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74b3" w14:textId="da07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IХ сессиясының 2012 жылғы 14 желтоқсандағы N 69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XV сессиясының 2013 жылғы 10 қазандағы N 125 шешімі. Қарағанды облысының Әділет департаментінде 2013 жылғы 24 қазанда N 2409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мәслихатының ХІХ сессиясының 2013 жылғы 23 қыркүйектегі № 214 "Қарағанды облыстық мәслихатының 2012 жылғы 5 желтоқсандағы Х сессиясының "2013-2015 жылдарға арналған облыстық бюджет туралы" № 107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IХ сессиясының 2012 жылғы 14 желтоқсандағы № 69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2087 болып тіркелген және 2012 жылғы 30 желтоқсандағы № 52 (5872) "Ұлытау өңірі" газетінде жарияланған), Ұлытау аудандық мәслихатының Х сессиясының 2013 жылғы 28 наурыздағы № 79 "Ұлытау аудандық мәслихатының ІХ сессиясының 2012 жылғы 14 желтоқсандағы № 69 "2013-2015 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кесімдерді мемлекеттік тіркеу Тізілімінде № 2312 болып тіркелген және 2013 жылғы 1 мамырдағы № 15 (5887) "Ұлытау өңірі" газетінде жарияланған), Ұлытау аудандық мәслихатының ХІІІ сессиясының 2013 жылғы 12 шілдедегі № 110 "Ұлытау аудандық мәслихатының ІХ сессиясының 2012 жылғы 14 желтоқсандағы № 69 "2013-2015 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кесімдерді мемлекеттік тіркеу Тізілімінде № 2374 болып тіркелген және 2013 жылғы 3 тамыздағы № 28 (5900), 2013 жылғы 10 тамыздағы № 29 (5901) "Ұлытау өңірі"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"2741117" сандары "2740883"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"463343" сандары "463109"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"2850690" сандары "2850456"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"11359" сандары "3569"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"15579" сандары "7789"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120932" сандары "алу 113142"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"120932" сандары "113142"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"15579" сандары "7789"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"210126" сандары "209892"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"5772" сандары "5538"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Ұлытау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 сессиясының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125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ІХ сессиясының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қаланың)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 сессиясының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125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ІХ сессиясының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 құрамында елді мекендерде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бағдарламаларды іске асыру бойынша шығындары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