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74b3" w14:textId="da07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IХ сессиясының 2012 жылғы 14 желтоқсандағы N 69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XV сессиясының 2013 жылғы 10 қазандағы N 125 шешімі. Қарағанды облысының Әділет департаментінде 2013 жылғы 24 қазанда N 2409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мәслихатының ХІХ сессиясының 2013 жылғы 23 қыркүйектегі № 214 "Қарағанды облыстық мәслихатының 2012 жылғы 5 желтоқсандағы Х сессиясының "2013-2015 жылдарға арналған облыстық бюджет туралы" № 107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IХ сессиясының 2012 жылғы 14 желтоқсандағы № 69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2087 болып тіркелген және 2012 жылғы 30 желтоқсандағы № 52 (5872) "Ұлытау өңірі" газетінде жарияланған), Ұлытау аудандық мәслихатының Х сессиясының 2013 жылғы 28 наурыздағы № 79 "Ұлытау аудандық мәслихатының ІХ сессиясының 2012 жылғы 14 желтоқсандағы № 69 "2013-2015 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кесімдерді мемлекеттік тіркеу Тізілімінде № 2312 болып тіркелген және 2013 жылғы 1 мамырдағы № 15 (5887) "Ұлытау өңірі" газетінде жарияланған), Ұлытау аудандық мәслихатының ХІІІ сессиясының 2013 жылғы 12 шілдедегі № 110 "Ұлытау аудандық мәслихатының ІХ сессиясының 2012 жылғы 14 желтоқсандағы № 69 "2013-2015 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кесімдерді мемлекеттік тіркеу Тізілімінде № 2374 болып тіркелген және 2013 жылғы 3 тамыздағы № 28 (5900), 2013 жылғы 10 тамыздағы № 29 (5901) "Ұлытау өңірі"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"2741117" сандары "2740883"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"463343" сандары "463109"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"2850690" сандары "2850456"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"11359" сандары "3569"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"15579" сандары "7789"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120932" сандары "алу 113142"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"120932" сандары "113142"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"15579" сандары "7789"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"210126" сандары "209892"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"5772" сандары "5538"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Ұлытау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125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ІХ сессиясының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қаланың)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125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ІХ сессиясының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құрамында елді мекендерде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бағдарламаларды іске асыру бойынша шығындары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