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fe1" w14:textId="d63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XХІІІ сессиясының 2013 жылғы 29 қарашадағы № 978/23 шешімі. Қарағанды облысының Әділет департаментінде 2013 жылғы 5 желтоқсанда № 2429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№ 895/14 XIV сессиясының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тіркелген, 2013 жылғы 18 қаңтардағы № 2 "Шахтинский вестник" газетінде жарияланған), оған Шахтинск қалалық мәслихатының 2013 жылғы 22 ақпандағы № 901/15 XV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2191 тіркелген, 2013 жылғы 15 наурыздағы № 10 "Шахтинский вестник" газетінде жарияланған), Шахтинск қалалық мәслихатының 2013 жылғы 3 сәуірдегі № 913/17 XVII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2292 тіркелген, 2013 жылғы 26 cәуірдегі № 16 "Шахтинский вестник" газетінде жарияланған), Шахтинск қалалық мәслихатының 2013 жылғы 5 шілдедегі № 935/19 XIХ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2363 тіркелген, 2013 жылғы 2 тамыздағы № 30 "Шахтинский вестник" газетінде жарияланған), Шахтинск қалалық мәслихатының 2013 жылғы 1 қазандағы № 961/21 XХI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2390 тіркелген, 2013 жылғы 18 қазандағы № 41 "Шахтинский вестник" газетінде жарияланған), Шахтинск қалалық мәслихатының 2013 жылғы 15 қарашадағы № 973/22 XХII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2419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"5 030 420" сандары "4 991 717"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"4 162 442" сандары "4 123 739"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"5 073 987" сандары "5 035 284" деген санға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29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978/23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978/23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978/23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