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79e1" w14:textId="1a3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11 желтоқсандағы XIV сессиясының "2013-2015 жылдарға арналған қалалық бюджет туралы" N 895/14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XVІІ сессиясының 2013 жылғы 3 сәуірдегі N 913/17 шешімі. Қарағанды облысының Әділет департаментінде 2013 жылғы 9 сәуірде N 2292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11 желтоқсандағы XIV сессиясының "2013-2015 жылдарға арналған қалалық бюджет туралы" N 895/14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2064 тіркелген, 2013 жылғы 18 қаңтардағы N 2 "Шахтинский вестник" газетінде жарияланған), оған Шахтинск қалалық мәслихатының 2013 жылғы 22 ақпандағы XV сессиясының "Шахтинск қалалық мәслихатының 2012 жылғы 11 желтоқсандағы XIV сессиясының "2013-2015 жылдарға арналған қалалық бюджет туралы" N 895/14 шешіміне өзгерiстер енгiзу туралы" N 901/15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2191 тіркелген, 2013 жылғы 15 наурыздағы N 10 "Шахтинский вестник"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"4 927 447" сандары "4 349 825"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"4 084 469" сандары "3 506 847"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"4 971 014" сандары "4 393 392"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N 913/17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N 913/17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берiлетiн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ДБҰ-ның оқу бағдарламалары бойынша біліктілікті арттырудан өткен мұғалімдерге еңбекақыны арттыруға"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N 913/17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кәсіпкерліктің дамуына ықпал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N 913/17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Шахан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