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4084" w14:textId="80d4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N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25 сессиясының 2013 жылғы 12 қарашадағы N 257 шешімі. Қарағанды облысының Әділет департаментінде 2013 жылғы 25 қарашада N 2418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2012 жылғы 14 желтоқсандағы 14 сессиясының "2013-2015 жылдарға арналған қалалық бюджет туралы" № 144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2070 болып тіркелген, 2012 жылғы 27 желтоқсандағы № 52 "Спутник" газетінде жарияланған),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2182 болып тіркелген, 2013 жылғы 1 наурыздағы № 9 "Саран газеті" газетінде жарияланған), Саран қалалық мәслихатының 2013 жылғы 4 сәуірдегі 16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2303 болып тіркелген, 2013 жылғы 19 сәуірдегі № 16 "Саран газеті" газетінде жарияланған), Саран қалалық мәслихатының 2013 жылғы 24 мамырдағы 18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190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2343 болып тіркелген, 2013 жылғы 14 маусымдағы № 24 "Саран газеті" газетінде жарияланған), Саран қалалық мәслихатының 2013 жылғы 11 шілдедегі 21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2370 болып тіркелген, 2013 жылғы 26 шілдедегі № 30 "Саран газеті" газетінде жарияланған), Саран қалалық мәслихатының 2013 жылғы 19 тамыздағы 22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2386 болып тіркелген, 2013 жылғы 20 қыркүйектегі № 38 "Саран газеті" газетінде жарияланған), Саран қалалық мәслихатының 2013 жылғы 26 қыркүйектегі 24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248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2392 болып тіркелген, 2013 жылғы 18 қазандағы № 42 "Саран газеті"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"4049824" сандары "4098776"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"765913" сандары "781957"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 "29800" сандары "33215"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"33400" сандары "38780"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азат жолда "3220711" сандары "3244824"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"4085032" сандары "4133984"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"11599" сандары "22991" сандарымен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№ 257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қорғау,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 пен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