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0734" w14:textId="83d0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"2013-2015 жылдарға арналған қалалық бюджет туралы" 2012 жылғы 14 желтоқсандағы № 103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2013 жылғы 6 желтоқсандағы № 190 шешімі. Қарағанды облысының Әділет департаментінде 2013 жылғы 9 желтоқсанда № 2433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"2013-2015 жылдарға арналған қалалық бюджет туралы" 2012 жылғы 14 желтоқсандағы № 103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2067 болып тіркелген және 2012 жылғы 28 желтоқсандағы № 64 (2035) "Шарайна" газетінде жарияланған), Сәтбаев қалалық мәслихатының 2013 жылғы 29 наурыздағы № 129 "Сәтбаев қалалық мәслихатының "2013-2015 жылдарға арналған қалалық бюджет туралы" 2012 жылғы 14 желтоқсандағы 13 сессиясының № 103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2284 болып тіркелген және 2013 жылғы 12 сәуірдегі № 15 (2050) "Шарайна" газетінде жарияланған), Сәтбаев қалалық мәслихатының 2013 жылғы 11 шілдедегі № 152 "Сәтбаев қалалық мәслихатының "2013-2015 жылдарға арналған қалалық бюджет туралы" 2012 жылғы 14 желтоқсандағы № 103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2354 болып тіркелген және 2013 жылғы 19 шілдедегі № 29 (2064) "Шарайна" газетінде жарияланған), Сәтбаев қалалық мәслихатының 2013 жылғы 9 қазандағы № 173 "Сәтбаев қалалық мәслихатының "2013-2015 жылдарға арналған қалалық бюджет туралы" 2012 жылғы 14 желтоқсандағы № 103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2395 болып тіркелген және 2013 жылғы 18 қазандағы № 42 (2077) "Шарайна" газетінде жарияланған), Сәтбаев қалалық мәслихатының 2013 жылғы 14 қарашадағы № 181 "Сәтбаев қалалық мәслихатының "2013-2015 жылдарға арналған қалалық бюджет туралы" 2012 жылғы 14 желтоқсандағы № 103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2415 болып тіркелген және 2013 жылғы 22 қарашадағы № 47 (2082) "Шарайна" газетінде жарияланған) өзгерістер мен толықтырулар енгізілген,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"4 275 092" сандары "4 264 006"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"1 482 643" сандары "1 474 665"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"12 289" сандары "9 239"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"12 337" сандары "12 204"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"2 767 823" сандары "2 767 898"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"4 299 954" сандары "4 288 868"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"." тыныс белгісі ";" тыныс белгісіне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облыстық бюджеттен ағымдағы нысаналы трансферттер 75 мың теңге сомасында.";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2013 жылға арналған қалалық бюджет шығыстарының құрамында жануарлардың энзоотиялық аурулары бойынша ветеринариялық іс-шараларды жүргізуге 75 мың теңге сомасында облыстық бюджеттен ағымдағы нысаналы трансферттер қарастырылғаны ескерілсін.";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"15 000" сандары "1 565"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 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6078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1769662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529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 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Жезқазған кентінің 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484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iстеуiн қамтамасыз ету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