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a13d" w14:textId="0e0a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2013 жылғы 12 ақпандағы N 26 қаулысы. Қарағанды облысының Әділет департаментінде 2013 жылғы 15 наурызда N 2233 болып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бекітіпсін: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қабылдаужәне балаларды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w:t>
      </w:r>
      <w:r>
        <w:br/>
      </w:r>
      <w:r>
        <w:rPr>
          <w:rFonts w:ascii="Times New Roman"/>
          <w:b w:val="false"/>
          <w:i w:val="false"/>
          <w:color w:val="000000"/>
          <w:sz w:val="28"/>
        </w:rPr>
        <w:t>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"Қорғаншылық және қамқоршылық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"Негізгі орта, жалпы орта білім беру ұйымдарында экстернат нысанында оқытуға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қала әкімінің орынбасары А. Құрмансейітовке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15"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12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1"/>
    <w:bookmarkStart w:name="z16" w:id="2"/>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 регламенті</w:t>
      </w:r>
    </w:p>
    <w:bookmarkEnd w:id="2"/>
    <w:bookmarkStart w:name="z17" w:id="3"/>
    <w:p>
      <w:pPr>
        <w:spacing w:after="0"/>
        <w:ind w:left="0"/>
        <w:jc w:val="left"/>
      </w:pPr>
      <w:r>
        <w:rPr>
          <w:rFonts w:ascii="Times New Roman"/>
          <w:b/>
          <w:i w:val="false"/>
          <w:color w:val="000000"/>
        </w:rPr>
        <w:t xml:space="preserve"> 
1. Негізгі ұғымдар</w:t>
      </w:r>
    </w:p>
    <w:bookmarkEnd w:id="3"/>
    <w:bookmarkStart w:name="z18" w:id="4"/>
    <w:p>
      <w:pPr>
        <w:spacing w:after="0"/>
        <w:ind w:left="0"/>
        <w:jc w:val="both"/>
      </w:pPr>
      <w:r>
        <w:rPr>
          <w:rFonts w:ascii="Times New Roman"/>
          <w:b w:val="false"/>
          <w:i w:val="false"/>
          <w:color w:val="000000"/>
          <w:sz w:val="28"/>
        </w:rPr>
        <w:t>
      1. Осы мемлекеттік қызмет көрсету регламентте келесі негізгі ұғымдар пайдаланылады:</w:t>
      </w:r>
      <w:r>
        <w:br/>
      </w:r>
      <w:r>
        <w:rPr>
          <w:rFonts w:ascii="Times New Roman"/>
          <w:b w:val="false"/>
          <w:i w:val="false"/>
          <w:color w:val="000000"/>
          <w:sz w:val="28"/>
        </w:rPr>
        <w:t xml:space="preserve">
      1) білім саласындағы уәкілетті орган – "Қаражал қаласының білім, дене шынықтыру және спорт бөлімі" мемлекеттік мекемесі; </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r>
        <w:br/>
      </w:r>
      <w:r>
        <w:rPr>
          <w:rFonts w:ascii="Times New Roman"/>
          <w:b w:val="false"/>
          <w:i w:val="false"/>
          <w:color w:val="000000"/>
          <w:sz w:val="28"/>
        </w:rPr>
        <w:t>
      4) ХҚКО АЖ – халыққа қызмет көрсету орталықтарына арналған ақпараттық жүйе.</w:t>
      </w:r>
    </w:p>
    <w:bookmarkEnd w:id="4"/>
    <w:bookmarkStart w:name="z19" w:id="5"/>
    <w:p>
      <w:pPr>
        <w:spacing w:after="0"/>
        <w:ind w:left="0"/>
        <w:jc w:val="left"/>
      </w:pPr>
      <w:r>
        <w:rPr>
          <w:rFonts w:ascii="Times New Roman"/>
          <w:b/>
          <w:i w:val="false"/>
          <w:color w:val="000000"/>
        </w:rPr>
        <w:t xml:space="preserve"> 
2. Жалпы ережелер</w:t>
      </w:r>
    </w:p>
    <w:bookmarkEnd w:id="5"/>
    <w:bookmarkStart w:name="z20" w:id="6"/>
    <w:p>
      <w:pPr>
        <w:spacing w:after="0"/>
        <w:ind w:left="0"/>
        <w:jc w:val="both"/>
      </w:pPr>
      <w:r>
        <w:rPr>
          <w:rFonts w:ascii="Times New Roman"/>
          <w:b w:val="false"/>
          <w:i w:val="false"/>
          <w:color w:val="000000"/>
          <w:sz w:val="28"/>
        </w:rPr>
        <w:t>
      2. Мемлекеттік қызмет "Қаражал қаласының білім, дене шынықтыру және спорт бөлімі" мемлекеттік мекемесімен, (бұдан әрі – өкілетті орган) және халыққа қызмет көрсету орталықтары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Қаражал қаласы бөлімшесі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ұйымына жолдама беру, мектепке дейінгі ұйымдарда орын болмаған жағдайда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p>
    <w:bookmarkEnd w:id="6"/>
    <w:bookmarkStart w:name="z2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5" w:id="8"/>
    <w:p>
      <w:pPr>
        <w:spacing w:after="0"/>
        <w:ind w:left="0"/>
        <w:jc w:val="both"/>
      </w:pP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Бұл қызмет мектепке дейінгі ұйымдарда бар орындар санымен шектеледі.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уәкілетті органға жүгінген жағдайда:</w:t>
      </w:r>
      <w:r>
        <w:br/>
      </w:r>
      <w:r>
        <w:rPr>
          <w:rFonts w:ascii="Times New Roman"/>
          <w:b w:val="false"/>
          <w:i w:val="false"/>
          <w:color w:val="000000"/>
          <w:sz w:val="28"/>
        </w:rPr>
        <w:t>
      мемлекеттік қызметті алушының өтініш жасаған уақытынан бастап 3 жұмыс күнін құрайды;</w:t>
      </w:r>
      <w:r>
        <w:br/>
      </w:r>
      <w:r>
        <w:rPr>
          <w:rFonts w:ascii="Times New Roman"/>
          <w:b w:val="false"/>
          <w:i w:val="false"/>
          <w:color w:val="000000"/>
          <w:sz w:val="28"/>
        </w:rPr>
        <w:t>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2) Орталыққа жүгінген жағдайда:</w:t>
      </w:r>
      <w:r>
        <w:br/>
      </w:r>
      <w:r>
        <w:rPr>
          <w:rFonts w:ascii="Times New Roman"/>
          <w:b w:val="false"/>
          <w:i w:val="false"/>
          <w:color w:val="000000"/>
          <w:sz w:val="28"/>
        </w:rPr>
        <w:t>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Портал арқылы жүгінген жағдайда мемлекеттік қызмет көрсету мерзімі мемлекеттік қызметті алушының өтініш жасаған уақытынан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органға жүгінген жағдайда – демалыс және мереке күндерін қоспағанда, сағат 13.00-ден 14.00-ге дейін түскі үзіліспен белгіленген жұмыс кестесіне сәйкес сағат 9.00-ден 18.00-ге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жүгінген жағдайда – мемлекеттік қызмет еңбек заңнамасы бойынша демалыс және мереке күндерін қоспағанда, белгіленген жұмыс кестесіне сәйкес сағат 9.00-ден 20.00-ге дейін үзіліссіз көрсетіледі.</w:t>
      </w:r>
      <w:r>
        <w:br/>
      </w:r>
      <w:r>
        <w:rPr>
          <w:rFonts w:ascii="Times New Roman"/>
          <w:b w:val="false"/>
          <w:i w:val="false"/>
          <w:color w:val="000000"/>
          <w:sz w:val="28"/>
        </w:rPr>
        <w:t xml:space="preserve">
      Қабылдау алдын ала жазылусыз және жеделдетіп қызмет көрсетусіз "электронды кезек күту" тәртібімен жүзеге асырылады. Көшпелі орталықтар құжаттар қабылдауды орталық бекіткен кестеге сәйкес жүзеге асырады, бірақ бір елді мекенде алты жұмыс сағатынан кем болмайды; </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тұратын жері бойынша уәкілетті орган мен орталықтың ғимараттарында көрсетіледі. Мемлекеттік қызмет көрсету үшін күту және қажетті құжаттарды дайындау үшін (күту залы, қажетті құжаттар тізбесі бар стенділермен жабдықталған құжаттарды толтыруға арналған орын) жағдай жасалады. Даму мүмкіндігі шектеулі мемлекеттік қызметті алушыларға қолжетімді болуы үшін ғимараттар пандустары бар кіреберіспен жабдықталған;</w:t>
      </w:r>
      <w:r>
        <w:br/>
      </w:r>
      <w:r>
        <w:rPr>
          <w:rFonts w:ascii="Times New Roman"/>
          <w:b w:val="false"/>
          <w:i w:val="false"/>
          <w:color w:val="000000"/>
          <w:sz w:val="28"/>
        </w:rPr>
        <w:t>
      2) порталда – жеке кабинетте.</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Орталық құжаттарды қабылдайды,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мектепке дейінгі балалар ұйымына жолдама, мектепке дейінгі ұйымда орын болмаған жағдайда кезекке қойылғаны туралы туралы хабарламаны ресімдейді және Орталыққа жолдайды, өкілетті органға немесе портал арқылы өтініш берген жағдайда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өкілетті органда және Орталықта құжат қабылдауды іске асыратын тұлғалардың ең аз саны бір қызметкер.</w:t>
      </w:r>
    </w:p>
    <w:bookmarkEnd w:id="8"/>
    <w:bookmarkStart w:name="z32" w:id="9"/>
    <w:p>
      <w:pPr>
        <w:spacing w:after="0"/>
        <w:ind w:left="0"/>
        <w:jc w:val="left"/>
      </w:pPr>
      <w:r>
        <w:rPr>
          <w:rFonts w:ascii="Times New Roman"/>
          <w:b/>
          <w:i w:val="false"/>
          <w:color w:val="000000"/>
        </w:rPr>
        <w:t xml:space="preserve"> 
4. Мемлекеттік қызмет көрсету үдерісіндегі іс-әрекеттер тәртібінің (өзара іс-қимылдардың) сипаттамасы</w:t>
      </w:r>
    </w:p>
    <w:bookmarkEnd w:id="9"/>
    <w:bookmarkStart w:name="z33" w:id="10"/>
    <w:p>
      <w:pPr>
        <w:spacing w:after="0"/>
        <w:ind w:left="0"/>
        <w:jc w:val="both"/>
      </w:pPr>
      <w:r>
        <w:rPr>
          <w:rFonts w:ascii="Times New Roman"/>
          <w:b w:val="false"/>
          <w:i w:val="false"/>
          <w:color w:val="000000"/>
          <w:sz w:val="28"/>
        </w:rPr>
        <w:t>
      13. Мемлекеттік қызметті алу үшін мемлекеттік қызметті алушы немесе оның өкілетті өкілі сенімхат бойынша мынадай құжаттарды тапсыруы қажет:</w:t>
      </w:r>
      <w:r>
        <w:br/>
      </w:r>
      <w:r>
        <w:rPr>
          <w:rFonts w:ascii="Times New Roman"/>
          <w:b w:val="false"/>
          <w:i w:val="false"/>
          <w:color w:val="000000"/>
          <w:sz w:val="28"/>
        </w:rPr>
        <w:t>
      1) уәкілетті органға:</w:t>
      </w:r>
      <w:r>
        <w:br/>
      </w:r>
      <w:r>
        <w:rPr>
          <w:rFonts w:ascii="Times New Roman"/>
          <w:b w:val="false"/>
          <w:i w:val="false"/>
          <w:color w:val="000000"/>
          <w:sz w:val="28"/>
        </w:rPr>
        <w:t>
      белгіленген нысандағы өтініш;</w:t>
      </w:r>
      <w:r>
        <w:br/>
      </w:r>
      <w:r>
        <w:rPr>
          <w:rFonts w:ascii="Times New Roman"/>
          <w:b w:val="false"/>
          <w:i w:val="false"/>
          <w:color w:val="000000"/>
          <w:sz w:val="28"/>
        </w:rPr>
        <w:t>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мекен-жайы туралы анықтама немесе тұратын жерін растайтын басқа да құжат.</w:t>
      </w:r>
      <w:r>
        <w:br/>
      </w:r>
      <w:r>
        <w:rPr>
          <w:rFonts w:ascii="Times New Roman"/>
          <w:b w:val="false"/>
          <w:i w:val="false"/>
          <w:color w:val="000000"/>
          <w:sz w:val="28"/>
        </w:rPr>
        <w:t>
      Мемлекеттік қызметті алушының (заңды өкілдерінің біреуінің) жеке басын куәландыратын құжаттардың, баланың туу туралы куәлігінің мемлекеттік электронды ақпараттық ресурстар болып табылатын мәліметтерін уәкілетті орган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2) Орталыққа:</w:t>
      </w:r>
      <w:r>
        <w:br/>
      </w:r>
      <w:r>
        <w:rPr>
          <w:rFonts w:ascii="Times New Roman"/>
          <w:b w:val="false"/>
          <w:i w:val="false"/>
          <w:color w:val="000000"/>
          <w:sz w:val="28"/>
        </w:rPr>
        <w:t>
      жеке тұлғаның –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баланың туу туралы куәлігі (2007 жылғы 13 тамызға дейін туылған жағдайда);</w:t>
      </w:r>
      <w:r>
        <w:br/>
      </w:r>
      <w:r>
        <w:rPr>
          <w:rFonts w:ascii="Times New Roman"/>
          <w:b w:val="false"/>
          <w:i w:val="false"/>
          <w:color w:val="000000"/>
          <w:sz w:val="28"/>
        </w:rPr>
        <w:t>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мекен-жай анықтамасы туралы мәлімет.</w:t>
      </w:r>
      <w:r>
        <w:br/>
      </w:r>
      <w:r>
        <w:rPr>
          <w:rFonts w:ascii="Times New Roman"/>
          <w:b w:val="false"/>
          <w:i w:val="false"/>
          <w:color w:val="000000"/>
          <w:sz w:val="28"/>
        </w:rPr>
        <w:t>
      Мемлекеттік қызметті алушының (заңды өкілдерінің біреуі) жеке басын куәландыратын құжаттардың, баланың туу туралы куәлігі туралы мемлекеттік электронды ақпараттық ресурстар болып табылатын мәліметтерді орталық қызметкері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3) Порталда:</w:t>
      </w:r>
      <w:r>
        <w:br/>
      </w:r>
      <w:r>
        <w:rPr>
          <w:rFonts w:ascii="Times New Roman"/>
          <w:b w:val="false"/>
          <w:i w:val="false"/>
          <w:color w:val="000000"/>
          <w:sz w:val="28"/>
        </w:rPr>
        <w:t>
      мемлекеттік қызметті алушының электронды цифрлы қолы қойылған электронды құжаттар нысанындағы сұраныс;</w:t>
      </w:r>
      <w:r>
        <w:br/>
      </w:r>
      <w:r>
        <w:rPr>
          <w:rFonts w:ascii="Times New Roman"/>
          <w:b w:val="false"/>
          <w:i w:val="false"/>
          <w:color w:val="000000"/>
          <w:sz w:val="28"/>
        </w:rPr>
        <w:t>
      мемлекеттік қызметті алушының (заңды өкілдерінің біреуінің) жеке басын куәландыратын құжат;</w:t>
      </w:r>
      <w:r>
        <w:br/>
      </w:r>
      <w:r>
        <w:rPr>
          <w:rFonts w:ascii="Times New Roman"/>
          <w:b w:val="false"/>
          <w:i w:val="false"/>
          <w:color w:val="000000"/>
          <w:sz w:val="28"/>
        </w:rPr>
        <w:t>
      баланың туу туралы куәлігі (2007 жылғы 13 тамызға дейін туылған жағдайда) немесе куәліктің сканерленген көшірмесі түрінде электронды сұранысқа тіркеледі;</w:t>
      </w:r>
      <w:r>
        <w:br/>
      </w:r>
      <w:r>
        <w:rPr>
          <w:rFonts w:ascii="Times New Roman"/>
          <w:b w:val="false"/>
          <w:i w:val="false"/>
          <w:color w:val="000000"/>
          <w:sz w:val="28"/>
        </w:rPr>
        <w:t>
      жеңілдікті растайтын құжат немесе мәлімет (мүгедектігі туралы мәліметтерді ұсыну; ол бар болса мектепке дейінгі ұйымға бірінші кезекке жолдама алу) – құжат сканерленген көшірме түрінде электронды сұранысқа тіркеледі;</w:t>
      </w:r>
      <w:r>
        <w:br/>
      </w:r>
      <w:r>
        <w:rPr>
          <w:rFonts w:ascii="Times New Roman"/>
          <w:b w:val="false"/>
          <w:i w:val="false"/>
          <w:color w:val="000000"/>
          <w:sz w:val="28"/>
        </w:rPr>
        <w:t>
      мекен-жай анықтамасы туралы мәлімет.</w:t>
      </w:r>
      <w:r>
        <w:br/>
      </w:r>
      <w:r>
        <w:rPr>
          <w:rFonts w:ascii="Times New Roman"/>
          <w:b w:val="false"/>
          <w:i w:val="false"/>
          <w:color w:val="000000"/>
          <w:sz w:val="28"/>
        </w:rPr>
        <w:t>
      Мемлекеттік электронды ақпараттық ресурстар болып табылатын мемлекеттік қызметті алушының (заңды өкілдерінің біреуінің) жеке басын куәландыратын құжаттардың мәліметтерін уәкілетті орган тиісті мемлекеттік ақпараттық жүйелерден электронды цифрлы қол қойылған электронды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"Каражал қаласының білім, дене шынықтыру және спорт бөлімі" мемлекеттік мекемесінің ресми сайтынан алуға болады www.karaz_oo.kz</w:t>
      </w:r>
      <w:r>
        <w:br/>
      </w:r>
      <w:r>
        <w:rPr>
          <w:rFonts w:ascii="Times New Roman"/>
          <w:b w:val="false"/>
          <w:i w:val="false"/>
          <w:color w:val="000000"/>
          <w:sz w:val="28"/>
        </w:rPr>
        <w:t>
</w:t>
      </w:r>
      <w:r>
        <w:rPr>
          <w:rFonts w:ascii="Times New Roman"/>
          <w:b w:val="false"/>
          <w:i w:val="false"/>
          <w:color w:val="000000"/>
          <w:sz w:val="28"/>
        </w:rPr>
        <w:t>
      15. Құжаттар қабылдауды:</w:t>
      </w:r>
      <w:r>
        <w:br/>
      </w:r>
      <w:r>
        <w:rPr>
          <w:rFonts w:ascii="Times New Roman"/>
          <w:b w:val="false"/>
          <w:i w:val="false"/>
          <w:color w:val="000000"/>
          <w:sz w:val="28"/>
        </w:rPr>
        <w:t>
      1) уәкілетті органға жүгінген жағдайда – білім бөлімінің маманы жүзеге асырады;</w:t>
      </w:r>
      <w:r>
        <w:br/>
      </w:r>
      <w:r>
        <w:rPr>
          <w:rFonts w:ascii="Times New Roman"/>
          <w:b w:val="false"/>
          <w:i w:val="false"/>
          <w:color w:val="000000"/>
          <w:sz w:val="28"/>
        </w:rPr>
        <w:t>
      2) Орталықта – құжаттарды қабылдау "кедергісіз" қызмет көрсету арқылы операциялық залда;</w:t>
      </w:r>
      <w:r>
        <w:br/>
      </w:r>
      <w:r>
        <w:rPr>
          <w:rFonts w:ascii="Times New Roman"/>
          <w:b w:val="false"/>
          <w:i w:val="false"/>
          <w:color w:val="000000"/>
          <w:sz w:val="28"/>
        </w:rPr>
        <w:t>
      3) порталда – электронды сұраныс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3)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құжаттарды беру:</w:t>
      </w:r>
      <w:r>
        <w:br/>
      </w:r>
      <w:r>
        <w:rPr>
          <w:rFonts w:ascii="Times New Roman"/>
          <w:b w:val="false"/>
          <w:i w:val="false"/>
          <w:color w:val="000000"/>
          <w:sz w:val="28"/>
        </w:rPr>
        <w:t>
      1) уәкілетті органға жеке өзі жүгінгенде кезектілік нөмірі көрсетілген баланы мектепке дейінгі ұйымға есепке қою туралы хабарлама немесе жолдама беріледі;</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асырылады.</w:t>
      </w:r>
      <w:r>
        <w:br/>
      </w:r>
      <w:r>
        <w:rPr>
          <w:rFonts w:ascii="Times New Roman"/>
          <w:b w:val="false"/>
          <w:i w:val="false"/>
          <w:color w:val="000000"/>
          <w:sz w:val="28"/>
        </w:rPr>
        <w:t>
      Егер мемлекеттік қызметті алушы қызмет көрсетудің нәтижесін білуге белгіленген мерзімде келмесе, орталық оларды бір ай ішінде сақтауды қамтамасыз етеді, одан кейін оларды өкілетті органға жібереді;</w:t>
      </w:r>
      <w:r>
        <w:br/>
      </w:r>
      <w:r>
        <w:rPr>
          <w:rFonts w:ascii="Times New Roman"/>
          <w:b w:val="false"/>
          <w:i w:val="false"/>
          <w:color w:val="000000"/>
          <w:sz w:val="28"/>
        </w:rPr>
        <w:t>
      3) порталдағы "жеке кабинетте" – сұранысты өздігінен жіберген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Мынадай жағдайларда, егер:</w:t>
      </w:r>
      <w:r>
        <w:br/>
      </w:r>
      <w:r>
        <w:rPr>
          <w:rFonts w:ascii="Times New Roman"/>
          <w:b w:val="false"/>
          <w:i w:val="false"/>
          <w:color w:val="000000"/>
          <w:sz w:val="28"/>
        </w:rPr>
        <w:t>
      1)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 талап етілген барлық құжаттар тапсырылмаса. Мемлекеттік қызметті алушы көрсетілген кемшіліктерді жойған жағдайда өтініш жалпы негіздерде қарастырылады;</w:t>
      </w:r>
      <w:r>
        <w:br/>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Орталық қызметкері құжаттарды қабылдаудан бас тартқан жағдайда мемлекеттік қызметті алушыға жетіспейтін құжаттар тізбесі көрсетілген қолхат береді.</w:t>
      </w:r>
      <w:r>
        <w:br/>
      </w:r>
      <w:r>
        <w:rPr>
          <w:rFonts w:ascii="Times New Roman"/>
          <w:b w:val="false"/>
          <w:i w:val="false"/>
          <w:color w:val="000000"/>
          <w:sz w:val="28"/>
        </w:rPr>
        <w:t>
      Мемлекеттік қызметті алушы мемлекеттік қызмет көрсетуден бас тарту туралы дәлелді жауапты мемлекеттік органда немесе порталдағы "жеке кабинетінде" электронды құжат нысанында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алады.</w:t>
      </w:r>
      <w:r>
        <w:br/>
      </w:r>
      <w:r>
        <w:rPr>
          <w:rFonts w:ascii="Times New Roman"/>
          <w:b w:val="false"/>
          <w:i w:val="false"/>
          <w:color w:val="000000"/>
          <w:sz w:val="28"/>
        </w:rPr>
        <w:t>
</w:t>
      </w:r>
      <w:r>
        <w:rPr>
          <w:rFonts w:ascii="Times New Roman"/>
          <w:b w:val="false"/>
          <w:i w:val="false"/>
          <w:color w:val="000000"/>
          <w:sz w:val="28"/>
        </w:rPr>
        <w:t xml:space="preserve">
      19. Мемлекеттік қызметті көрсету үдерісіне келесі құрылымдық-функционалдық бірліктер қатысады (бұдан әрі – ҚФБ): </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20.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4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43" w:id="12"/>
    <w:p>
      <w:pPr>
        <w:spacing w:after="0"/>
        <w:ind w:left="0"/>
        <w:jc w:val="both"/>
      </w:pPr>
      <w:r>
        <w:rPr>
          <w:rFonts w:ascii="Times New Roman"/>
          <w:b w:val="false"/>
          <w:i w:val="false"/>
          <w:color w:val="000000"/>
          <w:sz w:val="28"/>
        </w:rPr>
        <w:t>
      22. Мемлекеттік қызметтің көрсетілуіне жауапты тұлғалар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44"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45" w:id="14"/>
    <w:p>
      <w:pPr>
        <w:spacing w:after="0"/>
        <w:ind w:left="0"/>
        <w:jc w:val="left"/>
      </w:pPr>
      <w:r>
        <w:rPr>
          <w:rFonts w:ascii="Times New Roman"/>
          <w:b/>
          <w:i w:val="false"/>
          <w:color w:val="000000"/>
        </w:rPr>
        <w:t xml:space="preserve"> 
"Мектепке дейінгі балалар ұйымдарына</w:t>
      </w:r>
      <w:r>
        <w:br/>
      </w:r>
      <w:r>
        <w:rPr>
          <w:rFonts w:ascii="Times New Roman"/>
          <w:b/>
          <w:i w:val="false"/>
          <w:color w:val="000000"/>
        </w:rPr>
        <w:t>
жіберу үшін мектепке дейінгі (7 жасқа</w:t>
      </w:r>
      <w:r>
        <w:br/>
      </w:r>
      <w:r>
        <w:rPr>
          <w:rFonts w:ascii="Times New Roman"/>
          <w:b/>
          <w:i w:val="false"/>
          <w:color w:val="000000"/>
        </w:rPr>
        <w:t>
дейін) жастағы балаларды кезекке қою"</w:t>
      </w:r>
      <w:r>
        <w:br/>
      </w:r>
      <w:r>
        <w:rPr>
          <w:rFonts w:ascii="Times New Roman"/>
          <w:b/>
          <w:i w:val="false"/>
          <w:color w:val="000000"/>
        </w:rPr>
        <w:t>
мемлекеттік қызметін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3406"/>
        <w:gridCol w:w="2125"/>
        <w:gridCol w:w="4505"/>
      </w:tblGrid>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Каражал қаласы, Абай көшесі, 11 үй</w:t>
            </w:r>
            <w:r>
              <w:br/>
            </w:r>
            <w:r>
              <w:rPr>
                <w:rFonts w:ascii="Times New Roman"/>
                <w:b w:val="false"/>
                <w:i w:val="false"/>
                <w:color w:val="000000"/>
                <w:sz w:val="20"/>
              </w:rPr>
              <w:t>
</w:t>
            </w:r>
            <w:r>
              <w:rPr>
                <w:rFonts w:ascii="Times New Roman"/>
                <w:b w:val="false"/>
                <w:i w:val="false"/>
                <w:color w:val="000000"/>
                <w:sz w:val="20"/>
              </w:rPr>
              <w:t>karaz_oo@mail.ru</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8(71032) 26513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дейінгі түскі үзіліспен белгіленген жұмыс кестесіне сәйкес 09.00-ден 18.00-ге дейін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және ақпарат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Қаражал қаласы бөлімшесі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Ленин көшесі, 17 үй</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8(71032) 27021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дейінгі түскі үзіліспен белгіленген жұмыс кестесіне сәйкес 09.00-ден 20.00-ге дейін үзіліссіз</w:t>
            </w:r>
          </w:p>
        </w:tc>
      </w:tr>
    </w:tbl>
    <w:bookmarkStart w:name="z46" w:id="15"/>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47" w:id="16"/>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16"/>
    <w:bookmarkStart w:name="z48" w:id="17"/>
    <w:p>
      <w:pPr>
        <w:spacing w:after="0"/>
        <w:ind w:left="0"/>
        <w:jc w:val="both"/>
      </w:pPr>
      <w:r>
        <w:rPr>
          <w:rFonts w:ascii="Times New Roman"/>
          <w:b w:val="false"/>
          <w:i w:val="false"/>
          <w:color w:val="000000"/>
          <w:sz w:val="28"/>
        </w:rPr>
        <w:t>
      1-кесте. ҚФБ 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4063"/>
        <w:gridCol w:w="3253"/>
        <w:gridCol w:w="35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әрекеттері (жұмыстар ағыны, барысы)</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ұсынылған құжаттарды тексеру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құру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тіркеу</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қолхат беру, журналда тіркеу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органға жолдау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2 реттен кем емес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233"/>
        <w:gridCol w:w="2340"/>
        <w:gridCol w:w="2298"/>
        <w:gridCol w:w="2277"/>
        <w:gridCol w:w="20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құжаттарға қол қою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орындау үшін жауапты тұлғаға жолдау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 үшін уәкілетті органның басшысына жолдау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маманына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Орталыққа немесе уәкілетті органға жүгінген жағдайда мемлекеттік қызметті алушыға беру немесе порталда "жеке кабинетте"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мемлекеттік қызметті алушыға беру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8"/>
    <w:p>
      <w:pPr>
        <w:spacing w:after="0"/>
        <w:ind w:left="0"/>
        <w:jc w:val="both"/>
      </w:pPr>
      <w:r>
        <w:rPr>
          <w:rFonts w:ascii="Times New Roman"/>
          <w:b w:val="false"/>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3993"/>
        <w:gridCol w:w="4736"/>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маманы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құжаттардың толық болуын тексеру. Мемлекеттік қызметті алушыға қолхат беру, журналда тіркеу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 Құжаттарды қол қою үшін уәкілетті органның басшысына жолдау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9"/>
    <w:p>
      <w:pPr>
        <w:spacing w:after="0"/>
        <w:ind w:left="0"/>
        <w:jc w:val="both"/>
      </w:pPr>
      <w:r>
        <w:rPr>
          <w:rFonts w:ascii="Times New Roman"/>
          <w:b w:val="false"/>
          <w:i w:val="false"/>
          <w:color w:val="000000"/>
          <w:sz w:val="28"/>
        </w:rPr>
        <w:t>
      2-кесте.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1"/>
        <w:gridCol w:w="6199"/>
        <w:gridCol w:w="3850"/>
      </w:tblGrid>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қызметкері</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құжаттардың толықтығын тексеру. Мемлекеттік қызметті алушыға қолхат беру, журналда тіркеу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іс-әрекет </w:t>
            </w:r>
          </w:p>
          <w:p>
            <w:pPr>
              <w:spacing w:after="20"/>
              <w:ind w:left="20"/>
              <w:jc w:val="both"/>
            </w:pPr>
            <w:r>
              <w:rPr>
                <w:rFonts w:ascii="Times New Roman"/>
                <w:b w:val="false"/>
                <w:i w:val="false"/>
                <w:color w:val="000000"/>
                <w:sz w:val="20"/>
              </w:rPr>
              <w:t>Құжаттарды қабылдау, құжаттардың толықтығын тексеру, тіркеу. Қарар қою үшін құжаттарды уәкілетті органның басшысына жолдау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Тізімдеме құру. Құжаттарды өкілетті органға жіберу</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ресімдеу. Құжаттарды қол қою үшін уәкілетті органның басшысына жолдау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Дайын құжаттарды тіркеу. Құжаттарды Орталыққа беру немесе порталда "жеке кабинетте" беру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0"/>
    <w:bookmarkStart w:name="z52" w:id="21"/>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21"/>
    <w:p>
      <w:pPr>
        <w:spacing w:after="0"/>
        <w:ind w:left="0"/>
        <w:jc w:val="both"/>
      </w:pPr>
      <w:r>
        <w:drawing>
          <wp:inline distT="0" distB="0" distL="0" distR="0">
            <wp:extent cx="82042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04200" cy="8483600"/>
                    </a:xfrm>
                    <a:prstGeom prst="rect">
                      <a:avLst/>
                    </a:prstGeom>
                  </pic:spPr>
                </pic:pic>
              </a:graphicData>
            </a:graphic>
          </wp:inline>
        </w:drawing>
      </w:r>
    </w:p>
    <w:bookmarkStart w:name="z53" w:id="22"/>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12 ақпанда</w:t>
      </w:r>
      <w:r>
        <w:br/>
      </w:r>
      <w:r>
        <w:rPr>
          <w:rFonts w:ascii="Times New Roman"/>
          <w:b w:val="false"/>
          <w:i w:val="false"/>
          <w:color w:val="000000"/>
          <w:sz w:val="28"/>
        </w:rPr>
        <w:t>
N 26 қаулысымен бекітілген</w:t>
      </w:r>
    </w:p>
    <w:bookmarkEnd w:id="22"/>
    <w:bookmarkStart w:name="z54" w:id="2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мемлекеттiк қызмет көрсету регламенті</w:t>
      </w:r>
    </w:p>
    <w:bookmarkEnd w:id="23"/>
    <w:bookmarkStart w:name="z55" w:id="24"/>
    <w:p>
      <w:pPr>
        <w:spacing w:after="0"/>
        <w:ind w:left="0"/>
        <w:jc w:val="left"/>
      </w:pPr>
      <w:r>
        <w:rPr>
          <w:rFonts w:ascii="Times New Roman"/>
          <w:b/>
          <w:i w:val="false"/>
          <w:color w:val="000000"/>
        </w:rPr>
        <w:t xml:space="preserve"> 
1. Негізгі түсініктер</w:t>
      </w:r>
    </w:p>
    <w:bookmarkEnd w:id="24"/>
    <w:bookmarkStart w:name="z56" w:id="25"/>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p>
    <w:bookmarkEnd w:id="25"/>
    <w:bookmarkStart w:name="z57" w:id="26"/>
    <w:p>
      <w:pPr>
        <w:spacing w:after="0"/>
        <w:ind w:left="0"/>
        <w:jc w:val="left"/>
      </w:pPr>
      <w:r>
        <w:rPr>
          <w:rFonts w:ascii="Times New Roman"/>
          <w:b/>
          <w:i w:val="false"/>
          <w:color w:val="000000"/>
        </w:rPr>
        <w:t xml:space="preserve"> 
2. Жалпы ережелер</w:t>
      </w:r>
    </w:p>
    <w:bookmarkEnd w:id="26"/>
    <w:bookmarkStart w:name="z58" w:id="27"/>
    <w:p>
      <w:pPr>
        <w:spacing w:after="0"/>
        <w:ind w:left="0"/>
        <w:jc w:val="both"/>
      </w:pPr>
      <w:r>
        <w:rPr>
          <w:rFonts w:ascii="Times New Roman"/>
          <w:b w:val="false"/>
          <w:i w:val="false"/>
          <w:color w:val="000000"/>
          <w:sz w:val="28"/>
        </w:rPr>
        <w:t>
      2. Мемлекеттік қызмет "Қаражал қаласының білім,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27"/>
    <w:bookmarkStart w:name="z62" w:id="2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8"/>
    <w:bookmarkStart w:name="z63" w:id="29"/>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29"/>
    <w:bookmarkStart w:name="z66" w:id="30"/>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30"/>
    <w:bookmarkStart w:name="z67" w:id="31"/>
    <w:p>
      <w:pPr>
        <w:spacing w:after="0"/>
        <w:ind w:left="0"/>
        <w:jc w:val="both"/>
      </w:pPr>
      <w:r>
        <w:rPr>
          <w:rFonts w:ascii="Times New Roman"/>
          <w:b w:val="false"/>
          <w:i w:val="false"/>
          <w:color w:val="000000"/>
          <w:sz w:val="28"/>
        </w:rPr>
        <w:t>
      9.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10.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12.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13.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Жаңаарқа ауданының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w:t>
      </w:r>
    </w:p>
    <w:bookmarkEnd w:id="31"/>
    <w:bookmarkStart w:name="z75" w:id="32"/>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2"/>
    <w:bookmarkStart w:name="z76" w:id="33"/>
    <w:p>
      <w:pPr>
        <w:spacing w:after="0"/>
        <w:ind w:left="0"/>
        <w:jc w:val="both"/>
      </w:pPr>
      <w:r>
        <w:rPr>
          <w:rFonts w:ascii="Times New Roman"/>
          <w:b w:val="false"/>
          <w:i w:val="false"/>
          <w:color w:val="000000"/>
          <w:sz w:val="28"/>
        </w:rPr>
        <w:t>
      17.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33"/>
    <w:bookmarkStart w:name="z77" w:id="34"/>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4"/>
    <w:bookmarkStart w:name="z78" w:id="35"/>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қызметін көрсету бойынша уәкілетті органның байланыс мәліметтері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4319"/>
        <w:gridCol w:w="2109"/>
        <w:gridCol w:w="3684"/>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11 үй</w:t>
            </w:r>
            <w:r>
              <w:br/>
            </w:r>
            <w:r>
              <w:rPr>
                <w:rFonts w:ascii="Times New Roman"/>
                <w:b w:val="false"/>
                <w:i w:val="false"/>
                <w:color w:val="000000"/>
                <w:sz w:val="20"/>
              </w:rPr>
              <w:t>
</w:t>
            </w:r>
            <w:r>
              <w:rPr>
                <w:rFonts w:ascii="Times New Roman"/>
                <w:b w:val="false"/>
                <w:i w:val="false"/>
                <w:color w:val="000000"/>
                <w:sz w:val="20"/>
              </w:rPr>
              <w:t>karaz_@mail.ru</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8 (71032) 26513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демалыс (сенбі, жексенбі) және мерекелік күндерді қоспағанда сағат 13.00-ден 14.00-ге дейінгі түскі үзіліспен сағат 09.00-ден 18.00-ге дейін.</w:t>
            </w:r>
          </w:p>
        </w:tc>
      </w:tr>
    </w:tbl>
    <w:bookmarkStart w:name="z79" w:id="36"/>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36"/>
    <w:bookmarkStart w:name="z80" w:id="37"/>
    <w:p>
      <w:pPr>
        <w:spacing w:after="0"/>
        <w:ind w:left="0"/>
        <w:jc w:val="left"/>
      </w:pPr>
      <w:r>
        <w:rPr>
          <w:rFonts w:ascii="Times New Roman"/>
          <w:b/>
          <w:i w:val="false"/>
          <w:color w:val="000000"/>
        </w:rPr>
        <w:t xml:space="preserve"> 
Қаражал қаласы әкімдігінің қаулысына</w:t>
      </w:r>
      <w:r>
        <w:br/>
      </w:r>
      <w:r>
        <w:rPr>
          <w:rFonts w:ascii="Times New Roman"/>
          <w:b/>
          <w:i w:val="false"/>
          <w:color w:val="000000"/>
        </w:rPr>
        <w:t>
қосымшадан үзінді</w:t>
      </w:r>
    </w:p>
    <w:bookmarkEnd w:id="37"/>
    <w:p>
      <w:pPr>
        <w:spacing w:after="0"/>
        <w:ind w:left="0"/>
        <w:jc w:val="both"/>
      </w:pPr>
      <w:r>
        <w:rPr>
          <w:rFonts w:ascii="Times New Roman"/>
          <w:b w:val="false"/>
          <w:i w:val="false"/>
          <w:color w:val="000000"/>
          <w:sz w:val="28"/>
        </w:rPr>
        <w:t>      Қаражал қаласы __________ 20 __ жылғы "___ " _________ N _____</w:t>
      </w:r>
    </w:p>
    <w:p>
      <w:pPr>
        <w:spacing w:after="0"/>
        <w:ind w:left="0"/>
        <w:jc w:val="both"/>
      </w:pPr>
      <w:r>
        <w:rPr>
          <w:rFonts w:ascii="Times New Roman"/>
          <w:b w:val="false"/>
          <w:i w:val="false"/>
          <w:color w:val="000000"/>
          <w:sz w:val="28"/>
        </w:rPr>
        <w:t>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(Т.А.Ә.)_________________ өтініші және "Қаражал қаласының білім, дене шынықтыру және спорт бөлімі" мемлекеттік мекемесінің құжаттары негізінде ________________________ Қаражал қаласы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552"/>
        <w:gridCol w:w="5020"/>
        <w:gridCol w:w="4752"/>
      </w:tblGrid>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11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val="false"/>
          <w:color w:val="000000"/>
          <w:sz w:val="28"/>
        </w:rPr>
        <w:t>Әкім _____________ қолы (Т.А.Ә.)</w:t>
      </w:r>
      <w:r>
        <w:br/>
      </w:r>
      <w:r>
        <w:rPr>
          <w:rFonts w:ascii="Times New Roman"/>
          <w:b w:val="false"/>
          <w:i w:val="false"/>
          <w:color w:val="000000"/>
          <w:sz w:val="28"/>
        </w:rPr>
        <w:t>
М.О.</w:t>
      </w:r>
    </w:p>
    <w:bookmarkStart w:name="z81" w:id="38"/>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38"/>
    <w:bookmarkStart w:name="z82" w:id="39"/>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w:t>
      </w:r>
      <w:r>
        <w:br/>
      </w:r>
      <w:r>
        <w:rPr>
          <w:rFonts w:ascii="Times New Roman"/>
          <w:b/>
          <w:i w:val="false"/>
          <w:color w:val="000000"/>
        </w:rPr>
        <w:t>
қорытынды</w:t>
      </w:r>
    </w:p>
    <w:bookmarkEnd w:id="39"/>
    <w:p>
      <w:pPr>
        <w:spacing w:after="0"/>
        <w:ind w:left="0"/>
        <w:jc w:val="both"/>
      </w:pPr>
      <w:r>
        <w:rPr>
          <w:rFonts w:ascii="Times New Roman"/>
          <w:b w:val="false"/>
          <w:i w:val="false"/>
          <w:color w:val="000000"/>
          <w:sz w:val="28"/>
        </w:rPr>
        <w:t>Т.А.Ә. _____________________________________________________________</w:t>
      </w:r>
      <w:r>
        <w:br/>
      </w:r>
      <w:r>
        <w:rPr>
          <w:rFonts w:ascii="Times New Roman"/>
          <w:b w:val="false"/>
          <w:i w:val="false"/>
          <w:color w:val="000000"/>
          <w:sz w:val="28"/>
        </w:rPr>
        <w:t>
Туған жылы _________________________________________________________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Кеуде қуысының рентгеноскопиясы ____________________________________</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Қорытынды __________________________________________________________</w:t>
      </w:r>
    </w:p>
    <w:bookmarkStart w:name="z83" w:id="40"/>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40"/>
    <w:bookmarkStart w:name="z84" w:id="41"/>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реттілігінің және өзара әрекетінің мәтіндік кестелік сипаттамасы</w:t>
      </w:r>
    </w:p>
    <w:bookmarkEnd w:id="41"/>
    <w:bookmarkStart w:name="z85" w:id="42"/>
    <w:p>
      <w:pPr>
        <w:spacing w:after="0"/>
        <w:ind w:left="0"/>
        <w:jc w:val="both"/>
      </w:pPr>
      <w:r>
        <w:rPr>
          <w:rFonts w:ascii="Times New Roman"/>
          <w:b w:val="false"/>
          <w:i w:val="false"/>
          <w:color w:val="000000"/>
          <w:sz w:val="28"/>
        </w:rPr>
        <w:t>
      1-кесте. ҚФБ әрекеттерін сипаттау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763"/>
        <w:gridCol w:w="2141"/>
        <w:gridCol w:w="1962"/>
        <w:gridCol w:w="2021"/>
        <w:gridCol w:w="23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ұсыну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ұсыну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тапсыру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аудан әкіміне қол қоюға енгізу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w:t>
            </w:r>
          </w:p>
        </w:tc>
      </w:tr>
    </w:tbl>
    <w:bookmarkStart w:name="z86" w:id="43"/>
    <w:p>
      <w:pPr>
        <w:spacing w:after="0"/>
        <w:ind w:left="0"/>
        <w:jc w:val="both"/>
      </w:pPr>
      <w:r>
        <w:rPr>
          <w:rFonts w:ascii="Times New Roman"/>
          <w:b w:val="false"/>
          <w:i w:val="false"/>
          <w:color w:val="000000"/>
          <w:sz w:val="28"/>
        </w:rPr>
        <w:t>
      2-кесте. Қолдану нұсқалары. Негізгі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2854"/>
        <w:gridCol w:w="3251"/>
        <w:gridCol w:w="2750"/>
        <w:gridCol w:w="2313"/>
      </w:tblGrid>
      <w:tr>
        <w:trPr>
          <w:trHeight w:val="975"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25"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және анықтаманы не дәлелді бас тартуды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35"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аудан әкіміне қол қоюға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4"/>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44"/>
    <w:bookmarkStart w:name="z88" w:id="45"/>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45"/>
    <w:p>
      <w:pPr>
        <w:spacing w:after="0"/>
        <w:ind w:left="0"/>
        <w:jc w:val="both"/>
      </w:pPr>
      <w:r>
        <w:drawing>
          <wp:inline distT="0" distB="0" distL="0" distR="0">
            <wp:extent cx="70739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6794500"/>
                    </a:xfrm>
                    <a:prstGeom prst="rect">
                      <a:avLst/>
                    </a:prstGeom>
                  </pic:spPr>
                </pic:pic>
              </a:graphicData>
            </a:graphic>
          </wp:inline>
        </w:drawing>
      </w:r>
    </w:p>
    <w:bookmarkStart w:name="z89" w:id="46"/>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12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46"/>
    <w:bookmarkStart w:name="z90" w:id="47"/>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 көрсету регламенті</w:t>
      </w:r>
    </w:p>
    <w:bookmarkEnd w:id="47"/>
    <w:bookmarkStart w:name="z91" w:id="48"/>
    <w:p>
      <w:pPr>
        <w:spacing w:after="0"/>
        <w:ind w:left="0"/>
        <w:jc w:val="left"/>
      </w:pPr>
      <w:r>
        <w:rPr>
          <w:rFonts w:ascii="Times New Roman"/>
          <w:b/>
          <w:i w:val="false"/>
          <w:color w:val="000000"/>
        </w:rPr>
        <w:t xml:space="preserve"> 
1. Негізгі түсініктер</w:t>
      </w:r>
    </w:p>
    <w:bookmarkEnd w:id="48"/>
    <w:bookmarkStart w:name="z92" w:id="49"/>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w:t>
      </w:r>
      <w:r>
        <w:br/>
      </w:r>
      <w:r>
        <w:rPr>
          <w:rFonts w:ascii="Times New Roman"/>
          <w:b w:val="false"/>
          <w:i w:val="false"/>
          <w:color w:val="000000"/>
          <w:sz w:val="28"/>
        </w:rPr>
        <w:t>
бағыныстылығына қарамастан білім беру ұйымдарына құжаттарды</w:t>
      </w:r>
      <w:r>
        <w:br/>
      </w:r>
      <w:r>
        <w:rPr>
          <w:rFonts w:ascii="Times New Roman"/>
          <w:b w:val="false"/>
          <w:i w:val="false"/>
          <w:color w:val="000000"/>
          <w:sz w:val="28"/>
        </w:rPr>
        <w:t>
қабылдау және оқуға қабылдау"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p>
    <w:bookmarkEnd w:id="49"/>
    <w:bookmarkStart w:name="z93" w:id="50"/>
    <w:p>
      <w:pPr>
        <w:spacing w:after="0"/>
        <w:ind w:left="0"/>
        <w:jc w:val="left"/>
      </w:pPr>
      <w:r>
        <w:rPr>
          <w:rFonts w:ascii="Times New Roman"/>
          <w:b/>
          <w:i w:val="false"/>
          <w:color w:val="000000"/>
        </w:rPr>
        <w:t xml:space="preserve"> 
2. Жалпы ережелер</w:t>
      </w:r>
    </w:p>
    <w:bookmarkEnd w:id="50"/>
    <w:bookmarkStart w:name="z94" w:id="51"/>
    <w:p>
      <w:pPr>
        <w:spacing w:after="0"/>
        <w:ind w:left="0"/>
        <w:jc w:val="both"/>
      </w:pP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регламент) Қазақстан Республикасының орта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регламент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регламент мынадай нормативтік құқықтық актілермен реттеледі: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51"/>
    <w:bookmarkStart w:name="z98" w:id="5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2"/>
    <w:bookmarkStart w:name="z99" w:id="53"/>
    <w:p>
      <w:pPr>
        <w:spacing w:after="0"/>
        <w:ind w:left="0"/>
        <w:jc w:val="both"/>
      </w:pPr>
      <w:r>
        <w:rPr>
          <w:rFonts w:ascii="Times New Roman"/>
          <w:b w:val="false"/>
          <w:i w:val="false"/>
          <w:color w:val="000000"/>
          <w:sz w:val="28"/>
        </w:rPr>
        <w:t>
      6. Мемлекеттік регламент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p>
    <w:bookmarkEnd w:id="53"/>
    <w:bookmarkStart w:name="z103" w:id="54"/>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54"/>
    <w:bookmarkStart w:name="z104" w:id="55"/>
    <w:p>
      <w:pPr>
        <w:spacing w:after="0"/>
        <w:ind w:left="0"/>
        <w:jc w:val="both"/>
      </w:pPr>
      <w:r>
        <w:rPr>
          <w:rFonts w:ascii="Times New Roman"/>
          <w:b w:val="false"/>
          <w:i w:val="false"/>
          <w:color w:val="000000"/>
          <w:sz w:val="28"/>
        </w:rPr>
        <w:t>
      10.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Бастауыш білім беру ұйымына 1-сыныпқа келуші баланың заңды өкілдерінен өтініш ағымдағы жылғы 1 маусымнан 30 тамызға дейін жүргізіледі.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Қызмет көрсету нәтижесін жеткізу тәсілі:</w:t>
      </w:r>
      <w:r>
        <w:br/>
      </w:r>
      <w:r>
        <w:rPr>
          <w:rFonts w:ascii="Times New Roman"/>
          <w:b w:val="false"/>
          <w:i w:val="false"/>
          <w:color w:val="000000"/>
          <w:sz w:val="28"/>
        </w:rPr>
        <w:t>
      білім беру ұйымдарына өтініш берушінің жеке қатысуы арқылы.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55"/>
    <w:bookmarkStart w:name="z111" w:id="5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6"/>
    <w:bookmarkStart w:name="z112" w:id="57"/>
    <w:p>
      <w:pPr>
        <w:spacing w:after="0"/>
        <w:ind w:left="0"/>
        <w:jc w:val="both"/>
      </w:pPr>
      <w:r>
        <w:rPr>
          <w:rFonts w:ascii="Times New Roman"/>
          <w:b w:val="false"/>
          <w:i w:val="false"/>
          <w:color w:val="000000"/>
          <w:sz w:val="28"/>
        </w:rPr>
        <w:t>
      17.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57"/>
    <w:bookmarkStart w:name="z113" w:id="58"/>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көрсету регламентіне 1-қосымша</w:t>
      </w:r>
    </w:p>
    <w:bookmarkEnd w:id="58"/>
    <w:bookmarkStart w:name="z114" w:id="59"/>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59"/>
    <w:bookmarkStart w:name="z115" w:id="60"/>
    <w:p>
      <w:pPr>
        <w:spacing w:after="0"/>
        <w:ind w:left="0"/>
        <w:jc w:val="both"/>
      </w:pPr>
      <w:r>
        <w:rPr>
          <w:rFonts w:ascii="Times New Roman"/>
          <w:b w:val="false"/>
          <w:i w:val="false"/>
          <w:color w:val="000000"/>
          <w:sz w:val="28"/>
        </w:rPr>
        <w:t>
      1-кесте. ҚФБ әрекеттерінің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257"/>
        <w:gridCol w:w="2017"/>
        <w:gridCol w:w="2540"/>
        <w:gridCol w:w="2475"/>
        <w:gridCol w:w="2149"/>
        <w:gridCol w:w="2280"/>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70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48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(үдеріс, процесс, операция)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тіркелуін жүзеге асырады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маманды анықтайды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құжаттармен таныстыруды жүзеге асырады және білім беру ұйымына бұйрық жобасын есепке алуды немесе қызмет көрсетуде дәлелді, себепті жауапты дайындайды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есепке алу туралы қол қояды немесе қызмет көрсетуде дәлелді, себепті жауапты қабыл алмайды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есепке алу туралы мемлекеттік қызмет бұйрығын алушыға қол қояды немесе қызмет көрсетуде дәлелді, себепті жауапты қабыл алмайды</w:t>
            </w:r>
          </w:p>
        </w:tc>
      </w:tr>
      <w:tr>
        <w:trPr>
          <w:trHeight w:val="217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 құжат, бұйрық-жарлыҚ беретін шешім)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 қолхат береді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Бұрыштаманың қойылуы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есепке алу туралы бұйрық жобасын жібереді немесе білім беру ұйымының басшылығының қол қоюына дәлелді, себепті жауапты қабыл алмайды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есепке алу және қол қойылуы туралы бұйрық білім беру ұйымының жауапты маманына жіберіледі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45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 ішінде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 ішінде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 ішінде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46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61"/>
    <w:p>
      <w:pPr>
        <w:spacing w:after="0"/>
        <w:ind w:left="0"/>
        <w:jc w:val="both"/>
      </w:pPr>
      <w:r>
        <w:rPr>
          <w:rFonts w:ascii="Times New Roman"/>
          <w:b w:val="false"/>
          <w:i w:val="false"/>
          <w:color w:val="000000"/>
          <w:sz w:val="28"/>
        </w:rPr>
        <w:t>
      2-кесте. Пайдалану нұсқалары. Негізгі үдеріс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4981"/>
        <w:gridCol w:w="584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 барысы, ағымы)</w:t>
            </w:r>
          </w:p>
        </w:tc>
      </w:tr>
      <w:tr>
        <w:trPr>
          <w:trHeight w:val="60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Білім беру ұйымы кеңсесінің адамы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Білім беру ұйымының басшылығы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Білім беру ұйымының жауапты маманы</w:t>
            </w:r>
          </w:p>
        </w:tc>
      </w:tr>
      <w:tr>
        <w:trPr>
          <w:trHeight w:val="9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тіркеуді жүзеге асырады (30 минуттан артық емес)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Жауапты маманды анықтайды (3 сағат ішінде)</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Берілген құжаттармен таныстыруды жүзеге асырады және білім беру ұйымына есепке алу туралы бұйрық жобасын дайындайды (3 сағат ішінде)</w:t>
            </w:r>
          </w:p>
        </w:tc>
      </w:tr>
      <w:tr>
        <w:trPr>
          <w:trHeight w:val="177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Білім беру ұйымына есепке алу туралы бұйрыққа қол қояды (2 сағат ішінде)</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Білім беру ұйымына есепке алу туралы мемлекеттік қызмет бұйрығын алушыға береді (30 минуттан артық емес)</w:t>
            </w:r>
          </w:p>
        </w:tc>
      </w:tr>
    </w:tbl>
    <w:bookmarkStart w:name="z117" w:id="62"/>
    <w:p>
      <w:pPr>
        <w:spacing w:after="0"/>
        <w:ind w:left="0"/>
        <w:jc w:val="both"/>
      </w:pPr>
      <w:r>
        <w:rPr>
          <w:rFonts w:ascii="Times New Roman"/>
          <w:b w:val="false"/>
          <w:i w:val="false"/>
          <w:color w:val="000000"/>
          <w:sz w:val="28"/>
        </w:rPr>
        <w:t>
      2-кесте. Пайдалану нұсқалары. Баламалы үдеріс</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5993"/>
        <w:gridCol w:w="479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 барысы, ағымы)</w:t>
            </w:r>
          </w:p>
        </w:tc>
      </w:tr>
      <w:tr>
        <w:trPr>
          <w:trHeight w:val="5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Білім беру ұйымы кеңсесінің адамы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Білім беру ұйымының басшылығы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Білім беру ұйымының жауапты маманы</w:t>
            </w:r>
          </w:p>
        </w:tc>
      </w:tr>
      <w:tr>
        <w:trPr>
          <w:trHeight w:val="91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тіркеуді жүзеге асырады (30 минуттан артық емес)</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Жауапты маманды анықтайды (3 сағат ішінде)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Берілген құжаттармен таныстыруды жүзеге асырады және көрсетілген қызметте дәлелді, себепті жауапты қабыл алмау жобасын дайындайды (3 сағат ішінде)</w:t>
            </w:r>
          </w:p>
        </w:tc>
      </w:tr>
      <w:tr>
        <w:trPr>
          <w:trHeight w:val="174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Қызмет көрсетуде дәлелді, себепті жауап қабыл алмау туралы қол қояды (2 сағат ішінде)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Қызмет көрсетуде дәлелді, себепсіз жауап қабыл алмау туралы мемлекеттік қызмет алушыға беріледі (30 минуттан артық емес)</w:t>
            </w:r>
          </w:p>
        </w:tc>
      </w:tr>
    </w:tbl>
    <w:bookmarkStart w:name="z118" w:id="63"/>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w:t>
      </w:r>
      <w:r>
        <w:br/>
      </w:r>
      <w:r>
        <w:rPr>
          <w:rFonts w:ascii="Times New Roman"/>
          <w:b w:val="false"/>
          <w:i w:val="false"/>
          <w:color w:val="000000"/>
          <w:sz w:val="28"/>
        </w:rPr>
        <w:t>
қарамастан білім беру ұйымдарына</w:t>
      </w:r>
      <w:r>
        <w:br/>
      </w:r>
      <w:r>
        <w:rPr>
          <w:rFonts w:ascii="Times New Roman"/>
          <w:b w:val="false"/>
          <w:i w:val="false"/>
          <w:color w:val="000000"/>
          <w:sz w:val="28"/>
        </w:rPr>
        <w:t>
құжаттарды қабылдау және оқуға</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көрсету регламентіне 2-қосымша</w:t>
      </w:r>
    </w:p>
    <w:bookmarkEnd w:id="63"/>
    <w:bookmarkStart w:name="z119" w:id="64"/>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64"/>
    <w:p>
      <w:pPr>
        <w:spacing w:after="0"/>
        <w:ind w:left="0"/>
        <w:jc w:val="both"/>
      </w:pPr>
      <w:r>
        <w:drawing>
          <wp:inline distT="0" distB="0" distL="0" distR="0">
            <wp:extent cx="77470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0" cy="6642100"/>
                    </a:xfrm>
                    <a:prstGeom prst="rect">
                      <a:avLst/>
                    </a:prstGeom>
                  </pic:spPr>
                </pic:pic>
              </a:graphicData>
            </a:graphic>
          </wp:inline>
        </w:drawing>
      </w:r>
    </w:p>
    <w:p>
      <w:pPr>
        <w:spacing w:after="0"/>
        <w:ind w:left="0"/>
        <w:jc w:val="both"/>
      </w:pPr>
      <w:r>
        <w:rPr>
          <w:rFonts w:ascii="Times New Roman"/>
          <w:b w:val="false"/>
          <w:i w:val="false"/>
          <w:color w:val="000000"/>
          <w:sz w:val="28"/>
        </w:rPr>
        <w:t>      О – негізгі әрекеттер;</w:t>
      </w:r>
      <w:r>
        <w:br/>
      </w:r>
      <w:r>
        <w:rPr>
          <w:rFonts w:ascii="Times New Roman"/>
          <w:b w:val="false"/>
          <w:i w:val="false"/>
          <w:color w:val="000000"/>
          <w:sz w:val="28"/>
        </w:rPr>
        <w:t>
      А – баламалы әрекеттер</w:t>
      </w:r>
    </w:p>
    <w:bookmarkStart w:name="z120" w:id="65"/>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26 ақпанда</w:t>
      </w:r>
      <w:r>
        <w:br/>
      </w:r>
      <w:r>
        <w:rPr>
          <w:rFonts w:ascii="Times New Roman"/>
          <w:b w:val="false"/>
          <w:i w:val="false"/>
          <w:color w:val="000000"/>
          <w:sz w:val="28"/>
        </w:rPr>
        <w:t>
N 26 қаулысымен бекітілген</w:t>
      </w:r>
    </w:p>
    <w:bookmarkEnd w:id="65"/>
    <w:bookmarkStart w:name="z121" w:id="66"/>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66"/>
    <w:bookmarkStart w:name="z122" w:id="67"/>
    <w:p>
      <w:pPr>
        <w:spacing w:after="0"/>
        <w:ind w:left="0"/>
        <w:jc w:val="left"/>
      </w:pPr>
      <w:r>
        <w:rPr>
          <w:rFonts w:ascii="Times New Roman"/>
          <w:b/>
          <w:i w:val="false"/>
          <w:color w:val="000000"/>
        </w:rPr>
        <w:t xml:space="preserve"> 
1. Негізгі түсініктер</w:t>
      </w:r>
    </w:p>
    <w:bookmarkEnd w:id="67"/>
    <w:bookmarkStart w:name="z123" w:id="68"/>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p>
    <w:bookmarkEnd w:id="68"/>
    <w:bookmarkStart w:name="z124" w:id="69"/>
    <w:p>
      <w:pPr>
        <w:spacing w:after="0"/>
        <w:ind w:left="0"/>
        <w:jc w:val="left"/>
      </w:pPr>
      <w:r>
        <w:rPr>
          <w:rFonts w:ascii="Times New Roman"/>
          <w:b/>
          <w:i w:val="false"/>
          <w:color w:val="000000"/>
        </w:rPr>
        <w:t xml:space="preserve"> 
2. Жалпы ережелер</w:t>
      </w:r>
    </w:p>
    <w:bookmarkEnd w:id="69"/>
    <w:bookmarkStart w:name="z125" w:id="70"/>
    <w:p>
      <w:pPr>
        <w:spacing w:after="0"/>
        <w:ind w:left="0"/>
        <w:jc w:val="both"/>
      </w:pP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регламент) Қазақстан Республикасының жалпы орта білім беретін ұйымдары көрсетеді.</w:t>
      </w:r>
      <w:r>
        <w:br/>
      </w:r>
      <w:r>
        <w:rPr>
          <w:rFonts w:ascii="Times New Roman"/>
          <w:b w:val="false"/>
          <w:i w:val="false"/>
          <w:color w:val="000000"/>
          <w:sz w:val="28"/>
        </w:rPr>
        <w:t>
</w:t>
      </w:r>
      <w:r>
        <w:rPr>
          <w:rFonts w:ascii="Times New Roman"/>
          <w:b w:val="false"/>
          <w:i w:val="false"/>
          <w:color w:val="000000"/>
          <w:sz w:val="28"/>
        </w:rPr>
        <w:t>
      3. Көрсетілетін регламент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Заңымен</w:t>
      </w:r>
      <w:r>
        <w:rPr>
          <w:rFonts w:ascii="Times New Roman"/>
          <w:b w:val="false"/>
          <w:i w:val="false"/>
          <w:color w:val="000000"/>
          <w:sz w:val="28"/>
        </w:rPr>
        <w:t>, Қазақстан Республикасы Үкіметінің 2005 жылғы 3 ақпандағы N 100 қаулысымен бекітілген Арнаулы (түзеу) білім беру ұйымдарының қызметін ұйымдастыру тәртібі туралы </w:t>
      </w:r>
      <w:r>
        <w:rPr>
          <w:rFonts w:ascii="Times New Roman"/>
          <w:b w:val="false"/>
          <w:i w:val="false"/>
          <w:color w:val="000000"/>
          <w:sz w:val="28"/>
        </w:rPr>
        <w:t>ережемен</w:t>
      </w:r>
      <w:r>
        <w:rPr>
          <w:rFonts w:ascii="Times New Roman"/>
          <w:b w:val="false"/>
          <w:i w:val="false"/>
          <w:color w:val="000000"/>
          <w:sz w:val="28"/>
        </w:rPr>
        <w:t>, Қазақстан Республикасы Білім және ғылым министрінің 2004 жылғы 26 қарашадағы N 974 бұйрығымен бекітілген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w:t>
      </w:r>
      <w:r>
        <w:rPr>
          <w:rFonts w:ascii="Times New Roman"/>
          <w:b w:val="false"/>
          <w:i w:val="false"/>
          <w:color w:val="000000"/>
          <w:sz w:val="28"/>
        </w:rPr>
        <w:t>ережемен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70"/>
    <w:bookmarkStart w:name="z129" w:id="7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1"/>
    <w:bookmarkStart w:name="z130" w:id="72"/>
    <w:p>
      <w:pPr>
        <w:spacing w:after="0"/>
        <w:ind w:left="0"/>
        <w:jc w:val="both"/>
      </w:pP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14.30-ға дейінгі түскі үзіліспен күн сайын сағат 8.00-ден 17.00-ге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End w:id="72"/>
    <w:bookmarkStart w:name="z134" w:id="73"/>
    <w:p>
      <w:pPr>
        <w:spacing w:after="0"/>
        <w:ind w:left="0"/>
        <w:jc w:val="left"/>
      </w:pPr>
      <w:r>
        <w:rPr>
          <w:rFonts w:ascii="Times New Roman"/>
          <w:b/>
          <w:i w:val="false"/>
          <w:color w:val="000000"/>
        </w:rPr>
        <w:t xml:space="preserve"> 
4. Мемлекеттік қызмет көрсету үдерісіндегі іс-әрекет (өзара әрекет) тәртібін сипаттау</w:t>
      </w:r>
    </w:p>
    <w:bookmarkEnd w:id="73"/>
    <w:bookmarkStart w:name="z135" w:id="74"/>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 – медициналық – педагогикалық консультация (ПМПК)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11.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14. Білім беру ұйымы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көрсетілген.</w:t>
      </w:r>
    </w:p>
    <w:bookmarkEnd w:id="74"/>
    <w:bookmarkStart w:name="z142" w:id="7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75"/>
    <w:bookmarkStart w:name="z143" w:id="76"/>
    <w:p>
      <w:pPr>
        <w:spacing w:after="0"/>
        <w:ind w:left="0"/>
        <w:jc w:val="both"/>
      </w:pPr>
      <w:r>
        <w:rPr>
          <w:rFonts w:ascii="Times New Roman"/>
          <w:b w:val="false"/>
          <w:i w:val="false"/>
          <w:color w:val="000000"/>
          <w:sz w:val="28"/>
        </w:rPr>
        <w:t>
      17.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76"/>
    <w:bookmarkStart w:name="z144" w:id="77"/>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77"/>
    <w:bookmarkStart w:name="z145" w:id="78"/>
    <w:p>
      <w:pPr>
        <w:spacing w:after="0"/>
        <w:ind w:left="0"/>
        <w:jc w:val="left"/>
      </w:pPr>
      <w:r>
        <w:rPr>
          <w:rFonts w:ascii="Times New Roman"/>
          <w:b/>
          <w:i w:val="false"/>
          <w:color w:val="000000"/>
        </w:rPr>
        <w:t xml:space="preserve"> 
"Қала (аудан) әкімдіктерінің білім бөлімдері" мемлекеттік</w:t>
      </w:r>
      <w:r>
        <w:br/>
      </w:r>
      <w:r>
        <w:rPr>
          <w:rFonts w:ascii="Times New Roman"/>
          <w:b/>
          <w:i w:val="false"/>
          <w:color w:val="000000"/>
        </w:rPr>
        <w:t>
мекемелерінің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3960"/>
        <w:gridCol w:w="1774"/>
        <w:gridCol w:w="3963"/>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Каражал қаласы, Абай көшесі, 11 үй karaz_oo@mail.ru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(71032) 26513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дейінгі түскі үзіліспен белгіленген жұмыс кестесіне сәйкес 09.00-ден 18.00-ге дейін </w:t>
            </w:r>
          </w:p>
        </w:tc>
      </w:tr>
    </w:tbl>
    <w:bookmarkStart w:name="z146" w:id="79"/>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9"/>
    <w:bookmarkStart w:name="z147" w:id="80"/>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80"/>
    <w:bookmarkStart w:name="z148" w:id="81"/>
    <w:p>
      <w:pPr>
        <w:spacing w:after="0"/>
        <w:ind w:left="0"/>
        <w:jc w:val="both"/>
      </w:pPr>
      <w:r>
        <w:rPr>
          <w:rFonts w:ascii="Times New Roman"/>
          <w:b w:val="false"/>
          <w:i w:val="false"/>
          <w:color w:val="000000"/>
          <w:sz w:val="28"/>
        </w:rPr>
        <w:t xml:space="preserve">
      1-кесте. ҚФБ әрекеттерінің сипаттамасы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2280"/>
        <w:gridCol w:w="2040"/>
        <w:gridCol w:w="1997"/>
        <w:gridCol w:w="2477"/>
        <w:gridCol w:w="2281"/>
        <w:gridCol w:w="2630"/>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 әрекеті (жұмыс барысы, ағымы)</w:t>
            </w:r>
          </w:p>
        </w:tc>
      </w:tr>
      <w:tr>
        <w:trPr>
          <w:trHeight w:val="70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8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Орта білім беру ұйымы кеңсесінің жауапты адамы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Орта білім беру ұйымының басшылығы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Орта білім беру ұйымының жауапты маманы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Орта білім беру ұйымының басшылығы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Орта білім беру ұйымының жауапты маманы</w:t>
            </w:r>
          </w:p>
        </w:tc>
      </w:tr>
      <w:tr>
        <w:trPr>
          <w:trHeight w:val="279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процедура, операция)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тіркелуін жүзеге асырады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маманды анықтайды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құжаттармен таныстыруды жүзеге асырады және білім беру ұйымына бұйрық жобасын есепке алуды немесе қызмет көрсетуде дәлелді, себепті жауапты дайындайды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қояды немесе қызмет көрсетуде дәлелді, себепті жауапты дайындайды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бұйрығын алушыға беріледі немесе қызмет көрсетуде дәлелді, себепті жауапты дайындайды</w:t>
            </w:r>
          </w:p>
        </w:tc>
      </w:tr>
      <w:tr>
        <w:trPr>
          <w:trHeight w:val="217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 құжат, бұйрық-жарлық беретін шешім)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 тізімдемесін береді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Бұрыштаманың қойылуы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ұйымына есепке алу туралы бұйрық жобасын жібереді немесе білім беру ұйымының басшылығының қол қоюына дәлелді, себепті жауапты қабыл алмайды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бұйрық орта білім беру ұйымының жауапты маманына жіберіледі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45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r>
      <w:tr>
        <w:trPr>
          <w:trHeight w:val="465"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82"/>
    <w:p>
      <w:pPr>
        <w:spacing w:after="0"/>
        <w:ind w:left="0"/>
        <w:jc w:val="both"/>
      </w:pPr>
      <w:r>
        <w:rPr>
          <w:rFonts w:ascii="Times New Roman"/>
          <w:b w:val="false"/>
          <w:i w:val="false"/>
          <w:color w:val="000000"/>
          <w:sz w:val="28"/>
        </w:rPr>
        <w:t>
      2-кесте. Пайдалану нұсқалары. Негізгі үдеріс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5207"/>
        <w:gridCol w:w="547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61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Орта білім беру ұйымы кеңсесінің жауапты адамы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Орта білім беру ұйымының басшылығы</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Орта білім беру ұйымының жауапты маманы</w:t>
            </w:r>
          </w:p>
        </w:tc>
      </w:tr>
      <w:tr>
        <w:trPr>
          <w:trHeight w:val="96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тіркеуді жүзеге асырады (30 минуттан кем емес)</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Жауапты маманды анықтайды (1 күн)</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Берілген құжаттармен таныстыруды жүзеге асырады және бұйрық жобасын дайындайды (1 күн)</w:t>
            </w:r>
          </w:p>
        </w:tc>
      </w:tr>
      <w:tr>
        <w:trPr>
          <w:trHeight w:val="181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Орта білім беру ұйымының басшылығы бұйрыққа қол қояды (1 күн)</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 Мемлекеттік қызмет алушыға бұйрық беріледі (30 минуттан артық емес)</w:t>
            </w:r>
          </w:p>
        </w:tc>
      </w:tr>
    </w:tbl>
    <w:bookmarkStart w:name="z150" w:id="83"/>
    <w:p>
      <w:pPr>
        <w:spacing w:after="0"/>
        <w:ind w:left="0"/>
        <w:jc w:val="both"/>
      </w:pPr>
      <w:r>
        <w:rPr>
          <w:rFonts w:ascii="Times New Roman"/>
          <w:b w:val="false"/>
          <w:i w:val="false"/>
          <w:color w:val="000000"/>
          <w:sz w:val="28"/>
        </w:rPr>
        <w:t>
      3-кесте. Пайдалану нұсқалары. Баламалы үдеріс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5159"/>
        <w:gridCol w:w="554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ағымы)</w:t>
            </w:r>
          </w:p>
        </w:tc>
      </w:tr>
      <w:tr>
        <w:trPr>
          <w:trHeight w:val="60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Орта білім беру ұйымы кеңсесінің жауапты адамы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Орта білім беру ұйымының басшылығы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Орта білім беру ұйымының жауапты маманы</w:t>
            </w:r>
          </w:p>
        </w:tc>
      </w:tr>
      <w:tr>
        <w:trPr>
          <w:trHeight w:val="94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тіркеуді жүзеге асырады (30 минуттан кем емес)</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Жауапты маманды анықтайды (1 күн)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Берілген құжаттармен таныстыруды жүзеге асырады және қызмет көрсетуде дәлелді, себепті жауапты қабыл алмау жобасын дайындайды (1 күн)</w:t>
            </w:r>
          </w:p>
        </w:tc>
      </w:tr>
      <w:tr>
        <w:trPr>
          <w:trHeight w:val="178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Орта білім беру ұйымының басшылығы бұйрыққа қол қояды (1 күн)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Мемлекеттік қызмет алушыға қызмет көрсетуде дәлелді, себепті жауапты қабыл алмауы туралы (30 минуттан артық емес)</w:t>
            </w:r>
          </w:p>
        </w:tc>
      </w:tr>
    </w:tbl>
    <w:bookmarkStart w:name="z151" w:id="84"/>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w:t>
      </w:r>
      <w:r>
        <w:br/>
      </w:r>
      <w:r>
        <w:rPr>
          <w:rFonts w:ascii="Times New Roman"/>
          <w:b w:val="false"/>
          <w:i w:val="false"/>
          <w:color w:val="000000"/>
          <w:sz w:val="28"/>
        </w:rPr>
        <w:t>
үйде жеке тегін оқытуды ұйымдастыру</w:t>
      </w:r>
      <w:r>
        <w:br/>
      </w:r>
      <w:r>
        <w:rPr>
          <w:rFonts w:ascii="Times New Roman"/>
          <w:b w:val="false"/>
          <w:i w:val="false"/>
          <w:color w:val="000000"/>
          <w:sz w:val="28"/>
        </w:rPr>
        <w:t>
үшін құжаттарды қабылдау"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84"/>
    <w:bookmarkStart w:name="z152" w:id="85"/>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85"/>
    <w:p>
      <w:pPr>
        <w:spacing w:after="0"/>
        <w:ind w:left="0"/>
        <w:jc w:val="both"/>
      </w:pPr>
      <w:r>
        <w:drawing>
          <wp:inline distT="0" distB="0" distL="0" distR="0">
            <wp:extent cx="73914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6883400"/>
                    </a:xfrm>
                    <a:prstGeom prst="rect">
                      <a:avLst/>
                    </a:prstGeom>
                  </pic:spPr>
                </pic:pic>
              </a:graphicData>
            </a:graphic>
          </wp:inline>
        </w:drawing>
      </w:r>
    </w:p>
    <w:p>
      <w:pPr>
        <w:spacing w:after="0"/>
        <w:ind w:left="0"/>
        <w:jc w:val="both"/>
      </w:pPr>
      <w:r>
        <w:rPr>
          <w:rFonts w:ascii="Times New Roman"/>
          <w:b w:val="false"/>
          <w:i w:val="false"/>
          <w:color w:val="000000"/>
          <w:sz w:val="28"/>
        </w:rPr>
        <w:t>      О – негізгі әрекеттер;</w:t>
      </w:r>
      <w:r>
        <w:br/>
      </w:r>
      <w:r>
        <w:rPr>
          <w:rFonts w:ascii="Times New Roman"/>
          <w:b w:val="false"/>
          <w:i w:val="false"/>
          <w:color w:val="000000"/>
          <w:sz w:val="28"/>
        </w:rPr>
        <w:t>
      А – баламалы әрекеттер</w:t>
      </w:r>
    </w:p>
    <w:bookmarkStart w:name="z153" w:id="86"/>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12 ақпанда</w:t>
      </w:r>
      <w:r>
        <w:br/>
      </w:r>
      <w:r>
        <w:rPr>
          <w:rFonts w:ascii="Times New Roman"/>
          <w:b w:val="false"/>
          <w:i w:val="false"/>
          <w:color w:val="000000"/>
          <w:sz w:val="28"/>
        </w:rPr>
        <w:t>
N 26 қаулысымен бекітілген</w:t>
      </w:r>
    </w:p>
    <w:bookmarkEnd w:id="86"/>
    <w:bookmarkStart w:name="z154" w:id="87"/>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көрсету регламентіне</w:t>
      </w:r>
    </w:p>
    <w:bookmarkEnd w:id="87"/>
    <w:bookmarkStart w:name="z155" w:id="88"/>
    <w:p>
      <w:pPr>
        <w:spacing w:after="0"/>
        <w:ind w:left="0"/>
        <w:jc w:val="left"/>
      </w:pPr>
      <w:r>
        <w:rPr>
          <w:rFonts w:ascii="Times New Roman"/>
          <w:b/>
          <w:i w:val="false"/>
          <w:color w:val="000000"/>
        </w:rPr>
        <w:t xml:space="preserve"> 
1. Негізгі ұғымдар</w:t>
      </w:r>
    </w:p>
    <w:bookmarkEnd w:id="88"/>
    <w:bookmarkStart w:name="z156" w:id="89"/>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білім саласындағы уәкілетті орган – "Қаражал қаласының білім, дене шынықтыру және спорт бөлімі" мемлекеттік мекемесі;</w:t>
      </w:r>
    </w:p>
    <w:bookmarkEnd w:id="89"/>
    <w:bookmarkStart w:name="z157" w:id="90"/>
    <w:p>
      <w:pPr>
        <w:spacing w:after="0"/>
        <w:ind w:left="0"/>
        <w:jc w:val="left"/>
      </w:pPr>
      <w:r>
        <w:rPr>
          <w:rFonts w:ascii="Times New Roman"/>
          <w:b/>
          <w:i w:val="false"/>
          <w:color w:val="000000"/>
        </w:rPr>
        <w:t xml:space="preserve"> 
2. Жалпы ережелер</w:t>
      </w:r>
    </w:p>
    <w:bookmarkEnd w:id="90"/>
    <w:bookmarkStart w:name="z158" w:id="91"/>
    <w:p>
      <w:pPr>
        <w:spacing w:after="0"/>
        <w:ind w:left="0"/>
        <w:jc w:val="both"/>
      </w:pP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қызметін (бұдан әрі – регламент) қалалық коммуналдық мүлік болып табылатын барлық типтегі және үлгідегі мектепке дейінгі ұйымдар (бұдан әрі – МДҰ)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5-бабы </w:t>
      </w:r>
      <w:r>
        <w:rPr>
          <w:rFonts w:ascii="Times New Roman"/>
          <w:b w:val="false"/>
          <w:i w:val="false"/>
          <w:color w:val="000000"/>
          <w:sz w:val="28"/>
        </w:rPr>
        <w:t>4) тармақшасының</w:t>
      </w:r>
      <w:r>
        <w:rPr>
          <w:rFonts w:ascii="Times New Roman"/>
          <w:b w:val="false"/>
          <w:i w:val="false"/>
          <w:color w:val="000000"/>
          <w:sz w:val="28"/>
        </w:rPr>
        <w:t xml:space="preserve"> және 14-бабының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МДҰ мен заңды өкілдер арасында жасалатын шарт болып табылады.</w:t>
      </w:r>
    </w:p>
    <w:bookmarkEnd w:id="91"/>
    <w:bookmarkStart w:name="z162" w:id="9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92"/>
    <w:bookmarkStart w:name="z163" w:id="93"/>
    <w:p>
      <w:pPr>
        <w:spacing w:after="0"/>
        <w:ind w:left="0"/>
        <w:jc w:val="both"/>
      </w:pPr>
      <w:r>
        <w:rPr>
          <w:rFonts w:ascii="Times New Roman"/>
          <w:b w:val="false"/>
          <w:i w:val="false"/>
          <w:color w:val="000000"/>
          <w:sz w:val="28"/>
        </w:rPr>
        <w:t>
      6. Мемлекетті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МДҰ ғимаратында, тікелей басшының кабинетінде көрсетіледі.</w:t>
      </w:r>
    </w:p>
    <w:bookmarkEnd w:id="93"/>
    <w:bookmarkStart w:name="z167" w:id="94"/>
    <w:p>
      <w:pPr>
        <w:spacing w:after="0"/>
        <w:ind w:left="0"/>
        <w:jc w:val="left"/>
      </w:pPr>
      <w:r>
        <w:rPr>
          <w:rFonts w:ascii="Times New Roman"/>
          <w:b/>
          <w:i w:val="false"/>
          <w:color w:val="000000"/>
        </w:rPr>
        <w:t xml:space="preserve"> 
4. Мемлекеттік қызмет көрсету үдерісіндегі іс-әрекеттер тәртібінің (өзара іс-қимылдардың) сипаттамасы</w:t>
      </w:r>
    </w:p>
    <w:bookmarkEnd w:id="94"/>
    <w:bookmarkStart w:name="z168" w:id="95"/>
    <w:p>
      <w:pPr>
        <w:spacing w:after="0"/>
        <w:ind w:left="0"/>
        <w:jc w:val="both"/>
      </w:pPr>
      <w:r>
        <w:rPr>
          <w:rFonts w:ascii="Times New Roman"/>
          <w:b w:val="false"/>
          <w:i w:val="false"/>
          <w:color w:val="000000"/>
          <w:sz w:val="28"/>
        </w:rPr>
        <w:t>
      10. Мемлекеттік қызметті алу үшін мемлекеттік қызметті алушы МДҰ-ға мынадай құжаттарды ұсынуы қажет:</w:t>
      </w:r>
      <w:r>
        <w:br/>
      </w:r>
      <w:r>
        <w:rPr>
          <w:rFonts w:ascii="Times New Roman"/>
          <w:b w:val="false"/>
          <w:i w:val="false"/>
          <w:color w:val="000000"/>
          <w:sz w:val="28"/>
        </w:rPr>
        <w:t>
      1) "Қаражал қаласының білім, дене шынықтыру және спорт бөлімі" мемлекеттік мекемесі Берген жолдама;</w:t>
      </w:r>
      <w:r>
        <w:br/>
      </w:r>
      <w:r>
        <w:rPr>
          <w:rFonts w:ascii="Times New Roman"/>
          <w:b w:val="false"/>
          <w:i w:val="false"/>
          <w:color w:val="000000"/>
          <w:sz w:val="28"/>
        </w:rPr>
        <w:t>
      2) баланың денсаулық паспорты;</w:t>
      </w:r>
      <w:r>
        <w:br/>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11. Шарт бланкілерін МДҰ басшысы береді.</w:t>
      </w:r>
      <w:r>
        <w:br/>
      </w:r>
      <w:r>
        <w:rPr>
          <w:rFonts w:ascii="Times New Roman"/>
          <w:b w:val="false"/>
          <w:i w:val="false"/>
          <w:color w:val="000000"/>
          <w:sz w:val="28"/>
        </w:rPr>
        <w:t>
      Шарт 2 данада жасалады.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13.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14. Егер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95"/>
    <w:bookmarkStart w:name="z175" w:id="9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96"/>
    <w:bookmarkStart w:name="z176" w:id="97"/>
    <w:p>
      <w:pPr>
        <w:spacing w:after="0"/>
        <w:ind w:left="0"/>
        <w:jc w:val="both"/>
      </w:pPr>
      <w:r>
        <w:rPr>
          <w:rFonts w:ascii="Times New Roman"/>
          <w:b w:val="false"/>
          <w:i w:val="false"/>
          <w:color w:val="000000"/>
          <w:sz w:val="28"/>
        </w:rPr>
        <w:t>
      17. Мемлекеттік қызметтің көрсетілуіне жауапты тұлғалар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97"/>
    <w:bookmarkStart w:name="z177" w:id="98"/>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8"/>
    <w:bookmarkStart w:name="z178" w:id="99"/>
    <w:p>
      <w:pPr>
        <w:spacing w:after="0"/>
        <w:ind w:left="0"/>
        <w:jc w:val="left"/>
      </w:pPr>
      <w:r>
        <w:rPr>
          <w:rFonts w:ascii="Times New Roman"/>
          <w:b/>
          <w:i w:val="false"/>
          <w:color w:val="000000"/>
        </w:rPr>
        <w:t xml:space="preserve"> 
МЕКТЕПКЕ ДЕЙІНГІ ҰЙЫМ МЕН БАЛАЛАРДЫҢ ЗАҢДЫ ӨКІЛДЕРІНІҢ</w:t>
      </w:r>
      <w:r>
        <w:br/>
      </w:r>
      <w:r>
        <w:rPr>
          <w:rFonts w:ascii="Times New Roman"/>
          <w:b/>
          <w:i w:val="false"/>
          <w:color w:val="000000"/>
        </w:rPr>
        <w:t>
АРАСЫНДАҒЫ ҮЛГІ ШАРТ</w:t>
      </w:r>
    </w:p>
    <w:bookmarkEnd w:id="99"/>
    <w:p>
      <w:pPr>
        <w:spacing w:after="0"/>
        <w:ind w:left="0"/>
        <w:jc w:val="both"/>
      </w:pPr>
      <w:r>
        <w:rPr>
          <w:rFonts w:ascii="Times New Roman"/>
          <w:b w:val="false"/>
          <w:i w:val="false"/>
          <w:color w:val="000000"/>
          <w:sz w:val="28"/>
        </w:rPr>
        <w:t>      ____________қаласы "___"___________ 20__ ж.</w:t>
      </w:r>
    </w:p>
    <w:p>
      <w:pPr>
        <w:spacing w:after="0"/>
        <w:ind w:left="0"/>
        <w:jc w:val="both"/>
      </w:pPr>
      <w:r>
        <w:rPr>
          <w:rFonts w:ascii="Times New Roman"/>
          <w:b w:val="false"/>
          <w:i w:val="false"/>
          <w:color w:val="000000"/>
          <w:sz w:val="28"/>
        </w:rPr>
        <w:t>      Бұдан әрі МДҰ деп аталатын N ______________ мектепке дейінгі ұйым 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атынан МДҰ Жарғысының негізінде әрекет ететін МДҰ меңгерушісі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 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МДҰ міндеті:</w:t>
      </w:r>
      <w:r>
        <w:br/>
      </w:r>
      <w:r>
        <w:rPr>
          <w:rFonts w:ascii="Times New Roman"/>
          <w:b w:val="false"/>
          <w:i w:val="false"/>
          <w:color w:val="000000"/>
          <w:sz w:val="28"/>
        </w:rPr>
        <w:t>
      1) __________________________________________________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тобына қабылдау;</w:t>
      </w:r>
      <w:r>
        <w:br/>
      </w:r>
      <w:r>
        <w:rPr>
          <w:rFonts w:ascii="Times New Roman"/>
          <w:b w:val="false"/>
          <w:i w:val="false"/>
          <w:color w:val="000000"/>
          <w:sz w:val="28"/>
        </w:rPr>
        <w:t>
      (атауы)</w:t>
      </w:r>
      <w:r>
        <w:br/>
      </w:r>
      <w:r>
        <w:rPr>
          <w:rFonts w:ascii="Times New Roman"/>
          <w:b w:val="false"/>
          <w:i w:val="false"/>
          <w:color w:val="000000"/>
          <w:sz w:val="28"/>
        </w:rPr>
        <w:t>
      2) Баланың дене және психикалық денсаулығын нығайтуды және өмірін қорғауды;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 жұмыстары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 Баланы 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4) МДҰ-да заттық-дамытушы ортаны (бөлме, құрал-жабдықтар, оқу-көрнекілік құралдар, ойындар, ойыншықтар) ұйымдастыру;</w:t>
      </w:r>
      <w:r>
        <w:br/>
      </w:r>
      <w:r>
        <w:rPr>
          <w:rFonts w:ascii="Times New Roman"/>
          <w:b w:val="false"/>
          <w:i w:val="false"/>
          <w:color w:val="000000"/>
          <w:sz w:val="28"/>
        </w:rPr>
        <w:t>
      5) Баланың жас, жеке ерекшеліктеріне, білім беру бағдарламасының мазмұнына сай оның іс-әрекетін ұйымдастыру;</w:t>
      </w:r>
      <w:r>
        <w:br/>
      </w:r>
      <w:r>
        <w:rPr>
          <w:rFonts w:ascii="Times New Roman"/>
          <w:b w:val="false"/>
          <w:i w:val="false"/>
          <w:color w:val="000000"/>
          <w:sz w:val="28"/>
        </w:rPr>
        <w:t>
      6) Балаға мектепке дейінгі ұйымда бар қосымша білім беру қызметін көрсету (негізгі білім беру қызметінің шеңберінен тыс); тегін білім беру қызметтері _________________________________________</w:t>
      </w:r>
      <w:r>
        <w:br/>
      </w:r>
      <w:r>
        <w:rPr>
          <w:rFonts w:ascii="Times New Roman"/>
          <w:b w:val="false"/>
          <w:i w:val="false"/>
          <w:color w:val="000000"/>
          <w:sz w:val="28"/>
        </w:rPr>
        <w:t>
      (құрылтайшылар, демеушілер қаражаты есебінен төленетін қызмет түрлерінің атауы)</w:t>
      </w:r>
      <w:r>
        <w:br/>
      </w:r>
      <w:r>
        <w:rPr>
          <w:rFonts w:ascii="Times New Roman"/>
          <w:b w:val="false"/>
          <w:i w:val="false"/>
          <w:color w:val="000000"/>
          <w:sz w:val="28"/>
        </w:rPr>
        <w:t>
ақылы білім беру қызметі ____________________________________________</w:t>
      </w:r>
      <w:r>
        <w:br/>
      </w:r>
      <w:r>
        <w:rPr>
          <w:rFonts w:ascii="Times New Roman"/>
          <w:b w:val="false"/>
          <w:i w:val="false"/>
          <w:color w:val="000000"/>
          <w:sz w:val="28"/>
        </w:rPr>
        <w:t>
      (ата-аналар төлейтін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7) Балаға медициналық қызмет көрсетуді жүзеге асыру: емдік-алдын алу іс-шаралары: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сауықтыру іс-шаралары: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(нақты атауы)</w:t>
      </w:r>
      <w:r>
        <w:br/>
      </w:r>
      <w:r>
        <w:rPr>
          <w:rFonts w:ascii="Times New Roman"/>
          <w:b w:val="false"/>
          <w:i w:val="false"/>
          <w:color w:val="000000"/>
          <w:sz w:val="28"/>
        </w:rPr>
        <w:t>
санитарлық-гигиеналық іс-шаралар: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қосымша медициналық қызметтер: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(тегін, ақылы қызметтердің атауы)</w:t>
      </w:r>
      <w:r>
        <w:br/>
      </w:r>
      <w:r>
        <w:rPr>
          <w:rFonts w:ascii="Times New Roman"/>
          <w:b w:val="false"/>
          <w:i w:val="false"/>
          <w:color w:val="000000"/>
          <w:sz w:val="28"/>
        </w:rPr>
        <w:t>
      8) Баланың дұрыс өсуі мен дамуына қажетті дұрыс тамақтанумен қамтамасыз 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(тамақтану түрі, оның ішінде диеталық)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(күніне қанша рет; тамақтану уақыты)</w:t>
      </w:r>
      <w:r>
        <w:br/>
      </w:r>
      <w:r>
        <w:rPr>
          <w:rFonts w:ascii="Times New Roman"/>
          <w:b w:val="false"/>
          <w:i w:val="false"/>
          <w:color w:val="000000"/>
          <w:sz w:val="28"/>
        </w:rPr>
        <w:t>
      9) Баланың МДҰ-ға келу кестесін белгілеу: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(апта күндері, болу уақыты, демалыс, мереке күндері;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еркін қатысу кестесі)</w:t>
      </w:r>
      <w:r>
        <w:br/>
      </w:r>
      <w:r>
        <w:rPr>
          <w:rFonts w:ascii="Times New Roman"/>
          <w:b w:val="false"/>
          <w:i w:val="false"/>
          <w:color w:val="000000"/>
          <w:sz w:val="28"/>
        </w:rPr>
        <w:t>
      10) Баланың ауырған, санаторлық-курорттық емделуі кезінде, карантин болған жағдайда "Ата-анасы" демалыста болғанда және дәлелді себептермен уақытша болмаған жағдайда (ауыруы, іссапарда болуы т.б.), сондай-ақ, жазғы маусымда 2 ай мерзімге дейін, "Ата-анасының" демалыс ұзақтығына қарамастан;</w:t>
      </w:r>
      <w:r>
        <w:br/>
      </w:r>
      <w:r>
        <w:rPr>
          <w:rFonts w:ascii="Times New Roman"/>
          <w:b w:val="false"/>
          <w:i w:val="false"/>
          <w:color w:val="000000"/>
          <w:sz w:val="28"/>
        </w:rPr>
        <w:t>
      басқа жағдайларда _____________________________________________</w:t>
      </w:r>
      <w:r>
        <w:br/>
      </w:r>
      <w:r>
        <w:rPr>
          <w:rFonts w:ascii="Times New Roman"/>
          <w:b w:val="false"/>
          <w:i w:val="false"/>
          <w:color w:val="000000"/>
          <w:sz w:val="28"/>
        </w:rPr>
        <w:t>
      11) "Ата-анаға" баламен бірге топ ішінде болуға рұқсат беру</w:t>
      </w:r>
      <w:r>
        <w:br/>
      </w:r>
      <w:r>
        <w:rPr>
          <w:rFonts w:ascii="Times New Roman"/>
          <w:b w:val="false"/>
          <w:i w:val="false"/>
          <w:color w:val="000000"/>
          <w:sz w:val="28"/>
        </w:rPr>
        <w:t>
(уақыт) _____________________________________________________________</w:t>
      </w:r>
      <w:r>
        <w:br/>
      </w:r>
      <w:r>
        <w:rPr>
          <w:rFonts w:ascii="Times New Roman"/>
          <w:b w:val="false"/>
          <w:i w:val="false"/>
          <w:color w:val="000000"/>
          <w:sz w:val="28"/>
        </w:rPr>
        <w:t>
      1.12. Бала мүлкінің сақталуын қамтамасыз ету.</w:t>
      </w:r>
      <w:r>
        <w:br/>
      </w:r>
      <w:r>
        <w:rPr>
          <w:rFonts w:ascii="Times New Roman"/>
          <w:b w:val="false"/>
          <w:i w:val="false"/>
          <w:color w:val="000000"/>
          <w:sz w:val="28"/>
        </w:rPr>
        <w:t>
      1.13. "Ата-анаға" баланы тәрбиелеу мен оқытуға; дамуындағы ақауларды түзетуге көмек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1.14. Баланы келесі жас тобына ауыстыру _______________________</w:t>
      </w:r>
      <w:r>
        <w:br/>
      </w:r>
      <w:r>
        <w:rPr>
          <w:rFonts w:ascii="Times New Roman"/>
          <w:b w:val="false"/>
          <w:i w:val="false"/>
          <w:color w:val="000000"/>
          <w:sz w:val="28"/>
        </w:rPr>
        <w:t>
      (ауыстыру күні)</w:t>
      </w:r>
      <w:r>
        <w:br/>
      </w: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МДҰ-да баланы күтіп-баққаны үшін ________________________ сома мөлшерінде ақы төлеуді</w:t>
      </w:r>
      <w:r>
        <w:br/>
      </w:r>
      <w:r>
        <w:rPr>
          <w:rFonts w:ascii="Times New Roman"/>
          <w:b w:val="false"/>
          <w:i w:val="false"/>
          <w:color w:val="000000"/>
          <w:sz w:val="28"/>
        </w:rPr>
        <w:t>
____________________________________________ мерзімде жүзеге асыру.</w:t>
      </w:r>
      <w:r>
        <w:br/>
      </w:r>
      <w:r>
        <w:rPr>
          <w:rFonts w:ascii="Times New Roman"/>
          <w:b w:val="false"/>
          <w:i w:val="false"/>
          <w:color w:val="000000"/>
          <w:sz w:val="28"/>
        </w:rPr>
        <w:t>
      3) Баланы 16-жасқа толмаған (немесе басқа жағдайлар) тұлғаларға сеніп тапсырмай, тәрбиешіге өзі алып келуге және тәрбиешіден алып кетуге тиіс;</w:t>
      </w:r>
      <w:r>
        <w:br/>
      </w:r>
      <w:r>
        <w:rPr>
          <w:rFonts w:ascii="Times New Roman"/>
          <w:b w:val="false"/>
          <w:i w:val="false"/>
          <w:color w:val="000000"/>
          <w:sz w:val="28"/>
        </w:rPr>
        <w:t>
      4) Баланы МДҰ-ға ұқыпты күйінде, таза киім мен аяқ киім кигізіп алып келу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(МДҰ-ның жергілікті; маусымдық;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баланың жас; жеке ерекшеліктеріне сәйкес қойылатын басқа да талаптары).</w:t>
      </w:r>
      <w:r>
        <w:br/>
      </w:r>
      <w:r>
        <w:rPr>
          <w:rFonts w:ascii="Times New Roman"/>
          <w:b w:val="false"/>
          <w:i w:val="false"/>
          <w:color w:val="000000"/>
          <w:sz w:val="28"/>
        </w:rPr>
        <w:t>
      5) МДҰ-ға баланың келе алмайтыны; ауырып қалғаны туралы хабарлау.</w:t>
      </w:r>
      <w:r>
        <w:br/>
      </w:r>
      <w:r>
        <w:rPr>
          <w:rFonts w:ascii="Times New Roman"/>
          <w:b w:val="false"/>
          <w:i w:val="false"/>
          <w:color w:val="000000"/>
          <w:sz w:val="28"/>
        </w:rPr>
        <w:t>
      6) Баланы тәрбиелеу мен оқытудың барлық бағыттары бойынша МДҰ-мен бірлесіп әрекет ету.</w:t>
      </w:r>
      <w:r>
        <w:br/>
      </w:r>
      <w:r>
        <w:rPr>
          <w:rFonts w:ascii="Times New Roman"/>
          <w:b w:val="false"/>
          <w:i w:val="false"/>
          <w:color w:val="000000"/>
          <w:sz w:val="28"/>
        </w:rPr>
        <w:t>
      7) МДҰ-ға жарғылық міндеттерді іске асыру бойынша қолдан келетін көмекті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 өмірін сақтау; сауықтыру; гигиеналық;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мәдени-эстетикалық; экологиялық тәрбие беру;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 жағдайындағы түзеу жұмысы, басқалары)</w:t>
      </w:r>
      <w:r>
        <w:br/>
      </w:r>
      <w:r>
        <w:rPr>
          <w:rFonts w:ascii="Times New Roman"/>
          <w:b w:val="false"/>
          <w:i w:val="false"/>
          <w:color w:val="000000"/>
          <w:sz w:val="28"/>
        </w:rPr>
        <w:t>
      3. МДҰ-ның:</w:t>
      </w:r>
      <w:r>
        <w:br/>
      </w:r>
      <w:r>
        <w:rPr>
          <w:rFonts w:ascii="Times New Roman"/>
          <w:b w:val="false"/>
          <w:i w:val="false"/>
          <w:color w:val="000000"/>
          <w:sz w:val="28"/>
        </w:rPr>
        <w:t>
      1) МДҰ-да әрі қарай болуға кедергі болатын бала денсаулығының жай-күйі туралы медициналық қорытынды болған жағдайда баланы МДҰ-дан шығаруға;</w:t>
      </w:r>
      <w:r>
        <w:br/>
      </w:r>
      <w:r>
        <w:rPr>
          <w:rFonts w:ascii="Times New Roman"/>
          <w:b w:val="false"/>
          <w:i w:val="false"/>
          <w:color w:val="000000"/>
          <w:sz w:val="28"/>
        </w:rPr>
        <w:t>
      2) "Ата-ананың" өтініші бойынша МДҰ-да баланың күтіп-бағу үшін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 енгізуге;</w:t>
      </w:r>
      <w:r>
        <w:br/>
      </w:r>
      <w:r>
        <w:rPr>
          <w:rFonts w:ascii="Times New Roman"/>
          <w:b w:val="false"/>
          <w:i w:val="false"/>
          <w:color w:val="000000"/>
          <w:sz w:val="28"/>
        </w:rPr>
        <w:t>
      4) "Ата-ана" өз міндеттерін жүйелі түрде орындамаған жағдайда, "Ата-ананы" алдын ала 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Педагогтер кеңесіне кеңесші дауысы құқығымен қатысуға;</w:t>
      </w:r>
      <w:r>
        <w:br/>
      </w:r>
      <w:r>
        <w:rPr>
          <w:rFonts w:ascii="Times New Roman"/>
          <w:b w:val="false"/>
          <w:i w:val="false"/>
          <w:color w:val="000000"/>
          <w:sz w:val="28"/>
        </w:rPr>
        <w:t>
      2) МДҰ-да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бейімделу кезеңінде онымен _____ күн; _____ сағат; басқа жағдайларда ________________ бірге болуға;</w:t>
      </w:r>
      <w:r>
        <w:br/>
      </w:r>
      <w:r>
        <w:rPr>
          <w:rFonts w:ascii="Times New Roman"/>
          <w:b w:val="false"/>
          <w:i w:val="false"/>
          <w:color w:val="000000"/>
          <w:sz w:val="28"/>
        </w:rPr>
        <w:t>
      6) МДҰ-ға Баланы күтіп-бағу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 етуге;</w:t>
      </w:r>
      <w:r>
        <w:br/>
      </w:r>
      <w:r>
        <w:rPr>
          <w:rFonts w:ascii="Times New Roman"/>
          <w:b w:val="false"/>
          <w:i w:val="false"/>
          <w:color w:val="000000"/>
          <w:sz w:val="28"/>
        </w:rPr>
        <w:t>
      8) МДҰ меңгерушісі мен педагогтердің топтағы балалармен жүргізілетін жұмыстар туралы есептерін тыңдауға;</w:t>
      </w:r>
      <w:r>
        <w:br/>
      </w:r>
      <w:r>
        <w:rPr>
          <w:rFonts w:ascii="Times New Roman"/>
          <w:b w:val="false"/>
          <w:i w:val="false"/>
          <w:color w:val="000000"/>
          <w:sz w:val="28"/>
        </w:rPr>
        <w:t>
      9) Осы шартты бір жақты тәртіппен МДҰ-ны бұл жөнінде алдын ала 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жақтың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қосымша түрінде ресімделеді.</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20___ жылғы ______________________ дейін.</w:t>
      </w:r>
      <w:r>
        <w:br/>
      </w:r>
      <w:r>
        <w:rPr>
          <w:rFonts w:ascii="Times New Roman"/>
          <w:b w:val="false"/>
          <w:i w:val="false"/>
          <w:color w:val="000000"/>
          <w:sz w:val="28"/>
        </w:rPr>
        <w:t>
      9. Шарт екі дана жасалған:</w:t>
      </w:r>
      <w:r>
        <w:br/>
      </w:r>
      <w:r>
        <w:rPr>
          <w:rFonts w:ascii="Times New Roman"/>
          <w:b w:val="false"/>
          <w:i w:val="false"/>
          <w:color w:val="000000"/>
          <w:sz w:val="28"/>
        </w:rPr>
        <w:t>
      бір данасы МДҰ-да баланың жеке құжатында, екіншісі "Ата-анада" (оны алмастыратын тұлғаларда) сақталады.</w:t>
      </w:r>
    </w:p>
    <w:p>
      <w:pPr>
        <w:spacing w:after="0"/>
        <w:ind w:left="0"/>
        <w:jc w:val="both"/>
      </w:pPr>
      <w:r>
        <w:rPr>
          <w:rFonts w:ascii="Times New Roman"/>
          <w:b w:val="false"/>
          <w:i w:val="false"/>
          <w:color w:val="000000"/>
          <w:sz w:val="28"/>
        </w:rPr>
        <w:t>      Осы Шартқа қол қойған тараптар:</w:t>
      </w:r>
    </w:p>
    <w:p>
      <w:pPr>
        <w:spacing w:after="0"/>
        <w:ind w:left="0"/>
        <w:jc w:val="both"/>
      </w:pPr>
      <w:r>
        <w:rPr>
          <w:rFonts w:ascii="Times New Roman"/>
          <w:b w:val="false"/>
          <w:i w:val="false"/>
          <w:color w:val="000000"/>
          <w:sz w:val="28"/>
        </w:rPr>
        <w:t>      Мектепке дейінгі ұйым: Ата-ана: анасы (әкесі, оны</w:t>
      </w:r>
      <w:r>
        <w:br/>
      </w:r>
      <w:r>
        <w:rPr>
          <w:rFonts w:ascii="Times New Roman"/>
          <w:b w:val="false"/>
          <w:i w:val="false"/>
          <w:color w:val="000000"/>
          <w:sz w:val="28"/>
        </w:rPr>
        <w:t>
      алмастыратын тұлға) (Т.А.Ә);</w:t>
      </w:r>
      <w:r>
        <w:br/>
      </w:r>
      <w:r>
        <w:rPr>
          <w:rFonts w:ascii="Times New Roman"/>
          <w:b w:val="false"/>
          <w:i w:val="false"/>
          <w:color w:val="000000"/>
          <w:sz w:val="28"/>
        </w:rPr>
        <w:t>
      N _______</w:t>
      </w:r>
      <w:r>
        <w:br/>
      </w:r>
      <w:r>
        <w:rPr>
          <w:rFonts w:ascii="Times New Roman"/>
          <w:b w:val="false"/>
          <w:i w:val="false"/>
          <w:color w:val="000000"/>
          <w:sz w:val="28"/>
        </w:rPr>
        <w:t>
      Мекен-жайы: _______________ тұрғылықты мекен-жайы:____________</w:t>
      </w:r>
      <w:r>
        <w:br/>
      </w:r>
      <w:r>
        <w:rPr>
          <w:rFonts w:ascii="Times New Roman"/>
          <w:b w:val="false"/>
          <w:i w:val="false"/>
          <w:color w:val="000000"/>
          <w:sz w:val="28"/>
        </w:rPr>
        <w:t>
(индекс, қала, аудан, округ, көше, үй) төлқұжат деректері:__________</w:t>
      </w:r>
      <w:r>
        <w:br/>
      </w:r>
      <w:r>
        <w:rPr>
          <w:rFonts w:ascii="Times New Roman"/>
          <w:b w:val="false"/>
          <w:i w:val="false"/>
          <w:color w:val="000000"/>
          <w:sz w:val="28"/>
        </w:rPr>
        <w:t>
      жұмыс орны _____________-</w:t>
      </w:r>
      <w:r>
        <w:br/>
      </w:r>
      <w:r>
        <w:rPr>
          <w:rFonts w:ascii="Times New Roman"/>
          <w:b w:val="false"/>
          <w:i w:val="false"/>
          <w:color w:val="000000"/>
          <w:sz w:val="28"/>
        </w:rPr>
        <w:t>
Қолы ______________________ Қолы ______________-</w:t>
      </w:r>
      <w:r>
        <w:br/>
      </w:r>
      <w:r>
        <w:rPr>
          <w:rFonts w:ascii="Times New Roman"/>
          <w:b w:val="false"/>
          <w:i w:val="false"/>
          <w:color w:val="000000"/>
          <w:sz w:val="28"/>
        </w:rPr>
        <w:t>
Мөр</w:t>
      </w:r>
    </w:p>
    <w:bookmarkStart w:name="z179" w:id="100"/>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w:t>
      </w:r>
      <w:r>
        <w:br/>
      </w:r>
      <w:r>
        <w:rPr>
          <w:rFonts w:ascii="Times New Roman"/>
          <w:b w:val="false"/>
          <w:i w:val="false"/>
          <w:color w:val="000000"/>
          <w:sz w:val="28"/>
        </w:rPr>
        <w:t>
қабылдау" мемлекеттік қызмет көрсету регламентіне</w:t>
      </w:r>
      <w:r>
        <w:br/>
      </w:r>
      <w:r>
        <w:rPr>
          <w:rFonts w:ascii="Times New Roman"/>
          <w:b w:val="false"/>
          <w:i w:val="false"/>
          <w:color w:val="000000"/>
          <w:sz w:val="28"/>
        </w:rPr>
        <w:t>
2-қосымша</w:t>
      </w:r>
    </w:p>
    <w:bookmarkEnd w:id="100"/>
    <w:bookmarkStart w:name="z180" w:id="101"/>
    <w:p>
      <w:pPr>
        <w:spacing w:after="0"/>
        <w:ind w:left="0"/>
        <w:jc w:val="left"/>
      </w:pPr>
      <w:r>
        <w:rPr>
          <w:rFonts w:ascii="Times New Roman"/>
          <w:b/>
          <w:i w:val="false"/>
          <w:color w:val="000000"/>
        </w:rPr>
        <w:t xml:space="preserve"> 
Әрбір ҚФБ әкімшілік әрекеттерінің дәйектілігі және өзара әрекеттестігінің мәтіндік кестелі сипаттамасы</w:t>
      </w:r>
    </w:p>
    <w:bookmarkEnd w:id="101"/>
    <w:bookmarkStart w:name="z181" w:id="102"/>
    <w:p>
      <w:pPr>
        <w:spacing w:after="0"/>
        <w:ind w:left="0"/>
        <w:jc w:val="both"/>
      </w:pPr>
      <w:r>
        <w:rPr>
          <w:rFonts w:ascii="Times New Roman"/>
          <w:b w:val="false"/>
          <w:i w:val="false"/>
          <w:color w:val="000000"/>
          <w:sz w:val="28"/>
        </w:rPr>
        <w:t>
      1 кесте. ҚФБ әрекеттерінің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187"/>
        <w:gridCol w:w="2123"/>
        <w:gridCol w:w="1951"/>
        <w:gridCol w:w="2532"/>
        <w:gridCol w:w="2554"/>
        <w:gridCol w:w="22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 әрекеті (жұмыс барысы, ағымы)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МДББҰ кеңсесінің жауапты маманы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МДББҰ басшылығы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МДББҰ жауапты маманы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МДББҰ басшылығы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МДББҰ жауапты маманы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процедура, операция)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тіркелуін жүзеге асырады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маманды анықтайды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құжаттармен таныстыруды жүзеге асырады және келісімшарт дайындайды (2 дана) немесе қызмет көрсетуде дәлелді, себепсіз жауап қабыл алмау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қол қояды немесе қызмет көрсетуде дәлелді, себепсіз жауап қабыл алмау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алушыға келісімшарт беріледі немесе қызмет көрсетуде дәлелді, себепсіз жауап қабыл алмау </w:t>
            </w:r>
          </w:p>
        </w:tc>
      </w:tr>
      <w:tr>
        <w:trPr>
          <w:trHeight w:val="21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(мәліметтер, құжат, бұйрық-жарлық беретін шешім)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МДББҰ басшылығына құжаттар жіберіледі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Бұрыштаманың қойылуы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 дәлелді, себепсіз жауап қабыл алмауда МДББҰ басшылығының қол қоюына келісімшарт жіберіледі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келісімшарт беру үшін қол қойылған келісімшарт МДББҰ жауапты маманына жіберіледі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 ішінде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03"/>
    <w:p>
      <w:pPr>
        <w:spacing w:after="0"/>
        <w:ind w:left="0"/>
        <w:jc w:val="both"/>
      </w:pPr>
      <w:r>
        <w:rPr>
          <w:rFonts w:ascii="Times New Roman"/>
          <w:b w:val="false"/>
          <w:i w:val="false"/>
          <w:color w:val="000000"/>
          <w:sz w:val="28"/>
        </w:rPr>
        <w:t>
      2-кесте. Пайдалану нұсқалары. Негізгі үдеріс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4261"/>
        <w:gridCol w:w="568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ағымы)</w:t>
            </w:r>
          </w:p>
        </w:tc>
      </w:tr>
      <w:tr>
        <w:trPr>
          <w:trHeight w:val="60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МДББҰ кеңсесінің жауапты маманы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МДББҰ басшылығы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МДББҰ жауапты маманы</w:t>
            </w:r>
          </w:p>
        </w:tc>
      </w:tr>
      <w:tr>
        <w:trPr>
          <w:trHeight w:val="9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Құжаттардың тіркелуін жүзеге асырады (30 минуттан артық емес)</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(Жарты күн ішінде)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Берілген құжаттармен таныстыруды жүзеге асырады және келісімшарт дайындайды (2 дана) (1 күн)</w:t>
            </w:r>
          </w:p>
        </w:tc>
      </w:tr>
      <w:tr>
        <w:trPr>
          <w:trHeight w:val="175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Келісім шартқа қол қояды (Жарты күн ішінде)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алушыға келісімшарт беріледі (30 минуттан артық емес)</w:t>
            </w:r>
          </w:p>
        </w:tc>
      </w:tr>
    </w:tbl>
    <w:bookmarkStart w:name="z183" w:id="104"/>
    <w:p>
      <w:pPr>
        <w:spacing w:after="0"/>
        <w:ind w:left="0"/>
        <w:jc w:val="both"/>
      </w:pPr>
      <w:r>
        <w:rPr>
          <w:rFonts w:ascii="Times New Roman"/>
          <w:b w:val="false"/>
          <w:i w:val="false"/>
          <w:color w:val="000000"/>
          <w:sz w:val="28"/>
        </w:rPr>
        <w:t>
      3-кесте. Пайдалану нұсқалары. Баламалы үдеріс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4605"/>
        <w:gridCol w:w="535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ағымы)</w:t>
            </w:r>
          </w:p>
        </w:tc>
      </w:tr>
      <w:tr>
        <w:trPr>
          <w:trHeight w:val="60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МДББҰ кеңсесінің жауапты маманы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МДББҰ басшылығы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МДББҰ жауапты маманы</w:t>
            </w:r>
          </w:p>
        </w:tc>
      </w:tr>
      <w:tr>
        <w:trPr>
          <w:trHeight w:val="9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Құжаттардың тіркелуін жүзеге асырады (30 минуттан артық емес)</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(Жарты күн ішінде)</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Берілген құжаттармен таныстыруды жүзеге асырады (1 күн)</w:t>
            </w:r>
          </w:p>
        </w:tc>
      </w:tr>
      <w:tr>
        <w:trPr>
          <w:trHeight w:val="111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Келісім шартқа қол қояды (Жарты күн ішінде)</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алушыға келісімшарт беріледі (30 минуттан артық емес)</w:t>
            </w:r>
          </w:p>
        </w:tc>
      </w:tr>
    </w:tbl>
    <w:bookmarkStart w:name="z184" w:id="105"/>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05"/>
    <w:bookmarkStart w:name="z185" w:id="106"/>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106"/>
    <w:p>
      <w:pPr>
        <w:spacing w:after="0"/>
        <w:ind w:left="0"/>
        <w:jc w:val="both"/>
      </w:pPr>
      <w:r>
        <w:drawing>
          <wp:inline distT="0" distB="0" distL="0" distR="0">
            <wp:extent cx="77343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6591300"/>
                    </a:xfrm>
                    <a:prstGeom prst="rect">
                      <a:avLst/>
                    </a:prstGeom>
                  </pic:spPr>
                </pic:pic>
              </a:graphicData>
            </a:graphic>
          </wp:inline>
        </w:drawing>
      </w:r>
    </w:p>
    <w:p>
      <w:pPr>
        <w:spacing w:after="0"/>
        <w:ind w:left="0"/>
        <w:jc w:val="both"/>
      </w:pPr>
      <w:r>
        <w:rPr>
          <w:rFonts w:ascii="Times New Roman"/>
          <w:b w:val="false"/>
          <w:i w:val="false"/>
          <w:color w:val="000000"/>
          <w:sz w:val="28"/>
        </w:rPr>
        <w:t>      О – негізгі әрекеттер;</w:t>
      </w:r>
      <w:r>
        <w:br/>
      </w:r>
      <w:r>
        <w:rPr>
          <w:rFonts w:ascii="Times New Roman"/>
          <w:b w:val="false"/>
          <w:i w:val="false"/>
          <w:color w:val="000000"/>
          <w:sz w:val="28"/>
        </w:rPr>
        <w:t>
      А – баламалы әрекеттер</w:t>
      </w:r>
    </w:p>
    <w:bookmarkStart w:name="z186" w:id="107"/>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w:t>
      </w:r>
      <w:r>
        <w:br/>
      </w:r>
      <w:r>
        <w:rPr>
          <w:rFonts w:ascii="Times New Roman"/>
          <w:b w:val="false"/>
          <w:i w:val="false"/>
          <w:color w:val="000000"/>
          <w:sz w:val="28"/>
        </w:rPr>
        <w:t>
қабылдау" мемлекеттік қызмет көрсету регламентіне</w:t>
      </w:r>
      <w:r>
        <w:br/>
      </w:r>
      <w:r>
        <w:rPr>
          <w:rFonts w:ascii="Times New Roman"/>
          <w:b w:val="false"/>
          <w:i w:val="false"/>
          <w:color w:val="000000"/>
          <w:sz w:val="28"/>
        </w:rPr>
        <w:t>
4-қосымша</w:t>
      </w:r>
    </w:p>
    <w:bookmarkEnd w:id="107"/>
    <w:bookmarkStart w:name="z187" w:id="108"/>
    <w:p>
      <w:pPr>
        <w:spacing w:after="0"/>
        <w:ind w:left="0"/>
        <w:jc w:val="left"/>
      </w:pPr>
      <w:r>
        <w:rPr>
          <w:rFonts w:ascii="Times New Roman"/>
          <w:b/>
          <w:i w:val="false"/>
          <w:color w:val="000000"/>
        </w:rPr>
        <w:t xml:space="preserve"> 
"Қала (аудан) әкімдіктерінің білім бөлімдері" мемлекеттік</w:t>
      </w:r>
      <w:r>
        <w:br/>
      </w:r>
      <w:r>
        <w:rPr>
          <w:rFonts w:ascii="Times New Roman"/>
          <w:b/>
          <w:i w:val="false"/>
          <w:color w:val="000000"/>
        </w:rPr>
        <w:t>
мекемелерінің тізімі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3456"/>
        <w:gridCol w:w="2077"/>
        <w:gridCol w:w="4641"/>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9 үй karaz_oo@mail.ru</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(71032) 26513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дейінгі түскі үзіліспен белгіленген жұмыс кестесіне сәйкес 09.00-ден 18.00-ге дейін </w:t>
            </w:r>
          </w:p>
        </w:tc>
      </w:tr>
    </w:tbl>
    <w:bookmarkStart w:name="z188" w:id="109"/>
    <w:p>
      <w:pPr>
        <w:spacing w:after="0"/>
        <w:ind w:left="0"/>
        <w:jc w:val="both"/>
      </w:pPr>
      <w:r>
        <w:rPr>
          <w:rFonts w:ascii="Times New Roman"/>
          <w:b w:val="false"/>
          <w:i w:val="false"/>
          <w:color w:val="000000"/>
          <w:sz w:val="28"/>
        </w:rPr>
        <w:t xml:space="preserve">
Қаражал қаласы әкімдігінің </w:t>
      </w:r>
      <w:r>
        <w:br/>
      </w:r>
      <w:r>
        <w:rPr>
          <w:rFonts w:ascii="Times New Roman"/>
          <w:b w:val="false"/>
          <w:i w:val="false"/>
          <w:color w:val="000000"/>
          <w:sz w:val="28"/>
        </w:rPr>
        <w:t>
2013 жылғы 26 ақпанда</w:t>
      </w:r>
      <w:r>
        <w:br/>
      </w:r>
      <w:r>
        <w:rPr>
          <w:rFonts w:ascii="Times New Roman"/>
          <w:b w:val="false"/>
          <w:i w:val="false"/>
          <w:color w:val="000000"/>
          <w:sz w:val="28"/>
        </w:rPr>
        <w:t>
N 26 қаулысымен бекітілген</w:t>
      </w:r>
    </w:p>
    <w:bookmarkEnd w:id="109"/>
    <w:bookmarkStart w:name="z189" w:id="110"/>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 көрсету регламенті</w:t>
      </w:r>
    </w:p>
    <w:bookmarkEnd w:id="110"/>
    <w:bookmarkStart w:name="z190" w:id="111"/>
    <w:p>
      <w:pPr>
        <w:spacing w:after="0"/>
        <w:ind w:left="0"/>
        <w:jc w:val="left"/>
      </w:pPr>
      <w:r>
        <w:rPr>
          <w:rFonts w:ascii="Times New Roman"/>
          <w:b/>
          <w:i w:val="false"/>
          <w:color w:val="000000"/>
        </w:rPr>
        <w:t xml:space="preserve"> 
1. Негізгі түсініктер</w:t>
      </w:r>
    </w:p>
    <w:bookmarkEnd w:id="111"/>
    <w:bookmarkStart w:name="z191" w:id="112"/>
    <w:p>
      <w:pPr>
        <w:spacing w:after="0"/>
        <w:ind w:left="0"/>
        <w:jc w:val="both"/>
      </w:pPr>
      <w:r>
        <w:rPr>
          <w:rFonts w:ascii="Times New Roman"/>
          <w:b w:val="false"/>
          <w:i w:val="false"/>
          <w:color w:val="000000"/>
          <w:sz w:val="28"/>
        </w:rPr>
        <w:t>
      1. Осы "Балаларға қосымша білім беру бойынша қосымша білім беру</w:t>
      </w:r>
      <w:r>
        <w:br/>
      </w:r>
      <w:r>
        <w:rPr>
          <w:rFonts w:ascii="Times New Roman"/>
          <w:b w:val="false"/>
          <w:i w:val="false"/>
          <w:color w:val="000000"/>
          <w:sz w:val="28"/>
        </w:rPr>
        <w:t>
ұйымдарына құжаттар қабылдау және оқуға қабылдау"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p>
    <w:bookmarkEnd w:id="112"/>
    <w:bookmarkStart w:name="z192" w:id="113"/>
    <w:p>
      <w:pPr>
        <w:spacing w:after="0"/>
        <w:ind w:left="0"/>
        <w:jc w:val="left"/>
      </w:pPr>
      <w:r>
        <w:rPr>
          <w:rFonts w:ascii="Times New Roman"/>
          <w:b/>
          <w:i w:val="false"/>
          <w:color w:val="000000"/>
        </w:rPr>
        <w:t xml:space="preserve"> 
2. Жалпы ережелер</w:t>
      </w:r>
    </w:p>
    <w:bookmarkEnd w:id="113"/>
    <w:bookmarkStart w:name="z193" w:id="114"/>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қызметі (бұдан әрі – регламент)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регламент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 тармақшасына</w:t>
      </w:r>
      <w:r>
        <w:rPr>
          <w:rFonts w:ascii="Times New Roman"/>
          <w:b w:val="false"/>
          <w:i w:val="false"/>
          <w:color w:val="000000"/>
          <w:sz w:val="28"/>
        </w:rPr>
        <w:t>; 6-бабының 2-тармағының </w:t>
      </w:r>
      <w:r>
        <w:rPr>
          <w:rFonts w:ascii="Times New Roman"/>
          <w:b w:val="false"/>
          <w:i w:val="false"/>
          <w:color w:val="000000"/>
          <w:sz w:val="28"/>
        </w:rPr>
        <w:t>14) тармақшасына</w:t>
      </w:r>
      <w:r>
        <w:rPr>
          <w:rFonts w:ascii="Times New Roman"/>
          <w:b w:val="false"/>
          <w:i w:val="false"/>
          <w:color w:val="000000"/>
          <w:sz w:val="28"/>
        </w:rPr>
        <w:t>; 6-бабының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 тармақшаларына</w:t>
      </w:r>
      <w:r>
        <w:rPr>
          <w:rFonts w:ascii="Times New Roman"/>
          <w:b w:val="false"/>
          <w:i w:val="false"/>
          <w:color w:val="000000"/>
          <w:sz w:val="28"/>
        </w:rPr>
        <w:t>; 6-бабының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тармақшаларына</w:t>
      </w:r>
      <w:r>
        <w:rPr>
          <w:rFonts w:ascii="Times New Roman"/>
          <w:b w:val="false"/>
          <w:i w:val="false"/>
          <w:color w:val="000000"/>
          <w:sz w:val="28"/>
        </w:rPr>
        <w:t>; 23-бабының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қосымша білім беру ұйымына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114"/>
    <w:bookmarkStart w:name="z197" w:id="11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15"/>
    <w:bookmarkStart w:name="z198" w:id="116"/>
    <w:p>
      <w:pPr>
        <w:spacing w:after="0"/>
        <w:ind w:left="0"/>
        <w:jc w:val="both"/>
      </w:pP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7.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w:t>
      </w:r>
      <w:r>
        <w:rPr>
          <w:rFonts w:ascii="Times New Roman"/>
          <w:b w:val="false"/>
          <w:i w:val="false"/>
          <w:color w:val="000000"/>
          <w:sz w:val="28"/>
        </w:rPr>
        <w:t>
      8.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p>
    <w:bookmarkEnd w:id="116"/>
    <w:bookmarkStart w:name="z201" w:id="11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117"/>
    <w:bookmarkStart w:name="z202" w:id="118"/>
    <w:p>
      <w:pPr>
        <w:spacing w:after="0"/>
        <w:ind w:left="0"/>
        <w:jc w:val="both"/>
      </w:pPr>
      <w:r>
        <w:rPr>
          <w:rFonts w:ascii="Times New Roman"/>
          <w:b w:val="false"/>
          <w:i w:val="false"/>
          <w:color w:val="000000"/>
          <w:sz w:val="28"/>
        </w:rPr>
        <w:t>
      9. Мемлекеттік қызметті алу үшін мемлекеттік қызметті алушы балаларға қосымша білім беру ұйымдарына мынадай құжаттарды тапсыруы керек:</w:t>
      </w:r>
      <w:r>
        <w:br/>
      </w:r>
      <w:r>
        <w:rPr>
          <w:rFonts w:ascii="Times New Roman"/>
          <w:b w:val="false"/>
          <w:i w:val="false"/>
          <w:color w:val="000000"/>
          <w:sz w:val="28"/>
        </w:rPr>
        <w:t>
      1) балаларды қосымша білім беру ұйымдарына тіркеу туралы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ата-анасының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өтінішті қабылдау мезгілінен бастап және мемлекеттік қызметтің нәтижесін ұсыну мезгіліне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курьерлік байланыс арқылы құжаттарды өкілетті органға жібереді;</w:t>
      </w:r>
      <w:r>
        <w:br/>
      </w:r>
      <w:r>
        <w:rPr>
          <w:rFonts w:ascii="Times New Roman"/>
          <w:b w:val="false"/>
          <w:i w:val="false"/>
          <w:color w:val="000000"/>
          <w:sz w:val="28"/>
        </w:rPr>
        <w:t>
      3) Уәкілетті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тексеруді жүзеге асырады, қабылданған өтінішті өтініштер есебінің журналында тіркейді, өкілетті органның лауазымды тұлғасына қарау үшін енгізеді;</w:t>
      </w:r>
      <w:r>
        <w:br/>
      </w:r>
      <w:r>
        <w:rPr>
          <w:rFonts w:ascii="Times New Roman"/>
          <w:b w:val="false"/>
          <w:i w:val="false"/>
          <w:color w:val="000000"/>
          <w:sz w:val="28"/>
        </w:rPr>
        <w:t>
      4) Уәкілетті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Уәкілетті органның маманы жазбаша жауап дайындайды, оған лауазымды тұлғаның қолы қойылады, тіркейді, орындалған құжаттар тізілімін қалыптастырады және қолхатта көрсетілген күннің бітуінен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беруді құжаттардың берілуін есепке алу журналында тіркейді, дайын құжатты қолхат бойынша көрсетілген мерзімде өтініш берушінің өзіне немесе сенімхат бойынша өкілге береді.</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толық ұсынбауы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14.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 </w:t>
      </w:r>
    </w:p>
    <w:bookmarkEnd w:id="118"/>
    <w:bookmarkStart w:name="z209" w:id="119"/>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9"/>
    <w:bookmarkStart w:name="z210" w:id="120"/>
    <w:p>
      <w:pPr>
        <w:spacing w:after="0"/>
        <w:ind w:left="0"/>
        <w:jc w:val="both"/>
      </w:pPr>
      <w:r>
        <w:rPr>
          <w:rFonts w:ascii="Times New Roman"/>
          <w:b w:val="false"/>
          <w:i w:val="false"/>
          <w:color w:val="000000"/>
          <w:sz w:val="28"/>
        </w:rPr>
        <w:t>
      16.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0"/>
    <w:bookmarkStart w:name="z211" w:id="121"/>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көрсету регламентіне 1-қосымша</w:t>
      </w:r>
    </w:p>
    <w:bookmarkEnd w:id="121"/>
    <w:bookmarkStart w:name="z212" w:id="122"/>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ұйымдарының желісі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5064"/>
        <w:gridCol w:w="4280"/>
        <w:gridCol w:w="3034"/>
      </w:tblGrid>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музыкалық мектебі" Коммуналдық мемлекеттік қазыналық кәсіпорны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25 орам, 24 үй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27030</w:t>
            </w:r>
          </w:p>
        </w:tc>
      </w:tr>
    </w:tbl>
    <w:bookmarkStart w:name="z213" w:id="123"/>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көрсету регламентіне 2-қосымша</w:t>
      </w:r>
    </w:p>
    <w:bookmarkEnd w:id="123"/>
    <w:bookmarkStart w:name="z214" w:id="124"/>
    <w:p>
      <w:pPr>
        <w:spacing w:after="0"/>
        <w:ind w:left="0"/>
        <w:jc w:val="left"/>
      </w:pPr>
      <w:r>
        <w:rPr>
          <w:rFonts w:ascii="Times New Roman"/>
          <w:b/>
          <w:i w:val="false"/>
          <w:color w:val="000000"/>
        </w:rPr>
        <w:t xml:space="preserve"> 
ҚОСЫМША БІЛІМ БЕРУ ҰЙЫМЫ МЕН</w:t>
      </w:r>
      <w:r>
        <w:br/>
      </w:r>
      <w:r>
        <w:rPr>
          <w:rFonts w:ascii="Times New Roman"/>
          <w:b/>
          <w:i w:val="false"/>
          <w:color w:val="000000"/>
        </w:rPr>
        <w:t>
БАЛАНЫҢ АТА-АНАСЫ АРАСЫНДАҒЫ</w:t>
      </w:r>
      <w:r>
        <w:br/>
      </w:r>
      <w:r>
        <w:rPr>
          <w:rFonts w:ascii="Times New Roman"/>
          <w:b/>
          <w:i w:val="false"/>
          <w:color w:val="000000"/>
        </w:rPr>
        <w:t>
ҮЛГІ ШАРТ</w:t>
      </w:r>
    </w:p>
    <w:bookmarkEnd w:id="124"/>
    <w:p>
      <w:pPr>
        <w:spacing w:after="0"/>
        <w:ind w:left="0"/>
        <w:jc w:val="both"/>
      </w:pPr>
      <w:r>
        <w:rPr>
          <w:rFonts w:ascii="Times New Roman"/>
          <w:b w:val="false"/>
          <w:i w:val="false"/>
          <w:color w:val="000000"/>
          <w:sz w:val="28"/>
        </w:rPr>
        <w:t>      ____________ қаласы "___"___________ 20__ ж.</w:t>
      </w:r>
    </w:p>
    <w:p>
      <w:pPr>
        <w:spacing w:after="0"/>
        <w:ind w:left="0"/>
        <w:jc w:val="both"/>
      </w:pPr>
      <w:r>
        <w:rPr>
          <w:rFonts w:ascii="Times New Roman"/>
          <w:b w:val="false"/>
          <w:i w:val="false"/>
          <w:color w:val="000000"/>
          <w:sz w:val="28"/>
        </w:rPr>
        <w:t>      Балаларға қосымша білім беру ұйымы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Бұдан әрі ҚБҰ деп аталатын ____________________________________</w:t>
      </w:r>
      <w:r>
        <w:br/>
      </w:r>
      <w:r>
        <w:rPr>
          <w:rFonts w:ascii="Times New Roman"/>
          <w:b w:val="false"/>
          <w:i w:val="false"/>
          <w:color w:val="000000"/>
          <w:sz w:val="28"/>
        </w:rPr>
        <w:t>
атынан ҚБҰ Жарғысының негізінде әрекет ететін директор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w:t>
      </w:r>
      <w:r>
        <w:br/>
      </w:r>
      <w:r>
        <w:rPr>
          <w:rFonts w:ascii="Times New Roman"/>
          <w:b w:val="false"/>
          <w:i w:val="false"/>
          <w:color w:val="000000"/>
          <w:sz w:val="28"/>
        </w:rPr>
        <w:t>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 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 _____________</w:t>
      </w:r>
      <w:r>
        <w:br/>
      </w:r>
      <w:r>
        <w:rPr>
          <w:rFonts w:ascii="Times New Roman"/>
          <w:b w:val="false"/>
          <w:i w:val="false"/>
          <w:color w:val="000000"/>
          <w:sz w:val="28"/>
        </w:rPr>
        <w:t>
      (құрылтайшы, демеушілер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r>
        <w:br/>
      </w:r>
      <w:r>
        <w:rPr>
          <w:rFonts w:ascii="Times New Roman"/>
          <w:b w:val="false"/>
          <w:i w:val="false"/>
          <w:color w:val="000000"/>
          <w:sz w:val="28"/>
        </w:rPr>
        <w:t>
ақылы білім беру қызметтері _________________________________________</w:t>
      </w:r>
      <w:r>
        <w:br/>
      </w:r>
      <w:r>
        <w:rPr>
          <w:rFonts w:ascii="Times New Roman"/>
          <w:b w:val="false"/>
          <w:i w:val="false"/>
          <w:color w:val="000000"/>
          <w:sz w:val="28"/>
        </w:rPr>
        <w:t>
      (ата-ана қаржысынан төленетін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қабілеттерін дамыту;</w:t>
      </w:r>
      <w:r>
        <w:br/>
      </w:r>
      <w:r>
        <w:rPr>
          <w:rFonts w:ascii="Times New Roman"/>
          <w:b w:val="false"/>
          <w:i w:val="false"/>
          <w:color w:val="000000"/>
          <w:sz w:val="28"/>
        </w:rPr>
        <w:t>
      балаға оның даму ерекшелігіне қарай жеке ықпал етуді жүзеге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ҚБҰ-ғабалаға қызмет көрсеткені үшін ____________ мерзімде</w:t>
      </w:r>
      <w:r>
        <w:br/>
      </w:r>
      <w:r>
        <w:rPr>
          <w:rFonts w:ascii="Times New Roman"/>
          <w:b w:val="false"/>
          <w:i w:val="false"/>
          <w:color w:val="000000"/>
          <w:sz w:val="28"/>
        </w:rPr>
        <w:t>
________________________________________________ 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2.4. Баланы қосымша білім беру ұйымына ұқыпты күйінде; таза киім және аяқ киіммен алып келу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 өмірін қорғау; сауықтыру; гигиеналық;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бейімделу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мұғалімдерінің есебін тыңдауға.</w:t>
      </w:r>
      <w:r>
        <w:br/>
      </w:r>
      <w:r>
        <w:rPr>
          <w:rFonts w:ascii="Times New Roman"/>
          <w:b w:val="false"/>
          <w:i w:val="false"/>
          <w:color w:val="000000"/>
          <w:sz w:val="28"/>
        </w:rPr>
        <w:t>
      4.9. Осы шартты бір жақты тәртіппен ҚБҰ-ны бұл жөнінде алдын ала ____ күн бұрын ескерту арқылы бұзуға құқығы бар.</w:t>
      </w:r>
      <w:r>
        <w:br/>
      </w:r>
      <w:r>
        <w:rPr>
          <w:rFonts w:ascii="Times New Roman"/>
          <w:b w:val="false"/>
          <w:i w:val="false"/>
          <w:color w:val="000000"/>
          <w:sz w:val="28"/>
        </w:rPr>
        <w:t>
      4.10. Шарт қол қойылған күнінен бастап күшіне енеді және екі жақтың келісуі бойынша мерзімі ұзартылуы; өзгертілуі; толықтырылуы мүмкін.</w:t>
      </w:r>
      <w:r>
        <w:br/>
      </w:r>
      <w:r>
        <w:rPr>
          <w:rFonts w:ascii="Times New Roman"/>
          <w:b w:val="false"/>
          <w:i w:val="false"/>
          <w:color w:val="000000"/>
          <w:sz w:val="28"/>
        </w:rPr>
        <w:t>
      5. Шартқа өзгерістер, толықтырулар қосымша нысанда енгізіледі.</w:t>
      </w:r>
      <w:r>
        <w:br/>
      </w:r>
      <w:r>
        <w:rPr>
          <w:rFonts w:ascii="Times New Roman"/>
          <w:b w:val="false"/>
          <w:i w:val="false"/>
          <w:color w:val="000000"/>
          <w:sz w:val="28"/>
        </w:rPr>
        <w:t>
      6. Тараптар міндеттердің тиісті деңгейде орындалуына немесе дұрыс орындалмауына жауапты. 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________ 201_ ж бастап __________ дейін.</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құжатында, екіншісі - "Ата-анада" (оларды алмастыратын тұлғаларда).</w:t>
      </w:r>
      <w:r>
        <w:br/>
      </w:r>
      <w:r>
        <w:rPr>
          <w:rFonts w:ascii="Times New Roman"/>
          <w:b w:val="false"/>
          <w:i w:val="false"/>
          <w:color w:val="000000"/>
          <w:sz w:val="28"/>
        </w:rPr>
        <w:t>
      Осы Шартқа қол қойған тараптар:</w:t>
      </w:r>
      <w:r>
        <w:br/>
      </w:r>
      <w:r>
        <w:rPr>
          <w:rFonts w:ascii="Times New Roman"/>
          <w:b w:val="false"/>
          <w:i w:val="false"/>
          <w:color w:val="000000"/>
          <w:sz w:val="28"/>
        </w:rPr>
        <w:t>
      Қосымша білім беру ұйымы Ата-ана: анасы (әкесі, оларды</w:t>
      </w:r>
      <w:r>
        <w:br/>
      </w:r>
      <w:r>
        <w:rPr>
          <w:rFonts w:ascii="Times New Roman"/>
          <w:b w:val="false"/>
          <w:i w:val="false"/>
          <w:color w:val="000000"/>
          <w:sz w:val="28"/>
        </w:rPr>
        <w:t>
      N ___________ алмастыратын тұлғалар)</w:t>
      </w:r>
      <w:r>
        <w:br/>
      </w:r>
      <w:r>
        <w:rPr>
          <w:rFonts w:ascii="Times New Roman"/>
          <w:b w:val="false"/>
          <w:i w:val="false"/>
          <w:color w:val="000000"/>
          <w:sz w:val="28"/>
        </w:rPr>
        <w:t>
      Мекенжайы: _________________ _____________________________</w:t>
      </w:r>
      <w:r>
        <w:br/>
      </w:r>
      <w:r>
        <w:rPr>
          <w:rFonts w:ascii="Times New Roman"/>
          <w:b w:val="false"/>
          <w:i w:val="false"/>
          <w:color w:val="000000"/>
          <w:sz w:val="28"/>
        </w:rPr>
        <w:t>
      (индекс, қала, аудан, ауылдық (тегі, аты, әкесінің аты)</w:t>
      </w:r>
      <w:r>
        <w:br/>
      </w:r>
      <w:r>
        <w:rPr>
          <w:rFonts w:ascii="Times New Roman"/>
          <w:b w:val="false"/>
          <w:i w:val="false"/>
          <w:color w:val="000000"/>
          <w:sz w:val="28"/>
        </w:rPr>
        <w:t>
      округ, көше, үй)</w:t>
      </w:r>
      <w:r>
        <w:br/>
      </w:r>
      <w:r>
        <w:rPr>
          <w:rFonts w:ascii="Times New Roman"/>
          <w:b w:val="false"/>
          <w:i w:val="false"/>
          <w:color w:val="000000"/>
          <w:sz w:val="28"/>
        </w:rPr>
        <w:t>
____________________________________ Мекенжайы: _________________</w:t>
      </w:r>
      <w:r>
        <w:br/>
      </w:r>
      <w:r>
        <w:rPr>
          <w:rFonts w:ascii="Times New Roman"/>
          <w:b w:val="false"/>
          <w:i w:val="false"/>
          <w:color w:val="000000"/>
          <w:sz w:val="28"/>
        </w:rPr>
        <w:t>
      Төлқұжат деректері: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жұмыс орны;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үй, жұмыс телефоны)</w:t>
      </w:r>
      <w:r>
        <w:br/>
      </w:r>
      <w:r>
        <w:rPr>
          <w:rFonts w:ascii="Times New Roman"/>
          <w:b w:val="false"/>
          <w:i w:val="false"/>
          <w:color w:val="000000"/>
          <w:sz w:val="28"/>
        </w:rPr>
        <w:t>
Қолы ______________________ Қолы ______________________Мөр</w:t>
      </w:r>
    </w:p>
    <w:bookmarkStart w:name="z215" w:id="125"/>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көрсету регламентіне 3-қосымша</w:t>
      </w:r>
    </w:p>
    <w:bookmarkEnd w:id="125"/>
    <w:bookmarkStart w:name="z216" w:id="126"/>
    <w:p>
      <w:pPr>
        <w:spacing w:after="0"/>
        <w:ind w:left="0"/>
        <w:jc w:val="left"/>
      </w:pPr>
      <w:r>
        <w:rPr>
          <w:rFonts w:ascii="Times New Roman"/>
          <w:b/>
          <w:i w:val="false"/>
          <w:color w:val="000000"/>
        </w:rPr>
        <w:t xml:space="preserve"> 
Мемлекеттік мекемелерінің тізімі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379"/>
        <w:gridCol w:w="4856"/>
        <w:gridCol w:w="2050"/>
      </w:tblGrid>
      <w:tr>
        <w:trPr>
          <w:trHeight w:val="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11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26513</w:t>
            </w:r>
          </w:p>
        </w:tc>
      </w:tr>
    </w:tbl>
    <w:bookmarkStart w:name="z217" w:id="127"/>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көрсету регламентіне 4-қосымша</w:t>
      </w:r>
    </w:p>
    <w:bookmarkEnd w:id="127"/>
    <w:bookmarkStart w:name="z218" w:id="128"/>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кесте</w:t>
      </w:r>
    </w:p>
    <w:bookmarkEnd w:id="128"/>
    <w:bookmarkStart w:name="z219" w:id="129"/>
    <w:p>
      <w:pPr>
        <w:spacing w:after="0"/>
        <w:ind w:left="0"/>
        <w:jc w:val="both"/>
      </w:pPr>
      <w:r>
        <w:rPr>
          <w:rFonts w:ascii="Times New Roman"/>
          <w:b w:val="false"/>
          <w:i w:val="false"/>
          <w:color w:val="000000"/>
          <w:sz w:val="28"/>
        </w:rPr>
        <w:t>
      1 кесте. ҚЖБ әрекет сипаттамасы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762"/>
        <w:gridCol w:w="2324"/>
        <w:gridCol w:w="1935"/>
        <w:gridCol w:w="3166"/>
        <w:gridCol w:w="2130"/>
        <w:gridCol w:w="2390"/>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6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N(барысы,ағымы)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 xml:space="preserve">Қосымша білім беру кеңсесінің жауапты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Қосымша білім беру ұйымының басшылығы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Қосымша білім беру ұйымының жауапты маманы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Қосымша білім беру ұйымының басшылығы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Қосымша білім беру кеңсесінің жауапты маманы</w:t>
            </w:r>
          </w:p>
        </w:tc>
      </w:tr>
      <w:tr>
        <w:trPr>
          <w:trHeight w:val="38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атауы (үрдіс, рет)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тіркеуді жүзеге асырады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маманды анықтайды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құжаттармен танысуды жүзеге асырады және қосымша білім беру мекемесіне есепке алу жайлы бұйрықты немесе қызмет көрсетуден бас тарту жайлы уәжденген жауапты дайындайды.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мекемесінің басшылығы қызмет көрсетуден бас тарту жайындағы уәжденген жауапқа немесе қосымша білім беру мекемесіне есепке алу туралы бұйрыққа қол қояды.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қабылдаушыға қосымша білім беру мекемесіне есепке алу туралы бұйрық немесе қызмет көрсетуден бас тарту жайлы уәжденген жауапты тапсырады. </w:t>
            </w:r>
          </w:p>
        </w:tc>
      </w:tr>
      <w:tr>
        <w:trPr>
          <w:trHeight w:val="24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құрылымы (деректер, құжат, ұйымдастыру - өкім беру туралы шешім)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қабылдаушыға білім беру мекемесіне есепке алу туралы бұйрық немесе қызмет көрсетуден бас тарту жайлы уәжденген жауапты тапсырады.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тыйым салу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мекемесіне есепке алу жайындағы бұйрық жобасын немесе қызмет көрсетуден бас тарту жайындағы уәжденген жауапты білім беру мекемесінің басшылығына қол қоюға тапсырады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жауапты маманына білім беру мекемесіне есепке алу жайындағы қол қойылған бұйрықты немесе қызмет көрсетуден бас тарту жайлы уәжденген жауапты тапсырады.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45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мектебі және спорт мектебінде мемлекеттік қызметті алу жайындағы құжаттар 3 жұмыс күні ішінде</w:t>
            </w:r>
          </w:p>
        </w:tc>
      </w:tr>
      <w:tr>
        <w:trPr>
          <w:trHeight w:val="7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іс-әрекеттің нөмірі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30"/>
    <w:p>
      <w:pPr>
        <w:spacing w:after="0"/>
        <w:ind w:left="0"/>
        <w:jc w:val="both"/>
      </w:pPr>
      <w:r>
        <w:rPr>
          <w:rFonts w:ascii="Times New Roman"/>
          <w:b w:val="false"/>
          <w:i w:val="false"/>
          <w:color w:val="000000"/>
          <w:sz w:val="28"/>
        </w:rPr>
        <w:t>
      2-кесте. Пайдалану нұсқалары. Негізгі үдеріс</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4096"/>
        <w:gridCol w:w="671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60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 xml:space="preserve">Орта білім мекемесіндегі кеңсенің жауапты тұлғасы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 xml:space="preserve">Орта білім мекемелерінің басшылығы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ҚФЕ</w:t>
            </w:r>
            <w:r>
              <w:br/>
            </w:r>
            <w:r>
              <w:rPr>
                <w:rFonts w:ascii="Times New Roman"/>
                <w:b w:val="false"/>
                <w:i w:val="false"/>
                <w:color w:val="000000"/>
                <w:sz w:val="20"/>
              </w:rPr>
              <w:t>
</w:t>
            </w:r>
            <w:r>
              <w:rPr>
                <w:rFonts w:ascii="Times New Roman"/>
                <w:b w:val="false"/>
                <w:i w:val="false"/>
                <w:color w:val="000000"/>
                <w:sz w:val="20"/>
              </w:rPr>
              <w:t xml:space="preserve">Білім беру мекемесінің жауапты маманы </w:t>
            </w:r>
          </w:p>
        </w:tc>
      </w:tr>
      <w:tr>
        <w:trPr>
          <w:trHeight w:val="9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тіркеуді жүзеге асырады. (30 минуттан көп емес)</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(1 күн)</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Берілген құжаттармен танысуды жүзеге асырады және қосымша білім беру мекемесіне есепке алу жайлы бұйрықты немесе қызмет көрсетуден бас тарту жайлы уәжденген жауапты дайындайды. (1 күн)</w:t>
            </w:r>
          </w:p>
        </w:tc>
      </w:tr>
      <w:tr>
        <w:trPr>
          <w:trHeight w:val="175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Білім беру мекемесіне есепке алу жайындағы бұйрыққа қол қояды. (1 күн)</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көрсетуді қабылдаушыға қосымша білім беру мекемесіне есепке алу жайындағы бұйрықты тапсырады. (30 минуттан көп емес)</w:t>
            </w:r>
          </w:p>
        </w:tc>
      </w:tr>
    </w:tbl>
    <w:bookmarkStart w:name="z221" w:id="131"/>
    <w:p>
      <w:pPr>
        <w:spacing w:after="0"/>
        <w:ind w:left="0"/>
        <w:jc w:val="both"/>
      </w:pPr>
      <w:r>
        <w:rPr>
          <w:rFonts w:ascii="Times New Roman"/>
          <w:b w:val="false"/>
          <w:i w:val="false"/>
          <w:color w:val="000000"/>
          <w:sz w:val="28"/>
        </w:rPr>
        <w:t>
      3-кесте. Пайдалану нұсқалары. Баламалы үдеріс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529"/>
        <w:gridCol w:w="59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60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 xml:space="preserve">Қосымша білім беру мекемесінің жауапты тұлғасы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 xml:space="preserve">Қосымша білім беру мекемесінің басшылығы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ҚФЕ</w:t>
            </w:r>
            <w:r>
              <w:br/>
            </w:r>
            <w:r>
              <w:rPr>
                <w:rFonts w:ascii="Times New Roman"/>
                <w:b w:val="false"/>
                <w:i w:val="false"/>
                <w:color w:val="000000"/>
                <w:sz w:val="20"/>
              </w:rPr>
              <w:t>
</w:t>
            </w:r>
            <w:r>
              <w:rPr>
                <w:rFonts w:ascii="Times New Roman"/>
                <w:b w:val="false"/>
                <w:i w:val="false"/>
                <w:color w:val="000000"/>
                <w:sz w:val="20"/>
              </w:rPr>
              <w:t xml:space="preserve">Қосымша білім беру мекемесінің жауапты маманы </w:t>
            </w:r>
          </w:p>
        </w:tc>
      </w:tr>
      <w:tr>
        <w:trPr>
          <w:trHeight w:val="1155"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Құжаттардың тіркелуін қамтамасыз етеді (30 минуттан көп емес)</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(1 күн)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Ұсынылған құжаттармен танысуды іске асырады және қызметтен бас тарту жайындағы жауаптың жобасын дайындайды (1 күн)</w:t>
            </w:r>
          </w:p>
        </w:tc>
      </w:tr>
      <w:tr>
        <w:trPr>
          <w:trHeight w:val="12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Қызметтен бас тарту жайындағы жауаптың жобасына қол қояды (1 күн)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алушыға қызмет көрсетуден бас тарту жайлы уәжденген жауапты дайындайды (30 минуттан көп емес)</w:t>
            </w:r>
          </w:p>
        </w:tc>
      </w:tr>
    </w:tbl>
    <w:bookmarkStart w:name="z222" w:id="132"/>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оқуға қабылдау" мемлекеттік қызмет</w:t>
      </w:r>
      <w:r>
        <w:br/>
      </w:r>
      <w:r>
        <w:rPr>
          <w:rFonts w:ascii="Times New Roman"/>
          <w:b w:val="false"/>
          <w:i w:val="false"/>
          <w:color w:val="000000"/>
          <w:sz w:val="28"/>
        </w:rPr>
        <w:t>
көрсету регламентіне 5-қосымша</w:t>
      </w:r>
    </w:p>
    <w:bookmarkEnd w:id="132"/>
    <w:bookmarkStart w:name="z223" w:id="133"/>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133"/>
    <w:p>
      <w:pPr>
        <w:spacing w:after="0"/>
        <w:ind w:left="0"/>
        <w:jc w:val="both"/>
      </w:pPr>
      <w:r>
        <w:drawing>
          <wp:inline distT="0" distB="0" distL="0" distR="0">
            <wp:extent cx="73152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15200" cy="6667500"/>
                    </a:xfrm>
                    <a:prstGeom prst="rect">
                      <a:avLst/>
                    </a:prstGeom>
                  </pic:spPr>
                </pic:pic>
              </a:graphicData>
            </a:graphic>
          </wp:inline>
        </w:drawing>
      </w:r>
    </w:p>
    <w:p>
      <w:pPr>
        <w:spacing w:after="0"/>
        <w:ind w:left="0"/>
        <w:jc w:val="both"/>
      </w:pPr>
      <w:r>
        <w:rPr>
          <w:rFonts w:ascii="Times New Roman"/>
          <w:b w:val="false"/>
          <w:i w:val="false"/>
          <w:color w:val="000000"/>
          <w:sz w:val="28"/>
        </w:rPr>
        <w:t>      Н – негізгі іс-әрекет</w:t>
      </w:r>
      <w:r>
        <w:br/>
      </w:r>
      <w:r>
        <w:rPr>
          <w:rFonts w:ascii="Times New Roman"/>
          <w:b w:val="false"/>
          <w:i w:val="false"/>
          <w:color w:val="000000"/>
          <w:sz w:val="28"/>
        </w:rPr>
        <w:t>
      Б – баламалы іс-әрекет</w:t>
      </w:r>
    </w:p>
    <w:bookmarkStart w:name="z224" w:id="134"/>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12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134"/>
    <w:bookmarkStart w:name="z225" w:id="135"/>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көрсету регламенті</w:t>
      </w:r>
    </w:p>
    <w:bookmarkEnd w:id="135"/>
    <w:bookmarkStart w:name="z226" w:id="136"/>
    <w:p>
      <w:pPr>
        <w:spacing w:after="0"/>
        <w:ind w:left="0"/>
        <w:jc w:val="left"/>
      </w:pPr>
      <w:r>
        <w:rPr>
          <w:rFonts w:ascii="Times New Roman"/>
          <w:b/>
          <w:i w:val="false"/>
          <w:color w:val="000000"/>
        </w:rPr>
        <w:t xml:space="preserve"> 
1. Негізгі ұғымдар</w:t>
      </w:r>
    </w:p>
    <w:bookmarkEnd w:id="136"/>
    <w:bookmarkStart w:name="z227" w:id="137"/>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саласындағы уәкілетті орган – "Қаражал қаласының білім,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жүзеге асыратын республикалық мемлекеттік кәсіпорын.</w:t>
      </w:r>
    </w:p>
    <w:bookmarkEnd w:id="137"/>
    <w:bookmarkStart w:name="z228" w:id="138"/>
    <w:p>
      <w:pPr>
        <w:spacing w:after="0"/>
        <w:ind w:left="0"/>
        <w:jc w:val="left"/>
      </w:pPr>
      <w:r>
        <w:rPr>
          <w:rFonts w:ascii="Times New Roman"/>
          <w:b/>
          <w:i w:val="false"/>
          <w:color w:val="000000"/>
        </w:rPr>
        <w:t xml:space="preserve"> 
2. Жалпы ережелер</w:t>
      </w:r>
    </w:p>
    <w:bookmarkEnd w:id="138"/>
    <w:bookmarkStart w:name="z229" w:id="139"/>
    <w:p>
      <w:pPr>
        <w:spacing w:after="0"/>
        <w:ind w:left="0"/>
        <w:jc w:val="both"/>
      </w:pPr>
      <w:r>
        <w:rPr>
          <w:rFonts w:ascii="Times New Roman"/>
          <w:b w:val="false"/>
          <w:i w:val="false"/>
          <w:color w:val="000000"/>
          <w:sz w:val="28"/>
        </w:rPr>
        <w:t>
      2. Мемлекеттік қызмет "Қаражал қаласының білім,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Қаражал қалалық бөлімі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ЭЦҚ қолы қойылған электрондық құжат нысанындағы анықтама беру не қызмет көрсетуден бас тарту туралы дәлелді жауап болып табылады.</w:t>
      </w:r>
    </w:p>
    <w:bookmarkEnd w:id="139"/>
    <w:bookmarkStart w:name="z234" w:id="14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40"/>
    <w:bookmarkStart w:name="z235" w:id="141"/>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141"/>
    <w:bookmarkStart w:name="z238" w:id="142"/>
    <w:p>
      <w:pPr>
        <w:spacing w:after="0"/>
        <w:ind w:left="0"/>
        <w:jc w:val="left"/>
      </w:pPr>
      <w:r>
        <w:rPr>
          <w:rFonts w:ascii="Times New Roman"/>
          <w:b/>
          <w:i w:val="false"/>
          <w:color w:val="000000"/>
        </w:rPr>
        <w:t xml:space="preserve"> 
4. Мемлекеттік қызмет көрсету үрдерісіндегі іс-әрекеттер</w:t>
      </w:r>
      <w:r>
        <w:br/>
      </w:r>
      <w:r>
        <w:rPr>
          <w:rFonts w:ascii="Times New Roman"/>
          <w:b/>
          <w:i w:val="false"/>
          <w:color w:val="000000"/>
        </w:rPr>
        <w:t>
(өзара іс-қимылдар) тәртібінің сипаттамасы</w:t>
      </w:r>
    </w:p>
    <w:bookmarkEnd w:id="142"/>
    <w:bookmarkStart w:name="z239" w:id="143"/>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өтініш берушіге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іс-әрекеттердің логикалық дәйектілігі арасындағы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43"/>
    <w:bookmarkStart w:name="z247" w:id="144"/>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44"/>
    <w:bookmarkStart w:name="z248" w:id="145"/>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 анықталған мерзімдерде Қазақстан Республикасы заңнамасына сәйкес сапасы және іске асыру үшін жауапты болады.</w:t>
      </w:r>
    </w:p>
    <w:bookmarkEnd w:id="145"/>
    <w:bookmarkStart w:name="z249" w:id="14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46"/>
    <w:bookmarkStart w:name="z250" w:id="147"/>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 бойынша уәкілетті органның және Орталықтардың байланыс деректері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3231"/>
        <w:gridCol w:w="1800"/>
        <w:gridCol w:w="2795"/>
      </w:tblGrid>
      <w:tr>
        <w:trPr>
          <w:trHeight w:val="118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9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11 үй karaz_oo@mail.ru</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8(71032) 26513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27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және ақпарат министрлігінің мемлекеттік қызметтерді автоматтандыру және бақылау мен "Халыққа қызмет көрсету орталығы" қызметін үйлестіру бойынша "Қарағанды облысы бойынша ХҚКО" комитеті Республикалық мемлекеттік кәсіпорнының Қаражал қалалық бөлімі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Ленин көшесі, 18 үй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8(71032) 26513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251" w:id="14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48"/>
    <w:bookmarkStart w:name="z252" w:id="149"/>
    <w:p>
      <w:pPr>
        <w:spacing w:after="0"/>
        <w:ind w:left="0"/>
        <w:jc w:val="left"/>
      </w:pPr>
      <w:r>
        <w:rPr>
          <w:rFonts w:ascii="Times New Roman"/>
          <w:b/>
          <w:i w:val="false"/>
          <w:color w:val="000000"/>
        </w:rPr>
        <w:t xml:space="preserve"> 
АНЫҚТАМА N ____</w:t>
      </w:r>
    </w:p>
    <w:bookmarkEnd w:id="149"/>
    <w:p>
      <w:pPr>
        <w:spacing w:after="0"/>
        <w:ind w:left="0"/>
        <w:jc w:val="both"/>
      </w:pPr>
      <w:r>
        <w:rPr>
          <w:rFonts w:ascii="Times New Roman"/>
          <w:b w:val="false"/>
          <w:i w:val="false"/>
          <w:color w:val="000000"/>
          <w:sz w:val="28"/>
        </w:rPr>
        <w:t>      Осы анықтама ____________________ қаласы ___ ________________ көшесі, N ___ үй, N пәтерде тұратын азамат (азаматша) _________________________________________ берілді, ол шын мәнінде Қаражал қаласы әкімінің 200 ___ жылғы "___"_________________________  N ___ қаулысына сәйкес ______ жылғы "___"____ туылған ______________ және оның мүлкіне (істе мүлкінің тізімдемесі,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ерекше құзіретсіз оның өкілі болу міндеті жүктеледі.</w:t>
      </w:r>
    </w:p>
    <w:p>
      <w:pPr>
        <w:spacing w:after="0"/>
        <w:ind w:left="0"/>
        <w:jc w:val="both"/>
      </w:pPr>
      <w:r>
        <w:rPr>
          <w:rFonts w:ascii="Times New Roman"/>
          <w:b w:val="false"/>
          <w:i w:val="false"/>
          <w:color w:val="000000"/>
          <w:sz w:val="28"/>
        </w:rPr>
        <w:t>"Қаражал қаласының білім,</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   қолы (Т.А. Ә.)</w:t>
      </w:r>
    </w:p>
    <w:p>
      <w:pPr>
        <w:spacing w:after="0"/>
        <w:ind w:left="0"/>
        <w:jc w:val="both"/>
      </w:pPr>
      <w:r>
        <w:rPr>
          <w:rFonts w:ascii="Times New Roman"/>
          <w:b w:val="false"/>
          <w:i w:val="false"/>
          <w:color w:val="000000"/>
          <w:sz w:val="28"/>
        </w:rPr>
        <w:t>М.О.</w:t>
      </w:r>
    </w:p>
    <w:bookmarkStart w:name="z253" w:id="15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50"/>
    <w:bookmarkStart w:name="z254" w:id="151"/>
    <w:p>
      <w:pPr>
        <w:spacing w:after="0"/>
        <w:ind w:left="0"/>
        <w:jc w:val="left"/>
      </w:pPr>
      <w:r>
        <w:rPr>
          <w:rFonts w:ascii="Times New Roman"/>
          <w:b/>
          <w:i w:val="false"/>
          <w:color w:val="000000"/>
        </w:rPr>
        <w:t xml:space="preserve">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w:t>
      </w:r>
    </w:p>
    <w:bookmarkEnd w:id="151"/>
    <w:bookmarkStart w:name="z255" w:id="152"/>
    <w:p>
      <w:pPr>
        <w:spacing w:after="0"/>
        <w:ind w:left="0"/>
        <w:jc w:val="both"/>
      </w:pPr>
      <w:r>
        <w:rPr>
          <w:rFonts w:ascii="Times New Roman"/>
          <w:b w:val="false"/>
          <w:i w:val="false"/>
          <w:color w:val="000000"/>
          <w:sz w:val="28"/>
        </w:rPr>
        <w:t>
      1-кесте. ҚФБ іс-әрекеттерінің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3127"/>
        <w:gridCol w:w="3150"/>
        <w:gridCol w:w="357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барысы, ағыны)</w:t>
            </w:r>
          </w:p>
        </w:tc>
      </w:tr>
      <w:tr>
        <w:trPr>
          <w:trHeight w:val="82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139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r>
      <w:tr>
        <w:trPr>
          <w:trHeight w:val="109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27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39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 дайындау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27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56" w:id="153"/>
    <w:p>
      <w:pPr>
        <w:spacing w:after="0"/>
        <w:ind w:left="0"/>
        <w:jc w:val="both"/>
      </w:pPr>
      <w:r>
        <w:rPr>
          <w:rFonts w:ascii="Times New Roman"/>
          <w:b w:val="false"/>
          <w:i w:val="false"/>
          <w:color w:val="000000"/>
          <w:sz w:val="28"/>
        </w:rPr>
        <w:t>
      2-кесте. Пайдалану нұсқалары. Негізгі үдеріс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2450"/>
        <w:gridCol w:w="2588"/>
        <w:gridCol w:w="2355"/>
        <w:gridCol w:w="3042"/>
      </w:tblGrid>
      <w:tr>
        <w:trPr>
          <w:trHeight w:val="9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11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139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 үшін басшылыққа жолдау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беру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бас тарту туралы дәлелді жауап дайындау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бас тарту туралы дәлелді жауапты басшылыққа қол қоюға жолдау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бас тарту туралы дәлелді жауапты жолдау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54"/>
    <w:p>
      <w:pPr>
        <w:spacing w:after="0"/>
        <w:ind w:left="0"/>
        <w:jc w:val="both"/>
      </w:pPr>
      <w:r>
        <w:rPr>
          <w:rFonts w:ascii="Times New Roman"/>
          <w:b w:val="false"/>
          <w:i w:val="false"/>
          <w:color w:val="000000"/>
          <w:sz w:val="28"/>
        </w:rPr>
        <w:t>
      3-кесте. Пайдалану нұсқалары. Портал арқылы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4283"/>
        <w:gridCol w:w="5106"/>
      </w:tblGrid>
      <w:tr>
        <w:trPr>
          <w:trHeight w:val="795"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4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w:t>
            </w:r>
          </w:p>
        </w:tc>
      </w:tr>
      <w:tr>
        <w:trPr>
          <w:trHeight w:val="90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 үшін басшылыққа жолдау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не бас тарту туралы дәлелді жауапты дайындау</w:t>
            </w:r>
          </w:p>
        </w:tc>
      </w:tr>
      <w:tr>
        <w:trPr>
          <w:trHeight w:val="525"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бас тарту туралы дәлелді жауапты басшылыққа қол қоюға жолдау</w:t>
            </w:r>
          </w:p>
        </w:tc>
      </w:tr>
      <w:tr>
        <w:trPr>
          <w:trHeight w:val="57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 бас тарту туралы дәлелді жауапты жолдау</w:t>
            </w:r>
          </w:p>
        </w:tc>
      </w:tr>
    </w:tbl>
    <w:bookmarkStart w:name="z258" w:id="155"/>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55"/>
    <w:bookmarkStart w:name="z259" w:id="156"/>
    <w:p>
      <w:pPr>
        <w:spacing w:after="0"/>
        <w:ind w:left="0"/>
        <w:jc w:val="left"/>
      </w:pPr>
      <w:r>
        <w:rPr>
          <w:rFonts w:ascii="Times New Roman"/>
          <w:b/>
          <w:i w:val="false"/>
          <w:color w:val="000000"/>
        </w:rPr>
        <w:t xml:space="preserve"> 
Мемлекеттік қызмет көрсету үдерісінде және ҚФБ әкімшілік іс-әрекеттердің қисынды дәйектілігі арасындағы өзара байланысын көрсететін схема</w:t>
      </w:r>
    </w:p>
    <w:bookmarkEnd w:id="156"/>
    <w:p>
      <w:pPr>
        <w:spacing w:after="0"/>
        <w:ind w:left="0"/>
        <w:jc w:val="both"/>
      </w:pPr>
      <w:r>
        <w:drawing>
          <wp:inline distT="0" distB="0" distL="0" distR="0">
            <wp:extent cx="73406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40600" cy="7200900"/>
                    </a:xfrm>
                    <a:prstGeom prst="rect">
                      <a:avLst/>
                    </a:prstGeom>
                  </pic:spPr>
                </pic:pic>
              </a:graphicData>
            </a:graphic>
          </wp:inline>
        </w:drawing>
      </w:r>
    </w:p>
    <w:bookmarkStart w:name="z260" w:id="157"/>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26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157"/>
    <w:bookmarkStart w:name="z261" w:id="158"/>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w:t>
      </w:r>
    </w:p>
    <w:bookmarkEnd w:id="158"/>
    <w:bookmarkStart w:name="z262" w:id="159"/>
    <w:p>
      <w:pPr>
        <w:spacing w:after="0"/>
        <w:ind w:left="0"/>
        <w:jc w:val="left"/>
      </w:pPr>
      <w:r>
        <w:rPr>
          <w:rFonts w:ascii="Times New Roman"/>
          <w:b/>
          <w:i w:val="false"/>
          <w:color w:val="000000"/>
        </w:rPr>
        <w:t xml:space="preserve"> 
1. Негізгі түсініктер</w:t>
      </w:r>
    </w:p>
    <w:bookmarkEnd w:id="159"/>
    <w:bookmarkStart w:name="z263" w:id="160"/>
    <w:p>
      <w:pPr>
        <w:spacing w:after="0"/>
        <w:ind w:left="0"/>
        <w:jc w:val="both"/>
      </w:pPr>
      <w:r>
        <w:rPr>
          <w:rFonts w:ascii="Times New Roman"/>
          <w:b w:val="false"/>
          <w:i w:val="false"/>
          <w:color w:val="000000"/>
          <w:sz w:val="28"/>
        </w:rPr>
        <w:t>
      1.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қызметтер көрсетілуін ұйымдастыруды жүзеге асыратын республикалық мемлекеттік кәсіпорын.</w:t>
      </w:r>
    </w:p>
    <w:bookmarkEnd w:id="160"/>
    <w:bookmarkStart w:name="z264" w:id="161"/>
    <w:p>
      <w:pPr>
        <w:spacing w:after="0"/>
        <w:ind w:left="0"/>
        <w:jc w:val="left"/>
      </w:pPr>
      <w:r>
        <w:rPr>
          <w:rFonts w:ascii="Times New Roman"/>
          <w:b/>
          <w:i w:val="false"/>
          <w:color w:val="000000"/>
        </w:rPr>
        <w:t xml:space="preserve"> 
2. Жалпы ережелер</w:t>
      </w:r>
    </w:p>
    <w:bookmarkEnd w:id="161"/>
    <w:bookmarkStart w:name="z265" w:id="162"/>
    <w:p>
      <w:pPr>
        <w:spacing w:after="0"/>
        <w:ind w:left="0"/>
        <w:jc w:val="both"/>
      </w:pPr>
      <w:r>
        <w:rPr>
          <w:rFonts w:ascii="Times New Roman"/>
          <w:b w:val="false"/>
          <w:i w:val="false"/>
          <w:color w:val="000000"/>
          <w:sz w:val="28"/>
        </w:rPr>
        <w:t>
      2. Мемлекеттік қызмет "Қаражал қаласының білім,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Қаражал қалалық бөлімі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зейнетақы қорларына, банктерге кәмелетке толмағандардың салымдарына иелік ету (құқықтар мен міндеттемелерді басқаға беру, шарттарды бұзу)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қағаз тасымалдағышта Қазақстан Республикасы Ішкі істер министрлігі Жол полициясы комитетінің аумақтық бөлімшелеріне кәмелетке толмаған балаларға тиесілі мүлікпен әрекетті жүзеге асыру үшін анықтама (бұдан әрі – анықтама) беру не қызмет көрсетуден бас тарту туралы дәлелді жауап;</w:t>
      </w:r>
      <w:r>
        <w:br/>
      </w:r>
      <w:r>
        <w:rPr>
          <w:rFonts w:ascii="Times New Roman"/>
          <w:b w:val="false"/>
          <w:i w:val="false"/>
          <w:color w:val="000000"/>
          <w:sz w:val="28"/>
        </w:rPr>
        <w:t>
      2) порталда – уәкілетті органның уәкілетті тұлғасының ЭСҚ-мен қол қойылған электрондық құжат нысанындағы анықтаманы беру не қызмет көрсетуден бас тарту туралы дәлелді жауап болып табылады.</w:t>
      </w:r>
    </w:p>
    <w:bookmarkEnd w:id="162"/>
    <w:bookmarkStart w:name="z270" w:id="16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63"/>
    <w:bookmarkStart w:name="z271" w:id="164"/>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164"/>
    <w:bookmarkStart w:name="z274" w:id="165"/>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165"/>
    <w:bookmarkStart w:name="z275" w:id="166"/>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банк салымының бар екенін растайтын құжат – сканерленген көшірме түрінде электрондық сұранысқа тіркеледі;</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 егер анықтама Қазақстан Республикасы Ішкі істер министрлігінің Жол полициясы комитетінің аумақтық бөлімшелеріне қажет болған жағдайда - сканерленген көшірме түрінде электрондық сұранысқа тіркеледі;</w:t>
      </w:r>
      <w:r>
        <w:br/>
      </w:r>
      <w:r>
        <w:rPr>
          <w:rFonts w:ascii="Times New Roman"/>
          <w:b w:val="false"/>
          <w:i w:val="false"/>
          <w:color w:val="000000"/>
          <w:sz w:val="28"/>
        </w:rPr>
        <w:t>
      заң бойынша мұраға құқығы туралы куәлік (нотариустан)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8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әрекеттердің логикалық реттілігі арасындағы өзара байланысын көрсететін сызба осы Регламентке </w:t>
      </w:r>
      <w:r>
        <w:rPr>
          <w:rFonts w:ascii="Times New Roman"/>
          <w:b w:val="false"/>
          <w:i w:val="false"/>
          <w:color w:val="000000"/>
          <w:sz w:val="28"/>
        </w:rPr>
        <w:t>9 қосымшада</w:t>
      </w:r>
      <w:r>
        <w:rPr>
          <w:rFonts w:ascii="Times New Roman"/>
          <w:b w:val="false"/>
          <w:i w:val="false"/>
          <w:color w:val="000000"/>
          <w:sz w:val="28"/>
        </w:rPr>
        <w:t xml:space="preserve"> көрсетілген.</w:t>
      </w:r>
    </w:p>
    <w:bookmarkEnd w:id="166"/>
    <w:bookmarkStart w:name="z283" w:id="16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67"/>
    <w:bookmarkStart w:name="z284" w:id="168"/>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Республикасының заңнамасына сәйкес көрсетілу сапасына және оны іске асыруға жауапты болады.</w:t>
      </w:r>
    </w:p>
    <w:bookmarkEnd w:id="168"/>
    <w:bookmarkStart w:name="z285" w:id="16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69"/>
    <w:bookmarkStart w:name="z286" w:id="170"/>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 көрсету бойынша уәкілетті органның және халыққа қызмет көрсету орталықтарының байланыс мәліметтері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3182"/>
        <w:gridCol w:w="2023"/>
        <w:gridCol w:w="3169"/>
      </w:tblGrid>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11 үй</w:t>
            </w:r>
            <w:r>
              <w:br/>
            </w:r>
            <w:r>
              <w:rPr>
                <w:rFonts w:ascii="Times New Roman"/>
                <w:b w:val="false"/>
                <w:i w:val="false"/>
                <w:color w:val="000000"/>
                <w:sz w:val="20"/>
              </w:rPr>
              <w:t>
</w:t>
            </w:r>
            <w:r>
              <w:rPr>
                <w:rFonts w:ascii="Times New Roman"/>
                <w:b w:val="false"/>
                <w:i w:val="false"/>
                <w:color w:val="000000"/>
                <w:sz w:val="20"/>
              </w:rPr>
              <w:t>karaz_oo@mail.ru</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(71032) 26513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және ақпарат министрлігінің мемлекеттік қызметтерді автоматтандыру және бақылау мен "Халыққа қызмет көрсету орталығы" қызметін үйлестіру бойынша "Қарағанды облысы бойынша ХҚКО" комитеті Республикалық мемлекеттік кәсіпорнының Қаражал қалалық бөлімі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Ленин көшесі, 18 үй</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(71032) 26513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287" w:id="17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71"/>
    <w:p>
      <w:pPr>
        <w:spacing w:after="0"/>
        <w:ind w:left="0"/>
        <w:jc w:val="both"/>
      </w:pPr>
      <w:r>
        <w:rPr>
          <w:rFonts w:ascii="Times New Roman"/>
          <w:b w:val="false"/>
          <w:i w:val="false"/>
          <w:color w:val="000000"/>
          <w:sz w:val="28"/>
        </w:rPr>
        <w:t>Жинақтаушы зейнетақы қорының атауы ___________</w:t>
      </w:r>
    </w:p>
    <w:p>
      <w:pPr>
        <w:spacing w:after="0"/>
        <w:ind w:left="0"/>
        <w:jc w:val="both"/>
      </w:pPr>
      <w:r>
        <w:rPr>
          <w:rFonts w:ascii="Times New Roman"/>
          <w:b w:val="false"/>
          <w:i w:val="false"/>
          <w:color w:val="000000"/>
          <w:sz w:val="28"/>
        </w:rPr>
        <w:t>      "Қаражал қаласының білім, дене шынықтыру және спорт бөлімі" мемлекеттік мекемесі _______ жылы туған кәмелетке толмаған ______________________(баланың Т.А.Ә.)________ заңды өкіл (дер) і (ата-ана (ата-аналар), қорғаншы немесе қамқоршы, патронат тәрбиеші және оларды алмастырушы басқа тұлғалар) _______________ жылы туған, _______________________ (өтініш берушінің Т.А.Ә.) (жеке куәлік N __ ______ жылы _________ берілген) _________________ салымшының (мұраға қалдырушының Т.А.Ә.) қайтыс болуына байланысты (_____ жылғы ___________ N____ қайтыс болуы туралы куәлік)________ жылғы нотариус берген (______ жылы ____________ берген мемлекеттік лицензия N ____) заң/аманат бойынша мұрагерлікке құқығы туралы куәлікке сәйкес тиесілі инвестициялық табыспен, өсіммен және өзге түсімдермен бірге заңнамаға сәйкес _________________ (жинақтаушы зейнетақы қорының атауы) мұраға қалатын зейнетақы жинақтарын алуға рұқсат береді.</w:t>
      </w:r>
    </w:p>
    <w:p>
      <w:pPr>
        <w:spacing w:after="0"/>
        <w:ind w:left="0"/>
        <w:jc w:val="both"/>
      </w:pPr>
      <w:r>
        <w:rPr>
          <w:rFonts w:ascii="Times New Roman"/>
          <w:b w:val="false"/>
          <w:i w:val="false"/>
          <w:color w:val="000000"/>
          <w:sz w:val="28"/>
        </w:rPr>
        <w:t>"Қаражал қаласының білім, дене шынықтыру</w:t>
      </w:r>
      <w:r>
        <w:br/>
      </w:r>
      <w:r>
        <w:rPr>
          <w:rFonts w:ascii="Times New Roman"/>
          <w:b w:val="false"/>
          <w:i w:val="false"/>
          <w:color w:val="000000"/>
          <w:sz w:val="28"/>
        </w:rPr>
        <w:t>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288" w:id="17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2"/>
    <w:p>
      <w:pPr>
        <w:spacing w:after="0"/>
        <w:ind w:left="0"/>
        <w:jc w:val="both"/>
      </w:pPr>
      <w:r>
        <w:rPr>
          <w:rFonts w:ascii="Times New Roman"/>
          <w:b w:val="false"/>
          <w:i w:val="false"/>
          <w:color w:val="000000"/>
          <w:sz w:val="28"/>
        </w:rPr>
        <w:t>Банк атауы ___________</w:t>
      </w:r>
    </w:p>
    <w:p>
      <w:pPr>
        <w:spacing w:after="0"/>
        <w:ind w:left="0"/>
        <w:jc w:val="both"/>
      </w:pPr>
      <w:r>
        <w:rPr>
          <w:rFonts w:ascii="Times New Roman"/>
          <w:b w:val="false"/>
          <w:i w:val="false"/>
          <w:color w:val="000000"/>
          <w:sz w:val="28"/>
        </w:rPr>
        <w:t>      "Қаражал қаласының білім, дене шынықтыру және спорт бөлімі" мемлекеттік мекемесі _______ жылы туған кәмелетке толмаған ______________________(баланың Т.А.Ә.) заңды өкіл(дер)і (ата-ана (ата-аналар), қорғаншы немесе қамқоршы, патронат тәрбиеші және оларды алмастыратын басқа тұлғалар) __________ жылы туған, _______________________ (өтініш берушінің Т.А.Ә.) (жеке куәлік N __ ______ жылы _________ берілген) тиесілі инвестициялық табыспен, өсіммен және өзге түсімдермен бірге заңнамаға сәйкес _________________ (банк атауы) кәмелетке толмаған баланың (балалардың) салымдарына иелік етуге рұқсат береді.</w:t>
      </w:r>
    </w:p>
    <w:p>
      <w:pPr>
        <w:spacing w:after="0"/>
        <w:ind w:left="0"/>
        <w:jc w:val="both"/>
      </w:pPr>
      <w:r>
        <w:rPr>
          <w:rFonts w:ascii="Times New Roman"/>
          <w:b w:val="false"/>
          <w:i w:val="false"/>
          <w:color w:val="000000"/>
          <w:sz w:val="28"/>
        </w:rPr>
        <w:t>"Қаражал қаласының білім,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289" w:id="173"/>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73"/>
    <w:bookmarkStart w:name="z290" w:id="174"/>
    <w:p>
      <w:pPr>
        <w:spacing w:after="0"/>
        <w:ind w:left="0"/>
        <w:jc w:val="left"/>
      </w:pPr>
      <w:r>
        <w:rPr>
          <w:rFonts w:ascii="Times New Roman"/>
          <w:b/>
          <w:i w:val="false"/>
          <w:color w:val="000000"/>
        </w:rPr>
        <w:t xml:space="preserve"> 
"Қаражал қаласының білім, дене шынықтыру және спорт бөлімі" мемлекеттік мекемесі</w:t>
      </w:r>
    </w:p>
    <w:bookmarkEnd w:id="174"/>
    <w:p>
      <w:pPr>
        <w:spacing w:after="0"/>
        <w:ind w:left="0"/>
        <w:jc w:val="both"/>
      </w:pPr>
      <w:r>
        <w:rPr>
          <w:rFonts w:ascii="Times New Roman"/>
          <w:b w:val="false"/>
          <w:i w:val="false"/>
          <w:color w:val="000000"/>
          <w:sz w:val="28"/>
        </w:rPr>
        <w:t>Кәмелетке толмаған бала (балалар) ________________________________________________________________________________________________________________________________________________________________________________________________________________________________________________________________________________ мүддесіне әрекет ететін "Қаражал қаласының білім, дене шынықтыру және спорт бөлімі"  мемлекеттік мекемесі ____________________________ көлік құралын _________________ рұқсат береді.</w:t>
      </w:r>
    </w:p>
    <w:p>
      <w:pPr>
        <w:spacing w:after="0"/>
        <w:ind w:left="0"/>
        <w:jc w:val="both"/>
      </w:pPr>
      <w:r>
        <w:rPr>
          <w:rFonts w:ascii="Times New Roman"/>
          <w:b w:val="false"/>
          <w:i w:val="false"/>
          <w:color w:val="000000"/>
          <w:sz w:val="28"/>
        </w:rPr>
        <w:t>"Қаражал қаласының білім,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291" w:id="17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175"/>
    <w:p>
      <w:pPr>
        <w:spacing w:after="0"/>
        <w:ind w:left="0"/>
        <w:jc w:val="both"/>
      </w:pPr>
      <w:r>
        <w:rPr>
          <w:rFonts w:ascii="Times New Roman"/>
          <w:b w:val="false"/>
          <w:i w:val="false"/>
          <w:color w:val="000000"/>
          <w:sz w:val="28"/>
        </w:rPr>
        <w:t>"Қаражал қаласының білім,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w:t>
      </w:r>
      <w:r>
        <w:br/>
      </w:r>
      <w:r>
        <w:rPr>
          <w:rFonts w:ascii="Times New Roman"/>
          <w:b w:val="false"/>
          <w:i w:val="false"/>
          <w:color w:val="000000"/>
          <w:sz w:val="28"/>
        </w:rPr>
        <w:t>
(бастықтың Т.А.Ә.) ____________</w:t>
      </w:r>
      <w:r>
        <w:br/>
      </w:r>
      <w:r>
        <w:rPr>
          <w:rFonts w:ascii="Times New Roman"/>
          <w:b w:val="false"/>
          <w:i w:val="false"/>
          <w:color w:val="000000"/>
          <w:sz w:val="28"/>
        </w:rPr>
        <w:t>
(өтініш берушінің Т.А.Ә.) _______</w:t>
      </w:r>
      <w:r>
        <w:br/>
      </w:r>
      <w:r>
        <w:rPr>
          <w:rFonts w:ascii="Times New Roman"/>
          <w:b w:val="false"/>
          <w:i w:val="false"/>
          <w:color w:val="000000"/>
          <w:sz w:val="28"/>
        </w:rPr>
        <w:t>
мекенжайы, телефоны: _________</w:t>
      </w:r>
      <w:r>
        <w:br/>
      </w:r>
      <w:r>
        <w:rPr>
          <w:rFonts w:ascii="Times New Roman"/>
          <w:b w:val="false"/>
          <w:i w:val="false"/>
          <w:color w:val="000000"/>
          <w:sz w:val="28"/>
        </w:rPr>
        <w:t>
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_______________ қайтыс болуына байланысты (қайтыс болуы туралы куәліктің N______, куәліктің берілген күні) кәмелетке толмаған балаларының (Т.А.Ә.) _______________ алуына рұқсат беруіңізді сұраймын.</w:t>
      </w:r>
    </w:p>
    <w:p>
      <w:pPr>
        <w:spacing w:after="0"/>
        <w:ind w:left="0"/>
        <w:jc w:val="both"/>
      </w:pPr>
      <w:r>
        <w:rPr>
          <w:rFonts w:ascii="Times New Roman"/>
          <w:b w:val="false"/>
          <w:i w:val="false"/>
          <w:color w:val="000000"/>
          <w:sz w:val="28"/>
        </w:rPr>
        <w:t>Күні: _________ жылғы "___ "</w:t>
      </w:r>
    </w:p>
    <w:p>
      <w:pPr>
        <w:spacing w:after="0"/>
        <w:ind w:left="0"/>
        <w:jc w:val="both"/>
      </w:pPr>
      <w:r>
        <w:rPr>
          <w:rFonts w:ascii="Times New Roman"/>
          <w:b w:val="false"/>
          <w:i w:val="false"/>
          <w:color w:val="000000"/>
          <w:sz w:val="28"/>
        </w:rPr>
        <w:t>Өтініш беруші(лер) қолы __________</w:t>
      </w:r>
    </w:p>
    <w:bookmarkStart w:name="z292" w:id="17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6-қосымша</w:t>
      </w:r>
    </w:p>
    <w:bookmarkEnd w:id="176"/>
    <w:p>
      <w:pPr>
        <w:spacing w:after="0"/>
        <w:ind w:left="0"/>
        <w:jc w:val="both"/>
      </w:pPr>
      <w:r>
        <w:rPr>
          <w:rFonts w:ascii="Times New Roman"/>
          <w:b w:val="false"/>
          <w:i w:val="false"/>
          <w:color w:val="000000"/>
          <w:sz w:val="28"/>
        </w:rPr>
        <w:t>"Қаражал қаласының білім,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(бастықтың Т.А.Ә.) _______________</w:t>
      </w:r>
      <w:r>
        <w:br/>
      </w:r>
      <w:r>
        <w:rPr>
          <w:rFonts w:ascii="Times New Roman"/>
          <w:b w:val="false"/>
          <w:i w:val="false"/>
          <w:color w:val="000000"/>
          <w:sz w:val="28"/>
        </w:rPr>
        <w:t>
(өтініш берушінің Т.А.Ә.) __________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(балалардың</w:t>
      </w:r>
      <w:r>
        <w:br/>
      </w:r>
      <w:r>
        <w:rPr>
          <w:rFonts w:ascii="Times New Roman"/>
          <w:b w:val="false"/>
          <w:i w:val="false"/>
          <w:color w:val="000000"/>
          <w:sz w:val="28"/>
        </w:rPr>
        <w:t>
Т.А.Ә., туған жылы, туу туралы куәліктің N көрсетіледі, 10 жастан</w:t>
      </w:r>
      <w:r>
        <w:br/>
      </w:r>
      <w:r>
        <w:rPr>
          <w:rFonts w:ascii="Times New Roman"/>
          <w:b w:val="false"/>
          <w:i w:val="false"/>
          <w:color w:val="000000"/>
          <w:sz w:val="28"/>
        </w:rPr>
        <w:t>
асқан балалар қолдарын қояды, "келісемін" деген сөзді жазады) (банк</w:t>
      </w:r>
      <w:r>
        <w:br/>
      </w:r>
      <w:r>
        <w:rPr>
          <w:rFonts w:ascii="Times New Roman"/>
          <w:b w:val="false"/>
          <w:i w:val="false"/>
          <w:color w:val="000000"/>
          <w:sz w:val="28"/>
        </w:rPr>
        <w:t>
атауы) _____________________________ банктегі салымдарына иелік етуге</w:t>
      </w:r>
      <w:r>
        <w:br/>
      </w:r>
      <w:r>
        <w:rPr>
          <w:rFonts w:ascii="Times New Roman"/>
          <w:b w:val="false"/>
          <w:i w:val="false"/>
          <w:color w:val="000000"/>
          <w:sz w:val="28"/>
        </w:rPr>
        <w:t>
(құқықтар мен міндеттемелерді басқаға беру, шарттарды бұзу) рұқсат</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Әкесі туралы мәліметтер (Т.А.Ә., жеке куәліктің N, кім және қашан берді)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 қолы ______________</w:t>
      </w:r>
      <w:r>
        <w:br/>
      </w:r>
      <w:r>
        <w:rPr>
          <w:rFonts w:ascii="Times New Roman"/>
          <w:b w:val="false"/>
          <w:i w:val="false"/>
          <w:color w:val="000000"/>
          <w:sz w:val="28"/>
        </w:rPr>
        <w:t>
Шешесі туралы мәліметтер (Т.А.Ә., жеке куәліктің N, кім және қашан берді)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 қолы _______________</w:t>
      </w:r>
    </w:p>
    <w:p>
      <w:pPr>
        <w:spacing w:after="0"/>
        <w:ind w:left="0"/>
        <w:jc w:val="both"/>
      </w:pPr>
      <w:r>
        <w:rPr>
          <w:rFonts w:ascii="Times New Roman"/>
          <w:b w:val="false"/>
          <w:i w:val="false"/>
          <w:color w:val="000000"/>
          <w:sz w:val="28"/>
        </w:rPr>
        <w:t>Күні: _________ жылғы "___ " Ерлі-зайыптылардың қолдары _____________</w:t>
      </w:r>
    </w:p>
    <w:bookmarkStart w:name="z293" w:id="177"/>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7-қосымша</w:t>
      </w:r>
    </w:p>
    <w:bookmarkEnd w:id="177"/>
    <w:p>
      <w:pPr>
        <w:spacing w:after="0"/>
        <w:ind w:left="0"/>
        <w:jc w:val="both"/>
      </w:pPr>
      <w:r>
        <w:rPr>
          <w:rFonts w:ascii="Times New Roman"/>
          <w:b w:val="false"/>
          <w:i w:val="false"/>
          <w:color w:val="000000"/>
          <w:sz w:val="28"/>
        </w:rPr>
        <w:t>"Қаражал қаласының білім, дене</w:t>
      </w:r>
      <w:r>
        <w:br/>
      </w:r>
      <w:r>
        <w:rPr>
          <w:rFonts w:ascii="Times New Roman"/>
          <w:b w:val="false"/>
          <w:i w:val="false"/>
          <w:color w:val="000000"/>
          <w:sz w:val="28"/>
        </w:rPr>
        <w:t>
шынықтыру және спорт бөлімі" ММ</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(бастықтың Т.А.Ә.) _______________</w:t>
      </w:r>
      <w:r>
        <w:br/>
      </w:r>
      <w:r>
        <w:rPr>
          <w:rFonts w:ascii="Times New Roman"/>
          <w:b w:val="false"/>
          <w:i w:val="false"/>
          <w:color w:val="000000"/>
          <w:sz w:val="28"/>
        </w:rPr>
        <w:t>
(өтініш берушінің Т.А.Ә.) __________</w:t>
      </w:r>
      <w:r>
        <w:br/>
      </w:r>
      <w:r>
        <w:rPr>
          <w:rFonts w:ascii="Times New Roman"/>
          <w:b w:val="false"/>
          <w:i w:val="false"/>
          <w:color w:val="000000"/>
          <w:sz w:val="28"/>
        </w:rPr>
        <w:t>
мекенжайы, телефоны: 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 (балалар)</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 меншік құқығында тиесілі көлік құралына қатысты мәміле жасауға рұқсат беруіңізді сұраймын.</w:t>
      </w:r>
    </w:p>
    <w:p>
      <w:pPr>
        <w:spacing w:after="0"/>
        <w:ind w:left="0"/>
        <w:jc w:val="both"/>
      </w:pPr>
      <w:r>
        <w:rPr>
          <w:rFonts w:ascii="Times New Roman"/>
          <w:b w:val="false"/>
          <w:i w:val="false"/>
          <w:color w:val="000000"/>
          <w:sz w:val="28"/>
        </w:rPr>
        <w:t>Күні: ______жылғы "______ " Өтініш беруші (лер) қолы __________</w:t>
      </w:r>
    </w:p>
    <w:bookmarkStart w:name="z294" w:id="17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8-қосымша</w:t>
      </w:r>
    </w:p>
    <w:bookmarkEnd w:id="178"/>
    <w:bookmarkStart w:name="z295" w:id="179"/>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 және өзара әрекетінің мәтіндік кестелік сипаттамасы</w:t>
      </w:r>
    </w:p>
    <w:bookmarkEnd w:id="179"/>
    <w:p>
      <w:pPr>
        <w:spacing w:after="0"/>
        <w:ind w:left="0"/>
        <w:jc w:val="both"/>
      </w:pPr>
      <w:r>
        <w:rPr>
          <w:rFonts w:ascii="Times New Roman"/>
          <w:b w:val="false"/>
          <w:i w:val="false"/>
          <w:color w:val="000000"/>
          <w:sz w:val="28"/>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3147"/>
        <w:gridCol w:w="3150"/>
        <w:gridCol w:w="353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82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13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10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ұсыну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41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дайындау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15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8" w:id="180"/>
    <w:p>
      <w:pPr>
        <w:spacing w:after="0"/>
        <w:ind w:left="0"/>
        <w:jc w:val="both"/>
      </w:pPr>
      <w:r>
        <w:rPr>
          <w:rFonts w:ascii="Times New Roman"/>
          <w:b w:val="false"/>
          <w:i w:val="false"/>
          <w:color w:val="000000"/>
          <w:sz w:val="28"/>
        </w:rPr>
        <w:t>
      2-кесте. Қолдану нұсқалары. Негізгі үдеріс</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2454"/>
        <w:gridCol w:w="2572"/>
        <w:gridCol w:w="2653"/>
        <w:gridCol w:w="275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85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84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138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дәлелді бас тартуды дайындау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дәлелді бас тартуды жолдау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181"/>
    <w:p>
      <w:pPr>
        <w:spacing w:after="0"/>
        <w:ind w:left="0"/>
        <w:jc w:val="both"/>
      </w:pPr>
      <w:r>
        <w:rPr>
          <w:rFonts w:ascii="Times New Roman"/>
          <w:b w:val="false"/>
          <w:i w:val="false"/>
          <w:color w:val="000000"/>
          <w:sz w:val="28"/>
        </w:rPr>
        <w:t>
      3-кесте. Қолдану нұсқалары. Портал арқылы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4"/>
        <w:gridCol w:w="4461"/>
        <w:gridCol w:w="4935"/>
      </w:tblGrid>
      <w:tr>
        <w:trPr>
          <w:trHeight w:val="82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4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w:t>
            </w:r>
          </w:p>
        </w:tc>
      </w:tr>
      <w:tr>
        <w:trPr>
          <w:trHeight w:val="42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жолдау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6.Құжаттарды қарастыру және анықтаманы не дәлелді бас тартуды дайындау</w:t>
            </w:r>
          </w:p>
        </w:tc>
      </w:tr>
      <w:tr>
        <w:trPr>
          <w:trHeight w:val="39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48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жолдау</w:t>
            </w:r>
          </w:p>
        </w:tc>
      </w:tr>
    </w:tbl>
    <w:bookmarkStart w:name="z296" w:id="18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 бөлімшелеріне</w:t>
      </w:r>
      <w:r>
        <w:br/>
      </w:r>
      <w:r>
        <w:rPr>
          <w:rFonts w:ascii="Times New Roman"/>
          <w:b w:val="false"/>
          <w:i w:val="false"/>
          <w:color w:val="000000"/>
          <w:sz w:val="28"/>
        </w:rPr>
        <w:t>
кәмелетке толмаған балаларға мұраны ресімдеу</w:t>
      </w:r>
      <w:r>
        <w:br/>
      </w:r>
      <w:r>
        <w:rPr>
          <w:rFonts w:ascii="Times New Roman"/>
          <w:b w:val="false"/>
          <w:i w:val="false"/>
          <w:color w:val="000000"/>
          <w:sz w:val="28"/>
        </w:rPr>
        <w:t>
үшін анықтамалар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9-қосымша</w:t>
      </w:r>
    </w:p>
    <w:bookmarkEnd w:id="182"/>
    <w:bookmarkStart w:name="z297" w:id="183"/>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кесте</w:t>
      </w:r>
    </w:p>
    <w:bookmarkEnd w:id="183"/>
    <w:p>
      <w:pPr>
        <w:spacing w:after="0"/>
        <w:ind w:left="0"/>
        <w:jc w:val="both"/>
      </w:pPr>
      <w:r>
        <w:drawing>
          <wp:inline distT="0" distB="0" distL="0" distR="0">
            <wp:extent cx="72390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5727700"/>
                    </a:xfrm>
                    <a:prstGeom prst="rect">
                      <a:avLst/>
                    </a:prstGeom>
                  </pic:spPr>
                </pic:pic>
              </a:graphicData>
            </a:graphic>
          </wp:inline>
        </w:drawing>
      </w:r>
    </w:p>
    <w:bookmarkStart w:name="z298" w:id="184"/>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26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184"/>
    <w:bookmarkStart w:name="z299" w:id="185"/>
    <w:p>
      <w:pPr>
        <w:spacing w:after="0"/>
        <w:ind w:left="0"/>
        <w:jc w:val="left"/>
      </w:pPr>
      <w:r>
        <w:rPr>
          <w:rFonts w:ascii="Times New Roman"/>
          <w:b/>
          <w:i w:val="false"/>
          <w:color w:val="000000"/>
        </w:rPr>
        <w:t xml:space="preserve"> 
"Кәмелетке толмағандарға меншік құқығында тиесілі</w:t>
      </w:r>
      <w:r>
        <w:br/>
      </w:r>
      <w:r>
        <w:rPr>
          <w:rFonts w:ascii="Times New Roman"/>
          <w:b/>
          <w:i w:val="false"/>
          <w:color w:val="000000"/>
        </w:rPr>
        <w:t>
мүлікпен мәмілелерді ресімдеу үшін қорғаншылық немесе</w:t>
      </w:r>
      <w:r>
        <w:br/>
      </w:r>
      <w:r>
        <w:rPr>
          <w:rFonts w:ascii="Times New Roman"/>
          <w:b/>
          <w:i w:val="false"/>
          <w:color w:val="000000"/>
        </w:rPr>
        <w:t>
қамқоршылық жөніндегі функцияларды жүзеге асыратын</w:t>
      </w:r>
      <w:r>
        <w:br/>
      </w:r>
      <w:r>
        <w:rPr>
          <w:rFonts w:ascii="Times New Roman"/>
          <w:b/>
          <w:i w:val="false"/>
          <w:color w:val="000000"/>
        </w:rPr>
        <w:t>
органдардың анықтамаларын беру"</w:t>
      </w:r>
      <w:r>
        <w:br/>
      </w:r>
      <w:r>
        <w:rPr>
          <w:rFonts w:ascii="Times New Roman"/>
          <w:b/>
          <w:i w:val="false"/>
          <w:color w:val="000000"/>
        </w:rPr>
        <w:t>
мемлекеттік қызмет көрсету регламенті</w:t>
      </w:r>
    </w:p>
    <w:bookmarkEnd w:id="185"/>
    <w:bookmarkStart w:name="z300" w:id="186"/>
    <w:p>
      <w:pPr>
        <w:spacing w:after="0"/>
        <w:ind w:left="0"/>
        <w:jc w:val="left"/>
      </w:pPr>
      <w:r>
        <w:rPr>
          <w:rFonts w:ascii="Times New Roman"/>
          <w:b/>
          <w:i w:val="false"/>
          <w:color w:val="000000"/>
        </w:rPr>
        <w:t xml:space="preserve"> 
1. Негізгі түсініктер</w:t>
      </w:r>
    </w:p>
    <w:bookmarkEnd w:id="186"/>
    <w:bookmarkStart w:name="z301" w:id="187"/>
    <w:p>
      <w:pPr>
        <w:spacing w:after="0"/>
        <w:ind w:left="0"/>
        <w:jc w:val="both"/>
      </w:pPr>
      <w:r>
        <w:rPr>
          <w:rFonts w:ascii="Times New Roman"/>
          <w:b w:val="false"/>
          <w:i w:val="false"/>
          <w:color w:val="000000"/>
          <w:sz w:val="28"/>
        </w:rPr>
        <w:t>
      1.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 көрсетілуін ұйымдастыруды жүзеге асыратын республикалық мемлекеттік кәсіпорын.</w:t>
      </w:r>
    </w:p>
    <w:bookmarkEnd w:id="187"/>
    <w:bookmarkStart w:name="z302" w:id="188"/>
    <w:p>
      <w:pPr>
        <w:spacing w:after="0"/>
        <w:ind w:left="0"/>
        <w:jc w:val="left"/>
      </w:pPr>
      <w:r>
        <w:rPr>
          <w:rFonts w:ascii="Times New Roman"/>
          <w:b/>
          <w:i w:val="false"/>
          <w:color w:val="000000"/>
        </w:rPr>
        <w:t xml:space="preserve"> 
2. Жалпы ережелер</w:t>
      </w:r>
    </w:p>
    <w:bookmarkEnd w:id="188"/>
    <w:bookmarkStart w:name="z303" w:id="189"/>
    <w:p>
      <w:pPr>
        <w:spacing w:after="0"/>
        <w:ind w:left="0"/>
        <w:jc w:val="both"/>
      </w:pPr>
      <w:r>
        <w:rPr>
          <w:rFonts w:ascii="Times New Roman"/>
          <w:b w:val="false"/>
          <w:i w:val="false"/>
          <w:color w:val="000000"/>
          <w:sz w:val="28"/>
        </w:rPr>
        <w:t>
      2. Мемлекеттік қызмет "Қаражал қаласының білім,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Қаражал қалалық бөлімі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p>
    <w:bookmarkEnd w:id="189"/>
    <w:bookmarkStart w:name="z308" w:id="19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90"/>
    <w:bookmarkStart w:name="z309" w:id="191"/>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191"/>
    <w:bookmarkStart w:name="z312" w:id="19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192"/>
    <w:bookmarkStart w:name="z313" w:id="193"/>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xml:space="preserve">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xml:space="preserve">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2) порталда:</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 ресімдеуді жасауға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N 4 нысан бойынша анықтама (бала некеден тыс туылған жағдайда)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ресімдеуге рұқсат кәмелетке толмағанның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 тапсырылады:</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әрекетінің орындалу мерзімін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көрсетілген.</w:t>
      </w:r>
    </w:p>
    <w:bookmarkEnd w:id="193"/>
    <w:bookmarkStart w:name="z321" w:id="19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94"/>
    <w:bookmarkStart w:name="z322" w:id="195"/>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95"/>
    <w:bookmarkStart w:name="z323" w:id="196"/>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96"/>
    <w:bookmarkStart w:name="z324" w:id="197"/>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қызметін көрсету бойынша уәкілетті органның және халыққа қызмет көрсету орталықтарының байланыс мәліметтері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gridCol w:w="2597"/>
        <w:gridCol w:w="1734"/>
        <w:gridCol w:w="3639"/>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11 үй</w:t>
            </w:r>
            <w:r>
              <w:br/>
            </w:r>
            <w:r>
              <w:rPr>
                <w:rFonts w:ascii="Times New Roman"/>
                <w:b w:val="false"/>
                <w:i w:val="false"/>
                <w:color w:val="000000"/>
                <w:sz w:val="20"/>
              </w:rPr>
              <w:t>
</w:t>
            </w:r>
            <w:r>
              <w:rPr>
                <w:rFonts w:ascii="Times New Roman"/>
                <w:b w:val="false"/>
                <w:i w:val="false"/>
                <w:color w:val="000000"/>
                <w:sz w:val="20"/>
              </w:rPr>
              <w:t>karaz_oo@mail.ru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(71032) 26513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және ақпарат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Жаңаарқа ауданындағы бөлімшесі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Қарағанды облысы, Қаражал қаласы, Ленин көшесі, 18 үй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тел.8(71032) 27021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325" w:id="198"/>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98"/>
    <w:bookmarkStart w:name="z326" w:id="199"/>
    <w:p>
      <w:pPr>
        <w:spacing w:after="0"/>
        <w:ind w:left="0"/>
        <w:jc w:val="left"/>
      </w:pPr>
      <w:r>
        <w:rPr>
          <w:rFonts w:ascii="Times New Roman"/>
          <w:b/>
          <w:i w:val="false"/>
          <w:color w:val="000000"/>
        </w:rPr>
        <w:t xml:space="preserve"> 
Қазақстан Республикасы "Қаражал қаласының білім,</w:t>
      </w:r>
      <w:r>
        <w:br/>
      </w:r>
      <w:r>
        <w:rPr>
          <w:rFonts w:ascii="Times New Roman"/>
          <w:b/>
          <w:i w:val="false"/>
          <w:color w:val="000000"/>
        </w:rPr>
        <w:t>
дене шынықтыру және спорт бөлімі" мемлекеттік мекемесі</w:t>
      </w:r>
    </w:p>
    <w:bookmarkEnd w:id="199"/>
    <w:p>
      <w:pPr>
        <w:spacing w:after="0"/>
        <w:ind w:left="0"/>
        <w:jc w:val="both"/>
      </w:pPr>
      <w:r>
        <w:rPr>
          <w:rFonts w:ascii="Times New Roman"/>
          <w:b w:val="false"/>
          <w:i w:val="false"/>
          <w:color w:val="000000"/>
          <w:sz w:val="28"/>
        </w:rPr>
        <w:t>      Кәмелетке толмаған бала (балалар)</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 мүддесіне әрекет ететін "Қаражал қаласының, дене шынықтыру және спорт бөлімі" мемлекеттік мекемесі ____________________________________________ мекенжайы бойынша орналасқан жылжымайтын мүлікті _______________________________ рұқсат береді.</w:t>
      </w:r>
    </w:p>
    <w:p>
      <w:pPr>
        <w:spacing w:after="0"/>
        <w:ind w:left="0"/>
        <w:jc w:val="both"/>
      </w:pPr>
      <w:r>
        <w:rPr>
          <w:rFonts w:ascii="Times New Roman"/>
          <w:b w:val="false"/>
          <w:i w:val="false"/>
          <w:color w:val="000000"/>
          <w:sz w:val="28"/>
        </w:rPr>
        <w:t>"Қаражал қаласының білім,</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27" w:id="200"/>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00"/>
    <w:p>
      <w:pPr>
        <w:spacing w:after="0"/>
        <w:ind w:left="0"/>
        <w:jc w:val="both"/>
      </w:pPr>
      <w:r>
        <w:rPr>
          <w:rFonts w:ascii="Times New Roman"/>
          <w:b w:val="false"/>
          <w:i w:val="false"/>
          <w:color w:val="000000"/>
          <w:sz w:val="28"/>
        </w:rPr>
        <w:t>"Қаражал қаласының білім,</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(бастықтың Т.А.Ә.) 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мекенжайы, телефоны: _____________</w:t>
      </w:r>
      <w:r>
        <w:br/>
      </w:r>
      <w:r>
        <w:rPr>
          <w:rFonts w:ascii="Times New Roman"/>
          <w:b w:val="false"/>
          <w:i w:val="false"/>
          <w:color w:val="000000"/>
          <w:sz w:val="28"/>
        </w:rPr>
        <w:t>
__________________________________</w:t>
      </w:r>
    </w:p>
    <w:bookmarkStart w:name="z328" w:id="201"/>
    <w:p>
      <w:pPr>
        <w:spacing w:after="0"/>
        <w:ind w:left="0"/>
        <w:jc w:val="left"/>
      </w:pPr>
      <w:r>
        <w:rPr>
          <w:rFonts w:ascii="Times New Roman"/>
          <w:b/>
          <w:i w:val="false"/>
          <w:color w:val="000000"/>
        </w:rPr>
        <w:t xml:space="preserve"> 
Өтініш</w:t>
      </w:r>
    </w:p>
    <w:bookmarkEnd w:id="201"/>
    <w:p>
      <w:pPr>
        <w:spacing w:after="0"/>
        <w:ind w:left="0"/>
        <w:jc w:val="both"/>
      </w:pPr>
      <w:r>
        <w:rPr>
          <w:rFonts w:ascii="Times New Roman"/>
          <w:b w:val="false"/>
          <w:i w:val="false"/>
          <w:color w:val="000000"/>
          <w:sz w:val="28"/>
        </w:rPr>
        <w:t xml:space="preserve">Сізден _______________________________ мекенжайында орналасқан жылжымайтын мүлікті иеліктен айыруға рұқсат беруіңізді сұраймыз. </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(балалардың Т.А.Ә., туған жылы, туу туралы куәліктің N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(Т.А.Ә., жеке куәліктің N, кім және қашан берді)</w:t>
      </w:r>
      <w:r>
        <w:br/>
      </w:r>
      <w:r>
        <w:rPr>
          <w:rFonts w:ascii="Times New Roman"/>
          <w:b w:val="false"/>
          <w:i w:val="false"/>
          <w:color w:val="000000"/>
          <w:sz w:val="28"/>
        </w:rPr>
        <w:t>
_____________________________________________ қолы ________________</w:t>
      </w:r>
    </w:p>
    <w:p>
      <w:pPr>
        <w:spacing w:after="0"/>
        <w:ind w:left="0"/>
        <w:jc w:val="both"/>
      </w:pPr>
      <w:r>
        <w:rPr>
          <w:rFonts w:ascii="Times New Roman"/>
          <w:b w:val="false"/>
          <w:i w:val="false"/>
          <w:color w:val="000000"/>
          <w:sz w:val="28"/>
        </w:rPr>
        <w:t>Шешесі туралы мәліметтер (Т.А.Ә., жеке куәліктің N, кім және қашан берді)</w:t>
      </w:r>
      <w:r>
        <w:br/>
      </w:r>
      <w:r>
        <w:rPr>
          <w:rFonts w:ascii="Times New Roman"/>
          <w:b w:val="false"/>
          <w:i w:val="false"/>
          <w:color w:val="000000"/>
          <w:sz w:val="28"/>
        </w:rPr>
        <w:t>
_____________________________________________ қолы ________________</w:t>
      </w:r>
    </w:p>
    <w:p>
      <w:pPr>
        <w:spacing w:after="0"/>
        <w:ind w:left="0"/>
        <w:jc w:val="both"/>
      </w:pPr>
      <w:r>
        <w:rPr>
          <w:rFonts w:ascii="Times New Roman"/>
          <w:b w:val="false"/>
          <w:i w:val="false"/>
          <w:color w:val="000000"/>
          <w:sz w:val="28"/>
        </w:rPr>
        <w:t>Келешекте тұратын мекенжайы ______________________________________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етілетін болады" деген үзінді жазылады (өз қолымен) __________________________________</w:t>
      </w:r>
    </w:p>
    <w:p>
      <w:pPr>
        <w:spacing w:after="0"/>
        <w:ind w:left="0"/>
        <w:jc w:val="both"/>
      </w:pPr>
      <w:r>
        <w:rPr>
          <w:rFonts w:ascii="Times New Roman"/>
          <w:b w:val="false"/>
          <w:i w:val="false"/>
          <w:color w:val="000000"/>
          <w:sz w:val="28"/>
        </w:rPr>
        <w:t>Күні:    жылғы " "             Ерлі-зайыптылардың қолдары ___________</w:t>
      </w:r>
    </w:p>
    <w:bookmarkStart w:name="z329" w:id="202"/>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202"/>
    <w:p>
      <w:pPr>
        <w:spacing w:after="0"/>
        <w:ind w:left="0"/>
        <w:jc w:val="both"/>
      </w:pPr>
      <w:r>
        <w:rPr>
          <w:rFonts w:ascii="Times New Roman"/>
          <w:b w:val="false"/>
          <w:i w:val="false"/>
          <w:color w:val="000000"/>
          <w:sz w:val="28"/>
        </w:rPr>
        <w:t>"Қаражал қаласының білім,</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(бастықтың Т.А.Ә.) 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мекенжайы, телефоны: _____________</w:t>
      </w:r>
    </w:p>
    <w:bookmarkStart w:name="z330" w:id="203"/>
    <w:p>
      <w:pPr>
        <w:spacing w:after="0"/>
        <w:ind w:left="0"/>
        <w:jc w:val="left"/>
      </w:pPr>
      <w:r>
        <w:rPr>
          <w:rFonts w:ascii="Times New Roman"/>
          <w:b/>
          <w:i w:val="false"/>
          <w:color w:val="000000"/>
        </w:rPr>
        <w:t xml:space="preserve"> 
Өтініш</w:t>
      </w:r>
    </w:p>
    <w:bookmarkEnd w:id="203"/>
    <w:p>
      <w:pPr>
        <w:spacing w:after="0"/>
        <w:ind w:left="0"/>
        <w:jc w:val="both"/>
      </w:pPr>
      <w:r>
        <w:rPr>
          <w:rFonts w:ascii="Times New Roman"/>
          <w:b w:val="false"/>
          <w:i w:val="false"/>
          <w:color w:val="000000"/>
          <w:sz w:val="28"/>
        </w:rPr>
        <w:t xml:space="preserve">      Сізден ________________ мекенжайында орналасқан жылжымайтын мүлікті __________________ мөлшерде ___________ мерзімге кредит алу үшін кепілге қоюға рұқсат беруіңізді сұраймыз. </w:t>
      </w:r>
    </w:p>
    <w:p>
      <w:pPr>
        <w:spacing w:after="0"/>
        <w:ind w:left="0"/>
        <w:jc w:val="both"/>
      </w:pP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N көрсетіледі, 10 жастан асқан балалар қолдарын қояды, "келісемін" деген сөзді жазады) </w:t>
      </w:r>
      <w:r>
        <w:br/>
      </w:r>
      <w:r>
        <w:rPr>
          <w:rFonts w:ascii="Times New Roman"/>
          <w:b w:val="false"/>
          <w:i w:val="false"/>
          <w:color w:val="000000"/>
          <w:sz w:val="28"/>
        </w:rPr>
        <w:t>
      Әкесі туралы мәліметтер (Т.А.Ә., жеке куәліктің N, кім және қашан берді)</w:t>
      </w:r>
      <w:r>
        <w:br/>
      </w:r>
      <w:r>
        <w:rPr>
          <w:rFonts w:ascii="Times New Roman"/>
          <w:b w:val="false"/>
          <w:i w:val="false"/>
          <w:color w:val="000000"/>
          <w:sz w:val="28"/>
        </w:rPr>
        <w:t>
_____________________________________________ қолы ________________</w:t>
      </w:r>
    </w:p>
    <w:p>
      <w:pPr>
        <w:spacing w:after="0"/>
        <w:ind w:left="0"/>
        <w:jc w:val="both"/>
      </w:pPr>
      <w:r>
        <w:rPr>
          <w:rFonts w:ascii="Times New Roman"/>
          <w:b w:val="false"/>
          <w:i w:val="false"/>
          <w:color w:val="000000"/>
          <w:sz w:val="28"/>
        </w:rPr>
        <w:t>Шешесі туралы мәліметтер (Т.А.Ә., жеке куәліктің N, кім және қашан берді)</w:t>
      </w:r>
      <w:r>
        <w:br/>
      </w:r>
      <w:r>
        <w:rPr>
          <w:rFonts w:ascii="Times New Roman"/>
          <w:b w:val="false"/>
          <w:i w:val="false"/>
          <w:color w:val="000000"/>
          <w:sz w:val="28"/>
        </w:rPr>
        <w:t>
_____________________________________________ қолы _______________</w:t>
      </w:r>
    </w:p>
    <w:p>
      <w:pPr>
        <w:spacing w:after="0"/>
        <w:ind w:left="0"/>
        <w:jc w:val="both"/>
      </w:pPr>
      <w:r>
        <w:rPr>
          <w:rFonts w:ascii="Times New Roman"/>
          <w:b w:val="false"/>
          <w:i w:val="false"/>
          <w:color w:val="000000"/>
          <w:sz w:val="28"/>
        </w:rPr>
        <w:t>Банктен келген хаттың N 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Күні:     жылғы " "             Ерлі-зайыптылардың қолдары __________</w:t>
      </w:r>
    </w:p>
    <w:bookmarkStart w:name="z331" w:id="204"/>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204"/>
    <w:bookmarkStart w:name="z332" w:id="205"/>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іс-әрекеттерінің реттілігі және өзара әрекетінің мәтіндік кестелік сипаттамасы</w:t>
      </w:r>
    </w:p>
    <w:bookmarkEnd w:id="205"/>
    <w:p>
      <w:pPr>
        <w:spacing w:after="0"/>
        <w:ind w:left="0"/>
        <w:jc w:val="both"/>
      </w:pPr>
      <w:r>
        <w:rPr>
          <w:rFonts w:ascii="Times New Roman"/>
          <w:b w:val="false"/>
          <w:i w:val="false"/>
          <w:color w:val="000000"/>
          <w:sz w:val="28"/>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395"/>
        <w:gridCol w:w="3164"/>
        <w:gridCol w:w="3301"/>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55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139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112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жолдау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43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39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тіркеу</w:t>
            </w:r>
          </w:p>
        </w:tc>
      </w:tr>
      <w:tr>
        <w:trPr>
          <w:trHeight w:val="138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дайындау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жөнелту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27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0" w:id="206"/>
    <w:p>
      <w:pPr>
        <w:spacing w:after="0"/>
        <w:ind w:left="0"/>
        <w:jc w:val="both"/>
      </w:pPr>
      <w:r>
        <w:rPr>
          <w:rFonts w:ascii="Times New Roman"/>
          <w:b w:val="false"/>
          <w:i w:val="false"/>
          <w:color w:val="000000"/>
          <w:sz w:val="28"/>
        </w:rPr>
        <w:t>
      2-кесте. Қолдану нұсқалары. Негізгі үдеріс</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454"/>
        <w:gridCol w:w="2572"/>
        <w:gridCol w:w="2516"/>
        <w:gridCol w:w="2889"/>
      </w:tblGrid>
      <w:tr>
        <w:trPr>
          <w:trHeight w:val="855"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825"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168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жолдау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 және анықтаманы не дәлелді бас тартуды дайындау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дәлелді бас тартуды жөнелту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207"/>
    <w:p>
      <w:pPr>
        <w:spacing w:after="0"/>
        <w:ind w:left="0"/>
        <w:jc w:val="both"/>
      </w:pPr>
      <w:r>
        <w:rPr>
          <w:rFonts w:ascii="Times New Roman"/>
          <w:b w:val="false"/>
          <w:i w:val="false"/>
          <w:color w:val="000000"/>
          <w:sz w:val="28"/>
        </w:rPr>
        <w:t>
      3-кесте. Қолдану нұсқалары. Портал арқылы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4290"/>
        <w:gridCol w:w="5092"/>
      </w:tblGrid>
      <w:tr>
        <w:trPr>
          <w:trHeight w:val="51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1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w:t>
            </w:r>
          </w:p>
        </w:tc>
      </w:tr>
      <w:tr>
        <w:trPr>
          <w:trHeight w:val="90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қоюға басшылыққа жолдау</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және анықтаманы не дәлелді бас тартуды дайындау</w:t>
            </w:r>
          </w:p>
        </w:tc>
      </w:tr>
      <w:tr>
        <w:trPr>
          <w:trHeight w:val="87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825"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жөнелту</w:t>
            </w:r>
          </w:p>
        </w:tc>
      </w:tr>
    </w:tbl>
    <w:bookmarkStart w:name="z333" w:id="208"/>
    <w:p>
      <w:pPr>
        <w:spacing w:after="0"/>
        <w:ind w:left="0"/>
        <w:jc w:val="both"/>
      </w:pPr>
      <w:r>
        <w:rPr>
          <w:rFonts w:ascii="Times New Roman"/>
          <w:b w:val="false"/>
          <w:i w:val="false"/>
          <w:color w:val="000000"/>
          <w:sz w:val="28"/>
        </w:rPr>
        <w:t>
"Кәмелетке толмағандарға меншік</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208"/>
    <w:bookmarkStart w:name="z334" w:id="209"/>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209"/>
    <w:p>
      <w:pPr>
        <w:spacing w:after="0"/>
        <w:ind w:left="0"/>
        <w:jc w:val="both"/>
      </w:pPr>
      <w:r>
        <w:drawing>
          <wp:inline distT="0" distB="0" distL="0" distR="0">
            <wp:extent cx="72009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00900" cy="6108700"/>
                    </a:xfrm>
                    <a:prstGeom prst="rect">
                      <a:avLst/>
                    </a:prstGeom>
                  </pic:spPr>
                </pic:pic>
              </a:graphicData>
            </a:graphic>
          </wp:inline>
        </w:drawing>
      </w:r>
    </w:p>
    <w:bookmarkStart w:name="z335" w:id="210"/>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26 ақпанда</w:t>
      </w:r>
      <w:r>
        <w:br/>
      </w:r>
      <w:r>
        <w:rPr>
          <w:rFonts w:ascii="Times New Roman"/>
          <w:b w:val="false"/>
          <w:i w:val="false"/>
          <w:color w:val="000000"/>
          <w:sz w:val="28"/>
        </w:rPr>
        <w:t>
N 26 қаулысымен</w:t>
      </w:r>
      <w:r>
        <w:br/>
      </w:r>
      <w:r>
        <w:rPr>
          <w:rFonts w:ascii="Times New Roman"/>
          <w:b w:val="false"/>
          <w:i w:val="false"/>
          <w:color w:val="000000"/>
          <w:sz w:val="28"/>
        </w:rPr>
        <w:t>
бекітілген</w:t>
      </w:r>
    </w:p>
    <w:bookmarkEnd w:id="210"/>
    <w:bookmarkStart w:name="z336" w:id="211"/>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көрсету регламенті</w:t>
      </w:r>
    </w:p>
    <w:bookmarkEnd w:id="211"/>
    <w:bookmarkStart w:name="z337" w:id="212"/>
    <w:p>
      <w:pPr>
        <w:spacing w:after="0"/>
        <w:ind w:left="0"/>
        <w:jc w:val="left"/>
      </w:pPr>
      <w:r>
        <w:rPr>
          <w:rFonts w:ascii="Times New Roman"/>
          <w:b/>
          <w:i w:val="false"/>
          <w:color w:val="000000"/>
        </w:rPr>
        <w:t xml:space="preserve"> 
1. Негізгі түсініктер</w:t>
      </w:r>
    </w:p>
    <w:bookmarkEnd w:id="212"/>
    <w:bookmarkStart w:name="z338" w:id="213"/>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"Қаражал қаласының білім, дене шынықтыру және спорт бөлімі" мемлекеттік мекемесі.</w:t>
      </w:r>
    </w:p>
    <w:bookmarkEnd w:id="213"/>
    <w:bookmarkStart w:name="z339" w:id="214"/>
    <w:p>
      <w:pPr>
        <w:spacing w:after="0"/>
        <w:ind w:left="0"/>
        <w:jc w:val="left"/>
      </w:pPr>
      <w:r>
        <w:rPr>
          <w:rFonts w:ascii="Times New Roman"/>
          <w:b/>
          <w:i w:val="false"/>
          <w:color w:val="000000"/>
        </w:rPr>
        <w:t xml:space="preserve"> 
2. Жалпы ережелер</w:t>
      </w:r>
    </w:p>
    <w:bookmarkEnd w:id="214"/>
    <w:bookmarkStart w:name="z340" w:id="215"/>
    <w:p>
      <w:pPr>
        <w:spacing w:after="0"/>
        <w:ind w:left="0"/>
        <w:jc w:val="both"/>
      </w:pP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регламент) меншік нысанына және ведомстволық бағыныстылығына қарамастан (толық атауы, заңды мекенжайы құрылтайшылық құжаттарында көрсетілген) негізгі орта және жалпы орта білім беретін оқу бағдарламаларын іске асыратын орта білім беру ұйымдары (бұдан әрі – білім беру ұйымдары) және "Қаражал қаласының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Көрсетілетін регламент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Экстернат нысанындағы оқытуды ұйымдастыру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және Қазақстан Республикасы Білім және ғылым министрінің 2008 жылғы 18 наурыздағы N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End w:id="215"/>
    <w:bookmarkStart w:name="z344" w:id="21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16"/>
    <w:bookmarkStart w:name="z345" w:id="217"/>
    <w:p>
      <w:pPr>
        <w:spacing w:after="0"/>
        <w:ind w:left="0"/>
        <w:jc w:val="both"/>
      </w:pPr>
      <w:r>
        <w:rPr>
          <w:rFonts w:ascii="Times New Roman"/>
          <w:b w:val="false"/>
          <w:i w:val="false"/>
          <w:color w:val="000000"/>
          <w:sz w:val="28"/>
        </w:rPr>
        <w:t>
      6. Мемлекеттік қызметті көрсету мерзімі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14.30-ге дейін түскі үзіліспен сағат 9.00-ден 18.30-ге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 аудандық (қалалық) білім бөлімінің (басқармасының) анықтауымен мемлекеттік қызметті алушы экстернат нысанында білім алуға өтініш білдірген білім беру ұйымының ғимаратында жүзеге асырылады.</w:t>
      </w:r>
    </w:p>
    <w:bookmarkEnd w:id="217"/>
    <w:bookmarkStart w:name="z349" w:id="218"/>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218"/>
    <w:bookmarkStart w:name="z350" w:id="219"/>
    <w:p>
      <w:pPr>
        <w:spacing w:after="0"/>
        <w:ind w:left="0"/>
        <w:jc w:val="both"/>
      </w:pPr>
      <w:r>
        <w:rPr>
          <w:rFonts w:ascii="Times New Roman"/>
          <w:b w:val="false"/>
          <w:i w:val="false"/>
          <w:color w:val="000000"/>
          <w:sz w:val="28"/>
        </w:rPr>
        <w:t>
      10. Мемлекеттік қызметті алу үшін мемлекеттік қызметті алушы өтінішті еркін үлгіде ағымдағы жылғы 1 желтоқсаннан кешіктірмей білім беру ұйымы басшысының атына береді.</w:t>
      </w:r>
      <w:r>
        <w:br/>
      </w:r>
      <w:r>
        <w:rPr>
          <w:rFonts w:ascii="Times New Roman"/>
          <w:b w:val="false"/>
          <w:i w:val="false"/>
          <w:color w:val="000000"/>
          <w:sz w:val="28"/>
        </w:rPr>
        <w:t>
      Мемлекеттік қызмет алушының экстернат нысанында оқуға арызы кәсіпорынның заңды тұлғасы тіркеу журналында тіркеледі.</w:t>
      </w:r>
      <w:r>
        <w:br/>
      </w:r>
      <w:r>
        <w:rPr>
          <w:rFonts w:ascii="Times New Roman"/>
          <w:b w:val="false"/>
          <w:i w:val="false"/>
          <w:color w:val="000000"/>
          <w:sz w:val="28"/>
        </w:rPr>
        <w:t>
      Өтінішке қоса:</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11. Экстернді қорытынды аттестаттауға жіберу туралы шешім білім беру ұйымының педагогикалық кеңесінде қабылданады.</w:t>
      </w:r>
      <w:r>
        <w:br/>
      </w:r>
      <w:r>
        <w:rPr>
          <w:rFonts w:ascii="Times New Roman"/>
          <w:b w:val="false"/>
          <w:i w:val="false"/>
          <w:color w:val="000000"/>
          <w:sz w:val="28"/>
        </w:rPr>
        <w:t>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алушылардың құжаттары білім беру ұйымының кеңсесіне тапсырылады.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w:t>
      </w:r>
      <w:r>
        <w:rPr>
          <w:rFonts w:ascii="Times New Roman"/>
          <w:b w:val="false"/>
          <w:i w:val="false"/>
          <w:color w:val="000000"/>
          <w:sz w:val="28"/>
        </w:rPr>
        <w:t>
      14.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15. Мынадай:</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16.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2 қосымшада көрсетілген.</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3 қосымшада көрсетілген. </w:t>
      </w:r>
    </w:p>
    <w:bookmarkEnd w:id="219"/>
    <w:bookmarkStart w:name="z358" w:id="220"/>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220"/>
    <w:bookmarkStart w:name="z359" w:id="221"/>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221"/>
    <w:bookmarkStart w:name="z360" w:id="222"/>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222"/>
    <w:bookmarkStart w:name="z361" w:id="223"/>
    <w:p>
      <w:pPr>
        <w:spacing w:after="0"/>
        <w:ind w:left="0"/>
        <w:jc w:val="left"/>
      </w:pPr>
      <w:r>
        <w:rPr>
          <w:rFonts w:ascii="Times New Roman"/>
          <w:b/>
          <w:i w:val="false"/>
          <w:color w:val="000000"/>
        </w:rPr>
        <w:t xml:space="preserve"> 
"Қала (аудан) әкімдіктерінің білім бөлімдері" мемлекеттік</w:t>
      </w:r>
      <w:r>
        <w:br/>
      </w:r>
      <w:r>
        <w:rPr>
          <w:rFonts w:ascii="Times New Roman"/>
          <w:b/>
          <w:i w:val="false"/>
          <w:color w:val="000000"/>
        </w:rPr>
        <w:t>
мекемелерінің тізімі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3851"/>
        <w:gridCol w:w="1800"/>
        <w:gridCol w:w="4603"/>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Қарағанды облысы, Қаражал қаласы, Абай көшесі, 9 үй</w:t>
            </w:r>
            <w:r>
              <w:br/>
            </w:r>
            <w:r>
              <w:rPr>
                <w:rFonts w:ascii="Times New Roman"/>
                <w:b w:val="false"/>
                <w:i w:val="false"/>
                <w:color w:val="000000"/>
                <w:sz w:val="20"/>
              </w:rPr>
              <w:t>
</w:t>
            </w:r>
            <w:r>
              <w:rPr>
                <w:rFonts w:ascii="Times New Roman"/>
                <w:b w:val="false"/>
                <w:i w:val="false"/>
                <w:color w:val="000000"/>
                <w:sz w:val="20"/>
              </w:rPr>
              <w:t>karaz_oo@mail.ru</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(71032) 26513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дейінгі түскі үзіліспен белгіленген жұмыс кестесіне сәйкес 09.00-ден 18.00-ге дейін</w:t>
            </w:r>
          </w:p>
        </w:tc>
      </w:tr>
    </w:tbl>
    <w:bookmarkStart w:name="z362" w:id="224"/>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224"/>
    <w:bookmarkStart w:name="z363" w:id="225"/>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өзара байланысты көрсететін кесте</w:t>
      </w:r>
    </w:p>
    <w:bookmarkEnd w:id="225"/>
    <w:p>
      <w:pPr>
        <w:spacing w:after="0"/>
        <w:ind w:left="0"/>
        <w:jc w:val="both"/>
      </w:pPr>
      <w:r>
        <w:rPr>
          <w:rFonts w:ascii="Times New Roman"/>
          <w:b w:val="false"/>
          <w:i w:val="false"/>
          <w:color w:val="000000"/>
          <w:sz w:val="28"/>
        </w:rPr>
        <w:t>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2069"/>
        <w:gridCol w:w="2353"/>
        <w:gridCol w:w="2353"/>
        <w:gridCol w:w="2418"/>
        <w:gridCol w:w="2266"/>
        <w:gridCol w:w="2245"/>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іс-әрекеттің үрдісі (жұмыс барысы)</w:t>
            </w:r>
          </w:p>
        </w:tc>
      </w:tr>
      <w:tr>
        <w:trPr>
          <w:trHeight w:val="67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 (жұмыс барысы)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 xml:space="preserve">Білім беру ұйымы кеңсесінің немесе өкілетті органның жауапты тұлғасы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басшылығы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жауапты орындаушысы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басшылығы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жауапты орындаушысы</w:t>
            </w:r>
          </w:p>
        </w:tc>
      </w:tr>
      <w:tr>
        <w:trPr>
          <w:trHeight w:val="3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(үрдістер, тәртіптер)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тіркеуді жүзеге асырады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маманды анықтайды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құжаттармен танысуды жүзеге асырады және экстернат түріндегі білім алуға рұқсат жобасын дайындайды немесе қызмет көрсетуден бас тарту жайлы уәжденген жауапты дайындайды.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түріндегі білім алуға рұқсат беру жобасына немесе қызмет көрсетуден бас тарту жайлы уәжденген жауапқа қол қояды.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 көрсетілуші тұлғаға экстернат түріндегі білім алуға рұқсат немесе қызмет көрсетуден бас тарту жайындағы уәжденген жауапты тапсырады.</w:t>
            </w:r>
          </w:p>
        </w:tc>
      </w:tr>
      <w:tr>
        <w:trPr>
          <w:trHeight w:val="21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құрылымы (деректер, құжаттар, ұйымдастырушы-өкімді шешімдер)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көрсетілуші тұлғаға қолхат береді.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түріндегі білім алуға рұқсат жобасын немесе қызмет көрсетуден бас тарту жайлы уәжденген жауапты білім беру мекемесінің басшылығына немесе өкілетті органға қол қоюға тапсырады.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тапсырады.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белгілеу</w:t>
            </w:r>
          </w:p>
        </w:tc>
      </w:tr>
      <w:tr>
        <w:trPr>
          <w:trHeight w:val="46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69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226"/>
    <w:p>
      <w:pPr>
        <w:spacing w:after="0"/>
        <w:ind w:left="0"/>
        <w:jc w:val="both"/>
      </w:pPr>
      <w:r>
        <w:rPr>
          <w:rFonts w:ascii="Times New Roman"/>
          <w:b w:val="false"/>
          <w:i w:val="false"/>
          <w:color w:val="000000"/>
          <w:sz w:val="28"/>
        </w:rPr>
        <w:t>
      2- кесте. Қолдану нұсқалары. Негізгі үрдіс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5156"/>
        <w:gridCol w:w="486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w:t>
            </w:r>
          </w:p>
        </w:tc>
      </w:tr>
      <w:tr>
        <w:trPr>
          <w:trHeight w:val="60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Білім беру ұйымы кеңсесінің немесе өкілетті органның жауапты тұлғасы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басшылығы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жауапты орындаушысы</w:t>
            </w:r>
          </w:p>
        </w:tc>
      </w:tr>
      <w:tr>
        <w:trPr>
          <w:trHeight w:val="9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тіркеуді жүзеге асырады (30 минуттан көп емес)</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(1 күн)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Берілген құжаттармен танысуды жүзеге асырады және экстернат түріндегі білім алуға рұқсат жобасын дайындайды. (10 күн)</w:t>
            </w:r>
          </w:p>
        </w:tc>
      </w:tr>
      <w:tr>
        <w:trPr>
          <w:trHeight w:val="175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Экстернат түріндегі білім алуға рұқсатқа қол қояды. (4 күн)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көрсетілуші тұлғаға экстернат түріндегі оқуға рұқсат береді. (30 минуттан көп емес)</w:t>
            </w:r>
          </w:p>
        </w:tc>
      </w:tr>
    </w:tbl>
    <w:bookmarkStart w:name="z365" w:id="227"/>
    <w:p>
      <w:pPr>
        <w:spacing w:after="0"/>
        <w:ind w:left="0"/>
        <w:jc w:val="both"/>
      </w:pPr>
      <w:r>
        <w:rPr>
          <w:rFonts w:ascii="Times New Roman"/>
          <w:b w:val="false"/>
          <w:i w:val="false"/>
          <w:color w:val="000000"/>
          <w:sz w:val="28"/>
        </w:rPr>
        <w:t>
      3-кесте. Қолдану нұсқалары. Баламалы үрдіс</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4577"/>
        <w:gridCol w:w="488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w:t>
            </w:r>
          </w:p>
        </w:tc>
      </w:tr>
      <w:tr>
        <w:trPr>
          <w:trHeight w:val="60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Білім беру ұйымы кеңсесінің немесе өкілетті органның жауапты тұлғасы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басшылығы</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Білім беру ұйымының немесе өкілетті органның жауапты орындаушысы</w:t>
            </w:r>
          </w:p>
        </w:tc>
      </w:tr>
      <w:tr>
        <w:trPr>
          <w:trHeight w:val="915"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тіркеуді жүзеге асырады (30 минуттан көп емес)</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Жауапты маманды анықтайды (1 күн)</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Берілген құжаттармен танысуды жүзеге асырады және қызмет көрсетуден бас тарту жайлы уәжденген жауап жобасын дайындайды. (10 күн)</w:t>
            </w:r>
          </w:p>
        </w:tc>
      </w:tr>
      <w:tr>
        <w:trPr>
          <w:trHeight w:val="174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Қызмет көрсетуден бас тарту жайлы уәжденген жауапқа қол қояды. (4 күн)</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 қызмет көрсетілуші тұлғаға қызмет көрсетуден бас тарту жайындағы уәжденген жауапты тапсырады.</w:t>
            </w:r>
            <w:r>
              <w:br/>
            </w:r>
            <w:r>
              <w:rPr>
                <w:rFonts w:ascii="Times New Roman"/>
                <w:b w:val="false"/>
                <w:i w:val="false"/>
                <w:color w:val="000000"/>
                <w:sz w:val="20"/>
              </w:rPr>
              <w:t>
</w:t>
            </w:r>
            <w:r>
              <w:rPr>
                <w:rFonts w:ascii="Times New Roman"/>
                <w:b w:val="false"/>
                <w:i w:val="false"/>
                <w:color w:val="000000"/>
                <w:sz w:val="20"/>
              </w:rPr>
              <w:t>(30 минуттан көп емес)</w:t>
            </w:r>
          </w:p>
        </w:tc>
      </w:tr>
    </w:tbl>
    <w:bookmarkStart w:name="z366" w:id="228"/>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оқытуға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28"/>
    <w:bookmarkStart w:name="z367" w:id="229"/>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229"/>
    <w:p>
      <w:pPr>
        <w:spacing w:after="0"/>
        <w:ind w:left="0"/>
        <w:jc w:val="both"/>
      </w:pPr>
      <w:r>
        <w:drawing>
          <wp:inline distT="0" distB="0" distL="0" distR="0">
            <wp:extent cx="68326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32600" cy="6769100"/>
                    </a:xfrm>
                    <a:prstGeom prst="rect">
                      <a:avLst/>
                    </a:prstGeom>
                  </pic:spPr>
                </pic:pic>
              </a:graphicData>
            </a:graphic>
          </wp:inline>
        </w:drawing>
      </w:r>
    </w:p>
    <w:p>
      <w:pPr>
        <w:spacing w:after="0"/>
        <w:ind w:left="0"/>
        <w:jc w:val="both"/>
      </w:pPr>
      <w:r>
        <w:rPr>
          <w:rFonts w:ascii="Times New Roman"/>
          <w:b w:val="false"/>
          <w:i w:val="false"/>
          <w:color w:val="000000"/>
          <w:sz w:val="28"/>
        </w:rPr>
        <w:t>      Н – негізгі іс-әрекет</w:t>
      </w:r>
      <w:r>
        <w:br/>
      </w:r>
      <w:r>
        <w:rPr>
          <w:rFonts w:ascii="Times New Roman"/>
          <w:b w:val="false"/>
          <w:i w:val="false"/>
          <w:color w:val="000000"/>
          <w:sz w:val="28"/>
        </w:rPr>
        <w:t>
      Б – баламалы іс-әрекет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