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dbe6" w14:textId="a31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орындарынан босатылған тұлғалар және интернат ұйымдарының кәмелетке толмаған түлектері үшін жұмыс орындарына квота белгілеу туралы" Балқаш қаласы әкімдігінің 2011 жылғы 23 қарашадағы N 47/16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2013 жылғы 21 ақпандағы N 04/31 қаулысы. Қарағанды облысының Әділет департаментінде 2013 жылғы 27 наурызда N 2270 болып тіркелді. Күші жойылды - Қарағанды облысы Балқаш қаласы әкімдігінің 2016 жылғы 12 мамырдағы N 18/02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қаласы әкімдігінің 12.05.2016 N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қаласы әкімдігінің 2011 жылғы 23 қарашадағы N 47/16 "Бас бостандығынан айыру орындарынан босатылған тұлғалар және интернат ұйымдарының кәмелетке толмаған түлектері үшін жұмыс орындарына квота белгілеу туралы" (нормативтік құқықтық актілерді мемлекеттік тіркеу тізілімінде тіркеу нөмірі 8-4-258, 2011 жылғы 23 желтоқсанда N 143-144 (853) "Северное Прибалхашье".,2011 жылғы 23 желтоқсанда N 146-147 (11815) "Балқаш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"Бас бостандығын айыру орындарынан босатылған тұлғалар" сөздерінен кейін ",сондай-ақ, қылмыстық-атқару инспекциясы пробация қызметінің есебінде тұрған адамдар"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"Бас бостандығын айыру орындарынан босатылған тұлғалар " сөздерінен кейін ", сондай-ақ, қылмыстық-атқару инспекциясы пробация қызметінің есебінде тұрған адамдар"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Бахит Кадировна Молдабаеваға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