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4118" w14:textId="b344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2012 жылғы 14 желтоқсандағы 11 сессиясының N 11/4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2013 жылғы 1 сәуірдегі N 14/4 шешімі. Қарағанды облысының Әділет департаментінде 2013 жылғы 9 сәуірде N 2291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мәслихатының 2013 жылғы 14 наурыздағы ХІІ сессиясының "Қарағанды облыстық мәслихатының 2012 жылғы 5 желтоқсандағы Х сессиясының "2013-2015 жылдарға арналған облыстық бюджет туралы" N 107 шешіміне өзгерістер енгізу туралы" N 128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2012 жылғы 14 желтоқсандағы 11 сессиясының N 11/4 "2013-2015 жылдарға арналған қалалық бюджет туралы" (Нормативтік құқықтық актілерді мемлекеттік тіркеу тізілімінде N 2082 болып тіркелген, 2013 жылғы 7 қаңтардағы N 001 (1072) "Взгляд на события" газетінде жарияланған), Теміртау қалалық мәслихатының 2013 жылғы 30 қаңтардағы 12 сессиясының N 12/4 "Теміртау қалалық мәслихатының 2012 жылғы 14 желтоқсандағы 11 сессиясының N 11/4 "2013-2015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2165 болып тіркелген, 2013 жылғы 22 ақпандағы N 022 (1093) "Взгляд на события"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"11 362 500" сандары "9 755 663"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"1 944 994" сандары "338 157"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"11 721 736" сандары "10 114 899"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"1 944 994" сандары "338 157"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азатжолдағы ";" тыныс белгісі "."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оныншыдан бастап жиырма үшіншіні қоса алғандағы азат жолдар алынып тасталсын;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N 14/4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11/4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мемлекеттің қатысуы арқылы іске асырылуы жоспарланатын бюджеттік инвестициялардың экономикалық сараптамасы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