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8a16" w14:textId="78a8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Қарағанды қалалық мәслихатының 2012 жылғы 16 сәуiрдегi II сессиясының "Қарағанды қаласының тұрғындарына тұрғын үй көмегiн көрсету Ережесiн бекiту туралы" N 32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XVII сессиясының 2013 жылғы 24 сәуірдегі N 153 шешімі. Қарағанды облысының Әділет департаментінде 2013 жылғы 22 мамырда N 2333 болып тіркелді. Күші жойылды - Қарағанды қалалық мәслихатының 2024 жылғы 3 шілдедегі № 165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2012 жылғы 16 сәуірдегі II сессиясының "Қарағанды қаласының тұрғындарына тұрғын үй көмегін көрсету Ережесін бекіту туралы" N 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N 8-1-154 болып тiркелген, 2012 жылғы 24 мамырдағы N 064 (970) "Взгляд на события" газетiнде жарияланған), оған Қарағанды қалалық мәслихатының V шақырылған XV сессиясының 2013 жылғы 20 ақпандағы "Қарағанды қалалық мәслихатының 2012 жылғы 16 сәуірдегі II сессиясының "Қарағанды қаласының тұрғындарына тұрғын үй көмегiн көрсету Ережесiн бекiту туралы" N 32 шешiмiне өзгерістер енгізу туралы" N 138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(Нормативтiк құқықтық актiлердi мемлекеттiк тiркеу тiзiлiмiнде N 2230 болып тiркелген, 2013 жылғы 22 наурыздағы N 036 (1106) "Взгляд на события" газетiнде жарияланған), келесi өзгерiс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шешімінде Қарағанды қаласының тұрғындарына тұрғын үй көмегiн көрсету Ережесiнің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редакцияда мазмұндалсын: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коммуналдық қызметтер – бұл тұрғын үйде (тұрғын ғимаратта) көрсетiлетiн және сумен жабдықтауды, кәрiздi, газбен жабдықтауды, электрмен жабдықтауды, жылумен жабдықтауды (сонымен қатар қатты отын), қоқысты әкету мен лифт қызметiн көрсетудi қамтитын қызметтер;".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еңбек, әлеуметтік саланы дамыту және халықты әлеуметтік қорғау мәселелері жөніндегі тұрақты комиссиясына жүктелсін (төрағасы Жанділ Ахуанұлы Мұқтаров).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шақырылған Қарағанды қалалық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кезектен тыс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ХVIІ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Зорин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 хатшысының м.а.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Мұқтаров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қаласының жұмыспен қамту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Ысқақов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24.04.2013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