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0189" w14:textId="d9f0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19 ақпандағы N 08/01 қаулысы. Қарағанды облысының Әділет департаментінде 2013 жылғы 20 наурызда N 2265 болып тіркелді. Күші жойылды - Қарағанды облысы әкімдігінің 2014 жылғы 18 тамыздағы N 43/05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18.08.2014 N 43/05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Қоса берілген: </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облысының әкімдігінің 2012 жылғы 28 желтоқсандағы "Білім саласындағы мемлекеттік қызмет регламенттерін бекіту туралы" N 66/21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қаулының орындауын бақылау облыс әкімінің орынбасары Ж. О. Жылбаевқа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облысының әкімі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Әбдішев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19 ақпандағы  </w:t>
      </w:r>
      <w:r>
        <w:br/>
      </w:r>
      <w:r>
        <w:rPr>
          <w:rFonts w:ascii="Times New Roman"/>
          <w:b w:val="false"/>
          <w:i w:val="false"/>
          <w:color w:val="000000"/>
          <w:sz w:val="28"/>
        </w:rPr>
        <w:t xml:space="preserve">
N 08/01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"Техникалық және кәсіптік білім беру бағдарламалар бойынша кадрлар даярлауды жүзеге асыратын білім беру ұйымдарына құжаттарды қабылдау және оқуға қабылдау" мемлекеттік қызмет регламенті</w:t>
      </w:r>
    </w:p>
    <w:bookmarkEnd w:id="2"/>
    <w:bookmarkStart w:name="z13" w:id="3"/>
    <w:p>
      <w:pPr>
        <w:spacing w:after="0"/>
        <w:ind w:left="0"/>
        <w:jc w:val="left"/>
      </w:pPr>
      <w:r>
        <w:rPr>
          <w:rFonts w:ascii="Times New Roman"/>
          <w:b/>
          <w:i w:val="false"/>
          <w:color w:val="000000"/>
        </w:rPr>
        <w:t xml:space="preserve"> 
1. Негізгі ұғымдар</w:t>
      </w:r>
    </w:p>
    <w:bookmarkEnd w:id="3"/>
    <w:bookmarkStart w:name="z14" w:id="4"/>
    <w:p>
      <w:pPr>
        <w:spacing w:after="0"/>
        <w:ind w:left="0"/>
        <w:jc w:val="both"/>
      </w:pPr>
      <w:r>
        <w:rPr>
          <w:rFonts w:ascii="Times New Roman"/>
          <w:b w:val="false"/>
          <w:i w:val="false"/>
          <w:color w:val="000000"/>
          <w:sz w:val="28"/>
        </w:rPr>
        <w:t>       
1. Осы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 регламентінде (бұдан әрі - Регламент) төмендегідей түсініктер қолданылады:</w:t>
      </w:r>
      <w:r>
        <w:br/>
      </w:r>
      <w:r>
        <w:rPr>
          <w:rFonts w:ascii="Times New Roman"/>
          <w:b w:val="false"/>
          <w:i w:val="false"/>
          <w:color w:val="000000"/>
          <w:sz w:val="28"/>
        </w:rPr>
        <w:t>
      1) алушы –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азаматтары және азаматтығы жоқ тұлғалар;</w:t>
      </w:r>
      <w:r>
        <w:br/>
      </w:r>
      <w:r>
        <w:rPr>
          <w:rFonts w:ascii="Times New Roman"/>
          <w:b w:val="false"/>
          <w:i w:val="false"/>
          <w:color w:val="000000"/>
          <w:sz w:val="28"/>
        </w:rPr>
        <w:t>
      2) ТжКБ ұйымдары - техникалық және кәсіптік білім беру ұйымдары.</w:t>
      </w:r>
    </w:p>
    <w:bookmarkEnd w:id="4"/>
    <w:bookmarkStart w:name="z15" w:id="5"/>
    <w:p>
      <w:pPr>
        <w:spacing w:after="0"/>
        <w:ind w:left="0"/>
        <w:jc w:val="left"/>
      </w:pPr>
      <w:r>
        <w:rPr>
          <w:rFonts w:ascii="Times New Roman"/>
          <w:b/>
          <w:i w:val="false"/>
          <w:color w:val="000000"/>
        </w:rPr>
        <w:t xml:space="preserve"> 
2. Жалпы ережелер</w:t>
      </w:r>
    </w:p>
    <w:bookmarkEnd w:id="5"/>
    <w:bookmarkStart w:name="z16" w:id="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ТжКБ ұйымдарымен беріледі,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Мемлекеттік қызмет көрсету формасы: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білім беру ұйымы бекітетін және құрылтайшымен келісілген қызмет көрсету тарифіне сәйкес ақылы негізде жүргізіледі.</w:t>
      </w:r>
      <w:r>
        <w:br/>
      </w:r>
      <w:r>
        <w:rPr>
          <w:rFonts w:ascii="Times New Roman"/>
          <w:b w:val="false"/>
          <w:i w:val="false"/>
          <w:color w:val="000000"/>
          <w:sz w:val="28"/>
        </w:rPr>
        <w:t>
      Мемлекеттік қызмет:</w:t>
      </w:r>
      <w:r>
        <w:br/>
      </w:r>
      <w:r>
        <w:rPr>
          <w:rFonts w:ascii="Times New Roman"/>
          <w:b w:val="false"/>
          <w:i w:val="false"/>
          <w:color w:val="000000"/>
          <w:sz w:val="28"/>
        </w:rPr>
        <w:t>
      1) оқудың күндізгі нысанына – 20 маусым мен 20 тамыз аралығында;</w:t>
      </w:r>
      <w:r>
        <w:br/>
      </w:r>
      <w:r>
        <w:rPr>
          <w:rFonts w:ascii="Times New Roman"/>
          <w:b w:val="false"/>
          <w:i w:val="false"/>
          <w:color w:val="000000"/>
          <w:sz w:val="28"/>
        </w:rPr>
        <w:t>
      2) оқудың кешкі және сырттай нысанына – 20 маусым және 20 қыркүйек аралығында;</w:t>
      </w:r>
      <w:r>
        <w:br/>
      </w:r>
      <w:r>
        <w:rPr>
          <w:rFonts w:ascii="Times New Roman"/>
          <w:b w:val="false"/>
          <w:i w:val="false"/>
          <w:color w:val="000000"/>
          <w:sz w:val="28"/>
        </w:rPr>
        <w:t>
      3) өнер және мәдениет мамандықтары бойынша – 20-маусым мен 20-шілде аралығында;</w:t>
      </w:r>
      <w:r>
        <w:br/>
      </w:r>
      <w:r>
        <w:rPr>
          <w:rFonts w:ascii="Times New Roman"/>
          <w:b w:val="false"/>
          <w:i w:val="false"/>
          <w:color w:val="000000"/>
          <w:sz w:val="28"/>
        </w:rPr>
        <w:t>
      4) түсу емтихандары күндізгі оқу бөліміне – 1 тамыз бен 28 тамыз аралығында, кешкі және сырттай оқу бөліміне – 1 тамыз бен 25 қыркүйек аралығында өнер және мәдениет мамандықтары бойынша арнайы немесе шығармашылық емтихандар 21-шілде мен 28-шілде аралығында өткізіледі;</w:t>
      </w:r>
      <w:r>
        <w:br/>
      </w:r>
      <w:r>
        <w:rPr>
          <w:rFonts w:ascii="Times New Roman"/>
          <w:b w:val="false"/>
          <w:i w:val="false"/>
          <w:color w:val="000000"/>
          <w:sz w:val="28"/>
        </w:rPr>
        <w:t>
      5) техникалық және кәсіптік білім беретін білім беру оқу бағдарламалары бойынша білім алушылар құрамына қабылдау күндізгі оқу бөліміне – 25 тамыз бен 30 тамыз аралығында, кешкі және сырттай оқу нысанына – 15-қыркүйек пен 30-қыркүйек аралығында;</w:t>
      </w:r>
      <w:r>
        <w:br/>
      </w:r>
      <w:r>
        <w:rPr>
          <w:rFonts w:ascii="Times New Roman"/>
          <w:b w:val="false"/>
          <w:i w:val="false"/>
          <w:color w:val="000000"/>
          <w:sz w:val="28"/>
        </w:rPr>
        <w:t>
      6) жұмыс күндері демалыс және мерекелік күндерін қоспағанда, түскі үзіліспен бекітілген жұмыс кестесіне сәйкес сағат 9.00-ден 18.00-ге дейін;</w:t>
      </w:r>
      <w:r>
        <w:br/>
      </w:r>
      <w:r>
        <w:rPr>
          <w:rFonts w:ascii="Times New Roman"/>
          <w:b w:val="false"/>
          <w:i w:val="false"/>
          <w:color w:val="000000"/>
          <w:sz w:val="28"/>
        </w:rPr>
        <w:t>
      7) қабылдау алдын-ала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Қазақстан Республикасының 2007 жылғы 27 шілдедегі "Білім туралы" Заңының </w:t>
      </w:r>
      <w:r>
        <w:rPr>
          <w:rFonts w:ascii="Times New Roman"/>
          <w:b w:val="false"/>
          <w:i w:val="false"/>
          <w:color w:val="000000"/>
          <w:sz w:val="28"/>
        </w:rPr>
        <w:t>26-бабымен</w:t>
      </w:r>
      <w:r>
        <w:rPr>
          <w:rFonts w:ascii="Times New Roman"/>
          <w:b w:val="false"/>
          <w:i w:val="false"/>
          <w:color w:val="000000"/>
          <w:sz w:val="28"/>
        </w:rPr>
        <w:t xml:space="preserve"> және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Үкіметінің 2012 жылғы 19 қаңтардағы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N 130 </w:t>
      </w:r>
      <w:r>
        <w:rPr>
          <w:rFonts w:ascii="Times New Roman"/>
          <w:b w:val="false"/>
          <w:i w:val="false"/>
          <w:color w:val="000000"/>
          <w:sz w:val="28"/>
        </w:rPr>
        <w:t>қаулысымен</w:t>
      </w:r>
      <w:r>
        <w:rPr>
          <w:rFonts w:ascii="Times New Roman"/>
          <w:b w:val="false"/>
          <w:i w:val="false"/>
          <w:color w:val="000000"/>
          <w:sz w:val="28"/>
        </w:rPr>
        <w:t xml:space="preserve"> (бұдан әрі - Үлгі қағидалар) реттеледі.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аяқталу нәтижесі қабылдау туралы жалпы бұйрық немесе қызмет көрсетуден бас тарту туралы дәлелді жауап болып табылады.</w:t>
      </w:r>
    </w:p>
    <w:bookmarkEnd w:id="6"/>
    <w:bookmarkStart w:name="z22"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23" w:id="8"/>
    <w:p>
      <w:pPr>
        <w:spacing w:after="0"/>
        <w:ind w:left="0"/>
        <w:jc w:val="both"/>
      </w:pPr>
      <w:r>
        <w:rPr>
          <w:rFonts w:ascii="Times New Roman"/>
          <w:b w:val="false"/>
          <w:i w:val="false"/>
          <w:color w:val="000000"/>
          <w:sz w:val="28"/>
        </w:rPr>
        <w:t>       
8. Мемлекеттік қызмет көрсету мәселелері, мемлекеттік қызмет көрсету тәртібі мен барысы туралы ақпаратты білім беру ұйымдарынан, сонымен қатар білім беру ұйымдарының веб-сайттарынан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құжаттарды қабылдау кезеңінде - 60 минуттан аспайды;</w:t>
      </w:r>
      <w:r>
        <w:br/>
      </w:r>
      <w:r>
        <w:rPr>
          <w:rFonts w:ascii="Times New Roman"/>
          <w:b w:val="false"/>
          <w:i w:val="false"/>
          <w:color w:val="000000"/>
          <w:sz w:val="28"/>
        </w:rPr>
        <w:t>
      2) мемлекеттік қызмет көрсетуді алу үшін жүгінген сәттен - өтініш түскен күнінен бастап Үлгі қағидаларда белгіленген білім алушы қатарына қабылдау кезеңіне күндізгі оқу нысанына 30 тамызға, сырттай оқу нысанына 30 қыркүйекке дейін.</w:t>
      </w:r>
      <w:r>
        <w:br/>
      </w:r>
      <w:r>
        <w:rPr>
          <w:rFonts w:ascii="Times New Roman"/>
          <w:b w:val="false"/>
          <w:i w:val="false"/>
          <w:color w:val="000000"/>
          <w:sz w:val="28"/>
        </w:rPr>
        <w:t>
      Құжаттар тіркелген күннен бастап бір аптадан аспайтын мерзімде қабылдау комиссиясы оқуға түсушілерге түсу емтихандарына жіберілгендіктері туралы хабарлайды.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толық ұсынбауы мемлекеттік қызмет көрсетуден бас тартуға негіз болады, бас тарту себептері жазбаша негізделеді.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 мемлекеттік қызметті алу үшін алушыдан өтініш түскен сәттен бастап мемлекеттік қызмет көрсету нәтижесін берген сәтке дейін:</w:t>
      </w:r>
      <w:r>
        <w:br/>
      </w:r>
      <w:r>
        <w:rPr>
          <w:rFonts w:ascii="Times New Roman"/>
          <w:b w:val="false"/>
          <w:i w:val="false"/>
          <w:color w:val="000000"/>
          <w:sz w:val="28"/>
        </w:rPr>
        <w:t>
      1) алушы білім беру ұйымдарына мемлекеттік қызмет көрсету туралы өтініш береді;</w:t>
      </w:r>
      <w:r>
        <w:br/>
      </w:r>
      <w:r>
        <w:rPr>
          <w:rFonts w:ascii="Times New Roman"/>
          <w:b w:val="false"/>
          <w:i w:val="false"/>
          <w:color w:val="000000"/>
          <w:sz w:val="28"/>
        </w:rPr>
        <w:t>
      2) білім беру ұйымы тіркеуді, оқуға қабылдауға өтінішті, білімі туралы құжатты немесе қызмет көрсетуден туралы дәлелді жауапты қарастыруды жүзеге асырады және алушыға мемлекеттік қызмет көрсету қорытындысын жібереді.</w:t>
      </w:r>
    </w:p>
    <w:bookmarkEnd w:id="8"/>
    <w:bookmarkStart w:name="z27" w:id="9"/>
    <w:p>
      <w:pPr>
        <w:spacing w:after="0"/>
        <w:ind w:left="0"/>
        <w:jc w:val="left"/>
      </w:pPr>
      <w:r>
        <w:rPr>
          <w:rFonts w:ascii="Times New Roman"/>
          <w:b/>
          <w:i w:val="false"/>
          <w:color w:val="000000"/>
        </w:rPr>
        <w:t xml:space="preserve"> 
4. Мемлекеттік қызмет көрсету үрдісіндегі іс-қимылдар (өзара іс-қимылдар) тәртібінің сипаттамасы</w:t>
      </w:r>
    </w:p>
    <w:bookmarkEnd w:id="9"/>
    <w:bookmarkStart w:name="z28" w:id="10"/>
    <w:p>
      <w:pPr>
        <w:spacing w:after="0"/>
        <w:ind w:left="0"/>
        <w:jc w:val="both"/>
      </w:pPr>
      <w:r>
        <w:rPr>
          <w:rFonts w:ascii="Times New Roman"/>
          <w:b w:val="false"/>
          <w:i w:val="false"/>
          <w:color w:val="000000"/>
          <w:sz w:val="28"/>
        </w:rPr>
        <w:t>       
12. Мемлекеттік қызметті алу үшін мемлекеттік қызметті алушы білім беру ұйымының қабылдау комиссиясына жүгінеді.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алушылар ұсынады:</w:t>
      </w:r>
      <w:r>
        <w:br/>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2) білімі туралы құжаттар (түпнұсқа);</w:t>
      </w:r>
      <w:r>
        <w:br/>
      </w:r>
      <w:r>
        <w:rPr>
          <w:rFonts w:ascii="Times New Roman"/>
          <w:b w:val="false"/>
          <w:i w:val="false"/>
          <w:color w:val="000000"/>
          <w:sz w:val="28"/>
        </w:rPr>
        <w:t>
      3) білім беру ұйымына оқуға қабылдау туралы өтініш;</w:t>
      </w:r>
      <w:r>
        <w:br/>
      </w:r>
      <w:r>
        <w:rPr>
          <w:rFonts w:ascii="Times New Roman"/>
          <w:b w:val="false"/>
          <w:i w:val="false"/>
          <w:color w:val="000000"/>
          <w:sz w:val="28"/>
        </w:rPr>
        <w:t>
      4) N 086-У формасы бойынша медициналық анықтама флюорография суретімен (І және ІІ топтағы мүгедектер мен бала жасынан мүгедектер үшін медициналық-әлеуметтік сараптаманың қорытындысы) қоса беріледі;</w:t>
      </w:r>
      <w:r>
        <w:br/>
      </w:r>
      <w:r>
        <w:rPr>
          <w:rFonts w:ascii="Times New Roman"/>
          <w:b w:val="false"/>
          <w:i w:val="false"/>
          <w:color w:val="000000"/>
          <w:sz w:val="28"/>
        </w:rPr>
        <w:t>
      5) 3х4 көлемдегі 4 фотосурет.</w:t>
      </w:r>
      <w:r>
        <w:br/>
      </w:r>
      <w:r>
        <w:rPr>
          <w:rFonts w:ascii="Times New Roman"/>
          <w:b w:val="false"/>
          <w:i w:val="false"/>
          <w:color w:val="000000"/>
          <w:sz w:val="28"/>
        </w:rPr>
        <w:t>
      Мемлекеттік қызметті алушының жеке басын куәландыратын құжаттарды заңды өкілдері жеке өздері ұсынады.</w:t>
      </w:r>
      <w:r>
        <w:br/>
      </w:r>
      <w:r>
        <w:rPr>
          <w:rFonts w:ascii="Times New Roman"/>
          <w:b w:val="false"/>
          <w:i w:val="false"/>
          <w:color w:val="000000"/>
          <w:sz w:val="28"/>
        </w:rPr>
        <w:t>
      Шетелдіктер және азаматтығы жоқ тұлғалар мәртебесін анықтайтын, тұрғылықты жерге тіркелгендігі туралы белгісі бар құжатты ұсынады:</w:t>
      </w:r>
      <w:r>
        <w:br/>
      </w:r>
      <w:r>
        <w:rPr>
          <w:rFonts w:ascii="Times New Roman"/>
          <w:b w:val="false"/>
          <w:i w:val="false"/>
          <w:color w:val="000000"/>
          <w:sz w:val="28"/>
        </w:rPr>
        <w:t>
      шетелдік - шетелдіктің Қазақстан Республикасында тұруға ықтиярхат;</w:t>
      </w:r>
      <w:r>
        <w:br/>
      </w:r>
      <w:r>
        <w:rPr>
          <w:rFonts w:ascii="Times New Roman"/>
          <w:b w:val="false"/>
          <w:i w:val="false"/>
          <w:color w:val="000000"/>
          <w:sz w:val="28"/>
        </w:rPr>
        <w:t>
      азаматтығы жоқ тұлға - азаматтығы жоқ тұлғаның куәлігі;</w:t>
      </w:r>
      <w:r>
        <w:br/>
      </w:r>
      <w:r>
        <w:rPr>
          <w:rFonts w:ascii="Times New Roman"/>
          <w:b w:val="false"/>
          <w:i w:val="false"/>
          <w:color w:val="000000"/>
          <w:sz w:val="28"/>
        </w:rPr>
        <w:t>
      босқын - босқынның куәлігі;</w:t>
      </w:r>
      <w:r>
        <w:br/>
      </w:r>
      <w:r>
        <w:rPr>
          <w:rFonts w:ascii="Times New Roman"/>
          <w:b w:val="false"/>
          <w:i w:val="false"/>
          <w:color w:val="000000"/>
          <w:sz w:val="28"/>
        </w:rPr>
        <w:t>
      пана іздеуші тұлға - пана іздеуші тұлғаның куәлігі;</w:t>
      </w:r>
      <w:r>
        <w:br/>
      </w:r>
      <w:r>
        <w:rPr>
          <w:rFonts w:ascii="Times New Roman"/>
          <w:b w:val="false"/>
          <w:i w:val="false"/>
          <w:color w:val="000000"/>
          <w:sz w:val="28"/>
        </w:rPr>
        <w:t>
      оралман - оралман куәлігі.</w:t>
      </w:r>
      <w:r>
        <w:br/>
      </w:r>
      <w:r>
        <w:rPr>
          <w:rFonts w:ascii="Times New Roman"/>
          <w:b w:val="false"/>
          <w:i w:val="false"/>
          <w:color w:val="000000"/>
          <w:sz w:val="28"/>
        </w:rPr>
        <w:t>
      Оқуға түсушілерден түскен өтініштер білім беру ұйымының тіркеу журналдарына оқытудың нысандары бойынша тіркеледі.</w:t>
      </w:r>
      <w:r>
        <w:br/>
      </w:r>
      <w:r>
        <w:rPr>
          <w:rFonts w:ascii="Times New Roman"/>
          <w:b w:val="false"/>
          <w:i w:val="false"/>
          <w:color w:val="000000"/>
          <w:sz w:val="28"/>
        </w:rPr>
        <w:t>
      Кешенді тестілеу сертификатын (жоғары оқу орындарына түсу үшін ағымдағы жылы кешенді тестілеуге қатысқан өткен жылдар түлектері) немесе ҰБТ нәтижелері туралы сертификатын тапсырған (ағымдағы жылы ұлттық бірыңғай тестілеуге қатысқан бітірушілер) тұлғалар түсу емтихандарынан босатылады және Үлгі қағидаларда көрсетілген шарттарға сәйкес конкурсқа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тапсыру кезінде алушыға төмендегілер көрсетілген тиісті құжаттардың қабылданғаны туралы қолхат беріледі:</w:t>
      </w:r>
      <w:r>
        <w:br/>
      </w:r>
      <w:r>
        <w:rPr>
          <w:rFonts w:ascii="Times New Roman"/>
          <w:b w:val="false"/>
          <w:i w:val="false"/>
          <w:color w:val="000000"/>
          <w:sz w:val="28"/>
        </w:rPr>
        <w:t>
      1) өтініштің қабылданған нөмірі мен күні;</w:t>
      </w:r>
      <w:r>
        <w:br/>
      </w:r>
      <w:r>
        <w:rPr>
          <w:rFonts w:ascii="Times New Roman"/>
          <w:b w:val="false"/>
          <w:i w:val="false"/>
          <w:color w:val="000000"/>
          <w:sz w:val="28"/>
        </w:rPr>
        <w:t xml:space="preserve">
      2) қосымшадағы құжаттардың атауы мен саны; </w:t>
      </w:r>
      <w:r>
        <w:br/>
      </w:r>
      <w:r>
        <w:rPr>
          <w:rFonts w:ascii="Times New Roman"/>
          <w:b w:val="false"/>
          <w:i w:val="false"/>
          <w:color w:val="000000"/>
          <w:sz w:val="28"/>
        </w:rPr>
        <w:t>
      3) мемлекеттік қызмет көрсету нәтижесінің берілген күні (уақыты) және орны;</w:t>
      </w:r>
      <w:r>
        <w:br/>
      </w:r>
      <w:r>
        <w:rPr>
          <w:rFonts w:ascii="Times New Roman"/>
          <w:b w:val="false"/>
          <w:i w:val="false"/>
          <w:color w:val="000000"/>
          <w:sz w:val="28"/>
        </w:rPr>
        <w:t>
      4) құжаттарды рәсімдеуге өтініш қабылдаған білім беру ұйымы қызметкерінің тегі, аты;</w:t>
      </w:r>
      <w:r>
        <w:br/>
      </w:r>
      <w:r>
        <w:rPr>
          <w:rFonts w:ascii="Times New Roman"/>
          <w:b w:val="false"/>
          <w:i w:val="false"/>
          <w:color w:val="000000"/>
          <w:sz w:val="28"/>
        </w:rPr>
        <w:t>
      6) мемлекеттік қызметті алушының тегі, аты, әкесінің аты, оның байланыс телефондары.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әрекет етеді:</w:t>
      </w:r>
      <w:r>
        <w:br/>
      </w:r>
      <w:r>
        <w:rPr>
          <w:rFonts w:ascii="Times New Roman"/>
          <w:b w:val="false"/>
          <w:i w:val="false"/>
          <w:color w:val="000000"/>
          <w:sz w:val="28"/>
        </w:rPr>
        <w:t>
      1) білім беру ұйымының жауапты орындаушысы;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16. Әрбір әкімшілік әрекеттің (рәсімнің) орындау мерзімдері көрсетілген әрбір ҚФБ әкімшілік әркеттерінің (рәсімдерінің) реттілігі мен өзара әрекеттесуінің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құрылымдық-функционалдық бірліктер мен әкімшілік іс-қимылдың логикалық тізбегінің арасындағы өзара байланысты көрсететін үлгі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10"/>
    <w:bookmarkStart w:name="z34"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35" w:id="12"/>
    <w:p>
      <w:pPr>
        <w:spacing w:after="0"/>
        <w:ind w:left="0"/>
        <w:jc w:val="both"/>
      </w:pPr>
      <w:r>
        <w:rPr>
          <w:rFonts w:ascii="Times New Roman"/>
          <w:b w:val="false"/>
          <w:i w:val="false"/>
          <w:color w:val="000000"/>
          <w:sz w:val="28"/>
        </w:rPr>
        <w:t>       
18. Білім беру ұйымының басшысы мемлекеттік қызмет көрсету үшін жауапты тұлға болып табылады.</w:t>
      </w:r>
      <w:r>
        <w:br/>
      </w:r>
      <w:r>
        <w:rPr>
          <w:rFonts w:ascii="Times New Roman"/>
          <w:b w:val="false"/>
          <w:i w:val="false"/>
          <w:color w:val="000000"/>
          <w:sz w:val="28"/>
        </w:rPr>
        <w:t>
      Білім беру ұйымының басшысы Қазақстан Республикасының заңнамасына сәйкес белгіленген мерзімдерде мемлекеттік қызмет көрсетуді іске асыру үшін жауапты болып табылады.</w:t>
      </w:r>
    </w:p>
    <w:bookmarkEnd w:id="12"/>
    <w:bookmarkStart w:name="z36" w:id="13"/>
    <w:p>
      <w:pPr>
        <w:spacing w:after="0"/>
        <w:ind w:left="0"/>
        <w:jc w:val="both"/>
      </w:pP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xml:space="preserve">
жүзеге асыратын білім беру ұйымдарына </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3"/>
    <w:bookmarkStart w:name="z37" w:id="14"/>
    <w:p>
      <w:pPr>
        <w:spacing w:after="0"/>
        <w:ind w:left="0"/>
        <w:jc w:val="left"/>
      </w:pPr>
      <w:r>
        <w:rPr>
          <w:rFonts w:ascii="Times New Roman"/>
          <w:b/>
          <w:i w:val="false"/>
          <w:color w:val="000000"/>
        </w:rPr>
        <w:t xml:space="preserve"> 
Мемлекеттік қызмет көрсететін білім беру ұйымдарының байланыс мәліметтері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2662"/>
        <w:gridCol w:w="7195"/>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қызметті көрсету бойынша функцияны іске асыратын білім беру ұйымының атауы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жері,мекен-жайы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политехникалық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Бұқар-Жырау даңғылы 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411725, 411722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гуманитарлық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көшесі 22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561270, 411692, 561270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"Тәттімбет атындағы Қарағанды өнер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Комисcаров көшесі 36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411037 ф., 410559, 410729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политехникалық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26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953425, 953426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Құнанбаев атындағы "Саран гуманитарлық-техникалық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Ленин даңғылы 14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953425, 953426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технологиялық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50563, 53561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аграрлық-техникалық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Агрогородок селосы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(7213190) 300 199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ауылшаруашылық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В. Рей көшесі 50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31860, 32073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политехникалық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Байқоңыр көшесі 19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761923, 762669, 762014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гуманитарлық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Гагарин көшесі 74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760490, 760489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музыкалық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Байқоңыр көшесі 17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762472, 72426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Мусин атындағы Балқаш гуманитарлы-техникалық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Қараменді би көшесі 17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66464, 42716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мемлекеттік медициналық университеті" республикалық мемлекеттік кәсіпорны жанындағы медициналық колледж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Гоголь көшесі 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513479, 518931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медициналық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414501, 414991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медициналық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Тарадая көшесі 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722960, 722969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қаласының медициналық колледжі" коммуналдық мемлекеттік қазыналық кәсіпорны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Желтоқсан көшесі 23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48550, 42815</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коммерциялық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50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563865, 562324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сән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477145, 476230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11 А ықшам ауданы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450018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банк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740785, 745998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"Көпсалалы гуманитарлық-техникалық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Бұқар-Жырау даңғылы 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411779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"Фемида" Қарағанды заң колледжі"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74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479868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Қарағанды маңызды білім беру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30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743689, 740473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"Қазтұтынушылар одағының Қарағанды экономикалық университеті" экономика, бизнес және құқық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Академия көшесі 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441641, 441624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көпсалалы колледж"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49/2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430473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медициналық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 қаласы, Луначарский көшесі 48/1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956488, 956702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көшесі 37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421484, 26463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индустриалдық-гуманитарлық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Байқоңыр көшесі 123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(3102) 768410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жаратылыс гуманитарлық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Балхаш көшесі 42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770246, 721846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экономика және статистика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Анжерская көшесі 24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441776, 441585</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Анарқұл көшесі 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733923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Қонаев атындағы университетінің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28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475926 478443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Бульвар Мира, 35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421504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Ж.С. Ақылбаевтің Балқаш маңызды білім беру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Алимжанов көшесі 1 үй</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47458, 68352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Бизнес-Академия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Түлепов көшесі 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421435, 421443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заң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Пушкин көшесі 35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724990, 724989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гуманитарлық-техникалық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Лободы көшесі 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413858, 423616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Язев көшесі 13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734537</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көпсалалы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Қазыбеков көшесі 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49839, 68464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Қазақстан технология және менеджмент институтының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Қараменді би көшесі 29 (АҚ жеке меншігі "ОҚТМИ")</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46030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корпорациясының Технологиялық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қаласы, Абая көшесі 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22434, 25688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технологиялық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Строителей даңғылы 28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980558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бағалау және бизнес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Холмецк көшесі 80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724783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Медициналық-техникалық колледжі" жауапкершілігі шектеулі серіктестік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Жамбыл көшесі 19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562610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 Теміртау көпсалалы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 Республика даңғылы 37/2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920287</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корпорациясының политехникалық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Балхаш қаласы, Ленина көшесі 36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w:t>
            </w:r>
            <w:r>
              <w:br/>
            </w:r>
            <w:r>
              <w:rPr>
                <w:rFonts w:ascii="Times New Roman"/>
                <w:b w:val="false"/>
                <w:i w:val="false"/>
                <w:color w:val="000000"/>
                <w:sz w:val="20"/>
              </w:rPr>
              <w:t>
47333, 45990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Бизнес және көлік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Гоголь көшесі 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769924, 769950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көпсалалы колледжі" жеке меншік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Алашахана көшесі 15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775901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Магнитогорская көшесі 24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457356 460104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Социалистическая көшесі 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532394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Столичная көшесі 2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457107, 457109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Ермекова көшесі 15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425025</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12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Баженова көшесі 164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443018, 443013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15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Ермекова көшесі 27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430126, 430123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19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Зональная көшесі 75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720419, 20474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21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Сортировочная бекеті, Локомотивная көшесі 22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472760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26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Крипичная көшесі 8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441094, 441265</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30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21/2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745625, 745626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Казахстанская көшесі 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934677</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71 квартал</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920468 919311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31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71 квартал</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916584, 914633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24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Дмитров 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982491, 981970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Кольцевая көшесі 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44686, 44512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30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50793, 40474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Алимжанов көшесі 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42662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қаһарманы Рақымжан Қошқарбаев атындағы N 4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қаласы, Мира көшесі 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41140, 41978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Т. Әубәкіров көшесі 133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32999, 325165</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Абай көшесі 148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761588, 760482</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қаласы, Абай көшесі 75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761634, 767014</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қаласы, Құсайнов көшесі 23 А</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74523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26312, 26280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Топар кенті, Сейфулина көшесі 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32830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11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Жапакова көшесі 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21306, 21308</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Жарылғапов атындағы N 12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Дружба көшесі 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26156</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 ауданы, Қарсақбай кенті, Сатпаев көшесі 3/1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(71034) 23107</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14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селосы, Нарманбет көшесі 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21309</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16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 ауданы, Көкпекты селосы</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23323</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17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Егіндібұлақ селосы, Қазыбек би көшесі 16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(72147) 91105, 91490</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18 Кәсіптік лицейі" мемлекеттік мекемесі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Ростовка селосы, Бұқар-Жырау ауданы, Центральная көшесі 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37444, 34043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5"/>
    <w:p>
      <w:pPr>
        <w:spacing w:after="0"/>
        <w:ind w:left="0"/>
        <w:jc w:val="both"/>
      </w:pP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xml:space="preserve">
жүзеге асыратын білім беру ұйымдарына </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5"/>
    <w:bookmarkStart w:name="z39" w:id="16"/>
    <w:p>
      <w:pPr>
        <w:spacing w:after="0"/>
        <w:ind w:left="0"/>
        <w:jc w:val="left"/>
      </w:pPr>
      <w:r>
        <w:rPr>
          <w:rFonts w:ascii="Times New Roman"/>
          <w:b/>
          <w:i w:val="false"/>
          <w:color w:val="000000"/>
        </w:rPr>
        <w:t xml:space="preserve"> 
Әкімшілік іс-қимылдардың (процедуралардың) тізбегі және өзара әрекеттесу сипаттамасы</w:t>
      </w:r>
    </w:p>
    <w:bookmarkEnd w:id="16"/>
    <w:bookmarkStart w:name="z40" w:id="17"/>
    <w:p>
      <w:pPr>
        <w:spacing w:after="0"/>
        <w:ind w:left="0"/>
        <w:jc w:val="both"/>
      </w:pPr>
      <w:r>
        <w:rPr>
          <w:rFonts w:ascii="Times New Roman"/>
          <w:b w:val="false"/>
          <w:i w:val="false"/>
          <w:color w:val="000000"/>
          <w:sz w:val="28"/>
        </w:rPr>
        <w:t>       
1 кесте. ҚФБ іс-қимылдары сипаттамасы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2258"/>
        <w:gridCol w:w="2853"/>
        <w:gridCol w:w="28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 ағыны)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қабылдау комиссиясы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рәсім, операциялар) және олардың сипаттамалары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туралы жазбаша өтінішті қабылдау, тіркеу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Хат-хабарлама танысу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құжаттар қабылдау туралы қолхатты беру</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өтінішті қарар қою үшін басшылыққа жолдау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жауапты орындаушыға құжаттарды орындау үшін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туралы құжаттарды қарау немесе дәлелді бас тартуды қарау</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минут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7"/>
        <w:gridCol w:w="2478"/>
        <w:gridCol w:w="33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 ағыны)</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N</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 процедура, операциялар) және олардың сипаттамалары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туралы өтінішке кол кою</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туралы құжаттарды даярлау</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нәтижелерін алушының өзіне беру</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ішінде</w:t>
            </w:r>
          </w:p>
        </w:tc>
      </w:tr>
      <w:tr>
        <w:trPr>
          <w:trHeight w:val="30" w:hRule="atLeast"/>
        </w:trPr>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xml:space="preserve">
"Техникалық және кәсіптік білім беру  </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xml:space="preserve">
жүзеге асыратын білім беру ұйымдарына </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8"/>
    <w:bookmarkStart w:name="z42" w:id="19"/>
    <w:p>
      <w:pPr>
        <w:spacing w:after="0"/>
        <w:ind w:left="0"/>
        <w:jc w:val="left"/>
      </w:pPr>
      <w:r>
        <w:rPr>
          <w:rFonts w:ascii="Times New Roman"/>
          <w:b/>
          <w:i w:val="false"/>
          <w:color w:val="000000"/>
        </w:rPr>
        <w:t xml:space="preserve"> 
Әкімшілік іс-қимылдың логикалық тізбегінің арасындағы өзара байланысты көрсететін сызбасы</w:t>
      </w:r>
    </w:p>
    <w:bookmarkEnd w:id="19"/>
    <w:p>
      <w:pPr>
        <w:spacing w:after="0"/>
        <w:ind w:left="0"/>
        <w:jc w:val="both"/>
      </w:pPr>
      <w:r>
        <w:drawing>
          <wp:inline distT="0" distB="0" distL="0" distR="0">
            <wp:extent cx="74168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2171700"/>
                    </a:xfrm>
                    <a:prstGeom prst="rect">
                      <a:avLst/>
                    </a:prstGeom>
                  </pic:spPr>
                </pic:pic>
              </a:graphicData>
            </a:graphic>
          </wp:inline>
        </w:drawing>
      </w:r>
    </w:p>
    <w:bookmarkStart w:name="z43" w:id="20"/>
    <w:p>
      <w:pPr>
        <w:spacing w:after="0"/>
        <w:ind w:left="0"/>
        <w:jc w:val="both"/>
      </w:pPr>
      <w:r>
        <w:rPr>
          <w:rFonts w:ascii="Times New Roman"/>
          <w:b w:val="false"/>
          <w:i w:val="false"/>
          <w:color w:val="000000"/>
          <w:sz w:val="28"/>
        </w:rPr>
        <w:t>       
Кесте. Кәсіптік және техникалық білім берудің шартты белгілері</w:t>
      </w:r>
    </w:p>
    <w:bookmarkEnd w:id="20"/>
    <w:p>
      <w:pPr>
        <w:spacing w:after="0"/>
        <w:ind w:left="0"/>
        <w:jc w:val="both"/>
      </w:pPr>
      <w:r>
        <w:drawing>
          <wp:inline distT="0" distB="0" distL="0" distR="0">
            <wp:extent cx="74803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3898900"/>
                    </a:xfrm>
                    <a:prstGeom prst="rect">
                      <a:avLst/>
                    </a:prstGeom>
                  </pic:spPr>
                </pic:pic>
              </a:graphicData>
            </a:graphic>
          </wp:inline>
        </w:drawing>
      </w:r>
    </w:p>
    <w:bookmarkStart w:name="z44" w:id="2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19 ақпандағы  </w:t>
      </w:r>
      <w:r>
        <w:br/>
      </w:r>
      <w:r>
        <w:rPr>
          <w:rFonts w:ascii="Times New Roman"/>
          <w:b w:val="false"/>
          <w:i w:val="false"/>
          <w:color w:val="000000"/>
          <w:sz w:val="28"/>
        </w:rPr>
        <w:t xml:space="preserve">
N 08/01 қаулысымен    </w:t>
      </w:r>
      <w:r>
        <w:br/>
      </w:r>
      <w:r>
        <w:rPr>
          <w:rFonts w:ascii="Times New Roman"/>
          <w:b w:val="false"/>
          <w:i w:val="false"/>
          <w:color w:val="000000"/>
          <w:sz w:val="28"/>
        </w:rPr>
        <w:t xml:space="preserve">
бекітілген       </w:t>
      </w:r>
    </w:p>
    <w:bookmarkEnd w:id="21"/>
    <w:bookmarkStart w:name="z45" w:id="22"/>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w:t>
      </w:r>
    </w:p>
    <w:bookmarkEnd w:id="22"/>
    <w:bookmarkStart w:name="z46" w:id="23"/>
    <w:p>
      <w:pPr>
        <w:spacing w:after="0"/>
        <w:ind w:left="0"/>
        <w:jc w:val="left"/>
      </w:pPr>
      <w:r>
        <w:rPr>
          <w:rFonts w:ascii="Times New Roman"/>
          <w:b/>
          <w:i w:val="false"/>
          <w:color w:val="000000"/>
        </w:rPr>
        <w:t xml:space="preserve"> 
1. Негізгі түсініктер</w:t>
      </w:r>
    </w:p>
    <w:bookmarkEnd w:id="23"/>
    <w:bookmarkStart w:name="z47" w:id="24"/>
    <w:p>
      <w:pPr>
        <w:spacing w:after="0"/>
        <w:ind w:left="0"/>
        <w:jc w:val="both"/>
      </w:pPr>
      <w:r>
        <w:rPr>
          <w:rFonts w:ascii="Times New Roman"/>
          <w:b w:val="false"/>
          <w:i w:val="false"/>
          <w:color w:val="000000"/>
          <w:sz w:val="28"/>
        </w:rPr>
        <w:t>       
1. Осы регламентте келесі негізгі түсініктер қолданылады:</w:t>
      </w:r>
      <w:r>
        <w:br/>
      </w:r>
      <w:r>
        <w:rPr>
          <w:rFonts w:ascii="Times New Roman"/>
          <w:b w:val="false"/>
          <w:i w:val="false"/>
          <w:color w:val="000000"/>
          <w:sz w:val="28"/>
        </w:rPr>
        <w:t>
      1) білім беру ұйымы – бастауыш, негізгі орта, жалпы орта білім берудің жалпы білім беру оқу бағдарламаларын іске асыратын орта білім беру ұйымы;</w:t>
      </w:r>
      <w:r>
        <w:br/>
      </w:r>
      <w:r>
        <w:rPr>
          <w:rFonts w:ascii="Times New Roman"/>
          <w:b w:val="false"/>
          <w:i w:val="false"/>
          <w:color w:val="000000"/>
          <w:sz w:val="28"/>
        </w:rPr>
        <w:t>
      2) ҚФБ - құрылымдық-функционалдық бірлік: уәкілетті органдардың жауапты тұлғалары, мемлекеттік органдардың құрылымдық бөлімдері, мемлекеттік органдар, ақпараттық жүйелер және немесе оның қосалқы жүйелері.</w:t>
      </w:r>
    </w:p>
    <w:bookmarkEnd w:id="24"/>
    <w:bookmarkStart w:name="z48" w:id="25"/>
    <w:p>
      <w:pPr>
        <w:spacing w:after="0"/>
        <w:ind w:left="0"/>
        <w:jc w:val="left"/>
      </w:pPr>
      <w:r>
        <w:rPr>
          <w:rFonts w:ascii="Times New Roman"/>
          <w:b/>
          <w:i w:val="false"/>
          <w:color w:val="000000"/>
        </w:rPr>
        <w:t xml:space="preserve"> 
2. Жалпы ережелер</w:t>
      </w:r>
    </w:p>
    <w:bookmarkEnd w:id="25"/>
    <w:bookmarkStart w:name="z49" w:id="26"/>
    <w:p>
      <w:pPr>
        <w:spacing w:after="0"/>
        <w:ind w:left="0"/>
        <w:jc w:val="both"/>
      </w:pPr>
      <w:r>
        <w:rPr>
          <w:rFonts w:ascii="Times New Roman"/>
          <w:b w:val="false"/>
          <w:i w:val="false"/>
          <w:color w:val="000000"/>
          <w:sz w:val="28"/>
        </w:rPr>
        <w:t>       
2.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Қазақстан Республикасының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ұйымдарында құжаттарды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облыстық коммуналдық меншік болып табылатын орта білім беру ұйымдарымен көрсетіледі (бұдан әрі – білім беру ұйымы)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2012 жылғы 31 тамыздағы N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26"/>
    <w:bookmarkStart w:name="z54" w:id="27"/>
    <w:p>
      <w:pPr>
        <w:spacing w:after="0"/>
        <w:ind w:left="0"/>
        <w:jc w:val="left"/>
      </w:pPr>
      <w:r>
        <w:rPr>
          <w:rFonts w:ascii="Times New Roman"/>
          <w:b/>
          <w:i w:val="false"/>
          <w:color w:val="000000"/>
        </w:rPr>
        <w:t xml:space="preserve"> 
3. Мемлекеттік қызмет көрсету тәртібіне талаптар</w:t>
      </w:r>
    </w:p>
    <w:bookmarkEnd w:id="27"/>
    <w:bookmarkStart w:name="z55" w:id="28"/>
    <w:p>
      <w:pPr>
        <w:spacing w:after="0"/>
        <w:ind w:left="0"/>
        <w:jc w:val="both"/>
      </w:pPr>
      <w:r>
        <w:rPr>
          <w:rFonts w:ascii="Times New Roman"/>
          <w:b w:val="false"/>
          <w:i w:val="false"/>
          <w:color w:val="000000"/>
          <w:sz w:val="28"/>
        </w:rPr>
        <w:t>       
7.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Күтуге және қажетті құжаттарды дайындауға қолайлы болуы үшін ғимарат креслолармен және орындықтармен жабдықталған.</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алушыдан өтініші түскен сәттен бастап,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білім беру ұйымына жүгінеді және өтініш береді, керекті құжаттарды білім беру ұйымының кеңсесіне жауапты тұлғаға тапсырылады;</w:t>
      </w:r>
      <w:r>
        <w:br/>
      </w:r>
      <w:r>
        <w:rPr>
          <w:rFonts w:ascii="Times New Roman"/>
          <w:b w:val="false"/>
          <w:i w:val="false"/>
          <w:color w:val="000000"/>
          <w:sz w:val="28"/>
        </w:rPr>
        <w:t>
      2) жауапты тұлға қажет құжаттарды қабылданғаны туралы қолхат береді;</w:t>
      </w:r>
      <w:r>
        <w:br/>
      </w:r>
      <w:r>
        <w:rPr>
          <w:rFonts w:ascii="Times New Roman"/>
          <w:b w:val="false"/>
          <w:i w:val="false"/>
          <w:color w:val="000000"/>
          <w:sz w:val="28"/>
        </w:rPr>
        <w:t>
      3) жауапты тұлға осы құжаттарды білім беру ұйымының басшысына қарастыруға береді;</w:t>
      </w:r>
      <w:r>
        <w:br/>
      </w:r>
      <w:r>
        <w:rPr>
          <w:rFonts w:ascii="Times New Roman"/>
          <w:b w:val="false"/>
          <w:i w:val="false"/>
          <w:color w:val="000000"/>
          <w:sz w:val="28"/>
        </w:rPr>
        <w:t>
      4) білім беру ұйымының басшысы мемлекеттік қызметті алушыларды білім беру ұйымының Жарғысымен және басқа да білім беру үдерісін реттейтін құжаттармен таныстырады;</w:t>
      </w:r>
      <w:r>
        <w:br/>
      </w:r>
      <w:r>
        <w:rPr>
          <w:rFonts w:ascii="Times New Roman"/>
          <w:b w:val="false"/>
          <w:i w:val="false"/>
          <w:color w:val="000000"/>
          <w:sz w:val="28"/>
        </w:rPr>
        <w:t>
      5) білім беру ұйымының басшысы білім беру ұйымына қабылдау туралы білім беру ұйымының жалпы бұйрығын немесе қызмет көрсетуден бас тарту туралы дәлелді жауапты дайындайды және жауапты тұлғаға береді;</w:t>
      </w:r>
      <w:r>
        <w:br/>
      </w:r>
      <w:r>
        <w:rPr>
          <w:rFonts w:ascii="Times New Roman"/>
          <w:b w:val="false"/>
          <w:i w:val="false"/>
          <w:color w:val="000000"/>
          <w:sz w:val="28"/>
        </w:rPr>
        <w:t>
      6) мемлекеттік қызмет алушыға жауапты тұлға бұйрық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13. Білім беру ұйымында мемлекеттік қызмет көрсету үшін құжаттарды қабылдауды жүзеге асыратын, тұлғалардың ең аз саны бір қызметшіні құрайды.</w:t>
      </w:r>
    </w:p>
    <w:bookmarkEnd w:id="28"/>
    <w:bookmarkStart w:name="z62" w:id="29"/>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 сипаттау</w:t>
      </w:r>
    </w:p>
    <w:bookmarkEnd w:id="29"/>
    <w:bookmarkStart w:name="z63" w:id="30"/>
    <w:p>
      <w:pPr>
        <w:spacing w:after="0"/>
        <w:ind w:left="0"/>
        <w:jc w:val="both"/>
      </w:pPr>
      <w:r>
        <w:rPr>
          <w:rFonts w:ascii="Times New Roman"/>
          <w:b w:val="false"/>
          <w:i w:val="false"/>
          <w:color w:val="000000"/>
          <w:sz w:val="28"/>
        </w:rPr>
        <w:t>       
14.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туу туралы куәліктің көшірмесі;</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Бастауыш білім беру ұйымына 1-сыныпқа келуші баланың заңды өкілдерінен өтініш ағымдағы жылғы 1 маусымнан 30 тамызға дейін жүргізіледі.</w:t>
      </w:r>
      <w:r>
        <w:br/>
      </w:r>
      <w:r>
        <w:rPr>
          <w:rFonts w:ascii="Times New Roman"/>
          <w:b w:val="false"/>
          <w:i w:val="false"/>
          <w:color w:val="000000"/>
          <w:sz w:val="28"/>
        </w:rPr>
        <w:t>
      1-сыныпқа қабылдау кезінде жекеменшік білім беру ұйымынан басқа бастауыш білім беру ұйымдары емтихан мен тестілеу жүргізбейді.</w:t>
      </w:r>
      <w:r>
        <w:br/>
      </w:r>
      <w:r>
        <w:rPr>
          <w:rFonts w:ascii="Times New Roman"/>
          <w:b w:val="false"/>
          <w:i w:val="false"/>
          <w:color w:val="000000"/>
          <w:sz w:val="28"/>
        </w:rPr>
        <w:t>
      Білім беру ұйымына құжаттарды қабылдау немесе оқуға қабылдау бойынша мемлекеттік қызметті алуға үміткер мемлекеттік қызметті алушы таңдаған оқыту бейініне сәйкес білім беру ұйымының мәртебесін, білім беру деңгейін, сондай-ақ, білім беру ұйымының қызмет көрсету аумағын (шағын аудан) ескергені жөн.</w:t>
      </w:r>
      <w:r>
        <w:br/>
      </w:r>
      <w:r>
        <w:rPr>
          <w:rFonts w:ascii="Times New Roman"/>
          <w:b w:val="false"/>
          <w:i w:val="false"/>
          <w:color w:val="000000"/>
          <w:sz w:val="28"/>
        </w:rPr>
        <w:t>
</w:t>
      </w:r>
      <w:r>
        <w:rPr>
          <w:rFonts w:ascii="Times New Roman"/>
          <w:b w:val="false"/>
          <w:i w:val="false"/>
          <w:color w:val="000000"/>
          <w:sz w:val="28"/>
        </w:rPr>
        <w:t>
      15. Мемлекеттік қызмет туралы ақпаратты Қарағанды облысының білім басқармасының uo.bilimal.kz. ресми сайтынан алуға болады.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17. Қызмет көрсету нәтижесін жеткізу тәсілі: білім беру ұйымдарына өтініш берушінің жеке қатысуы арқылы.</w:t>
      </w:r>
      <w:r>
        <w:br/>
      </w:r>
      <w:r>
        <w:rPr>
          <w:rFonts w:ascii="Times New Roman"/>
          <w:b w:val="false"/>
          <w:i w:val="false"/>
          <w:color w:val="000000"/>
          <w:sz w:val="28"/>
        </w:rPr>
        <w:t>
</w:t>
      </w:r>
      <w:r>
        <w:rPr>
          <w:rFonts w:ascii="Times New Roman"/>
          <w:b w:val="false"/>
          <w:i w:val="false"/>
          <w:color w:val="000000"/>
          <w:sz w:val="28"/>
        </w:rPr>
        <w:t>
      18.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1) осы стандарттың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w:t>
      </w:r>
      <w:r>
        <w:br/>
      </w:r>
      <w:r>
        <w:rPr>
          <w:rFonts w:ascii="Times New Roman"/>
          <w:b w:val="false"/>
          <w:i w:val="false"/>
          <w:color w:val="000000"/>
          <w:sz w:val="28"/>
        </w:rPr>
        <w:t>
      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төмендегі құрылымды-функционалдық бірліктер әрекеттеседі:</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әрекетінің (рәсімінің) орындау мерзімінің көрсетілуімен әрбір ҚФБ әкімшілік іс-әрекеттерінің (рәсімдерінің) өзара әрекеттестік және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іс-әрекеттердің логикалық реттілігі арасындағы өзара қатынасты көрсететін кесте,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30"/>
    <w:bookmarkStart w:name="z71" w:id="3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31"/>
    <w:bookmarkStart w:name="z72" w:id="32"/>
    <w:p>
      <w:pPr>
        <w:spacing w:after="0"/>
        <w:ind w:left="0"/>
        <w:jc w:val="both"/>
      </w:pPr>
      <w:r>
        <w:rPr>
          <w:rFonts w:ascii="Times New Roman"/>
          <w:b w:val="false"/>
          <w:i w:val="false"/>
          <w:color w:val="000000"/>
          <w:sz w:val="28"/>
        </w:rPr>
        <w:t>       
22. Мемлекеттік қызмет көрсету үшін білім беру ұйымының басшысы жауапты тұлға (бұдан әрі - лауазымды тұлға) болып табылады.</w:t>
      </w:r>
      <w:r>
        <w:br/>
      </w:r>
      <w:r>
        <w:rPr>
          <w:rFonts w:ascii="Times New Roman"/>
          <w:b w:val="false"/>
          <w:i w:val="false"/>
          <w:color w:val="000000"/>
          <w:sz w:val="28"/>
        </w:rPr>
        <w:t>
</w:t>
      </w:r>
      <w:r>
        <w:rPr>
          <w:rFonts w:ascii="Times New Roman"/>
          <w:b w:val="false"/>
          <w:i w:val="false"/>
          <w:color w:val="000000"/>
          <w:sz w:val="28"/>
        </w:rPr>
        <w:t>
      23. Лауазымды тұлға Қазақстан Республикасының заңнамасына сәйкес белгіленген мерзімде мемлекеттік қызметті көрсетуді жүзеге асыруға және сапасына жауапты болады.</w:t>
      </w:r>
    </w:p>
    <w:bookmarkEnd w:id="32"/>
    <w:bookmarkStart w:name="z74" w:id="33"/>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3"/>
    <w:bookmarkStart w:name="z75" w:id="34"/>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бойынша білім беру ұйымының байланыс деректері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87"/>
        <w:gridCol w:w="6034"/>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қызметті көрсету бойынша функцияларды жүзеге асыратын білім беру ұйымдарының атаулары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"Дарынды балаларға арналған Қарағанды орта мамандандырылған музыка мектеп-интернаты"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Крылов көшесі 87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417085</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"Дарын" дарынды балаларға арналған Қарағанды облыстық мамандандырылған мектеп-интернаты"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Гапеев көшесі 29/2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347727 8 (7212) 247726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"Мұрагер" дарынды балаларға арналған облыстық мамандандырылған мектеп-интернаты"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Гоголь көшесі 46 А</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500368 8 (7212) 500365</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"Н. Нұрмақов атындағы дарынды балаларға арналған облыстық мамандандырылған мектеп-интернаты"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Алиханов көшесі 36/2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567232 8 (7212) 568943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"Жамбыл атындағы N 7 дарынды балаларға арналған облыстық мамандандырылған мектеп-интернаты"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12 шағын ауданы 3 үй</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451649 8 (7212) 450246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"Қарағанды қаласының дарынды балаларға арналған N 1 облыстық Қазақ-түрік лицей- интернаты"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Ақтөбе көшесі 1 А</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224998 8 (7212) 220703</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"Жезқазған қаласының дарынды балаларға арналған облыстық Қазақ-түрік ерлер лицей- интернаты" КММ Коммуналдық мемлекеттік мекемесі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Жезқазған қаласы, Абай көшесі 77</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760955 8 (7102) 764797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35"/>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5"/>
    <w:bookmarkStart w:name="z77" w:id="36"/>
    <w:p>
      <w:pPr>
        <w:spacing w:after="0"/>
        <w:ind w:left="0"/>
        <w:jc w:val="left"/>
      </w:pPr>
      <w:r>
        <w:rPr>
          <w:rFonts w:ascii="Times New Roman"/>
          <w:b/>
          <w:i w:val="false"/>
          <w:color w:val="000000"/>
        </w:rPr>
        <w:t xml:space="preserve"> 
Әрбір әкімшілік іс-әрекетінің (рәсімінің) орындау мерзімінің көрсетілуімен әрбір ҚФБ әкімшілік іс-әрекеттерінің (рәсімдерінің) өзара әрекеттестік және реттілігінің мәтіндік кестелік сипаттамасы</w:t>
      </w:r>
    </w:p>
    <w:bookmarkEnd w:id="36"/>
    <w:bookmarkStart w:name="z78" w:id="37"/>
    <w:p>
      <w:pPr>
        <w:spacing w:after="0"/>
        <w:ind w:left="0"/>
        <w:jc w:val="both"/>
      </w:pPr>
      <w:r>
        <w:rPr>
          <w:rFonts w:ascii="Times New Roman"/>
          <w:b w:val="false"/>
          <w:i w:val="false"/>
          <w:color w:val="000000"/>
          <w:sz w:val="28"/>
        </w:rPr>
        <w:t>       
1 кесте. ҚФБ іс-әрекеттерін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5"/>
        <w:gridCol w:w="1870"/>
        <w:gridCol w:w="3289"/>
        <w:gridCol w:w="30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(үдеріс, рәсім, операциялар) және олардың баяндауы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нысандары (деректер, құжат, ұйымдастырушы-басқарушы шешім)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қолхат беру</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мемлекеттік қызметті көрсетуден бас тарту туралы дәлелді жауапты шығару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немесе мемлекеттік қызметті көрсетуден бас тарту туралы жауапты беру</w:t>
            </w:r>
          </w:p>
        </w:tc>
      </w:tr>
      <w:tr>
        <w:trPr>
          <w:trHeight w:val="30" w:hRule="atLeast"/>
        </w:trPr>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38"/>
    <w:p>
      <w:pPr>
        <w:spacing w:after="0"/>
        <w:ind w:left="0"/>
        <w:jc w:val="both"/>
      </w:pPr>
      <w:r>
        <w:rPr>
          <w:rFonts w:ascii="Times New Roman"/>
          <w:b w:val="false"/>
          <w:i w:val="false"/>
          <w:color w:val="000000"/>
          <w:sz w:val="28"/>
        </w:rPr>
        <w:t>
      2 кесте. Қолдану нұсқаулары. Негізгі үдеріс</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4100"/>
        <w:gridCol w:w="3747"/>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r>
              <w:br/>
            </w:r>
            <w:r>
              <w:rPr>
                <w:rFonts w:ascii="Times New Roman"/>
                <w:b w:val="false"/>
                <w:i w:val="false"/>
                <w:color w:val="000000"/>
                <w:sz w:val="20"/>
              </w:rPr>
              <w:t>
Білім беру ұйымның жауапты тұлғасы ҚФБ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r>
              <w:br/>
            </w:r>
            <w:r>
              <w:rPr>
                <w:rFonts w:ascii="Times New Roman"/>
                <w:b w:val="false"/>
                <w:i w:val="false"/>
                <w:color w:val="000000"/>
                <w:sz w:val="20"/>
              </w:rPr>
              <w:t>
Білім беру ұйымының басшысы ҚФБ</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r>
              <w:br/>
            </w:r>
            <w:r>
              <w:rPr>
                <w:rFonts w:ascii="Times New Roman"/>
                <w:b w:val="false"/>
                <w:i w:val="false"/>
                <w:color w:val="000000"/>
                <w:sz w:val="20"/>
              </w:rPr>
              <w:t>
Білім беру ұйымның жауапты тұлғасы ҚФБ</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Құжаттарды қабылдау, өтінішті тіркеу, қажетті құжаттарды қабылдау туралы қолхат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Құжаттарды қарастыру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Бұйрықтарды тіркеу</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Бұйрықты немесе мемлекеттік қызметті көрсетуден бас тарту туралы дәлелді жауапты шығару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Бұйрықты немесе мемлекеттік қызметті көрсетуден бас тарту туралы жауапты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0" w:id="39"/>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берудің жалпы білім беретін</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39"/>
    <w:bookmarkStart w:name="z81" w:id="40"/>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көрсету үдерісіндегі әкімшілік әрекеттердің</w:t>
      </w:r>
      <w:r>
        <w:rPr>
          <w:rFonts w:ascii="Times New Roman"/>
          <w:b/>
          <w:i w:val="false"/>
          <w:color w:val="000000"/>
          <w:sz w:val="28"/>
        </w:rPr>
        <w:t xml:space="preserve"> логикалық реттілігі арасындағы өзара қатынасты көрсететін кесте</w:t>
      </w:r>
    </w:p>
    <w:bookmarkEnd w:id="40"/>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68800"/>
                    </a:xfrm>
                    <a:prstGeom prst="rect">
                      <a:avLst/>
                    </a:prstGeom>
                  </pic:spPr>
                </pic:pic>
              </a:graphicData>
            </a:graphic>
          </wp:inline>
        </w:drawing>
      </w:r>
    </w:p>
    <w:bookmarkStart w:name="z82" w:id="4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19 ақпандағы  </w:t>
      </w:r>
      <w:r>
        <w:br/>
      </w:r>
      <w:r>
        <w:rPr>
          <w:rFonts w:ascii="Times New Roman"/>
          <w:b w:val="false"/>
          <w:i w:val="false"/>
          <w:color w:val="000000"/>
          <w:sz w:val="28"/>
        </w:rPr>
        <w:t xml:space="preserve">
N 08/01 қаулысымен    </w:t>
      </w:r>
      <w:r>
        <w:br/>
      </w:r>
      <w:r>
        <w:rPr>
          <w:rFonts w:ascii="Times New Roman"/>
          <w:b w:val="false"/>
          <w:i w:val="false"/>
          <w:color w:val="000000"/>
          <w:sz w:val="28"/>
        </w:rPr>
        <w:t xml:space="preserve">
бекітілген        </w:t>
      </w:r>
    </w:p>
    <w:bookmarkEnd w:id="41"/>
    <w:bookmarkStart w:name="z83" w:id="42"/>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w:t>
      </w:r>
    </w:p>
    <w:bookmarkEnd w:id="42"/>
    <w:bookmarkStart w:name="z84" w:id="43"/>
    <w:p>
      <w:pPr>
        <w:spacing w:after="0"/>
        <w:ind w:left="0"/>
        <w:jc w:val="left"/>
      </w:pPr>
      <w:r>
        <w:rPr>
          <w:rFonts w:ascii="Times New Roman"/>
          <w:b/>
          <w:i w:val="false"/>
          <w:color w:val="000000"/>
        </w:rPr>
        <w:t xml:space="preserve"> 
1. Негізгі ұғымдар</w:t>
      </w:r>
    </w:p>
    <w:bookmarkEnd w:id="43"/>
    <w:bookmarkStart w:name="z85" w:id="44"/>
    <w:p>
      <w:pPr>
        <w:spacing w:after="0"/>
        <w:ind w:left="0"/>
        <w:jc w:val="both"/>
      </w:pPr>
      <w:r>
        <w:rPr>
          <w:rFonts w:ascii="Times New Roman"/>
          <w:b w:val="false"/>
          <w:i w:val="false"/>
          <w:color w:val="000000"/>
          <w:sz w:val="28"/>
        </w:rPr>
        <w:t>       
1. Берілген регламентте келесі негізгі ұғымдар қолданылған:</w:t>
      </w:r>
      <w:r>
        <w:br/>
      </w:r>
      <w:r>
        <w:rPr>
          <w:rFonts w:ascii="Times New Roman"/>
          <w:b w:val="false"/>
          <w:i w:val="false"/>
          <w:color w:val="000000"/>
          <w:sz w:val="28"/>
        </w:rPr>
        <w:t>
      1) білім беру ұйымы – бастауыш, негізгі орта, жалпы орта білім берудің жалпы білім беру оқу бағдарламаларын іске асыратын орта білім беру ұйымы;</w:t>
      </w:r>
      <w:r>
        <w:br/>
      </w:r>
      <w:r>
        <w:rPr>
          <w:rFonts w:ascii="Times New Roman"/>
          <w:b w:val="false"/>
          <w:i w:val="false"/>
          <w:color w:val="000000"/>
          <w:sz w:val="28"/>
        </w:rPr>
        <w:t>
      2) ҚФБ - құрылымдық-функционалдық бірлік: уәкілетті органдардың жауапты тұлғалары, мемлекеттік органдардың құрылымдық бөлімдері, мемлекеттік органдар, ақпараттық жүйелер және олардың ішкі жүйелері.</w:t>
      </w:r>
    </w:p>
    <w:bookmarkEnd w:id="44"/>
    <w:bookmarkStart w:name="z86" w:id="45"/>
    <w:p>
      <w:pPr>
        <w:spacing w:after="0"/>
        <w:ind w:left="0"/>
        <w:jc w:val="left"/>
      </w:pPr>
      <w:r>
        <w:rPr>
          <w:rFonts w:ascii="Times New Roman"/>
          <w:b/>
          <w:i w:val="false"/>
          <w:color w:val="000000"/>
        </w:rPr>
        <w:t xml:space="preserve"> 
2. Жалпы ережелер</w:t>
      </w:r>
    </w:p>
    <w:bookmarkEnd w:id="45"/>
    <w:bookmarkStart w:name="z87" w:id="46"/>
    <w:p>
      <w:pPr>
        <w:spacing w:after="0"/>
        <w:ind w:left="0"/>
        <w:jc w:val="both"/>
      </w:pPr>
      <w:r>
        <w:rPr>
          <w:rFonts w:ascii="Times New Roman"/>
          <w:b w:val="false"/>
          <w:i w:val="false"/>
          <w:color w:val="000000"/>
          <w:sz w:val="28"/>
        </w:rPr>
        <w:t>       
2.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денсаулық жағдайына байланысты ұзақ уақыт бойы білім беру ұйымына бара алмайтын балаларға жеке тегін оқытуды ұйымдастыру бойынша қызмет көрсету тәртібін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білім беру ұйымдарында көрсетіледі, (байланыс жасау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жылдың 27 шілдесіндегі "Білім туралы" </w:t>
      </w:r>
      <w:r>
        <w:rPr>
          <w:rFonts w:ascii="Times New Roman"/>
          <w:b w:val="false"/>
          <w:i w:val="false"/>
          <w:color w:val="000000"/>
          <w:sz w:val="28"/>
        </w:rPr>
        <w:t>Заңымен</w:t>
      </w:r>
      <w:r>
        <w:rPr>
          <w:rFonts w:ascii="Times New Roman"/>
          <w:b w:val="false"/>
          <w:i w:val="false"/>
          <w:color w:val="000000"/>
          <w:sz w:val="28"/>
        </w:rPr>
        <w:t>, 2002 жылдың 11 шілдедегі "Кемтар балаларды әлеуметтiк және медициналық-педагогикалық түзеу арқылы қолдау туралы" </w:t>
      </w:r>
      <w:r>
        <w:rPr>
          <w:rFonts w:ascii="Times New Roman"/>
          <w:b w:val="false"/>
          <w:i w:val="false"/>
          <w:color w:val="000000"/>
          <w:sz w:val="28"/>
        </w:rPr>
        <w:t>Заңымен</w:t>
      </w:r>
      <w:r>
        <w:rPr>
          <w:rFonts w:ascii="Times New Roman"/>
          <w:b w:val="false"/>
          <w:i w:val="false"/>
          <w:color w:val="000000"/>
          <w:sz w:val="28"/>
        </w:rPr>
        <w:t>, Қазақстан Республикасы Үкіметінің 2005 жылғы 3 ақпандағы N 100 "Арнаулы бiлiм беру ұйымдары қызметiнiң үлгi ережесiн бекiту туралы" қаулысымен бекітілген Арнаулы бiлiм беру ұйымдары қызметiнiң үлгi </w:t>
      </w:r>
      <w:r>
        <w:rPr>
          <w:rFonts w:ascii="Times New Roman"/>
          <w:b w:val="false"/>
          <w:i w:val="false"/>
          <w:color w:val="000000"/>
          <w:sz w:val="28"/>
        </w:rPr>
        <w:t>ережесімен</w:t>
      </w:r>
      <w:r>
        <w:rPr>
          <w:rFonts w:ascii="Times New Roman"/>
          <w:b w:val="false"/>
          <w:i w:val="false"/>
          <w:color w:val="000000"/>
          <w:sz w:val="28"/>
        </w:rPr>
        <w:t>, Қазақстан Республикасы Үкіметінің 2012 жылдың 31 тамызындағы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N 1119 </w:t>
      </w:r>
      <w:r>
        <w:rPr>
          <w:rFonts w:ascii="Times New Roman"/>
          <w:b w:val="false"/>
          <w:i w:val="false"/>
          <w:color w:val="000000"/>
          <w:sz w:val="28"/>
        </w:rPr>
        <w:t>қаулысымен</w:t>
      </w:r>
      <w:r>
        <w:rPr>
          <w:rFonts w:ascii="Times New Roman"/>
          <w:b w:val="false"/>
          <w:i w:val="false"/>
          <w:color w:val="000000"/>
          <w:sz w:val="28"/>
        </w:rPr>
        <w:t>, Қазақстан Республикасы Білім және ғылым министрінің 2004 жылғы 26 қарашадағы N 974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бұйрығымен (Нормативтік құқықтық актілерді мемлекеттік тіркеу тізілімінде N 3303 болып тіркелген) бекітілген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тәртібі туралы </w:t>
      </w:r>
      <w:r>
        <w:rPr>
          <w:rFonts w:ascii="Times New Roman"/>
          <w:b w:val="false"/>
          <w:i w:val="false"/>
          <w:color w:val="000000"/>
          <w:sz w:val="28"/>
        </w:rPr>
        <w:t>ережемен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қызметті аяқтау нысаны білім беру ұйымының бұйрығы немесе қызмет көрсетуден бас тарту туралы дәлелді жауап болып табылады.</w:t>
      </w:r>
    </w:p>
    <w:bookmarkEnd w:id="46"/>
    <w:bookmarkStart w:name="z92" w:id="4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7"/>
    <w:bookmarkStart w:name="z93" w:id="48"/>
    <w:p>
      <w:pPr>
        <w:spacing w:after="0"/>
        <w:ind w:left="0"/>
        <w:jc w:val="both"/>
      </w:pPr>
      <w:r>
        <w:rPr>
          <w:rFonts w:ascii="Times New Roman"/>
          <w:b w:val="false"/>
          <w:i w:val="false"/>
          <w:color w:val="000000"/>
          <w:sz w:val="28"/>
        </w:rPr>
        <w:t>       
7. Мемлекеттік қызмет денсаулық жағдайына байланысты уақытша немесе тұрақты түрде білім беру ұйымдарына бару мүмкіндігі жоқ жеке тұлғаларға ұсынылады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8.00-ден 17.00-ке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алушының мемлекеттік қызметті алу туралы өтінішін қабылдаған сәттен бастап, мемлекеттік қызметтің қорытындысын беру сәтіне дейін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өтінішін білім беру ұйымының басшысына құжаттар пакетін ұсынады;</w:t>
      </w:r>
      <w:r>
        <w:br/>
      </w:r>
      <w:r>
        <w:rPr>
          <w:rFonts w:ascii="Times New Roman"/>
          <w:b w:val="false"/>
          <w:i w:val="false"/>
          <w:color w:val="000000"/>
          <w:sz w:val="28"/>
        </w:rPr>
        <w:t>
      2) білім беру ұйымының басшысы құжаттарды тіркейді, мемлекеттік қызметті алу күнін белгілей отырып, қабылданған құжаттардың тізімдемесін береді;</w:t>
      </w:r>
      <w:r>
        <w:br/>
      </w:r>
      <w:r>
        <w:rPr>
          <w:rFonts w:ascii="Times New Roman"/>
          <w:b w:val="false"/>
          <w:i w:val="false"/>
          <w:color w:val="000000"/>
          <w:sz w:val="28"/>
        </w:rPr>
        <w:t>
      3) білім беру ұйымының басшысы қабылданған құжаттарды тексереді, мемлекеттік қызметтің нәтижесін рәсімдейді, себебі дәлелді бас тарту туралы немесе бұйрық шығарады және мемлекеттік қызмет алушыға береді.</w:t>
      </w:r>
      <w:r>
        <w:br/>
      </w:r>
      <w:r>
        <w:rPr>
          <w:rFonts w:ascii="Times New Roman"/>
          <w:b w:val="false"/>
          <w:i w:val="false"/>
          <w:color w:val="000000"/>
          <w:sz w:val="28"/>
        </w:rPr>
        <w:t>
</w:t>
      </w:r>
      <w:r>
        <w:rPr>
          <w:rFonts w:ascii="Times New Roman"/>
          <w:b w:val="false"/>
          <w:i w:val="false"/>
          <w:color w:val="000000"/>
          <w:sz w:val="28"/>
        </w:rPr>
        <w:t>
      12. Білім беру ұйымында мемлекеттік қызметті көрсету үшін құжаттарды қабылдауды жүзеге асыратын тұлғалардың ең аз саны бір қызметкерді құрайды.</w:t>
      </w:r>
    </w:p>
    <w:bookmarkEnd w:id="48"/>
    <w:bookmarkStart w:name="z99" w:id="4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әрекеттесу) сипаттамасы</w:t>
      </w:r>
    </w:p>
    <w:bookmarkEnd w:id="49"/>
    <w:bookmarkStart w:name="z100" w:id="50"/>
    <w:p>
      <w:pPr>
        <w:spacing w:after="0"/>
        <w:ind w:left="0"/>
        <w:jc w:val="both"/>
      </w:pP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медициналық көрсеткіштер бойынша мүгедек баланы үйде оқыту қажеттілігі туралы қорытынды: жергілікті Қазақстан Республикасы Денсаулық сақтау министрлігінің алғашқы медициналық-санитарлық көмек көрсету ұйымдарындағы Дәрігерлік-консультациялық комиссия береді;</w:t>
      </w:r>
      <w:r>
        <w:br/>
      </w:r>
      <w:r>
        <w:rPr>
          <w:rFonts w:ascii="Times New Roman"/>
          <w:b w:val="false"/>
          <w:i w:val="false"/>
          <w:color w:val="000000"/>
          <w:sz w:val="28"/>
        </w:rPr>
        <w:t>
      2) мүгедек баланы үйде оқыту үшін білім беру бағдарламасы түрінің қорытындысы мен ұсынысты: тұрғылықты мекенжайы бойынша психологиялық-медициналық-педагогикалық консультация (ПМПК) береді;</w:t>
      </w:r>
      <w:r>
        <w:br/>
      </w:r>
      <w:r>
        <w:rPr>
          <w:rFonts w:ascii="Times New Roman"/>
          <w:b w:val="false"/>
          <w:i w:val="false"/>
          <w:color w:val="000000"/>
          <w:sz w:val="28"/>
        </w:rPr>
        <w:t>
      3) білім беру ұйымы директорының атына ата-ананың еркін нысанда жазған өтініші;</w:t>
      </w:r>
      <w:r>
        <w:br/>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6) мекенжай анықтамасы;</w:t>
      </w:r>
      <w:r>
        <w:br/>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облысының білім басқармасының uo.bilimal.kz. ресми сайтында білуге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алушылардың құжаттары білім беру ұйымының басшысына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17. Қызмет көрсету нәтижесін беру мемлекеттік қызметті алушының заңды өкілінің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18. Білім беру ұйымы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барысында келесі құрылымдық-функционалдық бірліктер (бұдан әрі – ҚФБ) әрекеттеседі: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20. Әр әкімшілік әрекеттің (рәсімнің) орындау мерзімін көрсете отырып әр ҚФБ әкімшілік әрекеттерінің (рәсімдерінің) реттілігі мен өзара әрекетінің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 әкімшілік әрекеттердің логикалық реттілігі және ҚФБ өзара байланысын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0"/>
    <w:bookmarkStart w:name="z109" w:id="5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51"/>
    <w:bookmarkStart w:name="z110" w:id="52"/>
    <w:p>
      <w:pPr>
        <w:spacing w:after="0"/>
        <w:ind w:left="0"/>
        <w:jc w:val="both"/>
      </w:pPr>
      <w:r>
        <w:rPr>
          <w:rFonts w:ascii="Times New Roman"/>
          <w:b w:val="false"/>
          <w:i w:val="false"/>
          <w:color w:val="000000"/>
          <w:sz w:val="28"/>
        </w:rPr>
        <w:t>       
22. Мемлекеттік қызметті көрсету үшін - білім беру ұйымының басшысы жауапты тұлға болып табылады (бұдан әрі – лауазымды тұлға).</w:t>
      </w:r>
      <w:r>
        <w:br/>
      </w:r>
      <w:r>
        <w:rPr>
          <w:rFonts w:ascii="Times New Roman"/>
          <w:b w:val="false"/>
          <w:i w:val="false"/>
          <w:color w:val="000000"/>
          <w:sz w:val="28"/>
        </w:rPr>
        <w:t>
      Лауазымды тұлға Қазақстан Республикасының заңнамасына сәйкес белгіленген мерзімдерде мемлекеттік қызметтің сапасына және іске асырылуына жауапты болады.</w:t>
      </w:r>
    </w:p>
    <w:bookmarkEnd w:id="52"/>
    <w:bookmarkStart w:name="z111" w:id="53"/>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алмайтын балаларды үйде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53"/>
    <w:bookmarkStart w:name="z112" w:id="54"/>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көрсету бойынша білім беру ұйымдарының байланыс мәліметтері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3115"/>
        <w:gridCol w:w="6087"/>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мемлекеттік қызмет көрсету бойынша функцияларын жүзеге асыратын білім беру ұйымының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"Дарынды балаларға арналған Қарағанды орта мамандандырылған музыка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Крылов көшесі 87</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417085</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"Дарын" дарынды балаларға арналған Қарағанды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Гапеев көшесі 29/2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347727 8 (7212) 247726</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"Мұрагер" дарынды балаларға арналған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Гоголя көшесі 46 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500368 8 (7212) 500365</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"Н. Нұрмақов атындағы дарынды балаларға арналған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Алиханов көшесі 36/2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567232 8 (7212) 568943</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"Жамбыл атындағы N 7 дарынды балаларға арналған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12 шағын ауданы 3 үй</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451649 8 (7212) 450246</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"Қарағанды қаласының дарынды балаларға арналған N 1 облыстық Қазақ-түрік лицей-интернаты"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Ақтөбе көшесі 1 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224998 8 (7212) 220703</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"Жезқазған қаласының дарынды балаларға арналған облыстық Қазақ-түрік ерлер лицей-интернаты" КММ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Жезқазған қаласы, Абай көшесі 77</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760955 8 (7102) 764797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55"/>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алмайтын балаларды үйде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55"/>
    <w:bookmarkStart w:name="z114" w:id="56"/>
    <w:p>
      <w:pPr>
        <w:spacing w:after="0"/>
        <w:ind w:left="0"/>
        <w:jc w:val="left"/>
      </w:pPr>
      <w:r>
        <w:rPr>
          <w:rFonts w:ascii="Times New Roman"/>
          <w:b/>
          <w:i w:val="false"/>
          <w:color w:val="000000"/>
        </w:rPr>
        <w:t xml:space="preserve"> 
Әр әкімшіліктің әрекеттің (рәсімнің) орындалу мерзімі көрсетілген әр ҚФБ әкімшілік әрекеттерінің (рәсімдерінің) реттілігі мен өзара әрекеттің мәтіндік кестелік сипаттамасы</w:t>
      </w:r>
    </w:p>
    <w:bookmarkEnd w:id="56"/>
    <w:bookmarkStart w:name="z115" w:id="57"/>
    <w:p>
      <w:pPr>
        <w:spacing w:after="0"/>
        <w:ind w:left="0"/>
        <w:jc w:val="both"/>
      </w:pPr>
      <w:r>
        <w:rPr>
          <w:rFonts w:ascii="Times New Roman"/>
          <w:b w:val="false"/>
          <w:i w:val="false"/>
          <w:color w:val="000000"/>
          <w:sz w:val="28"/>
        </w:rPr>
        <w:t>       
1 кесте. ҚФБ іс-әрекетінің сипаттамасы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2"/>
        <w:gridCol w:w="2889"/>
        <w:gridCol w:w="2889"/>
        <w:gridCol w:w="2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ағымы)</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(барысы, жұмыс ағымы)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(үдерісі, рәсім, операциялар) және олардың сипаттамасы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ұйымдастыру-басшылық шешім)</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күнін көрсете отырып, мемлекеттік қызметті алушыға құжаттардың тізімдемесін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немесе бұйрықты шығару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көрсетуден бас тарту туралы дәлелді жауапты немесе бұйрықты беру</w:t>
            </w:r>
          </w:p>
        </w:tc>
      </w:tr>
      <w:tr>
        <w:trPr>
          <w:trHeight w:val="30" w:hRule="atLeast"/>
        </w:trPr>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6" w:id="58"/>
    <w:p>
      <w:pPr>
        <w:spacing w:after="0"/>
        <w:ind w:left="0"/>
        <w:jc w:val="both"/>
      </w:pPr>
      <w:r>
        <w:rPr>
          <w:rFonts w:ascii="Times New Roman"/>
          <w:b w:val="false"/>
          <w:i w:val="false"/>
          <w:color w:val="000000"/>
          <w:sz w:val="28"/>
        </w:rPr>
        <w:t>
      2 кесте. Қолдану нұсқалары. Негізгі үдеріс</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8"/>
        <w:gridCol w:w="3526"/>
        <w:gridCol w:w="3526"/>
      </w:tblGrid>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Білім беру ұйымының басшысы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Білім беру ұйымының басшысы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Білім беру ұйымының басшысы</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Құжаттарды қабылдау, өтінішті тіркеу, мемлекеттік қызметті алушыға алу күні көрсетілген тізімдемені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Құжаттарды қарастыру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Бұйрық тіркеу</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Мемлекеттік қызметті көрсету туралы бұйрық шығару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Мемлекеттік қызметті көрсету туралы бұйрықты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59"/>
    <w:p>
      <w:pPr>
        <w:spacing w:after="0"/>
        <w:ind w:left="0"/>
        <w:jc w:val="both"/>
      </w:pPr>
      <w:r>
        <w:rPr>
          <w:rFonts w:ascii="Times New Roman"/>
          <w:b w:val="false"/>
          <w:i w:val="false"/>
          <w:color w:val="000000"/>
          <w:sz w:val="28"/>
        </w:rPr>
        <w:t>
      3 кесте. Қолдану нұсқалары. Альтернативтік үдеріс</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8"/>
        <w:gridCol w:w="3526"/>
        <w:gridCol w:w="3526"/>
      </w:tblGrid>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Білім беру ұйымының басшысы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Білім беру ұйымының басшысы</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Білім беру ұйымының басшысы</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Құжаттарды қабылдау, өтінішті тіркеу, мемлекеттік қызметті алушыға алу күні көрсетілген тізімдемені беру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Құжаттарды қарастыру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Мемлекеттік қызметті беруден бас тарту туралы дәлелді жауапты шығару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Мемлекеттік қызметті беруден бас тарту туралы дәлелді жауапты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60"/>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алмайтын балаларды үйде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60"/>
    <w:bookmarkStart w:name="z119" w:id="61"/>
    <w:p>
      <w:pPr>
        <w:spacing w:after="0"/>
        <w:ind w:left="0"/>
        <w:jc w:val="left"/>
      </w:pPr>
      <w:r>
        <w:rPr>
          <w:rFonts w:ascii="Times New Roman"/>
          <w:b/>
          <w:i w:val="false"/>
          <w:color w:val="000000"/>
        </w:rPr>
        <w:t xml:space="preserve"> 
Мемлекеттік қызметті көрсету үдерісіндегі әкімшілік әрекеттердің логикалық реттілігі мен ҚФБ арасындағы өзара байланысты көрсететін схема</w:t>
      </w:r>
    </w:p>
    <w:bookmarkEnd w:id="61"/>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75000"/>
                    </a:xfrm>
                    <a:prstGeom prst="rect">
                      <a:avLst/>
                    </a:prstGeom>
                  </pic:spPr>
                </pic:pic>
              </a:graphicData>
            </a:graphic>
          </wp:inline>
        </w:drawing>
      </w:r>
    </w:p>
    <w:bookmarkStart w:name="z120" w:id="62"/>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19 ақпандағы  </w:t>
      </w:r>
      <w:r>
        <w:br/>
      </w:r>
      <w:r>
        <w:rPr>
          <w:rFonts w:ascii="Times New Roman"/>
          <w:b w:val="false"/>
          <w:i w:val="false"/>
          <w:color w:val="000000"/>
          <w:sz w:val="28"/>
        </w:rPr>
        <w:t xml:space="preserve">
N 08/01 қаулысымен    </w:t>
      </w:r>
      <w:r>
        <w:br/>
      </w:r>
      <w:r>
        <w:rPr>
          <w:rFonts w:ascii="Times New Roman"/>
          <w:b w:val="false"/>
          <w:i w:val="false"/>
          <w:color w:val="000000"/>
          <w:sz w:val="28"/>
        </w:rPr>
        <w:t xml:space="preserve">
бекітілген       </w:t>
      </w:r>
    </w:p>
    <w:bookmarkEnd w:id="62"/>
    <w:bookmarkStart w:name="z121" w:id="63"/>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регламенті</w:t>
      </w:r>
    </w:p>
    <w:bookmarkEnd w:id="63"/>
    <w:bookmarkStart w:name="z122" w:id="64"/>
    <w:p>
      <w:pPr>
        <w:spacing w:after="0"/>
        <w:ind w:left="0"/>
        <w:jc w:val="left"/>
      </w:pPr>
      <w:r>
        <w:rPr>
          <w:rFonts w:ascii="Times New Roman"/>
          <w:b/>
          <w:i w:val="false"/>
          <w:color w:val="000000"/>
        </w:rPr>
        <w:t xml:space="preserve"> 
1. Негізгі түсініктер</w:t>
      </w:r>
    </w:p>
    <w:bookmarkEnd w:id="64"/>
    <w:bookmarkStart w:name="z123" w:id="65"/>
    <w:p>
      <w:pPr>
        <w:spacing w:after="0"/>
        <w:ind w:left="0"/>
        <w:jc w:val="both"/>
      </w:pPr>
      <w:r>
        <w:rPr>
          <w:rFonts w:ascii="Times New Roman"/>
          <w:b w:val="false"/>
          <w:i w:val="false"/>
          <w:color w:val="000000"/>
          <w:sz w:val="28"/>
        </w:rPr>
        <w:t>       
1. Берілген регламентте келесі негізгі түсініктер қолданылады:</w:t>
      </w:r>
      <w:r>
        <w:br/>
      </w:r>
      <w:r>
        <w:rPr>
          <w:rFonts w:ascii="Times New Roman"/>
          <w:b w:val="false"/>
          <w:i w:val="false"/>
          <w:color w:val="000000"/>
          <w:sz w:val="28"/>
        </w:rPr>
        <w:t>
      1) білім беру ұйымы – жалпы орта білім беретін арнайы білім беру ұйымы;</w:t>
      </w:r>
      <w:r>
        <w:br/>
      </w:r>
      <w:r>
        <w:rPr>
          <w:rFonts w:ascii="Times New Roman"/>
          <w:b w:val="false"/>
          <w:i w:val="false"/>
          <w:color w:val="000000"/>
          <w:sz w:val="28"/>
        </w:rPr>
        <w:t>
      2) құрылымдық-функционалдық бірліктер – ҚФБ: уәкілетті органдардың жауапты тұлғалары, мемлекеттік органдардың құрылымдық бөлімшелері, мемлекеттік органдар, ақпараттық жүйелер немесе олардың қосалқы жүйелері.</w:t>
      </w:r>
    </w:p>
    <w:bookmarkEnd w:id="65"/>
    <w:bookmarkStart w:name="z124" w:id="66"/>
    <w:p>
      <w:pPr>
        <w:spacing w:after="0"/>
        <w:ind w:left="0"/>
        <w:jc w:val="left"/>
      </w:pPr>
      <w:r>
        <w:rPr>
          <w:rFonts w:ascii="Times New Roman"/>
          <w:b/>
          <w:i w:val="false"/>
          <w:color w:val="000000"/>
        </w:rPr>
        <w:t xml:space="preserve"> 
2. Жалпы ережелері</w:t>
      </w:r>
    </w:p>
    <w:bookmarkEnd w:id="66"/>
    <w:bookmarkStart w:name="z125" w:id="67"/>
    <w:p>
      <w:pPr>
        <w:spacing w:after="0"/>
        <w:ind w:left="0"/>
        <w:jc w:val="both"/>
      </w:pPr>
      <w:r>
        <w:rPr>
          <w:rFonts w:ascii="Times New Roman"/>
          <w:b w:val="false"/>
          <w:i w:val="false"/>
          <w:color w:val="000000"/>
          <w:sz w:val="28"/>
        </w:rPr>
        <w:t>       
2. "Арнайы жалпы білім берудің оқу бағдарламаларымен оқыту үшін құжаттарды қабылдау және мүмкіндігі шектеулі балаларға білім беретін арнайы мекемелерге тіркеу" мемлекеттік қызмет регламенті құжаттарды қабылдау тәртібін анықтау және мүмкіндігі шектеулі балаларды арнайы жалпы білім беретін оқу бағдарламалары бойынша оқыту үшін қабылдау мақсатында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арнайы білім беру мекемелерімен жүзеге асырылады.</w:t>
      </w:r>
      <w:r>
        <w:br/>
      </w:r>
      <w:r>
        <w:rPr>
          <w:rFonts w:ascii="Times New Roman"/>
          <w:b w:val="false"/>
          <w:i w:val="false"/>
          <w:color w:val="000000"/>
          <w:sz w:val="28"/>
        </w:rPr>
        <w:t>
</w:t>
      </w:r>
      <w:r>
        <w:rPr>
          <w:rFonts w:ascii="Times New Roman"/>
          <w:b w:val="false"/>
          <w:i w:val="false"/>
          <w:color w:val="000000"/>
          <w:sz w:val="28"/>
        </w:rPr>
        <w:t>
      4.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Республикасының 2007 жылғы 27 шілдедегі "Білім туралы" Заңының </w:t>
      </w:r>
      <w:r>
        <w:rPr>
          <w:rFonts w:ascii="Times New Roman"/>
          <w:b w:val="false"/>
          <w:i w:val="false"/>
          <w:color w:val="000000"/>
          <w:sz w:val="28"/>
        </w:rPr>
        <w:t>16-бабымен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нысаны білім беру ұйымының бұйрығы немесе қызмет көрсетуден бас тарту туралы дәлелді жауап болып табылады.</w:t>
      </w:r>
    </w:p>
    <w:bookmarkEnd w:id="67"/>
    <w:bookmarkStart w:name="z130"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131" w:id="69"/>
    <w:p>
      <w:pPr>
        <w:spacing w:after="0"/>
        <w:ind w:left="0"/>
        <w:jc w:val="both"/>
      </w:pPr>
      <w:r>
        <w:rPr>
          <w:rFonts w:ascii="Times New Roman"/>
          <w:b w:val="false"/>
          <w:i w:val="false"/>
          <w:color w:val="000000"/>
          <w:sz w:val="28"/>
        </w:rPr>
        <w:t>       
7. Мемлекеттік қызмет 7-18 жас аралығындағы мүмкіндігі шектеулі балаларға – көрсетіледі (бұдан әрі - мемлекеттік қызмет алушы).</w:t>
      </w:r>
      <w:r>
        <w:br/>
      </w:r>
      <w:r>
        <w:rPr>
          <w:rFonts w:ascii="Times New Roman"/>
          <w:b w:val="false"/>
          <w:i w:val="false"/>
          <w:color w:val="000000"/>
          <w:sz w:val="28"/>
        </w:rPr>
        <w:t>
</w:t>
      </w:r>
      <w:r>
        <w:rPr>
          <w:rFonts w:ascii="Times New Roman"/>
          <w:b w:val="false"/>
          <w:i w:val="false"/>
          <w:color w:val="000000"/>
          <w:sz w:val="28"/>
        </w:rPr>
        <w:t>
      8. Бастауыш, негізгі орта және жалпы орта білім беру бойынша мемлекеттік қызмет көрсету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күн сайын 13.00-ден-14.00-ге дейінгі түскі үзіліспен сағат 8.00-ден бастап 18.00-ге дейін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білім беру ұйымының ғимаратында жүзеге асырылады.</w:t>
      </w:r>
      <w:r>
        <w:br/>
      </w:r>
      <w:r>
        <w:rPr>
          <w:rFonts w:ascii="Times New Roman"/>
          <w:b w:val="false"/>
          <w:i w:val="false"/>
          <w:color w:val="000000"/>
          <w:sz w:val="28"/>
        </w:rPr>
        <w:t>
      Қажетті құжаттарды дайындап, күту жағдайларын қолайлы жағдай жасау үшін бөлме арнайы креслолармен және орындықтармен жабдықталған.</w:t>
      </w:r>
      <w:r>
        <w:br/>
      </w:r>
      <w:r>
        <w:rPr>
          <w:rFonts w:ascii="Times New Roman"/>
          <w:b w:val="false"/>
          <w:i w:val="false"/>
          <w:color w:val="000000"/>
          <w:sz w:val="28"/>
        </w:rPr>
        <w:t>
</w:t>
      </w:r>
      <w:r>
        <w:rPr>
          <w:rFonts w:ascii="Times New Roman"/>
          <w:b w:val="false"/>
          <w:i w:val="false"/>
          <w:color w:val="000000"/>
          <w:sz w:val="28"/>
        </w:rPr>
        <w:t>
      11. Мемлекеттік қызметті алушының мемлекеттік қызметті алу туралы өтінішін қабылдаған сәттен бастап, мемлекеттік қызметтің қорытындысын беру сәтіне дейін мемлекеттік қызметті көрсету кезеңдері:</w:t>
      </w:r>
      <w:r>
        <w:br/>
      </w:r>
      <w:r>
        <w:rPr>
          <w:rFonts w:ascii="Times New Roman"/>
          <w:b w:val="false"/>
          <w:i w:val="false"/>
          <w:color w:val="000000"/>
          <w:sz w:val="28"/>
        </w:rPr>
        <w:t>
      1) мемлекеттік қызмет алушы білім беру ұйымына жүгінеді және өтініштерді, керекті құжаттарды білім беру ұйымының кеңсесіне жауапты тұлғаға тапсырылады;</w:t>
      </w:r>
      <w:r>
        <w:br/>
      </w:r>
      <w:r>
        <w:rPr>
          <w:rFonts w:ascii="Times New Roman"/>
          <w:b w:val="false"/>
          <w:i w:val="false"/>
          <w:color w:val="000000"/>
          <w:sz w:val="28"/>
        </w:rPr>
        <w:t>
      2) жауапты тұлға қажет құжаттарды қабылданғаны туралы қолхат береді;</w:t>
      </w:r>
      <w:r>
        <w:br/>
      </w:r>
      <w:r>
        <w:rPr>
          <w:rFonts w:ascii="Times New Roman"/>
          <w:b w:val="false"/>
          <w:i w:val="false"/>
          <w:color w:val="000000"/>
          <w:sz w:val="28"/>
        </w:rPr>
        <w:t>
      3) жауапты тұлға осы құжаттарды білім беру ұйымының басшысына қарастыруға береді;</w:t>
      </w:r>
      <w:r>
        <w:br/>
      </w:r>
      <w:r>
        <w:rPr>
          <w:rFonts w:ascii="Times New Roman"/>
          <w:b w:val="false"/>
          <w:i w:val="false"/>
          <w:color w:val="000000"/>
          <w:sz w:val="28"/>
        </w:rPr>
        <w:t>
      4) білім беру ұйымының басшысы білім беру ұйымына қабылдау туралы білім беру ұйымының бұйрығын немесе қызмет көрсетуден бас тарту туралы дәлелді жауапты дайындайды және жауапты тұлғаға береді;</w:t>
      </w:r>
      <w:r>
        <w:br/>
      </w:r>
      <w:r>
        <w:rPr>
          <w:rFonts w:ascii="Times New Roman"/>
          <w:b w:val="false"/>
          <w:i w:val="false"/>
          <w:color w:val="000000"/>
          <w:sz w:val="28"/>
        </w:rPr>
        <w:t>
      5) мемлекеттік қызмет алушыға жауапты тұлға бұйрық немесе мемлекеттік қызмет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Білім беру ұйымында мемлекеттік қызмет көрсету үшін құжаттарды қабылдауды жүзеге асыратын, тұлғалардың ең аз саны бір қызметшіні құрайды.</w:t>
      </w:r>
    </w:p>
    <w:bookmarkEnd w:id="69"/>
    <w:bookmarkStart w:name="z137" w:id="70"/>
    <w:p>
      <w:pPr>
        <w:spacing w:after="0"/>
        <w:ind w:left="0"/>
        <w:jc w:val="left"/>
      </w:pPr>
      <w:r>
        <w:rPr>
          <w:rFonts w:ascii="Times New Roman"/>
          <w:b/>
          <w:i w:val="false"/>
          <w:color w:val="000000"/>
        </w:rPr>
        <w:t xml:space="preserve"> 
4. Мемлекеттік қызмет көрсету тәртібі</w:t>
      </w:r>
    </w:p>
    <w:bookmarkEnd w:id="70"/>
    <w:bookmarkStart w:name="z138" w:id="71"/>
    <w:p>
      <w:pPr>
        <w:spacing w:after="0"/>
        <w:ind w:left="0"/>
        <w:jc w:val="both"/>
      </w:pPr>
      <w:r>
        <w:rPr>
          <w:rFonts w:ascii="Times New Roman"/>
          <w:b w:val="false"/>
          <w:i w:val="false"/>
          <w:color w:val="000000"/>
          <w:sz w:val="28"/>
        </w:rPr>
        <w:t>       
13. Мемлекеттік қызметті алу үшін мемлекеттік қызметті алушы мынандай құжаттарды ұсыну қажет:</w:t>
      </w:r>
      <w:r>
        <w:br/>
      </w:r>
      <w:r>
        <w:rPr>
          <w:rFonts w:ascii="Times New Roman"/>
          <w:b w:val="false"/>
          <w:i w:val="false"/>
          <w:color w:val="000000"/>
          <w:sz w:val="28"/>
        </w:rPr>
        <w:t>
      1) психологиялық-медициналық-педагогикалық консультация (ПМПК) жолдамасы;</w:t>
      </w:r>
      <w:r>
        <w:br/>
      </w:r>
      <w:r>
        <w:rPr>
          <w:rFonts w:ascii="Times New Roman"/>
          <w:b w:val="false"/>
          <w:i w:val="false"/>
          <w:color w:val="000000"/>
          <w:sz w:val="28"/>
        </w:rPr>
        <w:t>
      2) қабылдау туралы өтініш (еркін үлгіде);</w:t>
      </w:r>
      <w:r>
        <w:br/>
      </w:r>
      <w:r>
        <w:rPr>
          <w:rFonts w:ascii="Times New Roman"/>
          <w:b w:val="false"/>
          <w:i w:val="false"/>
          <w:color w:val="000000"/>
          <w:sz w:val="28"/>
        </w:rPr>
        <w:t>
      3) туу туралы куәліктің көшірмесі;</w:t>
      </w:r>
      <w:r>
        <w:br/>
      </w:r>
      <w:r>
        <w:rPr>
          <w:rFonts w:ascii="Times New Roman"/>
          <w:b w:val="false"/>
          <w:i w:val="false"/>
          <w:color w:val="000000"/>
          <w:sz w:val="28"/>
        </w:rPr>
        <w:t>
      4) білім алушының қорытынды аттестаттаудан өткенін куәләндыратын және тиісті білім беру деңгейі бойынша мемлекеттік жалпыға міндетті стандартты меңгергенін растайтын білім туралы мемлекеттік үлгідегі құжат (куәлік, аттестат);</w:t>
      </w:r>
      <w:r>
        <w:br/>
      </w:r>
      <w:r>
        <w:rPr>
          <w:rFonts w:ascii="Times New Roman"/>
          <w:b w:val="false"/>
          <w:i w:val="false"/>
          <w:color w:val="000000"/>
          <w:sz w:val="28"/>
        </w:rPr>
        <w:t>
      5) 3x4 көлеміндегі 2 фотосурет;</w:t>
      </w:r>
      <w:r>
        <w:br/>
      </w:r>
      <w:r>
        <w:rPr>
          <w:rFonts w:ascii="Times New Roman"/>
          <w:b w:val="false"/>
          <w:i w:val="false"/>
          <w:color w:val="000000"/>
          <w:sz w:val="28"/>
        </w:rPr>
        <w:t>
      6) медициналық анықтама;</w:t>
      </w:r>
      <w:r>
        <w:br/>
      </w:r>
      <w:r>
        <w:rPr>
          <w:rFonts w:ascii="Times New Roman"/>
          <w:b w:val="false"/>
          <w:i w:val="false"/>
          <w:color w:val="000000"/>
          <w:sz w:val="28"/>
        </w:rPr>
        <w:t>
      7) екпе паспорты;</w:t>
      </w:r>
      <w:r>
        <w:br/>
      </w:r>
      <w:r>
        <w:rPr>
          <w:rFonts w:ascii="Times New Roman"/>
          <w:b w:val="false"/>
          <w:i w:val="false"/>
          <w:color w:val="000000"/>
          <w:sz w:val="28"/>
        </w:rPr>
        <w:t>
      8) жылдың ортасында бір мектептен басқа мектепке ауысқан жағдайда мектептің мөрімен расталған және қол қойылған бағалар ведомосы мен мектептің психологиялық-медициналық-педагогикалық консилиумының шешімі (мамандардың жалпы пікірі).</w:t>
      </w:r>
      <w:r>
        <w:br/>
      </w:r>
      <w:r>
        <w:rPr>
          <w:rFonts w:ascii="Times New Roman"/>
          <w:b w:val="false"/>
          <w:i w:val="false"/>
          <w:color w:val="000000"/>
          <w:sz w:val="28"/>
        </w:rPr>
        <w:t>
</w:t>
      </w:r>
      <w:r>
        <w:rPr>
          <w:rFonts w:ascii="Times New Roman"/>
          <w:b w:val="false"/>
          <w:i w:val="false"/>
          <w:color w:val="000000"/>
          <w:sz w:val="28"/>
        </w:rPr>
        <w:t>
      14. Толтырылған өтініштер, сондай-ақ мемлекеттік қызметті алу үшін қажетті құжаттар білім беру ұйымының жауапты тұлғасына (директор, мектеп директорының орынбасары) ұсынылады.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нәтижесін алу тәсілі – мемлекеттік қызметті алушының жеке қатысуы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толық тапсырмауы мемлекеттік қызмет көрсетуден бас тартуға негіз болады.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құрылымдық-функционалдық бірліктер (ҚФБ) әрекеттеседі:</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үдерісіндегі әкімшілік әрекеттердің логикалық реттілігінің арасындағы өзара байланысты бейнелейтін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1"/>
    <w:bookmarkStart w:name="z144" w:id="7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2"/>
    <w:bookmarkStart w:name="z145" w:id="73"/>
    <w:p>
      <w:pPr>
        <w:spacing w:after="0"/>
        <w:ind w:left="0"/>
        <w:jc w:val="both"/>
      </w:pPr>
      <w:r>
        <w:rPr>
          <w:rFonts w:ascii="Times New Roman"/>
          <w:b w:val="false"/>
          <w:i w:val="false"/>
          <w:color w:val="000000"/>
          <w:sz w:val="28"/>
        </w:rPr>
        <w:t>       
19. Мемлекеттік қызмет көрсету үшін арнайы білім беру ұйымының басшысы жауапты болып табылады (әрі қарай – лауазымды тұлға).</w:t>
      </w:r>
      <w:r>
        <w:br/>
      </w:r>
      <w:r>
        <w:rPr>
          <w:rFonts w:ascii="Times New Roman"/>
          <w:b w:val="false"/>
          <w:i w:val="false"/>
          <w:color w:val="000000"/>
          <w:sz w:val="28"/>
        </w:rPr>
        <w:t>
</w:t>
      </w:r>
      <w:r>
        <w:rPr>
          <w:rFonts w:ascii="Times New Roman"/>
          <w:b w:val="false"/>
          <w:i w:val="false"/>
          <w:color w:val="000000"/>
          <w:sz w:val="28"/>
        </w:rPr>
        <w:t>
      20. Лауазымды тұлға мемлекеттік қызмет көрсетулердің Қазақстан Республикасының заңнамасына сәйкес белгіленген мерзімде жүзеге асырылуы мен сапасы үшін жауапты болады.</w:t>
      </w:r>
    </w:p>
    <w:bookmarkEnd w:id="73"/>
    <w:bookmarkStart w:name="z147" w:id="74"/>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xml:space="preserve">
құжаттарын қабылдау және арнайы </w:t>
      </w:r>
      <w:r>
        <w:br/>
      </w:r>
      <w:r>
        <w:rPr>
          <w:rFonts w:ascii="Times New Roman"/>
          <w:b w:val="false"/>
          <w:i w:val="false"/>
          <w:color w:val="000000"/>
          <w:sz w:val="28"/>
        </w:rPr>
        <w:t xml:space="preserve">
білім беру ұйымдарына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4"/>
    <w:bookmarkStart w:name="z148" w:id="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көрсету бойынша білім беру ұйымдарының байланыс мәліметтері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2192"/>
        <w:gridCol w:w="6574"/>
      </w:tblGrid>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 мемлекеттік қызмет көрсетуді ұсыну бойынша қызметтерді жүзеге асыратын білім беру ұйымының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көру қабілеті зақымдалған балаларға арналған N 1 арнайы мектеп-интернаты"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 Кривогуз көшесі, 96 А</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87212438305</w:t>
            </w:r>
            <w:r>
              <w:br/>
            </w:r>
            <w:r>
              <w:rPr>
                <w:rFonts w:ascii="Times New Roman"/>
                <w:b w:val="false"/>
                <w:i w:val="false"/>
                <w:color w:val="000000"/>
                <w:sz w:val="20"/>
              </w:rPr>
              <w:t>
87212438307</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"Дамуы шектелген балаларға арналған облыстық N 2 арнайы мектеп-интернаты" коммуналдық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 32 квартал</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(7213) 92-20-01, 92-46-85</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"Даму мүмкіншіліктері шектеулі балаларға арналған N 3 облыстық арнайы мектеп интернаты" коммуналдық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 Магнитогорская көшесі, 5</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(7212) 32-43-17, 24-37-00</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даму мүмкіндігі шектеулі балаларға арналған N 5 арнайы мектеп-интернаты"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 Жамбыл көшесі, 112</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(72137) 50-238, 42-914</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"Тілге ауыр зақым алған балаларға арналған мектеп-интернаты"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қаласы, Ушинский көшесі, 9</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(7213) 98-38-83, 98-61-19</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зақымдалған балаларға арналған жалпы білім беретін арнайы мектеп-интернаты"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 Пирогов көшесі, 1 А</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(7212) 53-07-39, 53-07-40</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"Психикалық дамуы артта қалған балаларға арналған мектеп интернаты" коммуналдық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 Магнитогорская көшесі, 1</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(7212) 24-34-11, 24-37-90</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тірек-қимыл аппараты зақымдалған балаларға арналған мектеп интернаты" мемлекеттік мекемесі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қаласы, Сатыбалдин көшесі, 21</w:t>
            </w:r>
          </w:p>
        </w:tc>
        <w:tc>
          <w:tcPr>
            <w:tcW w:w="6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(7212) 358200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76"/>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xml:space="preserve">
құжаттарын қабылдау және арнайы </w:t>
      </w:r>
      <w:r>
        <w:br/>
      </w:r>
      <w:r>
        <w:rPr>
          <w:rFonts w:ascii="Times New Roman"/>
          <w:b w:val="false"/>
          <w:i w:val="false"/>
          <w:color w:val="000000"/>
          <w:sz w:val="28"/>
        </w:rPr>
        <w:t xml:space="preserve">
білім беру ұйымдарына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6"/>
    <w:bookmarkStart w:name="z150" w:id="77"/>
    <w:p>
      <w:pPr>
        <w:spacing w:after="0"/>
        <w:ind w:left="0"/>
        <w:jc w:val="left"/>
      </w:pPr>
      <w:r>
        <w:rPr>
          <w:rFonts w:ascii="Times New Roman"/>
          <w:b/>
          <w:i w:val="false"/>
          <w:color w:val="000000"/>
        </w:rPr>
        <w:t xml:space="preserve"> 
Мемлекеттік қызмет көрсетудің блок-сызбасы</w:t>
      </w:r>
    </w:p>
    <w:bookmarkEnd w:id="77"/>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96200"/>
                    </a:xfrm>
                    <a:prstGeom prst="rect">
                      <a:avLst/>
                    </a:prstGeom>
                  </pic:spPr>
                </pic:pic>
              </a:graphicData>
            </a:graphic>
          </wp:inline>
        </w:drawing>
      </w:r>
    </w:p>
    <w:bookmarkStart w:name="z151" w:id="78"/>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19 ақпандағы   </w:t>
      </w:r>
      <w:r>
        <w:br/>
      </w:r>
      <w:r>
        <w:rPr>
          <w:rFonts w:ascii="Times New Roman"/>
          <w:b w:val="false"/>
          <w:i w:val="false"/>
          <w:color w:val="000000"/>
          <w:sz w:val="28"/>
        </w:rPr>
        <w:t xml:space="preserve">
N 08/01 қаулысымен     </w:t>
      </w:r>
      <w:r>
        <w:br/>
      </w:r>
      <w:r>
        <w:rPr>
          <w:rFonts w:ascii="Times New Roman"/>
          <w:b w:val="false"/>
          <w:i w:val="false"/>
          <w:color w:val="000000"/>
          <w:sz w:val="28"/>
        </w:rPr>
        <w:t xml:space="preserve">
бекітілген         </w:t>
      </w:r>
    </w:p>
    <w:bookmarkEnd w:id="78"/>
    <w:bookmarkStart w:name="z152" w:id="79"/>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регламенті</w:t>
      </w:r>
    </w:p>
    <w:bookmarkEnd w:id="79"/>
    <w:bookmarkStart w:name="z153" w:id="80"/>
    <w:p>
      <w:pPr>
        <w:spacing w:after="0"/>
        <w:ind w:left="0"/>
        <w:jc w:val="left"/>
      </w:pPr>
      <w:r>
        <w:rPr>
          <w:rFonts w:ascii="Times New Roman"/>
          <w:b/>
          <w:i w:val="false"/>
          <w:color w:val="000000"/>
        </w:rPr>
        <w:t xml:space="preserve"> 
1. Негізгі ұғымдар</w:t>
      </w:r>
    </w:p>
    <w:bookmarkEnd w:id="80"/>
    <w:bookmarkStart w:name="z154" w:id="81"/>
    <w:p>
      <w:pPr>
        <w:spacing w:after="0"/>
        <w:ind w:left="0"/>
        <w:jc w:val="both"/>
      </w:pPr>
      <w:r>
        <w:rPr>
          <w:rFonts w:ascii="Times New Roman"/>
          <w:b w:val="false"/>
          <w:i w:val="false"/>
          <w:color w:val="000000"/>
          <w:sz w:val="28"/>
        </w:rPr>
        <w:t>       
1. Осы регламентте келесі негізгі түсініктер:</w:t>
      </w:r>
      <w:r>
        <w:br/>
      </w:r>
      <w:r>
        <w:rPr>
          <w:rFonts w:ascii="Times New Roman"/>
          <w:b w:val="false"/>
          <w:i w:val="false"/>
          <w:color w:val="000000"/>
          <w:sz w:val="28"/>
        </w:rPr>
        <w:t>
      1) білім беру ұйымы – меншік нысанына және ведомстволық бағыныстылығына қарамастан, негізгі орта, жалпы орта білім берудің оқу бағдарламаларын іске асыратын орта білім беру ұйымы;</w:t>
      </w:r>
      <w:r>
        <w:br/>
      </w:r>
      <w:r>
        <w:rPr>
          <w:rFonts w:ascii="Times New Roman"/>
          <w:b w:val="false"/>
          <w:i w:val="false"/>
          <w:color w:val="000000"/>
          <w:sz w:val="28"/>
        </w:rPr>
        <w:t>
      2) ҚФБ – құрылымдық-функционалдық бірліктері: уәкілетті органдардың жауапты тұлғалары, мемлекеттік органдардың құрылымдық бөлімшелері, мемлекеттік органдар, ақпараттық жүйелер және олардың қосалқы жүйелері.</w:t>
      </w:r>
    </w:p>
    <w:bookmarkEnd w:id="81"/>
    <w:bookmarkStart w:name="z155" w:id="82"/>
    <w:p>
      <w:pPr>
        <w:spacing w:after="0"/>
        <w:ind w:left="0"/>
        <w:jc w:val="left"/>
      </w:pPr>
      <w:r>
        <w:rPr>
          <w:rFonts w:ascii="Times New Roman"/>
          <w:b/>
          <w:i w:val="false"/>
          <w:color w:val="000000"/>
        </w:rPr>
        <w:t xml:space="preserve"> 
1. Жалпы ережелер</w:t>
      </w:r>
    </w:p>
    <w:bookmarkEnd w:id="82"/>
    <w:bookmarkStart w:name="z156" w:id="83"/>
    <w:p>
      <w:pPr>
        <w:spacing w:after="0"/>
        <w:ind w:left="0"/>
        <w:jc w:val="both"/>
      </w:pPr>
      <w:r>
        <w:rPr>
          <w:rFonts w:ascii="Times New Roman"/>
          <w:b w:val="false"/>
          <w:i w:val="false"/>
          <w:color w:val="000000"/>
          <w:sz w:val="28"/>
        </w:rPr>
        <w:t>       
2. Осы "Негізгі орта, жалпы орта білім беру ұйымдарында экстернат нысанында оқытуға рұқсат беру" мемлекеттік қызмет регламенті (бұдан әрі - Регламент) негізгі орта, жалпы орта білім беру ұйымдарында (бұдан әрі – мемлекеттік қызмет) экстернат нысанында оқытуға рұқсат беру тәртібін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меншік нысанына және ведомстволық бағыныстылығына қарамастан (толық атауы, заңды мекенжайы құрылтайшылық құжаттарында көрсетілген) негізгі орта және жалпы орта білім беретін оқу бағдарламаларын іске асыратын орта білім беру ұйымдары (бұдан әрі – білім беру ұйымдары) және "Қарағанды облысының білім басқармасы" мемлекеттік мекемесімен (бұдан әрі – уәкілетті орган) көрсетіледі (байланыс мәліметтері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шілдедегі "Білім туралы" Заңын </w:t>
      </w:r>
      <w:r>
        <w:rPr>
          <w:rFonts w:ascii="Times New Roman"/>
          <w:b w:val="false"/>
          <w:i w:val="false"/>
          <w:color w:val="000000"/>
          <w:sz w:val="28"/>
        </w:rPr>
        <w:t>27-бабына</w:t>
      </w:r>
      <w:r>
        <w:rPr>
          <w:rFonts w:ascii="Times New Roman"/>
          <w:b w:val="false"/>
          <w:i w:val="false"/>
          <w:color w:val="000000"/>
          <w:sz w:val="28"/>
        </w:rPr>
        <w:t>, 6-бабының 3-тармағының </w:t>
      </w:r>
      <w:r>
        <w:rPr>
          <w:rFonts w:ascii="Times New Roman"/>
          <w:b w:val="false"/>
          <w:i w:val="false"/>
          <w:color w:val="000000"/>
          <w:sz w:val="28"/>
        </w:rPr>
        <w:t>25-7) тармақшасына</w:t>
      </w:r>
      <w:r>
        <w:rPr>
          <w:rFonts w:ascii="Times New Roman"/>
          <w:b w:val="false"/>
          <w:i w:val="false"/>
          <w:color w:val="000000"/>
          <w:sz w:val="28"/>
        </w:rPr>
        <w:t>, 4-тармағының </w:t>
      </w:r>
      <w:r>
        <w:rPr>
          <w:rFonts w:ascii="Times New Roman"/>
          <w:b w:val="false"/>
          <w:i w:val="false"/>
          <w:color w:val="000000"/>
          <w:sz w:val="28"/>
        </w:rPr>
        <w:t>21-3) тармақшасына</w:t>
      </w:r>
      <w:r>
        <w:rPr>
          <w:rFonts w:ascii="Times New Roman"/>
          <w:b w:val="false"/>
          <w:i w:val="false"/>
          <w:color w:val="000000"/>
          <w:sz w:val="28"/>
        </w:rPr>
        <w:t>, Қазақстан Республикасы Үкіметінің 2012 жылғы 31 тамыздағы N 1119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Министрінің 2008 жылғы 18 наурыздағы N 125 "Білім алушылардың үлгерімін ағымдағы бақылау, аралық және қорытынды мемлекеттік аттестаттау жүргізудің үлгі ережесін бекіту туралы" бұйрығымен бекітілген (Нормативтік құқықтың актілерді мемлекеттік тіркеу тізілімінде N 5191 болып тіркелген)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w:t>
      </w:r>
    </w:p>
    <w:bookmarkEnd w:id="83"/>
    <w:bookmarkStart w:name="z161" w:id="84"/>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84"/>
    <w:bookmarkStart w:name="z162" w:id="85"/>
    <w:p>
      <w:pPr>
        <w:spacing w:after="0"/>
        <w:ind w:left="0"/>
        <w:jc w:val="both"/>
      </w:pPr>
      <w:r>
        <w:rPr>
          <w:rFonts w:ascii="Times New Roman"/>
          <w:b w:val="false"/>
          <w:i w:val="false"/>
          <w:color w:val="000000"/>
          <w:sz w:val="28"/>
        </w:rPr>
        <w:t>       
7.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мерзімі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Білім беру ұйымында мемлекеттік қызмет демалыс және мереке күндерін қоспағанда, сағат 13.00-ден 14.30-ге дейін түскі үзіліспен сағат 9.00-ден 18.30-ге дейін көрсетіледі.</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11. Мемлекеттік қызмет аудандық (қалалық) білім бөлімінің (басқармасының) анықтауымен мемлекеттік қызметті алушы экстернат нысанында білім алуға өтініш білдірген білім беру ұйымының ғимаратында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 көрсету үшін өтініш алған сәттен бастап және мемлекеттік қызмет көрсету нәтижесін беру сәтіне дейін мемлекеттік қызмет көрсету кезеңдері:</w:t>
      </w:r>
      <w:r>
        <w:br/>
      </w:r>
      <w:r>
        <w:rPr>
          <w:rFonts w:ascii="Times New Roman"/>
          <w:b w:val="false"/>
          <w:i w:val="false"/>
          <w:color w:val="000000"/>
          <w:sz w:val="28"/>
        </w:rPr>
        <w:t>
      1) мемлекеттік қызметті алушы ағымдағы оқу жылының 1 желтоқсаннан кешіктірмей білім беру ұйымының басшысының атына еркін нысанда өтініш береді;</w:t>
      </w:r>
      <w:r>
        <w:br/>
      </w:r>
      <w:r>
        <w:rPr>
          <w:rFonts w:ascii="Times New Roman"/>
          <w:b w:val="false"/>
          <w:i w:val="false"/>
          <w:color w:val="000000"/>
          <w:sz w:val="28"/>
        </w:rPr>
        <w:t>
      2) мемлекеттік қызметті алушының өтініші тіркеу журналында білім беру ұйымының кеңсесімен тіркеледі және білім беру ұйымының басшысына тапсырылады;</w:t>
      </w:r>
      <w:r>
        <w:br/>
      </w:r>
      <w:r>
        <w:rPr>
          <w:rFonts w:ascii="Times New Roman"/>
          <w:b w:val="false"/>
          <w:i w:val="false"/>
          <w:color w:val="000000"/>
          <w:sz w:val="28"/>
        </w:rPr>
        <w:t>
      3) білім беру ұйымының басшысы педагогикалық кеңесте қарастыруға экстернат нысанында қорытынды аттестациялауға экстернды жіберу туралы мәселені енгізеді;</w:t>
      </w:r>
      <w:r>
        <w:br/>
      </w:r>
      <w:r>
        <w:rPr>
          <w:rFonts w:ascii="Times New Roman"/>
          <w:b w:val="false"/>
          <w:i w:val="false"/>
          <w:color w:val="000000"/>
          <w:sz w:val="28"/>
        </w:rPr>
        <w:t>
      4) білім беру ұйымының басшысы бұйрық немесе бас тарту туралы дәлелді жауапты шығарады және мемлекеттік қызметті алушыға ұсынады.</w:t>
      </w:r>
      <w:r>
        <w:br/>
      </w:r>
      <w:r>
        <w:rPr>
          <w:rFonts w:ascii="Times New Roman"/>
          <w:b w:val="false"/>
          <w:i w:val="false"/>
          <w:color w:val="000000"/>
          <w:sz w:val="28"/>
        </w:rPr>
        <w:t>
</w:t>
      </w:r>
      <w:r>
        <w:rPr>
          <w:rFonts w:ascii="Times New Roman"/>
          <w:b w:val="false"/>
          <w:i w:val="false"/>
          <w:color w:val="000000"/>
          <w:sz w:val="28"/>
        </w:rPr>
        <w:t>
      13. Білім беру ұйымында мемлекеттік қызмет көрсету үшін құжаттарды қабылдауды жүзеге асыратын ең аз тұлға саны бір қызметкерді құрайды.</w:t>
      </w:r>
    </w:p>
    <w:bookmarkEnd w:id="85"/>
    <w:bookmarkStart w:name="z169" w:id="86"/>
    <w:p>
      <w:pPr>
        <w:spacing w:after="0"/>
        <w:ind w:left="0"/>
        <w:jc w:val="left"/>
      </w:pPr>
      <w:r>
        <w:rPr>
          <w:rFonts w:ascii="Times New Roman"/>
          <w:b/>
          <w:i w:val="false"/>
          <w:color w:val="000000"/>
        </w:rPr>
        <w:t xml:space="preserve"> 
4. Мемлекеттік қызметті көрсету үрдісіндегі іс-әрекет (өзара әрекет) тәртібінің сипаттамасы</w:t>
      </w:r>
    </w:p>
    <w:bookmarkEnd w:id="86"/>
    <w:bookmarkStart w:name="z170" w:id="87"/>
    <w:p>
      <w:pPr>
        <w:spacing w:after="0"/>
        <w:ind w:left="0"/>
        <w:jc w:val="both"/>
      </w:pPr>
      <w:r>
        <w:rPr>
          <w:rFonts w:ascii="Times New Roman"/>
          <w:b w:val="false"/>
          <w:i w:val="false"/>
          <w:color w:val="000000"/>
          <w:sz w:val="28"/>
        </w:rPr>
        <w:t>       
14. Мемлекеттік қызметті алу үшін өтінішке қоса:</w:t>
      </w:r>
      <w:r>
        <w:br/>
      </w:r>
      <w:r>
        <w:rPr>
          <w:rFonts w:ascii="Times New Roman"/>
          <w:b w:val="false"/>
          <w:i w:val="false"/>
          <w:color w:val="000000"/>
          <w:sz w:val="28"/>
        </w:rPr>
        <w:t>
      1) білім алушылардың денсаулығы туралы медициналық-әлеуметтік сараптаманың анықтама-қорытындысын;</w:t>
      </w:r>
      <w:r>
        <w:br/>
      </w:r>
      <w:r>
        <w:rPr>
          <w:rFonts w:ascii="Times New Roman"/>
          <w:b w:val="false"/>
          <w:i w:val="false"/>
          <w:color w:val="000000"/>
          <w:sz w:val="28"/>
        </w:rPr>
        <w:t>
      2) білім алушылардың ата-аналары немесе оларды алмастыратын тұлғалардың шетелде уақытша тұратындығы туралы анықтаманы, оқушылар алмасу желісі бойынша шетелде білім алғандығын растайтын құжатты;</w:t>
      </w:r>
      <w:r>
        <w:br/>
      </w:r>
      <w:r>
        <w:rPr>
          <w:rFonts w:ascii="Times New Roman"/>
          <w:b w:val="false"/>
          <w:i w:val="false"/>
          <w:color w:val="000000"/>
          <w:sz w:val="28"/>
        </w:rPr>
        <w:t>
      3) білім алушылардың соңғы оқыған сыныбында берілген үлгерім табелінің көшірмесін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қажетті құжаттарды тапсыру кезінде мемлекеттік қызметті алушыға алған күні туралы белгісімен тізімдеме беріледі.</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тәсілі – мемлекеттік қызметті алушының жеке келуі арқылы.</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бас тартылады:</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жағдайда;</w:t>
      </w:r>
      <w:r>
        <w:br/>
      </w:r>
      <w:r>
        <w:rPr>
          <w:rFonts w:ascii="Times New Roman"/>
          <w:b w:val="false"/>
          <w:i w:val="false"/>
          <w:color w:val="000000"/>
          <w:sz w:val="28"/>
        </w:rPr>
        <w:t>
      2) денсаулық жағдайына байланысты жалпы білім беру ұйымдарында оқуға мүмкіндігі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желісінде шетелде білім алушыларға;</w:t>
      </w:r>
      <w:r>
        <w:br/>
      </w:r>
      <w:r>
        <w:rPr>
          <w:rFonts w:ascii="Times New Roman"/>
          <w:b w:val="false"/>
          <w:i w:val="false"/>
          <w:color w:val="000000"/>
          <w:sz w:val="28"/>
        </w:rPr>
        <w:t>
      4) негізгі орта және жалпы орта білім беру ұйымдарында уақытында оқуын аяқтамаған тұлғаларға.</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(ҚФБ) әрекеттеседі:</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3) білім беру ұйымының педагогикалық кеңесі.</w:t>
      </w:r>
      <w:r>
        <w:br/>
      </w:r>
      <w:r>
        <w:rPr>
          <w:rFonts w:ascii="Times New Roman"/>
          <w:b w:val="false"/>
          <w:i w:val="false"/>
          <w:color w:val="000000"/>
          <w:sz w:val="28"/>
        </w:rPr>
        <w:t>
</w:t>
      </w:r>
      <w:r>
        <w:rPr>
          <w:rFonts w:ascii="Times New Roman"/>
          <w:b w:val="false"/>
          <w:i w:val="false"/>
          <w:color w:val="000000"/>
          <w:sz w:val="28"/>
        </w:rPr>
        <w:t>
      19. Әрбір әкімшілік әрекеттің (рәсімнің) орындау мерзімдері көрсетілген әрбір ҚФБ әкімшілік әркеттерінің (рәсімдерінің) реттілігі мен өзара әрекеттесуінің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ҚФБ және мемлекеттік қызмет көрсету үдерісіндегі әкімшілік әрекеттердің логикалық реттілігі арасындағы өзара байланыс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7"/>
    <w:bookmarkStart w:name="z177" w:id="88"/>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88"/>
    <w:bookmarkStart w:name="z178" w:id="89"/>
    <w:p>
      <w:pPr>
        <w:spacing w:after="0"/>
        <w:ind w:left="0"/>
        <w:jc w:val="both"/>
      </w:pPr>
      <w:r>
        <w:rPr>
          <w:rFonts w:ascii="Times New Roman"/>
          <w:b w:val="false"/>
          <w:i w:val="false"/>
          <w:color w:val="000000"/>
          <w:sz w:val="28"/>
        </w:rPr>
        <w:t>       
21. Білім беру ұйымының басшысы (бұдан әрі – лауазымды тұлға) мемлекеттік қызмет көрсетуге жауапты тұлға болып табылады.</w:t>
      </w:r>
      <w:r>
        <w:br/>
      </w:r>
      <w:r>
        <w:rPr>
          <w:rFonts w:ascii="Times New Roman"/>
          <w:b w:val="false"/>
          <w:i w:val="false"/>
          <w:color w:val="000000"/>
          <w:sz w:val="28"/>
        </w:rPr>
        <w:t>
</w:t>
      </w:r>
      <w:r>
        <w:rPr>
          <w:rFonts w:ascii="Times New Roman"/>
          <w:b w:val="false"/>
          <w:i w:val="false"/>
          <w:color w:val="000000"/>
          <w:sz w:val="28"/>
        </w:rPr>
        <w:t>
      22. Лауазымды тұлға Қазақстан Республикасының заңнамасына сәйкес белгіленген мерзімде мемлекеттік қызмет көрсетуді жүзеге асыруға және сапасына жауапты болады.</w:t>
      </w:r>
    </w:p>
    <w:bookmarkEnd w:id="89"/>
    <w:bookmarkStart w:name="z180" w:id="90"/>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білім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90"/>
    <w:bookmarkStart w:name="z181" w:id="91"/>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көрсету бойынша білім беру ұйымдарының және уәкілетті органның байланыс мәліметтері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8"/>
        <w:gridCol w:w="3115"/>
        <w:gridCol w:w="6087"/>
      </w:tblGrid>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білім басқармасы"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Алиханов көшесі 19</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411319</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"Дарынды балаларға арналған Қарағанды орта мамандандырылған музыка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Крылов көшесі 87</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417085</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"Дарын" дарынды балаларға арналған Қарағанды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Гапеев көшесі 29/2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347727 8 (7212) 247726</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"Мұрагер" дарынды балаларға арналған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Гоголь көшесі 46А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500368 8 (7212) 500365</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"Н. Нұрмақов атындағы дарынды балаларға арналған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Алиханов көшесі 36/2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567232 8 (7212) 568943</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"Жамбыл атындағы N 7 дарынды балаларға арналған облыстық мамандандырылған мектеп-интернаты"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12 шағын ауданы 3 үй</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451649 8 (7212) 450246</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"Қарағанды қаласының дарынды балаларға арналған N 1 облыстық Қазақ-түрік лицей-интернаты"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қаласы, Ақтөбе көшесі 1 А</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224998 8 (7212) 220703</w:t>
            </w:r>
          </w:p>
        </w:tc>
      </w:tr>
      <w:tr>
        <w:trPr>
          <w:trHeight w:val="30" w:hRule="atLeast"/>
        </w:trPr>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білім басқармасының "Жезқазған қаласының дарынды балаларға арналған облыстық Қазақ-түрік ерлер лицей-интернаты" КММ Коммуналдық мемлекеттік мекемесі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Жезқазған қаласы, Абай көшесі 77</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760955 8 (7102) 764797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92"/>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білім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92"/>
    <w:bookmarkStart w:name="z183" w:id="93"/>
    <w:p>
      <w:pPr>
        <w:spacing w:after="0"/>
        <w:ind w:left="0"/>
        <w:jc w:val="left"/>
      </w:pPr>
      <w:r>
        <w:rPr>
          <w:rFonts w:ascii="Times New Roman"/>
          <w:b/>
          <w:i w:val="false"/>
          <w:color w:val="000000"/>
        </w:rPr>
        <w:t xml:space="preserve"> 
Әрбір әкімшілік іс-әрекетінің (рәсімнің) орындалу мерзімін көрсете отырып әр ҚФБ-тің әкімшілік іс-әрекеттерінің (рәсімдерінің) реттілігі және өзара байланысының мәтінді кестелік сипаттамасы</w:t>
      </w:r>
    </w:p>
    <w:bookmarkEnd w:id="93"/>
    <w:bookmarkStart w:name="z184" w:id="94"/>
    <w:p>
      <w:pPr>
        <w:spacing w:after="0"/>
        <w:ind w:left="0"/>
        <w:jc w:val="both"/>
      </w:pPr>
      <w:r>
        <w:rPr>
          <w:rFonts w:ascii="Times New Roman"/>
          <w:b w:val="false"/>
          <w:i w:val="false"/>
          <w:color w:val="000000"/>
          <w:sz w:val="28"/>
        </w:rPr>
        <w:t>       
1 кесте. ҚФБ іс-әрекетінің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2"/>
        <w:gridCol w:w="1788"/>
        <w:gridCol w:w="3415"/>
        <w:gridCol w:w="31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іс-қимылдары (барысы, жұмыс ағыны)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Іс-қимылдың (барысы, жұмыс ағыны) N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операция, рәсімінің) атауы және олардың сипаттамасы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кеңесте қарастыруға экстернат нысанында қорытынды аттестациялауға экстернды жіберу туралы мәселені енгізу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тіркеу</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ұйымдастыру-әкімшілік шешiм)</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туралы тізімдеме беру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көрсетуден бас тарту туралы дәлелді жауапты шығару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көрсетуден бас тарту туралы дәлелді жауап беру</w:t>
            </w:r>
          </w:p>
        </w:tc>
      </w:tr>
      <w:tr>
        <w:trPr>
          <w:trHeight w:val="30" w:hRule="atLeast"/>
        </w:trPr>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95"/>
    <w:p>
      <w:pPr>
        <w:spacing w:after="0"/>
        <w:ind w:left="0"/>
        <w:jc w:val="both"/>
      </w:pPr>
      <w:r>
        <w:rPr>
          <w:rFonts w:ascii="Times New Roman"/>
          <w:b w:val="false"/>
          <w:i w:val="false"/>
          <w:color w:val="000000"/>
          <w:sz w:val="28"/>
        </w:rPr>
        <w:t>
      2 кесте. Пайдалану нұсқалары. Негізгі үдеріс</w:t>
      </w:r>
      <w:r>
        <w:br/>
      </w: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1"/>
        <w:gridCol w:w="3894"/>
        <w:gridCol w:w="3585"/>
      </w:tblGrid>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Білім беру ұйымының жауапты тұлғасы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Білім беру ұйымының басшысы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Білім беру ұйымының жауапты тұлғасы</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Мемлекеттік қызмет алушыға қажетті құжаттарын қабылдау туралы тізімдеме беру, өтінішті тіркеу, құжаттарды қабылдау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Педагогикалық кеңесте қарастыруға экстернат нысанында қорытынды аттестациялауға экстернды жіберу туралы мәселені енгізу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Бұйрықты тіркеу</w:t>
            </w:r>
          </w:p>
        </w:tc>
      </w:tr>
      <w:tr>
        <w:trPr>
          <w:trHeight w:val="30" w:hRule="atLeast"/>
        </w:trPr>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Бұйрық немесе мемлекеттік қызмет көрсетуден бас тарту туралы дәлелді жауап шығару</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Бұйрық немесе мемлекеттік қызмет көрсетуден бас тарту туралы дәлелді жауап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6" w:id="96"/>
    <w:p>
      <w:pPr>
        <w:spacing w:after="0"/>
        <w:ind w:left="0"/>
        <w:jc w:val="both"/>
      </w:pPr>
      <w:r>
        <w:rPr>
          <w:rFonts w:ascii="Times New Roman"/>
          <w:b w:val="false"/>
          <w:i w:val="false"/>
          <w:color w:val="000000"/>
          <w:sz w:val="28"/>
        </w:rPr>
        <w:t>
      3-кесте. Пайдалану нұсқалары. Баламалы үдеріс</w:t>
      </w:r>
      <w:r>
        <w:br/>
      </w: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4100"/>
        <w:gridCol w:w="3124"/>
      </w:tblGrid>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Мекеменің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Мекеменің басшысы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Мекеменің басшысы</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әрекет</w:t>
            </w:r>
            <w:r>
              <w:br/>
            </w:r>
            <w:r>
              <w:rPr>
                <w:rFonts w:ascii="Times New Roman"/>
                <w:b w:val="false"/>
                <w:i w:val="false"/>
                <w:color w:val="000000"/>
                <w:sz w:val="20"/>
              </w:rPr>
              <w:t>
Мемлекеттік қызмет алушыға қажетті құжаттарын қабылдау туралы тізімдеме беру, өтінішті тіркеу, құжаттарды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әрекет</w:t>
            </w:r>
            <w:r>
              <w:br/>
            </w:r>
            <w:r>
              <w:rPr>
                <w:rFonts w:ascii="Times New Roman"/>
                <w:b w:val="false"/>
                <w:i w:val="false"/>
                <w:color w:val="000000"/>
                <w:sz w:val="20"/>
              </w:rPr>
              <w:t>
Педагогикалық кеңесте қарастыруға экстернат нысанында қорытынды аттестациялауға экстернды жіберу туралы мәселені енгізу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әрекет</w:t>
            </w:r>
            <w:r>
              <w:br/>
            </w:r>
            <w:r>
              <w:rPr>
                <w:rFonts w:ascii="Times New Roman"/>
                <w:b w:val="false"/>
                <w:i w:val="false"/>
                <w:color w:val="000000"/>
                <w:sz w:val="20"/>
              </w:rPr>
              <w:t>
Бұйрықты тіркеу</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әрекет</w:t>
            </w:r>
            <w:r>
              <w:br/>
            </w:r>
            <w:r>
              <w:rPr>
                <w:rFonts w:ascii="Times New Roman"/>
                <w:b w:val="false"/>
                <w:i w:val="false"/>
                <w:color w:val="000000"/>
                <w:sz w:val="20"/>
              </w:rPr>
              <w:t>
Мемлекеттік қызмет көрсетуден бас тарту туралы дәлелді жауап шығару</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әрекет</w:t>
            </w:r>
            <w:r>
              <w:br/>
            </w:r>
            <w:r>
              <w:rPr>
                <w:rFonts w:ascii="Times New Roman"/>
                <w:b w:val="false"/>
                <w:i w:val="false"/>
                <w:color w:val="000000"/>
                <w:sz w:val="20"/>
              </w:rPr>
              <w:t>
Мемлекеттік қызмет көрсетуден бас тарту туралы дәлелді жауап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 w:id="97"/>
    <w:p>
      <w:pPr>
        <w:spacing w:after="0"/>
        <w:ind w:left="0"/>
        <w:jc w:val="both"/>
      </w:pPr>
      <w:r>
        <w:rPr>
          <w:rFonts w:ascii="Times New Roman"/>
          <w:b w:val="false"/>
          <w:i w:val="false"/>
          <w:color w:val="000000"/>
          <w:sz w:val="28"/>
        </w:rPr>
        <w:t xml:space="preserve">
"Негізгі орта, жалпы орта   </w:t>
      </w:r>
      <w:r>
        <w:br/>
      </w:r>
      <w:r>
        <w:rPr>
          <w:rFonts w:ascii="Times New Roman"/>
          <w:b w:val="false"/>
          <w:i w:val="false"/>
          <w:color w:val="000000"/>
          <w:sz w:val="28"/>
        </w:rPr>
        <w:t>
білім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97"/>
    <w:bookmarkStart w:name="z188" w:id="98"/>
    <w:p>
      <w:pPr>
        <w:spacing w:after="0"/>
        <w:ind w:left="0"/>
        <w:jc w:val="left"/>
      </w:pPr>
      <w:r>
        <w:rPr>
          <w:rFonts w:ascii="Times New Roman"/>
          <w:b/>
          <w:i w:val="false"/>
          <w:color w:val="000000"/>
        </w:rPr>
        <w:t xml:space="preserve"> 
Мемлекеттік қызмет көрсету үдерісіндегі әкімшілік іс-әрекеттердің логикалық реттілігі мен ҚФБ арасындағы өзара байланысты көрсететін сызба</w:t>
      </w:r>
    </w:p>
    <w:bookmarkEnd w:id="98"/>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46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