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d798" w14:textId="aa0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 Рысқұлов ауданы бойынша табысы аз отбасыларына (азаматтарға) тұрғын үй көмегiн көрсету Қағидаларын бекiту туралы" Т. Рысқұлов аудандық мәслихатының 2013 жылғы 29 наурыздағы № 10-6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мәслихатының 2013 жылғы 10 қазандағы № 10-8 шешімі. Жамбыл облысының Әділет департаментінде 2013 жылғы 24 қазанда № 2030 болып тіркелді. Күші жойылды - Жамбыл облысы Т.Рысқұлов ауданы мәслихатының 2020 жылғы 7 қыркүйектегі № 59-5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мәслихатының 07.09.2020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көмегiн көрсету Ережесiн бекiту туралы" қаулысына сәйкес, Т.Рысқұлов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 бойынша табысы аз отбасыларына (азаматтарға) тұрғын үй көмегiн көрсету Қағидаларын бекiту туралы" Т.Рысқұлов аудандық мәслихатының 2013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1911 болып тіркелген, 2013 жылғы 16 сәуіріндегі № 32-33 "Құлан таңы" газетінде жарияланған) шешіміне келесі өзгерістер мен толықтыру енгізілсін: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тілдегі шешім тақырыбы, мәтініндегі "табысы аз отбасылары" деген сөздер "аз қамтылған отбасылары" деген сөздермен ауыстырылсын.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Орыс тіліндегі шешімінің тақырыбы, мәтініндегі "малообеспеченным семьям" деген сөздер өзгеріссіз қалсын.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4-1 тармағымен толықтырылсын: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 Т.Рысқұлов ауданында тұрақты тұратын адамдарға тұрғын үйдi (тұрғын ғимаратты) күтiп-ұстауға арналған ай сайынғы және нысаналы жарналардың мөлшерiн айқындайтын сметаға сәйкес, тұрғын үйдi (тұрғын ғимаратты) күтiп-ұстауға арналған коммуналдық қызметтер көрсету ақысын төлеу үшін жеткізушілер ұсынған шоттар бойынша, сондай-ақ жекешелендiрiлген тұрғын үй-жайларында (пәтерлерде), жеке тұрғын үйде пайдалануда тұрған дәлдiк сыныбы 2,5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жеткiзушi ұсынған шот бойынша тұрғын үй көмегi бюджет қаражаты есебiнен көрсетiледi".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 және өзін-өзі басқаруды дамыту жөніндегі тұрақты комиссиясына жүктелсін.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Жантақбаев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