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e9b49" w14:textId="d3e9b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Т.Рысқұлов аудандық
мәслихатының 2012 жылдың 21 желтоқсандағы № 9-5 шешіміне өзгерістер енгізу туралы</w:t>
      </w:r>
    </w:p>
    <w:p>
      <w:pPr>
        <w:spacing w:after="0"/>
        <w:ind w:left="0"/>
        <w:jc w:val="both"/>
      </w:pPr>
      <w:r>
        <w:rPr>
          <w:rFonts w:ascii="Times New Roman"/>
          <w:b w:val="false"/>
          <w:i w:val="false"/>
          <w:color w:val="000000"/>
          <w:sz w:val="28"/>
        </w:rPr>
        <w:t>Жамбыл облысы Т.Рысқұлов ауданы мәслихатының 2013 жылғы 10 қазандағы № 18-4 шешімі. Жамбыл облысы Әділет департаментінде 2013 жылғы 21 қазанда № 2029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«2013-2015 жылдарға арналған облыстық бюджет туралы» Жамбыл облыстық мәслихатының 2012 жылдың 7 желтоқсандағы </w:t>
      </w:r>
      <w:r>
        <w:rPr>
          <w:rFonts w:ascii="Times New Roman"/>
          <w:b w:val="false"/>
          <w:i w:val="false"/>
          <w:color w:val="000000"/>
          <w:sz w:val="28"/>
        </w:rPr>
        <w:t>№ 10-3</w:t>
      </w:r>
      <w:r>
        <w:rPr>
          <w:rFonts w:ascii="Times New Roman"/>
          <w:b w:val="false"/>
          <w:i w:val="false"/>
          <w:color w:val="000000"/>
          <w:sz w:val="28"/>
        </w:rPr>
        <w:t xml:space="preserve"> шешіміне өзгерістер енгізу туралы» Жамбыл облыстық мәслихатының 2013 жылғы 27 қыркүйектегі </w:t>
      </w:r>
      <w:r>
        <w:rPr>
          <w:rFonts w:ascii="Times New Roman"/>
          <w:b w:val="false"/>
          <w:i w:val="false"/>
          <w:color w:val="000000"/>
          <w:sz w:val="28"/>
        </w:rPr>
        <w:t>№ 17-5</w:t>
      </w:r>
      <w:r>
        <w:rPr>
          <w:rFonts w:ascii="Times New Roman"/>
          <w:b w:val="false"/>
          <w:i w:val="false"/>
          <w:color w:val="000000"/>
          <w:sz w:val="28"/>
        </w:rPr>
        <w:t xml:space="preserve"> шешіміне (нормативтік құқықтық актілерді мемлекеттік тіркеу Тізілімінде № 2018 болып тіркелген) сәйкес Т.Рысқұлов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Т. Рысқұлов аудандық мәслихатының 2012 жылдың 21 желтоқсандағы </w:t>
      </w:r>
      <w:r>
        <w:rPr>
          <w:rFonts w:ascii="Times New Roman"/>
          <w:b w:val="false"/>
          <w:i w:val="false"/>
          <w:color w:val="000000"/>
          <w:sz w:val="28"/>
        </w:rPr>
        <w:t>№ 9-5</w:t>
      </w:r>
      <w:r>
        <w:rPr>
          <w:rFonts w:ascii="Times New Roman"/>
          <w:b w:val="false"/>
          <w:i w:val="false"/>
          <w:color w:val="000000"/>
          <w:sz w:val="28"/>
        </w:rPr>
        <w:t xml:space="preserve"> шешіміне (нормативтік құқықтық актілерді мемлекеттік тіркеу Тізілімінде № 1868 болып тіркелген, 2013 жылдың 9 қаңтардағы № 3-4 және 11 қаңтардағы № 5-6 «Құлан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«6 352 703» сандары «6 463 814» сандарымен ауыстырылсын;</w:t>
      </w:r>
      <w:r>
        <w:br/>
      </w:r>
      <w:r>
        <w:rPr>
          <w:rFonts w:ascii="Times New Roman"/>
          <w:b w:val="false"/>
          <w:i w:val="false"/>
          <w:color w:val="000000"/>
          <w:sz w:val="28"/>
        </w:rPr>
        <w:t>
      «1 999 481» сандары «1 999 056» сандарымен ауыстырылсын;</w:t>
      </w:r>
      <w:r>
        <w:br/>
      </w:r>
      <w:r>
        <w:rPr>
          <w:rFonts w:ascii="Times New Roman"/>
          <w:b w:val="false"/>
          <w:i w:val="false"/>
          <w:color w:val="000000"/>
          <w:sz w:val="28"/>
        </w:rPr>
        <w:t>
      «18 969» сандары «18 453» сандарымен ауыстырылсын;</w:t>
      </w:r>
      <w:r>
        <w:br/>
      </w:r>
      <w:r>
        <w:rPr>
          <w:rFonts w:ascii="Times New Roman"/>
          <w:b w:val="false"/>
          <w:i w:val="false"/>
          <w:color w:val="000000"/>
          <w:sz w:val="28"/>
        </w:rPr>
        <w:t>
      «8 726» сандары «9 667» сандарымен ауыстырылсын;</w:t>
      </w:r>
      <w:r>
        <w:br/>
      </w:r>
      <w:r>
        <w:rPr>
          <w:rFonts w:ascii="Times New Roman"/>
          <w:b w:val="false"/>
          <w:i w:val="false"/>
          <w:color w:val="000000"/>
          <w:sz w:val="28"/>
        </w:rPr>
        <w:t>
      «4 325 527» сандары «4 436 638»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«6 456 055» сандары «6 567 166»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«7 445» сандары «1 572»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және интернет ресурстарында жариялауды аудандық мәслихаттың экономика, қаржы, бюджет және жергілікті өзін-өзі басқаруды дамыту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2013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Б. Жантақбаев                              Б. Шамаев</w:t>
      </w:r>
    </w:p>
    <w:bookmarkEnd w:id="0"/>
    <w:bookmarkStart w:name="z13" w:id="1"/>
    <w:p>
      <w:pPr>
        <w:spacing w:after="0"/>
        <w:ind w:left="0"/>
        <w:jc w:val="both"/>
      </w:pPr>
      <w:r>
        <w:rPr>
          <w:rFonts w:ascii="Times New Roman"/>
          <w:b w:val="false"/>
          <w:i w:val="false"/>
          <w:color w:val="000000"/>
          <w:sz w:val="28"/>
        </w:rPr>
        <w:t>
      Т.Рысқұлов аудандық мәслихаттың</w:t>
      </w:r>
      <w:r>
        <w:br/>
      </w:r>
      <w:r>
        <w:rPr>
          <w:rFonts w:ascii="Times New Roman"/>
          <w:b w:val="false"/>
          <w:i w:val="false"/>
          <w:color w:val="000000"/>
          <w:sz w:val="28"/>
        </w:rPr>
        <w:t>
      2013 жылғы 10 қазандағы № 18-4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      Т.Рысқұлов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9-5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2013 жылға арналған бюджет</w:t>
      </w:r>
    </w:p>
    <w:p>
      <w:pPr>
        <w:spacing w:after="0"/>
        <w:ind w:left="0"/>
        <w:jc w:val="both"/>
      </w:pPr>
      <w:r>
        <w:rPr>
          <w:rFonts w:ascii="Times New Roman"/>
          <w:b w:val="false"/>
          <w:i w:val="false"/>
          <w:color w:val="000000"/>
          <w:sz w:val="28"/>
        </w:rPr>
        <w:t>(мың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602"/>
        <w:gridCol w:w="497"/>
        <w:gridCol w:w="10070"/>
        <w:gridCol w:w="205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Кірістер атауы</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6 463 814</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1 999 056</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209 688</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209 688</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181 367</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181 367</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1 585 004</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1 528 610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8 233</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44 750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3 411</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14 185</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4 225</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8 795</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8 795</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18 453</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5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6 047</w:t>
            </w:r>
          </w:p>
        </w:tc>
      </w:tr>
      <w:tr>
        <w:trPr>
          <w:trHeight w:val="12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6 047</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11 619</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11 619</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9 667</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2 733</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2 733</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6 934</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5 878</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4 436 638</w:t>
            </w:r>
          </w:p>
        </w:tc>
      </w:tr>
      <w:tr>
        <w:trPr>
          <w:trHeight w:val="28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4 436 638</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4 436 638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729"/>
        <w:gridCol w:w="792"/>
        <w:gridCol w:w="9397"/>
        <w:gridCol w:w="2097"/>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6 567 166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380 667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14 658</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13 909</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94 546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67 679</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228 969</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196 174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32 795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23 724</w:t>
            </w:r>
          </w:p>
        </w:tc>
      </w:tr>
      <w:tr>
        <w:trPr>
          <w:trHeight w:val="9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17 571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18 770</w:t>
            </w:r>
          </w:p>
        </w:tc>
      </w:tr>
      <w:tr>
        <w:trPr>
          <w:trHeight w:val="9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8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4 680</w:t>
            </w:r>
          </w:p>
        </w:tc>
      </w:tr>
      <w:tr>
        <w:trPr>
          <w:trHeight w:val="6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3 874 445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416 428</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267 236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149 192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2 935 581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2 811 366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124 215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278 700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22 225</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41 804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15 319</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184 106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233 184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233 184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273 890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239 278</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38 808</w:t>
            </w:r>
          </w:p>
        </w:tc>
      </w:tr>
      <w:tr>
        <w:trPr>
          <w:trHeight w:val="9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13 838</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21 081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110 500</w:t>
            </w:r>
          </w:p>
        </w:tc>
      </w:tr>
      <w:tr>
        <w:trPr>
          <w:trHeight w:val="9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34 612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32 762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936 635</w:t>
            </w:r>
          </w:p>
        </w:tc>
      </w:tr>
      <w:tr>
        <w:trPr>
          <w:trHeight w:val="6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38 361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шеңберінде тұрғын жай салу және (немесе) сатып алу және инженерлік коммуникациялық инфрақұрылымдарды дамыту және (немесе) сатып алу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18 112</w:t>
            </w:r>
          </w:p>
        </w:tc>
      </w:tr>
      <w:tr>
        <w:trPr>
          <w:trHeight w:val="6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7 443</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7 443</w:t>
            </w:r>
          </w:p>
        </w:tc>
      </w:tr>
      <w:tr>
        <w:trPr>
          <w:trHeight w:val="6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26 239</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5 609</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711 799</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711 799</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135 592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25 874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5 943</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103 775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333 337</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137 693</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101 315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дендропарктердің жұмыс істеуін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36 378</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60 046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59 346</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23 014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23 014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70 713</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6 373</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64 140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29 123</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8 248</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7 798</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13 112</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7 612</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153 108</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29 279</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14 659</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2 125</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2 948</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7 569</w:t>
            </w:r>
          </w:p>
        </w:tc>
      </w:tr>
      <w:tr>
        <w:trPr>
          <w:trHeight w:val="5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5 903</w:t>
            </w:r>
          </w:p>
        </w:tc>
      </w:tr>
      <w:tr>
        <w:trPr>
          <w:trHeight w:val="5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93 754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93 754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57 844</w:t>
            </w:r>
          </w:p>
        </w:tc>
      </w:tr>
      <w:tr>
        <w:trPr>
          <w:trHeight w:val="5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57 844</w:t>
            </w:r>
          </w:p>
        </w:tc>
      </w:tr>
      <w:tr>
        <w:trPr>
          <w:trHeight w:val="11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20 855</w:t>
            </w:r>
          </w:p>
        </w:tc>
      </w:tr>
      <w:tr>
        <w:trPr>
          <w:trHeight w:val="8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34 619</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352 489</w:t>
            </w:r>
          </w:p>
        </w:tc>
      </w:tr>
      <w:tr>
        <w:trPr>
          <w:trHeight w:val="5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352 489</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19 694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332 795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182 277</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52 519</w:t>
            </w:r>
          </w:p>
        </w:tc>
      </w:tr>
      <w:tr>
        <w:trPr>
          <w:trHeight w:val="5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52 519</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122 382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111 111</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2 583</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 пен туризмді дамыту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1 823</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 кредиттеу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46 312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5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644"/>
        <w:gridCol w:w="644"/>
        <w:gridCol w:w="9694"/>
        <w:gridCol w:w="201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813"/>
        <w:gridCol w:w="729"/>
        <w:gridCol w:w="9545"/>
        <w:gridCol w:w="190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43 240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43 240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43 240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33 340</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33 340</w:t>
            </w:r>
          </w:p>
        </w:tc>
      </w:tr>
      <w:tr>
        <w:trPr>
          <w:trHeight w:val="6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9 900</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644"/>
        <w:gridCol w:w="644"/>
        <w:gridCol w:w="9796"/>
        <w:gridCol w:w="197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897"/>
        <w:gridCol w:w="897"/>
        <w:gridCol w:w="9292"/>
        <w:gridCol w:w="192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1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-193 148</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193 148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644"/>
        <w:gridCol w:w="645"/>
        <w:gridCol w:w="9820"/>
        <w:gridCol w:w="186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771"/>
        <w:gridCol w:w="771"/>
        <w:gridCol w:w="9546"/>
        <w:gridCol w:w="176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w:t>
            </w:r>
          </w:p>
        </w:tc>
      </w:tr>
      <w:tr>
        <w:trPr>
          <w:trHeight w:val="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w:t>
            </w:r>
          </w:p>
        </w:tc>
      </w:tr>
      <w:tr>
        <w:trPr>
          <w:trHeight w:val="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w:t>
            </w:r>
          </w:p>
        </w:tc>
      </w:tr>
      <w:tr>
        <w:trPr>
          <w:trHeight w:val="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w:t>
            </w:r>
          </w:p>
        </w:tc>
      </w:tr>
      <w:tr>
        <w:trPr>
          <w:trHeight w:val="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146 592</w:t>
            </w:r>
          </w:p>
        </w:tc>
      </w:tr>
      <w:tr>
        <w:trPr>
          <w:trHeight w:val="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146 592</w:t>
            </w:r>
          </w:p>
        </w:tc>
      </w:tr>
      <w:tr>
        <w:trPr>
          <w:trHeight w:val="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146 592</w:t>
            </w:r>
          </w:p>
        </w:tc>
      </w:tr>
      <w:tr>
        <w:trPr>
          <w:trHeight w:val="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146 592</w:t>
            </w:r>
          </w:p>
        </w:tc>
      </w:tr>
    </w:tbl>
    <w:bookmarkStart w:name="z14" w:id="2"/>
    <w:p>
      <w:pPr>
        <w:spacing w:after="0"/>
        <w:ind w:left="0"/>
        <w:jc w:val="both"/>
      </w:pPr>
      <w:r>
        <w:rPr>
          <w:rFonts w:ascii="Times New Roman"/>
          <w:b w:val="false"/>
          <w:i w:val="false"/>
          <w:color w:val="000000"/>
          <w:sz w:val="28"/>
        </w:rPr>
        <w:t>
Т. Рысқұлов аудандық мәслихаттың</w:t>
      </w:r>
      <w:r>
        <w:br/>
      </w:r>
      <w:r>
        <w:rPr>
          <w:rFonts w:ascii="Times New Roman"/>
          <w:b w:val="false"/>
          <w:i w:val="false"/>
          <w:color w:val="000000"/>
          <w:sz w:val="28"/>
        </w:rPr>
        <w:t>
      2013 жылғы 10 қазандағы № 18-4</w:t>
      </w:r>
      <w:r>
        <w:br/>
      </w:r>
      <w:r>
        <w:rPr>
          <w:rFonts w:ascii="Times New Roman"/>
          <w:b w:val="false"/>
          <w:i w:val="false"/>
          <w:color w:val="000000"/>
          <w:sz w:val="28"/>
        </w:rPr>
        <w:t>
      шешіміне 2 қосымша</w:t>
      </w:r>
    </w:p>
    <w:bookmarkEnd w:id="2"/>
    <w:p>
      <w:pPr>
        <w:spacing w:after="0"/>
        <w:ind w:left="0"/>
        <w:jc w:val="both"/>
      </w:pPr>
      <w:r>
        <w:rPr>
          <w:rFonts w:ascii="Times New Roman"/>
          <w:b w:val="false"/>
          <w:i w:val="false"/>
          <w:color w:val="000000"/>
          <w:sz w:val="28"/>
        </w:rPr>
        <w:t>      Т. Рысқұлов аудандық мәслихаттың</w:t>
      </w:r>
      <w:r>
        <w:br/>
      </w:r>
      <w:r>
        <w:rPr>
          <w:rFonts w:ascii="Times New Roman"/>
          <w:b w:val="false"/>
          <w:i w:val="false"/>
          <w:color w:val="000000"/>
          <w:sz w:val="28"/>
        </w:rPr>
        <w:t>
      2012 жылғы 21 желтоқсандағы № 9-5</w:t>
      </w:r>
      <w:r>
        <w:br/>
      </w:r>
      <w:r>
        <w:rPr>
          <w:rFonts w:ascii="Times New Roman"/>
          <w:b w:val="false"/>
          <w:i w:val="false"/>
          <w:color w:val="000000"/>
          <w:sz w:val="28"/>
        </w:rPr>
        <w:t>
      шешіміне 7 қосымша</w:t>
      </w:r>
    </w:p>
    <w:p>
      <w:pPr>
        <w:spacing w:after="0"/>
        <w:ind w:left="0"/>
        <w:jc w:val="left"/>
      </w:pPr>
      <w:r>
        <w:rPr>
          <w:rFonts w:ascii="Times New Roman"/>
          <w:b/>
          <w:i w:val="false"/>
          <w:color w:val="000000"/>
        </w:rPr>
        <w:t xml:space="preserve"> 2013 жылға арналған ауданның әрбір ауылдық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2346"/>
        <w:gridCol w:w="2440"/>
        <w:gridCol w:w="2440"/>
        <w:gridCol w:w="3185"/>
        <w:gridCol w:w="2378"/>
      </w:tblGrid>
      <w:tr>
        <w:trPr>
          <w:trHeight w:val="75"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"Мемлекеттік органдардың күрделі шығыстары"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"Елді мекендерді сумен жабдықтауды ұйымдастыру"</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18 832</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4 625</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16 754</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19 665</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15 244</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1 938</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9 328</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Қарақыстақ</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13 902</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Көкдөнен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16 389</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2 095</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Көгершін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10 501</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Құмарық</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10 318</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2 013</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Новосель</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8 979</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Ақыртөбе</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11 819</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2 193</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14 535</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1 268</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Теренөзек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10 784</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3 039</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1 359</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Қайыңды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10 424</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196 174</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32 795</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2457"/>
        <w:gridCol w:w="1572"/>
        <w:gridCol w:w="2191"/>
        <w:gridCol w:w="1935"/>
        <w:gridCol w:w="2961"/>
        <w:gridCol w:w="1672"/>
      </w:tblGrid>
      <w:tr>
        <w:trPr>
          <w:trHeight w:val="7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"Елді мекендерде көшелерді жарықтандыру"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"Елді мекендердің санитариясын қамтамасыз ету"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"Елді мекендерді абаттандыру мен көгалдандыру"</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3 757</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87 927</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144 134</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29 960</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26 521</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19 289</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2 215</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25 255</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Қарақыстақ</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2 365</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26 027</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13 250</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Көкдөнен</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26 119</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Көгершін</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Құмарық</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17 993</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Новосель</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13 129</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Ақыртөбе</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18 220</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22 893</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Теренөзек</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19 907</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Қайыңды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14 939</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25 874</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5 943</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103 775</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52 519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435 075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