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d450" w14:textId="594d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Т. Рысқұлов аудандық
мәслихатының  2012 жылдың 21 желтоқсандағы № 9-5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ауданы мәслихатының 2013 жылғы 9 қыркүйектегі № 17-4 шешімі. Жамбыл облысы Әділет департаментінде 2013 жылғы 13 қыркүйекте № 2013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«2013-2015 жылдарға арналған облыстық бюджет туралы» Жамбыл облыстық Мәслихатының 2012 жылдың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23 тамыздағы № 16-3 шешіміне (нормативтік құқықтық актілерді мемлекеттік тіркеу Тізілімінде № 1998 болып тіркелген) сәйкес Т.Рысқұлов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Т. Рысқұлов аудандық Мәслихатының 2012 жылдың 21 желтоқсандағы </w:t>
      </w:r>
      <w:r>
        <w:rPr>
          <w:rFonts w:ascii="Times New Roman"/>
          <w:b w:val="false"/>
          <w:i w:val="false"/>
          <w:color w:val="000000"/>
          <w:sz w:val="28"/>
        </w:rPr>
        <w:t>№ 9-5</w:t>
      </w:r>
      <w:r>
        <w:rPr>
          <w:rFonts w:ascii="Times New Roman"/>
          <w:b w:val="false"/>
          <w:i w:val="false"/>
          <w:color w:val="000000"/>
          <w:sz w:val="28"/>
        </w:rPr>
        <w:t xml:space="preserve"> шешіміне (нормативтік құқықтық актілерді мемлекеттік тіркеу Тізілімінде № 1868 болып тіркелген, 2013 жылдың 9 қаңтардағы № 3-4 және 11 қаңтардағы № 5-6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«6 233 376» сандары «6 352 703» сандарымен ауыстырылсын;</w:t>
      </w:r>
      <w:r>
        <w:br/>
      </w:r>
      <w:r>
        <w:rPr>
          <w:rFonts w:ascii="Times New Roman"/>
          <w:b w:val="false"/>
          <w:i w:val="false"/>
          <w:color w:val="000000"/>
          <w:sz w:val="28"/>
        </w:rPr>
        <w:t>
      «2 006 367» сандары «1 999 481» сандарымен ауыстырылсын;</w:t>
      </w:r>
      <w:r>
        <w:br/>
      </w:r>
      <w:r>
        <w:rPr>
          <w:rFonts w:ascii="Times New Roman"/>
          <w:b w:val="false"/>
          <w:i w:val="false"/>
          <w:color w:val="000000"/>
          <w:sz w:val="28"/>
        </w:rPr>
        <w:t>
      «12 615» сандары «18 969» сандарымен ауыстырылсын;</w:t>
      </w:r>
      <w:r>
        <w:br/>
      </w:r>
      <w:r>
        <w:rPr>
          <w:rFonts w:ascii="Times New Roman"/>
          <w:b w:val="false"/>
          <w:i w:val="false"/>
          <w:color w:val="000000"/>
          <w:sz w:val="28"/>
        </w:rPr>
        <w:t>
      «6 645» сандары «8 726» сандарымен ауыстырылсын;</w:t>
      </w:r>
      <w:r>
        <w:br/>
      </w:r>
      <w:r>
        <w:rPr>
          <w:rFonts w:ascii="Times New Roman"/>
          <w:b w:val="false"/>
          <w:i w:val="false"/>
          <w:color w:val="000000"/>
          <w:sz w:val="28"/>
        </w:rPr>
        <w:t>
      «4 207 749» сандары «4 325 527»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«6 336 728» сандары «6 456 055» сандарымен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2013 жылдың 1 қантарынан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Б. Жантакбаев                              Б. Шамаев</w:t>
      </w:r>
    </w:p>
    <w:bookmarkEnd w:id="0"/>
    <w:bookmarkStart w:name="z6" w:id="1"/>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9 қыркүйектегі</w:t>
      </w:r>
      <w:r>
        <w:br/>
      </w:r>
      <w:r>
        <w:rPr>
          <w:rFonts w:ascii="Times New Roman"/>
          <w:b w:val="false"/>
          <w:i w:val="false"/>
          <w:color w:val="000000"/>
          <w:sz w:val="28"/>
        </w:rPr>
        <w:t>
№ 17-4 шешіміне 1 қосымша</w:t>
      </w:r>
    </w:p>
    <w:bookmarkEnd w:id="1"/>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1 қосымша</w:t>
      </w:r>
    </w:p>
    <w:p>
      <w:pPr>
        <w:spacing w:after="0"/>
        <w:ind w:left="0"/>
        <w:jc w:val="left"/>
      </w:pPr>
      <w:r>
        <w:rPr>
          <w:rFonts w:ascii="Times New Roman"/>
          <w:b/>
          <w:i w:val="false"/>
          <w:color w:val="000000"/>
        </w:rPr>
        <w:t xml:space="preserve">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49"/>
        <w:gridCol w:w="627"/>
        <w:gridCol w:w="9417"/>
        <w:gridCol w:w="2005"/>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6 352 703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1 999 481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209 688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1 589 246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1 535 621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136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6 460</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4 325 527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4 325 527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4 325 527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98"/>
        <w:gridCol w:w="898"/>
        <w:gridCol w:w="8761"/>
        <w:gridCol w:w="1996"/>
      </w:tblGrid>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6 456 055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380 039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94 546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228 341</w:t>
            </w:r>
          </w:p>
        </w:tc>
      </w:tr>
      <w:tr>
        <w:trPr>
          <w:trHeight w:val="10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195 546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23 724</w:t>
            </w:r>
          </w:p>
        </w:tc>
      </w:tr>
      <w:tr>
        <w:trPr>
          <w:trHeight w:val="9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3 777</w:t>
            </w:r>
          </w:p>
        </w:tc>
      </w:tr>
      <w:tr>
        <w:trPr>
          <w:trHeight w:val="1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9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4 635</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3 866 674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416 428</w:t>
            </w:r>
          </w:p>
        </w:tc>
      </w:tr>
      <w:tr>
        <w:trPr>
          <w:trHeight w:val="3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267 236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149 192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2 927 576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2 803 361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22 225</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184 106</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233 184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233 184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280 553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246 278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8 864</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110 500</w:t>
            </w:r>
          </w:p>
        </w:tc>
      </w:tr>
      <w:tr>
        <w:trPr>
          <w:trHeight w:val="9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34 275</w:t>
            </w:r>
          </w:p>
        </w:tc>
      </w:tr>
      <w:tr>
        <w:trPr>
          <w:trHeight w:val="9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32 425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945 504</w:t>
            </w:r>
          </w:p>
        </w:tc>
      </w:tr>
      <w:tr>
        <w:trPr>
          <w:trHeight w:val="64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38 361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9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r>
        <w:trPr>
          <w:trHeight w:val="6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7 641</w:t>
            </w:r>
          </w:p>
        </w:tc>
      </w:tr>
      <w:tr>
        <w:trPr>
          <w:trHeight w:val="5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w:t>
            </w: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733 018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733 018</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123 742</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94 020</w:t>
            </w:r>
          </w:p>
        </w:tc>
      </w:tr>
      <w:tr>
        <w:trPr>
          <w:trHeight w:val="3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333 337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137 693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101 315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дендропарктердің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36 378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60 046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23 014</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70 713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64 140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29 123</w:t>
            </w:r>
          </w:p>
        </w:tc>
      </w:tr>
      <w:tr>
        <w:trPr>
          <w:trHeight w:val="8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p>
        </w:tc>
      </w:tr>
      <w:tr>
        <w:trPr>
          <w:trHeight w:val="6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13 112</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144 852</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9 124</w:t>
            </w: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2 948</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7 569</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93 754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53 144</w:t>
            </w:r>
          </w:p>
        </w:tc>
      </w:tr>
      <w:tr>
        <w:trPr>
          <w:trHeight w:val="11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20 855</w:t>
            </w:r>
          </w:p>
        </w:tc>
      </w:tr>
      <w:tr>
        <w:trPr>
          <w:trHeight w:val="8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352 489</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352 489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19 694</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332 795</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76 989</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5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5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7 445</w:t>
            </w:r>
          </w:p>
        </w:tc>
      </w:tr>
      <w:tr>
        <w:trPr>
          <w:trHeight w:val="66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2 533</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1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46 556</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5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30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06"/>
        <w:gridCol w:w="902"/>
        <w:gridCol w:w="9202"/>
        <w:gridCol w:w="1970"/>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53"/>
        <w:gridCol w:w="773"/>
        <w:gridCol w:w="1415"/>
        <w:gridCol w:w="7993"/>
        <w:gridCol w:w="18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33 340</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734"/>
        <w:gridCol w:w="735"/>
        <w:gridCol w:w="9283"/>
        <w:gridCol w:w="1889"/>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50"/>
        <w:gridCol w:w="819"/>
        <w:gridCol w:w="9348"/>
        <w:gridCol w:w="198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         Атауы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r>
        <w:trPr>
          <w:trHeight w:val="28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193 148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712"/>
        <w:gridCol w:w="733"/>
        <w:gridCol w:w="9313"/>
        <w:gridCol w:w="2005"/>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53"/>
        <w:gridCol w:w="773"/>
        <w:gridCol w:w="1815"/>
        <w:gridCol w:w="7433"/>
        <w:gridCol w:w="19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Фукционалдық топ</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146 592</w:t>
            </w:r>
          </w:p>
        </w:tc>
      </w:tr>
    </w:tbl>
    <w:bookmarkStart w:name="z7" w:id="2"/>
    <w:p>
      <w:pPr>
        <w:spacing w:after="0"/>
        <w:ind w:left="0"/>
        <w:jc w:val="both"/>
      </w:pPr>
      <w:r>
        <w:rPr>
          <w:rFonts w:ascii="Times New Roman"/>
          <w:b w:val="false"/>
          <w:i w:val="false"/>
          <w:color w:val="000000"/>
          <w:sz w:val="28"/>
        </w:rPr>
        <w:t>
Т.Рысқұлов аудандық Мәслихаттың</w:t>
      </w:r>
      <w:r>
        <w:br/>
      </w:r>
      <w:r>
        <w:rPr>
          <w:rFonts w:ascii="Times New Roman"/>
          <w:b w:val="false"/>
          <w:i w:val="false"/>
          <w:color w:val="000000"/>
          <w:sz w:val="28"/>
        </w:rPr>
        <w:t>
2013 жылғы 9 қыркүйектегі</w:t>
      </w:r>
      <w:r>
        <w:br/>
      </w:r>
      <w:r>
        <w:rPr>
          <w:rFonts w:ascii="Times New Roman"/>
          <w:b w:val="false"/>
          <w:i w:val="false"/>
          <w:color w:val="000000"/>
          <w:sz w:val="28"/>
        </w:rPr>
        <w:t>
№ 17-4 шешіміне 2 қосымша</w:t>
      </w:r>
    </w:p>
    <w:bookmarkEnd w:id="2"/>
    <w:p>
      <w:pPr>
        <w:spacing w:after="0"/>
        <w:ind w:left="0"/>
        <w:jc w:val="both"/>
      </w:pPr>
      <w:r>
        <w:rPr>
          <w:rFonts w:ascii="Times New Roman"/>
          <w:b w:val="false"/>
          <w:i w:val="false"/>
          <w:color w:val="000000"/>
          <w:sz w:val="28"/>
        </w:rPr>
        <w:t>Т.Рысқұлов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9-5 шешіміне 7 қосымша</w:t>
      </w:r>
    </w:p>
    <w:p>
      <w:pPr>
        <w:spacing w:after="0"/>
        <w:ind w:left="0"/>
        <w:jc w:val="left"/>
      </w:pPr>
      <w:r>
        <w:rPr>
          <w:rFonts w:ascii="Times New Roman"/>
          <w:b/>
          <w:i w:val="false"/>
          <w:color w:val="000000"/>
        </w:rPr>
        <w:t xml:space="preserve"> 2013 жылға арналған ауданның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196"/>
        <w:gridCol w:w="2774"/>
        <w:gridCol w:w="2753"/>
        <w:gridCol w:w="2774"/>
        <w:gridCol w:w="2176"/>
      </w:tblGrid>
      <w:tr>
        <w:trPr>
          <w:trHeight w:val="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18 685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4 625</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2 193</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195 546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32 795</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215"/>
        <w:gridCol w:w="1568"/>
        <w:gridCol w:w="2258"/>
        <w:gridCol w:w="2410"/>
        <w:gridCol w:w="2453"/>
        <w:gridCol w:w="1785"/>
      </w:tblGrid>
      <w:tr>
        <w:trPr>
          <w:trHeight w:val="75"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131 962</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30 028</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26 449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25 255</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Қарақыстақ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26 027</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13 250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Көкдөнен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Көгершін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Құмарық</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Ақыртөбе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2 638</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18 220</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Өрнек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22 893</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Теренөзек</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2 386</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14 939</w:t>
            </w:r>
          </w:p>
        </w:tc>
      </w:tr>
      <w:tr>
        <w:trPr>
          <w:trHeight w:val="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5 947</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94 020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52 519</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422 831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