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c7895" w14:textId="33c78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"2013 - 2015 жылдарға арналған аудандық бюджет туралы" Мойынқұм аудандық Мәслихатының 2012 жылғы 20 желтоқсандағы № 10-2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2013 жылғы 2 қыркүйектегі № 18-2 шешімі. Жамбыл облысының Әділет департаментінде 2013 жылғы 4 қыркүйекте № 2000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«2013-2015 жылдарға арналған облыстық бюджет туралы» Жамбыл облыстық Мәслихатының 2012 жылғы 7 желтоқсандағы № 10-3 шешіміне өзгерістер енгізу туралы» Жамбыл облыстық Мәслихаттың 2013 жылғы 23 тамыздағы </w:t>
      </w:r>
      <w:r>
        <w:rPr>
          <w:rFonts w:ascii="Times New Roman"/>
          <w:b w:val="false"/>
          <w:i w:val="false"/>
          <w:color w:val="000000"/>
          <w:sz w:val="28"/>
        </w:rPr>
        <w:t>№  16-3</w:t>
      </w:r>
      <w:r>
        <w:rPr>
          <w:rFonts w:ascii="Times New Roman"/>
          <w:b w:val="false"/>
          <w:i w:val="false"/>
          <w:color w:val="000000"/>
          <w:sz w:val="28"/>
        </w:rPr>
        <w:t xml:space="preserve"> шешіміне (нормативтік құқықтық актілерді мемлекеттік тіркеу Тізілімінде № 1998 болып тіркелген) сәйкес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Мойынқұм аудандық Мәслихатының 2012 жылғы 20 желтоқсандағы </w:t>
      </w:r>
      <w:r>
        <w:rPr>
          <w:rFonts w:ascii="Times New Roman"/>
          <w:b w:val="false"/>
          <w:i w:val="false"/>
          <w:color w:val="000000"/>
          <w:sz w:val="28"/>
        </w:rPr>
        <w:t>№ 10-2</w:t>
      </w:r>
      <w:r>
        <w:rPr>
          <w:rFonts w:ascii="Times New Roman"/>
          <w:b w:val="false"/>
          <w:i w:val="false"/>
          <w:color w:val="000000"/>
          <w:sz w:val="28"/>
        </w:rPr>
        <w:t xml:space="preserve"> шешіміне (нормативтік құқықтық актілерді мемлекеттік тіркеу Тізілімінде № 1864 болып тіркелген, 2013 жылдың 4 қаңтарда аудандық №  2-3 «Мойынқұм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«5064407» деген сандары «5035931» деген сандарымен ауыстырылсын;</w:t>
      </w:r>
      <w:r>
        <w:br/>
      </w:r>
      <w:r>
        <w:rPr>
          <w:rFonts w:ascii="Times New Roman"/>
          <w:b w:val="false"/>
          <w:i w:val="false"/>
          <w:color w:val="000000"/>
          <w:sz w:val="28"/>
        </w:rPr>
        <w:t>
      «920724» деген сандары «936909» деген сандарымен ауыстырылсын;</w:t>
      </w:r>
      <w:r>
        <w:br/>
      </w:r>
      <w:r>
        <w:rPr>
          <w:rFonts w:ascii="Times New Roman"/>
          <w:b w:val="false"/>
          <w:i w:val="false"/>
          <w:color w:val="000000"/>
          <w:sz w:val="28"/>
        </w:rPr>
        <w:t>
      «9807» деген сандары «13613» деген сандарымен ауыстырылсын;</w:t>
      </w:r>
      <w:r>
        <w:br/>
      </w:r>
      <w:r>
        <w:rPr>
          <w:rFonts w:ascii="Times New Roman"/>
          <w:b w:val="false"/>
          <w:i w:val="false"/>
          <w:color w:val="000000"/>
          <w:sz w:val="28"/>
        </w:rPr>
        <w:t>
      «8261» деген сандары «8270» деген сандарымен ауыстырылсын;</w:t>
      </w:r>
      <w:r>
        <w:br/>
      </w:r>
      <w:r>
        <w:rPr>
          <w:rFonts w:ascii="Times New Roman"/>
          <w:b w:val="false"/>
          <w:i w:val="false"/>
          <w:color w:val="000000"/>
          <w:sz w:val="28"/>
        </w:rPr>
        <w:t>
      «4125615» деген сандары «4077139»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«5115054» деген сандары «5096378»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w:t>
      </w:r>
      <w:r>
        <w:rPr>
          <w:rFonts w:ascii="Times New Roman"/>
          <w:b w:val="false"/>
          <w:i w:val="false"/>
          <w:color w:val="000000"/>
          <w:sz w:val="28"/>
        </w:rPr>
        <w:t>:</w:t>
      </w:r>
      <w:r>
        <w:br/>
      </w:r>
      <w:r>
        <w:rPr>
          <w:rFonts w:ascii="Times New Roman"/>
          <w:b w:val="false"/>
          <w:i w:val="false"/>
          <w:color w:val="000000"/>
          <w:sz w:val="28"/>
        </w:rPr>
        <w:t>
      «9800» деген сандары «0» деген санымен ауыстырылсын;</w:t>
      </w:r>
      <w:r>
        <w:br/>
      </w:r>
      <w:r>
        <w:rPr>
          <w:rFonts w:ascii="Times New Roman"/>
          <w:b w:val="false"/>
          <w:i w:val="false"/>
          <w:color w:val="000000"/>
          <w:sz w:val="28"/>
        </w:rPr>
        <w:t>
      «9800» деген сандары «0» деген санымен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 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2013 жылдың 1 қаңтарынан бастап қолданылады.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Мойынқұм аудандық</w:t>
      </w:r>
      <w:r>
        <w:br/>
      </w:r>
      <w:r>
        <w:rPr>
          <w:rFonts w:ascii="Times New Roman"/>
          <w:b w:val="false"/>
          <w:i w:val="false"/>
          <w:color w:val="000000"/>
          <w:sz w:val="28"/>
        </w:rPr>
        <w:t>
</w:t>
      </w:r>
      <w:r>
        <w:rPr>
          <w:rFonts w:ascii="Times New Roman"/>
          <w:b w:val="false"/>
          <w:i/>
          <w:color w:val="000000"/>
          <w:sz w:val="28"/>
        </w:rPr>
        <w:t>      cессиясының төрағасы:                      Мәслихат хатшысы:</w:t>
      </w:r>
      <w:r>
        <w:br/>
      </w:r>
      <w:r>
        <w:rPr>
          <w:rFonts w:ascii="Times New Roman"/>
          <w:b w:val="false"/>
          <w:i w:val="false"/>
          <w:color w:val="000000"/>
          <w:sz w:val="28"/>
        </w:rPr>
        <w:t>
</w:t>
      </w:r>
      <w:r>
        <w:rPr>
          <w:rFonts w:ascii="Times New Roman"/>
          <w:b w:val="false"/>
          <w:i/>
          <w:color w:val="000000"/>
          <w:sz w:val="28"/>
        </w:rPr>
        <w:t>      Т. Досекеев                                Ш. Исабеков</w:t>
      </w:r>
    </w:p>
    <w:bookmarkEnd w:id="0"/>
    <w:bookmarkStart w:name="z9" w:id="1"/>
    <w:p>
      <w:pPr>
        <w:spacing w:after="0"/>
        <w:ind w:left="0"/>
        <w:jc w:val="both"/>
      </w:pPr>
      <w:r>
        <w:rPr>
          <w:rFonts w:ascii="Times New Roman"/>
          <w:b w:val="false"/>
          <w:i w:val="false"/>
          <w:color w:val="000000"/>
          <w:sz w:val="28"/>
        </w:rPr>
        <w:t>
Мойынқұм аудандық Мәслихатының</w:t>
      </w:r>
      <w:r>
        <w:br/>
      </w:r>
      <w:r>
        <w:rPr>
          <w:rFonts w:ascii="Times New Roman"/>
          <w:b w:val="false"/>
          <w:i w:val="false"/>
          <w:color w:val="000000"/>
          <w:sz w:val="28"/>
        </w:rPr>
        <w:t>
2013 жылғы 2 қыркүйектегі</w:t>
      </w:r>
      <w:r>
        <w:br/>
      </w:r>
      <w:r>
        <w:rPr>
          <w:rFonts w:ascii="Times New Roman"/>
          <w:b w:val="false"/>
          <w:i w:val="false"/>
          <w:color w:val="000000"/>
          <w:sz w:val="28"/>
        </w:rPr>
        <w:t>
№ 18-2 шешіміне қосымша</w:t>
      </w:r>
    </w:p>
    <w:bookmarkEnd w:id="1"/>
    <w:p>
      <w:pPr>
        <w:spacing w:after="0"/>
        <w:ind w:left="0"/>
        <w:jc w:val="both"/>
      </w:pPr>
      <w:r>
        <w:rPr>
          <w:rFonts w:ascii="Times New Roman"/>
          <w:b w:val="false"/>
          <w:i w:val="false"/>
          <w:color w:val="000000"/>
          <w:sz w:val="28"/>
        </w:rPr>
        <w:t>Мойынқұм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10-2 шешіміне № 1- қосымша</w:t>
      </w:r>
    </w:p>
    <w:p>
      <w:pPr>
        <w:spacing w:after="0"/>
        <w:ind w:left="0"/>
        <w:jc w:val="left"/>
      </w:pPr>
      <w:r>
        <w:rPr>
          <w:rFonts w:ascii="Times New Roman"/>
          <w:b/>
          <w:i w:val="false"/>
          <w:color w:val="000000"/>
        </w:rPr>
        <w:t xml:space="preserve"> Мойынқұм ауданының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581"/>
        <w:gridCol w:w="665"/>
        <w:gridCol w:w="9820"/>
        <w:gridCol w:w="19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5035931</w:t>
            </w:r>
          </w:p>
        </w:tc>
      </w:tr>
      <w:tr>
        <w:trPr>
          <w:trHeight w:val="1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936909</w:t>
            </w:r>
          </w:p>
        </w:tc>
      </w:tr>
      <w:tr>
        <w:trPr>
          <w:trHeight w:val="1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120920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120920</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107015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107015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696478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663958</w:t>
            </w:r>
          </w:p>
        </w:tc>
      </w:tr>
      <w:tr>
        <w:trPr>
          <w:trHeight w:val="1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27802</w:t>
            </w:r>
          </w:p>
        </w:tc>
      </w:tr>
      <w:tr>
        <w:trPr>
          <w:trHeight w:val="1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9847</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w:t>
            </w: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w:t>
            </w:r>
          </w:p>
        </w:tc>
      </w:tr>
      <w:tr>
        <w:trPr>
          <w:trHeight w:val="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70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13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9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w:t>
            </w:r>
          </w:p>
        </w:tc>
      </w:tr>
      <w:tr>
        <w:trPr>
          <w:trHeight w:val="6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6486</w:t>
            </w: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6486</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w:t>
            </w:r>
          </w:p>
        </w:tc>
      </w:tr>
      <w:tr>
        <w:trPr>
          <w:trHeight w:val="1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w:t>
            </w:r>
          </w:p>
        </w:tc>
      </w:tr>
      <w:tr>
        <w:trPr>
          <w:trHeight w:val="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8206</w:t>
            </w:r>
          </w:p>
        </w:tc>
      </w:tr>
      <w:tr>
        <w:trPr>
          <w:trHeight w:val="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4077139</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4077139</w:t>
            </w:r>
          </w:p>
        </w:tc>
      </w:tr>
      <w:tr>
        <w:trPr>
          <w:trHeight w:val="1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4077139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729"/>
        <w:gridCol w:w="707"/>
        <w:gridCol w:w="9671"/>
        <w:gridCol w:w="1971"/>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бағдарламар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5096378</w:t>
            </w:r>
          </w:p>
        </w:tc>
      </w:tr>
      <w:tr>
        <w:trPr>
          <w:trHeight w:val="1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366193</w:t>
            </w:r>
          </w:p>
        </w:tc>
      </w:tr>
      <w:tr>
        <w:trPr>
          <w:trHeight w:val="1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17697</w:t>
            </w:r>
          </w:p>
        </w:tc>
      </w:tr>
      <w:tr>
        <w:trPr>
          <w:trHeight w:val="4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16965</w:t>
            </w:r>
          </w:p>
        </w:tc>
      </w:tr>
      <w:tr>
        <w:trPr>
          <w:trHeight w:val="1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1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118626</w:t>
            </w:r>
          </w:p>
        </w:tc>
      </w:tr>
      <w:tr>
        <w:trPr>
          <w:trHeight w:val="1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95626</w:t>
            </w:r>
          </w:p>
        </w:tc>
      </w:tr>
      <w:tr>
        <w:trPr>
          <w:trHeight w:val="1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3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200150</w:t>
            </w:r>
          </w:p>
        </w:tc>
      </w:tr>
      <w:tr>
        <w:trPr>
          <w:trHeight w:val="4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195460</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r>
      <w:tr>
        <w:trPr>
          <w:trHeight w:val="1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14716</w:t>
            </w:r>
          </w:p>
        </w:tc>
      </w:tr>
      <w:tr>
        <w:trPr>
          <w:trHeight w:val="5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13108</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r>
      <w:tr>
        <w:trPr>
          <w:trHeight w:val="1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15004</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14554</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1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1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2697321</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341882</w:t>
            </w:r>
          </w:p>
        </w:tc>
      </w:tr>
      <w:tr>
        <w:trPr>
          <w:trHeight w:val="1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250985</w:t>
            </w:r>
          </w:p>
        </w:tc>
      </w:tr>
      <w:tr>
        <w:trPr>
          <w:trHeight w:val="1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90897</w:t>
            </w:r>
          </w:p>
        </w:tc>
      </w:tr>
      <w:tr>
        <w:trPr>
          <w:trHeight w:val="1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1721283</w:t>
            </w:r>
          </w:p>
        </w:tc>
      </w:tr>
      <w:tr>
        <w:trPr>
          <w:trHeight w:val="1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1605677</w:t>
            </w:r>
          </w:p>
        </w:tc>
      </w:tr>
      <w:tr>
        <w:trPr>
          <w:trHeight w:val="2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115606</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132659</w:t>
            </w: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9993</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9996</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18193</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9144</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83476</w:t>
            </w:r>
          </w:p>
        </w:tc>
      </w:tr>
      <w:tr>
        <w:trPr>
          <w:trHeight w:val="1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қалақұрылысы және құрылыс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501497</w:t>
            </w:r>
          </w:p>
        </w:tc>
      </w:tr>
      <w:tr>
        <w:trPr>
          <w:trHeight w:val="1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501497</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133484</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108973</w:t>
            </w:r>
          </w:p>
        </w:tc>
      </w:tr>
      <w:tr>
        <w:trPr>
          <w:trHeight w:val="1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22760</w:t>
            </w:r>
          </w:p>
        </w:tc>
      </w:tr>
      <w:tr>
        <w:trPr>
          <w:trHeight w:val="5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22675</w:t>
            </w:r>
          </w:p>
        </w:tc>
      </w:tr>
      <w:tr>
        <w:trPr>
          <w:trHeight w:val="4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32232</w:t>
            </w:r>
          </w:p>
        </w:tc>
      </w:tr>
      <w:tr>
        <w:trPr>
          <w:trHeight w:val="1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11440</w:t>
            </w:r>
          </w:p>
        </w:tc>
      </w:tr>
      <w:tr>
        <w:trPr>
          <w:trHeight w:val="4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24511</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23861</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1346711</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58100</w:t>
            </w:r>
          </w:p>
        </w:tc>
      </w:tr>
      <w:tr>
        <w:trPr>
          <w:trHeight w:val="2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1215565</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 және су бұру жүйелерін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1215565</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48039</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42039</w:t>
            </w:r>
          </w:p>
        </w:tc>
      </w:tr>
      <w:tr>
        <w:trPr>
          <w:trHeight w:val="1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143044</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52360</w:t>
            </w:r>
          </w:p>
        </w:tc>
      </w:tr>
      <w:tr>
        <w:trPr>
          <w:trHeight w:val="3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29213</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29213</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19394</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17827</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w:t>
            </w:r>
          </w:p>
        </w:tc>
      </w:tr>
      <w:tr>
        <w:trPr>
          <w:trHeight w:val="4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12560</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19242</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8131</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10961</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8275</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108635</w:t>
            </w:r>
          </w:p>
        </w:tc>
      </w:tr>
      <w:tr>
        <w:trPr>
          <w:trHeight w:val="3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30399</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61868</w:t>
            </w:r>
          </w:p>
        </w:tc>
      </w:tr>
      <w:tr>
        <w:trPr>
          <w:trHeight w:val="1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61868</w:t>
            </w:r>
          </w:p>
        </w:tc>
      </w:tr>
      <w:tr>
        <w:trPr>
          <w:trHeight w:val="1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19255</w:t>
            </w:r>
          </w:p>
        </w:tc>
      </w:tr>
      <w:tr>
        <w:trPr>
          <w:trHeight w:val="2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19255</w:t>
            </w:r>
          </w:p>
        </w:tc>
      </w:tr>
      <w:tr>
        <w:trPr>
          <w:trHeight w:val="8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w:t>
            </w: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1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189846</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189846</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189846</w:t>
            </w:r>
          </w:p>
        </w:tc>
      </w:tr>
      <w:tr>
        <w:trPr>
          <w:trHeight w:val="1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72318</w:t>
            </w:r>
          </w:p>
        </w:tc>
      </w:tr>
      <w:tr>
        <w:trPr>
          <w:trHeight w:val="1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21633</w:t>
            </w:r>
          </w:p>
        </w:tc>
      </w:tr>
      <w:tr>
        <w:trPr>
          <w:trHeight w:val="1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21633</w:t>
            </w:r>
          </w:p>
        </w:tc>
      </w:tr>
      <w:tr>
        <w:trPr>
          <w:trHeight w:val="1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r>
      <w:tr>
        <w:trPr>
          <w:trHeight w:val="4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r>
      <w:tr>
        <w:trPr>
          <w:trHeight w:val="4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15853</w:t>
            </w:r>
          </w:p>
        </w:tc>
      </w:tr>
      <w:tr>
        <w:trPr>
          <w:trHeight w:val="4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14903</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18532</w:t>
            </w:r>
          </w:p>
        </w:tc>
      </w:tr>
      <w:tr>
        <w:trPr>
          <w:trHeight w:val="4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10398</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16175</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16175</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16175</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49790</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(профицит) тапшылығы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-110237</w:t>
            </w:r>
          </w:p>
        </w:tc>
      </w:tr>
      <w:tr>
        <w:trPr>
          <w:trHeight w:val="1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(профицитін пайдалану) қаржыландыру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110237</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r>
      <w:tr>
        <w:trPr>
          <w:trHeight w:val="1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r>
      <w:tr>
        <w:trPr>
          <w:trHeight w:val="1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w:t>
            </w:r>
          </w:p>
        </w:tc>
      </w:tr>
      <w:tr>
        <w:trPr>
          <w:trHeight w:val="1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w:t>
            </w:r>
          </w:p>
        </w:tc>
      </w:tr>
      <w:tr>
        <w:trPr>
          <w:trHeight w:val="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58647</w:t>
            </w:r>
          </w:p>
        </w:tc>
      </w:tr>
      <w:tr>
        <w:trPr>
          <w:trHeight w:val="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58647</w:t>
            </w:r>
          </w:p>
        </w:tc>
      </w:tr>
      <w:tr>
        <w:trPr>
          <w:trHeight w:val="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