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4d77" w14:textId="8c84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"Жуалы ауданы бойынша табысы аз отбасыларына (азаматтарға) тұрғын үй 
көмегін көрсету қағидаларын бекіту туралы" Жуалы аудандық мәслихатының  
2013 жылғы 17 мамырдағы № 15-7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2013 жылғы 11 қарашадағы № 22-5 шешімі. Жамбыл облысы Әділет департаментінде 2013 жылғы 28 қарашада № 2054 болып тіркелді. Күші жойылды - Жамбыл облысы Жуалы аудандық мәслихатының 2013 жылғы 26 желтоқсандағы № 24-7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Жуалы аудандық мәслихатының 26.12.2013 № 24-7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«Жуалы ауданы бойынша табысы аз отбасыларына (азаматтарға) тұрғын үй көмегін көрсету Қағидаларын бекіту туралы» Жуалы аудандық мәслихатының 2013 жылғы 17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1947 болып тіркелген, 2013 жылдың 11 маусымдағы № 54 «Жаңа-өмір»-«Новая жизнь»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«табысы аз отбасыларына (азаматтарға)» деген сөздер тиісінше «аз қамтылған отбасыларға (азаматтарға)»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Мамедова                                Ж. Айтақов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