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ec85" w14:textId="2cee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Суханбаев ауылдық округінің Жақаш және Қарасу ауылдары аумағына шектеу іс - шараларын  енгізе  отырып,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Суханбаев ауылдық округі әкімінің 2013 жылғы 11 маусымдағы № 9 шешімі. Жамбыл облысының Әділет департаментінде 2013 жылғы 10 шілдеде № 1965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 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Байзақ ауданының бас мемлекеттік ветеринариялық-санитариялық инспекторының 2013 жылғы 29 мамырдағы № 205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малдардан бруцеллездің эпизоотиялық ошағының анықталуына байланысты Суханбаев ауылдық округінің Жақаш және Қарасу ауылдары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Суханбаев ауылдық округі әкімі аппаратының ветеринар бас маманы Асқар Есімханұлы Әбдібековке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М. Өзбеков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Байзақ ауданы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Төлепбергенов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маусым 2013 жыл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Байзақ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маусым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Байзақ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инспекциясы"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Төлтаев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маусым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