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3b1a" w14:textId="d683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2013 жылғы 10 кыркүйектегі № 20-3 шешімі. Жамбыл облысының Әділет департаментінде 2013 жылғы 1 қазанда № 2017 болып тіркелді. Күші жойылды - Жамбыл облысы Байзақ аудандық мәслихатының 2017 жылғы 23 қазандағы № 19-12 шешімімен</w:t>
      </w:r>
    </w:p>
    <w:p>
      <w:pPr>
        <w:spacing w:after="0"/>
        <w:ind w:left="0"/>
        <w:jc w:val="both"/>
      </w:pPr>
      <w:bookmarkStart w:name="z76" w:id="0"/>
      <w:r>
        <w:rPr>
          <w:rFonts w:ascii="Times New Roman"/>
          <w:b w:val="false"/>
          <w:i w:val="false"/>
          <w:color w:val="ff0000"/>
          <w:sz w:val="28"/>
        </w:rPr>
        <w:t xml:space="preserve">
      Ескерту. Күші жойылды - Жамбыл облысы Байзақ аудандық мәслихатының 23.10.2017 </w:t>
      </w:r>
      <w:r>
        <w:rPr>
          <w:rFonts w:ascii="Times New Roman"/>
          <w:b w:val="false"/>
          <w:i w:val="false"/>
          <w:color w:val="ff0000"/>
          <w:sz w:val="28"/>
        </w:rPr>
        <w:t>№ 19-12</w:t>
      </w:r>
      <w:r>
        <w:rPr>
          <w:rFonts w:ascii="Times New Roman"/>
          <w:b w:val="false"/>
          <w:i w:val="false"/>
          <w:color w:val="ff0000"/>
          <w:sz w:val="28"/>
        </w:rPr>
        <w:t xml:space="preserve"> шешімімен (алғаш ресми жарияланғаннан кейiн күнтiзбелiк 10 күн өткен соң қолданысқа енгiзiледi).</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Байзақ аудандық мәслихат </w:t>
      </w:r>
      <w:r>
        <w:rPr>
          <w:rFonts w:ascii="Times New Roman"/>
          <w:b/>
          <w:i w:val="false"/>
          <w:color w:val="000000"/>
          <w:sz w:val="28"/>
        </w:rPr>
        <w:t>ШЕШІМ ҚАБЫЛДАНДЫ:</w:t>
      </w:r>
    </w:p>
    <w:bookmarkEnd w:id="1"/>
    <w:bookmarkStart w:name="z2" w:id="2"/>
    <w:p>
      <w:pPr>
        <w:spacing w:after="0"/>
        <w:ind w:left="0"/>
        <w:jc w:val="both"/>
      </w:pPr>
      <w:r>
        <w:rPr>
          <w:rFonts w:ascii="Times New Roman"/>
          <w:b w:val="false"/>
          <w:i w:val="false"/>
          <w:color w:val="000000"/>
          <w:sz w:val="28"/>
        </w:rPr>
        <w:t xml:space="preserve">
      1. Қоса беріліп отырған 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Байзақ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Жамишжанов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Байзақ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Үкібаев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Байзақ аудандық мәслихатының</w:t>
            </w:r>
            <w:r>
              <w:br/>
            </w:r>
            <w:r>
              <w:rPr>
                <w:rFonts w:ascii="Times New Roman"/>
                <w:b w:val="false"/>
                <w:i w:val="false"/>
                <w:color w:val="000000"/>
                <w:sz w:val="20"/>
              </w:rPr>
              <w:t>2013 жылғы 10 қыркүйектегі</w:t>
            </w:r>
            <w:r>
              <w:br/>
            </w:r>
            <w:r>
              <w:rPr>
                <w:rFonts w:ascii="Times New Roman"/>
                <w:b w:val="false"/>
                <w:i w:val="false"/>
                <w:color w:val="000000"/>
                <w:sz w:val="20"/>
              </w:rPr>
              <w:t>№ 20-3 шешімімен бекітілген</w:t>
            </w:r>
          </w:p>
        </w:tc>
      </w:tr>
    </w:tbl>
    <w:bookmarkStart w:name="z29"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Жамбыл облысы Байзақ аудандық мәслихатының 30.06.2017 </w:t>
      </w:r>
      <w:r>
        <w:rPr>
          <w:rFonts w:ascii="Times New Roman"/>
          <w:b w:val="false"/>
          <w:i w:val="false"/>
          <w:color w:val="ff0000"/>
          <w:sz w:val="28"/>
        </w:rPr>
        <w:t>№ 16-7</w:t>
      </w:r>
      <w:r>
        <w:rPr>
          <w:rFonts w:ascii="Times New Roman"/>
          <w:b w:val="false"/>
          <w:i w:val="false"/>
          <w:color w:val="ff0000"/>
          <w:sz w:val="28"/>
        </w:rPr>
        <w:t xml:space="preserve"> (алғаш ресми жарияланғаннан кейiн күнтiзбелiк 10 күн өткен соң қолданысқа енгiзiледi).</w:t>
      </w:r>
    </w:p>
    <w:bookmarkStart w:name="z30"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әлеуметтік көмек көрсетудің, оның мөлшерін белгілеудің және мұқтаж азаматтардың жекелеген санаттарының тізбесін айқындаудың тәртібін белгілейді.</w:t>
      </w:r>
    </w:p>
    <w:bookmarkEnd w:id="5"/>
    <w:bookmarkStart w:name="z31" w:id="6"/>
    <w:p>
      <w:pPr>
        <w:spacing w:after="0"/>
        <w:ind w:left="0"/>
        <w:jc w:val="both"/>
      </w:pPr>
      <w:r>
        <w:rPr>
          <w:rFonts w:ascii="Times New Roman"/>
          <w:b w:val="false"/>
          <w:i w:val="false"/>
          <w:color w:val="000000"/>
          <w:sz w:val="28"/>
        </w:rPr>
        <w:t>
      2. Әлеуметтік көмек Байзақ ауданының аумағында тұрақты тұратын мұқтаж азаматтардың жекелеген санаттарына көрсетіледі.</w:t>
      </w:r>
    </w:p>
    <w:bookmarkEnd w:id="6"/>
    <w:bookmarkStart w:name="z32" w:id="7"/>
    <w:p>
      <w:pPr>
        <w:spacing w:after="0"/>
        <w:ind w:left="0"/>
        <w:jc w:val="left"/>
      </w:pPr>
      <w:r>
        <w:rPr>
          <w:rFonts w:ascii="Times New Roman"/>
          <w:b/>
          <w:i w:val="false"/>
          <w:color w:val="000000"/>
        </w:rPr>
        <w:t xml:space="preserve"> 1. Жалпы ережелер</w:t>
      </w:r>
    </w:p>
    <w:bookmarkEnd w:id="7"/>
    <w:bookmarkStart w:name="z33" w:id="8"/>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әкімдігінің қаулысымен құрылатын комиссия;</w:t>
      </w:r>
    </w:p>
    <w:bookmarkStart w:name="z34" w:id="9"/>
    <w:p>
      <w:pPr>
        <w:spacing w:after="0"/>
        <w:ind w:left="0"/>
        <w:jc w:val="both"/>
      </w:pPr>
      <w:r>
        <w:rPr>
          <w:rFonts w:ascii="Times New Roman"/>
          <w:b w:val="false"/>
          <w:i w:val="false"/>
          <w:color w:val="000000"/>
          <w:sz w:val="28"/>
        </w:rPr>
        <w:t>
      3)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bookmarkEnd w:id="9"/>
    <w:bookmarkStart w:name="z35" w:id="10"/>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0"/>
    <w:bookmarkStart w:name="z36" w:id="11"/>
    <w:p>
      <w:pPr>
        <w:spacing w:after="0"/>
        <w:ind w:left="0"/>
        <w:jc w:val="both"/>
      </w:pPr>
      <w:r>
        <w:rPr>
          <w:rFonts w:ascii="Times New Roman"/>
          <w:b w:val="false"/>
          <w:i w:val="false"/>
          <w:color w:val="000000"/>
          <w:sz w:val="28"/>
        </w:rPr>
        <w:t xml:space="preserve">
      5) отбасының (азаматтың) жан басына шаққандағы орташа табысы –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 237-ө</w:t>
      </w:r>
      <w:r>
        <w:rPr>
          <w:rFonts w:ascii="Times New Roman"/>
          <w:b w:val="false"/>
          <w:i w:val="false"/>
          <w:color w:val="000000"/>
          <w:sz w:val="28"/>
        </w:rPr>
        <w:t xml:space="preserve"> бұйрығымен бекітілген Мемлекеттiк атаулы әлеуметтiк көмек алуға үмiткер адамның (отбасының) жиынтық табысын есептеу ережесіне (бұдан әрі–</w:t>
      </w:r>
      <w:r>
        <w:rPr>
          <w:rFonts w:ascii="Times New Roman"/>
          <w:b w:val="false"/>
          <w:i w:val="false"/>
          <w:color w:val="000000"/>
          <w:sz w:val="28"/>
        </w:rPr>
        <w:t>Жиынтық табысын есептеу ережесі</w:t>
      </w:r>
      <w:r>
        <w:rPr>
          <w:rFonts w:ascii="Times New Roman"/>
          <w:b w:val="false"/>
          <w:i w:val="false"/>
          <w:color w:val="000000"/>
          <w:sz w:val="28"/>
        </w:rPr>
        <w:t>) сәйкес белгіленген айына отбасының әр мүшесіне келетін отбасының жиынтық табысының үлесі;</w:t>
      </w:r>
    </w:p>
    <w:bookmarkEnd w:id="11"/>
    <w:bookmarkStart w:name="z37" w:id="12"/>
    <w:p>
      <w:pPr>
        <w:spacing w:after="0"/>
        <w:ind w:left="0"/>
        <w:jc w:val="both"/>
      </w:pP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p>
    <w:bookmarkEnd w:id="12"/>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Start w:name="z38" w:id="13"/>
    <w:p>
      <w:pPr>
        <w:spacing w:after="0"/>
        <w:ind w:left="0"/>
        <w:jc w:val="both"/>
      </w:pPr>
      <w:r>
        <w:rPr>
          <w:rFonts w:ascii="Times New Roman"/>
          <w:b w:val="false"/>
          <w:i w:val="false"/>
          <w:color w:val="000000"/>
          <w:sz w:val="28"/>
        </w:rPr>
        <w:t xml:space="preserve">
      8) уәкілетті орган – жергілікті бюджет есебінен қаржыландырылатын, әлеуметтік көмек көрсетуді жүзеге асыратын "Байзақ ауданы әкімдігінің жұмыспен қамту және әлеуметтік бағдарламалар бөлімі" коммуналдық мемлекеттік мекемесі; </w:t>
      </w:r>
    </w:p>
    <w:bookmarkEnd w:id="13"/>
    <w:bookmarkStart w:name="z39" w:id="14"/>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4"/>
    <w:bookmarkStart w:name="z40" w:id="15"/>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5"/>
    <w:bookmarkStart w:name="z41" w:id="16"/>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6"/>
    <w:p>
      <w:pPr>
        <w:spacing w:after="0"/>
        <w:ind w:left="0"/>
        <w:jc w:val="both"/>
      </w:pPr>
      <w:r>
        <w:rPr>
          <w:rFonts w:ascii="Times New Roman"/>
          <w:b w:val="false"/>
          <w:i w:val="false"/>
          <w:color w:val="000000"/>
          <w:sz w:val="28"/>
        </w:rPr>
        <w:t>
      5. Атаулы және мереке күндеріне бір рет әлеуметтік көмек:</w:t>
      </w:r>
    </w:p>
    <w:p>
      <w:pPr>
        <w:spacing w:after="0"/>
        <w:ind w:left="0"/>
        <w:jc w:val="both"/>
      </w:pPr>
      <w:r>
        <w:rPr>
          <w:rFonts w:ascii="Times New Roman"/>
          <w:b w:val="false"/>
          <w:i w:val="false"/>
          <w:color w:val="000000"/>
          <w:sz w:val="28"/>
        </w:rPr>
        <w:t>
      9 мамырға:</w:t>
      </w:r>
    </w:p>
    <w:bookmarkStart w:name="z42" w:id="17"/>
    <w:p>
      <w:pPr>
        <w:spacing w:after="0"/>
        <w:ind w:left="0"/>
        <w:jc w:val="both"/>
      </w:pPr>
      <w:r>
        <w:rPr>
          <w:rFonts w:ascii="Times New Roman"/>
          <w:b w:val="false"/>
          <w:i w:val="false"/>
          <w:color w:val="000000"/>
          <w:sz w:val="28"/>
        </w:rPr>
        <w:t>
      - Ұлы Отан соғысының қатысушылары мен мүгедектеріне 150 000 (жүз елу мың) теңге мөлшерінде;</w:t>
      </w:r>
    </w:p>
    <w:bookmarkEnd w:id="17"/>
    <w:bookmarkStart w:name="z43" w:id="18"/>
    <w:p>
      <w:pPr>
        <w:spacing w:after="0"/>
        <w:ind w:left="0"/>
        <w:jc w:val="both"/>
      </w:pPr>
      <w:r>
        <w:rPr>
          <w:rFonts w:ascii="Times New Roman"/>
          <w:b w:val="false"/>
          <w:i w:val="false"/>
          <w:color w:val="000000"/>
          <w:sz w:val="28"/>
        </w:rPr>
        <w:t>
      -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30 000 (отыз мың) теңге мөлшерінде;</w:t>
      </w:r>
    </w:p>
    <w:bookmarkEnd w:id="18"/>
    <w:bookmarkStart w:name="z44" w:id="19"/>
    <w:p>
      <w:pPr>
        <w:spacing w:after="0"/>
        <w:ind w:left="0"/>
        <w:jc w:val="both"/>
      </w:pPr>
      <w:r>
        <w:rPr>
          <w:rFonts w:ascii="Times New Roman"/>
          <w:b w:val="false"/>
          <w:i w:val="false"/>
          <w:color w:val="000000"/>
          <w:sz w:val="28"/>
        </w:rPr>
        <w:t>
      -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30 000 (отыз мың) теңге мөлшерінде;</w:t>
      </w:r>
    </w:p>
    <w:bookmarkEnd w:id="19"/>
    <w:p>
      <w:pPr>
        <w:spacing w:after="0"/>
        <w:ind w:left="0"/>
        <w:jc w:val="both"/>
      </w:pPr>
      <w:r>
        <w:rPr>
          <w:rFonts w:ascii="Times New Roman"/>
          <w:b w:val="false"/>
          <w:i w:val="false"/>
          <w:color w:val="000000"/>
          <w:sz w:val="28"/>
        </w:rPr>
        <w:t>
      -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 15 000 (он бес мың) теңге мөлшерінде;</w:t>
      </w:r>
    </w:p>
    <w:bookmarkStart w:name="z45" w:id="20"/>
    <w:p>
      <w:pPr>
        <w:spacing w:after="0"/>
        <w:ind w:left="0"/>
        <w:jc w:val="both"/>
      </w:pPr>
      <w:r>
        <w:rPr>
          <w:rFonts w:ascii="Times New Roman"/>
          <w:b w:val="false"/>
          <w:i w:val="false"/>
          <w:color w:val="000000"/>
          <w:sz w:val="28"/>
        </w:rPr>
        <w:t xml:space="preserve">
      -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 сондай- ақ 1941 жылғы 22 маусым -1945 жылғы 9 мамыр аралығында кемінде алты ай жұмыс істеген (әскери қызмет өткерген)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15 000 (он бес мың) теңге мөлшерінде көрсетіледі. </w:t>
      </w:r>
    </w:p>
    <w:bookmarkEnd w:id="20"/>
    <w:bookmarkStart w:name="z46" w:id="21"/>
    <w:p>
      <w:pPr>
        <w:spacing w:after="0"/>
        <w:ind w:left="0"/>
        <w:jc w:val="both"/>
      </w:pPr>
      <w:r>
        <w:rPr>
          <w:rFonts w:ascii="Times New Roman"/>
          <w:b w:val="false"/>
          <w:i w:val="false"/>
          <w:color w:val="000000"/>
          <w:sz w:val="28"/>
        </w:rPr>
        <w:t>
      15 ақпанға:</w:t>
      </w:r>
    </w:p>
    <w:bookmarkEnd w:id="21"/>
    <w:bookmarkStart w:name="z47" w:id="22"/>
    <w:p>
      <w:pPr>
        <w:spacing w:after="0"/>
        <w:ind w:left="0"/>
        <w:jc w:val="both"/>
      </w:pPr>
      <w:r>
        <w:rPr>
          <w:rFonts w:ascii="Times New Roman"/>
          <w:b w:val="false"/>
          <w:i w:val="false"/>
          <w:color w:val="000000"/>
          <w:sz w:val="28"/>
        </w:rPr>
        <w:t>
      -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30000 (отыз мың) теңге мөлшерінде;</w:t>
      </w:r>
    </w:p>
    <w:bookmarkEnd w:id="22"/>
    <w:bookmarkStart w:name="z48" w:id="23"/>
    <w:p>
      <w:pPr>
        <w:spacing w:after="0"/>
        <w:ind w:left="0"/>
        <w:jc w:val="both"/>
      </w:pPr>
      <w:r>
        <w:rPr>
          <w:rFonts w:ascii="Times New Roman"/>
          <w:b w:val="false"/>
          <w:i w:val="false"/>
          <w:color w:val="000000"/>
          <w:sz w:val="28"/>
        </w:rPr>
        <w:t>
      - Ауғанстандағы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15000 (он бес мың) теңге көлемінде;</w:t>
      </w:r>
    </w:p>
    <w:bookmarkEnd w:id="23"/>
    <w:bookmarkStart w:name="z49" w:id="24"/>
    <w:p>
      <w:pPr>
        <w:spacing w:after="0"/>
        <w:ind w:left="0"/>
        <w:jc w:val="both"/>
      </w:pPr>
      <w:r>
        <w:rPr>
          <w:rFonts w:ascii="Times New Roman"/>
          <w:b w:val="false"/>
          <w:i w:val="false"/>
          <w:color w:val="000000"/>
          <w:sz w:val="28"/>
        </w:rPr>
        <w:t xml:space="preserve">
      - 1979 жылдың 1 желтоқсаны мен 1989 жылдың желтоқсаны аралығында Ауғанстанға жұмысқа жiберiлген жұмысшылар мен қызметшiлерге 15 000 (он </w:t>
      </w:r>
      <w:r>
        <w:rPr>
          <w:rFonts w:ascii="Times New Roman"/>
          <w:b w:val="false"/>
          <w:i w:val="false"/>
          <w:color w:val="000000"/>
          <w:sz w:val="28"/>
        </w:rPr>
        <w:t>бес мың) теңге мөлшерінде көрсетіледі.</w:t>
      </w:r>
    </w:p>
    <w:bookmarkEnd w:id="24"/>
    <w:bookmarkStart w:name="z51" w:id="25"/>
    <w:p>
      <w:pPr>
        <w:spacing w:after="0"/>
        <w:ind w:left="0"/>
        <w:jc w:val="both"/>
      </w:pPr>
      <w:r>
        <w:rPr>
          <w:rFonts w:ascii="Times New Roman"/>
          <w:b w:val="false"/>
          <w:i w:val="false"/>
          <w:color w:val="000000"/>
          <w:sz w:val="28"/>
        </w:rPr>
        <w:t xml:space="preserve">
      26 сәуірде: </w:t>
      </w:r>
    </w:p>
    <w:bookmarkEnd w:id="25"/>
    <w:bookmarkStart w:name="z52" w:id="26"/>
    <w:p>
      <w:pPr>
        <w:spacing w:after="0"/>
        <w:ind w:left="0"/>
        <w:jc w:val="both"/>
      </w:pPr>
      <w:r>
        <w:rPr>
          <w:rFonts w:ascii="Times New Roman"/>
          <w:b w:val="false"/>
          <w:i w:val="false"/>
          <w:color w:val="000000"/>
          <w:sz w:val="28"/>
        </w:rPr>
        <w:t>
      - 1986-1987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30 000 (отыз мың) теңге мөлшерінде;</w:t>
      </w:r>
    </w:p>
    <w:bookmarkEnd w:id="26"/>
    <w:p>
      <w:pPr>
        <w:spacing w:after="0"/>
        <w:ind w:left="0"/>
        <w:jc w:val="both"/>
      </w:pPr>
      <w:r>
        <w:rPr>
          <w:rFonts w:ascii="Times New Roman"/>
          <w:b w:val="false"/>
          <w:i w:val="false"/>
          <w:color w:val="000000"/>
          <w:sz w:val="28"/>
        </w:rPr>
        <w:t>
      - 1988-1989 жылдардағы Чернобыль атом электростанциясындағы апаттың зардаптарын жою кезінде қаза тапқан адамдардың отбасына 15 000 (он бес мың) теңге мөлшерінде көрсетіледі.</w:t>
      </w:r>
    </w:p>
    <w:bookmarkStart w:name="z53" w:id="27"/>
    <w:p>
      <w:pPr>
        <w:spacing w:after="0"/>
        <w:ind w:left="0"/>
        <w:jc w:val="both"/>
      </w:pPr>
      <w:r>
        <w:rPr>
          <w:rFonts w:ascii="Times New Roman"/>
          <w:b w:val="false"/>
          <w:i w:val="false"/>
          <w:color w:val="000000"/>
          <w:sz w:val="28"/>
        </w:rPr>
        <w:t>
      29 тамызға:</w:t>
      </w:r>
    </w:p>
    <w:bookmarkEnd w:id="27"/>
    <w:bookmarkStart w:name="z54" w:id="28"/>
    <w:p>
      <w:pPr>
        <w:spacing w:after="0"/>
        <w:ind w:left="0"/>
        <w:jc w:val="both"/>
      </w:pPr>
      <w:r>
        <w:rPr>
          <w:rFonts w:ascii="Times New Roman"/>
          <w:b w:val="false"/>
          <w:i w:val="false"/>
          <w:color w:val="000000"/>
          <w:sz w:val="28"/>
        </w:rPr>
        <w:t>
      - Азаматтық немесе әскери мақсаттағы объектiлердегi басқа да радиациялық апаттар мен авариялардың зардаптарын жоюға қатысқан, сондай-ақ ядролық сынақтарға тiкелей қатысқан адамдарға 30 000 (отыз мың) теңге мөлшерінде.</w:t>
      </w:r>
    </w:p>
    <w:bookmarkEnd w:id="28"/>
    <w:bookmarkStart w:name="z55" w:id="29"/>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9"/>
    <w:bookmarkStart w:name="z56" w:id="30"/>
    <w:p>
      <w:pPr>
        <w:spacing w:after="0"/>
        <w:ind w:left="0"/>
        <w:jc w:val="both"/>
      </w:pPr>
      <w:r>
        <w:rPr>
          <w:rFonts w:ascii="Times New Roman"/>
          <w:b w:val="false"/>
          <w:i w:val="false"/>
          <w:color w:val="000000"/>
          <w:sz w:val="28"/>
        </w:rPr>
        <w:t>
      6. Өтініші бойынша бір рет әлеуметтік көмек:</w:t>
      </w:r>
    </w:p>
    <w:bookmarkEnd w:id="30"/>
    <w:bookmarkStart w:name="z57" w:id="31"/>
    <w:p>
      <w:pPr>
        <w:spacing w:after="0"/>
        <w:ind w:left="0"/>
        <w:jc w:val="both"/>
      </w:pPr>
      <w:r>
        <w:rPr>
          <w:rFonts w:ascii="Times New Roman"/>
          <w:b w:val="false"/>
          <w:i w:val="false"/>
          <w:color w:val="000000"/>
          <w:sz w:val="28"/>
        </w:rPr>
        <w:t>
       -жан басына шаққандағы орташа табысы ең төменгі күнкөріс деңгейінің 2 (екі) еселік көлемінен аспайтын орташа табысы бар бас бостандығынан айыру орнынан босап шыққан азаматтарға бас бостандығынан айыру орындарынан босап шыққандығы туралы анықтама негізінде 5 айлық есептік көрсеткіш шегінде көрсетіледі;</w:t>
      </w:r>
    </w:p>
    <w:bookmarkEnd w:id="31"/>
    <w:bookmarkStart w:name="z58" w:id="32"/>
    <w:p>
      <w:pPr>
        <w:spacing w:after="0"/>
        <w:ind w:left="0"/>
        <w:jc w:val="both"/>
      </w:pPr>
      <w:r>
        <w:rPr>
          <w:rFonts w:ascii="Times New Roman"/>
          <w:b w:val="false"/>
          <w:i w:val="false"/>
          <w:color w:val="000000"/>
          <w:sz w:val="28"/>
        </w:rPr>
        <w:t>
       - ең төменгі күнкөріс деңгейінің 2 (екі) еселік көлемінен аспайтын орташа табысы бар, әлеуметтік мәні бар туберкулез ауруымен ауыратын, амбулаториялық жағдайда ем жалғастырушы тұлғаларға бір күнкөріс деңгейі мөлшерінде, мерзімді (ай сайын, 12 ай бойында) әлеуметтік көмек көрсетіледі. Әлеуметтік көмек жүгінген айдан бастап көмек алу құқығы туындағаннан кейін тағайындалады;</w:t>
      </w:r>
    </w:p>
    <w:bookmarkEnd w:id="32"/>
    <w:bookmarkStart w:name="z59" w:id="33"/>
    <w:p>
      <w:pPr>
        <w:spacing w:after="0"/>
        <w:ind w:left="0"/>
        <w:jc w:val="both"/>
      </w:pPr>
      <w:r>
        <w:rPr>
          <w:rFonts w:ascii="Times New Roman"/>
          <w:b w:val="false"/>
          <w:i w:val="false"/>
          <w:color w:val="000000"/>
          <w:sz w:val="28"/>
        </w:rPr>
        <w:t>
      - табиғи зілзаланың немесе өрттің салдарынан азаматқа (отбасына) не оның мүлкіне зиян келтірілгенде мұқтаж азаматтар бір ай ішінде уәкілетті органға өтініш береді.</w:t>
      </w:r>
    </w:p>
    <w:bookmarkEnd w:id="33"/>
    <w:bookmarkStart w:name="z60" w:id="34"/>
    <w:p>
      <w:pPr>
        <w:spacing w:after="0"/>
        <w:ind w:left="0"/>
        <w:jc w:val="both"/>
      </w:pPr>
      <w:r>
        <w:rPr>
          <w:rFonts w:ascii="Times New Roman"/>
          <w:b w:val="false"/>
          <w:i w:val="false"/>
          <w:color w:val="000000"/>
          <w:sz w:val="28"/>
        </w:rPr>
        <w:t>
       - бір жолғы әлеуметтік көмек жан басына шаққандағы орташа табысы ең төмен күнкөріс деңгейінің 60 пайызынан аспайтын санаттағы азаматтар (отбасылар) үшін әрбір жекелеген жағдайда көрсетілетін әлеуметтік көмек мөлшерін арнайы комиссия айқындайды, әлеуметтік көмек көрсету қажеттілігі туындаған жағдайда 25 000 (жиырма бес мың) теңгеден 80 000 (сексен мың) теңгеге дейінгі мөлшерде көрсетіледі.</w:t>
      </w:r>
    </w:p>
    <w:bookmarkEnd w:id="34"/>
    <w:bookmarkStart w:name="z61" w:id="35"/>
    <w:p>
      <w:pPr>
        <w:spacing w:after="0"/>
        <w:ind w:left="0"/>
        <w:jc w:val="both"/>
      </w:pPr>
      <w:r>
        <w:rPr>
          <w:rFonts w:ascii="Times New Roman"/>
          <w:b w:val="false"/>
          <w:i w:val="false"/>
          <w:color w:val="000000"/>
          <w:sz w:val="28"/>
        </w:rPr>
        <w:t>
      7. Бұл ретте азаматтарды өмірлік қиын жағдай туындаған кезде мұқтаждар санатына жатқызу үшін мыналар:</w:t>
      </w:r>
    </w:p>
    <w:bookmarkEnd w:id="35"/>
    <w:bookmarkStart w:name="z62" w:id="36"/>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6"/>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xml:space="preserve">
      3) жан басына шаққандағы орташа табысы ең төмен күнкөріс деңгейінің 60 пайызынан аспайтын санаттағы азаматтар (отбасылар) үшін әлеуметтік көмек көрсету қажеттілігі туындаған жағдайда бір рет көрсетіледі. </w:t>
      </w:r>
    </w:p>
    <w:bookmarkStart w:name="z63" w:id="37"/>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жергілікті өкілді органдар бекітеді.</w:t>
      </w:r>
    </w:p>
    <w:bookmarkEnd w:id="37"/>
    <w:bookmarkStart w:name="z64" w:id="38"/>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End w:id="38"/>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Start w:name="z65" w:id="39"/>
    <w:p>
      <w:pPr>
        <w:spacing w:after="0"/>
        <w:ind w:left="0"/>
        <w:jc w:val="left"/>
      </w:pPr>
      <w:r>
        <w:rPr>
          <w:rFonts w:ascii="Times New Roman"/>
          <w:b/>
          <w:i w:val="false"/>
          <w:color w:val="000000"/>
        </w:rPr>
        <w:t xml:space="preserve"> 3. Әлеуметтік көмек көрсету тәртібі</w:t>
      </w:r>
    </w:p>
    <w:bookmarkEnd w:id="39"/>
    <w:bookmarkStart w:name="z66" w:id="40"/>
    <w:p>
      <w:pPr>
        <w:spacing w:after="0"/>
        <w:ind w:left="0"/>
        <w:jc w:val="both"/>
      </w:pPr>
      <w:r>
        <w:rPr>
          <w:rFonts w:ascii="Times New Roman"/>
          <w:b w:val="false"/>
          <w:i w:val="false"/>
          <w:color w:val="000000"/>
          <w:sz w:val="28"/>
        </w:rPr>
        <w:t>
      9. Атаулы күндер мен мереке күндеріне әлеуметтік көмек алушылардан өтініштері талап етілмей, уәкілетті ұйымның ұсынымы бойынша, Байзақ аудандық әкімдігінің бекітетін тізімі бойынша көрсетіледі.</w:t>
      </w:r>
    </w:p>
    <w:bookmarkEnd w:id="40"/>
    <w:bookmarkStart w:name="z67" w:id="41"/>
    <w:p>
      <w:pPr>
        <w:spacing w:after="0"/>
        <w:ind w:left="0"/>
        <w:jc w:val="both"/>
      </w:pPr>
      <w:r>
        <w:rPr>
          <w:rFonts w:ascii="Times New Roman"/>
          <w:b w:val="false"/>
          <w:i w:val="false"/>
          <w:color w:val="000000"/>
          <w:sz w:val="28"/>
        </w:rPr>
        <w:t>
      10. 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өтінішке қоса мынадай құжаттарды:</w:t>
      </w:r>
    </w:p>
    <w:bookmarkEnd w:id="41"/>
    <w:bookmarkStart w:name="z68" w:id="42"/>
    <w:p>
      <w:pPr>
        <w:spacing w:after="0"/>
        <w:ind w:left="0"/>
        <w:jc w:val="both"/>
      </w:pPr>
      <w:r>
        <w:rPr>
          <w:rFonts w:ascii="Times New Roman"/>
          <w:b w:val="false"/>
          <w:i w:val="false"/>
          <w:color w:val="000000"/>
          <w:sz w:val="28"/>
        </w:rPr>
        <w:t>
      1) жеке басын куәландыратын құжатты;</w:t>
      </w:r>
    </w:p>
    <w:bookmarkEnd w:id="42"/>
    <w:bookmarkStart w:name="z92" w:id="43"/>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43"/>
    <w:bookmarkStart w:name="z93" w:id="44"/>
    <w:p>
      <w:pPr>
        <w:spacing w:after="0"/>
        <w:ind w:left="0"/>
        <w:jc w:val="both"/>
      </w:pPr>
      <w:r>
        <w:rPr>
          <w:rFonts w:ascii="Times New Roman"/>
          <w:b w:val="false"/>
          <w:i w:val="false"/>
          <w:color w:val="000000"/>
          <w:sz w:val="28"/>
        </w:rPr>
        <w:t xml:space="preserve">
      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қаулысының </w:t>
      </w:r>
      <w:r>
        <w:rPr>
          <w:rFonts w:ascii="Times New Roman"/>
          <w:b w:val="false"/>
          <w:i w:val="false"/>
          <w:color w:val="000000"/>
          <w:sz w:val="28"/>
        </w:rPr>
        <w:t>№ 1-қосымшасына</w:t>
      </w:r>
      <w:r>
        <w:rPr>
          <w:rFonts w:ascii="Times New Roman"/>
          <w:b w:val="false"/>
          <w:i w:val="false"/>
          <w:color w:val="000000"/>
          <w:sz w:val="28"/>
        </w:rPr>
        <w:t xml:space="preserve"> сәйкес адамның (отбасының) құрамы туралы мәліметтерді; </w:t>
      </w:r>
    </w:p>
    <w:bookmarkEnd w:id="44"/>
    <w:bookmarkStart w:name="z70" w:id="45"/>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45"/>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Start w:name="z71" w:id="46"/>
    <w:p>
      <w:pPr>
        <w:spacing w:after="0"/>
        <w:ind w:left="0"/>
        <w:jc w:val="both"/>
      </w:pPr>
      <w:r>
        <w:rPr>
          <w:rFonts w:ascii="Times New Roman"/>
          <w:b w:val="false"/>
          <w:i w:val="false"/>
          <w:color w:val="000000"/>
          <w:sz w:val="28"/>
        </w:rPr>
        <w:t xml:space="preserve">
      11. Құжаттар салыстырып тексеру үшін түпнұсқаларда және көшірмелерде ұсынылады, содан кейін құжаттардың түпнұсқалары өтініш берушіге қайтарылады. </w:t>
      </w:r>
    </w:p>
    <w:bookmarkEnd w:id="46"/>
    <w:bookmarkStart w:name="z72" w:id="47"/>
    <w:p>
      <w:pPr>
        <w:spacing w:after="0"/>
        <w:ind w:left="0"/>
        <w:jc w:val="both"/>
      </w:pPr>
      <w:r>
        <w:rPr>
          <w:rFonts w:ascii="Times New Roman"/>
          <w:b w:val="false"/>
          <w:i w:val="false"/>
          <w:color w:val="000000"/>
          <w:sz w:val="28"/>
        </w:rPr>
        <w:t>
      12.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47"/>
    <w:bookmarkStart w:name="z73" w:id="48"/>
    <w:p>
      <w:pPr>
        <w:spacing w:after="0"/>
        <w:ind w:left="0"/>
        <w:jc w:val="both"/>
      </w:pPr>
      <w:r>
        <w:rPr>
          <w:rFonts w:ascii="Times New Roman"/>
          <w:b w:val="false"/>
          <w:i w:val="false"/>
          <w:color w:val="000000"/>
          <w:sz w:val="28"/>
        </w:rPr>
        <w:t xml:space="preserve">
      13. Учаскелік комиссия құжаттарды алған күннен бастап екі жұмыс күні ішінде өтініш берушіге тексеру жүргізеді, оның нәтижелері бойынша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қаулысының </w:t>
      </w:r>
      <w:r>
        <w:rPr>
          <w:rFonts w:ascii="Times New Roman"/>
          <w:b w:val="false"/>
          <w:i w:val="false"/>
          <w:color w:val="000000"/>
          <w:sz w:val="28"/>
        </w:rPr>
        <w:t>№ 2</w:t>
      </w:r>
      <w:r>
        <w:rPr>
          <w:rFonts w:ascii="Times New Roman"/>
          <w:b w:val="false"/>
          <w:i w:val="false"/>
          <w:color w:val="000000"/>
          <w:sz w:val="28"/>
        </w:rPr>
        <w:t xml:space="preserve"> және </w:t>
      </w:r>
      <w:r>
        <w:rPr>
          <w:rFonts w:ascii="Times New Roman"/>
          <w:b w:val="false"/>
          <w:i w:val="false"/>
          <w:color w:val="000000"/>
          <w:sz w:val="28"/>
        </w:rPr>
        <w:t>№ 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48"/>
    <w:bookmarkStart w:name="z74" w:id="49"/>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49"/>
    <w:bookmarkStart w:name="z94" w:id="50"/>
    <w:p>
      <w:pPr>
        <w:spacing w:after="0"/>
        <w:ind w:left="0"/>
        <w:jc w:val="both"/>
      </w:pPr>
      <w:r>
        <w:rPr>
          <w:rFonts w:ascii="Times New Roman"/>
          <w:b w:val="false"/>
          <w:i w:val="false"/>
          <w:color w:val="000000"/>
          <w:sz w:val="28"/>
        </w:rPr>
        <w:t>
      14.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0"/>
    <w:bookmarkStart w:name="z95" w:id="51"/>
    <w:p>
      <w:pPr>
        <w:spacing w:after="0"/>
        <w:ind w:left="0"/>
        <w:jc w:val="both"/>
      </w:pPr>
      <w:r>
        <w:rPr>
          <w:rFonts w:ascii="Times New Roman"/>
          <w:b w:val="false"/>
          <w:i w:val="false"/>
          <w:color w:val="000000"/>
          <w:sz w:val="28"/>
        </w:rPr>
        <w:t>
      15.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1"/>
    <w:bookmarkStart w:name="z96" w:id="52"/>
    <w:p>
      <w:pPr>
        <w:spacing w:after="0"/>
        <w:ind w:left="0"/>
        <w:jc w:val="both"/>
      </w:pPr>
      <w:r>
        <w:rPr>
          <w:rFonts w:ascii="Times New Roman"/>
          <w:b w:val="false"/>
          <w:i w:val="false"/>
          <w:color w:val="000000"/>
          <w:sz w:val="28"/>
        </w:rPr>
        <w:t>
      16.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2"/>
    <w:bookmarkStart w:name="z97" w:id="53"/>
    <w:p>
      <w:pPr>
        <w:spacing w:after="0"/>
        <w:ind w:left="0"/>
        <w:jc w:val="both"/>
      </w:pPr>
      <w:r>
        <w:rPr>
          <w:rFonts w:ascii="Times New Roman"/>
          <w:b w:val="false"/>
          <w:i w:val="false"/>
          <w:color w:val="000000"/>
          <w:sz w:val="28"/>
        </w:rPr>
        <w:t>
      17.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3"/>
    <w:bookmarkStart w:name="z98" w:id="54"/>
    <w:p>
      <w:pPr>
        <w:spacing w:after="0"/>
        <w:ind w:left="0"/>
        <w:jc w:val="both"/>
      </w:pPr>
      <w:r>
        <w:rPr>
          <w:rFonts w:ascii="Times New Roman"/>
          <w:b w:val="false"/>
          <w:i w:val="false"/>
          <w:color w:val="000000"/>
          <w:sz w:val="28"/>
        </w:rPr>
        <w:t>
      18.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4"/>
    <w:bookmarkStart w:name="z99" w:id="55"/>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55"/>
    <w:bookmarkStart w:name="z100" w:id="56"/>
    <w:p>
      <w:pPr>
        <w:spacing w:after="0"/>
        <w:ind w:left="0"/>
        <w:jc w:val="both"/>
      </w:pPr>
      <w:r>
        <w:rPr>
          <w:rFonts w:ascii="Times New Roman"/>
          <w:b w:val="false"/>
          <w:i w:val="false"/>
          <w:color w:val="000000"/>
          <w:sz w:val="28"/>
        </w:rPr>
        <w:t>
      19.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56"/>
    <w:bookmarkStart w:name="z82" w:id="57"/>
    <w:p>
      <w:pPr>
        <w:spacing w:after="0"/>
        <w:ind w:left="0"/>
        <w:jc w:val="both"/>
      </w:pPr>
      <w:r>
        <w:rPr>
          <w:rFonts w:ascii="Times New Roman"/>
          <w:b w:val="false"/>
          <w:i w:val="false"/>
          <w:color w:val="000000"/>
          <w:sz w:val="28"/>
        </w:rPr>
        <w:t>
      20. Белгіленген негіздемелердің біреуі бойынша әлеуметтік көмек күнтізбелік бір жыл ішінде қайта көрсетілмейді.</w:t>
      </w:r>
    </w:p>
    <w:bookmarkEnd w:id="57"/>
    <w:bookmarkStart w:name="z83" w:id="58"/>
    <w:p>
      <w:pPr>
        <w:spacing w:after="0"/>
        <w:ind w:left="0"/>
        <w:jc w:val="both"/>
      </w:pPr>
      <w:r>
        <w:rPr>
          <w:rFonts w:ascii="Times New Roman"/>
          <w:b w:val="false"/>
          <w:i w:val="false"/>
          <w:color w:val="000000"/>
          <w:sz w:val="28"/>
        </w:rPr>
        <w:t xml:space="preserve">
      21. Әлеуметтік көмек көрсетуден бас тарту: </w:t>
      </w:r>
    </w:p>
    <w:bookmarkEnd w:id="58"/>
    <w:bookmarkStart w:name="z84" w:id="5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9"/>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Start w:name="z85" w:id="60"/>
    <w:p>
      <w:pPr>
        <w:spacing w:after="0"/>
        <w:ind w:left="0"/>
        <w:jc w:val="both"/>
      </w:pPr>
      <w:r>
        <w:rPr>
          <w:rFonts w:ascii="Times New Roman"/>
          <w:b w:val="false"/>
          <w:i w:val="false"/>
          <w:color w:val="000000"/>
          <w:sz w:val="28"/>
        </w:rPr>
        <w:t>
      3) жан басына шаққандағы орташа табысы ең төмен күнкөріс деңгейінің 60 пайызынан аспайтын санаттағы азаматтар (отбасылар) үшін әлеуметтік көмек көрсету қажеттілігі туындаған жағдайда бір рет жүзеге асырылады.</w:t>
      </w:r>
    </w:p>
    <w:bookmarkEnd w:id="60"/>
    <w:p>
      <w:pPr>
        <w:spacing w:after="0"/>
        <w:ind w:left="0"/>
        <w:jc w:val="both"/>
      </w:pPr>
      <w:r>
        <w:rPr>
          <w:rFonts w:ascii="Times New Roman"/>
          <w:b w:val="false"/>
          <w:i w:val="false"/>
          <w:color w:val="000000"/>
          <w:sz w:val="28"/>
        </w:rPr>
        <w:t>
      22. Әлеуметтік көмек ұсынуға шығыстарды қаржыландыру ауданның бюджетінде көзделген ағымдағы қаржы жылына арналған қаражат шегінде жүзеге асыралады.</w:t>
      </w:r>
    </w:p>
    <w:bookmarkStart w:name="z86" w:id="61"/>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61"/>
    <w:bookmarkStart w:name="z87" w:id="62"/>
    <w:p>
      <w:pPr>
        <w:spacing w:after="0"/>
        <w:ind w:left="0"/>
        <w:jc w:val="both"/>
      </w:pPr>
      <w:r>
        <w:rPr>
          <w:rFonts w:ascii="Times New Roman"/>
          <w:b w:val="false"/>
          <w:i w:val="false"/>
          <w:color w:val="000000"/>
          <w:sz w:val="28"/>
        </w:rPr>
        <w:t>
      23. Әлеуметтік көмек:</w:t>
      </w:r>
    </w:p>
    <w:bookmarkEnd w:id="62"/>
    <w:bookmarkStart w:name="z88" w:id="63"/>
    <w:p>
      <w:pPr>
        <w:spacing w:after="0"/>
        <w:ind w:left="0"/>
        <w:jc w:val="both"/>
      </w:pPr>
      <w:r>
        <w:rPr>
          <w:rFonts w:ascii="Times New Roman"/>
          <w:b w:val="false"/>
          <w:i w:val="false"/>
          <w:color w:val="000000"/>
          <w:sz w:val="28"/>
        </w:rPr>
        <w:t>
      1) алушы қайтыс болған;</w:t>
      </w:r>
    </w:p>
    <w:bookmarkEnd w:id="63"/>
    <w:bookmarkStart w:name="z89" w:id="64"/>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64"/>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p>
      <w:pPr>
        <w:spacing w:after="0"/>
        <w:ind w:left="0"/>
        <w:jc w:val="both"/>
      </w:pPr>
      <w:r>
        <w:rPr>
          <w:rFonts w:ascii="Times New Roman"/>
          <w:b w:val="false"/>
          <w:i w:val="false"/>
          <w:color w:val="000000"/>
          <w:sz w:val="28"/>
        </w:rPr>
        <w:t>
      24. Артық төленген сомалар ерікті немесе Қазақстан Республикасының заңнамасында белгіленген өзгеше тәртіппен қайтаруға жатады.</w:t>
      </w:r>
    </w:p>
    <w:bookmarkStart w:name="z90" w:id="65"/>
    <w:p>
      <w:pPr>
        <w:spacing w:after="0"/>
        <w:ind w:left="0"/>
        <w:jc w:val="left"/>
      </w:pPr>
      <w:r>
        <w:rPr>
          <w:rFonts w:ascii="Times New Roman"/>
          <w:b/>
          <w:i w:val="false"/>
          <w:color w:val="000000"/>
        </w:rPr>
        <w:t xml:space="preserve"> 5. Қорытынды ереже</w:t>
      </w:r>
    </w:p>
    <w:bookmarkEnd w:id="65"/>
    <w:bookmarkStart w:name="z91" w:id="66"/>
    <w:p>
      <w:pPr>
        <w:spacing w:after="0"/>
        <w:ind w:left="0"/>
        <w:jc w:val="both"/>
      </w:pPr>
      <w:r>
        <w:rPr>
          <w:rFonts w:ascii="Times New Roman"/>
          <w:b w:val="false"/>
          <w:i w:val="false"/>
          <w:color w:val="000000"/>
          <w:sz w:val="28"/>
        </w:rPr>
        <w:t>
      25.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