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a796" w14:textId="4f3a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Қостөбе ауылдық округінің Қостөбе және Талас ауылдарының
шекараларын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2013 жылғы 19 наурыздағы № 189 қаулысы және Байзақ ауданы мәслихатының 29 наурыздағы № 13-10 шешімі. Жамбыл облысының Әділет департаментінде 2013 жылғы 30 сәуірде № 1933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12 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аудандық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Байзақ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Байзақ ауданы Қостөбе ауылдық округі аумағында орналасқан ортақ пайдаланудағы жерден жалпы көлемі 79,0 гектар жер Қостөбе ауылының шекарасына (шегіне) қосылып, шекарасы (шегі)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Байзақ ауданы Қостөбе ауылдық округі аумағында орналасқан ортақ пайдаланудағы жерден жалпы көлемі 8,0 гектар жер Талас ауылының шекарасына (шегіне) қосылып, шекарасы (шегі)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шешімнің орындалуын бақылау аудан әкімінің орынбасары Султанбеков Дулат Абеновичке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әділет органдарында мемлекеттік тіркеуден өткен күннен бастап күшіне енеді және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Т. Кадимова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Н. Үкібаев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Шүкеев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Бірлескен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2013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189 қаулысы мен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13-10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Байзақ ауданы Қостөбе ауылдық округінің Қостөбе</w:t>
      </w:r>
      <w:r>
        <w:br/>
      </w:r>
      <w:r>
        <w:rPr>
          <w:rFonts w:ascii="Times New Roman"/>
          <w:b/>
          <w:i w:val="false"/>
          <w:color w:val="000000"/>
        </w:rPr>
        <w:t>
ауылы елді мекенінің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2079"/>
        <w:gridCol w:w="1314"/>
        <w:gridCol w:w="1221"/>
        <w:gridCol w:w="1105"/>
        <w:gridCol w:w="1012"/>
        <w:gridCol w:w="780"/>
        <w:gridCol w:w="1059"/>
        <w:gridCol w:w="989"/>
        <w:gridCol w:w="966"/>
        <w:gridCol w:w="1315"/>
        <w:gridCol w:w="1501"/>
      </w:tblGrid>
      <w:tr>
        <w:trPr>
          <w:trHeight w:val="60" w:hRule="atLeast"/>
        </w:trPr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телімдері мен жер пайдаланушылардың атауы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Бақтар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жақсартылған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суландырылған</w:t>
            </w:r>
          </w:p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Қостобе ауылдық округінің 2012 жылғы балансы бойынша барлық жерлер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Костөбе ауылының шекарасы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пайдаланудағы жерлерден Костөбе ауылының шегіне қосылатын жерлер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5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Қостөбе ауылдық округінің жерлерінен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Қостөбе ауылының жерлері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2327"/>
        <w:gridCol w:w="1647"/>
        <w:gridCol w:w="1284"/>
        <w:gridCol w:w="1057"/>
        <w:gridCol w:w="1148"/>
        <w:gridCol w:w="1171"/>
        <w:gridCol w:w="1579"/>
        <w:gridCol w:w="1602"/>
        <w:gridCol w:w="1513"/>
      </w:tblGrid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телімдері мен жер пайдаланушылардың атауы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ауылшаруашылық алқаптары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қорына кірмеген алқаптар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 астында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іргесіндегі жертелім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Каналдар астында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Құрылымдар астында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жерлер</w:t>
            </w:r>
          </w:p>
        </w:tc>
      </w:tr>
      <w:tr>
        <w:trPr>
          <w:trHeight w:val="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9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Қостобе ауылдық округінің 2012 жылғы балансы бойынша барлық жерлер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Костөбе ауылының шекарасы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пайдаланудағы жерлерден Костөбе ауылының шегіне қосылатын жерлер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Қостөбе ауылдық округінің жерлерінен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Қостөбе ауылының жерлері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Бірлескен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2013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189 қаулысы мен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13-10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Байзақ ауданы Костөбе ауылдық округінің Талас</w:t>
      </w:r>
      <w:r>
        <w:br/>
      </w:r>
      <w:r>
        <w:rPr>
          <w:rFonts w:ascii="Times New Roman"/>
          <w:b/>
          <w:i w:val="false"/>
          <w:color w:val="000000"/>
        </w:rPr>
        <w:t>
ауылы елді мекенінің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2382"/>
        <w:gridCol w:w="1221"/>
        <w:gridCol w:w="1036"/>
        <w:gridCol w:w="1129"/>
        <w:gridCol w:w="1036"/>
        <w:gridCol w:w="989"/>
        <w:gridCol w:w="1059"/>
        <w:gridCol w:w="990"/>
        <w:gridCol w:w="897"/>
        <w:gridCol w:w="1362"/>
        <w:gridCol w:w="1200"/>
      </w:tblGrid>
      <w:tr>
        <w:trPr>
          <w:trHeight w:val="60" w:hRule="atLeast"/>
        </w:trPr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телімдері мен жер пайдаланушылардың атауы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Бақтар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жақсартылған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суландырылған</w:t>
            </w:r>
          </w:p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Қостобе ауылдық округінің 2012 жылғы балансы бойыншабарлық жерлер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Костөбе ауылының шекарасы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пайдаланудағы жерлерден Костөбе ауылының шегіне қосылатын жерлер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5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Қостөбе ауылдық округінің жерлерінен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Қостөбе ауылының жерлері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2304"/>
        <w:gridCol w:w="1465"/>
        <w:gridCol w:w="1284"/>
        <w:gridCol w:w="1057"/>
        <w:gridCol w:w="1420"/>
        <w:gridCol w:w="1307"/>
        <w:gridCol w:w="1420"/>
        <w:gridCol w:w="1534"/>
        <w:gridCol w:w="1557"/>
      </w:tblGrid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телімдері мен жер пайдаланушылардың атауы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ауылшаруашылық алқаптары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қорына кірмеген алқаптар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 астында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іргесіндегі жертелім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Каналдар астында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Құрылымдар астында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Саздар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жерлер</w:t>
            </w:r>
          </w:p>
        </w:tc>
      </w:tr>
      <w:tr>
        <w:trPr>
          <w:trHeight w:val="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9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Қостобе ауылдық округінің 2012 жылғы балансы бойыншабарлық жерлер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Костөбе ауылының шекарасы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пайдаланудағы жерлерден Костөбе ауылының шегіне қосылатын жерлер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Қостөбе ауылдық округінің жерлерінен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Қостөбе ауылының жерлері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