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a442" w14:textId="179a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электрондық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2013 жылғы 4 наурыздағы № 48 қаулысы. Жамбыл облысының Әділет департаментінде 2013 жылғы 26 маусымда № 1963 болып тіркелді. Күші жойылды - Жамбыл облысы әкімдігінің 2015 жылғы 28 желтоқсандағы № 319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28.12.2015 </w:t>
      </w:r>
      <w:r>
        <w:rPr>
          <w:rFonts w:ascii="Times New Roman"/>
          <w:b w:val="false"/>
          <w:i w:val="false"/>
          <w:color w:val="ff0000"/>
          <w:sz w:val="28"/>
        </w:rPr>
        <w:t>№ 319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Заңына, </w:t>
      </w:r>
      <w:r>
        <w:rPr>
          <w:rFonts w:ascii="Times New Roman"/>
          <w:b w:val="false"/>
          <w:i w:val="false"/>
          <w:color w:val="000000"/>
          <w:sz w:val="28"/>
        </w:rPr>
        <w:t>"Ақпараттандыру туралы"</w:t>
      </w:r>
      <w:r>
        <w:rPr>
          <w:rFonts w:ascii="Times New Roman"/>
          <w:b w:val="false"/>
          <w:i w:val="false"/>
          <w:color w:val="000000"/>
          <w:sz w:val="28"/>
        </w:rPr>
        <w:t xml:space="preserve"> Қазақстан Республикасының 2007 жылғы 11 қаңтардағы Заңына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"Пестицидтерді (улы химикаттарды) өндіру (формуляциялау) қызметін жүзеге асыруға лицензияны беру, қайта ресімдеу, лицензияның телнұсқасын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"Пестицидтерді (улы химикаттарды) сату жөніндегі қызметті жүзеге асыруға лицензияны беру, қайта ресімдеу, лицензияның телнұсқасын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"Астық қолхаттарын бере отырып, қойма қызметі бойынша қызметтер көрсетуге лицензияны беру, қайта ресімдеу, лицензияның телнұсқасын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"Ветеринария саласындағы қызметпен айналысуға лицензияны беру, қайта ресімдеу, лицензияның телнұсқасын беру"</w:t>
      </w:r>
      <w:r>
        <w:rPr>
          <w:rFonts w:ascii="Times New Roman"/>
          <w:b w:val="false"/>
          <w:i w:val="false"/>
          <w:color w:val="000000"/>
          <w:sz w:val="28"/>
        </w:rPr>
        <w:t xml:space="preserve"> электрондық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Мұратбай Сматайұлы Жолдасбаевқа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Бозымбаев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А. Жұмағалиев</w:t>
      </w:r>
      <w:r>
        <w:br/>
      </w:r>
      <w:r>
        <w:rPr>
          <w:rFonts w:ascii="Times New Roman"/>
          <w:b w:val="false"/>
          <w:i w:val="false"/>
          <w:color w:val="000000"/>
          <w:sz w:val="28"/>
        </w:rPr>
        <w:t>
      17 мамыр 2013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"04" наурыздағы</w:t>
            </w:r>
            <w:r>
              <w:br/>
            </w:r>
            <w:r>
              <w:rPr>
                <w:rFonts w:ascii="Times New Roman"/>
                <w:b w:val="false"/>
                <w:i w:val="false"/>
                <w:color w:val="000000"/>
                <w:sz w:val="20"/>
              </w:rPr>
              <w:t>№ 48 қаулысымен бекітілген</w:t>
            </w:r>
          </w:p>
        </w:tc>
      </w:tr>
    </w:tbl>
    <w:p>
      <w:pPr>
        <w:spacing w:after="0"/>
        <w:ind w:left="0"/>
        <w:jc w:val="left"/>
      </w:pPr>
      <w:r>
        <w:rPr>
          <w:rFonts w:ascii="Times New Roman"/>
          <w:b/>
          <w:i w:val="false"/>
          <w:color w:val="000000"/>
        </w:rPr>
        <w:t xml:space="preserve"> "Пестицидтерді (улы химикаттарды) өндіру (формуляциялау) қызметін жүзеге асыруға лицензияны беру, қайта ресімдеу, лицензияның телнұсқасын беру" электрондық мемлекеттік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Жамбыл облысының агроөнеркәсіп кешені саласы бойынша жергілікті атқарушы органы – Жамбыл облысы әкімдігінің ауыл шаруашылығы басқармасы (бұдан әрі – жергілікті атқарушы орган)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3. Мемлекеттік қызмет:</w:t>
      </w:r>
      <w:r>
        <w:br/>
      </w:r>
      <w:r>
        <w:rPr>
          <w:rFonts w:ascii="Times New Roman"/>
          <w:b w:val="false"/>
          <w:i w:val="false"/>
          <w:color w:val="000000"/>
          <w:sz w:val="28"/>
        </w:rPr>
        <w:t>
      </w:t>
      </w:r>
      <w:r>
        <w:rPr>
          <w:rFonts w:ascii="Times New Roman"/>
          <w:b w:val="false"/>
          <w:i w:val="false"/>
          <w:color w:val="000000"/>
          <w:sz w:val="28"/>
        </w:rPr>
        <w:t xml:space="preserve">1) "Өсімдіктерді қорғау туралы" Қазақстан Республикасының 2002 жылғы 3 шілдедегі Заңының </w:t>
      </w:r>
      <w:r>
        <w:rPr>
          <w:rFonts w:ascii="Times New Roman"/>
          <w:b w:val="false"/>
          <w:i w:val="false"/>
          <w:color w:val="000000"/>
          <w:sz w:val="28"/>
        </w:rPr>
        <w:t>9-бабы</w:t>
      </w:r>
      <w:r>
        <w:rPr>
          <w:rFonts w:ascii="Times New Roman"/>
          <w:b w:val="false"/>
          <w:i w:val="false"/>
          <w:color w:val="000000"/>
          <w:sz w:val="28"/>
        </w:rPr>
        <w:t xml:space="preserve"> 5) тармақшасының;</w:t>
      </w:r>
      <w:r>
        <w:br/>
      </w:r>
      <w:r>
        <w:rPr>
          <w:rFonts w:ascii="Times New Roman"/>
          <w:b w:val="false"/>
          <w:i w:val="false"/>
          <w:color w:val="000000"/>
          <w:sz w:val="28"/>
        </w:rPr>
        <w:t>
      </w:t>
      </w:r>
      <w:r>
        <w:rPr>
          <w:rFonts w:ascii="Times New Roman"/>
          <w:b w:val="false"/>
          <w:i w:val="false"/>
          <w:color w:val="000000"/>
          <w:sz w:val="28"/>
        </w:rPr>
        <w:t xml:space="preserve">2) "Лицензиялау туралы" Қазақстан Республикасының 2007 жылғы 11 қаңтардағы Заңының 14-бабы </w:t>
      </w:r>
      <w:r>
        <w:rPr>
          <w:rFonts w:ascii="Times New Roman"/>
          <w:b w:val="false"/>
          <w:i w:val="false"/>
          <w:color w:val="000000"/>
          <w:sz w:val="28"/>
        </w:rPr>
        <w:t>2) тармақшасының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жөнiндегi қызметті лицензиялаудың кейбір мәселелері туралы" Қазақстан Республикасы Үкіметінің 2012 жылғы 29 желтоқсандағы </w:t>
      </w:r>
      <w:r>
        <w:rPr>
          <w:rFonts w:ascii="Times New Roman"/>
          <w:b w:val="false"/>
          <w:i w:val="false"/>
          <w:color w:val="000000"/>
          <w:sz w:val="28"/>
        </w:rPr>
        <w:t>№ 1754</w:t>
      </w:r>
      <w:r>
        <w:rPr>
          <w:rFonts w:ascii="Times New Roman"/>
          <w:b w:val="false"/>
          <w:i w:val="false"/>
          <w:color w:val="000000"/>
          <w:sz w:val="28"/>
        </w:rPr>
        <w:t xml:space="preserve"> қаулысының;</w:t>
      </w:r>
      <w:r>
        <w:br/>
      </w:r>
      <w:r>
        <w:rPr>
          <w:rFonts w:ascii="Times New Roman"/>
          <w:b w:val="false"/>
          <w:i w:val="false"/>
          <w:color w:val="000000"/>
          <w:sz w:val="28"/>
        </w:rPr>
        <w:t>
      </w:t>
      </w:r>
      <w:r>
        <w:rPr>
          <w:rFonts w:ascii="Times New Roman"/>
          <w:b w:val="false"/>
          <w:i w:val="false"/>
          <w:color w:val="000000"/>
          <w:sz w:val="28"/>
        </w:rPr>
        <w:t xml:space="preserve">5)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w:t>
      </w:r>
      <w:r>
        <w:rPr>
          <w:rFonts w:ascii="Times New Roman"/>
          <w:b w:val="false"/>
          <w:i w:val="false"/>
          <w:color w:val="000000"/>
          <w:sz w:val="28"/>
        </w:rPr>
        <w:t>№ 1108</w:t>
      </w:r>
      <w:r>
        <w:rPr>
          <w:rFonts w:ascii="Times New Roman"/>
          <w:b w:val="false"/>
          <w:i w:val="false"/>
          <w:color w:val="000000"/>
          <w:sz w:val="28"/>
        </w:rPr>
        <w:t xml:space="preserve"> қаулысының негізінде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 жеке және заңды тұлғаларға (бұдан әрі-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5. Мемлекеттік қызмет мынадай мерзімде көрсетіледі:</w:t>
      </w:r>
      <w:r>
        <w:br/>
      </w:r>
      <w:r>
        <w:rPr>
          <w:rFonts w:ascii="Times New Roman"/>
          <w:b w:val="false"/>
          <w:i w:val="false"/>
          <w:color w:val="000000"/>
          <w:sz w:val="28"/>
        </w:rPr>
        <w:t>
      </w:t>
      </w:r>
      <w:r>
        <w:rPr>
          <w:rFonts w:ascii="Times New Roman"/>
          <w:b w:val="false"/>
          <w:i w:val="false"/>
          <w:color w:val="000000"/>
          <w:sz w:val="28"/>
        </w:rPr>
        <w:t>1) мемлекеттік қызмет алушы жергілікті атқарушы органға не порталға өтінген сәттен бастап мемлекеттік қызметті көрсету мерзімі:</w:t>
      </w:r>
      <w:r>
        <w:br/>
      </w:r>
      <w:r>
        <w:rPr>
          <w:rFonts w:ascii="Times New Roman"/>
          <w:b w:val="false"/>
          <w:i w:val="false"/>
          <w:color w:val="000000"/>
          <w:sz w:val="28"/>
        </w:rPr>
        <w:t>
      лицензияны беру үшін – он бес жұмыс күнінен кеш емес;</w:t>
      </w:r>
      <w:r>
        <w:br/>
      </w:r>
      <w:r>
        <w:rPr>
          <w:rFonts w:ascii="Times New Roman"/>
          <w:b w:val="false"/>
          <w:i w:val="false"/>
          <w:color w:val="000000"/>
          <w:sz w:val="28"/>
        </w:rPr>
        <w:t>
      лицензияны қайта ресімдеу үшін – он жұмыс күні ішінде;</w:t>
      </w:r>
      <w:r>
        <w:br/>
      </w:r>
      <w:r>
        <w:rPr>
          <w:rFonts w:ascii="Times New Roman"/>
          <w:b w:val="false"/>
          <w:i w:val="false"/>
          <w:color w:val="000000"/>
          <w:sz w:val="28"/>
        </w:rPr>
        <w:t>
      лицензияның телнұсқасын беру үшін – екі жұмыс күні ішінде;</w:t>
      </w:r>
      <w:r>
        <w:br/>
      </w:r>
      <w:r>
        <w:rPr>
          <w:rFonts w:ascii="Times New Roman"/>
          <w:b w:val="false"/>
          <w:i w:val="false"/>
          <w:color w:val="000000"/>
          <w:sz w:val="28"/>
        </w:rPr>
        <w:t>
      </w:t>
      </w:r>
      <w:r>
        <w:rPr>
          <w:rFonts w:ascii="Times New Roman"/>
          <w:b w:val="false"/>
          <w:i w:val="false"/>
          <w:color w:val="000000"/>
          <w:sz w:val="28"/>
        </w:rPr>
        <w:t>2) қажетті құжаттарды тапсыру кезінде кезекте күтудің жол берілетін ең ұзақ рұқсат етілген уақыты отыз минуттан аспауы керек;</w:t>
      </w:r>
      <w:r>
        <w:br/>
      </w:r>
      <w:r>
        <w:rPr>
          <w:rFonts w:ascii="Times New Roman"/>
          <w:b w:val="false"/>
          <w:i w:val="false"/>
          <w:color w:val="000000"/>
          <w:sz w:val="28"/>
        </w:rPr>
        <w:t>
      </w:t>
      </w:r>
      <w:r>
        <w:rPr>
          <w:rFonts w:ascii="Times New Roman"/>
          <w:b w:val="false"/>
          <w:i w:val="false"/>
          <w:color w:val="000000"/>
          <w:sz w:val="28"/>
        </w:rPr>
        <w:t>3) мемлекеттік қызмет нәтижесін алу кезіндегі кезекте күтудің жол берілетін ең ұзақ уақыты отыз минуттан аспауы керек;</w:t>
      </w:r>
      <w:r>
        <w:br/>
      </w:r>
      <w:r>
        <w:rPr>
          <w:rFonts w:ascii="Times New Roman"/>
          <w:b w:val="false"/>
          <w:i w:val="false"/>
          <w:color w:val="000000"/>
          <w:sz w:val="28"/>
        </w:rPr>
        <w:t>
      </w:t>
      </w:r>
      <w:r>
        <w:rPr>
          <w:rFonts w:ascii="Times New Roman"/>
          <w:b w:val="false"/>
          <w:i w:val="false"/>
          <w:color w:val="000000"/>
          <w:sz w:val="28"/>
        </w:rPr>
        <w:t xml:space="preserve">4) мемлекеттік қызмет алушы осы Регламенттегі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лицензияны беру үшін ұсынылған құжаттардың толық болуын тексеру екі жұмыс күні ішінде көрсетіледі.</w:t>
      </w:r>
      <w:r>
        <w:br/>
      </w:r>
      <w:r>
        <w:rPr>
          <w:rFonts w:ascii="Times New Roman"/>
          <w:b w:val="false"/>
          <w:i w:val="false"/>
          <w:color w:val="000000"/>
          <w:sz w:val="28"/>
        </w:rPr>
        <w:t>
      Егер белгіленген мерзімдерде лицензияны берілмеген не лицензияны беруден дәлелді бас тарту берілмеген жағдайда, оларды беру мерзімі аяқталған күннен бастап лицензияны берілген деп есептеледі.</w:t>
      </w:r>
      <w:r>
        <w:br/>
      </w:r>
      <w:r>
        <w:rPr>
          <w:rFonts w:ascii="Times New Roman"/>
          <w:b w:val="false"/>
          <w:i w:val="false"/>
          <w:color w:val="000000"/>
          <w:sz w:val="28"/>
        </w:rPr>
        <w:t>
      </w:t>
      </w:r>
      <w:r>
        <w:rPr>
          <w:rFonts w:ascii="Times New Roman"/>
          <w:b w:val="false"/>
          <w:i w:val="false"/>
          <w:color w:val="000000"/>
          <w:sz w:val="28"/>
        </w:rPr>
        <w:t>6. Мемлекеттік қызмет ақылы түрде көрсетіледі.</w:t>
      </w:r>
      <w:r>
        <w:br/>
      </w:r>
      <w:r>
        <w:rPr>
          <w:rFonts w:ascii="Times New Roman"/>
          <w:b w:val="false"/>
          <w:i w:val="false"/>
          <w:color w:val="000000"/>
          <w:sz w:val="28"/>
        </w:rPr>
        <w:t>
      Мемлекеттік қызметті көрсету (лицензияны беру, қайта ресімдеу, лицензияның телнұсқасын беру) үшін мемлекеттік қызмет алушы жеке қызмет түрлерімен айналысу құқығына ие болу үшін бюджетке 10 айлық есептік көрсеткіш мөлшеріндегі лицензиялық жарнаны қолма</w:t>
      </w:r>
      <w:r>
        <w:rPr>
          <w:rFonts w:ascii="Times New Roman"/>
          <w:b/>
          <w:i w:val="false"/>
          <w:color w:val="000000"/>
          <w:sz w:val="28"/>
        </w:rPr>
        <w:t>-</w:t>
      </w:r>
      <w:r>
        <w:rPr>
          <w:rFonts w:ascii="Times New Roman"/>
          <w:b w:val="false"/>
          <w:i w:val="false"/>
          <w:color w:val="000000"/>
          <w:sz w:val="28"/>
        </w:rPr>
        <w:t>қол ақшалай немесе қолма</w:t>
      </w:r>
      <w:r>
        <w:rPr>
          <w:rFonts w:ascii="Times New Roman"/>
          <w:b/>
          <w:i w:val="false"/>
          <w:color w:val="000000"/>
          <w:sz w:val="28"/>
        </w:rPr>
        <w:t>-</w:t>
      </w:r>
      <w:r>
        <w:rPr>
          <w:rFonts w:ascii="Times New Roman"/>
          <w:b w:val="false"/>
          <w:i w:val="false"/>
          <w:color w:val="000000"/>
          <w:sz w:val="28"/>
        </w:rPr>
        <w:t>қол ақшасыз тәсілмен төлейді.</w:t>
      </w:r>
      <w:r>
        <w:br/>
      </w:r>
      <w:r>
        <w:rPr>
          <w:rFonts w:ascii="Times New Roman"/>
          <w:b w:val="false"/>
          <w:i w:val="false"/>
          <w:color w:val="000000"/>
          <w:sz w:val="28"/>
        </w:rPr>
        <w:t>
      Портал арқылы лицензияны алуға электронды сұрау салу берілген жағдайда төлем "электрондық үкіметтің" төлем шлюзі арқылы жүзеге асырылуы мүмкін.</w:t>
      </w:r>
      <w:r>
        <w:br/>
      </w:r>
      <w:r>
        <w:rPr>
          <w:rFonts w:ascii="Times New Roman"/>
          <w:b w:val="false"/>
          <w:i w:val="false"/>
          <w:color w:val="000000"/>
          <w:sz w:val="28"/>
        </w:rPr>
        <w:t>
      </w:t>
      </w:r>
      <w:r>
        <w:rPr>
          <w:rFonts w:ascii="Times New Roman"/>
          <w:b w:val="false"/>
          <w:i w:val="false"/>
          <w:color w:val="000000"/>
          <w:sz w:val="28"/>
        </w:rPr>
        <w:t>7. Көрсетілетін мемлекеттік қызмет нәтижесі:</w:t>
      </w:r>
      <w:r>
        <w:br/>
      </w:r>
      <w:r>
        <w:rPr>
          <w:rFonts w:ascii="Times New Roman"/>
          <w:b w:val="false"/>
          <w:i w:val="false"/>
          <w:color w:val="000000"/>
          <w:sz w:val="28"/>
        </w:rPr>
        <w:t>
      </w:t>
      </w:r>
      <w:r>
        <w:rPr>
          <w:rFonts w:ascii="Times New Roman"/>
          <w:b w:val="false"/>
          <w:i w:val="false"/>
          <w:color w:val="000000"/>
          <w:sz w:val="28"/>
        </w:rPr>
        <w:t>1) жергілікті атқарушы органда – пестицидтерді (улы химикаттарды) өндіру (формуляциялау) қызметін жүзеге асыруға лицензияны (бұдан әрі – лицензия) қағаз тасығышта жергілікті атқарушы органның уәкілетті тұлғасының электрондық цифрлық қолының қойылған электрондық құжат нысанында (www.elicinse.kz порталында) беру, қайта ресімдеу, лицензияның телнұсқасын беру не мемлекеттік қызметті көрсетілуден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2) www.elicense.kz порталында – лицензияны жергілікті атқарушы органның уәкілеттік берілген тұлғасының электрондық цифрлық қолының қойылған электрондық құжат нысанында беру не мемлекеттік қызметті көрсетілуден бас тарту туралы электрондық құжат нысанындағы дәлелді жауап болып табылады.</w:t>
      </w:r>
      <w:r>
        <w:br/>
      </w:r>
      <w:r>
        <w:rPr>
          <w:rFonts w:ascii="Times New Roman"/>
          <w:b w:val="false"/>
          <w:i w:val="false"/>
          <w:color w:val="000000"/>
          <w:sz w:val="28"/>
        </w:rPr>
        <w:t>
</w:t>
      </w:r>
    </w:p>
    <w:bookmarkStart w:name="z29" w:id="0"/>
    <w:p>
      <w:pPr>
        <w:spacing w:after="0"/>
        <w:ind w:left="0"/>
        <w:jc w:val="left"/>
      </w:pPr>
      <w:r>
        <w:rPr>
          <w:rFonts w:ascii="Times New Roman"/>
          <w:b/>
          <w:i w:val="false"/>
          <w:color w:val="000000"/>
        </w:rPr>
        <w:t xml:space="preserve"> 2. Мемлекеттік қызмет көрсетудің тәртібіне қойылатын талаптар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Мемлекеттік қызмет көрсету тәртібі және қажетті құжаттар туралы толық ақпарат Қазақстан Республикасы Ауыл шаруашылығы министрлігінің www.minagri.gov.kz, Жамбыл облыстық әкімдігінің http://www.zhambyl.kz интернет-ресурстарында,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орталықтың ақпараттық-анықтамалық қызметінің телефоны арқылы алуға болады. Сондай-ақ мемлекеттік қызметті алушыда электрондық цифрлық қолының болу шарты кезінде www.e.gov.kz "электронды үкімет" веб-порталы арқылы немесе www.elicеnse.kz "Е–лицензиялау" веб 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9. Жұмыс және мемлекеттік қызметті көрсету жұмыс кестесі:</w:t>
      </w:r>
      <w:r>
        <w:br/>
      </w:r>
      <w:r>
        <w:rPr>
          <w:rFonts w:ascii="Times New Roman"/>
          <w:b w:val="false"/>
          <w:i w:val="false"/>
          <w:color w:val="000000"/>
          <w:sz w:val="28"/>
        </w:rPr>
        <w:t>
      </w:t>
      </w:r>
      <w:r>
        <w:rPr>
          <w:rFonts w:ascii="Times New Roman"/>
          <w:b w:val="false"/>
          <w:i w:val="false"/>
          <w:color w:val="000000"/>
          <w:sz w:val="28"/>
        </w:rPr>
        <w:t>1) жергілікті атқарушы органдарда – жұмыс күндері сағат 13.00-ден 15.00-ге дейінгі түскі үзіліспен сағат 9.00-ден 19.00-ге дейін, демалыс күндері: сенбі, жексенбі және мереке күндері.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2) порталда – тәулік бойы.</w:t>
      </w:r>
      <w:r>
        <w:br/>
      </w:r>
      <w:r>
        <w:rPr>
          <w:rFonts w:ascii="Times New Roman"/>
          <w:b w:val="false"/>
          <w:i w:val="false"/>
          <w:color w:val="000000"/>
          <w:sz w:val="28"/>
        </w:rPr>
        <w:t>
      </w:t>
      </w:r>
      <w:r>
        <w:rPr>
          <w:rFonts w:ascii="Times New Roman"/>
          <w:b w:val="false"/>
          <w:i w:val="false"/>
          <w:color w:val="000000"/>
          <w:sz w:val="28"/>
        </w:rPr>
        <w:t>10. Мемлекеттік қызмет көрсетуден Регламенттің 16 тармағында көрсетілген жағдайда бас тартылады.</w:t>
      </w:r>
      <w:r>
        <w:br/>
      </w:r>
      <w:r>
        <w:rPr>
          <w:rFonts w:ascii="Times New Roman"/>
          <w:b w:val="false"/>
          <w:i w:val="false"/>
          <w:color w:val="000000"/>
          <w:sz w:val="28"/>
        </w:rPr>
        <w:t>
</w:t>
      </w:r>
    </w:p>
    <w:bookmarkStart w:name="z35" w:id="1"/>
    <w:p>
      <w:pPr>
        <w:spacing w:after="0"/>
        <w:ind w:left="0"/>
        <w:jc w:val="left"/>
      </w:pPr>
      <w:r>
        <w:rPr>
          <w:rFonts w:ascii="Times New Roman"/>
          <w:b/>
          <w:i w:val="false"/>
          <w:color w:val="000000"/>
        </w:rPr>
        <w:t xml:space="preserve"> 3. Мемлекеттік қызметті көрсету процесіндегі іс-әрекеттер тәртібінің сипаттамасы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Мемлекеттік қызметті алу үшін мемлекеттік қызмет алушы мыналарды ұсынады:</w:t>
      </w:r>
      <w:r>
        <w:br/>
      </w:r>
      <w:r>
        <w:rPr>
          <w:rFonts w:ascii="Times New Roman"/>
          <w:b w:val="false"/>
          <w:i w:val="false"/>
          <w:color w:val="000000"/>
          <w:sz w:val="28"/>
        </w:rPr>
        <w:t>
      </w:t>
      </w:r>
      <w:r>
        <w:rPr>
          <w:rFonts w:ascii="Times New Roman"/>
          <w:b w:val="false"/>
          <w:i w:val="false"/>
          <w:color w:val="000000"/>
          <w:sz w:val="28"/>
        </w:rPr>
        <w:t>Жергілікті атқарушы органдар арқылы:</w:t>
      </w:r>
      <w:r>
        <w:br/>
      </w:r>
      <w:r>
        <w:rPr>
          <w:rFonts w:ascii="Times New Roman"/>
          <w:b w:val="false"/>
          <w:i w:val="false"/>
          <w:color w:val="000000"/>
          <w:sz w:val="28"/>
        </w:rPr>
        <w:t>
      лицензияны беру үшін:</w:t>
      </w:r>
      <w:r>
        <w:br/>
      </w:r>
      <w:r>
        <w:rPr>
          <w:rFonts w:ascii="Times New Roman"/>
          <w:b w:val="false"/>
          <w:i w:val="false"/>
          <w:color w:val="000000"/>
          <w:sz w:val="28"/>
        </w:rPr>
        <w:t>
      </w:t>
      </w:r>
      <w:r>
        <w:rPr>
          <w:rFonts w:ascii="Times New Roman"/>
          <w:b w:val="false"/>
          <w:i w:val="false"/>
          <w:color w:val="000000"/>
          <w:sz w:val="28"/>
        </w:rPr>
        <w:t>1) өтініш;</w:t>
      </w:r>
      <w:r>
        <w:br/>
      </w:r>
      <w:r>
        <w:rPr>
          <w:rFonts w:ascii="Times New Roman"/>
          <w:b w:val="false"/>
          <w:i w:val="false"/>
          <w:color w:val="000000"/>
          <w:sz w:val="28"/>
        </w:rPr>
        <w:t>
      </w:t>
      </w:r>
      <w:r>
        <w:rPr>
          <w:rFonts w:ascii="Times New Roman"/>
          <w:b w:val="false"/>
          <w:i w:val="false"/>
          <w:color w:val="000000"/>
          <w:sz w:val="28"/>
        </w:rPr>
        <w:t>2. мемлекеттік қызмет алушы жарғының және заңды тұлға ретінде мемлекеттік тіркеу туралы куәлігінің (салыстырып тексеру үшін түпнұсқалары ұсынылмаған жағдайда нотариалды куәландырылған) көшірмелері – заңды тұлға үшін;</w:t>
      </w:r>
      <w:r>
        <w:br/>
      </w:r>
      <w:r>
        <w:rPr>
          <w:rFonts w:ascii="Times New Roman"/>
          <w:b w:val="false"/>
          <w:i w:val="false"/>
          <w:color w:val="000000"/>
          <w:sz w:val="28"/>
        </w:rPr>
        <w:t>
      </w:t>
      </w:r>
      <w:r>
        <w:rPr>
          <w:rFonts w:ascii="Times New Roman"/>
          <w:b w:val="false"/>
          <w:i w:val="false"/>
          <w:color w:val="000000"/>
          <w:sz w:val="28"/>
        </w:rPr>
        <w:t>3) мемлекеттік қызмет алушының жеке басын куәландыратын құжаттың көшірмесі – жеке тұлға үшін;</w:t>
      </w:r>
      <w:r>
        <w:br/>
      </w:r>
      <w:r>
        <w:rPr>
          <w:rFonts w:ascii="Times New Roman"/>
          <w:b w:val="false"/>
          <w:i w:val="false"/>
          <w:color w:val="000000"/>
          <w:sz w:val="28"/>
        </w:rPr>
        <w:t>
      </w:t>
      </w:r>
      <w:r>
        <w:rPr>
          <w:rFonts w:ascii="Times New Roman"/>
          <w:b w:val="false"/>
          <w:i w:val="false"/>
          <w:color w:val="000000"/>
          <w:sz w:val="28"/>
        </w:rPr>
        <w:t>4) мемлекеттік қызмет алушыны дара кәсіпкер ретінде мемлекеттік тіркеу туралы куәліктің (салыстырып тексеру үшін түпнұсқасы ұсынылмаған жағдайда нотариалды куәландырылған) көшірмесі – дара кәсіпкер үшін;</w:t>
      </w:r>
      <w:r>
        <w:br/>
      </w:r>
      <w:r>
        <w:rPr>
          <w:rFonts w:ascii="Times New Roman"/>
          <w:b w:val="false"/>
          <w:i w:val="false"/>
          <w:color w:val="000000"/>
          <w:sz w:val="28"/>
        </w:rPr>
        <w:t>
      </w:t>
      </w:r>
      <w:r>
        <w:rPr>
          <w:rFonts w:ascii="Times New Roman"/>
          <w:b w:val="false"/>
          <w:i w:val="false"/>
          <w:color w:val="000000"/>
          <w:sz w:val="28"/>
        </w:rPr>
        <w:t>5) мемлекеттік қызмет алушыны салық органына есепке қою туралы куәліктің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6) жеке қызмет түрлерімен айналысу құқығы үшін лицензиялық жарнаның бюджетке төленгенін растайтын құжаттың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xml:space="preserve">7) осы Регламенттегі </w:t>
      </w:r>
      <w:r>
        <w:rPr>
          <w:rFonts w:ascii="Times New Roman"/>
          <w:b w:val="false"/>
          <w:i w:val="false"/>
          <w:color w:val="000000"/>
          <w:sz w:val="28"/>
        </w:rPr>
        <w:t>2- қосымшада</w:t>
      </w:r>
      <w:r>
        <w:rPr>
          <w:rFonts w:ascii="Times New Roman"/>
          <w:b w:val="false"/>
          <w:i w:val="false"/>
          <w:color w:val="000000"/>
          <w:sz w:val="28"/>
        </w:rPr>
        <w:t xml:space="preserve"> көрсетілген біліктілік талаптарына сәйкес құжаттар;</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w:t>
      </w:r>
      <w:r>
        <w:rPr>
          <w:rFonts w:ascii="Times New Roman"/>
          <w:b w:val="false"/>
          <w:i w:val="false"/>
          <w:color w:val="000000"/>
          <w:sz w:val="28"/>
        </w:rPr>
        <w:t>1) өтініш;</w:t>
      </w:r>
      <w:r>
        <w:br/>
      </w:r>
      <w:r>
        <w:rPr>
          <w:rFonts w:ascii="Times New Roman"/>
          <w:b w:val="false"/>
          <w:i w:val="false"/>
          <w:color w:val="000000"/>
          <w:sz w:val="28"/>
        </w:rPr>
        <w:t>
      </w:t>
      </w:r>
      <w:r>
        <w:rPr>
          <w:rFonts w:ascii="Times New Roman"/>
          <w:b w:val="false"/>
          <w:i w:val="false"/>
          <w:color w:val="000000"/>
          <w:sz w:val="28"/>
        </w:rPr>
        <w:t>2) жеке қызмет түрлерімен айналысу құқығы үшін лицензиялық жарнаның бюджетке төленгенін растайтын құжаттың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3) лицензияның көшірмесі;</w:t>
      </w:r>
      <w:r>
        <w:br/>
      </w:r>
      <w:r>
        <w:rPr>
          <w:rFonts w:ascii="Times New Roman"/>
          <w:b w:val="false"/>
          <w:i w:val="false"/>
          <w:color w:val="000000"/>
          <w:sz w:val="28"/>
        </w:rPr>
        <w:t>
      лицензияның телнұсқасын беру үшін:</w:t>
      </w:r>
      <w:r>
        <w:br/>
      </w:r>
      <w:r>
        <w:rPr>
          <w:rFonts w:ascii="Times New Roman"/>
          <w:b w:val="false"/>
          <w:i w:val="false"/>
          <w:color w:val="000000"/>
          <w:sz w:val="28"/>
        </w:rPr>
        <w:t>
      </w:t>
      </w:r>
      <w:r>
        <w:rPr>
          <w:rFonts w:ascii="Times New Roman"/>
          <w:b w:val="false"/>
          <w:i w:val="false"/>
          <w:color w:val="000000"/>
          <w:sz w:val="28"/>
        </w:rPr>
        <w:t>1) лицензияны жоғалтқаны не бүлдіргені туралы өтініш;</w:t>
      </w:r>
      <w:r>
        <w:br/>
      </w:r>
      <w:r>
        <w:rPr>
          <w:rFonts w:ascii="Times New Roman"/>
          <w:b w:val="false"/>
          <w:i w:val="false"/>
          <w:color w:val="000000"/>
          <w:sz w:val="28"/>
        </w:rPr>
        <w:t>
      </w:t>
      </w:r>
      <w:r>
        <w:rPr>
          <w:rFonts w:ascii="Times New Roman"/>
          <w:b w:val="false"/>
          <w:i w:val="false"/>
          <w:color w:val="000000"/>
          <w:sz w:val="28"/>
        </w:rPr>
        <w:t>2) жеке қызмет түрлерімен айналысу құқығы үшін лицензиялық жарнаның бюджетке төленгенін растайтын құжаттың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портал арқылы:</w:t>
      </w:r>
      <w:r>
        <w:br/>
      </w:r>
      <w:r>
        <w:rPr>
          <w:rFonts w:ascii="Times New Roman"/>
          <w:b w:val="false"/>
          <w:i w:val="false"/>
          <w:color w:val="000000"/>
          <w:sz w:val="28"/>
        </w:rPr>
        <w:t>
      лицензияны беру үшін:</w:t>
      </w:r>
      <w:r>
        <w:br/>
      </w:r>
      <w:r>
        <w:rPr>
          <w:rFonts w:ascii="Times New Roman"/>
          <w:b w:val="false"/>
          <w:i w:val="false"/>
          <w:color w:val="000000"/>
          <w:sz w:val="28"/>
        </w:rPr>
        <w:t>
      </w:t>
      </w:r>
      <w:r>
        <w:rPr>
          <w:rFonts w:ascii="Times New Roman"/>
          <w:b w:val="false"/>
          <w:i w:val="false"/>
          <w:color w:val="000000"/>
          <w:sz w:val="28"/>
        </w:rPr>
        <w:t>1) мемлекеттік қызмет алушының электрондық цифрлық қолының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жарғы (заңды тұлға үшін) – сканерленген көшірмесі электрондық сұрау салуға қоса беріледі;</w:t>
      </w:r>
      <w:r>
        <w:br/>
      </w:r>
      <w:r>
        <w:rPr>
          <w:rFonts w:ascii="Times New Roman"/>
          <w:b w:val="false"/>
          <w:i w:val="false"/>
          <w:color w:val="000000"/>
          <w:sz w:val="28"/>
        </w:rPr>
        <w:t>
      </w:t>
      </w:r>
      <w:r>
        <w:rPr>
          <w:rFonts w:ascii="Times New Roman"/>
          <w:b w:val="false"/>
          <w:i w:val="false"/>
          <w:color w:val="000000"/>
          <w:sz w:val="28"/>
        </w:rPr>
        <w:t xml:space="preserve">3) осы Регламенттегі </w:t>
      </w:r>
      <w:r>
        <w:rPr>
          <w:rFonts w:ascii="Times New Roman"/>
          <w:b w:val="false"/>
          <w:i w:val="false"/>
          <w:color w:val="000000"/>
          <w:sz w:val="28"/>
        </w:rPr>
        <w:t>2- қосымшада</w:t>
      </w:r>
      <w:r>
        <w:rPr>
          <w:rFonts w:ascii="Times New Roman"/>
          <w:b w:val="false"/>
          <w:i w:val="false"/>
          <w:color w:val="000000"/>
          <w:sz w:val="28"/>
        </w:rPr>
        <w:t xml:space="preserve"> көрсетілген біліктілік талаптарына сәйкес құжаттар – сканерленген көшірмелері электрондық сұрау салуға қоса беріледі;</w:t>
      </w:r>
      <w:r>
        <w:br/>
      </w:r>
      <w:r>
        <w:rPr>
          <w:rFonts w:ascii="Times New Roman"/>
          <w:b w:val="false"/>
          <w:i w:val="false"/>
          <w:color w:val="000000"/>
          <w:sz w:val="28"/>
        </w:rPr>
        <w:t>
      </w:t>
      </w:r>
      <w:r>
        <w:rPr>
          <w:rFonts w:ascii="Times New Roman"/>
          <w:b w:val="false"/>
          <w:i w:val="false"/>
          <w:color w:val="000000"/>
          <w:sz w:val="28"/>
        </w:rPr>
        <w:t>4) мемлекеттік қызмет алушының жеке басын куәландыратын құжаттың мәліметтері – жеке тұлға үшін;</w:t>
      </w:r>
      <w:r>
        <w:br/>
      </w:r>
      <w:r>
        <w:rPr>
          <w:rFonts w:ascii="Times New Roman"/>
          <w:b w:val="false"/>
          <w:i w:val="false"/>
          <w:color w:val="000000"/>
          <w:sz w:val="28"/>
        </w:rPr>
        <w:t>
      </w:t>
      </w:r>
      <w:r>
        <w:rPr>
          <w:rFonts w:ascii="Times New Roman"/>
          <w:b w:val="false"/>
          <w:i w:val="false"/>
          <w:color w:val="000000"/>
          <w:sz w:val="28"/>
        </w:rPr>
        <w:t>5) мемлекеттік қызмет алушыны заңды тұлға ретінде мемлекеттік тіркеу туралы куәлігінің мәліметтері – заңды тұлға үшін;</w:t>
      </w:r>
      <w:r>
        <w:br/>
      </w:r>
      <w:r>
        <w:rPr>
          <w:rFonts w:ascii="Times New Roman"/>
          <w:b w:val="false"/>
          <w:i w:val="false"/>
          <w:color w:val="000000"/>
          <w:sz w:val="28"/>
        </w:rPr>
        <w:t>
      </w:t>
      </w:r>
      <w:r>
        <w:rPr>
          <w:rFonts w:ascii="Times New Roman"/>
          <w:b w:val="false"/>
          <w:i w:val="false"/>
          <w:color w:val="000000"/>
          <w:sz w:val="28"/>
        </w:rPr>
        <w:t>6)мемлекеттік қызмет алушыны дара кәсіпкер ретінде мемлекеттік тіркеу туралы куәліктің мәліметтері – дара кәсіпкер үшін;</w:t>
      </w:r>
      <w:r>
        <w:br/>
      </w:r>
      <w:r>
        <w:rPr>
          <w:rFonts w:ascii="Times New Roman"/>
          <w:b w:val="false"/>
          <w:i w:val="false"/>
          <w:color w:val="000000"/>
          <w:sz w:val="28"/>
        </w:rPr>
        <w:t>
      </w:t>
      </w:r>
      <w:r>
        <w:rPr>
          <w:rFonts w:ascii="Times New Roman"/>
          <w:b w:val="false"/>
          <w:i w:val="false"/>
          <w:color w:val="000000"/>
          <w:sz w:val="28"/>
        </w:rPr>
        <w:t>7) мемлекеттік қызмет алушыны салық органына есепке қою туралы куәліктің мәліметтері;</w:t>
      </w:r>
      <w:r>
        <w:br/>
      </w:r>
      <w:r>
        <w:rPr>
          <w:rFonts w:ascii="Times New Roman"/>
          <w:b w:val="false"/>
          <w:i w:val="false"/>
          <w:color w:val="000000"/>
          <w:sz w:val="28"/>
        </w:rPr>
        <w:t>
      </w:t>
      </w:r>
      <w:r>
        <w:rPr>
          <w:rFonts w:ascii="Times New Roman"/>
          <w:b w:val="false"/>
          <w:i w:val="false"/>
          <w:color w:val="000000"/>
          <w:sz w:val="28"/>
        </w:rPr>
        <w:t>8) жеке қызмет түрлерімен айналысу құқығы үшін лицензиялық жарнаның төленгені туралы мәліметтері.</w:t>
      </w:r>
      <w:r>
        <w:br/>
      </w:r>
      <w:r>
        <w:rPr>
          <w:rFonts w:ascii="Times New Roman"/>
          <w:b w:val="false"/>
          <w:i w:val="false"/>
          <w:color w:val="000000"/>
          <w:sz w:val="28"/>
        </w:rPr>
        <w:t>
      Мемлекеттік электронды ақпараттық ресурстар болып табылатын құжаттардың мәліметтерін жергілікті атқарушы органдар тиісті мемлекеттік ақпарат жүйелерінен электрондық цифрлық қолының қойылған электрондық құжаттар нысанында портал арқылы алады;</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w:t>
      </w:r>
      <w:r>
        <w:rPr>
          <w:rFonts w:ascii="Times New Roman"/>
          <w:b w:val="false"/>
          <w:i w:val="false"/>
          <w:color w:val="000000"/>
          <w:sz w:val="28"/>
        </w:rPr>
        <w:t>1) мемлекеттік қызмет алушының электрондық цифрлық қолының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мемлекеттік қызмет алушыны салық органында есепке қою туралы куәліктің мәліметтері;</w:t>
      </w:r>
      <w:r>
        <w:br/>
      </w:r>
      <w:r>
        <w:rPr>
          <w:rFonts w:ascii="Times New Roman"/>
          <w:b w:val="false"/>
          <w:i w:val="false"/>
          <w:color w:val="000000"/>
          <w:sz w:val="28"/>
        </w:rPr>
        <w:t>
      </w:t>
      </w:r>
      <w:r>
        <w:rPr>
          <w:rFonts w:ascii="Times New Roman"/>
          <w:b w:val="false"/>
          <w:i w:val="false"/>
          <w:color w:val="000000"/>
          <w:sz w:val="28"/>
        </w:rPr>
        <w:t>3) жеке қызмет түрлерімен айналысу құқығы үшін лицензиялық жарнаның төленгені туралы мәліметтері;</w:t>
      </w:r>
      <w:r>
        <w:br/>
      </w:r>
      <w:r>
        <w:rPr>
          <w:rFonts w:ascii="Times New Roman"/>
          <w:b w:val="false"/>
          <w:i w:val="false"/>
          <w:color w:val="000000"/>
          <w:sz w:val="28"/>
        </w:rPr>
        <w:t>
      </w:t>
      </w:r>
      <w:r>
        <w:rPr>
          <w:rFonts w:ascii="Times New Roman"/>
          <w:b w:val="false"/>
          <w:i w:val="false"/>
          <w:color w:val="000000"/>
          <w:sz w:val="28"/>
        </w:rPr>
        <w:t>4) лицензияның деректері (www.elicense.kz порталында болған кезде) не лицензияның сканерленген көшірмесі түрінде (лицензия қағаз тасығышта болған кезде) электрондық сұрау салуға қоса беріледі.</w:t>
      </w:r>
      <w:r>
        <w:br/>
      </w:r>
      <w:r>
        <w:rPr>
          <w:rFonts w:ascii="Times New Roman"/>
          <w:b w:val="false"/>
          <w:i w:val="false"/>
          <w:color w:val="000000"/>
          <w:sz w:val="28"/>
        </w:rPr>
        <w:t>
      Мемлекеттік электронды ақпараттық ресурстар болып табылатын құжаттардың мәліметтерін жергілікті атқарушы органдар тиісті мемлекеттік ақпарат жүйелерінен электрондық цифрлық қолының қойылған электрондық құжаттар нысанында портал арқылы алады;</w:t>
      </w:r>
      <w:r>
        <w:br/>
      </w:r>
      <w:r>
        <w:rPr>
          <w:rFonts w:ascii="Times New Roman"/>
          <w:b w:val="false"/>
          <w:i w:val="false"/>
          <w:color w:val="000000"/>
          <w:sz w:val="28"/>
        </w:rPr>
        <w:t>
      лицензияның телнұсқасын беру үшін:</w:t>
      </w:r>
      <w:r>
        <w:br/>
      </w:r>
      <w:r>
        <w:rPr>
          <w:rFonts w:ascii="Times New Roman"/>
          <w:b w:val="false"/>
          <w:i w:val="false"/>
          <w:color w:val="000000"/>
          <w:sz w:val="28"/>
        </w:rPr>
        <w:t>
      </w:t>
      </w:r>
      <w:r>
        <w:rPr>
          <w:rFonts w:ascii="Times New Roman"/>
          <w:b w:val="false"/>
          <w:i w:val="false"/>
          <w:color w:val="000000"/>
          <w:sz w:val="28"/>
        </w:rPr>
        <w:t>1) мемлекеттік қызмет алушының электрондық цифрлық қолының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мемлекеттік қызмет алушыны салық органына есепке қою туралы куәліктің мәліметтері;</w:t>
      </w:r>
      <w:r>
        <w:br/>
      </w:r>
      <w:r>
        <w:rPr>
          <w:rFonts w:ascii="Times New Roman"/>
          <w:b w:val="false"/>
          <w:i w:val="false"/>
          <w:color w:val="000000"/>
          <w:sz w:val="28"/>
        </w:rPr>
        <w:t>
      </w:t>
      </w:r>
      <w:r>
        <w:rPr>
          <w:rFonts w:ascii="Times New Roman"/>
          <w:b w:val="false"/>
          <w:i w:val="false"/>
          <w:color w:val="000000"/>
          <w:sz w:val="28"/>
        </w:rPr>
        <w:t>3) жеке қызмет түрлерімен айналысу құқығы үшін лицензиялық жарнаның төленгені туралы мәліметтері.</w:t>
      </w:r>
      <w:r>
        <w:br/>
      </w:r>
      <w:r>
        <w:rPr>
          <w:rFonts w:ascii="Times New Roman"/>
          <w:b w:val="false"/>
          <w:i w:val="false"/>
          <w:color w:val="000000"/>
          <w:sz w:val="28"/>
        </w:rPr>
        <w:t>
      Мемлекеттік электронды ақпараттық ресурстар болып табылатын құжаттардың мәліметтерін жергілікті атқарушы органдар тиісті мемлекеттік ақпарат жүйелерінен электрондық цифрлық қолының қойылған электрондық құжаттар нысанында портал арқылы алады.</w:t>
      </w:r>
      <w:r>
        <w:br/>
      </w:r>
      <w:r>
        <w:rPr>
          <w:rFonts w:ascii="Times New Roman"/>
          <w:b w:val="false"/>
          <w:i w:val="false"/>
          <w:color w:val="000000"/>
          <w:sz w:val="28"/>
        </w:rPr>
        <w:t>
      </w:t>
      </w:r>
      <w:r>
        <w:rPr>
          <w:rFonts w:ascii="Times New Roman"/>
          <w:b w:val="false"/>
          <w:i w:val="false"/>
          <w:color w:val="000000"/>
          <w:sz w:val="28"/>
        </w:rPr>
        <w:t xml:space="preserve">12. Мемлекеттік қызметті көрсетуге арналған өтініш бланкісін жергілікті атқарушы органдардың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орналасқан кеңселерінен не Қазақстан Республикасы Ауыл шаруашылығы министрлігінің www.minagri.gov.kz және жергілікті атқарушы органдардың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 интернет-ресурстарынан алуға болады.</w:t>
      </w:r>
      <w:r>
        <w:br/>
      </w:r>
      <w:r>
        <w:rPr>
          <w:rFonts w:ascii="Times New Roman"/>
          <w:b w:val="false"/>
          <w:i w:val="false"/>
          <w:color w:val="000000"/>
          <w:sz w:val="28"/>
        </w:rPr>
        <w:t>
      Мемлекеттік қызметті портал арқылы алу үшін электрондық сұрау салу нысанын толтыру қажет.</w:t>
      </w:r>
      <w:r>
        <w:br/>
      </w:r>
      <w:r>
        <w:rPr>
          <w:rFonts w:ascii="Times New Roman"/>
          <w:b w:val="false"/>
          <w:i w:val="false"/>
          <w:color w:val="000000"/>
          <w:sz w:val="28"/>
        </w:rPr>
        <w:t>
      </w:t>
      </w:r>
      <w:r>
        <w:rPr>
          <w:rFonts w:ascii="Times New Roman"/>
          <w:b w:val="false"/>
          <w:i w:val="false"/>
          <w:color w:val="000000"/>
          <w:sz w:val="28"/>
        </w:rPr>
        <w:t xml:space="preserve">13. Қызмет жергілікті атқарушы органдар арқылы көрсетілген кезде құжаттар жергілікті атқарушы органдардың кеңселеріне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тапсырылады.</w:t>
      </w:r>
      <w:r>
        <w:br/>
      </w:r>
      <w:r>
        <w:rPr>
          <w:rFonts w:ascii="Times New Roman"/>
          <w:b w:val="false"/>
          <w:i w:val="false"/>
          <w:color w:val="000000"/>
          <w:sz w:val="28"/>
        </w:rPr>
        <w:t>
      Порталда электрондық сұрау салуды қабылдау мемлекеттік қызмет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14. Қызмет жергілікті атқарушы органдар арқылы көрсетілген кезде мемлекеттік қызмет:</w:t>
      </w:r>
      <w:r>
        <w:br/>
      </w:r>
      <w:r>
        <w:rPr>
          <w:rFonts w:ascii="Times New Roman"/>
          <w:b w:val="false"/>
          <w:i w:val="false"/>
          <w:color w:val="000000"/>
          <w:sz w:val="28"/>
        </w:rPr>
        <w:t>
      </w:t>
      </w:r>
      <w:r>
        <w:rPr>
          <w:rFonts w:ascii="Times New Roman"/>
          <w:b w:val="false"/>
          <w:i w:val="false"/>
          <w:color w:val="000000"/>
          <w:sz w:val="28"/>
        </w:rPr>
        <w:t>1) құжаттарды қабылдау нөмірін және күнін;</w:t>
      </w:r>
      <w:r>
        <w:br/>
      </w:r>
      <w:r>
        <w:rPr>
          <w:rFonts w:ascii="Times New Roman"/>
          <w:b w:val="false"/>
          <w:i w:val="false"/>
          <w:color w:val="000000"/>
          <w:sz w:val="28"/>
        </w:rPr>
        <w:t>
      </w:t>
      </w:r>
      <w:r>
        <w:rPr>
          <w:rFonts w:ascii="Times New Roman"/>
          <w:b w:val="false"/>
          <w:i w:val="false"/>
          <w:color w:val="000000"/>
          <w:sz w:val="28"/>
        </w:rPr>
        <w:t>2) сұратылатын мемлекеттік қызмет түрін;</w:t>
      </w:r>
      <w:r>
        <w:br/>
      </w:r>
      <w:r>
        <w:rPr>
          <w:rFonts w:ascii="Times New Roman"/>
          <w:b w:val="false"/>
          <w:i w:val="false"/>
          <w:color w:val="000000"/>
          <w:sz w:val="28"/>
        </w:rPr>
        <w:t>
      </w:t>
      </w:r>
      <w:r>
        <w:rPr>
          <w:rFonts w:ascii="Times New Roman"/>
          <w:b w:val="false"/>
          <w:i w:val="false"/>
          <w:color w:val="000000"/>
          <w:sz w:val="28"/>
        </w:rPr>
        <w:t>3) қоса берілген құжаттар санын және атауларын;</w:t>
      </w:r>
      <w:r>
        <w:br/>
      </w:r>
      <w:r>
        <w:rPr>
          <w:rFonts w:ascii="Times New Roman"/>
          <w:b w:val="false"/>
          <w:i w:val="false"/>
          <w:color w:val="000000"/>
          <w:sz w:val="28"/>
        </w:rPr>
        <w:t>
      </w:t>
      </w:r>
      <w:r>
        <w:rPr>
          <w:rFonts w:ascii="Times New Roman"/>
          <w:b w:val="false"/>
          <w:i w:val="false"/>
          <w:color w:val="000000"/>
          <w:sz w:val="28"/>
        </w:rPr>
        <w:t>4) мемлекеттік қызметті алу күнін (уақытын) және құжаттарды беру орнын;</w:t>
      </w:r>
      <w:r>
        <w:br/>
      </w:r>
      <w:r>
        <w:rPr>
          <w:rFonts w:ascii="Times New Roman"/>
          <w:b w:val="false"/>
          <w:i w:val="false"/>
          <w:color w:val="000000"/>
          <w:sz w:val="28"/>
        </w:rPr>
        <w:t>
      </w:t>
      </w:r>
      <w:r>
        <w:rPr>
          <w:rFonts w:ascii="Times New Roman"/>
          <w:b w:val="false"/>
          <w:i w:val="false"/>
          <w:color w:val="000000"/>
          <w:sz w:val="28"/>
        </w:rPr>
        <w:t>5) құжаттарды қабылдаған сараптамалық ұйымның жауапты тұлғасының тегін, атын, әкесінің атын;</w:t>
      </w:r>
      <w:r>
        <w:br/>
      </w:r>
      <w:r>
        <w:rPr>
          <w:rFonts w:ascii="Times New Roman"/>
          <w:b w:val="false"/>
          <w:i w:val="false"/>
          <w:color w:val="000000"/>
          <w:sz w:val="28"/>
        </w:rPr>
        <w:t>
      </w:t>
      </w:r>
      <w:r>
        <w:rPr>
          <w:rFonts w:ascii="Times New Roman"/>
          <w:b w:val="false"/>
          <w:i w:val="false"/>
          <w:color w:val="000000"/>
          <w:sz w:val="28"/>
        </w:rPr>
        <w:t>6) мемлекеттік қызмет алушының тегін, атын, әкесінің атын (жеке тұлға үшін) немесе атауын (заңды тұлға үшін), байланыс деректерін көрсете отырып, қажетті құжаттарды қабылдау туралы қолхат беріледі.</w:t>
      </w:r>
      <w:r>
        <w:br/>
      </w:r>
      <w:r>
        <w:rPr>
          <w:rFonts w:ascii="Times New Roman"/>
          <w:b w:val="false"/>
          <w:i w:val="false"/>
          <w:color w:val="000000"/>
          <w:sz w:val="28"/>
        </w:rPr>
        <w:t>
      Портал арқылы ықылас білдіргенде, мемлекеттік қызмет алушының "жеке кабинетінің" порталына ескерту жіберіледі – мемлекеттік қызмет көрсету үшін өтінімді қабылдағаны жөнінде мемлекеттік қызмет көрсетудің күні мен уақытын көрсете отырып, мемлекеттік қызмет нәтижесі туралы есеп.</w:t>
      </w:r>
      <w:r>
        <w:br/>
      </w:r>
      <w:r>
        <w:rPr>
          <w:rFonts w:ascii="Times New Roman"/>
          <w:b w:val="false"/>
          <w:i w:val="false"/>
          <w:color w:val="000000"/>
          <w:sz w:val="28"/>
        </w:rPr>
        <w:t>
      </w:t>
      </w:r>
      <w:r>
        <w:rPr>
          <w:rFonts w:ascii="Times New Roman"/>
          <w:b w:val="false"/>
          <w:i w:val="false"/>
          <w:color w:val="000000"/>
          <w:sz w:val="28"/>
        </w:rPr>
        <w:t>15. Қызмет жергілікті атқарушы органдар арқылы көрсетілген кезде мемлекеттік қызметті көрсету нәтижесі мемлекеттік қызмет алушыға электрондық поштамен жолданады не мемлекеттік қызмет алушының талабы бойынша оған жеке келген кезде басылған түрінде беріледі.</w:t>
      </w:r>
      <w:r>
        <w:br/>
      </w:r>
      <w:r>
        <w:rPr>
          <w:rFonts w:ascii="Times New Roman"/>
          <w:b w:val="false"/>
          <w:i w:val="false"/>
          <w:color w:val="000000"/>
          <w:sz w:val="28"/>
        </w:rPr>
        <w:t>
      Портал арқылы өтінген кезде мемлекеттік қызметті көрсету нәтижесі мемлекеттік қызмет алушыға порталдағы жеке кабинетіне жолданады.</w:t>
      </w:r>
      <w:r>
        <w:br/>
      </w:r>
      <w:r>
        <w:rPr>
          <w:rFonts w:ascii="Times New Roman"/>
          <w:b w:val="false"/>
          <w:i w:val="false"/>
          <w:color w:val="000000"/>
          <w:sz w:val="28"/>
        </w:rPr>
        <w:t>
      </w:t>
      </w:r>
      <w:r>
        <w:rPr>
          <w:rFonts w:ascii="Times New Roman"/>
          <w:b w:val="false"/>
          <w:i w:val="false"/>
          <w:color w:val="000000"/>
          <w:sz w:val="28"/>
        </w:rPr>
        <w:t>16. Мемлекеттік қызмет көрсетуден бас тарту үшін негіз:</w:t>
      </w:r>
      <w:r>
        <w:br/>
      </w:r>
      <w:r>
        <w:rPr>
          <w:rFonts w:ascii="Times New Roman"/>
          <w:b w:val="false"/>
          <w:i w:val="false"/>
          <w:color w:val="000000"/>
          <w:sz w:val="28"/>
        </w:rPr>
        <w:t>
      </w:t>
      </w:r>
      <w:r>
        <w:rPr>
          <w:rFonts w:ascii="Times New Roman"/>
          <w:b w:val="false"/>
          <w:i w:val="false"/>
          <w:color w:val="000000"/>
          <w:sz w:val="28"/>
        </w:rPr>
        <w:t>1) осы субъектілер санаты қызмет түрімен айналысуға үшін Қазақстан Республикасының заңдарымен тыйым салынуы;</w:t>
      </w:r>
      <w:r>
        <w:br/>
      </w:r>
      <w:r>
        <w:rPr>
          <w:rFonts w:ascii="Times New Roman"/>
          <w:b w:val="false"/>
          <w:i w:val="false"/>
          <w:color w:val="000000"/>
          <w:sz w:val="28"/>
        </w:rPr>
        <w:t>
      </w:t>
      </w:r>
      <w:r>
        <w:rPr>
          <w:rFonts w:ascii="Times New Roman"/>
          <w:b w:val="false"/>
          <w:i w:val="false"/>
          <w:color w:val="000000"/>
          <w:sz w:val="28"/>
        </w:rPr>
        <w:t>2) қызмет түріне лицензия беруге өтініш берілген жағдайда жеке қызмет түрімен айналысу құқығы үшін лицензиялық жарнаның төленбеуі;</w:t>
      </w:r>
      <w:r>
        <w:br/>
      </w:r>
      <w:r>
        <w:rPr>
          <w:rFonts w:ascii="Times New Roman"/>
          <w:b w:val="false"/>
          <w:i w:val="false"/>
          <w:color w:val="000000"/>
          <w:sz w:val="28"/>
        </w:rPr>
        <w:t>
      </w:t>
      </w:r>
      <w:r>
        <w:rPr>
          <w:rFonts w:ascii="Times New Roman"/>
          <w:b w:val="false"/>
          <w:i w:val="false"/>
          <w:color w:val="000000"/>
          <w:sz w:val="28"/>
        </w:rPr>
        <w:t>3) мемлекеттік қызмет алушының біліктілік талаптарына сәйкес болмауы;</w:t>
      </w:r>
      <w:r>
        <w:br/>
      </w:r>
      <w:r>
        <w:rPr>
          <w:rFonts w:ascii="Times New Roman"/>
          <w:b w:val="false"/>
          <w:i w:val="false"/>
          <w:color w:val="000000"/>
          <w:sz w:val="28"/>
        </w:rPr>
        <w:t>
      </w:t>
      </w:r>
      <w:r>
        <w:rPr>
          <w:rFonts w:ascii="Times New Roman"/>
          <w:b w:val="false"/>
          <w:i w:val="false"/>
          <w:color w:val="000000"/>
          <w:sz w:val="28"/>
        </w:rPr>
        <w:t>4) мемлекеттік қызмет алушыға лицензияны беруі тиіс мемлекеттік органмен келісілмеуі;</w:t>
      </w:r>
      <w:r>
        <w:br/>
      </w:r>
      <w:r>
        <w:rPr>
          <w:rFonts w:ascii="Times New Roman"/>
          <w:b w:val="false"/>
          <w:i w:val="false"/>
          <w:color w:val="000000"/>
          <w:sz w:val="28"/>
        </w:rPr>
        <w:t>
      </w:t>
      </w:r>
      <w:r>
        <w:rPr>
          <w:rFonts w:ascii="Times New Roman"/>
          <w:b w:val="false"/>
          <w:i w:val="false"/>
          <w:color w:val="000000"/>
          <w:sz w:val="28"/>
        </w:rPr>
        <w:t>5) мемлекеттік қызмет алушыға қатысты оған жеке қызмет  түрлерімен айналысуға тыйым салатын заңды күшіне енген сот үкімінің</w:t>
      </w:r>
      <w:r>
        <w:br/>
      </w:r>
      <w:r>
        <w:rPr>
          <w:rFonts w:ascii="Times New Roman"/>
          <w:b w:val="false"/>
          <w:i w:val="false"/>
          <w:color w:val="000000"/>
          <w:sz w:val="28"/>
        </w:rPr>
        <w:t>
      болуы;</w:t>
      </w:r>
      <w:r>
        <w:br/>
      </w:r>
      <w:r>
        <w:rPr>
          <w:rFonts w:ascii="Times New Roman"/>
          <w:b w:val="false"/>
          <w:i w:val="false"/>
          <w:color w:val="000000"/>
          <w:sz w:val="28"/>
        </w:rPr>
        <w:t>
      </w:t>
      </w:r>
      <w:r>
        <w:rPr>
          <w:rFonts w:ascii="Times New Roman"/>
          <w:b w:val="false"/>
          <w:i w:val="false"/>
          <w:color w:val="000000"/>
          <w:sz w:val="28"/>
        </w:rPr>
        <w:t>6) сот орындаушысы ұсынымының негізінде соттың мемлекеттік қызмет алушыға лицензия алуға тыйым салуы;</w:t>
      </w:r>
      <w:r>
        <w:br/>
      </w:r>
      <w:r>
        <w:rPr>
          <w:rFonts w:ascii="Times New Roman"/>
          <w:b w:val="false"/>
          <w:i w:val="false"/>
          <w:color w:val="000000"/>
          <w:sz w:val="28"/>
        </w:rPr>
        <w:t>
      </w:t>
      </w:r>
      <w:r>
        <w:rPr>
          <w:rFonts w:ascii="Times New Roman"/>
          <w:b w:val="false"/>
          <w:i w:val="false"/>
          <w:color w:val="000000"/>
          <w:sz w:val="28"/>
        </w:rPr>
        <w:t xml:space="preserve">7)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негіз болып табылады.</w:t>
      </w:r>
      <w:r>
        <w:br/>
      </w:r>
      <w:r>
        <w:rPr>
          <w:rFonts w:ascii="Times New Roman"/>
          <w:b w:val="false"/>
          <w:i w:val="false"/>
          <w:color w:val="000000"/>
          <w:sz w:val="28"/>
        </w:rPr>
        <w:t>
      Мемлекеттік қызметті көрсетуден бас тарту туралы дәлелді жауапты мемлекеттік қызмет алушы жергілікті атқарушы органда не порталдағы жеке кабинетінде электрондық құжат түрінде алады.</w:t>
      </w:r>
      <w:r>
        <w:br/>
      </w:r>
      <w:r>
        <w:rPr>
          <w:rFonts w:ascii="Times New Roman"/>
          <w:b w:val="false"/>
          <w:i w:val="false"/>
          <w:color w:val="000000"/>
          <w:sz w:val="28"/>
        </w:rPr>
        <w:t>
</w:t>
      </w:r>
    </w:p>
    <w:bookmarkStart w:name="z83" w:id="2"/>
    <w:p>
      <w:pPr>
        <w:spacing w:after="0"/>
        <w:ind w:left="0"/>
        <w:jc w:val="left"/>
      </w:pPr>
      <w:r>
        <w:rPr>
          <w:rFonts w:ascii="Times New Roman"/>
          <w:b/>
          <w:i w:val="false"/>
          <w:color w:val="000000"/>
        </w:rPr>
        <w:t xml:space="preserve"> 4. Электрондық мемлекеттік қызметті көрсету жөнінде қызмет беруші әрекетінің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"Электрондық үкіметтің" веб-порталы арқылы қызмет көрсетушінің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1</w:t>
      </w:r>
      <w:r>
        <w:rPr>
          <w:rFonts w:ascii="Times New Roman"/>
          <w:b w:val="false"/>
          <w:i w:val="false"/>
          <w:color w:val="000000"/>
          <w:sz w:val="28"/>
        </w:rPr>
        <w:t xml:space="preserve">), осы Регламенттің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тұтынушы жеке сәйкестендіру нөмірі және шартты белгі көмегімен "электрондық үкіметтің" веб-порталында тіркелуді жүзеге асырады ("электрондық үкіметтің" веб-порталында тіркелмеген тұтынушылар үшін жүргізіледі);</w:t>
      </w:r>
      <w:r>
        <w:br/>
      </w:r>
      <w:r>
        <w:rPr>
          <w:rFonts w:ascii="Times New Roman"/>
          <w:b w:val="false"/>
          <w:i w:val="false"/>
          <w:color w:val="000000"/>
          <w:sz w:val="28"/>
        </w:rPr>
        <w:t>
      </w:t>
      </w:r>
      <w:r>
        <w:rPr>
          <w:rFonts w:ascii="Times New Roman"/>
          <w:b w:val="false"/>
          <w:i w:val="false"/>
          <w:color w:val="000000"/>
          <w:sz w:val="28"/>
        </w:rPr>
        <w:t>2) үдерісі 1 – қызметті алу үшін тұтынушының "электрондық үкіметтің" веб-порталында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3) шарт 1 – "электрондық үкіметтің" веб-порталында жеке сәйкестендіру нөмірі және шартты белгі арқылы тіркелген тұтынушы туралы мәліметтердің дұрыстығын тексеру;</w:t>
      </w:r>
      <w:r>
        <w:br/>
      </w:r>
      <w:r>
        <w:rPr>
          <w:rFonts w:ascii="Times New Roman"/>
          <w:b w:val="false"/>
          <w:i w:val="false"/>
          <w:color w:val="000000"/>
          <w:sz w:val="28"/>
        </w:rPr>
        <w:t>
      </w:t>
      </w:r>
      <w:r>
        <w:rPr>
          <w:rFonts w:ascii="Times New Roman"/>
          <w:b w:val="false"/>
          <w:i w:val="false"/>
          <w:color w:val="000000"/>
          <w:sz w:val="28"/>
        </w:rPr>
        <w:t>4) үдеріс 2 – тұтынушы туралы деректерде қателіктердің болуына байланысты "электрондық үкіметтің" веб-порталымен авторизациялаудан бас тарту туралы хабарлама дайындауы;</w:t>
      </w:r>
      <w:r>
        <w:br/>
      </w:r>
      <w:r>
        <w:rPr>
          <w:rFonts w:ascii="Times New Roman"/>
          <w:b w:val="false"/>
          <w:i w:val="false"/>
          <w:color w:val="000000"/>
          <w:sz w:val="28"/>
        </w:rPr>
        <w:t>
      </w:t>
      </w:r>
      <w:r>
        <w:rPr>
          <w:rFonts w:ascii="Times New Roman"/>
          <w:b w:val="false"/>
          <w:i w:val="false"/>
          <w:color w:val="000000"/>
          <w:sz w:val="28"/>
        </w:rPr>
        <w:t xml:space="preserve">5) үдеріс 3 – тұтынушының осы Регламентте көрсетілген қызметті таңдауы, қызмет көрсетуге сұраныс нысанын экранға шығару мен оның құрылымы мен нысанының талаптарын ескере отырып, нысанды толтыру (мәліметтерді енгізу); сұраныс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электронды түрдегі көшірмелерін тіркеу, сонымен қатар сұранысты куәландыру (қол қою) үшін электрондық цифрлық қолтаңба тіркеу куәлігін таңдау;</w:t>
      </w:r>
      <w:r>
        <w:br/>
      </w:r>
      <w:r>
        <w:rPr>
          <w:rFonts w:ascii="Times New Roman"/>
          <w:b w:val="false"/>
          <w:i w:val="false"/>
          <w:color w:val="000000"/>
          <w:sz w:val="28"/>
        </w:rPr>
        <w:t>
      </w:t>
      </w:r>
      <w:r>
        <w:rPr>
          <w:rFonts w:ascii="Times New Roman"/>
          <w:b w:val="false"/>
          <w:i w:val="false"/>
          <w:color w:val="000000"/>
          <w:sz w:val="28"/>
        </w:rPr>
        <w:t>6) шарт 2 - "электрондық үкіметтің" веб-порталында электрондық цифрлық қолтаңбаның тіркеу куәлігінің жарамдылық мерзімін және қайтарылған (жойылған) тіркеу куәліктерінің тізімінде бар-жоқтығын, сонымен бірге сәйкестендіру деректерінің сәйкестігін (сұраныста көрсетілген жеке сәйкестендіру нөмірі мен электрондық цифрлық қолтаңба тіркеу куәлігінде көрсетілген жеке сәйкестендіру нөмірінің арасында) тексеру;</w:t>
      </w:r>
      <w:r>
        <w:br/>
      </w:r>
      <w:r>
        <w:rPr>
          <w:rFonts w:ascii="Times New Roman"/>
          <w:b w:val="false"/>
          <w:i w:val="false"/>
          <w:color w:val="000000"/>
          <w:sz w:val="28"/>
        </w:rPr>
        <w:t>
      </w:t>
      </w:r>
      <w:r>
        <w:rPr>
          <w:rFonts w:ascii="Times New Roman"/>
          <w:b w:val="false"/>
          <w:i w:val="false"/>
          <w:color w:val="000000"/>
          <w:sz w:val="28"/>
        </w:rPr>
        <w:t>7) үдеріс 4 – тұтынушының электрондық цифрлық қолтаңба дұрыстығының расталмауына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8) үдеріс 5 – тұтынушының электрондық цифрлық қолтаңба көмегімен қызмет көрсету сұранысын куәландыру және электронды құжатты (сұранысты) қызмет көрсетуші өңдеу үшін "электрондық үкіметтің" шлюзі арқылы "электрондық үкіметтің" аймақтық шлюзі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9) үдеріс 6 – электрондық құжатты "электрондық үкіметтің" аймақтық шлюзі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10) шарт 3 – қызмет көрсетушінің тұтынушы тіркеген құжаттардың Стандартта көрсетілген құжаттарға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11) үдеріс 7 -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12) үдеріс 8 - тұтынушының "электрондық үкіметтің" аймақтық шлюзі автоматтандырылған жұмыс орнында қалыптастырылған қызмет нәтижесін (электрондық құжат нысанындағы хабарлама) алуы. Электрондық құжат қызмет көрсетушінің уәкілетті тұлғасының электрондық цифрлық қолтаңбасын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18. Қызмет көрсетушінің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2</w:t>
      </w:r>
      <w:r>
        <w:rPr>
          <w:rFonts w:ascii="Times New Roman"/>
          <w:b w:val="false"/>
          <w:i w:val="false"/>
          <w:color w:val="000000"/>
          <w:sz w:val="28"/>
        </w:rPr>
        <w:t xml:space="preserve">),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үдеріс 1 – қызмет көрсетушінің қызметкерінің "электрондық үкіметтің" аймақтық шлюзі автоматтандырылған жұмыс орнында қызмет көрсету үшін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2) үдеріс 2 – қызмет көрсетушінің, осы Регламентте көрсетілген қызметті таңдауы, қызмет көрсетуге сұраныс нысанын экранға шығару мен тұтынушы туралы мәліметтерді енгізу;</w:t>
      </w:r>
      <w:r>
        <w:br/>
      </w:r>
      <w:r>
        <w:rPr>
          <w:rFonts w:ascii="Times New Roman"/>
          <w:b w:val="false"/>
          <w:i w:val="false"/>
          <w:color w:val="000000"/>
          <w:sz w:val="28"/>
        </w:rPr>
        <w:t>
      </w:t>
      </w:r>
      <w:r>
        <w:rPr>
          <w:rFonts w:ascii="Times New Roman"/>
          <w:b w:val="false"/>
          <w:i w:val="false"/>
          <w:color w:val="000000"/>
          <w:sz w:val="28"/>
        </w:rPr>
        <w:t>3) үдеріс 3 - "электрондық үкіметтің" шлюзі арқылы "жеке тұлғалар" мемлекеттік дерекқорына тұтынушының деректері туралы сұраныс жіберу;</w:t>
      </w:r>
      <w:r>
        <w:br/>
      </w:r>
      <w:r>
        <w:rPr>
          <w:rFonts w:ascii="Times New Roman"/>
          <w:b w:val="false"/>
          <w:i w:val="false"/>
          <w:color w:val="000000"/>
          <w:sz w:val="28"/>
        </w:rPr>
        <w:t>
      </w:t>
      </w:r>
      <w:r>
        <w:rPr>
          <w:rFonts w:ascii="Times New Roman"/>
          <w:b w:val="false"/>
          <w:i w:val="false"/>
          <w:color w:val="000000"/>
          <w:sz w:val="28"/>
        </w:rPr>
        <w:t>4) шарт 1 – "жеке тұлғалар" мемлекеттік дерекқорында тұтынушы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5) үдеріс 4 – "жеке тұлғалар" мемлекеттік дерекқорында тұтынушы туралы деректердің болмауына байланысты мәліметтерді алу мүмкін еместігі туралы хабарлама құру;</w:t>
      </w:r>
      <w:r>
        <w:br/>
      </w:r>
      <w:r>
        <w:rPr>
          <w:rFonts w:ascii="Times New Roman"/>
          <w:b w:val="false"/>
          <w:i w:val="false"/>
          <w:color w:val="000000"/>
          <w:sz w:val="28"/>
        </w:rPr>
        <w:t>
      </w:t>
      </w:r>
      <w:r>
        <w:rPr>
          <w:rFonts w:ascii="Times New Roman"/>
          <w:b w:val="false"/>
          <w:i w:val="false"/>
          <w:color w:val="000000"/>
          <w:sz w:val="28"/>
        </w:rPr>
        <w:t>6) үдеріс 5 - қызмет көрсетушінің қызметкерінің құжаттардың қағаз нысанында болуы туралы белгіге қатысты бөлігінде сұраныс нысанын толтыру және тұтынушы ұсынған құжаттарды сканерлеу, оларды сұраныс нысанына тіркеу, қызмет көрсетуге сұраныс нысанын (енгізілген деректерді) электрондық цифрлық қолтаңба арқылы куәландыру;</w:t>
      </w:r>
      <w:r>
        <w:br/>
      </w:r>
      <w:r>
        <w:rPr>
          <w:rFonts w:ascii="Times New Roman"/>
          <w:b w:val="false"/>
          <w:i w:val="false"/>
          <w:color w:val="000000"/>
          <w:sz w:val="28"/>
        </w:rPr>
        <w:t>
      </w:t>
      </w:r>
      <w:r>
        <w:rPr>
          <w:rFonts w:ascii="Times New Roman"/>
          <w:b w:val="false"/>
          <w:i w:val="false"/>
          <w:color w:val="000000"/>
          <w:sz w:val="28"/>
        </w:rPr>
        <w:t>7) үдеріс 6 – электронды құжатты "электрондық үкіметтің" аймақтық шлюзі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8) шарт 2 – қызмет көрсетушінің тұтынушы тіркеген құжаттардың Стандартта көрсетілген құжаттарға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9) үдеріс 7 -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10) үдеріс 8 - тұтынушының "электрондық үкіметтің" аймақтық шлюзі автоматтандырылған жұмыс орнында қалыптастырылған қызмет нәтижесін (электрондық құжат нысанындағы хабарлама) алуы. Электронды құжат қызмет көрсетушінің уәкілетті тұлғасының электрондық цифрлық қолтаңбасын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19. Қызмет көрсетушінің халыққа қызмет көрсету орталықтары арқылы жүргізілетін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3</w:t>
      </w:r>
      <w:r>
        <w:rPr>
          <w:rFonts w:ascii="Times New Roman"/>
          <w:b w:val="false"/>
          <w:i w:val="false"/>
          <w:color w:val="000000"/>
          <w:sz w:val="28"/>
        </w:rPr>
        <w:t xml:space="preserve">), осы Регламентке  </w:t>
      </w:r>
      <w:r>
        <w:rPr>
          <w:rFonts w:ascii="Times New Roman"/>
          <w:b w:val="false"/>
          <w:i w:val="false"/>
          <w:color w:val="000000"/>
          <w:sz w:val="28"/>
        </w:rPr>
        <w:t xml:space="preserve">4- қосымшада </w:t>
      </w:r>
      <w:r>
        <w:rPr>
          <w:rFonts w:ascii="Times New Roman"/>
          <w:b w:val="false"/>
          <w:i w:val="false"/>
          <w:color w:val="000000"/>
          <w:sz w:val="28"/>
        </w:rPr>
        <w:t>келтірілген:</w:t>
      </w:r>
      <w:r>
        <w:br/>
      </w:r>
      <w:r>
        <w:rPr>
          <w:rFonts w:ascii="Times New Roman"/>
          <w:b w:val="false"/>
          <w:i w:val="false"/>
          <w:color w:val="000000"/>
          <w:sz w:val="28"/>
        </w:rPr>
        <w:t>
      </w:t>
      </w:r>
      <w:r>
        <w:rPr>
          <w:rFonts w:ascii="Times New Roman"/>
          <w:b w:val="false"/>
          <w:i w:val="false"/>
          <w:color w:val="000000"/>
          <w:sz w:val="28"/>
        </w:rPr>
        <w:t>1) үдеріс 1 – қызмет көрсету үшін Орталық операторының халыққа қызмет көрсету орталықтары ақпараттық жүйе автоматтандырылған жұмыс орнында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2) үдеріс 2 – Орталық операторының, осы Регламентте көрсетілген қызметті таңдауы, қызмет көрсетуге сұраныс нысанын экранға шығару мен тұтынушы туралы мәліметтерді енгізу, сонымен қатар тұтынушының сенімхат бойынша өкілінің деректерін енгізу (тек нотариалды куәландырылған сенімхат бойынша, сенімхатты басқа түрде куәландыру жағдайында – сенімхат туралы мәліметтер толтырылмайды);</w:t>
      </w:r>
      <w:r>
        <w:br/>
      </w:r>
      <w:r>
        <w:rPr>
          <w:rFonts w:ascii="Times New Roman"/>
          <w:b w:val="false"/>
          <w:i w:val="false"/>
          <w:color w:val="000000"/>
          <w:sz w:val="28"/>
        </w:rPr>
        <w:t>
      </w:t>
      </w:r>
      <w:r>
        <w:rPr>
          <w:rFonts w:ascii="Times New Roman"/>
          <w:b w:val="false"/>
          <w:i w:val="false"/>
          <w:color w:val="000000"/>
          <w:sz w:val="28"/>
        </w:rPr>
        <w:t>3) үдеріс 3 - "электрондық үкіметтің" шлюзі арқылы "жеке тұлғалар" мемлекеттік дерекқорына тұтынушының деректері туралы, сондай-ақ, тұтынушының сенімхат бойынша өкілінің деректері туралы – бірыңғай нотариалдық ақпараттық жүйе не сұраныс жіберу;</w:t>
      </w:r>
      <w:r>
        <w:br/>
      </w:r>
      <w:r>
        <w:rPr>
          <w:rFonts w:ascii="Times New Roman"/>
          <w:b w:val="false"/>
          <w:i w:val="false"/>
          <w:color w:val="000000"/>
          <w:sz w:val="28"/>
        </w:rPr>
        <w:t>
      </w:t>
      </w:r>
      <w:r>
        <w:rPr>
          <w:rFonts w:ascii="Times New Roman"/>
          <w:b w:val="false"/>
          <w:i w:val="false"/>
          <w:color w:val="000000"/>
          <w:sz w:val="28"/>
        </w:rPr>
        <w:t>4) шарт 1 – "жеке тұлғалар" мемлекеттік дерекқорында тұтынушы туралы деректердің, бірыңғай нотариалдық ақпараттық жүйеде сенімхат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5) үдеріс 4 – "жеке тұлғалар" мемлекеттік дерекқорында тұтынушы туралы деректердің, және бірыңғай нотариалдық ақпараттық жүйеде сенімхат туралы деректердің болмауына байланысты мәліметтерді алу мүмкін еместігі туралы хабарлама құру;</w:t>
      </w:r>
      <w:r>
        <w:br/>
      </w:r>
      <w:r>
        <w:rPr>
          <w:rFonts w:ascii="Times New Roman"/>
          <w:b w:val="false"/>
          <w:i w:val="false"/>
          <w:color w:val="000000"/>
          <w:sz w:val="28"/>
        </w:rPr>
        <w:t>
      </w:t>
      </w:r>
      <w:r>
        <w:rPr>
          <w:rFonts w:ascii="Times New Roman"/>
          <w:b w:val="false"/>
          <w:i w:val="false"/>
          <w:color w:val="000000"/>
          <w:sz w:val="28"/>
        </w:rPr>
        <w:t>6) үдеріс 5 – Орталық операторының сұраныс нысанын, құжаттардың қағаз нысанында болуы туралы белгіге қатысты бөлігінде толтыру және тұтынушы ұсынған құжаттарды сканерлеу, оларды сұраныс нысанына тіркеу, қызмет көрсетуге сұраныс нысанын (енгізілген деректерді) электрондық цифрлық қолтаңба арқылы куәландыру;</w:t>
      </w:r>
      <w:r>
        <w:br/>
      </w:r>
      <w:r>
        <w:rPr>
          <w:rFonts w:ascii="Times New Roman"/>
          <w:b w:val="false"/>
          <w:i w:val="false"/>
          <w:color w:val="000000"/>
          <w:sz w:val="28"/>
        </w:rPr>
        <w:t>
      </w:t>
      </w:r>
      <w:r>
        <w:rPr>
          <w:rFonts w:ascii="Times New Roman"/>
          <w:b w:val="false"/>
          <w:i w:val="false"/>
          <w:color w:val="000000"/>
          <w:sz w:val="28"/>
        </w:rPr>
        <w:t>7) үдеріс 6 – Орталық операторының электрондық цифрлық қолтаңбамен куәландырылған электрондық құжатты (тұтынушының сұранысын) "электрондық үкіметтің" шлюзі арқылы "электрондық үкіметтің" аймақтық шлюзі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8) үдеріс 7 - электронды құжатты "электрондық үкіметтің" аймақтық шлюзі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9) шарт 2 – қызмет көрсетушінің тұтынушы тіркеген құжаттардың Стандартта көрсетілген құжаттарға,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10) үдеріс 8 -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11) үдеріс 9 - тұтынушының Орталық операторы арқылы "электрондық үкіметтің" аймақтық шлюзі автоматтандырылған жұмыс орнында қалыптастырылған қызмет нәтижесін (электрондық құжат нысанындағы хабарлама) алуы.</w:t>
      </w:r>
      <w:r>
        <w:br/>
      </w:r>
      <w:r>
        <w:rPr>
          <w:rFonts w:ascii="Times New Roman"/>
          <w:b w:val="false"/>
          <w:i w:val="false"/>
          <w:color w:val="000000"/>
          <w:sz w:val="28"/>
        </w:rPr>
        <w:t>
      </w:t>
      </w:r>
      <w:r>
        <w:rPr>
          <w:rFonts w:ascii="Times New Roman"/>
          <w:b w:val="false"/>
          <w:i w:val="false"/>
          <w:color w:val="000000"/>
          <w:sz w:val="28"/>
        </w:rPr>
        <w:t>20. Қызмет көрсетуге сұраныс нысанын толтыру бойынша әрекеттердің сипаттамасы:</w:t>
      </w:r>
      <w:r>
        <w:br/>
      </w:r>
      <w:r>
        <w:rPr>
          <w:rFonts w:ascii="Times New Roman"/>
          <w:b w:val="false"/>
          <w:i w:val="false"/>
          <w:color w:val="000000"/>
          <w:sz w:val="28"/>
        </w:rPr>
        <w:t>
      </w:t>
      </w:r>
      <w:r>
        <w:rPr>
          <w:rFonts w:ascii="Times New Roman"/>
          <w:b w:val="false"/>
          <w:i w:val="false"/>
          <w:color w:val="000000"/>
          <w:sz w:val="28"/>
        </w:rPr>
        <w:t>1) тұтынушының "электрондық үкіметтің" веб-порталына кіру үшін жеке сәйкестендіру нөмірі, логин мен шартты белгіні енгізуі;</w:t>
      </w:r>
      <w:r>
        <w:br/>
      </w:r>
      <w:r>
        <w:rPr>
          <w:rFonts w:ascii="Times New Roman"/>
          <w:b w:val="false"/>
          <w:i w:val="false"/>
          <w:color w:val="000000"/>
          <w:sz w:val="28"/>
        </w:rPr>
        <w:t>
      </w:t>
      </w:r>
      <w:r>
        <w:rPr>
          <w:rFonts w:ascii="Times New Roman"/>
          <w:b w:val="false"/>
          <w:i w:val="false"/>
          <w:color w:val="000000"/>
          <w:sz w:val="28"/>
        </w:rPr>
        <w:t>2) осы Регламентте көрсетілген қызметті таңдау;</w:t>
      </w:r>
      <w:r>
        <w:br/>
      </w:r>
      <w:r>
        <w:rPr>
          <w:rFonts w:ascii="Times New Roman"/>
          <w:b w:val="false"/>
          <w:i w:val="false"/>
          <w:color w:val="000000"/>
          <w:sz w:val="28"/>
        </w:rPr>
        <w:t>
      </w:t>
      </w:r>
      <w:r>
        <w:rPr>
          <w:rFonts w:ascii="Times New Roman"/>
          <w:b w:val="false"/>
          <w:i w:val="false"/>
          <w:color w:val="000000"/>
          <w:sz w:val="28"/>
        </w:rPr>
        <w:t>3) "Қызметке online тапсырыс беру" батырмасы арқылы қызметке тапсырыс беру;</w:t>
      </w:r>
      <w:r>
        <w:br/>
      </w:r>
      <w:r>
        <w:rPr>
          <w:rFonts w:ascii="Times New Roman"/>
          <w:b w:val="false"/>
          <w:i w:val="false"/>
          <w:color w:val="000000"/>
          <w:sz w:val="28"/>
        </w:rPr>
        <w:t>
      </w:t>
      </w:r>
      <w:r>
        <w:rPr>
          <w:rFonts w:ascii="Times New Roman"/>
          <w:b w:val="false"/>
          <w:i w:val="false"/>
          <w:color w:val="000000"/>
          <w:sz w:val="28"/>
        </w:rPr>
        <w:t>4) сұранысты толтыру және электронды түрдегі қажетті құжаттарды тіркеу:</w:t>
      </w:r>
      <w:r>
        <w:br/>
      </w:r>
      <w:r>
        <w:rPr>
          <w:rFonts w:ascii="Times New Roman"/>
          <w:b w:val="false"/>
          <w:i w:val="false"/>
          <w:color w:val="000000"/>
          <w:sz w:val="28"/>
        </w:rPr>
        <w:t>
      тұтынушының "электрондық үкіметтің" веб-порталында тіркелуінің нәтижесі бойынша жеке сәйкестендіру нөмірі автоматты түрде таңдалады;</w:t>
      </w:r>
      <w:r>
        <w:br/>
      </w:r>
      <w:r>
        <w:rPr>
          <w:rFonts w:ascii="Times New Roman"/>
          <w:b w:val="false"/>
          <w:i w:val="false"/>
          <w:color w:val="000000"/>
          <w:sz w:val="28"/>
        </w:rPr>
        <w:t>
      пайдаланушы "сұранысты жіберу" батырмасының көмегімен сұранысты куәландыруға (қол қоюға) өтуді жүзеге асырады;</w:t>
      </w:r>
      <w:r>
        <w:br/>
      </w:r>
      <w:r>
        <w:rPr>
          <w:rFonts w:ascii="Times New Roman"/>
          <w:b w:val="false"/>
          <w:i w:val="false"/>
          <w:color w:val="000000"/>
          <w:sz w:val="28"/>
        </w:rPr>
        <w:t>
      </w:t>
      </w:r>
      <w:r>
        <w:rPr>
          <w:rFonts w:ascii="Times New Roman"/>
          <w:b w:val="false"/>
          <w:i w:val="false"/>
          <w:color w:val="000000"/>
          <w:sz w:val="28"/>
        </w:rPr>
        <w:t>5) тұтынушының электрондық цифрлық қолтаңбаның тіркеу куәлігін таңдауы;</w:t>
      </w:r>
      <w:r>
        <w:br/>
      </w:r>
      <w:r>
        <w:rPr>
          <w:rFonts w:ascii="Times New Roman"/>
          <w:b w:val="false"/>
          <w:i w:val="false"/>
          <w:color w:val="000000"/>
          <w:sz w:val="28"/>
        </w:rPr>
        <w:t>
      </w:t>
      </w:r>
      <w:r>
        <w:rPr>
          <w:rFonts w:ascii="Times New Roman"/>
          <w:b w:val="false"/>
          <w:i w:val="false"/>
          <w:color w:val="000000"/>
          <w:sz w:val="28"/>
        </w:rPr>
        <w:t>6) сұранысты куәландыру (қол қою) – тұтынушы "қол қою" батырмасының көмегімен электрондық цифрлық қолтаңбамен сұранысты куәландыруды (қол қоюды) жүзеге асырады, осыдан кейін сұраныс қызмет көрсетушінің автоматтандырылған жұмыс орнына жіберіледі;</w:t>
      </w:r>
      <w:r>
        <w:br/>
      </w:r>
      <w:r>
        <w:rPr>
          <w:rFonts w:ascii="Times New Roman"/>
          <w:b w:val="false"/>
          <w:i w:val="false"/>
          <w:color w:val="000000"/>
          <w:sz w:val="28"/>
        </w:rPr>
        <w:t>
      </w:t>
      </w:r>
      <w:r>
        <w:rPr>
          <w:rFonts w:ascii="Times New Roman"/>
          <w:b w:val="false"/>
          <w:i w:val="false"/>
          <w:color w:val="000000"/>
          <w:sz w:val="28"/>
        </w:rPr>
        <w:t>7) қызмет көрсетушінің автоматтандырылған жұмыс орнында сұранысты өңдеу;</w:t>
      </w:r>
      <w:r>
        <w:br/>
      </w:r>
      <w:r>
        <w:rPr>
          <w:rFonts w:ascii="Times New Roman"/>
          <w:b w:val="false"/>
          <w:i w:val="false"/>
          <w:color w:val="000000"/>
          <w:sz w:val="28"/>
        </w:rPr>
        <w:t>
      </w:t>
      </w:r>
      <w:r>
        <w:rPr>
          <w:rFonts w:ascii="Times New Roman"/>
          <w:b w:val="false"/>
          <w:i w:val="false"/>
          <w:color w:val="000000"/>
          <w:sz w:val="28"/>
        </w:rPr>
        <w:t>8) тұтынушының дисплей экранына келесі ақпарат шығарылады:</w:t>
      </w:r>
      <w:r>
        <w:br/>
      </w:r>
      <w:r>
        <w:rPr>
          <w:rFonts w:ascii="Times New Roman"/>
          <w:b w:val="false"/>
          <w:i w:val="false"/>
          <w:color w:val="000000"/>
          <w:sz w:val="28"/>
        </w:rPr>
        <w:t>
      жеке сәйкестендіру нөмірі; сұраныс нөмірі; қызметтің түрі; сұраныстың мәртебесі; қызмет көрсету мерзімі;</w:t>
      </w:r>
      <w:r>
        <w:br/>
      </w:r>
      <w:r>
        <w:rPr>
          <w:rFonts w:ascii="Times New Roman"/>
          <w:b w:val="false"/>
          <w:i w:val="false"/>
          <w:color w:val="000000"/>
          <w:sz w:val="28"/>
        </w:rPr>
        <w:t>
      "мәртебесін жаңарту" батырмасы арқылы тұтынушы сұранысты өңдеудің нәтижесін көруге мүмкіндік алады;</w:t>
      </w:r>
      <w:r>
        <w:br/>
      </w:r>
      <w:r>
        <w:rPr>
          <w:rFonts w:ascii="Times New Roman"/>
          <w:b w:val="false"/>
          <w:i w:val="false"/>
          <w:color w:val="000000"/>
          <w:sz w:val="28"/>
        </w:rPr>
        <w:t>
      жауапты алу барысында "электрондық үкіметтің" веб-порталында "нәтижесін қарау" батырмасы пайда болады.</w:t>
      </w:r>
      <w:r>
        <w:br/>
      </w:r>
      <w:r>
        <w:rPr>
          <w:rFonts w:ascii="Times New Roman"/>
          <w:b w:val="false"/>
          <w:i w:val="false"/>
          <w:color w:val="000000"/>
          <w:sz w:val="28"/>
        </w:rPr>
        <w:t>
      </w:t>
      </w:r>
      <w:r>
        <w:rPr>
          <w:rFonts w:ascii="Times New Roman"/>
          <w:b w:val="false"/>
          <w:i w:val="false"/>
          <w:color w:val="000000"/>
          <w:sz w:val="28"/>
        </w:rPr>
        <w:t>21. Сұранысты өңдеуден кейін тұтынушы өңдеудің нәтижесімен келесі тәртіппен танысу мүмкіндігін алады:</w:t>
      </w:r>
      <w:r>
        <w:br/>
      </w:r>
      <w:r>
        <w:rPr>
          <w:rFonts w:ascii="Times New Roman"/>
          <w:b w:val="false"/>
          <w:i w:val="false"/>
          <w:color w:val="000000"/>
          <w:sz w:val="28"/>
        </w:rPr>
        <w:t>
      қызметті алу тарихында "дайын құжатты қарау" батырмасын басқаннан кейін -- сұраныс нәтижесі дисплей экранына шығарылады;</w:t>
      </w:r>
      <w:r>
        <w:br/>
      </w:r>
      <w:r>
        <w:rPr>
          <w:rFonts w:ascii="Times New Roman"/>
          <w:b w:val="false"/>
          <w:i w:val="false"/>
          <w:color w:val="000000"/>
          <w:sz w:val="28"/>
        </w:rPr>
        <w:t>
      "сақтау" батырмасын басқаннан кейін – сұраныс нәтижесі тұтынушы көрсеткен магнитті тасымалдауышта Adobe Acrobat пішімінде сақталады.</w:t>
      </w:r>
      <w:r>
        <w:br/>
      </w:r>
      <w:r>
        <w:rPr>
          <w:rFonts w:ascii="Times New Roman"/>
          <w:b w:val="false"/>
          <w:i w:val="false"/>
          <w:color w:val="000000"/>
          <w:sz w:val="28"/>
        </w:rPr>
        <w:t>
      </w:t>
      </w:r>
      <w:r>
        <w:rPr>
          <w:rFonts w:ascii="Times New Roman"/>
          <w:b w:val="false"/>
          <w:i w:val="false"/>
          <w:color w:val="000000"/>
          <w:sz w:val="28"/>
        </w:rPr>
        <w:t>22. Қызметті көрсету бойынша қажетті ақпарат пен кеңесті call-орталық үнсандығы бойынша: (1414) алуға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Электрондық мемлекеттік қызмет көрсету үдерісіндегі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23. Қызмет көрсету үдерісіне қатысатын құрылымдық-функционалдық бірліктер:</w:t>
      </w:r>
      <w:r>
        <w:br/>
      </w:r>
      <w:r>
        <w:rPr>
          <w:rFonts w:ascii="Times New Roman"/>
          <w:b w:val="false"/>
          <w:i w:val="false"/>
          <w:color w:val="000000"/>
          <w:sz w:val="28"/>
        </w:rPr>
        <w:t>
      Тұтынушы;</w:t>
      </w:r>
      <w:r>
        <w:br/>
      </w:r>
      <w:r>
        <w:rPr>
          <w:rFonts w:ascii="Times New Roman"/>
          <w:b w:val="false"/>
          <w:i w:val="false"/>
          <w:color w:val="000000"/>
          <w:sz w:val="28"/>
        </w:rPr>
        <w:t>
      Уәкілетті орган;</w:t>
      </w:r>
      <w:r>
        <w:br/>
      </w:r>
      <w:r>
        <w:rPr>
          <w:rFonts w:ascii="Times New Roman"/>
          <w:b w:val="false"/>
          <w:i w:val="false"/>
          <w:color w:val="000000"/>
          <w:sz w:val="28"/>
        </w:rPr>
        <w:t>
      Орталықтардың операторлары;</w:t>
      </w:r>
      <w:r>
        <w:br/>
      </w:r>
      <w:r>
        <w:rPr>
          <w:rFonts w:ascii="Times New Roman"/>
          <w:b w:val="false"/>
          <w:i w:val="false"/>
          <w:color w:val="000000"/>
          <w:sz w:val="28"/>
        </w:rPr>
        <w:t>
      "Электрондық үкіметтің" веб-порталы;</w:t>
      </w:r>
      <w:r>
        <w:br/>
      </w:r>
      <w:r>
        <w:rPr>
          <w:rFonts w:ascii="Times New Roman"/>
          <w:b w:val="false"/>
          <w:i w:val="false"/>
          <w:color w:val="000000"/>
          <w:sz w:val="28"/>
        </w:rPr>
        <w:t>
      "Электрондық үкіметтің" шлюзі;</w:t>
      </w:r>
      <w:r>
        <w:br/>
      </w:r>
      <w:r>
        <w:rPr>
          <w:rFonts w:ascii="Times New Roman"/>
          <w:b w:val="false"/>
          <w:i w:val="false"/>
          <w:color w:val="000000"/>
          <w:sz w:val="28"/>
        </w:rPr>
        <w:t>
      "Электрондық үкіметтің" аймақтық шлюзі;</w:t>
      </w:r>
      <w:r>
        <w:br/>
      </w:r>
      <w:r>
        <w:rPr>
          <w:rFonts w:ascii="Times New Roman"/>
          <w:b w:val="false"/>
          <w:i w:val="false"/>
          <w:color w:val="000000"/>
          <w:sz w:val="28"/>
        </w:rPr>
        <w:t>
      "Электрондық үкіметтің" аймақтық шлюзі автоматтандырылған жұмыс орны;</w:t>
      </w:r>
      <w:r>
        <w:br/>
      </w:r>
      <w:r>
        <w:rPr>
          <w:rFonts w:ascii="Times New Roman"/>
          <w:b w:val="false"/>
          <w:i w:val="false"/>
          <w:color w:val="000000"/>
          <w:sz w:val="28"/>
        </w:rPr>
        <w:t>
      Халыққа қызмет көрсету орталықтары ақпараттық жүйесінің автоматтандырылған жұмыс орны;</w:t>
      </w:r>
      <w:r>
        <w:br/>
      </w:r>
      <w:r>
        <w:rPr>
          <w:rFonts w:ascii="Times New Roman"/>
          <w:b w:val="false"/>
          <w:i w:val="false"/>
          <w:color w:val="000000"/>
          <w:sz w:val="28"/>
        </w:rPr>
        <w:t>
      "Жеке тұлғалар" мемлекеттік дерекқоры;</w:t>
      </w:r>
      <w:r>
        <w:br/>
      </w:r>
      <w:r>
        <w:rPr>
          <w:rFonts w:ascii="Times New Roman"/>
          <w:b w:val="false"/>
          <w:i w:val="false"/>
          <w:color w:val="000000"/>
          <w:sz w:val="28"/>
        </w:rPr>
        <w:t>
      Бірыңғай нотариалдық ақпараттық жүйе.</w:t>
      </w:r>
      <w:r>
        <w:br/>
      </w:r>
      <w:r>
        <w:rPr>
          <w:rFonts w:ascii="Times New Roman"/>
          <w:b w:val="false"/>
          <w:i w:val="false"/>
          <w:color w:val="000000"/>
          <w:sz w:val="28"/>
        </w:rPr>
        <w:t>
      </w:t>
      </w:r>
      <w:r>
        <w:rPr>
          <w:rFonts w:ascii="Times New Roman"/>
          <w:b w:val="false"/>
          <w:i w:val="false"/>
          <w:color w:val="000000"/>
          <w:sz w:val="28"/>
        </w:rPr>
        <w:t xml:space="preserve">24. Әрекеттердің (рәсімдер, функциялар, операциялардың) кезектілігінің мәтіндік кестелік сипаттамасы, әр әрекеттің орындалу мерзімі көрсетіле отырып,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25. Әрекеттердің сипаттамаларына сәйкес, олардың қисынды кезектілігінің арасындағы өзара әрекеттестікті (электрондық қызметті көрсету үдерісінде) көрсететін диаграмма,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26. Тұтынушыларға қызмет көрсету нәтижесі,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27.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1) конфиденциалдылық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3) қол жетімділік (ақпарат пен ресурстарды заңсыз ұстап қалудан қорғау).</w:t>
      </w:r>
      <w:r>
        <w:br/>
      </w:r>
      <w:r>
        <w:rPr>
          <w:rFonts w:ascii="Times New Roman"/>
          <w:b w:val="false"/>
          <w:i w:val="false"/>
          <w:color w:val="000000"/>
          <w:sz w:val="28"/>
        </w:rPr>
        <w:t>
      </w:t>
      </w:r>
      <w:r>
        <w:rPr>
          <w:rFonts w:ascii="Times New Roman"/>
          <w:b w:val="false"/>
          <w:i w:val="false"/>
          <w:color w:val="000000"/>
          <w:sz w:val="28"/>
        </w:rPr>
        <w:t>28.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1) Интернетке шығу;</w:t>
      </w:r>
      <w:r>
        <w:br/>
      </w:r>
      <w:r>
        <w:rPr>
          <w:rFonts w:ascii="Times New Roman"/>
          <w:b w:val="false"/>
          <w:i w:val="false"/>
          <w:color w:val="000000"/>
          <w:sz w:val="28"/>
        </w:rPr>
        <w:t>
      </w:t>
      </w:r>
      <w:r>
        <w:rPr>
          <w:rFonts w:ascii="Times New Roman"/>
          <w:b w:val="false"/>
          <w:i w:val="false"/>
          <w:color w:val="000000"/>
          <w:sz w:val="28"/>
        </w:rPr>
        <w:t>2) қызмет көрсетіліп жатқан тұлғаның жеке сәйкестендіру нөмірінің болуы;</w:t>
      </w:r>
      <w:r>
        <w:br/>
      </w:r>
      <w:r>
        <w:rPr>
          <w:rFonts w:ascii="Times New Roman"/>
          <w:b w:val="false"/>
          <w:i w:val="false"/>
          <w:color w:val="000000"/>
          <w:sz w:val="28"/>
        </w:rPr>
        <w:t>
      </w:t>
      </w:r>
      <w:r>
        <w:rPr>
          <w:rFonts w:ascii="Times New Roman"/>
          <w:b w:val="false"/>
          <w:i w:val="false"/>
          <w:color w:val="000000"/>
          <w:sz w:val="28"/>
        </w:rPr>
        <w:t>3) "электрондық үкіметтің" веб-порталымен авторизациялау;</w:t>
      </w:r>
      <w:r>
        <w:br/>
      </w:r>
      <w:r>
        <w:rPr>
          <w:rFonts w:ascii="Times New Roman"/>
          <w:b w:val="false"/>
          <w:i w:val="false"/>
          <w:color w:val="000000"/>
          <w:sz w:val="28"/>
        </w:rPr>
        <w:t>
      </w:t>
      </w:r>
      <w:r>
        <w:rPr>
          <w:rFonts w:ascii="Times New Roman"/>
          <w:b w:val="false"/>
          <w:i w:val="false"/>
          <w:color w:val="000000"/>
          <w:sz w:val="28"/>
        </w:rPr>
        <w:t>4) пайдаланушының электрондық цифрлық қолтаңбасының болуы.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"Пестицидтерді(улы химикаттарды)</w:t>
            </w:r>
            <w:r>
              <w:br/>
            </w:r>
            <w:r>
              <w:rPr>
                <w:rFonts w:ascii="Times New Roman"/>
                <w:b w:val="false"/>
                <w:i w:val="false"/>
                <w:color w:val="000000"/>
                <w:sz w:val="20"/>
              </w:rPr>
              <w:t>өндіру (формуляциялау) қызметін</w:t>
            </w:r>
            <w:r>
              <w:br/>
            </w:r>
            <w:r>
              <w:rPr>
                <w:rFonts w:ascii="Times New Roman"/>
                <w:b w:val="false"/>
                <w:i w:val="false"/>
                <w:color w:val="000000"/>
                <w:sz w:val="20"/>
              </w:rPr>
              <w:t>жүзеге асыруға лицензияны беру,</w:t>
            </w:r>
            <w:r>
              <w:br/>
            </w:r>
            <w:r>
              <w:rPr>
                <w:rFonts w:ascii="Times New Roman"/>
                <w:b w:val="false"/>
                <w:i w:val="false"/>
                <w:color w:val="000000"/>
                <w:sz w:val="20"/>
              </w:rPr>
              <w:t>қайта ресімдеу, лицензияның телнұсқасын</w:t>
            </w:r>
            <w:r>
              <w:br/>
            </w:r>
            <w:r>
              <w:rPr>
                <w:rFonts w:ascii="Times New Roman"/>
                <w:b w:val="false"/>
                <w:i w:val="false"/>
                <w:color w:val="000000"/>
                <w:sz w:val="20"/>
              </w:rPr>
              <w:t>беру" электрондық мемлекеттік</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Облыстың жергілікті атқарушы органдарының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749"/>
        <w:gridCol w:w="883"/>
        <w:gridCol w:w="8477"/>
        <w:gridCol w:w="1937"/>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атауы</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жерінің мекенжайы</w:t>
            </w: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Интернет- ресурс-блогы</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әкімдігінің ауыл шаруашылығы басқармасы" коммуналдық мемлекеттік мекемесі</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Абай көшесі, 119-үй</w:t>
            </w: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8 (7262) 45-42-30, 45-42-05,факс: 45-27-57, 45-86-19, 45-08-22, электрондық почта: ush_ taraz@mail.ru</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www.zhambyl.kz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(улы химикаттарды) өндіру</w:t>
            </w:r>
            <w:r>
              <w:br/>
            </w:r>
            <w:r>
              <w:rPr>
                <w:rFonts w:ascii="Times New Roman"/>
                <w:b w:val="false"/>
                <w:i w:val="false"/>
                <w:color w:val="000000"/>
                <w:sz w:val="20"/>
              </w:rPr>
              <w:t>(формуляциялау) қызметін жүзеге асыруға</w:t>
            </w:r>
            <w:r>
              <w:br/>
            </w:r>
            <w:r>
              <w:rPr>
                <w:rFonts w:ascii="Times New Roman"/>
                <w:b w:val="false"/>
                <w:i w:val="false"/>
                <w:color w:val="000000"/>
                <w:sz w:val="20"/>
              </w:rPr>
              <w:t>лицензияны беру, қайта ресімдеу, лицензияның</w:t>
            </w:r>
            <w:r>
              <w:br/>
            </w:r>
            <w:r>
              <w:rPr>
                <w:rFonts w:ascii="Times New Roman"/>
                <w:b w:val="false"/>
                <w:i w:val="false"/>
                <w:color w:val="000000"/>
                <w:sz w:val="20"/>
              </w:rPr>
              <w:t>телнұсқасын беру" электрондық мемлекеттік</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Біліктілік талаптары</w:t>
      </w:r>
    </w:p>
    <w:p>
      <w:pPr>
        <w:spacing w:after="0"/>
        <w:ind w:left="0"/>
        <w:jc w:val="left"/>
      </w:pPr>
      <w:r>
        <w:rPr>
          <w:rFonts w:ascii="Times New Roman"/>
          <w:b w:val="false"/>
          <w:i w:val="false"/>
          <w:color w:val="000000"/>
          <w:sz w:val="28"/>
        </w:rPr>
        <w:t>      </w:t>
      </w:r>
      <w:r>
        <w:rPr>
          <w:rFonts w:ascii="Times New Roman"/>
          <w:b w:val="false"/>
          <w:i w:val="false"/>
          <w:color w:val="000000"/>
          <w:sz w:val="28"/>
        </w:rPr>
        <w:t>Пестицидтерді (улы химикаттарды) өндіру (формуляциялау) жөніндегі қызметіне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1) мыналардан:</w:t>
      </w:r>
      <w:r>
        <w:br/>
      </w:r>
      <w:r>
        <w:rPr>
          <w:rFonts w:ascii="Times New Roman"/>
          <w:b w:val="false"/>
          <w:i w:val="false"/>
          <w:color w:val="000000"/>
          <w:sz w:val="28"/>
        </w:rPr>
        <w:t>
      өндірістік үй-жайлардан (салыстырып тексеру үшін түпнұсқалары ұсынылмаған жағдайда құқық белгілейтін немесе тиісті құқығын растайтын өзге де құжаттардың нотариалды расталған көшірмелері);</w:t>
      </w:r>
      <w:r>
        <w:br/>
      </w:r>
      <w:r>
        <w:rPr>
          <w:rFonts w:ascii="Times New Roman"/>
          <w:b w:val="false"/>
          <w:i w:val="false"/>
          <w:color w:val="000000"/>
          <w:sz w:val="28"/>
        </w:rPr>
        <w:t>
      пестицидтерді (улы химикаттарды) сақтауға арналған қоймалық үй-жайлардан (салыстырып тексеру үшін түпнұсқалары ұсынылмаған жағдайда құқық белгілейтін құжаттардың немесе тиісті құқығын растайтын өзге де құжаттардың нотариалды расталған көшірмелері);</w:t>
      </w:r>
      <w:r>
        <w:br/>
      </w:r>
      <w:r>
        <w:rPr>
          <w:rFonts w:ascii="Times New Roman"/>
          <w:b w:val="false"/>
          <w:i w:val="false"/>
          <w:color w:val="000000"/>
          <w:sz w:val="28"/>
        </w:rPr>
        <w:t>
      пестицидтерді (улы химикаттарды) өндіруге арналған жабдықтардан (өтінім берушінің қолымен расталған, өндіруші зауыттардың жабдықтарға арналған пайдалану паспорттарының көшірмелері);</w:t>
      </w:r>
      <w:r>
        <w:br/>
      </w:r>
      <w:r>
        <w:rPr>
          <w:rFonts w:ascii="Times New Roman"/>
          <w:b w:val="false"/>
          <w:i w:val="false"/>
          <w:color w:val="000000"/>
          <w:sz w:val="28"/>
        </w:rPr>
        <w:t>
      өндірілетін (формуляцияланатын) пестицидтер (улы химикаттар) сапасының техникалық регламенттерге, стандарттар мен нормативтерге сәйкестігін бақылауды жүргізу үшін аккредиттелген зертханадан (салыстырып тексеру үшін түпнұсқалары ұсынылмаған жағдайда техникалық реттеу және метрология жөніндегі мемлекеттік орган берген аккредиттеу туралы куәліктің, зертхананың қызмет көрсету жөніндегі шартының нотариалды расталған көшірмелері) тұратын меншік құқығындағы немесе өзге де заңды негіздегі өндірістік-техникалық базаның;</w:t>
      </w:r>
      <w:r>
        <w:br/>
      </w:r>
      <w:r>
        <w:rPr>
          <w:rFonts w:ascii="Times New Roman"/>
          <w:b w:val="false"/>
          <w:i w:val="false"/>
          <w:color w:val="000000"/>
          <w:sz w:val="28"/>
        </w:rPr>
        <w:t>
      </w:t>
      </w:r>
      <w:r>
        <w:rPr>
          <w:rFonts w:ascii="Times New Roman"/>
          <w:b w:val="false"/>
          <w:i w:val="false"/>
          <w:color w:val="000000"/>
          <w:sz w:val="28"/>
        </w:rPr>
        <w:t>2) қауіпті жүктерді тасымалдау құқығына (қауіпті жүктерді тасымалдау жөніндегі қызметті жүзеге асыру кезінде) берілген лицензияның немесе қауіпті жүктерді тасымалдау құқығына берілген лицензиясы (салыстырып тексеру үшін түпнұсқалары ұсынылмаған жағдайда тиісті лицензияны қоса бере отырып қауіпті жүктерді тасымалдау жөніндегі көлік қызметін көрсетуге арналған лицензияның немесе шарттың нотариалды расталған көшірмелері) бар жеке немесе заңды тұлғамен жасалған қауіпті жүктерді тасымалдау бойынша көлік қызметін көрсетуге арналған шарттың;</w:t>
      </w:r>
      <w:r>
        <w:br/>
      </w:r>
      <w:r>
        <w:rPr>
          <w:rFonts w:ascii="Times New Roman"/>
          <w:b w:val="false"/>
          <w:i w:val="false"/>
          <w:color w:val="000000"/>
          <w:sz w:val="28"/>
        </w:rPr>
        <w:t>
      </w:t>
      </w:r>
      <w:r>
        <w:rPr>
          <w:rFonts w:ascii="Times New Roman"/>
          <w:b w:val="false"/>
          <w:i w:val="false"/>
          <w:color w:val="000000"/>
          <w:sz w:val="28"/>
        </w:rPr>
        <w:t>3) "Техникалық реттеу туралы" Қазақстан Республикасының Заңына сәйкес өтінім беруші бекіткен әр пестицидті (улы химикатты) өндіруге (формуляциялауға) арналған ұйым стандартының (салыстырып тексеру үшін түпнұсқасы ұсынылмаған жағдайда нотариалды расталған көшірмесі);</w:t>
      </w:r>
      <w:r>
        <w:br/>
      </w:r>
      <w:r>
        <w:rPr>
          <w:rFonts w:ascii="Times New Roman"/>
          <w:b w:val="false"/>
          <w:i w:val="false"/>
          <w:color w:val="000000"/>
          <w:sz w:val="28"/>
        </w:rPr>
        <w:t>
      </w:t>
      </w:r>
      <w:r>
        <w:rPr>
          <w:rFonts w:ascii="Times New Roman"/>
          <w:b w:val="false"/>
          <w:i w:val="false"/>
          <w:color w:val="000000"/>
          <w:sz w:val="28"/>
        </w:rPr>
        <w:t>4) ұйым стандартына сәйкес өтінім беруші бекіткен пестицидтерді (улы химикаттарды) өндіруге (формуляциялауға) арналған технологиялық (өнеркәсіптік) Регламенттегі;</w:t>
      </w:r>
      <w:r>
        <w:br/>
      </w:r>
      <w:r>
        <w:rPr>
          <w:rFonts w:ascii="Times New Roman"/>
          <w:b w:val="false"/>
          <w:i w:val="false"/>
          <w:color w:val="000000"/>
          <w:sz w:val="28"/>
        </w:rPr>
        <w:t>
      </w:t>
      </w:r>
      <w:r>
        <w:rPr>
          <w:rFonts w:ascii="Times New Roman"/>
          <w:b w:val="false"/>
          <w:i w:val="false"/>
          <w:color w:val="000000"/>
          <w:sz w:val="28"/>
        </w:rPr>
        <w:t>5) тиісті білімі (басшылар үшін – жоғары техникалық немесе технологиялық білім, мамандар үшін – жоғары немесе орта арнаулы (химиялық немесе технологиялық) білім), мамандығы бойынша практикалық жұмыс тәжірибесі (басшылар үшін – 5 жылдан кем емес, мамандар үшін – 3 жылдан кем емес) бар техникалық басшылардың (2 адамнан кем емес) және мамандардың (3 адамнан кем емес) білікті құрамының (өтінім берушінің қолы қойылған және мөрімен бекітілген тегiн, атын, әкесiнiң атын, мамандығы бойынша бiлiмiн, лауазымын, мамандығы бойынша осы саладағы жұмыс өтiмiн қамтитын штат кестесінен және жиынтық кестеден үзінді) болуын қамтиды.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(улы химикаттарды) өндіру</w:t>
            </w:r>
            <w:r>
              <w:br/>
            </w:r>
            <w:r>
              <w:rPr>
                <w:rFonts w:ascii="Times New Roman"/>
                <w:b w:val="false"/>
                <w:i w:val="false"/>
                <w:color w:val="000000"/>
                <w:sz w:val="20"/>
              </w:rPr>
              <w:t>(формуляциялау) қызметін жүзеге асыруға</w:t>
            </w:r>
            <w:r>
              <w:br/>
            </w:r>
            <w:r>
              <w:rPr>
                <w:rFonts w:ascii="Times New Roman"/>
                <w:b w:val="false"/>
                <w:i w:val="false"/>
                <w:color w:val="000000"/>
                <w:sz w:val="20"/>
              </w:rPr>
              <w:t>лицензияны беру, қайта ресімдеу лицензияның</w:t>
            </w:r>
            <w:r>
              <w:br/>
            </w:r>
            <w:r>
              <w:rPr>
                <w:rFonts w:ascii="Times New Roman"/>
                <w:b w:val="false"/>
                <w:i w:val="false"/>
                <w:color w:val="000000"/>
                <w:sz w:val="20"/>
              </w:rPr>
              <w:t>телнұсқасын беру" электрондық мемлекеттік</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Кесте 1. "Электрондық үкіметтің" веб-порталы арқылы жүргізілетін құрылымдық-функционалдық бірліктер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972"/>
        <w:gridCol w:w="3098"/>
        <w:gridCol w:w="1710"/>
        <w:gridCol w:w="3367"/>
        <w:gridCol w:w="1711"/>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веб-порталында жеке сәйкестендіру нөмірі және құпия сөз арқылы авторизациялау</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таңдап алады да, сұраныс мәліметі құрылады, пайдаланушының электрондық цифрлық қолтаңба таңдауы бойынша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 туралы ескертпе көрсетіледі</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Сұраған электрондық мемлекеттік қызмет көрсетуден бас тарту жөнінде хабарлама құрылады</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Сұраған электрондық мемлекеттік қызмет көрсетуден бас тарту жөнінде хабарлама құрылады</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егер тұтынушы мәліметінде бұзушылықтар болса;3 - егер авторизация табысты өтсе</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егер тұтынушы мәліметінде бұзушылықтар болса; 5 – егер бұзушылықтар жоқ болса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889"/>
        <w:gridCol w:w="3599"/>
        <w:gridCol w:w="3225"/>
        <w:gridCol w:w="1638"/>
        <w:gridCol w:w="1526"/>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электрондық цифрлық қолтаңба арқылы куәландыру (қол қою) және "электрондық үкіметтің" аймақтық шлюзі автоматтандырылған жұмыс орнына сұранысты жіберу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беру арқылы сұранысты тіркеу</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 құрылады</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Дайындалған құжатты көрсету</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Орындау мерзімі</w:t>
            </w: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Келесі әрекеттің нөмірі</w:t>
            </w: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егер тұтынушы мәліметінде бұзушылықтар болса; 8 – егер бұзушылықтар жоқ болса</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2. Қызмет көрсетуші арқылы жүргізілетін құрылымдық-функционалдық бірліктер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2155"/>
        <w:gridCol w:w="3125"/>
        <w:gridCol w:w="1002"/>
        <w:gridCol w:w="3448"/>
        <w:gridCol w:w="2087"/>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орнында жеке сәйкестендіру нөмірі және құпия сөз бойынша авторизациялау</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 қызметкерлерінің қызмет түрін таңдауы</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 на тұтынушы мәліметтері туралы сұраныс жіберу</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дерекқорында мәліметтердің жоқтығына байланысты хабарламаның құрылуы</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иелендіру арқылы жүйеде сұранысты тіркейміз</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құрылуына ескертпе көрсетіледі</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егер бұзушылық болса; 5 – егер бұзушылық жоқ болса</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303"/>
        <w:gridCol w:w="2182"/>
        <w:gridCol w:w="3124"/>
        <w:gridCol w:w="1997"/>
        <w:gridCol w:w="2178"/>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нысанын толтырып, сканерленген құжаттарды тіркеу мен электрондық цифрлық қолтаңбамен куәландыру</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орнында құжаттарды тіркеу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сұранысты тіркеу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Ескертпе-қызметінің нәтижесінің құрылуы</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егер бұзушылық болса; 8–егер бұзушылық жоқ болса</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3. Халыққа қызмет көрсету орталықтары арқылы жүргізілетін құрылымдық-функционалдық бірліктер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2364"/>
        <w:gridCol w:w="2427"/>
        <w:gridCol w:w="1100"/>
        <w:gridCol w:w="3590"/>
        <w:gridCol w:w="2289"/>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орталықтары ақпараттық жүйе автоматтандырылған жұмыс орны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 бірыңғай нотариалдық ақпараттық жүйе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Орталықтық операторының логин және құпия сөз арқылы авторизациялауы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таңдап, сұраныс мәліметтерін құрады</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 бірыңғай нотариалдық ақпараттық жүйесіне сұранысты бағыттау</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туралы мәліметтердің жоқтығына байланысты мәлімет алу мүмкін еместігі туралы хабарлама құрылады</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жүйеде сұранысты тіркейміз</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 туралы ескертпе көрсетіледі</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Тұтынушының мәліметінде бұзушылықтар болса; 5–егер бұзушылықтар жоқ болса</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1692"/>
        <w:gridCol w:w="1737"/>
        <w:gridCol w:w="2815"/>
        <w:gridCol w:w="2708"/>
        <w:gridCol w:w="1738"/>
        <w:gridCol w:w="1231"/>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үкіметтің"аймақтық шлюзі автоматтандырылған жұмыс орны</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үкіметтің"аймақтық шлюзі автоматтандырылған жұмыс орны</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нысанын толтырып, сканерленген құжаттарды тіркеу, электрондық цифрлық қолтаңбамен куәландыру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цифрлық қолтаңбамен куәландырылған (қол қойылған) құжатты "электрондық үкіметтің" аймақтық шлюзі автоматтандырылған жұмыс орнына бағыттаймыз</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құжаттарында бұзушылықтар болса, соған байланысты қызметтің қабылдамайтыны жөнінде хабарлама құрылады</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 туралы ескертпе көрсетіледі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сұранысты тіркеу</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Ескертпе-қызметінің нәтижесінің құрылуы</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 егер бұзушылықтар болса; 9 – егер бұзушылықтар жоқ болса</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(улы химикаттарды) өндіру</w:t>
            </w:r>
            <w:r>
              <w:br/>
            </w:r>
            <w:r>
              <w:rPr>
                <w:rFonts w:ascii="Times New Roman"/>
                <w:b w:val="false"/>
                <w:i w:val="false"/>
                <w:color w:val="000000"/>
                <w:sz w:val="20"/>
              </w:rPr>
              <w:t>(формуляциялау) қызметін жүзеге асыруға</w:t>
            </w:r>
            <w:r>
              <w:br/>
            </w:r>
            <w:r>
              <w:rPr>
                <w:rFonts w:ascii="Times New Roman"/>
                <w:b w:val="false"/>
                <w:i w:val="false"/>
                <w:color w:val="000000"/>
                <w:sz w:val="20"/>
              </w:rPr>
              <w:t>лицензияны беру, қайта ресімдеу, лицензияның</w:t>
            </w:r>
            <w:r>
              <w:br/>
            </w:r>
            <w:r>
              <w:rPr>
                <w:rFonts w:ascii="Times New Roman"/>
                <w:b w:val="false"/>
                <w:i w:val="false"/>
                <w:color w:val="000000"/>
                <w:sz w:val="20"/>
              </w:rPr>
              <w:t>телнұсқасын беру" электрондық мемлекеттік</w:t>
            </w:r>
            <w:r>
              <w:br/>
            </w:r>
            <w:r>
              <w:rPr>
                <w:rFonts w:ascii="Times New Roman"/>
                <w:b w:val="false"/>
                <w:i w:val="false"/>
                <w:color w:val="000000"/>
                <w:sz w:val="20"/>
              </w:rPr>
              <w:t>қызмет регламентіне 4-қосымша</w:t>
            </w:r>
          </w:p>
        </w:tc>
      </w:tr>
    </w:tbl>
    <w:p>
      <w:pPr>
        <w:spacing w:after="0"/>
        <w:ind w:left="0"/>
        <w:jc w:val="left"/>
      </w:pPr>
      <w:r>
        <w:rPr>
          <w:rFonts w:ascii="Times New Roman"/>
          <w:b/>
          <w:i w:val="false"/>
          <w:color w:val="000000"/>
        </w:rPr>
        <w:t xml:space="preserve"> Диаграмма № 1 "Электрондық үкіметтің" веб-порталы арқылы электрондық мемлекеттік қызмет көрсету барысындағы функционалдық әрекеттесу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Диаграмма № 2 Қызмет көрсетуші арқылы электрондық мемлекеттік қызмет көрсету барысындағы функционалдық әрекеттесу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Диаграмма № 3 Халыққа қызмет көрсету орталықтары ақпараттық жүйе арқылы электрондық мемлекеттік қызмет көрсету барысындағы функционалдық әрекеттесу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8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(улы химикаттарды) өндіру</w:t>
            </w:r>
            <w:r>
              <w:br/>
            </w:r>
            <w:r>
              <w:rPr>
                <w:rFonts w:ascii="Times New Roman"/>
                <w:b w:val="false"/>
                <w:i w:val="false"/>
                <w:color w:val="000000"/>
                <w:sz w:val="20"/>
              </w:rPr>
              <w:t>(формуляциялау) қызметін жүзеге асыруға</w:t>
            </w:r>
            <w:r>
              <w:br/>
            </w:r>
            <w:r>
              <w:rPr>
                <w:rFonts w:ascii="Times New Roman"/>
                <w:b w:val="false"/>
                <w:i w:val="false"/>
                <w:color w:val="000000"/>
                <w:sz w:val="20"/>
              </w:rPr>
              <w:t>лицензияны беру, қайта ресімдеу, лицензияның</w:t>
            </w:r>
            <w:r>
              <w:br/>
            </w:r>
            <w:r>
              <w:rPr>
                <w:rFonts w:ascii="Times New Roman"/>
                <w:b w:val="false"/>
                <w:i w:val="false"/>
                <w:color w:val="000000"/>
                <w:sz w:val="20"/>
              </w:rPr>
              <w:t>телнұсқасын беру" электрондық мемлекеттік</w:t>
            </w:r>
            <w:r>
              <w:br/>
            </w:r>
            <w:r>
              <w:rPr>
                <w:rFonts w:ascii="Times New Roman"/>
                <w:b w:val="false"/>
                <w:i w:val="false"/>
                <w:color w:val="000000"/>
                <w:sz w:val="20"/>
              </w:rPr>
              <w:t>қызмет регламентіне 5-қосымша</w:t>
            </w:r>
          </w:p>
        </w:tc>
      </w:tr>
    </w:tbl>
    <w:p>
      <w:pPr>
        <w:spacing w:after="0"/>
        <w:ind w:left="0"/>
        <w:jc w:val="left"/>
      </w:pPr>
      <w:r>
        <w:rPr>
          <w:rFonts w:ascii="Times New Roman"/>
          <w:b/>
          <w:i w:val="false"/>
          <w:color w:val="000000"/>
        </w:rPr>
        <w:t xml:space="preserve"> Мемлекеттік электрондық қызметтің "сапа" және "қол жетімділік" көрсеткіштерін анықтау үшін сауалнама нысаны ___________________________________________________</w:t>
      </w:r>
    </w:p>
    <w:p>
      <w:pPr>
        <w:spacing w:after="0"/>
        <w:ind w:left="0"/>
        <w:jc w:val="left"/>
      </w:pPr>
      <w:r>
        <w:rPr>
          <w:rFonts w:ascii="Times New Roman"/>
          <w:b w:val="false"/>
          <w:i w:val="false"/>
          <w:color w:val="000000"/>
          <w:sz w:val="28"/>
        </w:rPr>
        <w:t>      (қызметтің атауы)</w:t>
      </w:r>
      <w:r>
        <w:br/>
      </w:r>
      <w:r>
        <w:rPr>
          <w:rFonts w:ascii="Times New Roman"/>
          <w:b w:val="false"/>
          <w:i w:val="false"/>
          <w:color w:val="000000"/>
          <w:sz w:val="28"/>
        </w:rPr>
        <w:t>
      1. Электрондық мемлекеттік қызмет көрсету үдерісі мен нәтижесінің сапасы Сізді қанағаттандырады ма?</w:t>
      </w:r>
      <w:r>
        <w:br/>
      </w:r>
      <w:r>
        <w:rPr>
          <w:rFonts w:ascii="Times New Roman"/>
          <w:b w:val="false"/>
          <w:i w:val="false"/>
          <w:color w:val="000000"/>
          <w:sz w:val="28"/>
        </w:rPr>
        <w:t>
      1) қанағаттандырмайды;</w:t>
      </w:r>
      <w:r>
        <w:br/>
      </w:r>
      <w:r>
        <w:rPr>
          <w:rFonts w:ascii="Times New Roman"/>
          <w:b w:val="false"/>
          <w:i w:val="false"/>
          <w:color w:val="000000"/>
          <w:sz w:val="28"/>
        </w:rPr>
        <w:t>
      2) жартылай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Электрондық мемлекеттік қызмет көрсету тәртібі туралы ақпарат сапасы Сізді қанағаттандырады ма?</w:t>
      </w:r>
      <w:r>
        <w:br/>
      </w:r>
      <w:r>
        <w:rPr>
          <w:rFonts w:ascii="Times New Roman"/>
          <w:b w:val="false"/>
          <w:i w:val="false"/>
          <w:color w:val="000000"/>
          <w:sz w:val="28"/>
        </w:rPr>
        <w:t>
      1) қанағаттандырмайды;</w:t>
      </w:r>
      <w:r>
        <w:br/>
      </w:r>
      <w:r>
        <w:rPr>
          <w:rFonts w:ascii="Times New Roman"/>
          <w:b w:val="false"/>
          <w:i w:val="false"/>
          <w:color w:val="000000"/>
          <w:sz w:val="28"/>
        </w:rPr>
        <w:t>
      2) жартылай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"04" наурыздағы</w:t>
            </w:r>
            <w:r>
              <w:br/>
            </w:r>
            <w:r>
              <w:rPr>
                <w:rFonts w:ascii="Times New Roman"/>
                <w:b w:val="false"/>
                <w:i w:val="false"/>
                <w:color w:val="000000"/>
                <w:sz w:val="20"/>
              </w:rPr>
              <w:t>№ 48 қаулысымен бекітілген</w:t>
            </w:r>
          </w:p>
        </w:tc>
      </w:tr>
    </w:tbl>
    <w:p>
      <w:pPr>
        <w:spacing w:after="0"/>
        <w:ind w:left="0"/>
        <w:jc w:val="left"/>
      </w:pPr>
      <w:r>
        <w:rPr>
          <w:rFonts w:ascii="Times New Roman"/>
          <w:b/>
          <w:i w:val="false"/>
          <w:color w:val="000000"/>
        </w:rPr>
        <w:t xml:space="preserve"> "Пестицидтерді (улы химикаттарды) сату жөніндегі қызметті жүзеге асыруға лицензия беру, қайта ресімдеу, лицензияның телнұсқасын беру" электрондық мемлекеттік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Жамбыл облысының агроөнеркәсіп кешені саласы бойынша жергілікті атқарушы органы – Жамбыл облысы әкімдігінің ауыл шаруашылығы басқармасы (бұдан әрі – жергілікті атқарушы орган)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3. Мемлекеттік қызмет:</w:t>
      </w:r>
      <w:r>
        <w:br/>
      </w:r>
      <w:r>
        <w:rPr>
          <w:rFonts w:ascii="Times New Roman"/>
          <w:b w:val="false"/>
          <w:i w:val="false"/>
          <w:color w:val="000000"/>
          <w:sz w:val="28"/>
        </w:rPr>
        <w:t>
      </w:t>
      </w:r>
      <w:r>
        <w:rPr>
          <w:rFonts w:ascii="Times New Roman"/>
          <w:b w:val="false"/>
          <w:i w:val="false"/>
          <w:color w:val="000000"/>
          <w:sz w:val="28"/>
        </w:rPr>
        <w:t xml:space="preserve">1) "Өсімдіктерді қорғау туралы" Қазақстан Республикасының 2002 жылғы 3 шілдедегі Заңының </w:t>
      </w:r>
      <w:r>
        <w:rPr>
          <w:rFonts w:ascii="Times New Roman"/>
          <w:b w:val="false"/>
          <w:i w:val="false"/>
          <w:color w:val="000000"/>
          <w:sz w:val="28"/>
        </w:rPr>
        <w:t>9-бабы</w:t>
      </w:r>
      <w:r>
        <w:rPr>
          <w:rFonts w:ascii="Times New Roman"/>
          <w:b w:val="false"/>
          <w:i w:val="false"/>
          <w:color w:val="000000"/>
          <w:sz w:val="28"/>
        </w:rPr>
        <w:t xml:space="preserve"> 5) тармақшасының;</w:t>
      </w:r>
      <w:r>
        <w:br/>
      </w:r>
      <w:r>
        <w:rPr>
          <w:rFonts w:ascii="Times New Roman"/>
          <w:b w:val="false"/>
          <w:i w:val="false"/>
          <w:color w:val="000000"/>
          <w:sz w:val="28"/>
        </w:rPr>
        <w:t>
      </w:t>
      </w:r>
      <w:r>
        <w:rPr>
          <w:rFonts w:ascii="Times New Roman"/>
          <w:b w:val="false"/>
          <w:i w:val="false"/>
          <w:color w:val="000000"/>
          <w:sz w:val="28"/>
        </w:rPr>
        <w:t xml:space="preserve">2) "Лицензиялау туралы" Қазақстан Республикасының 2007 жылғы 11 қаңтардағы Заңының 14-бабы </w:t>
      </w:r>
      <w:r>
        <w:rPr>
          <w:rFonts w:ascii="Times New Roman"/>
          <w:b w:val="false"/>
          <w:i w:val="false"/>
          <w:color w:val="000000"/>
          <w:sz w:val="28"/>
        </w:rPr>
        <w:t>2) тармақшасының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жөнiндегi қызметті лицензиялаудың кейбір мәселелері туралы" Қазақстан Республикасы Үкіметінің 2012 жылғы 29 желтоқсандағы </w:t>
      </w:r>
      <w:r>
        <w:rPr>
          <w:rFonts w:ascii="Times New Roman"/>
          <w:b w:val="false"/>
          <w:i w:val="false"/>
          <w:color w:val="000000"/>
          <w:sz w:val="28"/>
        </w:rPr>
        <w:t>№ 1754</w:t>
      </w:r>
      <w:r>
        <w:rPr>
          <w:rFonts w:ascii="Times New Roman"/>
          <w:b w:val="false"/>
          <w:i w:val="false"/>
          <w:color w:val="000000"/>
          <w:sz w:val="28"/>
        </w:rPr>
        <w:t xml:space="preserve"> қаулысының;</w:t>
      </w:r>
      <w:r>
        <w:br/>
      </w:r>
      <w:r>
        <w:rPr>
          <w:rFonts w:ascii="Times New Roman"/>
          <w:b w:val="false"/>
          <w:i w:val="false"/>
          <w:color w:val="000000"/>
          <w:sz w:val="28"/>
        </w:rPr>
        <w:t>
      </w:t>
      </w:r>
      <w:r>
        <w:rPr>
          <w:rFonts w:ascii="Times New Roman"/>
          <w:b w:val="false"/>
          <w:i w:val="false"/>
          <w:color w:val="000000"/>
          <w:sz w:val="28"/>
        </w:rPr>
        <w:t xml:space="preserve">5)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w:t>
      </w:r>
      <w:r>
        <w:rPr>
          <w:rFonts w:ascii="Times New Roman"/>
          <w:b w:val="false"/>
          <w:i w:val="false"/>
          <w:color w:val="000000"/>
          <w:sz w:val="28"/>
        </w:rPr>
        <w:t>№ 1108</w:t>
      </w:r>
      <w:r>
        <w:rPr>
          <w:rFonts w:ascii="Times New Roman"/>
          <w:b w:val="false"/>
          <w:i w:val="false"/>
          <w:color w:val="000000"/>
          <w:sz w:val="28"/>
        </w:rPr>
        <w:t xml:space="preserve"> қаулысының негізінде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5. Мемлекеттік қызмет мынадай мерзімде көрсетіледі:</w:t>
      </w:r>
      <w:r>
        <w:br/>
      </w:r>
      <w:r>
        <w:rPr>
          <w:rFonts w:ascii="Times New Roman"/>
          <w:b w:val="false"/>
          <w:i w:val="false"/>
          <w:color w:val="000000"/>
          <w:sz w:val="28"/>
        </w:rPr>
        <w:t>
      </w:t>
      </w:r>
      <w:r>
        <w:rPr>
          <w:rFonts w:ascii="Times New Roman"/>
          <w:b w:val="false"/>
          <w:i w:val="false"/>
          <w:color w:val="000000"/>
          <w:sz w:val="28"/>
        </w:rPr>
        <w:t>1) мемлекеттік қызмет алушы жергілікті атқарушы органға не порталға өтінген сәттен бастап мемлекеттік қызметті көрсету мерзімі:</w:t>
      </w:r>
      <w:r>
        <w:br/>
      </w:r>
      <w:r>
        <w:rPr>
          <w:rFonts w:ascii="Times New Roman"/>
          <w:b w:val="false"/>
          <w:i w:val="false"/>
          <w:color w:val="000000"/>
          <w:sz w:val="28"/>
        </w:rPr>
        <w:t>
      лицензияны беру үшін – он бес жұмыс күнінен кеш емес;</w:t>
      </w:r>
      <w:r>
        <w:br/>
      </w:r>
      <w:r>
        <w:rPr>
          <w:rFonts w:ascii="Times New Roman"/>
          <w:b w:val="false"/>
          <w:i w:val="false"/>
          <w:color w:val="000000"/>
          <w:sz w:val="28"/>
        </w:rPr>
        <w:t>
      лицензияны қайта ресімдеу үшін – он жұмыс күні ішінде;</w:t>
      </w:r>
      <w:r>
        <w:br/>
      </w:r>
      <w:r>
        <w:rPr>
          <w:rFonts w:ascii="Times New Roman"/>
          <w:b w:val="false"/>
          <w:i w:val="false"/>
          <w:color w:val="000000"/>
          <w:sz w:val="28"/>
        </w:rPr>
        <w:t>
      лицензияның телнұсқасын беру үшін – екі жұмыс күні ішінде;</w:t>
      </w:r>
      <w:r>
        <w:br/>
      </w:r>
      <w:r>
        <w:rPr>
          <w:rFonts w:ascii="Times New Roman"/>
          <w:b w:val="false"/>
          <w:i w:val="false"/>
          <w:color w:val="000000"/>
          <w:sz w:val="28"/>
        </w:rPr>
        <w:t>
      </w:t>
      </w:r>
      <w:r>
        <w:rPr>
          <w:rFonts w:ascii="Times New Roman"/>
          <w:b w:val="false"/>
          <w:i w:val="false"/>
          <w:color w:val="000000"/>
          <w:sz w:val="28"/>
        </w:rPr>
        <w:t>2) қажетті құжаттарды тапсыру кезінде кезекте күтудің жол берілетін ең ұзақ рұқсат етілген уақыты отыз минуттан аспауы керек;</w:t>
      </w:r>
      <w:r>
        <w:br/>
      </w:r>
      <w:r>
        <w:rPr>
          <w:rFonts w:ascii="Times New Roman"/>
          <w:b w:val="false"/>
          <w:i w:val="false"/>
          <w:color w:val="000000"/>
          <w:sz w:val="28"/>
        </w:rPr>
        <w:t>
      </w:t>
      </w:r>
      <w:r>
        <w:rPr>
          <w:rFonts w:ascii="Times New Roman"/>
          <w:b w:val="false"/>
          <w:i w:val="false"/>
          <w:color w:val="000000"/>
          <w:sz w:val="28"/>
        </w:rPr>
        <w:t>3) мемлекеттік қызмет нәтижесін алу кезіндегі кезекте күтудің жол берілетін ең ұзақ уақыты отыз минуттан аспауы керек;</w:t>
      </w:r>
      <w:r>
        <w:br/>
      </w:r>
      <w:r>
        <w:rPr>
          <w:rFonts w:ascii="Times New Roman"/>
          <w:b w:val="false"/>
          <w:i w:val="false"/>
          <w:color w:val="000000"/>
          <w:sz w:val="28"/>
        </w:rPr>
        <w:t>
      </w:t>
      </w:r>
      <w:r>
        <w:rPr>
          <w:rFonts w:ascii="Times New Roman"/>
          <w:b w:val="false"/>
          <w:i w:val="false"/>
          <w:color w:val="000000"/>
          <w:sz w:val="28"/>
        </w:rPr>
        <w:t xml:space="preserve">4) мемлекеттік қызмет алушы осы Регламенттегі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лицензияны беру үшін ұсынылған құжаттардың толық болуын тексеру екі жұмыс күні ішінде көрсетіледі.</w:t>
      </w:r>
      <w:r>
        <w:br/>
      </w:r>
      <w:r>
        <w:rPr>
          <w:rFonts w:ascii="Times New Roman"/>
          <w:b w:val="false"/>
          <w:i w:val="false"/>
          <w:color w:val="000000"/>
          <w:sz w:val="28"/>
        </w:rPr>
        <w:t>
      Егер белгіленген мерзімдерде лицензияны берілмеген не лицензияны беруден дәлелді бас тарту берілмеген жағдайда, оларды беру мерзімі аяқталған күннен бастап лицензия берілген деп есептеледі.</w:t>
      </w:r>
      <w:r>
        <w:br/>
      </w:r>
      <w:r>
        <w:rPr>
          <w:rFonts w:ascii="Times New Roman"/>
          <w:b w:val="false"/>
          <w:i w:val="false"/>
          <w:color w:val="000000"/>
          <w:sz w:val="28"/>
        </w:rPr>
        <w:t>
      </w:t>
      </w:r>
      <w:r>
        <w:rPr>
          <w:rFonts w:ascii="Times New Roman"/>
          <w:b w:val="false"/>
          <w:i w:val="false"/>
          <w:color w:val="000000"/>
          <w:sz w:val="28"/>
        </w:rPr>
        <w:t>6. Мемлекеттік қызмет ақылы түрде көрсетіледі.</w:t>
      </w:r>
      <w:r>
        <w:br/>
      </w:r>
      <w:r>
        <w:rPr>
          <w:rFonts w:ascii="Times New Roman"/>
          <w:b w:val="false"/>
          <w:i w:val="false"/>
          <w:color w:val="000000"/>
          <w:sz w:val="28"/>
        </w:rPr>
        <w:t>
      Мемлекеттік қызметті көрсету (лицензияны беру, қайта ресімдеу, лицензияның телнұсқасын беру) үшін мемлекеттік қызмет алушы жеке қызмет түрлерімен айналысу құқығына ие болу үшін бюджетке 10 айлық есептік көрсеткіш мөлшеріндегі лицензиялық жарнаны қолма</w:t>
      </w:r>
      <w:r>
        <w:rPr>
          <w:rFonts w:ascii="Times New Roman"/>
          <w:b/>
          <w:i w:val="false"/>
          <w:color w:val="000000"/>
          <w:sz w:val="28"/>
        </w:rPr>
        <w:t>-</w:t>
      </w:r>
      <w:r>
        <w:rPr>
          <w:rFonts w:ascii="Times New Roman"/>
          <w:b w:val="false"/>
          <w:i w:val="false"/>
          <w:color w:val="000000"/>
          <w:sz w:val="28"/>
        </w:rPr>
        <w:t>қол ақшалай немесе қолма</w:t>
      </w:r>
      <w:r>
        <w:rPr>
          <w:rFonts w:ascii="Times New Roman"/>
          <w:b/>
          <w:i w:val="false"/>
          <w:color w:val="000000"/>
          <w:sz w:val="28"/>
        </w:rPr>
        <w:t>-</w:t>
      </w:r>
      <w:r>
        <w:rPr>
          <w:rFonts w:ascii="Times New Roman"/>
          <w:b w:val="false"/>
          <w:i w:val="false"/>
          <w:color w:val="000000"/>
          <w:sz w:val="28"/>
        </w:rPr>
        <w:t>қол ақшасыз тәсілмен төлейді.</w:t>
      </w:r>
      <w:r>
        <w:br/>
      </w:r>
      <w:r>
        <w:rPr>
          <w:rFonts w:ascii="Times New Roman"/>
          <w:b w:val="false"/>
          <w:i w:val="false"/>
          <w:color w:val="000000"/>
          <w:sz w:val="28"/>
        </w:rPr>
        <w:t>
      Портал арқылы лицензияны алуға электронды сұрау салу берілген жағдайда төлем "электрондық үкіметтің" төлем шлюзі арқылы жүзеге асырылуы мүмкін.</w:t>
      </w:r>
      <w:r>
        <w:br/>
      </w:r>
      <w:r>
        <w:rPr>
          <w:rFonts w:ascii="Times New Roman"/>
          <w:b w:val="false"/>
          <w:i w:val="false"/>
          <w:color w:val="000000"/>
          <w:sz w:val="28"/>
        </w:rPr>
        <w:t>
      </w:t>
      </w:r>
      <w:r>
        <w:rPr>
          <w:rFonts w:ascii="Times New Roman"/>
          <w:b w:val="false"/>
          <w:i w:val="false"/>
          <w:color w:val="000000"/>
          <w:sz w:val="28"/>
        </w:rPr>
        <w:t>7. Көрсетілетін мемлекеттік қызмет нәтижесі:</w:t>
      </w:r>
      <w:r>
        <w:br/>
      </w:r>
      <w:r>
        <w:rPr>
          <w:rFonts w:ascii="Times New Roman"/>
          <w:b w:val="false"/>
          <w:i w:val="false"/>
          <w:color w:val="000000"/>
          <w:sz w:val="28"/>
        </w:rPr>
        <w:t>
      </w:t>
      </w:r>
      <w:r>
        <w:rPr>
          <w:rFonts w:ascii="Times New Roman"/>
          <w:b w:val="false"/>
          <w:i w:val="false"/>
          <w:color w:val="000000"/>
          <w:sz w:val="28"/>
        </w:rPr>
        <w:t>1) жергілікті атқарушы органда – пестицидтерді (улы химикаттарды) өндіру (формуляциялау) қызметін жүзеге асыруға лицензияны (бұдан әрі – лицензия) қағаз тасығышта жергілікті атқарушы органның уәкілетті тұлғасының электрондық цифрлық қолының қойылған электрондық құжат нысанында (www.elicinse.kz порталында) беру, қайта ресімдеу, лицензияның телнұсқасын беру не мемлекеттік қызметті көрсетілуден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2) www.elicense.kz порталында – лицензияны жергілікті атқарушы органның уәкілеттік берілген тұлғасының электрондық цифрлық қолының қойылған электрондық құжат нысанында беру не мемлекеттік қызметті көрсетілуден бас тарту туралы электрондық құжат нысанындағы дәлелді жауап болып табылады.</w:t>
      </w:r>
      <w:r>
        <w:br/>
      </w:r>
      <w:r>
        <w:rPr>
          <w:rFonts w:ascii="Times New Roman"/>
          <w:b w:val="false"/>
          <w:i w:val="false"/>
          <w:color w:val="000000"/>
          <w:sz w:val="28"/>
        </w:rPr>
        <w:t>
</w:t>
      </w:r>
    </w:p>
    <w:bookmarkStart w:name="z180" w:id="3"/>
    <w:p>
      <w:pPr>
        <w:spacing w:after="0"/>
        <w:ind w:left="0"/>
        <w:jc w:val="left"/>
      </w:pPr>
      <w:r>
        <w:rPr>
          <w:rFonts w:ascii="Times New Roman"/>
          <w:b/>
          <w:i w:val="false"/>
          <w:color w:val="000000"/>
        </w:rPr>
        <w:t xml:space="preserve"> 2. Мемлекеттік қызмет көрсетудің тәртібіне қойылатын талаптар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Мемлекеттік қызмет көрсету тәртібі және қажетті құжаттар туралы толық ақпарат Қазақстан Республикасы Ауыл шаруашылығы министрлігінің www.minagri.gov.kz, Жамбыл облыстық әкімдігінің http://www.zhambyl.kz интернет-ресурстарында,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орталықтың ақпараттық-анықтамалық қызметінің телефоны арқылы алуға болады. Сондай-ақ мемлекеттік қызметті алушыда электрондық цифрлық қолының болу шарты кезінде www.e.gov.kz "электронды үкімет" веб-порталы арқылы немесе www.elicеnse.kz "Е–лицензиялау" веб 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9. Жұмыс және мемлекеттік қызметті көрсету жұмыс кестесі:</w:t>
      </w:r>
      <w:r>
        <w:br/>
      </w:r>
      <w:r>
        <w:rPr>
          <w:rFonts w:ascii="Times New Roman"/>
          <w:b w:val="false"/>
          <w:i w:val="false"/>
          <w:color w:val="000000"/>
          <w:sz w:val="28"/>
        </w:rPr>
        <w:t>
      </w:t>
      </w:r>
      <w:r>
        <w:rPr>
          <w:rFonts w:ascii="Times New Roman"/>
          <w:b w:val="false"/>
          <w:i w:val="false"/>
          <w:color w:val="000000"/>
          <w:sz w:val="28"/>
        </w:rPr>
        <w:t>1) жергілікті атқарушы органдарда – жұмыс күндері сағат 13.00-ден 15.00-ге дейінгі түскі үзіліспен сағат 9.00-ден 19.00-ге дейін, демалыс күндері: сенбі, жексенбі және мереке күндері.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2) порталда – тәулік бойы.</w:t>
      </w:r>
      <w:r>
        <w:br/>
      </w:r>
      <w:r>
        <w:rPr>
          <w:rFonts w:ascii="Times New Roman"/>
          <w:b w:val="false"/>
          <w:i w:val="false"/>
          <w:color w:val="000000"/>
          <w:sz w:val="28"/>
        </w:rPr>
        <w:t>
      </w:t>
      </w:r>
      <w:r>
        <w:rPr>
          <w:rFonts w:ascii="Times New Roman"/>
          <w:b w:val="false"/>
          <w:i w:val="false"/>
          <w:color w:val="000000"/>
          <w:sz w:val="28"/>
        </w:rPr>
        <w:t>10. Мемлекеттік қызмет көрсетуден Регламенттің 16 тармағында көрсетілген жағдайда бас тартылады.</w:t>
      </w:r>
      <w:r>
        <w:br/>
      </w:r>
      <w:r>
        <w:rPr>
          <w:rFonts w:ascii="Times New Roman"/>
          <w:b w:val="false"/>
          <w:i w:val="false"/>
          <w:color w:val="000000"/>
          <w:sz w:val="28"/>
        </w:rPr>
        <w:t>
</w:t>
      </w:r>
    </w:p>
    <w:bookmarkStart w:name="z186" w:id="4"/>
    <w:p>
      <w:pPr>
        <w:spacing w:after="0"/>
        <w:ind w:left="0"/>
        <w:jc w:val="left"/>
      </w:pPr>
      <w:r>
        <w:rPr>
          <w:rFonts w:ascii="Times New Roman"/>
          <w:b/>
          <w:i w:val="false"/>
          <w:color w:val="000000"/>
        </w:rPr>
        <w:t xml:space="preserve"> 3. Мемлекеттік қызметті көрсету процесіндегі іс-әрекеттер тәртібінің сипаттамасы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Мемлекеттік қызметті алу үшін мемлекеттік қызмет алушы мыналарды ұсынады:</w:t>
      </w:r>
      <w:r>
        <w:br/>
      </w:r>
      <w:r>
        <w:rPr>
          <w:rFonts w:ascii="Times New Roman"/>
          <w:b w:val="false"/>
          <w:i w:val="false"/>
          <w:color w:val="000000"/>
          <w:sz w:val="28"/>
        </w:rPr>
        <w:t>
      Жергілікті атқарушы органдар арқылы:</w:t>
      </w:r>
      <w:r>
        <w:br/>
      </w:r>
      <w:r>
        <w:rPr>
          <w:rFonts w:ascii="Times New Roman"/>
          <w:b w:val="false"/>
          <w:i w:val="false"/>
          <w:color w:val="000000"/>
          <w:sz w:val="28"/>
        </w:rPr>
        <w:t>
      лицензияны беру үшін:</w:t>
      </w:r>
      <w:r>
        <w:br/>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2) мемлекеттік қызмет алушы жарғының және заңды тұлға ретінде мемлекеттік тіркеу туралы куәлігінің (салыстырып тексеру үшін түпнұсқалары ұсынылмаған жағдайда нотариалды куәландырылған) көшірмелері – заңды тұлға үшін;</w:t>
      </w:r>
      <w:r>
        <w:br/>
      </w:r>
      <w:r>
        <w:rPr>
          <w:rFonts w:ascii="Times New Roman"/>
          <w:b w:val="false"/>
          <w:i w:val="false"/>
          <w:color w:val="000000"/>
          <w:sz w:val="28"/>
        </w:rPr>
        <w:t>
      </w:t>
      </w:r>
      <w:r>
        <w:rPr>
          <w:rFonts w:ascii="Times New Roman"/>
          <w:b w:val="false"/>
          <w:i w:val="false"/>
          <w:color w:val="000000"/>
          <w:sz w:val="28"/>
        </w:rPr>
        <w:t>3) мемлекеттік қызмет алушының жеке басын куәландыратын құжаттың көшірмесі – жеке тұлға үшін;</w:t>
      </w:r>
      <w:r>
        <w:br/>
      </w:r>
      <w:r>
        <w:rPr>
          <w:rFonts w:ascii="Times New Roman"/>
          <w:b w:val="false"/>
          <w:i w:val="false"/>
          <w:color w:val="000000"/>
          <w:sz w:val="28"/>
        </w:rPr>
        <w:t>
      </w:t>
      </w:r>
      <w:r>
        <w:rPr>
          <w:rFonts w:ascii="Times New Roman"/>
          <w:b w:val="false"/>
          <w:i w:val="false"/>
          <w:color w:val="000000"/>
          <w:sz w:val="28"/>
        </w:rPr>
        <w:t>4) мемлекеттік қызмет алушыны дара кәсіпкер ретінде мемлекеттік тіркеу туралы куәліктің (салыстырып тексеру үшін түпнұсқасы ұсынылмаған жағдайда нотариалды куәландырылған) көшірмесі – дара кәсіпкер үшін;</w:t>
      </w:r>
      <w:r>
        <w:br/>
      </w:r>
      <w:r>
        <w:rPr>
          <w:rFonts w:ascii="Times New Roman"/>
          <w:b w:val="false"/>
          <w:i w:val="false"/>
          <w:color w:val="000000"/>
          <w:sz w:val="28"/>
        </w:rPr>
        <w:t>
      </w:t>
      </w:r>
      <w:r>
        <w:rPr>
          <w:rFonts w:ascii="Times New Roman"/>
          <w:b w:val="false"/>
          <w:i w:val="false"/>
          <w:color w:val="000000"/>
          <w:sz w:val="28"/>
        </w:rPr>
        <w:t>5) мемлекеттік қызмет алушыны салық органына есепке қою туралы куәліктің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6) жеке қызмет түрлерімен айналысу құқығы үшін лицензиялық жарнаның бюджетке төленгенін растайтын құжаттың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xml:space="preserve">7) осы Регламенттегі </w:t>
      </w:r>
      <w:r>
        <w:rPr>
          <w:rFonts w:ascii="Times New Roman"/>
          <w:b w:val="false"/>
          <w:i w:val="false"/>
          <w:color w:val="000000"/>
          <w:sz w:val="28"/>
        </w:rPr>
        <w:t>2- қосымшада</w:t>
      </w:r>
      <w:r>
        <w:rPr>
          <w:rFonts w:ascii="Times New Roman"/>
          <w:b w:val="false"/>
          <w:i w:val="false"/>
          <w:color w:val="000000"/>
          <w:sz w:val="28"/>
        </w:rPr>
        <w:t xml:space="preserve"> көрсетілген біліктілік талаптарына сәйкес құжаттар;</w:t>
      </w:r>
      <w:r>
        <w:br/>
      </w:r>
      <w:r>
        <w:rPr>
          <w:rFonts w:ascii="Times New Roman"/>
          <w:b w:val="false"/>
          <w:i w:val="false"/>
          <w:color w:val="000000"/>
          <w:sz w:val="28"/>
        </w:rPr>
        <w:t>
      </w:t>
      </w:r>
      <w:r>
        <w:rPr>
          <w:rFonts w:ascii="Times New Roman"/>
          <w:b w:val="false"/>
          <w:i w:val="false"/>
          <w:color w:val="000000"/>
          <w:sz w:val="28"/>
        </w:rPr>
        <w:t>8) лицензияны қайта ресімдеу үшін:</w:t>
      </w:r>
      <w:r>
        <w:br/>
      </w:r>
      <w:r>
        <w:rPr>
          <w:rFonts w:ascii="Times New Roman"/>
          <w:b w:val="false"/>
          <w:i w:val="false"/>
          <w:color w:val="000000"/>
          <w:sz w:val="28"/>
        </w:rPr>
        <w:t>
      </w:t>
      </w:r>
      <w:r>
        <w:rPr>
          <w:rFonts w:ascii="Times New Roman"/>
          <w:b w:val="false"/>
          <w:i w:val="false"/>
          <w:color w:val="000000"/>
          <w:sz w:val="28"/>
        </w:rPr>
        <w:t>1) өтініш;</w:t>
      </w:r>
      <w:r>
        <w:br/>
      </w:r>
      <w:r>
        <w:rPr>
          <w:rFonts w:ascii="Times New Roman"/>
          <w:b w:val="false"/>
          <w:i w:val="false"/>
          <w:color w:val="000000"/>
          <w:sz w:val="28"/>
        </w:rPr>
        <w:t>
      </w:t>
      </w:r>
      <w:r>
        <w:rPr>
          <w:rFonts w:ascii="Times New Roman"/>
          <w:b w:val="false"/>
          <w:i w:val="false"/>
          <w:color w:val="000000"/>
          <w:sz w:val="28"/>
        </w:rPr>
        <w:t>2) жеке қызмет түрлерімен айналысу құқығы үшін лицензиялық жарнаның бюджетке төленгенін растайтын құжаттың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3) лицензияның көшірмесі;</w:t>
      </w:r>
      <w:r>
        <w:br/>
      </w:r>
      <w:r>
        <w:rPr>
          <w:rFonts w:ascii="Times New Roman"/>
          <w:b w:val="false"/>
          <w:i w:val="false"/>
          <w:color w:val="000000"/>
          <w:sz w:val="28"/>
        </w:rPr>
        <w:t>
      лицензияның телнұсқасын беру үшін:</w:t>
      </w:r>
      <w:r>
        <w:br/>
      </w:r>
      <w:r>
        <w:rPr>
          <w:rFonts w:ascii="Times New Roman"/>
          <w:b w:val="false"/>
          <w:i w:val="false"/>
          <w:color w:val="000000"/>
          <w:sz w:val="28"/>
        </w:rPr>
        <w:t>
      </w:t>
      </w:r>
      <w:r>
        <w:rPr>
          <w:rFonts w:ascii="Times New Roman"/>
          <w:b w:val="false"/>
          <w:i w:val="false"/>
          <w:color w:val="000000"/>
          <w:sz w:val="28"/>
        </w:rPr>
        <w:t>1) лицензияны жоғалтқаны не бүлдіргені туралы өтініш;</w:t>
      </w:r>
      <w:r>
        <w:br/>
      </w:r>
      <w:r>
        <w:rPr>
          <w:rFonts w:ascii="Times New Roman"/>
          <w:b w:val="false"/>
          <w:i w:val="false"/>
          <w:color w:val="000000"/>
          <w:sz w:val="28"/>
        </w:rPr>
        <w:t>
      </w:t>
      </w:r>
      <w:r>
        <w:rPr>
          <w:rFonts w:ascii="Times New Roman"/>
          <w:b w:val="false"/>
          <w:i w:val="false"/>
          <w:color w:val="000000"/>
          <w:sz w:val="28"/>
        </w:rPr>
        <w:t>2) жеке қызмет түрлерімен айналысу құқығы үшін лицензиялық жарнаның бюджетке төленгенін растайтын құжаттың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портал арқылы:</w:t>
      </w:r>
      <w:r>
        <w:br/>
      </w:r>
      <w:r>
        <w:rPr>
          <w:rFonts w:ascii="Times New Roman"/>
          <w:b w:val="false"/>
          <w:i w:val="false"/>
          <w:color w:val="000000"/>
          <w:sz w:val="28"/>
        </w:rPr>
        <w:t>
      лицензияны беру үшін:</w:t>
      </w:r>
      <w:r>
        <w:br/>
      </w:r>
      <w:r>
        <w:rPr>
          <w:rFonts w:ascii="Times New Roman"/>
          <w:b w:val="false"/>
          <w:i w:val="false"/>
          <w:color w:val="000000"/>
          <w:sz w:val="28"/>
        </w:rPr>
        <w:t>
      </w:t>
      </w:r>
      <w:r>
        <w:rPr>
          <w:rFonts w:ascii="Times New Roman"/>
          <w:b w:val="false"/>
          <w:i w:val="false"/>
          <w:color w:val="000000"/>
          <w:sz w:val="28"/>
        </w:rPr>
        <w:t>1) мемлекеттік қызмет алушының электрондық цифрлық қолының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жарғы (заңды тұлға үшін) – сканерленген көшірмесі электрондық сұрау салуға қоса беріледі;</w:t>
      </w:r>
      <w:r>
        <w:br/>
      </w:r>
      <w:r>
        <w:rPr>
          <w:rFonts w:ascii="Times New Roman"/>
          <w:b w:val="false"/>
          <w:i w:val="false"/>
          <w:color w:val="000000"/>
          <w:sz w:val="28"/>
        </w:rPr>
        <w:t>
      </w:t>
      </w:r>
      <w:r>
        <w:rPr>
          <w:rFonts w:ascii="Times New Roman"/>
          <w:b w:val="false"/>
          <w:i w:val="false"/>
          <w:color w:val="000000"/>
          <w:sz w:val="28"/>
        </w:rPr>
        <w:t xml:space="preserve">3) осы Регламенттегі </w:t>
      </w:r>
      <w:r>
        <w:rPr>
          <w:rFonts w:ascii="Times New Roman"/>
          <w:b w:val="false"/>
          <w:i w:val="false"/>
          <w:color w:val="000000"/>
          <w:sz w:val="28"/>
        </w:rPr>
        <w:t>2- қосымшада</w:t>
      </w:r>
      <w:r>
        <w:rPr>
          <w:rFonts w:ascii="Times New Roman"/>
          <w:b w:val="false"/>
          <w:i w:val="false"/>
          <w:color w:val="000000"/>
          <w:sz w:val="28"/>
        </w:rPr>
        <w:t xml:space="preserve"> көрсетілген біліктілік талаптарына сәйкес құжаттар – сканерленген көшірмелері электрондық сұрау салуға қоса беріледі;</w:t>
      </w:r>
      <w:r>
        <w:br/>
      </w:r>
      <w:r>
        <w:rPr>
          <w:rFonts w:ascii="Times New Roman"/>
          <w:b w:val="false"/>
          <w:i w:val="false"/>
          <w:color w:val="000000"/>
          <w:sz w:val="28"/>
        </w:rPr>
        <w:t>
      </w:t>
      </w:r>
      <w:r>
        <w:rPr>
          <w:rFonts w:ascii="Times New Roman"/>
          <w:b w:val="false"/>
          <w:i w:val="false"/>
          <w:color w:val="000000"/>
          <w:sz w:val="28"/>
        </w:rPr>
        <w:t>4) мемлекеттік қызмет алушының жеке басын куәландыратын құжаттың мәліметтері – жеке тұлға үшін;</w:t>
      </w:r>
      <w:r>
        <w:br/>
      </w:r>
      <w:r>
        <w:rPr>
          <w:rFonts w:ascii="Times New Roman"/>
          <w:b w:val="false"/>
          <w:i w:val="false"/>
          <w:color w:val="000000"/>
          <w:sz w:val="28"/>
        </w:rPr>
        <w:t>
      </w:t>
      </w:r>
      <w:r>
        <w:rPr>
          <w:rFonts w:ascii="Times New Roman"/>
          <w:b w:val="false"/>
          <w:i w:val="false"/>
          <w:color w:val="000000"/>
          <w:sz w:val="28"/>
        </w:rPr>
        <w:t>5) мемлекеттік қызмет алушыны заңды тұлға ретінде мемлекеттік тіркеу туралы куәлігінің мәліметтері – заңды тұлға үшін;</w:t>
      </w:r>
      <w:r>
        <w:br/>
      </w:r>
      <w:r>
        <w:rPr>
          <w:rFonts w:ascii="Times New Roman"/>
          <w:b w:val="false"/>
          <w:i w:val="false"/>
          <w:color w:val="000000"/>
          <w:sz w:val="28"/>
        </w:rPr>
        <w:t>
      </w:t>
      </w:r>
      <w:r>
        <w:rPr>
          <w:rFonts w:ascii="Times New Roman"/>
          <w:b w:val="false"/>
          <w:i w:val="false"/>
          <w:color w:val="000000"/>
          <w:sz w:val="28"/>
        </w:rPr>
        <w:t>6) мемлекеттік қызмет алушыны дара кәсіпкер ретінде мемлекеттік тіркеу туралы куәліктің мәліметтері – дара кәсіпкер үшін;</w:t>
      </w:r>
      <w:r>
        <w:br/>
      </w:r>
      <w:r>
        <w:rPr>
          <w:rFonts w:ascii="Times New Roman"/>
          <w:b w:val="false"/>
          <w:i w:val="false"/>
          <w:color w:val="000000"/>
          <w:sz w:val="28"/>
        </w:rPr>
        <w:t>
      </w:t>
      </w:r>
      <w:r>
        <w:rPr>
          <w:rFonts w:ascii="Times New Roman"/>
          <w:b w:val="false"/>
          <w:i w:val="false"/>
          <w:color w:val="000000"/>
          <w:sz w:val="28"/>
        </w:rPr>
        <w:t>7) мемлекеттік қызмет алушыны салық органына есепке қою туралы куәліктің мәліметтері;</w:t>
      </w:r>
      <w:r>
        <w:br/>
      </w:r>
      <w:r>
        <w:rPr>
          <w:rFonts w:ascii="Times New Roman"/>
          <w:b w:val="false"/>
          <w:i w:val="false"/>
          <w:color w:val="000000"/>
          <w:sz w:val="28"/>
        </w:rPr>
        <w:t>
      </w:t>
      </w:r>
      <w:r>
        <w:rPr>
          <w:rFonts w:ascii="Times New Roman"/>
          <w:b w:val="false"/>
          <w:i w:val="false"/>
          <w:color w:val="000000"/>
          <w:sz w:val="28"/>
        </w:rPr>
        <w:t>8) жеке қызмет түрлерімен айналысу құқығы үшін лицензиялық жарнаның төленгені туралы мәліметтері.</w:t>
      </w:r>
      <w:r>
        <w:br/>
      </w:r>
      <w:r>
        <w:rPr>
          <w:rFonts w:ascii="Times New Roman"/>
          <w:b w:val="false"/>
          <w:i w:val="false"/>
          <w:color w:val="000000"/>
          <w:sz w:val="28"/>
        </w:rPr>
        <w:t>
      Мемлекеттік электронды ақпараттық ресурстар болып табылатын құжаттардың мәліметтерін жергілікті атқарушы органдар тиісті мемлекеттік ақпарат жүйелерінен электрондық цифрлық қолының қойылған электрондық құжаттар нысанында портал арқылы алады;</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w:t>
      </w:r>
      <w:r>
        <w:rPr>
          <w:rFonts w:ascii="Times New Roman"/>
          <w:b w:val="false"/>
          <w:i w:val="false"/>
          <w:color w:val="000000"/>
          <w:sz w:val="28"/>
        </w:rPr>
        <w:t>1) мемлекеттік қызмет алушының электрондық цифрлық қолының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мемлекеттік қызмет алушыны салық органында есепке қою туралы куәліктің мәліметтері;</w:t>
      </w:r>
      <w:r>
        <w:br/>
      </w:r>
      <w:r>
        <w:rPr>
          <w:rFonts w:ascii="Times New Roman"/>
          <w:b w:val="false"/>
          <w:i w:val="false"/>
          <w:color w:val="000000"/>
          <w:sz w:val="28"/>
        </w:rPr>
        <w:t>
      </w:t>
      </w:r>
      <w:r>
        <w:rPr>
          <w:rFonts w:ascii="Times New Roman"/>
          <w:b w:val="false"/>
          <w:i w:val="false"/>
          <w:color w:val="000000"/>
          <w:sz w:val="28"/>
        </w:rPr>
        <w:t>3) жеке қызмет түрлерімен айналысу құқығы үшін лицензиялық жарнаның төленгені туралы мәліметтері;</w:t>
      </w:r>
      <w:r>
        <w:br/>
      </w:r>
      <w:r>
        <w:rPr>
          <w:rFonts w:ascii="Times New Roman"/>
          <w:b w:val="false"/>
          <w:i w:val="false"/>
          <w:color w:val="000000"/>
          <w:sz w:val="28"/>
        </w:rPr>
        <w:t>
      </w:t>
      </w:r>
      <w:r>
        <w:rPr>
          <w:rFonts w:ascii="Times New Roman"/>
          <w:b w:val="false"/>
          <w:i w:val="false"/>
          <w:color w:val="000000"/>
          <w:sz w:val="28"/>
        </w:rPr>
        <w:t>4) лицензияның деректері (www.elicense.kz порталында болған кезде) не лицензияның сканерленген көшірмесі түрінде (лицензия қағаз тасығышта болған кезде) электрондық сұрау салуға қоса беріледі.</w:t>
      </w:r>
      <w:r>
        <w:br/>
      </w:r>
      <w:r>
        <w:rPr>
          <w:rFonts w:ascii="Times New Roman"/>
          <w:b w:val="false"/>
          <w:i w:val="false"/>
          <w:color w:val="000000"/>
          <w:sz w:val="28"/>
        </w:rPr>
        <w:t>
      Мемлекеттік электронды ақпараттық ресурстар болып табылатын құжаттардың мәліметтерін жергілікті атқарушы органдар тиісті мемлекеттік ақпарат жүйелерінен электрондық цифрлық қолының қойылған электрондық құжаттар нысанында портал арқылы алады;</w:t>
      </w:r>
      <w:r>
        <w:br/>
      </w:r>
      <w:r>
        <w:rPr>
          <w:rFonts w:ascii="Times New Roman"/>
          <w:b w:val="false"/>
          <w:i w:val="false"/>
          <w:color w:val="000000"/>
          <w:sz w:val="28"/>
        </w:rPr>
        <w:t>
      лицензияның телнұсқасын беру үшін:</w:t>
      </w:r>
      <w:r>
        <w:br/>
      </w:r>
      <w:r>
        <w:rPr>
          <w:rFonts w:ascii="Times New Roman"/>
          <w:b w:val="false"/>
          <w:i w:val="false"/>
          <w:color w:val="000000"/>
          <w:sz w:val="28"/>
        </w:rPr>
        <w:t>
      </w:t>
      </w:r>
      <w:r>
        <w:rPr>
          <w:rFonts w:ascii="Times New Roman"/>
          <w:b w:val="false"/>
          <w:i w:val="false"/>
          <w:color w:val="000000"/>
          <w:sz w:val="28"/>
        </w:rPr>
        <w:t>1) мемлекеттік қызмет алушының электрондық цифрлық қолының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мемлекеттік қызмет алушыны салық органына есепке қою туралы куәліктің мәліметтері;</w:t>
      </w:r>
      <w:r>
        <w:br/>
      </w:r>
      <w:r>
        <w:rPr>
          <w:rFonts w:ascii="Times New Roman"/>
          <w:b w:val="false"/>
          <w:i w:val="false"/>
          <w:color w:val="000000"/>
          <w:sz w:val="28"/>
        </w:rPr>
        <w:t>
      </w:t>
      </w:r>
      <w:r>
        <w:rPr>
          <w:rFonts w:ascii="Times New Roman"/>
          <w:b w:val="false"/>
          <w:i w:val="false"/>
          <w:color w:val="000000"/>
          <w:sz w:val="28"/>
        </w:rPr>
        <w:t>3) жеке қызмет түрлерімен айналысу құқығы үшін лицензиялық жарнаның төленгені туралы мәліметтері.</w:t>
      </w:r>
      <w:r>
        <w:br/>
      </w:r>
      <w:r>
        <w:rPr>
          <w:rFonts w:ascii="Times New Roman"/>
          <w:b w:val="false"/>
          <w:i w:val="false"/>
          <w:color w:val="000000"/>
          <w:sz w:val="28"/>
        </w:rPr>
        <w:t>
      Мемлекеттік электронды ақпараттық ресурстар болып табылатын құжаттардың мәліметтерін жергілікті атқарушы органдар тиісті мемлекеттік ақпарат жүйелерінен электрондық цифрлық қолының қойылған электрондық құжаттар нысанында портал арқылы алады.</w:t>
      </w:r>
      <w:r>
        <w:br/>
      </w:r>
      <w:r>
        <w:rPr>
          <w:rFonts w:ascii="Times New Roman"/>
          <w:b w:val="false"/>
          <w:i w:val="false"/>
          <w:color w:val="000000"/>
          <w:sz w:val="28"/>
        </w:rPr>
        <w:t>
      </w:t>
      </w:r>
      <w:r>
        <w:rPr>
          <w:rFonts w:ascii="Times New Roman"/>
          <w:b w:val="false"/>
          <w:i w:val="false"/>
          <w:color w:val="000000"/>
          <w:sz w:val="28"/>
        </w:rPr>
        <w:t xml:space="preserve">12. Мемлекеттік қызметті көрсетуге арналған өтініш бланкісін жергілікті атқарушы органдардың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орналасқан кеңселерінен не Қазақстан Республикасы Ауыл шаруашылығы министрлігінің www.minagri.gov.kz және жергілікті атқарушы органдардың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 интернет-ресурстарынан алуға болады.</w:t>
      </w:r>
      <w:r>
        <w:br/>
      </w:r>
      <w:r>
        <w:rPr>
          <w:rFonts w:ascii="Times New Roman"/>
          <w:b w:val="false"/>
          <w:i w:val="false"/>
          <w:color w:val="000000"/>
          <w:sz w:val="28"/>
        </w:rPr>
        <w:t>
      Мемлекеттік қызметті портал арқылы алу үшін электрондық сұрау салу нысанын толтыру қажет.</w:t>
      </w:r>
      <w:r>
        <w:br/>
      </w:r>
      <w:r>
        <w:rPr>
          <w:rFonts w:ascii="Times New Roman"/>
          <w:b w:val="false"/>
          <w:i w:val="false"/>
          <w:color w:val="000000"/>
          <w:sz w:val="28"/>
        </w:rPr>
        <w:t>
      </w:t>
      </w:r>
      <w:r>
        <w:rPr>
          <w:rFonts w:ascii="Times New Roman"/>
          <w:b w:val="false"/>
          <w:i w:val="false"/>
          <w:color w:val="000000"/>
          <w:sz w:val="28"/>
        </w:rPr>
        <w:t>13. Қызмет жергілікті атқарушы органдар арқылы көрсетілген кезде құжаттар жергілікті атқарушы органдардың кеңселеріне осы Регламенттегі</w:t>
      </w:r>
      <w:r>
        <w:br/>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тапсырылады.</w:t>
      </w:r>
      <w:r>
        <w:br/>
      </w:r>
      <w:r>
        <w:rPr>
          <w:rFonts w:ascii="Times New Roman"/>
          <w:b w:val="false"/>
          <w:i w:val="false"/>
          <w:color w:val="000000"/>
          <w:sz w:val="28"/>
        </w:rPr>
        <w:t>
      Порталда электрондық сұрау салуды қабылдау мемлекеттік қызмет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14. Қызмет жергілікті атқарушы органдар арқылы көрсетілген кезде мемлекеттік қызмет:</w:t>
      </w:r>
      <w:r>
        <w:br/>
      </w:r>
      <w:r>
        <w:rPr>
          <w:rFonts w:ascii="Times New Roman"/>
          <w:b w:val="false"/>
          <w:i w:val="false"/>
          <w:color w:val="000000"/>
          <w:sz w:val="28"/>
        </w:rPr>
        <w:t>
      </w:t>
      </w:r>
      <w:r>
        <w:rPr>
          <w:rFonts w:ascii="Times New Roman"/>
          <w:b w:val="false"/>
          <w:i w:val="false"/>
          <w:color w:val="000000"/>
          <w:sz w:val="28"/>
        </w:rPr>
        <w:t>1) құжаттарды қабылдау нөмірін және күнін;</w:t>
      </w:r>
      <w:r>
        <w:br/>
      </w:r>
      <w:r>
        <w:rPr>
          <w:rFonts w:ascii="Times New Roman"/>
          <w:b w:val="false"/>
          <w:i w:val="false"/>
          <w:color w:val="000000"/>
          <w:sz w:val="28"/>
        </w:rPr>
        <w:t>
      </w:t>
      </w:r>
      <w:r>
        <w:rPr>
          <w:rFonts w:ascii="Times New Roman"/>
          <w:b w:val="false"/>
          <w:i w:val="false"/>
          <w:color w:val="000000"/>
          <w:sz w:val="28"/>
        </w:rPr>
        <w:t>2) сұратылатын мемлекеттік қызмет түрін;</w:t>
      </w:r>
      <w:r>
        <w:br/>
      </w:r>
      <w:r>
        <w:rPr>
          <w:rFonts w:ascii="Times New Roman"/>
          <w:b w:val="false"/>
          <w:i w:val="false"/>
          <w:color w:val="000000"/>
          <w:sz w:val="28"/>
        </w:rPr>
        <w:t>
      </w:t>
      </w:r>
      <w:r>
        <w:rPr>
          <w:rFonts w:ascii="Times New Roman"/>
          <w:b w:val="false"/>
          <w:i w:val="false"/>
          <w:color w:val="000000"/>
          <w:sz w:val="28"/>
        </w:rPr>
        <w:t>3) қоса берілген құжаттар санын және атауларын;</w:t>
      </w:r>
      <w:r>
        <w:br/>
      </w:r>
      <w:r>
        <w:rPr>
          <w:rFonts w:ascii="Times New Roman"/>
          <w:b w:val="false"/>
          <w:i w:val="false"/>
          <w:color w:val="000000"/>
          <w:sz w:val="28"/>
        </w:rPr>
        <w:t>
      </w:t>
      </w:r>
      <w:r>
        <w:rPr>
          <w:rFonts w:ascii="Times New Roman"/>
          <w:b w:val="false"/>
          <w:i w:val="false"/>
          <w:color w:val="000000"/>
          <w:sz w:val="28"/>
        </w:rPr>
        <w:t>4) мемлекеттік қызметті алу күнін (уақытын) және құжаттарды беру орнын;</w:t>
      </w:r>
      <w:r>
        <w:br/>
      </w:r>
      <w:r>
        <w:rPr>
          <w:rFonts w:ascii="Times New Roman"/>
          <w:b w:val="false"/>
          <w:i w:val="false"/>
          <w:color w:val="000000"/>
          <w:sz w:val="28"/>
        </w:rPr>
        <w:t>
      </w:t>
      </w:r>
      <w:r>
        <w:rPr>
          <w:rFonts w:ascii="Times New Roman"/>
          <w:b w:val="false"/>
          <w:i w:val="false"/>
          <w:color w:val="000000"/>
          <w:sz w:val="28"/>
        </w:rPr>
        <w:t>5) құжаттарды қабылдаған сараптамалық ұйымның жауапты тұлғасының тегін, атын, әкесінің атын;</w:t>
      </w:r>
      <w:r>
        <w:br/>
      </w:r>
      <w:r>
        <w:rPr>
          <w:rFonts w:ascii="Times New Roman"/>
          <w:b w:val="false"/>
          <w:i w:val="false"/>
          <w:color w:val="000000"/>
          <w:sz w:val="28"/>
        </w:rPr>
        <w:t>
      </w:t>
      </w:r>
      <w:r>
        <w:rPr>
          <w:rFonts w:ascii="Times New Roman"/>
          <w:b w:val="false"/>
          <w:i w:val="false"/>
          <w:color w:val="000000"/>
          <w:sz w:val="28"/>
        </w:rPr>
        <w:t>6) мемлекеттік қызмет алушының тегін, атын, әкесінің атын (жеке тұлға үшін) немесе атауын (заңды тұлға үшін), байланыс деректерін көрсете отырып, қажетті құжаттарды қабылдау туралы қолхат беріледі.</w:t>
      </w:r>
      <w:r>
        <w:br/>
      </w:r>
      <w:r>
        <w:rPr>
          <w:rFonts w:ascii="Times New Roman"/>
          <w:b w:val="false"/>
          <w:i w:val="false"/>
          <w:color w:val="000000"/>
          <w:sz w:val="28"/>
        </w:rPr>
        <w:t>
      Портал арқылы ықылас білдіргенде, мемлекеттік қызмет алушының "жеке кабинетінің" порталына ескерту жіберіледі – мемлекеттік қызмет көрсету үшін өтінімді қабылдағаны жөнінде мемлекеттік қызмет көрсетудің күні мен уақытын көрсете отырып, мемлекеттік қызмет нәтижесі туралы есеп.</w:t>
      </w:r>
      <w:r>
        <w:br/>
      </w:r>
      <w:r>
        <w:rPr>
          <w:rFonts w:ascii="Times New Roman"/>
          <w:b w:val="false"/>
          <w:i w:val="false"/>
          <w:color w:val="000000"/>
          <w:sz w:val="28"/>
        </w:rPr>
        <w:t>
      </w:t>
      </w:r>
      <w:r>
        <w:rPr>
          <w:rFonts w:ascii="Times New Roman"/>
          <w:b w:val="false"/>
          <w:i w:val="false"/>
          <w:color w:val="000000"/>
          <w:sz w:val="28"/>
        </w:rPr>
        <w:t>15. Қызмет жергілікті атқарушы органдар арқылы көрсетілген кезде мемлекеттік қызметті көрсету нәтижесі мемлекеттік қызмет алушыға электрондық поштамен жолданады не мемлекеттік қызмет алушының талабы бойынша оған жеке келген кезде басылған түрінде беріледі.</w:t>
      </w:r>
      <w:r>
        <w:br/>
      </w:r>
      <w:r>
        <w:rPr>
          <w:rFonts w:ascii="Times New Roman"/>
          <w:b w:val="false"/>
          <w:i w:val="false"/>
          <w:color w:val="000000"/>
          <w:sz w:val="28"/>
        </w:rPr>
        <w:t>
      Портал арқылы өтінген кезде мемлекеттік қызметті көрсету нәтижесі мемлекеттік қызмет алушыға порталдағы жеке кабинетіне жолданады.</w:t>
      </w:r>
      <w:r>
        <w:br/>
      </w:r>
      <w:r>
        <w:rPr>
          <w:rFonts w:ascii="Times New Roman"/>
          <w:b w:val="false"/>
          <w:i w:val="false"/>
          <w:color w:val="000000"/>
          <w:sz w:val="28"/>
        </w:rPr>
        <w:t>
      </w:t>
      </w:r>
      <w:r>
        <w:rPr>
          <w:rFonts w:ascii="Times New Roman"/>
          <w:b w:val="false"/>
          <w:i w:val="false"/>
          <w:color w:val="000000"/>
          <w:sz w:val="28"/>
        </w:rPr>
        <w:t>16. Мемлекеттік қызмет көрсетуден бас тарту үшін негіз:</w:t>
      </w:r>
      <w:r>
        <w:br/>
      </w:r>
      <w:r>
        <w:rPr>
          <w:rFonts w:ascii="Times New Roman"/>
          <w:b w:val="false"/>
          <w:i w:val="false"/>
          <w:color w:val="000000"/>
          <w:sz w:val="28"/>
        </w:rPr>
        <w:t>
      </w:t>
      </w:r>
      <w:r>
        <w:rPr>
          <w:rFonts w:ascii="Times New Roman"/>
          <w:b w:val="false"/>
          <w:i w:val="false"/>
          <w:color w:val="000000"/>
          <w:sz w:val="28"/>
        </w:rPr>
        <w:t>1) осы субъектілер санаты қызмет түрімен айналысуға үшін Қазақстан Республикасының заңдарымен тыйым салынуы;</w:t>
      </w:r>
      <w:r>
        <w:br/>
      </w:r>
      <w:r>
        <w:rPr>
          <w:rFonts w:ascii="Times New Roman"/>
          <w:b w:val="false"/>
          <w:i w:val="false"/>
          <w:color w:val="000000"/>
          <w:sz w:val="28"/>
        </w:rPr>
        <w:t>
      </w:t>
      </w:r>
      <w:r>
        <w:rPr>
          <w:rFonts w:ascii="Times New Roman"/>
          <w:b w:val="false"/>
          <w:i w:val="false"/>
          <w:color w:val="000000"/>
          <w:sz w:val="28"/>
        </w:rPr>
        <w:t>2) қызмет түріне лицензия беруге өтініш берілген жағдайда жеке қызмет түрімен айналысу құқығы үшін лицензиялық жарнаның төленбеуі;</w:t>
      </w:r>
      <w:r>
        <w:br/>
      </w:r>
      <w:r>
        <w:rPr>
          <w:rFonts w:ascii="Times New Roman"/>
          <w:b w:val="false"/>
          <w:i w:val="false"/>
          <w:color w:val="000000"/>
          <w:sz w:val="28"/>
        </w:rPr>
        <w:t>
      </w:t>
      </w:r>
      <w:r>
        <w:rPr>
          <w:rFonts w:ascii="Times New Roman"/>
          <w:b w:val="false"/>
          <w:i w:val="false"/>
          <w:color w:val="000000"/>
          <w:sz w:val="28"/>
        </w:rPr>
        <w:t>3) мемлекеттік қызмет алушының біліктілік талаптарына сәйкес болмауы;</w:t>
      </w:r>
      <w:r>
        <w:br/>
      </w:r>
      <w:r>
        <w:rPr>
          <w:rFonts w:ascii="Times New Roman"/>
          <w:b w:val="false"/>
          <w:i w:val="false"/>
          <w:color w:val="000000"/>
          <w:sz w:val="28"/>
        </w:rPr>
        <w:t>
      </w:t>
      </w:r>
      <w:r>
        <w:rPr>
          <w:rFonts w:ascii="Times New Roman"/>
          <w:b w:val="false"/>
          <w:i w:val="false"/>
          <w:color w:val="000000"/>
          <w:sz w:val="28"/>
        </w:rPr>
        <w:t>4) мемлекеттік қызмет алушыға лицензияны беруі тиіс мемлекеттік органмен келісілмеуі;</w:t>
      </w:r>
      <w:r>
        <w:br/>
      </w:r>
      <w:r>
        <w:rPr>
          <w:rFonts w:ascii="Times New Roman"/>
          <w:b w:val="false"/>
          <w:i w:val="false"/>
          <w:color w:val="000000"/>
          <w:sz w:val="28"/>
        </w:rPr>
        <w:t>
      </w:t>
      </w:r>
      <w:r>
        <w:rPr>
          <w:rFonts w:ascii="Times New Roman"/>
          <w:b w:val="false"/>
          <w:i w:val="false"/>
          <w:color w:val="000000"/>
          <w:sz w:val="28"/>
        </w:rPr>
        <w:t>5) мемлекеттік қызмет алушыға қатысты оған жеке қызмет</w:t>
      </w:r>
      <w:r>
        <w:br/>
      </w:r>
      <w:r>
        <w:rPr>
          <w:rFonts w:ascii="Times New Roman"/>
          <w:b w:val="false"/>
          <w:i w:val="false"/>
          <w:color w:val="000000"/>
          <w:sz w:val="28"/>
        </w:rPr>
        <w:t>
      түрлерімен айналысуға тыйым салатын заңды күшіне енген сот үкімінің</w:t>
      </w:r>
      <w:r>
        <w:br/>
      </w:r>
      <w:r>
        <w:rPr>
          <w:rFonts w:ascii="Times New Roman"/>
          <w:b w:val="false"/>
          <w:i w:val="false"/>
          <w:color w:val="000000"/>
          <w:sz w:val="28"/>
        </w:rPr>
        <w:t>
      болуы;</w:t>
      </w:r>
      <w:r>
        <w:br/>
      </w:r>
      <w:r>
        <w:rPr>
          <w:rFonts w:ascii="Times New Roman"/>
          <w:b w:val="false"/>
          <w:i w:val="false"/>
          <w:color w:val="000000"/>
          <w:sz w:val="28"/>
        </w:rPr>
        <w:t>
      </w:t>
      </w:r>
      <w:r>
        <w:rPr>
          <w:rFonts w:ascii="Times New Roman"/>
          <w:b w:val="false"/>
          <w:i w:val="false"/>
          <w:color w:val="000000"/>
          <w:sz w:val="28"/>
        </w:rPr>
        <w:t>6) сот орындаушысы ұсынымының негізінде соттың мемлекеттік қызмет алушыға лицензия алуға тыйым салуы;</w:t>
      </w:r>
      <w:r>
        <w:br/>
      </w:r>
      <w:r>
        <w:rPr>
          <w:rFonts w:ascii="Times New Roman"/>
          <w:b w:val="false"/>
          <w:i w:val="false"/>
          <w:color w:val="000000"/>
          <w:sz w:val="28"/>
        </w:rPr>
        <w:t>
      </w:t>
      </w:r>
      <w:r>
        <w:rPr>
          <w:rFonts w:ascii="Times New Roman"/>
          <w:b w:val="false"/>
          <w:i w:val="false"/>
          <w:color w:val="000000"/>
          <w:sz w:val="28"/>
        </w:rPr>
        <w:t xml:space="preserve">7)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негіз болып табылады.</w:t>
      </w:r>
      <w:r>
        <w:br/>
      </w:r>
      <w:r>
        <w:rPr>
          <w:rFonts w:ascii="Times New Roman"/>
          <w:b w:val="false"/>
          <w:i w:val="false"/>
          <w:color w:val="000000"/>
          <w:sz w:val="28"/>
        </w:rPr>
        <w:t>
      Мемлекеттік қызметті көрсетуден бас тарту туралы дәлелді</w:t>
      </w:r>
      <w:r>
        <w:br/>
      </w:r>
      <w:r>
        <w:rPr>
          <w:rFonts w:ascii="Times New Roman"/>
          <w:b w:val="false"/>
          <w:i w:val="false"/>
          <w:color w:val="000000"/>
          <w:sz w:val="28"/>
        </w:rPr>
        <w:t>
      жауапты мемлекеттік қызмет алушы жергілікті атқарушы органда не порталдағы жеке кабинетінде электрондық құжат түрінде алады.</w:t>
      </w:r>
      <w:r>
        <w:br/>
      </w:r>
      <w:r>
        <w:rPr>
          <w:rFonts w:ascii="Times New Roman"/>
          <w:b w:val="false"/>
          <w:i w:val="false"/>
          <w:color w:val="000000"/>
          <w:sz w:val="28"/>
        </w:rPr>
        <w:t>
</w:t>
      </w:r>
    </w:p>
    <w:bookmarkStart w:name="z233" w:id="5"/>
    <w:p>
      <w:pPr>
        <w:spacing w:after="0"/>
        <w:ind w:left="0"/>
        <w:jc w:val="left"/>
      </w:pPr>
      <w:r>
        <w:rPr>
          <w:rFonts w:ascii="Times New Roman"/>
          <w:b/>
          <w:i w:val="false"/>
          <w:color w:val="000000"/>
        </w:rPr>
        <w:t xml:space="preserve"> 4. Электрондық мемлекеттік қызметті көрсету жөнінде қызмет беруші әрекетінің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"Электрондық үкіметтің" веб-порталы арқылы қызмет көрсетушінің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1</w:t>
      </w:r>
      <w:r>
        <w:rPr>
          <w:rFonts w:ascii="Times New Roman"/>
          <w:b w:val="false"/>
          <w:i w:val="false"/>
          <w:color w:val="000000"/>
          <w:sz w:val="28"/>
        </w:rPr>
        <w:t xml:space="preserve">), осы Регламенттің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тұтынушы жеке сәйкестендіру нөмірі және шартты белгі көмегімен "электрондық үкіметтің" веб-порталында тіркелуді жүзеге асырады ("электрондық үкіметтің" веб-порталында тіркелмеген тұтынушылар үшін жүргізіледі);</w:t>
      </w:r>
      <w:r>
        <w:br/>
      </w:r>
      <w:r>
        <w:rPr>
          <w:rFonts w:ascii="Times New Roman"/>
          <w:b w:val="false"/>
          <w:i w:val="false"/>
          <w:color w:val="000000"/>
          <w:sz w:val="28"/>
        </w:rPr>
        <w:t>
      </w:t>
      </w:r>
      <w:r>
        <w:rPr>
          <w:rFonts w:ascii="Times New Roman"/>
          <w:b w:val="false"/>
          <w:i w:val="false"/>
          <w:color w:val="000000"/>
          <w:sz w:val="28"/>
        </w:rPr>
        <w:t>2) үдерісі 1 – қызметті алу үшін тұтынушының "электрондық үкіметтің" веб-порталында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3) шарт 1 – "электрондық үкіметтің" веб-порталында жеке сәйкестендіру нөмірі және шартты белгі арқылы тіркелген тұтынушы туралы мәліметтердің дұрыстығын тексеру;</w:t>
      </w:r>
      <w:r>
        <w:br/>
      </w:r>
      <w:r>
        <w:rPr>
          <w:rFonts w:ascii="Times New Roman"/>
          <w:b w:val="false"/>
          <w:i w:val="false"/>
          <w:color w:val="000000"/>
          <w:sz w:val="28"/>
        </w:rPr>
        <w:t>
      </w:t>
      </w:r>
      <w:r>
        <w:rPr>
          <w:rFonts w:ascii="Times New Roman"/>
          <w:b w:val="false"/>
          <w:i w:val="false"/>
          <w:color w:val="000000"/>
          <w:sz w:val="28"/>
        </w:rPr>
        <w:t>4) үдеріс 2 – тұтынушы туралы деректерде қателіктердің болуына байланысты "электрондық үкіметтің" веб-порталымен авторизациялаудан бас тарту туралы хабарлама дайындауы;</w:t>
      </w:r>
      <w:r>
        <w:br/>
      </w:r>
      <w:r>
        <w:rPr>
          <w:rFonts w:ascii="Times New Roman"/>
          <w:b w:val="false"/>
          <w:i w:val="false"/>
          <w:color w:val="000000"/>
          <w:sz w:val="28"/>
        </w:rPr>
        <w:t>
      </w:t>
      </w:r>
      <w:r>
        <w:rPr>
          <w:rFonts w:ascii="Times New Roman"/>
          <w:b w:val="false"/>
          <w:i w:val="false"/>
          <w:color w:val="000000"/>
          <w:sz w:val="28"/>
        </w:rPr>
        <w:t xml:space="preserve">5) үдеріс 3 – тұтынушының осы Регламентте көрсетілген қызметті таңдауы, қызмет көрсетуге сұраныс нысанын экранға шығару мен оның құрылымы мен нысанының талаптарын ескере отырып, нысанды толтыру (мәліметтерді енгізу); сұраныс нысанына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құжаттардың электронды түрдегі көшірмелерін тіркеу, сонымен қатар сұранысты куәландыру (қол қою) үшін электрондық цифрлық қолтаңба тіркеу куәлігін таңдау;</w:t>
      </w:r>
      <w:r>
        <w:br/>
      </w:r>
      <w:r>
        <w:rPr>
          <w:rFonts w:ascii="Times New Roman"/>
          <w:b w:val="false"/>
          <w:i w:val="false"/>
          <w:color w:val="000000"/>
          <w:sz w:val="28"/>
        </w:rPr>
        <w:t>
      </w:t>
      </w:r>
      <w:r>
        <w:rPr>
          <w:rFonts w:ascii="Times New Roman"/>
          <w:b w:val="false"/>
          <w:i w:val="false"/>
          <w:color w:val="000000"/>
          <w:sz w:val="28"/>
        </w:rPr>
        <w:t>6) шарт 2 - "электрондық үкіметтің" веб-порталында электрондық цифрлық қолтаңбаның тіркеу куәлігінің жарамдылық мерзімін және қайтарылған (жойылған) тіркеу куәліктерінің тізімінде бар-жоқтығын, сонымен бірге сәйкестендіру деректерінің сәйкестігін (сұраныста көрсетілген жеке сәйкестендіру нөмірі мен электрондық цифрлық қолтаңба тіркеу куәлігінде көрсетілген жеке сәйкестендіру нөмірінің арасында) тексеру;</w:t>
      </w:r>
      <w:r>
        <w:br/>
      </w:r>
      <w:r>
        <w:rPr>
          <w:rFonts w:ascii="Times New Roman"/>
          <w:b w:val="false"/>
          <w:i w:val="false"/>
          <w:color w:val="000000"/>
          <w:sz w:val="28"/>
        </w:rPr>
        <w:t>
      </w:t>
      </w:r>
      <w:r>
        <w:rPr>
          <w:rFonts w:ascii="Times New Roman"/>
          <w:b w:val="false"/>
          <w:i w:val="false"/>
          <w:color w:val="000000"/>
          <w:sz w:val="28"/>
        </w:rPr>
        <w:t>7) үдеріс 4 – тұтынушының электрондық цифрлық қолтаңба дұрыстығының расталмауына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8) үдеріс 5 – тұтынушының электрондық цифрлық қолтаңба көмегімен қызмет көрсету сұранысын куәландыру және электронды құжатты (сұранысты) қызмет көрсетуші өңдеу үшін "электрондық үкіметтің" шлюзі арқылы "электрондық үкіметтің" аймақтық шлюзі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9) үдеріс 6 – электрондық құжатты "электрондық үкіметтің" аймақтық шлюзі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10) шарт 3 – қызмет көрсетушінің тұтынушы тіркеген құжаттардың Стандартта көрсетілген құжаттарға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11) үдеріс 7 -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12) үдеріс 8 - тұтынушының "электрондық үкіметтің" аймақтық шлюзі автоматтандырылған жұмыс орнында қалыптастырылған қызмет нәтижесін (электрондық құжат нысанындағы хабарлама) алуы. Электрондық құжат қызмет көрсетушінің уәкілетті тұлғасының электрондық цифрлық қолтаңбасын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18. Қызмет көрсетушінің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2</w:t>
      </w:r>
      <w:r>
        <w:rPr>
          <w:rFonts w:ascii="Times New Roman"/>
          <w:b w:val="false"/>
          <w:i w:val="false"/>
          <w:color w:val="000000"/>
          <w:sz w:val="28"/>
        </w:rPr>
        <w:t xml:space="preserve">),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үдеріс 1 – қызмет көрсетушінің қызметкерінің "электрондық үкіметтің" аймақтық шлюзі автоматтандырылған жұмыс орнында қызмет көрсету үшін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2) үдеріс 2 – қызмет көрсетушінің, осы Регламентте көрсетілген қызметті таңдауы, қызмет көрсетуге сұраныс нысанын экранға шығару мен тұтынушы туралы мәліметтерді енгізу;</w:t>
      </w:r>
      <w:r>
        <w:br/>
      </w:r>
      <w:r>
        <w:rPr>
          <w:rFonts w:ascii="Times New Roman"/>
          <w:b w:val="false"/>
          <w:i w:val="false"/>
          <w:color w:val="000000"/>
          <w:sz w:val="28"/>
        </w:rPr>
        <w:t>
      </w:t>
      </w:r>
      <w:r>
        <w:rPr>
          <w:rFonts w:ascii="Times New Roman"/>
          <w:b w:val="false"/>
          <w:i w:val="false"/>
          <w:color w:val="000000"/>
          <w:sz w:val="28"/>
        </w:rPr>
        <w:t>3) үдеріс 3 - "электрондық үкіметтің" шлюзі арқылы "жеке тұлғалар" мемлекеттік дерекқорына тұтынушының деректері туралы сұраныс жіберу;</w:t>
      </w:r>
      <w:r>
        <w:br/>
      </w:r>
      <w:r>
        <w:rPr>
          <w:rFonts w:ascii="Times New Roman"/>
          <w:b w:val="false"/>
          <w:i w:val="false"/>
          <w:color w:val="000000"/>
          <w:sz w:val="28"/>
        </w:rPr>
        <w:t>
      </w:t>
      </w:r>
      <w:r>
        <w:rPr>
          <w:rFonts w:ascii="Times New Roman"/>
          <w:b w:val="false"/>
          <w:i w:val="false"/>
          <w:color w:val="000000"/>
          <w:sz w:val="28"/>
        </w:rPr>
        <w:t>4) шарт 1 – "жеке тұлғалар" мемлекеттік дерекқорында тұтынушы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5) үдеріс 4 – "жеке тұлғалар" мемлекеттік дерекқорында тұтынушы туралы деректердің болмауына байланысты мәліметтерді алу мүмкін еместігі туралы хабарлама құру;</w:t>
      </w:r>
      <w:r>
        <w:br/>
      </w:r>
      <w:r>
        <w:rPr>
          <w:rFonts w:ascii="Times New Roman"/>
          <w:b w:val="false"/>
          <w:i w:val="false"/>
          <w:color w:val="000000"/>
          <w:sz w:val="28"/>
        </w:rPr>
        <w:t>
      </w:t>
      </w:r>
      <w:r>
        <w:rPr>
          <w:rFonts w:ascii="Times New Roman"/>
          <w:b w:val="false"/>
          <w:i w:val="false"/>
          <w:color w:val="000000"/>
          <w:sz w:val="28"/>
        </w:rPr>
        <w:t>6) үдеріс 5 - қызмет көрсетушінің қызметкерінің құжаттардың қағаз нысанында болуы туралы белгіге қатысты бөлігінде сұраныс нысанын толтыру және тұтынушы ұсынған құжаттарды сканерлеу, оларды сұраныс нысанына тіркеу, қызмет көрсетуге сұраныс нысанын (енгізілген деректерді) электрондық цифрлық қолтаңба арқылы куәландыру;</w:t>
      </w:r>
      <w:r>
        <w:br/>
      </w:r>
      <w:r>
        <w:rPr>
          <w:rFonts w:ascii="Times New Roman"/>
          <w:b w:val="false"/>
          <w:i w:val="false"/>
          <w:color w:val="000000"/>
          <w:sz w:val="28"/>
        </w:rPr>
        <w:t>
      </w:t>
      </w:r>
      <w:r>
        <w:rPr>
          <w:rFonts w:ascii="Times New Roman"/>
          <w:b w:val="false"/>
          <w:i w:val="false"/>
          <w:color w:val="000000"/>
          <w:sz w:val="28"/>
        </w:rPr>
        <w:t>7) үдеріс 6 – электронды құжатты "электрондық үкіметтің" аймақтық шлюзі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8) шарт 2 – қызмет көрсетушінің тұтынушы тіркеген құжаттардың Стандартта көрсетілген құжаттарға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9) үдеріс 7 -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10) үдеріс 8 - тұтынушының "электрондық үкіметтің" аймақтық шлюзі автоматтандырылған жұмыс орнында қалыптастырылған қызмет нәтижесін (электрондық құжат нысанындағы хабарлама) алуы. Электронды құжат қызмет көрсетушінің уәкілетті тұлғасының электрондық цифрлық қолтаңбасын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19. Қызмет көрсетушінің халыққа қызмет көрсету орталықтары арқылы жүргізілетін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3</w:t>
      </w:r>
      <w:r>
        <w:rPr>
          <w:rFonts w:ascii="Times New Roman"/>
          <w:b w:val="false"/>
          <w:i w:val="false"/>
          <w:color w:val="000000"/>
          <w:sz w:val="28"/>
        </w:rPr>
        <w:t xml:space="preserve">), осы Регламентке </w:t>
      </w:r>
      <w:r>
        <w:rPr>
          <w:rFonts w:ascii="Times New Roman"/>
          <w:b w:val="false"/>
          <w:i w:val="false"/>
          <w:color w:val="000000"/>
          <w:sz w:val="28"/>
        </w:rPr>
        <w:t xml:space="preserve">4- қосымшада </w:t>
      </w:r>
      <w:r>
        <w:rPr>
          <w:rFonts w:ascii="Times New Roman"/>
          <w:b w:val="false"/>
          <w:i w:val="false"/>
          <w:color w:val="000000"/>
          <w:sz w:val="28"/>
        </w:rPr>
        <w:t>келтірілген:</w:t>
      </w:r>
      <w:r>
        <w:br/>
      </w:r>
      <w:r>
        <w:rPr>
          <w:rFonts w:ascii="Times New Roman"/>
          <w:b w:val="false"/>
          <w:i w:val="false"/>
          <w:color w:val="000000"/>
          <w:sz w:val="28"/>
        </w:rPr>
        <w:t>
      </w:t>
      </w:r>
      <w:r>
        <w:rPr>
          <w:rFonts w:ascii="Times New Roman"/>
          <w:b w:val="false"/>
          <w:i w:val="false"/>
          <w:color w:val="000000"/>
          <w:sz w:val="28"/>
        </w:rPr>
        <w:t>1) үдеріс 1 – қызмет көрсету үшін Орталық операторының халыққа қызмет көрсету орталықтары ақпараттық жүйе автоматтандырылған жұмыс орнында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2) үдеріс 2 – Орталық операторының, осы Регламентте көрсетілген қызметті таңдауы, қызмет көрсетуге сұраныс нысанын экранға шығару мен тұтынушы туралы мәліметтерді енгізу, сонымен қатар тұтынушының сенімхат бойынша өкілінің деректерін енгізу (тек нотариалды куәландырылған сенімхат бойынша, сенімхатты басқа түрде куәландыру жағдайында – сенімхат туралы мәліметтер толтырылмайды);</w:t>
      </w:r>
      <w:r>
        <w:br/>
      </w:r>
      <w:r>
        <w:rPr>
          <w:rFonts w:ascii="Times New Roman"/>
          <w:b w:val="false"/>
          <w:i w:val="false"/>
          <w:color w:val="000000"/>
          <w:sz w:val="28"/>
        </w:rPr>
        <w:t>
      </w:t>
      </w:r>
      <w:r>
        <w:rPr>
          <w:rFonts w:ascii="Times New Roman"/>
          <w:b w:val="false"/>
          <w:i w:val="false"/>
          <w:color w:val="000000"/>
          <w:sz w:val="28"/>
        </w:rPr>
        <w:t>3) үдеріс 3 - "электрондық үкіметтің" шлюзі арқылы "жеке тұлғалар" мемлекеттік дерекқорына тұтынушының деректері туралы, сондай-ақ, тұтынушының сенімхат бойынша өкілінің деректері туралы – бірыңғай нотариалдық ақпараттық жүйе не сұраныс жіберу;</w:t>
      </w:r>
      <w:r>
        <w:br/>
      </w:r>
      <w:r>
        <w:rPr>
          <w:rFonts w:ascii="Times New Roman"/>
          <w:b w:val="false"/>
          <w:i w:val="false"/>
          <w:color w:val="000000"/>
          <w:sz w:val="28"/>
        </w:rPr>
        <w:t>
      </w:t>
      </w:r>
      <w:r>
        <w:rPr>
          <w:rFonts w:ascii="Times New Roman"/>
          <w:b w:val="false"/>
          <w:i w:val="false"/>
          <w:color w:val="000000"/>
          <w:sz w:val="28"/>
        </w:rPr>
        <w:t>4) шарт 1 – "жеке тұлғалар" мемлекеттік дерекқорында тұтынушы туралы деректердің, бірыңғай нотариалдық ақпараттық жүйеде сенімхат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5) үдеріс 4 – "жеке тұлғалар" мемлекеттік дерекқорында тұтынушы туралы деректердің, және бірыңғай нотариалдық ақпараттық жүйеде сенімхат туралы деректердің болмауына байланысты мәліметтерді алу мүмкін еместігі туралы хабарлама құру;</w:t>
      </w:r>
      <w:r>
        <w:br/>
      </w:r>
      <w:r>
        <w:rPr>
          <w:rFonts w:ascii="Times New Roman"/>
          <w:b w:val="false"/>
          <w:i w:val="false"/>
          <w:color w:val="000000"/>
          <w:sz w:val="28"/>
        </w:rPr>
        <w:t>
      </w:t>
      </w:r>
      <w:r>
        <w:rPr>
          <w:rFonts w:ascii="Times New Roman"/>
          <w:b w:val="false"/>
          <w:i w:val="false"/>
          <w:color w:val="000000"/>
          <w:sz w:val="28"/>
        </w:rPr>
        <w:t>6) үдеріс 5 – Орталық операторының сұраныс нысанын, құжаттардың қағаз нысанында болуы туралы белгіге қатысты бөлігінде толтыру және тұтынушы ұсынған құжаттарды сканерлеу, оларды сұраныс нысанына тіркеу, қызмет көрсетуге сұраныс нысанын (енгізілген деректерді) электрондық цифрлық қолтаңба арқылы куәландыру;</w:t>
      </w:r>
      <w:r>
        <w:br/>
      </w:r>
      <w:r>
        <w:rPr>
          <w:rFonts w:ascii="Times New Roman"/>
          <w:b w:val="false"/>
          <w:i w:val="false"/>
          <w:color w:val="000000"/>
          <w:sz w:val="28"/>
        </w:rPr>
        <w:t>
      </w:t>
      </w:r>
      <w:r>
        <w:rPr>
          <w:rFonts w:ascii="Times New Roman"/>
          <w:b w:val="false"/>
          <w:i w:val="false"/>
          <w:color w:val="000000"/>
          <w:sz w:val="28"/>
        </w:rPr>
        <w:t>7) үдеріс 6 – Орталық операторының электрондық цифрлық қолтаңбамен куәландырылған электрондық құжатты (тұтынушының сұранысын) "электрондық үкіметтің" шлюзі арқылы "электрондық үкіметтің" аймақтық шлюзі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8) үдеріс 7 - электронды құжатты "электрондық үкіметтің" аймақтық шлюзі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9) шарт 2 – қызмет көрсетушінің тұтынушы тіркеген құжаттардың Стандартта көрсетілген құжаттарға,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10) үдеріс 8 -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11) үдеріс 9 - тұтынушының Орталық операторы арқылы "электрондық үкіметтің" аймақтық шлюзі автоматтандырылған жұмыс орнында қалыптастырылған қызмет нәтижесін (электрондық құжат нысанындағы хабарлама) алуы.</w:t>
      </w:r>
      <w:r>
        <w:br/>
      </w:r>
      <w:r>
        <w:rPr>
          <w:rFonts w:ascii="Times New Roman"/>
          <w:b w:val="false"/>
          <w:i w:val="false"/>
          <w:color w:val="000000"/>
          <w:sz w:val="28"/>
        </w:rPr>
        <w:t>
      </w:t>
      </w:r>
      <w:r>
        <w:rPr>
          <w:rFonts w:ascii="Times New Roman"/>
          <w:b w:val="false"/>
          <w:i w:val="false"/>
          <w:color w:val="000000"/>
          <w:sz w:val="28"/>
        </w:rPr>
        <w:t>20. Қызмет көрсетуге сұраныс нысанын толтыру бойынша әрекеттердің сипаттамасы:</w:t>
      </w:r>
      <w:r>
        <w:br/>
      </w:r>
      <w:r>
        <w:rPr>
          <w:rFonts w:ascii="Times New Roman"/>
          <w:b w:val="false"/>
          <w:i w:val="false"/>
          <w:color w:val="000000"/>
          <w:sz w:val="28"/>
        </w:rPr>
        <w:t>
      </w:t>
      </w:r>
      <w:r>
        <w:rPr>
          <w:rFonts w:ascii="Times New Roman"/>
          <w:b w:val="false"/>
          <w:i w:val="false"/>
          <w:color w:val="000000"/>
          <w:sz w:val="28"/>
        </w:rPr>
        <w:t>1) тұтынушының "электрондық үкіметтің" веб-порталына кіру үшін жеке сәйкестендіру нөмірі, логин мен шартты белгіні енгізуі;</w:t>
      </w:r>
      <w:r>
        <w:br/>
      </w:r>
      <w:r>
        <w:rPr>
          <w:rFonts w:ascii="Times New Roman"/>
          <w:b w:val="false"/>
          <w:i w:val="false"/>
          <w:color w:val="000000"/>
          <w:sz w:val="28"/>
        </w:rPr>
        <w:t>
      </w:t>
      </w:r>
      <w:r>
        <w:rPr>
          <w:rFonts w:ascii="Times New Roman"/>
          <w:b w:val="false"/>
          <w:i w:val="false"/>
          <w:color w:val="000000"/>
          <w:sz w:val="28"/>
        </w:rPr>
        <w:t>2) осы Регламентте көрсетілген қызметті таңдау;</w:t>
      </w:r>
      <w:r>
        <w:br/>
      </w:r>
      <w:r>
        <w:rPr>
          <w:rFonts w:ascii="Times New Roman"/>
          <w:b w:val="false"/>
          <w:i w:val="false"/>
          <w:color w:val="000000"/>
          <w:sz w:val="28"/>
        </w:rPr>
        <w:t>
      </w:t>
      </w:r>
      <w:r>
        <w:rPr>
          <w:rFonts w:ascii="Times New Roman"/>
          <w:b w:val="false"/>
          <w:i w:val="false"/>
          <w:color w:val="000000"/>
          <w:sz w:val="28"/>
        </w:rPr>
        <w:t>3) "Қызметке online тапсырыс беру" батырмасы арқылы қызметке тапсырыс беру;</w:t>
      </w:r>
      <w:r>
        <w:br/>
      </w:r>
      <w:r>
        <w:rPr>
          <w:rFonts w:ascii="Times New Roman"/>
          <w:b w:val="false"/>
          <w:i w:val="false"/>
          <w:color w:val="000000"/>
          <w:sz w:val="28"/>
        </w:rPr>
        <w:t>
      </w:t>
      </w:r>
      <w:r>
        <w:rPr>
          <w:rFonts w:ascii="Times New Roman"/>
          <w:b w:val="false"/>
          <w:i w:val="false"/>
          <w:color w:val="000000"/>
          <w:sz w:val="28"/>
        </w:rPr>
        <w:t>4) сұранысты толтыру және электронды түрдегі қажетті құжаттарды тіркеу:</w:t>
      </w:r>
      <w:r>
        <w:br/>
      </w:r>
      <w:r>
        <w:rPr>
          <w:rFonts w:ascii="Times New Roman"/>
          <w:b w:val="false"/>
          <w:i w:val="false"/>
          <w:color w:val="000000"/>
          <w:sz w:val="28"/>
        </w:rPr>
        <w:t>
      тұтынушының "электрондық үкіметтің" веб-порталында тіркелуінің нәтижесі бойынша жеке сәйкестендіру нөмірі автоматты түрде таңдалады;</w:t>
      </w:r>
      <w:r>
        <w:br/>
      </w:r>
      <w:r>
        <w:rPr>
          <w:rFonts w:ascii="Times New Roman"/>
          <w:b w:val="false"/>
          <w:i w:val="false"/>
          <w:color w:val="000000"/>
          <w:sz w:val="28"/>
        </w:rPr>
        <w:t>
      пайдаланушы "сұранысты жіберу" батырмасының көмегімен сұранысты куәландыруға (қол қоюға) өтуді жүзеге асырады;</w:t>
      </w:r>
      <w:r>
        <w:br/>
      </w:r>
      <w:r>
        <w:rPr>
          <w:rFonts w:ascii="Times New Roman"/>
          <w:b w:val="false"/>
          <w:i w:val="false"/>
          <w:color w:val="000000"/>
          <w:sz w:val="28"/>
        </w:rPr>
        <w:t>
      </w:t>
      </w:r>
      <w:r>
        <w:rPr>
          <w:rFonts w:ascii="Times New Roman"/>
          <w:b w:val="false"/>
          <w:i w:val="false"/>
          <w:color w:val="000000"/>
          <w:sz w:val="28"/>
        </w:rPr>
        <w:t>5) тұтынушының электрондық цифрлық қолтаңбаның тіркеу куәлігін таңдауы;</w:t>
      </w:r>
      <w:r>
        <w:br/>
      </w:r>
      <w:r>
        <w:rPr>
          <w:rFonts w:ascii="Times New Roman"/>
          <w:b w:val="false"/>
          <w:i w:val="false"/>
          <w:color w:val="000000"/>
          <w:sz w:val="28"/>
        </w:rPr>
        <w:t>
      </w:t>
      </w:r>
      <w:r>
        <w:rPr>
          <w:rFonts w:ascii="Times New Roman"/>
          <w:b w:val="false"/>
          <w:i w:val="false"/>
          <w:color w:val="000000"/>
          <w:sz w:val="28"/>
        </w:rPr>
        <w:t>6) сұранысты куәландыру (қол қою) – тұтынушы "қол қою" батырмасының көмегімен электрондық цифрлық қолтаңбамен сұранысты куәландыруды (қол қоюды) жүзеге асырады, осыдан кейін сұраныс қызмет көрсетушінің автоматтандырылған жұмыс орнына жіберіледі;</w:t>
      </w:r>
      <w:r>
        <w:br/>
      </w:r>
      <w:r>
        <w:rPr>
          <w:rFonts w:ascii="Times New Roman"/>
          <w:b w:val="false"/>
          <w:i w:val="false"/>
          <w:color w:val="000000"/>
          <w:sz w:val="28"/>
        </w:rPr>
        <w:t>
      </w:t>
      </w:r>
      <w:r>
        <w:rPr>
          <w:rFonts w:ascii="Times New Roman"/>
          <w:b w:val="false"/>
          <w:i w:val="false"/>
          <w:color w:val="000000"/>
          <w:sz w:val="28"/>
        </w:rPr>
        <w:t>7) қызмет көрсетушінің автоматтандырылған жұмыс орнында сұранысты өңдеу;</w:t>
      </w:r>
      <w:r>
        <w:br/>
      </w:r>
      <w:r>
        <w:rPr>
          <w:rFonts w:ascii="Times New Roman"/>
          <w:b w:val="false"/>
          <w:i w:val="false"/>
          <w:color w:val="000000"/>
          <w:sz w:val="28"/>
        </w:rPr>
        <w:t>
      </w:t>
      </w:r>
      <w:r>
        <w:rPr>
          <w:rFonts w:ascii="Times New Roman"/>
          <w:b w:val="false"/>
          <w:i w:val="false"/>
          <w:color w:val="000000"/>
          <w:sz w:val="28"/>
        </w:rPr>
        <w:t>8) тұтынушының дисплей экранына келесі ақпарат шығарылады: жеке сәйкестендіру нөмірі; сұраныс нөмірі; қызметтің түрі; сұраныстың мәртебесі; қызмет көрсету мерзімі;</w:t>
      </w:r>
      <w:r>
        <w:br/>
      </w:r>
      <w:r>
        <w:rPr>
          <w:rFonts w:ascii="Times New Roman"/>
          <w:b w:val="false"/>
          <w:i w:val="false"/>
          <w:color w:val="000000"/>
          <w:sz w:val="28"/>
        </w:rPr>
        <w:t>
      "мәртебесін жаңарту" батырмасы арқылы тұтынушы сұранысты өңдеудің нәтижесін көруге мүмкіндік алады;</w:t>
      </w:r>
      <w:r>
        <w:br/>
      </w:r>
      <w:r>
        <w:rPr>
          <w:rFonts w:ascii="Times New Roman"/>
          <w:b w:val="false"/>
          <w:i w:val="false"/>
          <w:color w:val="000000"/>
          <w:sz w:val="28"/>
        </w:rPr>
        <w:t>
      жауапты алу барысында "электрондық үкіметтің" веб-порталында "нәтижесін қарау" батырмасы пайда болады.</w:t>
      </w:r>
      <w:r>
        <w:br/>
      </w:r>
      <w:r>
        <w:rPr>
          <w:rFonts w:ascii="Times New Roman"/>
          <w:b w:val="false"/>
          <w:i w:val="false"/>
          <w:color w:val="000000"/>
          <w:sz w:val="28"/>
        </w:rPr>
        <w:t>
      </w:t>
      </w:r>
      <w:r>
        <w:rPr>
          <w:rFonts w:ascii="Times New Roman"/>
          <w:b w:val="false"/>
          <w:i w:val="false"/>
          <w:color w:val="000000"/>
          <w:sz w:val="28"/>
        </w:rPr>
        <w:t>21. Сұранысты өңдеуден кейін тұтынушы өңдеудің нәтижесімен келесі тәртіппен танысу мүмкіндігін алады:</w:t>
      </w:r>
      <w:r>
        <w:br/>
      </w:r>
      <w:r>
        <w:rPr>
          <w:rFonts w:ascii="Times New Roman"/>
          <w:b w:val="false"/>
          <w:i w:val="false"/>
          <w:color w:val="000000"/>
          <w:sz w:val="28"/>
        </w:rPr>
        <w:t>
      қызметті алу тарихында "дайын құжатты қарау" батырмасын басқаннан кейін -- сұраныс нәтижесі дисплей экранына шығарылады;</w:t>
      </w:r>
      <w:r>
        <w:br/>
      </w:r>
      <w:r>
        <w:rPr>
          <w:rFonts w:ascii="Times New Roman"/>
          <w:b w:val="false"/>
          <w:i w:val="false"/>
          <w:color w:val="000000"/>
          <w:sz w:val="28"/>
        </w:rPr>
        <w:t>
      "сақтау" батырмасын басқаннан кейін – сұраныс нәтижесі тұтынушы көрсеткен магнитті тасымалдауышта Adobe Acrobat пішімінде сақталады.</w:t>
      </w:r>
      <w:r>
        <w:br/>
      </w:r>
      <w:r>
        <w:rPr>
          <w:rFonts w:ascii="Times New Roman"/>
          <w:b w:val="false"/>
          <w:i w:val="false"/>
          <w:color w:val="000000"/>
          <w:sz w:val="28"/>
        </w:rPr>
        <w:t>
      </w:t>
      </w:r>
      <w:r>
        <w:rPr>
          <w:rFonts w:ascii="Times New Roman"/>
          <w:b w:val="false"/>
          <w:i w:val="false"/>
          <w:color w:val="000000"/>
          <w:sz w:val="28"/>
        </w:rPr>
        <w:t>22. Қызметті көрсету бойынша қажетті ақпарат пен кеңесті call-орталық үнсандығы бойынша: (1414) алуға болады.</w:t>
      </w:r>
      <w:r>
        <w:br/>
      </w:r>
      <w:r>
        <w:rPr>
          <w:rFonts w:ascii="Times New Roman"/>
          <w:b w:val="false"/>
          <w:i w:val="false"/>
          <w:color w:val="000000"/>
          <w:sz w:val="28"/>
        </w:rPr>
        <w:t>
</w:t>
      </w:r>
    </w:p>
    <w:bookmarkStart w:name="z281" w:id="6"/>
    <w:p>
      <w:pPr>
        <w:spacing w:after="0"/>
        <w:ind w:left="0"/>
        <w:jc w:val="left"/>
      </w:pPr>
      <w:r>
        <w:rPr>
          <w:rFonts w:ascii="Times New Roman"/>
          <w:b/>
          <w:i w:val="false"/>
          <w:color w:val="000000"/>
        </w:rPr>
        <w:t xml:space="preserve"> 5. Электрондық мемлекеттік қызмет көрсету үдерісіндегі өзара іс-қимыл тәртібін сипаттау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23. Қызмет көрсету үдерісіне қатысатын құрылымдық-функционалдық бірліктер:</w:t>
      </w:r>
      <w:r>
        <w:br/>
      </w:r>
      <w:r>
        <w:rPr>
          <w:rFonts w:ascii="Times New Roman"/>
          <w:b w:val="false"/>
          <w:i w:val="false"/>
          <w:color w:val="000000"/>
          <w:sz w:val="28"/>
        </w:rPr>
        <w:t>
      Тұтынушы;</w:t>
      </w:r>
      <w:r>
        <w:br/>
      </w:r>
      <w:r>
        <w:rPr>
          <w:rFonts w:ascii="Times New Roman"/>
          <w:b w:val="false"/>
          <w:i w:val="false"/>
          <w:color w:val="000000"/>
          <w:sz w:val="28"/>
        </w:rPr>
        <w:t>
      Уәкілетті орган;</w:t>
      </w:r>
      <w:r>
        <w:br/>
      </w:r>
      <w:r>
        <w:rPr>
          <w:rFonts w:ascii="Times New Roman"/>
          <w:b w:val="false"/>
          <w:i w:val="false"/>
          <w:color w:val="000000"/>
          <w:sz w:val="28"/>
        </w:rPr>
        <w:t>
      Орталықтардың операторлары;</w:t>
      </w:r>
      <w:r>
        <w:br/>
      </w:r>
      <w:r>
        <w:rPr>
          <w:rFonts w:ascii="Times New Roman"/>
          <w:b w:val="false"/>
          <w:i w:val="false"/>
          <w:color w:val="000000"/>
          <w:sz w:val="28"/>
        </w:rPr>
        <w:t>
      "Электрондық үкіметтің" веб-порталы;</w:t>
      </w:r>
      <w:r>
        <w:br/>
      </w:r>
      <w:r>
        <w:rPr>
          <w:rFonts w:ascii="Times New Roman"/>
          <w:b w:val="false"/>
          <w:i w:val="false"/>
          <w:color w:val="000000"/>
          <w:sz w:val="28"/>
        </w:rPr>
        <w:t>
      "Электрондық үкіметтің" шлюзі;</w:t>
      </w:r>
      <w:r>
        <w:br/>
      </w:r>
      <w:r>
        <w:rPr>
          <w:rFonts w:ascii="Times New Roman"/>
          <w:b w:val="false"/>
          <w:i w:val="false"/>
          <w:color w:val="000000"/>
          <w:sz w:val="28"/>
        </w:rPr>
        <w:t>
      "Электрондық үкіметтің" аймақтық шлюзі;</w:t>
      </w:r>
      <w:r>
        <w:br/>
      </w:r>
      <w:r>
        <w:rPr>
          <w:rFonts w:ascii="Times New Roman"/>
          <w:b w:val="false"/>
          <w:i w:val="false"/>
          <w:color w:val="000000"/>
          <w:sz w:val="28"/>
        </w:rPr>
        <w:t>
      "Электрондық үкіметтің" аймақтық шлюзі автоматтандырылған жұмыс орны;</w:t>
      </w:r>
      <w:r>
        <w:br/>
      </w:r>
      <w:r>
        <w:rPr>
          <w:rFonts w:ascii="Times New Roman"/>
          <w:b w:val="false"/>
          <w:i w:val="false"/>
          <w:color w:val="000000"/>
          <w:sz w:val="28"/>
        </w:rPr>
        <w:t>
      Халыққа қызмет көрсету орталықтары ақпараттық жүйесінің автоматтандырылған жұмыс орны;</w:t>
      </w:r>
      <w:r>
        <w:br/>
      </w:r>
      <w:r>
        <w:rPr>
          <w:rFonts w:ascii="Times New Roman"/>
          <w:b w:val="false"/>
          <w:i w:val="false"/>
          <w:color w:val="000000"/>
          <w:sz w:val="28"/>
        </w:rPr>
        <w:t>
      "Жеке тұлғалар" мемлекеттік дерекқоры;</w:t>
      </w:r>
      <w:r>
        <w:br/>
      </w:r>
      <w:r>
        <w:rPr>
          <w:rFonts w:ascii="Times New Roman"/>
          <w:b w:val="false"/>
          <w:i w:val="false"/>
          <w:color w:val="000000"/>
          <w:sz w:val="28"/>
        </w:rPr>
        <w:t>
      Бірыңғай нотариалдық ақпараттық жүйе.</w:t>
      </w:r>
      <w:r>
        <w:br/>
      </w:r>
      <w:r>
        <w:rPr>
          <w:rFonts w:ascii="Times New Roman"/>
          <w:b w:val="false"/>
          <w:i w:val="false"/>
          <w:color w:val="000000"/>
          <w:sz w:val="28"/>
        </w:rPr>
        <w:t>
      </w:t>
      </w:r>
      <w:r>
        <w:rPr>
          <w:rFonts w:ascii="Times New Roman"/>
          <w:b w:val="false"/>
          <w:i w:val="false"/>
          <w:color w:val="000000"/>
          <w:sz w:val="28"/>
        </w:rPr>
        <w:t xml:space="preserve">24. Әрекеттердің (рәсімдер, функциялар, операциялардың) кезектілігінің мәтіндік кестелік сипаттамасы, әр әрекеттің орындалу мерзімі көрсетіле отырып,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25. Әрекеттердің сипаттамаларына сәйкес, олардың қисынды кезектілігінің арасындағы өзара әрекеттестікті (электрондық қызметті көрсету үдерісінде) көрсететін диаграмма,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26. Тұтынушыларға қызмет көрсету нәтижесі,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27.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1) конфиденциалдылық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3) қол жетімділік (ақпарат пен ресурстарды заңсыз ұстап қалудан қорғау).</w:t>
      </w:r>
      <w:r>
        <w:br/>
      </w:r>
      <w:r>
        <w:rPr>
          <w:rFonts w:ascii="Times New Roman"/>
          <w:b w:val="false"/>
          <w:i w:val="false"/>
          <w:color w:val="000000"/>
          <w:sz w:val="28"/>
        </w:rPr>
        <w:t>
      </w:t>
      </w:r>
      <w:r>
        <w:rPr>
          <w:rFonts w:ascii="Times New Roman"/>
          <w:b w:val="false"/>
          <w:i w:val="false"/>
          <w:color w:val="000000"/>
          <w:sz w:val="28"/>
        </w:rPr>
        <w:t>28.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1) Интернетке шығу;</w:t>
      </w:r>
      <w:r>
        <w:br/>
      </w:r>
      <w:r>
        <w:rPr>
          <w:rFonts w:ascii="Times New Roman"/>
          <w:b w:val="false"/>
          <w:i w:val="false"/>
          <w:color w:val="000000"/>
          <w:sz w:val="28"/>
        </w:rPr>
        <w:t>
      </w:t>
      </w:r>
      <w:r>
        <w:rPr>
          <w:rFonts w:ascii="Times New Roman"/>
          <w:b w:val="false"/>
          <w:i w:val="false"/>
          <w:color w:val="000000"/>
          <w:sz w:val="28"/>
        </w:rPr>
        <w:t>2) қызмет көрсетіліп жатқан тұлғаның жеке сәйкестендіру нөмірінің болуы;</w:t>
      </w:r>
      <w:r>
        <w:br/>
      </w:r>
      <w:r>
        <w:rPr>
          <w:rFonts w:ascii="Times New Roman"/>
          <w:b w:val="false"/>
          <w:i w:val="false"/>
          <w:color w:val="000000"/>
          <w:sz w:val="28"/>
        </w:rPr>
        <w:t>
      </w:t>
      </w:r>
      <w:r>
        <w:rPr>
          <w:rFonts w:ascii="Times New Roman"/>
          <w:b w:val="false"/>
          <w:i w:val="false"/>
          <w:color w:val="000000"/>
          <w:sz w:val="28"/>
        </w:rPr>
        <w:t>3) "электрондық үкіметтің" веб-порталымен авторизациялау;</w:t>
      </w:r>
      <w:r>
        <w:br/>
      </w:r>
      <w:r>
        <w:rPr>
          <w:rFonts w:ascii="Times New Roman"/>
          <w:b w:val="false"/>
          <w:i w:val="false"/>
          <w:color w:val="000000"/>
          <w:sz w:val="28"/>
        </w:rPr>
        <w:t>
      </w:t>
      </w:r>
      <w:r>
        <w:rPr>
          <w:rFonts w:ascii="Times New Roman"/>
          <w:b w:val="false"/>
          <w:i w:val="false"/>
          <w:color w:val="000000"/>
          <w:sz w:val="28"/>
        </w:rPr>
        <w:t>4) пайдаланушының электрондық цифрлық қолтаңбасының болуы.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(улы химикаттарды) сату</w:t>
            </w:r>
            <w:r>
              <w:br/>
            </w:r>
            <w:r>
              <w:rPr>
                <w:rFonts w:ascii="Times New Roman"/>
                <w:b w:val="false"/>
                <w:i w:val="false"/>
                <w:color w:val="000000"/>
                <w:sz w:val="20"/>
              </w:rPr>
              <w:t>жөніндегі қызметті жүзеге асыруға лицензия</w:t>
            </w:r>
            <w:r>
              <w:br/>
            </w:r>
            <w:r>
              <w:rPr>
                <w:rFonts w:ascii="Times New Roman"/>
                <w:b w:val="false"/>
                <w:i w:val="false"/>
                <w:color w:val="000000"/>
                <w:sz w:val="20"/>
              </w:rPr>
              <w:t>беру, қайта ресімдеу, лицензияның</w:t>
            </w:r>
            <w:r>
              <w:br/>
            </w:r>
            <w:r>
              <w:rPr>
                <w:rFonts w:ascii="Times New Roman"/>
                <w:b w:val="false"/>
                <w:i w:val="false"/>
                <w:color w:val="000000"/>
                <w:sz w:val="20"/>
              </w:rPr>
              <w:t>телнұсқасын беру" электрондық мемлекеттік</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Облыстың жергілікті атқарушы органдарының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763"/>
        <w:gridCol w:w="708"/>
        <w:gridCol w:w="8638"/>
        <w:gridCol w:w="1937"/>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атауы</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жерінің мекенжайы</w:t>
            </w: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Интернет- ресурс-блогы</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әкімдігінің ауыл шаруашылығы басқармасы" коммуналдық мемлекеттік мекемесі</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w:t>
            </w:r>
            <w:r>
              <w:br/>
            </w:r>
            <w:r>
              <w:rPr>
                <w:rFonts w:ascii="Times New Roman"/>
                <w:b w:val="false"/>
                <w:i w:val="false"/>
                <w:color w:val="000000"/>
                <w:sz w:val="20"/>
              </w:rPr>
              <w:t>
Абай көшесі, 119-үй</w:t>
            </w: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8 (7262) 45-42-30, 45-42-05,факс: 45-27-57, 45-86-19, 45-08-22, электрондық почта: ush_ taraz@mail.ru</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www.zhambyl.kz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(улы химикаттарды) сату</w:t>
            </w:r>
            <w:r>
              <w:br/>
            </w:r>
            <w:r>
              <w:rPr>
                <w:rFonts w:ascii="Times New Roman"/>
                <w:b w:val="false"/>
                <w:i w:val="false"/>
                <w:color w:val="000000"/>
                <w:sz w:val="20"/>
              </w:rPr>
              <w:t>жөніндегі қызметті жүзеге асыруға</w:t>
            </w:r>
            <w:r>
              <w:br/>
            </w:r>
            <w:r>
              <w:rPr>
                <w:rFonts w:ascii="Times New Roman"/>
                <w:b w:val="false"/>
                <w:i w:val="false"/>
                <w:color w:val="000000"/>
                <w:sz w:val="20"/>
              </w:rPr>
              <w:t>лицензия беру, қайта ресімдеу, лицензияның</w:t>
            </w:r>
            <w:r>
              <w:br/>
            </w:r>
            <w:r>
              <w:rPr>
                <w:rFonts w:ascii="Times New Roman"/>
                <w:b w:val="false"/>
                <w:i w:val="false"/>
                <w:color w:val="000000"/>
                <w:sz w:val="20"/>
              </w:rPr>
              <w:t>телнұсқасын беру" электрондық мемлекеттік</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Біліктілік талаптары</w:t>
      </w:r>
    </w:p>
    <w:p>
      <w:pPr>
        <w:spacing w:after="0"/>
        <w:ind w:left="0"/>
        <w:jc w:val="left"/>
      </w:pPr>
      <w:r>
        <w:rPr>
          <w:rFonts w:ascii="Times New Roman"/>
          <w:b w:val="false"/>
          <w:i w:val="false"/>
          <w:color w:val="000000"/>
          <w:sz w:val="28"/>
        </w:rPr>
        <w:t>      Пестицидтерді (улы химикаттарды) сату жөніндегі қызметіне қойылатын біліктілік талаптары:</w:t>
      </w:r>
      <w:r>
        <w:br/>
      </w:r>
      <w:r>
        <w:rPr>
          <w:rFonts w:ascii="Times New Roman"/>
          <w:b w:val="false"/>
          <w:i w:val="false"/>
          <w:color w:val="000000"/>
          <w:sz w:val="28"/>
        </w:rPr>
        <w:t>
      1) меншік құқығындағы немесе өзге де заңды негіздегі пестицидтерді (улы химикаттарды) сақтауға арналған қоймалық үй-жайларының (салыстырып тексеру үшін түпнұсқалары ұсынылмаған жағдайда құқық белгілейтін құжаттардың немесе тиісті құқығын растайтын өзге де құжаттардың нотариалды расталған көшірмелері);</w:t>
      </w:r>
      <w:r>
        <w:br/>
      </w:r>
      <w:r>
        <w:rPr>
          <w:rFonts w:ascii="Times New Roman"/>
          <w:b w:val="false"/>
          <w:i w:val="false"/>
          <w:color w:val="000000"/>
          <w:sz w:val="28"/>
        </w:rPr>
        <w:t>
      2) қауіпті жүктерді тасымалдау құқығына (қауіпті жүктерді тасымалдау жөніндегі қызметті жүзеге асыру кезінде) берілген лицензияның немесе қауіпті жүктерді тасымалдау құқығына берілген лицензиясы (салыстырып тексеру үшін түпнұсқалары ұсынылмаған жағдайда тиісті лицензияны қоса бере отырып қауіпті жүктерді тасымалдау жөніндегі көлік қызметін көрсетуге арналған лицензияның немесе шарттың нотариалды расталған көшірмелері) бар жеке немесе заңды тұлғамен жасалған қауіпті жүктерді тасымалдау бойынша көлік қызметін көрсетуге арналған шарттың;</w:t>
      </w:r>
      <w:r>
        <w:br/>
      </w:r>
      <w:r>
        <w:rPr>
          <w:rFonts w:ascii="Times New Roman"/>
          <w:b w:val="false"/>
          <w:i w:val="false"/>
          <w:color w:val="000000"/>
          <w:sz w:val="28"/>
        </w:rPr>
        <w:t>
      3) тиісті білімі (басшылар үшін – жоғары білім, мамандар үшін – жоғары немесе орта арнаулы агрономиялық білім), мамандығы бойынша практикалық жұмыс тәжірибесі (басшы үшін – 2 жылдан кем емес, маман үшін – 1 жылдан кем емес) бар техникалық басшының және маманның бiлiктi құрамының (өтінім берушінің қолы қойылған және мөрімен бекітілген тегiн, атын, әкесiнiң атын, мамандығы бойынша бiлiмiн, лауазымын, мамандығы бойынша осы саладағы жұмыс өтiмiн қамтитын штат кестесiнен және жиынтық кестеден үзінді) болуын қамтиды.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(улы химикаттарды) сату</w:t>
            </w:r>
            <w:r>
              <w:br/>
            </w:r>
            <w:r>
              <w:rPr>
                <w:rFonts w:ascii="Times New Roman"/>
                <w:b w:val="false"/>
                <w:i w:val="false"/>
                <w:color w:val="000000"/>
                <w:sz w:val="20"/>
              </w:rPr>
              <w:t>өніндегі қызметті жүзеге асыруға лицензия</w:t>
            </w:r>
            <w:r>
              <w:br/>
            </w:r>
            <w:r>
              <w:rPr>
                <w:rFonts w:ascii="Times New Roman"/>
                <w:b w:val="false"/>
                <w:i w:val="false"/>
                <w:color w:val="000000"/>
                <w:sz w:val="20"/>
              </w:rPr>
              <w:t>беру, қайта ресімдеу, лицензияның</w:t>
            </w:r>
            <w:r>
              <w:br/>
            </w:r>
            <w:r>
              <w:rPr>
                <w:rFonts w:ascii="Times New Roman"/>
                <w:b w:val="false"/>
                <w:i w:val="false"/>
                <w:color w:val="000000"/>
                <w:sz w:val="20"/>
              </w:rPr>
              <w:t>телнұсқасын беру" электрондық мемлекеттік</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Кесте 1. "Электрондық үкіметтің" веб-порталы арқылы жүргізілетін құрылымдық-функционалдық бірліктер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972"/>
        <w:gridCol w:w="3098"/>
        <w:gridCol w:w="1710"/>
        <w:gridCol w:w="3367"/>
        <w:gridCol w:w="1711"/>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веб-порталында жеке сәйкестендіру нөмірі және құпия сөз арқылы авторизациялау</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таңдап алады да, сұраныс мәліметі құрылады, пайдаланушының электрондық цифрлық қолтаңба таңдауы бойынша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 туралы ескертпе көрсетіледі</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Сұраған электрондық мемлекеттік қызмет көрсетуден бас тарту жөнінде хабарлама құрылады</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Сұраған электрондық мемлекеттік қызмет көрсетуден бас тарту жөнінде хабарлама құрылады</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егер тұтынушы мәліметінде бұзушылықтар болса;3 - егер авторизация табысты өтсе</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егер тұтынушы мәліметінде бұзушылықтар болса; 5 – егер бұзушылықтар жоқ болса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1913"/>
        <w:gridCol w:w="3643"/>
        <w:gridCol w:w="3111"/>
        <w:gridCol w:w="1659"/>
        <w:gridCol w:w="1545"/>
      </w:tblGrid>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электрондық цифрлық қолтаңба арқылы куәландыру (қол қою) және "электрондық үкіметтің" аймақтық шлюзі автоматтандырылған жұмыс орнына сұранысты жіберу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беру арқылы сұранысты тіркеу</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 құрылады</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Дайындалған құжатты көрсету</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егер тұтынушы мәліметінде бұзушылықтар болса; 8 –егер бұзушылықтар жоқ болса</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2. Қызмет көрсетуші арқылы жүргізілетін құрылымдық-функционалдық бірліктер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2155"/>
        <w:gridCol w:w="3125"/>
        <w:gridCol w:w="1002"/>
        <w:gridCol w:w="3448"/>
        <w:gridCol w:w="2087"/>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орнында жеке сәйкестендіру нөмірі және құпия сөз бойынша авторизациялау</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 қызметкерлерінің қызмет түрін таңдауы</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 на тұтынушы мәліметтері туралы сұраныс жіберу</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дерекқорында мәліметтердің жоқтығына байланысты хабарламаның құрылуы</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иелендіру арқылы жүйеде сұранысты тіркейміз</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құрылуына ескертпе көрсетіледі</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егер бұзушылық болса; 5 –  егер бұзушылық жоқ болса</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303"/>
        <w:gridCol w:w="2182"/>
        <w:gridCol w:w="3124"/>
        <w:gridCol w:w="1997"/>
        <w:gridCol w:w="2178"/>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нысанын толтырып, сканерленген құжаттарды тіркеу мен электрондық цифрлық қолтаңбамен куәландыру</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орнында құжаттарды тіркеу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сұранысты тіркеу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Ескертпе-қызметінің нәтижесінің құрылуы</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егер бұзушылық болса; 8–егер бұзушылық жоқ болса</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3. Халыққа қызмет көрсету орталықтары арқылы жүргізілетін құрылымдық-функционалдық бірліктер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2293"/>
        <w:gridCol w:w="2354"/>
        <w:gridCol w:w="1067"/>
        <w:gridCol w:w="3852"/>
        <w:gridCol w:w="2220"/>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орталықтары ақпараттық жүйе автоматтандырылған жұмыс орны</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 бірыңғай нотариалдық ақпараттық жүйе</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Орталықтық операторының логин және құпия сөз арқылы авторизациялауы</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таңдап, сұраныс мәліметтерін құрады</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 бірыңғай нотариалдық ақпараттық жүйесіне сұранысты бағыттау</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туралы мәліметтердің жоқтығына байланысты мәлімет алу мүмкін еместігі туралы хабарлама құрылады</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жүйеде сұранысты тіркейміз</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 туралы ескертпе көрсетіледі</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тұтынушының мәліметінде бұзушылықтар болса; 5 – егер бұзушылықтар жоқ болса</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674"/>
        <w:gridCol w:w="1718"/>
        <w:gridCol w:w="2784"/>
        <w:gridCol w:w="2678"/>
        <w:gridCol w:w="1719"/>
        <w:gridCol w:w="1352"/>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нысанын толтырып, сканерленген құжаттарды тіркеу, электрондық цифрлық қолтаңбамен куәландыру</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цифрлық қолтаңбамен куәландырылған (қол қойылған) құжатты "электрондық үкіметтің" аймақтық шлюзі автоматтандырылған жұмыс орнына бағыттаймыз</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құжаттарында бұзушылықтар болса, соған байланысты қызметтің қабылдамайтыны жөнінде хабарлама құрылады</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 туралы ескертпе көрсетіледі</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сұранысты тіркеу</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Ескертпе-қызметінің нәтижесінің құрылуы</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 егер бұзушылықтар болса; 9 – егер бұзушылықтар жоқ болса</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(улы химикаттарды) сату</w:t>
            </w:r>
            <w:r>
              <w:br/>
            </w:r>
            <w:r>
              <w:rPr>
                <w:rFonts w:ascii="Times New Roman"/>
                <w:b w:val="false"/>
                <w:i w:val="false"/>
                <w:color w:val="000000"/>
                <w:sz w:val="20"/>
              </w:rPr>
              <w:t>жөніндегі қызметті жүзеге асыруға</w:t>
            </w:r>
            <w:r>
              <w:br/>
            </w:r>
            <w:r>
              <w:rPr>
                <w:rFonts w:ascii="Times New Roman"/>
                <w:b w:val="false"/>
                <w:i w:val="false"/>
                <w:color w:val="000000"/>
                <w:sz w:val="20"/>
              </w:rPr>
              <w:t>лицензия беру, қайта ресімдеу, лицензияның</w:t>
            </w:r>
            <w:r>
              <w:br/>
            </w:r>
            <w:r>
              <w:rPr>
                <w:rFonts w:ascii="Times New Roman"/>
                <w:b w:val="false"/>
                <w:i w:val="false"/>
                <w:color w:val="000000"/>
                <w:sz w:val="20"/>
              </w:rPr>
              <w:t>телнұсқасын беру" электрондық мемлекеттік</w:t>
            </w:r>
            <w:r>
              <w:br/>
            </w:r>
            <w:r>
              <w:rPr>
                <w:rFonts w:ascii="Times New Roman"/>
                <w:b w:val="false"/>
                <w:i w:val="false"/>
                <w:color w:val="000000"/>
                <w:sz w:val="20"/>
              </w:rPr>
              <w:t>қызмет регламентіне 4-қосымша</w:t>
            </w:r>
          </w:p>
        </w:tc>
      </w:tr>
    </w:tbl>
    <w:p>
      <w:pPr>
        <w:spacing w:after="0"/>
        <w:ind w:left="0"/>
        <w:jc w:val="left"/>
      </w:pPr>
      <w:r>
        <w:rPr>
          <w:rFonts w:ascii="Times New Roman"/>
          <w:b/>
          <w:i w:val="false"/>
          <w:color w:val="000000"/>
        </w:rPr>
        <w:t xml:space="preserve"> Диаграмма № 1 "Электрондық үкіметтің" веб-порталы арқылы электрондық мемлекеттік қызмет көрсету барысындағы функционалдық әрекеттесу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Диаграмма № 2 Қызмет көрсетуші арқылы электрондық мемлекеттік қызмет көрсету барысындағы функционалдық әрекеттесу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Диаграмма № 3 Халыққа қызмет көрсету орталықтары ақпараттық жүйе арқылы электрондық мемлекеттік қызмет көрсету барысындағы функционалдық әрекеттесу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8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(улы химикаттарды) сату</w:t>
            </w:r>
            <w:r>
              <w:br/>
            </w:r>
            <w:r>
              <w:rPr>
                <w:rFonts w:ascii="Times New Roman"/>
                <w:b w:val="false"/>
                <w:i w:val="false"/>
                <w:color w:val="000000"/>
                <w:sz w:val="20"/>
              </w:rPr>
              <w:t>жөніндегі қызметті жүзеге асыруға</w:t>
            </w:r>
            <w:r>
              <w:br/>
            </w:r>
            <w:r>
              <w:rPr>
                <w:rFonts w:ascii="Times New Roman"/>
                <w:b w:val="false"/>
                <w:i w:val="false"/>
                <w:color w:val="000000"/>
                <w:sz w:val="20"/>
              </w:rPr>
              <w:t>лицензия беру, қайта ресімдеу, лицензияның</w:t>
            </w:r>
            <w:r>
              <w:br/>
            </w:r>
            <w:r>
              <w:rPr>
                <w:rFonts w:ascii="Times New Roman"/>
                <w:b w:val="false"/>
                <w:i w:val="false"/>
                <w:color w:val="000000"/>
                <w:sz w:val="20"/>
              </w:rPr>
              <w:t>телнұсқасын беру" электрондық мемлекеттік</w:t>
            </w:r>
            <w:r>
              <w:br/>
            </w:r>
            <w:r>
              <w:rPr>
                <w:rFonts w:ascii="Times New Roman"/>
                <w:b w:val="false"/>
                <w:i w:val="false"/>
                <w:color w:val="000000"/>
                <w:sz w:val="20"/>
              </w:rPr>
              <w:t>қызмет регламентіне 5-қосымша</w:t>
            </w:r>
          </w:p>
        </w:tc>
      </w:tr>
    </w:tbl>
    <w:p>
      <w:pPr>
        <w:spacing w:after="0"/>
        <w:ind w:left="0"/>
        <w:jc w:val="left"/>
      </w:pPr>
      <w:r>
        <w:rPr>
          <w:rFonts w:ascii="Times New Roman"/>
          <w:b/>
          <w:i w:val="false"/>
          <w:color w:val="000000"/>
        </w:rPr>
        <w:t xml:space="preserve"> Мемлекеттік электрондық қызметтің "сапа" және "қол жетімділік" көрсеткіштерін анықтау үшін сауалнама нысаны ____________________________________________________</w:t>
      </w:r>
    </w:p>
    <w:p>
      <w:pPr>
        <w:spacing w:after="0"/>
        <w:ind w:left="0"/>
        <w:jc w:val="left"/>
      </w:pPr>
      <w:r>
        <w:rPr>
          <w:rFonts w:ascii="Times New Roman"/>
          <w:b w:val="false"/>
          <w:i w:val="false"/>
          <w:color w:val="000000"/>
          <w:sz w:val="28"/>
        </w:rPr>
        <w:t>      (қызметтің атауы)</w:t>
      </w:r>
      <w:r>
        <w:br/>
      </w:r>
      <w:r>
        <w:rPr>
          <w:rFonts w:ascii="Times New Roman"/>
          <w:b w:val="false"/>
          <w:i w:val="false"/>
          <w:color w:val="000000"/>
          <w:sz w:val="28"/>
        </w:rPr>
        <w:t>
      1. Электрондық мемлекеттік қызмет көрсету үдерісі мен нәтижесінің сапасы Сізді қанағаттандырады ма?</w:t>
      </w:r>
      <w:r>
        <w:br/>
      </w:r>
      <w:r>
        <w:rPr>
          <w:rFonts w:ascii="Times New Roman"/>
          <w:b w:val="false"/>
          <w:i w:val="false"/>
          <w:color w:val="000000"/>
          <w:sz w:val="28"/>
        </w:rPr>
        <w:t>
      1) қанағаттандырмайды;</w:t>
      </w:r>
      <w:r>
        <w:br/>
      </w:r>
      <w:r>
        <w:rPr>
          <w:rFonts w:ascii="Times New Roman"/>
          <w:b w:val="false"/>
          <w:i w:val="false"/>
          <w:color w:val="000000"/>
          <w:sz w:val="28"/>
        </w:rPr>
        <w:t>
      2) жартылай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Электрондық мемлекеттік қызмет көрсету тәртібі туралы ақпарат сапасы Сізді қанағаттандырады ма?</w:t>
      </w:r>
      <w:r>
        <w:br/>
      </w:r>
      <w:r>
        <w:rPr>
          <w:rFonts w:ascii="Times New Roman"/>
          <w:b w:val="false"/>
          <w:i w:val="false"/>
          <w:color w:val="000000"/>
          <w:sz w:val="28"/>
        </w:rPr>
        <w:t>
      1) қанағаттандырмайды;</w:t>
      </w:r>
      <w:r>
        <w:br/>
      </w:r>
      <w:r>
        <w:rPr>
          <w:rFonts w:ascii="Times New Roman"/>
          <w:b w:val="false"/>
          <w:i w:val="false"/>
          <w:color w:val="000000"/>
          <w:sz w:val="28"/>
        </w:rPr>
        <w:t>
      2) жартылай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"04" наурыздағы</w:t>
            </w:r>
            <w:r>
              <w:br/>
            </w:r>
            <w:r>
              <w:rPr>
                <w:rFonts w:ascii="Times New Roman"/>
                <w:b w:val="false"/>
                <w:i w:val="false"/>
                <w:color w:val="000000"/>
                <w:sz w:val="20"/>
              </w:rPr>
              <w:t>№ 48 қаулысымен бекітілген</w:t>
            </w:r>
          </w:p>
        </w:tc>
      </w:tr>
    </w:tbl>
    <w:p>
      <w:pPr>
        <w:spacing w:after="0"/>
        <w:ind w:left="0"/>
        <w:jc w:val="left"/>
      </w:pPr>
      <w:r>
        <w:rPr>
          <w:rFonts w:ascii="Times New Roman"/>
          <w:b/>
          <w:i w:val="false"/>
          <w:color w:val="000000"/>
        </w:rPr>
        <w:t xml:space="preserve">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электрондық мемлекеттік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Жамбыл облысының агроөнеркәсіп кешені саласы бойынша жергілікті атқарушы органы – Жамбыл облысы әкімдігінің ауыл шаруашылығы басқармасы (бұдан әрі – жергілікті атқарушы орган)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3. Мемлекеттік қызмет:</w:t>
      </w:r>
      <w:r>
        <w:br/>
      </w:r>
      <w:r>
        <w:rPr>
          <w:rFonts w:ascii="Times New Roman"/>
          <w:b w:val="false"/>
          <w:i w:val="false"/>
          <w:color w:val="000000"/>
          <w:sz w:val="28"/>
        </w:rPr>
        <w:t>
      </w:t>
      </w:r>
      <w:r>
        <w:rPr>
          <w:rFonts w:ascii="Times New Roman"/>
          <w:b w:val="false"/>
          <w:i w:val="false"/>
          <w:color w:val="000000"/>
          <w:sz w:val="28"/>
        </w:rPr>
        <w:t xml:space="preserve">1) "Өсімдіктерді қорғау туралы" Қазақстан Республикасының 2002 жылғы 3 шілдедегі Заңының </w:t>
      </w:r>
      <w:r>
        <w:rPr>
          <w:rFonts w:ascii="Times New Roman"/>
          <w:b w:val="false"/>
          <w:i w:val="false"/>
          <w:color w:val="000000"/>
          <w:sz w:val="28"/>
        </w:rPr>
        <w:t>9-бабы</w:t>
      </w:r>
      <w:r>
        <w:rPr>
          <w:rFonts w:ascii="Times New Roman"/>
          <w:b w:val="false"/>
          <w:i w:val="false"/>
          <w:color w:val="000000"/>
          <w:sz w:val="28"/>
        </w:rPr>
        <w:t xml:space="preserve"> 5) тармақшасының;</w:t>
      </w:r>
      <w:r>
        <w:br/>
      </w:r>
      <w:r>
        <w:rPr>
          <w:rFonts w:ascii="Times New Roman"/>
          <w:b w:val="false"/>
          <w:i w:val="false"/>
          <w:color w:val="000000"/>
          <w:sz w:val="28"/>
        </w:rPr>
        <w:t>
      </w:t>
      </w:r>
      <w:r>
        <w:rPr>
          <w:rFonts w:ascii="Times New Roman"/>
          <w:b w:val="false"/>
          <w:i w:val="false"/>
          <w:color w:val="000000"/>
          <w:sz w:val="28"/>
        </w:rPr>
        <w:t xml:space="preserve">2) "Лицензиялау туралы" Қазақстан Республикасының 2007 жылғы 11 қаңтардағы Заңының 14-бабы </w:t>
      </w:r>
      <w:r>
        <w:rPr>
          <w:rFonts w:ascii="Times New Roman"/>
          <w:b w:val="false"/>
          <w:i w:val="false"/>
          <w:color w:val="000000"/>
          <w:sz w:val="28"/>
        </w:rPr>
        <w:t>2) тармақшасының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жөнiндегi қызметті лицензиялаудың кейбір мәселелері туралы" Қазақстан Республикасы Үкіметінің 2012 жылғы 29 желтоқсандағы </w:t>
      </w:r>
      <w:r>
        <w:rPr>
          <w:rFonts w:ascii="Times New Roman"/>
          <w:b w:val="false"/>
          <w:i w:val="false"/>
          <w:color w:val="000000"/>
          <w:sz w:val="28"/>
        </w:rPr>
        <w:t>№ 1754</w:t>
      </w:r>
      <w:r>
        <w:rPr>
          <w:rFonts w:ascii="Times New Roman"/>
          <w:b w:val="false"/>
          <w:i w:val="false"/>
          <w:color w:val="000000"/>
          <w:sz w:val="28"/>
        </w:rPr>
        <w:t xml:space="preserve"> қаулысының;</w:t>
      </w:r>
      <w:r>
        <w:br/>
      </w:r>
      <w:r>
        <w:rPr>
          <w:rFonts w:ascii="Times New Roman"/>
          <w:b w:val="false"/>
          <w:i w:val="false"/>
          <w:color w:val="000000"/>
          <w:sz w:val="28"/>
        </w:rPr>
        <w:t>
      </w:t>
      </w:r>
      <w:r>
        <w:rPr>
          <w:rFonts w:ascii="Times New Roman"/>
          <w:b w:val="false"/>
          <w:i w:val="false"/>
          <w:color w:val="000000"/>
          <w:sz w:val="28"/>
        </w:rPr>
        <w:t xml:space="preserve">5)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w:t>
      </w:r>
      <w:r>
        <w:rPr>
          <w:rFonts w:ascii="Times New Roman"/>
          <w:b w:val="false"/>
          <w:i w:val="false"/>
          <w:color w:val="000000"/>
          <w:sz w:val="28"/>
        </w:rPr>
        <w:t xml:space="preserve">№ 1108 </w:t>
      </w:r>
      <w:r>
        <w:rPr>
          <w:rFonts w:ascii="Times New Roman"/>
          <w:b w:val="false"/>
          <w:i w:val="false"/>
          <w:color w:val="000000"/>
          <w:sz w:val="28"/>
        </w:rPr>
        <w:t>қаулысының негізінде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5. Мемлекеттік қызмет мынадай мерзімде көрсетіледі:</w:t>
      </w:r>
      <w:r>
        <w:br/>
      </w:r>
      <w:r>
        <w:rPr>
          <w:rFonts w:ascii="Times New Roman"/>
          <w:b w:val="false"/>
          <w:i w:val="false"/>
          <w:color w:val="000000"/>
          <w:sz w:val="28"/>
        </w:rPr>
        <w:t>
      </w:t>
      </w:r>
      <w:r>
        <w:rPr>
          <w:rFonts w:ascii="Times New Roman"/>
          <w:b w:val="false"/>
          <w:i w:val="false"/>
          <w:color w:val="000000"/>
          <w:sz w:val="28"/>
        </w:rPr>
        <w:t>1) мемлекеттік қызмет алушы жергілікті атқарушы органға не порталға өтінген сәттен бастап мемлекеттік қызметті көрсету мерзімі:</w:t>
      </w:r>
      <w:r>
        <w:br/>
      </w:r>
      <w:r>
        <w:rPr>
          <w:rFonts w:ascii="Times New Roman"/>
          <w:b w:val="false"/>
          <w:i w:val="false"/>
          <w:color w:val="000000"/>
          <w:sz w:val="28"/>
        </w:rPr>
        <w:t>
      лицензияны беру үшін – он бес жұмыс күнінен кеш емес;</w:t>
      </w:r>
      <w:r>
        <w:br/>
      </w:r>
      <w:r>
        <w:rPr>
          <w:rFonts w:ascii="Times New Roman"/>
          <w:b w:val="false"/>
          <w:i w:val="false"/>
          <w:color w:val="000000"/>
          <w:sz w:val="28"/>
        </w:rPr>
        <w:t>
      лицензияны қайта ресімдеу үшін – он жұмыс күні ішінде;</w:t>
      </w:r>
      <w:r>
        <w:br/>
      </w:r>
      <w:r>
        <w:rPr>
          <w:rFonts w:ascii="Times New Roman"/>
          <w:b w:val="false"/>
          <w:i w:val="false"/>
          <w:color w:val="000000"/>
          <w:sz w:val="28"/>
        </w:rPr>
        <w:t>
      лицензияның телнұсқасын беру үшін – екі жұмыс күні ішінде;</w:t>
      </w:r>
      <w:r>
        <w:br/>
      </w:r>
      <w:r>
        <w:rPr>
          <w:rFonts w:ascii="Times New Roman"/>
          <w:b w:val="false"/>
          <w:i w:val="false"/>
          <w:color w:val="000000"/>
          <w:sz w:val="28"/>
        </w:rPr>
        <w:t>
      </w:t>
      </w:r>
      <w:r>
        <w:rPr>
          <w:rFonts w:ascii="Times New Roman"/>
          <w:b w:val="false"/>
          <w:i w:val="false"/>
          <w:color w:val="000000"/>
          <w:sz w:val="28"/>
        </w:rPr>
        <w:t>2) қажетті құжаттарды тапсыру кезінде кезекте күтудің жол берілетін ең ұзақ рұқсат етілген уақыты отыз минуттан аспауы керек;</w:t>
      </w:r>
      <w:r>
        <w:br/>
      </w:r>
      <w:r>
        <w:rPr>
          <w:rFonts w:ascii="Times New Roman"/>
          <w:b w:val="false"/>
          <w:i w:val="false"/>
          <w:color w:val="000000"/>
          <w:sz w:val="28"/>
        </w:rPr>
        <w:t>
      </w:t>
      </w:r>
      <w:r>
        <w:rPr>
          <w:rFonts w:ascii="Times New Roman"/>
          <w:b w:val="false"/>
          <w:i w:val="false"/>
          <w:color w:val="000000"/>
          <w:sz w:val="28"/>
        </w:rPr>
        <w:t>3) мемлекеттік қызмет нәтижесін алу кезіндегі кезекте күтудің жол берілетін ең ұзақ уақыты отыз минуттан аспауы керек;</w:t>
      </w:r>
      <w:r>
        <w:br/>
      </w:r>
      <w:r>
        <w:rPr>
          <w:rFonts w:ascii="Times New Roman"/>
          <w:b w:val="false"/>
          <w:i w:val="false"/>
          <w:color w:val="000000"/>
          <w:sz w:val="28"/>
        </w:rPr>
        <w:t>
      </w:t>
      </w:r>
      <w:r>
        <w:rPr>
          <w:rFonts w:ascii="Times New Roman"/>
          <w:b w:val="false"/>
          <w:i w:val="false"/>
          <w:color w:val="000000"/>
          <w:sz w:val="28"/>
        </w:rPr>
        <w:t xml:space="preserve">4) мемлекеттік қызмет алушы осы Регламенттегі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лицензияны беру үшін ұсынылған құжаттардың толық болуын тексеру екі жұмыс күні ішінде көрсетіледі.</w:t>
      </w:r>
      <w:r>
        <w:br/>
      </w:r>
      <w:r>
        <w:rPr>
          <w:rFonts w:ascii="Times New Roman"/>
          <w:b w:val="false"/>
          <w:i w:val="false"/>
          <w:color w:val="000000"/>
          <w:sz w:val="28"/>
        </w:rPr>
        <w:t>
      Егер белгіленген мерзімдерде лицензияны берілмеген не лицензияны беруден дәлелді бас тарту берілмеген жағдайда, оларды беру мерзімі аяқталған күннен бастап лицензия берілген деп есептеледі.</w:t>
      </w:r>
      <w:r>
        <w:br/>
      </w:r>
      <w:r>
        <w:rPr>
          <w:rFonts w:ascii="Times New Roman"/>
          <w:b w:val="false"/>
          <w:i w:val="false"/>
          <w:color w:val="000000"/>
          <w:sz w:val="28"/>
        </w:rPr>
        <w:t>
      </w:t>
      </w:r>
      <w:r>
        <w:rPr>
          <w:rFonts w:ascii="Times New Roman"/>
          <w:b w:val="false"/>
          <w:i w:val="false"/>
          <w:color w:val="000000"/>
          <w:sz w:val="28"/>
        </w:rPr>
        <w:t>6. Мемлекеттік қызмет ақылы түрде көрсетіледі.</w:t>
      </w:r>
      <w:r>
        <w:br/>
      </w:r>
      <w:r>
        <w:rPr>
          <w:rFonts w:ascii="Times New Roman"/>
          <w:b w:val="false"/>
          <w:i w:val="false"/>
          <w:color w:val="000000"/>
          <w:sz w:val="28"/>
        </w:rPr>
        <w:t>
      Мемлекеттік қызметті көрсету (лицензияны беру, қайта ресімдеу, лицензияның телнұсқасын беру) үшін мемлекеттік қызмет алушы жеке қызмет түрлерімен айналысу құқығына ие болу үшін бюджетке 10 айлық есептік көрсеткіш мөлшеріндегі лицензиялық жарнаны қолма</w:t>
      </w:r>
      <w:r>
        <w:rPr>
          <w:rFonts w:ascii="Times New Roman"/>
          <w:b/>
          <w:i w:val="false"/>
          <w:color w:val="000000"/>
          <w:sz w:val="28"/>
        </w:rPr>
        <w:t>-</w:t>
      </w:r>
      <w:r>
        <w:rPr>
          <w:rFonts w:ascii="Times New Roman"/>
          <w:b w:val="false"/>
          <w:i w:val="false"/>
          <w:color w:val="000000"/>
          <w:sz w:val="28"/>
        </w:rPr>
        <w:t>қол ақшалай немесе қолма</w:t>
      </w:r>
      <w:r>
        <w:rPr>
          <w:rFonts w:ascii="Times New Roman"/>
          <w:b/>
          <w:i w:val="false"/>
          <w:color w:val="000000"/>
          <w:sz w:val="28"/>
        </w:rPr>
        <w:t>-</w:t>
      </w:r>
      <w:r>
        <w:rPr>
          <w:rFonts w:ascii="Times New Roman"/>
          <w:b w:val="false"/>
          <w:i w:val="false"/>
          <w:color w:val="000000"/>
          <w:sz w:val="28"/>
        </w:rPr>
        <w:t>қол ақшасыз тәсілмен төлейді.</w:t>
      </w:r>
      <w:r>
        <w:br/>
      </w:r>
      <w:r>
        <w:rPr>
          <w:rFonts w:ascii="Times New Roman"/>
          <w:b w:val="false"/>
          <w:i w:val="false"/>
          <w:color w:val="000000"/>
          <w:sz w:val="28"/>
        </w:rPr>
        <w:t>
      Портал арқылы лицензияны алуға электронды сұрау салу берілген жағдайда төлем "электрондық үкіметтің" төлем шлюзі арқылы жүзеге асырылуы мүмкін.</w:t>
      </w:r>
      <w:r>
        <w:br/>
      </w:r>
      <w:r>
        <w:rPr>
          <w:rFonts w:ascii="Times New Roman"/>
          <w:b w:val="false"/>
          <w:i w:val="false"/>
          <w:color w:val="000000"/>
          <w:sz w:val="28"/>
        </w:rPr>
        <w:t>
      </w:t>
      </w:r>
      <w:r>
        <w:rPr>
          <w:rFonts w:ascii="Times New Roman"/>
          <w:b w:val="false"/>
          <w:i w:val="false"/>
          <w:color w:val="000000"/>
          <w:sz w:val="28"/>
        </w:rPr>
        <w:t>7. Көрсетілетін мемлекеттік қызмет нәтижесі:</w:t>
      </w:r>
      <w:r>
        <w:br/>
      </w:r>
      <w:r>
        <w:rPr>
          <w:rFonts w:ascii="Times New Roman"/>
          <w:b w:val="false"/>
          <w:i w:val="false"/>
          <w:color w:val="000000"/>
          <w:sz w:val="28"/>
        </w:rPr>
        <w:t>
      </w:t>
      </w:r>
      <w:r>
        <w:rPr>
          <w:rFonts w:ascii="Times New Roman"/>
          <w:b w:val="false"/>
          <w:i w:val="false"/>
          <w:color w:val="000000"/>
          <w:sz w:val="28"/>
        </w:rPr>
        <w:t>1) жергілікті атқарушы органда – пестицидтерді (улы химикаттарды) өндіру (формуляциялау) қызметін жүзеге асыруға лицензияны (бұдан әрі – лицензия) қағаз тасығышта жергілікті атқарушы органның уәкілетті тұлғасының электрондық цифрлық қолының қойылған электрондық құжат нысанында (www.elicinse.kz порталында) беру, қайта ресімдеу, лицензияның телнұсқасын беру не мемлекеттік қызметті көрсетілуден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2) www.elicense.kz порталында – лицензияны жергілікті атқарушы органның уәкілеттік берілген тұлғасының электрондық цифрлық қолының қойылған электрондық құжат нысанында беру не мемлекеттік қызметті көрсетілуден бас тарту туралы электрондық құжат нысанындағы дәлелді жауап болып табылады.</w:t>
      </w:r>
      <w:r>
        <w:br/>
      </w:r>
      <w:r>
        <w:rPr>
          <w:rFonts w:ascii="Times New Roman"/>
          <w:b w:val="false"/>
          <w:i w:val="false"/>
          <w:color w:val="000000"/>
          <w:sz w:val="28"/>
        </w:rPr>
        <w:t>
</w:t>
      </w:r>
    </w:p>
    <w:bookmarkStart w:name="z325" w:id="7"/>
    <w:p>
      <w:pPr>
        <w:spacing w:after="0"/>
        <w:ind w:left="0"/>
        <w:jc w:val="left"/>
      </w:pPr>
      <w:r>
        <w:rPr>
          <w:rFonts w:ascii="Times New Roman"/>
          <w:b/>
          <w:i w:val="false"/>
          <w:color w:val="000000"/>
        </w:rPr>
        <w:t xml:space="preserve"> 2. Мемлекеттік қызмет көрсетудің тәртібіне қойылатын талаптар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Мемлекеттік қызмет көрсету тәртібі және қажетті құжаттар туралы толық ақпарат Қазақстан Республикасы Ауыл шаруашылығы министрлігінің www.minagri.gov.kz, Жамбыл облыстық әкімдігінің http://www.zhambyl.kz интернет-ресурстарында,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орталықтың ақпараттық-анықтамалық қызметінің телефоны арқылы алуға болады. Сондай-ақ мемлекеттік қызметті алушыда электрондық цифрлық қолының болу шарты кезінде www.e.gov.kz "электронды үкімет" веб-порталы арқылы немесе www.elicеnse.kz "Е–лицензиялау" веб 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9. Жұмыс және мемлекеттік қызметті көрсету жұмыс кестесі:</w:t>
      </w:r>
      <w:r>
        <w:br/>
      </w:r>
      <w:r>
        <w:rPr>
          <w:rFonts w:ascii="Times New Roman"/>
          <w:b w:val="false"/>
          <w:i w:val="false"/>
          <w:color w:val="000000"/>
          <w:sz w:val="28"/>
        </w:rPr>
        <w:t>
      1) жергілікті атқарушы органдарда – жұмыс күндері сағат 13.00-ден 15.00-ге дейінгі түскі үзіліспен сағат 9.00-ден 19.00-ге дейін, демалыс күндері: сенбі, жексенбі және мереке күндері.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2) порталда – тәулік бойы.</w:t>
      </w:r>
      <w:r>
        <w:br/>
      </w:r>
      <w:r>
        <w:rPr>
          <w:rFonts w:ascii="Times New Roman"/>
          <w:b w:val="false"/>
          <w:i w:val="false"/>
          <w:color w:val="000000"/>
          <w:sz w:val="28"/>
        </w:rPr>
        <w:t>
      </w:t>
      </w:r>
      <w:r>
        <w:rPr>
          <w:rFonts w:ascii="Times New Roman"/>
          <w:b w:val="false"/>
          <w:i w:val="false"/>
          <w:color w:val="000000"/>
          <w:sz w:val="28"/>
        </w:rPr>
        <w:t>10. Мемлекеттік қызмет көрсетуден Регламенттің 16 тармағында көрсетілген жағдайда бас тартылады.</w:t>
      </w:r>
      <w:r>
        <w:br/>
      </w:r>
      <w:r>
        <w:rPr>
          <w:rFonts w:ascii="Times New Roman"/>
          <w:b w:val="false"/>
          <w:i w:val="false"/>
          <w:color w:val="000000"/>
          <w:sz w:val="28"/>
        </w:rPr>
        <w:t>
</w:t>
      </w:r>
    </w:p>
    <w:bookmarkStart w:name="z330" w:id="8"/>
    <w:p>
      <w:pPr>
        <w:spacing w:after="0"/>
        <w:ind w:left="0"/>
        <w:jc w:val="left"/>
      </w:pPr>
      <w:r>
        <w:rPr>
          <w:rFonts w:ascii="Times New Roman"/>
          <w:b/>
          <w:i w:val="false"/>
          <w:color w:val="000000"/>
        </w:rPr>
        <w:t xml:space="preserve"> 3. Мемлекеттік қызметті көрсету процесіндегі іс-әрекеттер тәртібінің сипаттамасы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Мемлекеттік қызметті алу үшін мемлекеттік қызмет алушы мыналарды ұсынады:</w:t>
      </w:r>
      <w:r>
        <w:br/>
      </w:r>
      <w:r>
        <w:rPr>
          <w:rFonts w:ascii="Times New Roman"/>
          <w:b w:val="false"/>
          <w:i w:val="false"/>
          <w:color w:val="000000"/>
          <w:sz w:val="28"/>
        </w:rPr>
        <w:t>
      Жергілікті атқарушы органдар арқылы:</w:t>
      </w:r>
      <w:r>
        <w:br/>
      </w:r>
      <w:r>
        <w:rPr>
          <w:rFonts w:ascii="Times New Roman"/>
          <w:b w:val="false"/>
          <w:i w:val="false"/>
          <w:color w:val="000000"/>
          <w:sz w:val="28"/>
        </w:rPr>
        <w:t>
      лицензияны беру үшін:</w:t>
      </w:r>
      <w:r>
        <w:br/>
      </w:r>
      <w:r>
        <w:rPr>
          <w:rFonts w:ascii="Times New Roman"/>
          <w:b w:val="false"/>
          <w:i w:val="false"/>
          <w:color w:val="000000"/>
          <w:sz w:val="28"/>
        </w:rPr>
        <w:t>
      </w:t>
      </w:r>
      <w:r>
        <w:rPr>
          <w:rFonts w:ascii="Times New Roman"/>
          <w:b w:val="false"/>
          <w:i w:val="false"/>
          <w:color w:val="000000"/>
          <w:sz w:val="28"/>
        </w:rPr>
        <w:t>1) өтініш;</w:t>
      </w:r>
      <w:r>
        <w:br/>
      </w:r>
      <w:r>
        <w:rPr>
          <w:rFonts w:ascii="Times New Roman"/>
          <w:b w:val="false"/>
          <w:i w:val="false"/>
          <w:color w:val="000000"/>
          <w:sz w:val="28"/>
        </w:rPr>
        <w:t>
      </w:t>
      </w:r>
      <w:r>
        <w:rPr>
          <w:rFonts w:ascii="Times New Roman"/>
          <w:b w:val="false"/>
          <w:i w:val="false"/>
          <w:color w:val="000000"/>
          <w:sz w:val="28"/>
        </w:rPr>
        <w:t>2) мемлекеттік қызмет алушы жарғының және заңды тұлға ретінде мемлекеттік тіркеу туралы куәлігінің (салыстырып тексеру үшін түпнұсқалары ұсынылмаған жағдайда нотариалды куәландырылған) көшірмелері – заңды тұлға үшін;</w:t>
      </w:r>
      <w:r>
        <w:br/>
      </w:r>
      <w:r>
        <w:rPr>
          <w:rFonts w:ascii="Times New Roman"/>
          <w:b w:val="false"/>
          <w:i w:val="false"/>
          <w:color w:val="000000"/>
          <w:sz w:val="28"/>
        </w:rPr>
        <w:t>
      </w:t>
      </w:r>
      <w:r>
        <w:rPr>
          <w:rFonts w:ascii="Times New Roman"/>
          <w:b w:val="false"/>
          <w:i w:val="false"/>
          <w:color w:val="000000"/>
          <w:sz w:val="28"/>
        </w:rPr>
        <w:t>3) мемлекеттік қызмет алушының жеке басын куәландыратын құжаттың көшірмесі – жеке тұлға үшін;</w:t>
      </w:r>
      <w:r>
        <w:br/>
      </w:r>
      <w:r>
        <w:rPr>
          <w:rFonts w:ascii="Times New Roman"/>
          <w:b w:val="false"/>
          <w:i w:val="false"/>
          <w:color w:val="000000"/>
          <w:sz w:val="28"/>
        </w:rPr>
        <w:t>
      </w:t>
      </w:r>
      <w:r>
        <w:rPr>
          <w:rFonts w:ascii="Times New Roman"/>
          <w:b w:val="false"/>
          <w:i w:val="false"/>
          <w:color w:val="000000"/>
          <w:sz w:val="28"/>
        </w:rPr>
        <w:t>4) мемлекеттік қызмет алушыны дара кәсіпкер ретінде мемлекеттік тіркеу туралы куәліктің (салыстырып тексеру үшін түпнұсқасы ұсынылмаған жағдайда нотариалды куәландырылған) көшірмесі – дара кәсіпкер үшін;</w:t>
      </w:r>
      <w:r>
        <w:br/>
      </w:r>
      <w:r>
        <w:rPr>
          <w:rFonts w:ascii="Times New Roman"/>
          <w:b w:val="false"/>
          <w:i w:val="false"/>
          <w:color w:val="000000"/>
          <w:sz w:val="28"/>
        </w:rPr>
        <w:t>
      </w:t>
      </w:r>
      <w:r>
        <w:rPr>
          <w:rFonts w:ascii="Times New Roman"/>
          <w:b w:val="false"/>
          <w:i w:val="false"/>
          <w:color w:val="000000"/>
          <w:sz w:val="28"/>
        </w:rPr>
        <w:t>5)мемлекеттік қызмет алушыны салық органына есепке қою туралы куәліктің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6) жеке қызмет түрлерімен айналысу құқығы үшін лицензиялық жарнаның бюджетке төленгенін растайтын құжаттың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xml:space="preserve">7) осы Регламенттегі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талаптарына сәйкес құжаттар;</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w:t>
      </w:r>
      <w:r>
        <w:rPr>
          <w:rFonts w:ascii="Times New Roman"/>
          <w:b w:val="false"/>
          <w:i w:val="false"/>
          <w:color w:val="000000"/>
          <w:sz w:val="28"/>
        </w:rPr>
        <w:t>1) өтініш;</w:t>
      </w:r>
      <w:r>
        <w:br/>
      </w:r>
      <w:r>
        <w:rPr>
          <w:rFonts w:ascii="Times New Roman"/>
          <w:b w:val="false"/>
          <w:i w:val="false"/>
          <w:color w:val="000000"/>
          <w:sz w:val="28"/>
        </w:rPr>
        <w:t>
      </w:t>
      </w:r>
      <w:r>
        <w:rPr>
          <w:rFonts w:ascii="Times New Roman"/>
          <w:b w:val="false"/>
          <w:i w:val="false"/>
          <w:color w:val="000000"/>
          <w:sz w:val="28"/>
        </w:rPr>
        <w:t>2) жеке қызмет түрлерімен айналысу құқығы үшін лицензиялық жарнаның бюджетке төленгенін растайтын құжаттың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3) лицензияның көшірмесі;</w:t>
      </w:r>
      <w:r>
        <w:br/>
      </w:r>
      <w:r>
        <w:rPr>
          <w:rFonts w:ascii="Times New Roman"/>
          <w:b w:val="false"/>
          <w:i w:val="false"/>
          <w:color w:val="000000"/>
          <w:sz w:val="28"/>
        </w:rPr>
        <w:t>
      </w:t>
      </w:r>
      <w:r>
        <w:rPr>
          <w:rFonts w:ascii="Times New Roman"/>
          <w:b w:val="false"/>
          <w:i w:val="false"/>
          <w:color w:val="000000"/>
          <w:sz w:val="28"/>
        </w:rPr>
        <w:t>1) лицензияның телнұсқасын беру үшін:</w:t>
      </w:r>
      <w:r>
        <w:br/>
      </w:r>
      <w:r>
        <w:rPr>
          <w:rFonts w:ascii="Times New Roman"/>
          <w:b w:val="false"/>
          <w:i w:val="false"/>
          <w:color w:val="000000"/>
          <w:sz w:val="28"/>
        </w:rPr>
        <w:t>
      </w:t>
      </w:r>
      <w:r>
        <w:rPr>
          <w:rFonts w:ascii="Times New Roman"/>
          <w:b w:val="false"/>
          <w:i w:val="false"/>
          <w:color w:val="000000"/>
          <w:sz w:val="28"/>
        </w:rPr>
        <w:t xml:space="preserve">2) лицензияны жоғалтқаны не бүлдіргені туралы өтініш;жеке қызмет түрлерімен айналысу құқығы үшін лицензиялық жарнаның бюджетке төленгенін растайтын құжаттың (салыстырып тексеру үшін түпнұсқасы ұсынылмаған жағдайда нотариалды куәландырылған) көшірмесі; </w:t>
      </w:r>
      <w:r>
        <w:br/>
      </w:r>
      <w:r>
        <w:rPr>
          <w:rFonts w:ascii="Times New Roman"/>
          <w:b w:val="false"/>
          <w:i w:val="false"/>
          <w:color w:val="000000"/>
          <w:sz w:val="28"/>
        </w:rPr>
        <w:t>
      портал арқылы:</w:t>
      </w:r>
      <w:r>
        <w:br/>
      </w:r>
      <w:r>
        <w:rPr>
          <w:rFonts w:ascii="Times New Roman"/>
          <w:b w:val="false"/>
          <w:i w:val="false"/>
          <w:color w:val="000000"/>
          <w:sz w:val="28"/>
        </w:rPr>
        <w:t>
      лицензияны беру үшін:</w:t>
      </w:r>
      <w:r>
        <w:br/>
      </w:r>
      <w:r>
        <w:rPr>
          <w:rFonts w:ascii="Times New Roman"/>
          <w:b w:val="false"/>
          <w:i w:val="false"/>
          <w:color w:val="000000"/>
          <w:sz w:val="28"/>
        </w:rPr>
        <w:t>
      </w:t>
      </w:r>
      <w:r>
        <w:rPr>
          <w:rFonts w:ascii="Times New Roman"/>
          <w:b w:val="false"/>
          <w:i w:val="false"/>
          <w:color w:val="000000"/>
          <w:sz w:val="28"/>
        </w:rPr>
        <w:t>1) мемлекеттік қызмет алушының электрондық цифрлық қолының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жарғы (заңды тұлға үшін) – сканерленген көшірмесі электрондық сұрау салуға қоса беріледі;</w:t>
      </w:r>
      <w:r>
        <w:br/>
      </w:r>
      <w:r>
        <w:rPr>
          <w:rFonts w:ascii="Times New Roman"/>
          <w:b w:val="false"/>
          <w:i w:val="false"/>
          <w:color w:val="000000"/>
          <w:sz w:val="28"/>
        </w:rPr>
        <w:t>
      </w:t>
      </w:r>
      <w:r>
        <w:rPr>
          <w:rFonts w:ascii="Times New Roman"/>
          <w:b w:val="false"/>
          <w:i w:val="false"/>
          <w:color w:val="000000"/>
          <w:sz w:val="28"/>
        </w:rPr>
        <w:t xml:space="preserve">3) осы Регламенттегі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талаптарына сәйкес құжаттар – сканерленген көшірмелері электрондық сұрау салуға қоса беріледі;</w:t>
      </w:r>
      <w:r>
        <w:br/>
      </w:r>
      <w:r>
        <w:rPr>
          <w:rFonts w:ascii="Times New Roman"/>
          <w:b w:val="false"/>
          <w:i w:val="false"/>
          <w:color w:val="000000"/>
          <w:sz w:val="28"/>
        </w:rPr>
        <w:t>
      </w:t>
      </w:r>
      <w:r>
        <w:rPr>
          <w:rFonts w:ascii="Times New Roman"/>
          <w:b w:val="false"/>
          <w:i w:val="false"/>
          <w:color w:val="000000"/>
          <w:sz w:val="28"/>
        </w:rPr>
        <w:t>4) мемлекеттік қызмет алушының жеке басын куәландыратын құжаттың мәліметтері – жеке тұлға үшін;</w:t>
      </w:r>
      <w:r>
        <w:br/>
      </w:r>
      <w:r>
        <w:rPr>
          <w:rFonts w:ascii="Times New Roman"/>
          <w:b w:val="false"/>
          <w:i w:val="false"/>
          <w:color w:val="000000"/>
          <w:sz w:val="28"/>
        </w:rPr>
        <w:t>
      </w:t>
      </w:r>
      <w:r>
        <w:rPr>
          <w:rFonts w:ascii="Times New Roman"/>
          <w:b w:val="false"/>
          <w:i w:val="false"/>
          <w:color w:val="000000"/>
          <w:sz w:val="28"/>
        </w:rPr>
        <w:t>5) мемлекеттік қызмет алушыны заңды тұлға ретінде мемлекеттік тіркеу туралы куәлігінің мәліметтері – заңды тұлға үшін;</w:t>
      </w:r>
      <w:r>
        <w:br/>
      </w:r>
      <w:r>
        <w:rPr>
          <w:rFonts w:ascii="Times New Roman"/>
          <w:b w:val="false"/>
          <w:i w:val="false"/>
          <w:color w:val="000000"/>
          <w:sz w:val="28"/>
        </w:rPr>
        <w:t>
      </w:t>
      </w:r>
      <w:r>
        <w:rPr>
          <w:rFonts w:ascii="Times New Roman"/>
          <w:b w:val="false"/>
          <w:i w:val="false"/>
          <w:color w:val="000000"/>
          <w:sz w:val="28"/>
        </w:rPr>
        <w:t>6) мемлекеттік қызмет алушыны дара кәсіпкер ретінде мемлекеттік тіркеу туралы куәліктің мәліметтері – дара кәсіпкер үшін;</w:t>
      </w:r>
      <w:r>
        <w:br/>
      </w:r>
      <w:r>
        <w:rPr>
          <w:rFonts w:ascii="Times New Roman"/>
          <w:b w:val="false"/>
          <w:i w:val="false"/>
          <w:color w:val="000000"/>
          <w:sz w:val="28"/>
        </w:rPr>
        <w:t>
      </w:t>
      </w:r>
      <w:r>
        <w:rPr>
          <w:rFonts w:ascii="Times New Roman"/>
          <w:b w:val="false"/>
          <w:i w:val="false"/>
          <w:color w:val="000000"/>
          <w:sz w:val="28"/>
        </w:rPr>
        <w:t>7) мемлекеттік қызмет алушыны салық органына есепке қою туралы куәліктің мәліметтері;</w:t>
      </w:r>
      <w:r>
        <w:br/>
      </w:r>
      <w:r>
        <w:rPr>
          <w:rFonts w:ascii="Times New Roman"/>
          <w:b w:val="false"/>
          <w:i w:val="false"/>
          <w:color w:val="000000"/>
          <w:sz w:val="28"/>
        </w:rPr>
        <w:t>
      </w:t>
      </w:r>
      <w:r>
        <w:rPr>
          <w:rFonts w:ascii="Times New Roman"/>
          <w:b w:val="false"/>
          <w:i w:val="false"/>
          <w:color w:val="000000"/>
          <w:sz w:val="28"/>
        </w:rPr>
        <w:t>8) жеке қызмет түрлерімен айналысу құқығы үшін лицензиялық жарнаның төленгені туралы мәліметтері.</w:t>
      </w:r>
      <w:r>
        <w:br/>
      </w:r>
      <w:r>
        <w:rPr>
          <w:rFonts w:ascii="Times New Roman"/>
          <w:b w:val="false"/>
          <w:i w:val="false"/>
          <w:color w:val="000000"/>
          <w:sz w:val="28"/>
        </w:rPr>
        <w:t>
      Мемлекеттік электронды ақпараттық ресурстар болып табылатын құжаттардың мәліметтерін жергілікті атқарушы органдар тиісті мемлекеттік ақпарат жүйелерінен электрондық цифрлық қолының қойылған электрондық құжаттар нысанында портал арқылы алады;</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w:t>
      </w:r>
      <w:r>
        <w:rPr>
          <w:rFonts w:ascii="Times New Roman"/>
          <w:b w:val="false"/>
          <w:i w:val="false"/>
          <w:color w:val="000000"/>
          <w:sz w:val="28"/>
        </w:rPr>
        <w:t>1) мемлекеттік қызмет алушының электрондық цифрлық қолының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мемлекеттік қызмет алушыны салық органында есепке қою туралы куәліктің мәліметтері;</w:t>
      </w:r>
      <w:r>
        <w:br/>
      </w:r>
      <w:r>
        <w:rPr>
          <w:rFonts w:ascii="Times New Roman"/>
          <w:b w:val="false"/>
          <w:i w:val="false"/>
          <w:color w:val="000000"/>
          <w:sz w:val="28"/>
        </w:rPr>
        <w:t>
      </w:t>
      </w:r>
      <w:r>
        <w:rPr>
          <w:rFonts w:ascii="Times New Roman"/>
          <w:b w:val="false"/>
          <w:i w:val="false"/>
          <w:color w:val="000000"/>
          <w:sz w:val="28"/>
        </w:rPr>
        <w:t>3) жеке қызмет түрлерімен айналысу құқығы үшін лицензиялық жарнаның төленгені туралы мәліметтері;</w:t>
      </w:r>
      <w:r>
        <w:br/>
      </w:r>
      <w:r>
        <w:rPr>
          <w:rFonts w:ascii="Times New Roman"/>
          <w:b w:val="false"/>
          <w:i w:val="false"/>
          <w:color w:val="000000"/>
          <w:sz w:val="28"/>
        </w:rPr>
        <w:t>
      </w:t>
      </w:r>
      <w:r>
        <w:rPr>
          <w:rFonts w:ascii="Times New Roman"/>
          <w:b w:val="false"/>
          <w:i w:val="false"/>
          <w:color w:val="000000"/>
          <w:sz w:val="28"/>
        </w:rPr>
        <w:t>4) лицензияның деректері (www.elicense.kz порталында болған кезде) не лицензияның сканерленген көшірмесі түрінде (лицензия қағаз тасығышта болған кезде) электрондық сұрау салуға қоса беріледі.</w:t>
      </w:r>
      <w:r>
        <w:br/>
      </w:r>
      <w:r>
        <w:rPr>
          <w:rFonts w:ascii="Times New Roman"/>
          <w:b w:val="false"/>
          <w:i w:val="false"/>
          <w:color w:val="000000"/>
          <w:sz w:val="28"/>
        </w:rPr>
        <w:t>
      Мемлекеттік электронды ақпараттық ресурстар болып табылатын құжаттардың мәліметтерін жергілікті атқарушы органдар тиісті мемлекеттік ақпарат жүйелерінен электрондық цифрлық қолының қойылған электрондық құжаттар нысанында портал арқылы алады;</w:t>
      </w:r>
      <w:r>
        <w:br/>
      </w:r>
      <w:r>
        <w:rPr>
          <w:rFonts w:ascii="Times New Roman"/>
          <w:b w:val="false"/>
          <w:i w:val="false"/>
          <w:color w:val="000000"/>
          <w:sz w:val="28"/>
        </w:rPr>
        <w:t>
      лицензияның телнұсқасын беру үшін:</w:t>
      </w:r>
      <w:r>
        <w:br/>
      </w:r>
      <w:r>
        <w:rPr>
          <w:rFonts w:ascii="Times New Roman"/>
          <w:b w:val="false"/>
          <w:i w:val="false"/>
          <w:color w:val="000000"/>
          <w:sz w:val="28"/>
        </w:rPr>
        <w:t>
      </w:t>
      </w:r>
      <w:r>
        <w:rPr>
          <w:rFonts w:ascii="Times New Roman"/>
          <w:b w:val="false"/>
          <w:i w:val="false"/>
          <w:color w:val="000000"/>
          <w:sz w:val="28"/>
        </w:rPr>
        <w:t>1) мемлекеттік қызмет алушының электрондық цифрлық қолының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мемлекеттік қызмет алушыны салық органына есепке қою туралы куәліктің мәліметтері;</w:t>
      </w:r>
      <w:r>
        <w:br/>
      </w:r>
      <w:r>
        <w:rPr>
          <w:rFonts w:ascii="Times New Roman"/>
          <w:b w:val="false"/>
          <w:i w:val="false"/>
          <w:color w:val="000000"/>
          <w:sz w:val="28"/>
        </w:rPr>
        <w:t>
      </w:t>
      </w:r>
      <w:r>
        <w:rPr>
          <w:rFonts w:ascii="Times New Roman"/>
          <w:b w:val="false"/>
          <w:i w:val="false"/>
          <w:color w:val="000000"/>
          <w:sz w:val="28"/>
        </w:rPr>
        <w:t>3) жеке қызмет түрлерімен айналысу құқығы үшін лицензиялық жарнаның төленгені туралы мәліметтері.</w:t>
      </w:r>
      <w:r>
        <w:br/>
      </w:r>
      <w:r>
        <w:rPr>
          <w:rFonts w:ascii="Times New Roman"/>
          <w:b w:val="false"/>
          <w:i w:val="false"/>
          <w:color w:val="000000"/>
          <w:sz w:val="28"/>
        </w:rPr>
        <w:t>
      Мемлекеттік электронды ақпараттық ресурстар болып табылатын құжаттардың мәліметтерін жергілікті атқарушы органдар тиісті мемлекеттік ақпарат жүйелерінен электрондық цифрлық қолының қойылған электрондық құжаттар нысанында портал арқылы алады.</w:t>
      </w:r>
      <w:r>
        <w:br/>
      </w:r>
      <w:r>
        <w:rPr>
          <w:rFonts w:ascii="Times New Roman"/>
          <w:b w:val="false"/>
          <w:i w:val="false"/>
          <w:color w:val="000000"/>
          <w:sz w:val="28"/>
        </w:rPr>
        <w:t>
      </w:t>
      </w:r>
      <w:r>
        <w:rPr>
          <w:rFonts w:ascii="Times New Roman"/>
          <w:b w:val="false"/>
          <w:i w:val="false"/>
          <w:color w:val="000000"/>
          <w:sz w:val="28"/>
        </w:rPr>
        <w:t xml:space="preserve">12. Мемлекеттік қызметті көрсетуге арналған өтініш бланкісін жергілікті атқарушы органдардың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орналасқан кеңселерінен не Қазақстан Республикасы Ауыл шаруашылығы министрлігінің www.minagri.gov.kz және жергілікті атқарушы органдардың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 интернет-ресурстарынан алуға болады.</w:t>
      </w:r>
      <w:r>
        <w:br/>
      </w:r>
      <w:r>
        <w:rPr>
          <w:rFonts w:ascii="Times New Roman"/>
          <w:b w:val="false"/>
          <w:i w:val="false"/>
          <w:color w:val="000000"/>
          <w:sz w:val="28"/>
        </w:rPr>
        <w:t>
      Мемлекеттік қызметті портал арқылы алу үшін электрондық сұрау салу нысанын толтыру қажет.</w:t>
      </w:r>
      <w:r>
        <w:br/>
      </w:r>
      <w:r>
        <w:rPr>
          <w:rFonts w:ascii="Times New Roman"/>
          <w:b w:val="false"/>
          <w:i w:val="false"/>
          <w:color w:val="000000"/>
          <w:sz w:val="28"/>
        </w:rPr>
        <w:t>
      </w:t>
      </w:r>
      <w:r>
        <w:rPr>
          <w:rFonts w:ascii="Times New Roman"/>
          <w:b w:val="false"/>
          <w:i w:val="false"/>
          <w:color w:val="000000"/>
          <w:sz w:val="28"/>
        </w:rPr>
        <w:t xml:space="preserve">13. Қызмет жергілікті атқарушы органдар арқылы көрсетілген кезде құжаттар жергілікті атқарушы органдардың кеңселеріне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тапсырылады.</w:t>
      </w:r>
      <w:r>
        <w:br/>
      </w:r>
      <w:r>
        <w:rPr>
          <w:rFonts w:ascii="Times New Roman"/>
          <w:b w:val="false"/>
          <w:i w:val="false"/>
          <w:color w:val="000000"/>
          <w:sz w:val="28"/>
        </w:rPr>
        <w:t>
      Порталда электрондық сұрау салуды қабылдау мемлекеттік қызмет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14. Қызмет жергілікті атқарушы органдар арқылы көрсетілген кезде мемлекеттік қызмет:</w:t>
      </w:r>
      <w:r>
        <w:br/>
      </w:r>
      <w:r>
        <w:rPr>
          <w:rFonts w:ascii="Times New Roman"/>
          <w:b w:val="false"/>
          <w:i w:val="false"/>
          <w:color w:val="000000"/>
          <w:sz w:val="28"/>
        </w:rPr>
        <w:t>
      </w:t>
      </w:r>
      <w:r>
        <w:rPr>
          <w:rFonts w:ascii="Times New Roman"/>
          <w:b w:val="false"/>
          <w:i w:val="false"/>
          <w:color w:val="000000"/>
          <w:sz w:val="28"/>
        </w:rPr>
        <w:t>1) құжаттарды қабылдау нөмірін және күнін;</w:t>
      </w:r>
      <w:r>
        <w:br/>
      </w:r>
      <w:r>
        <w:rPr>
          <w:rFonts w:ascii="Times New Roman"/>
          <w:b w:val="false"/>
          <w:i w:val="false"/>
          <w:color w:val="000000"/>
          <w:sz w:val="28"/>
        </w:rPr>
        <w:t>
      </w:t>
      </w:r>
      <w:r>
        <w:rPr>
          <w:rFonts w:ascii="Times New Roman"/>
          <w:b w:val="false"/>
          <w:i w:val="false"/>
          <w:color w:val="000000"/>
          <w:sz w:val="28"/>
        </w:rPr>
        <w:t>2) сұратылатын мемлекеттік қызмет түрін;</w:t>
      </w:r>
      <w:r>
        <w:br/>
      </w:r>
      <w:r>
        <w:rPr>
          <w:rFonts w:ascii="Times New Roman"/>
          <w:b w:val="false"/>
          <w:i w:val="false"/>
          <w:color w:val="000000"/>
          <w:sz w:val="28"/>
        </w:rPr>
        <w:t>
      </w:t>
      </w:r>
      <w:r>
        <w:rPr>
          <w:rFonts w:ascii="Times New Roman"/>
          <w:b w:val="false"/>
          <w:i w:val="false"/>
          <w:color w:val="000000"/>
          <w:sz w:val="28"/>
        </w:rPr>
        <w:t>3) қоса берілген құжаттар санын және атауларын;</w:t>
      </w:r>
      <w:r>
        <w:br/>
      </w:r>
      <w:r>
        <w:rPr>
          <w:rFonts w:ascii="Times New Roman"/>
          <w:b w:val="false"/>
          <w:i w:val="false"/>
          <w:color w:val="000000"/>
          <w:sz w:val="28"/>
        </w:rPr>
        <w:t>
      </w:t>
      </w:r>
      <w:r>
        <w:rPr>
          <w:rFonts w:ascii="Times New Roman"/>
          <w:b w:val="false"/>
          <w:i w:val="false"/>
          <w:color w:val="000000"/>
          <w:sz w:val="28"/>
        </w:rPr>
        <w:t>4) мемлекеттік қызметті алу күнін (уақытын) және құжаттарды беру орнын;</w:t>
      </w:r>
      <w:r>
        <w:br/>
      </w:r>
      <w:r>
        <w:rPr>
          <w:rFonts w:ascii="Times New Roman"/>
          <w:b w:val="false"/>
          <w:i w:val="false"/>
          <w:color w:val="000000"/>
          <w:sz w:val="28"/>
        </w:rPr>
        <w:t>
      </w:t>
      </w:r>
      <w:r>
        <w:rPr>
          <w:rFonts w:ascii="Times New Roman"/>
          <w:b w:val="false"/>
          <w:i w:val="false"/>
          <w:color w:val="000000"/>
          <w:sz w:val="28"/>
        </w:rPr>
        <w:t>5) құжаттарды қабылдаған сараптамалық ұйымның жауапты тұлғасының тегін, атын, әкесінің атын;</w:t>
      </w:r>
      <w:r>
        <w:br/>
      </w:r>
      <w:r>
        <w:rPr>
          <w:rFonts w:ascii="Times New Roman"/>
          <w:b w:val="false"/>
          <w:i w:val="false"/>
          <w:color w:val="000000"/>
          <w:sz w:val="28"/>
        </w:rPr>
        <w:t>
      </w:t>
      </w:r>
      <w:r>
        <w:rPr>
          <w:rFonts w:ascii="Times New Roman"/>
          <w:b w:val="false"/>
          <w:i w:val="false"/>
          <w:color w:val="000000"/>
          <w:sz w:val="28"/>
        </w:rPr>
        <w:t>6) мемлекеттік қызмет алушының тегін, атын, әкесінің атын (жеке тұлға үшін) немесе атауын (заңды тұлға үшін), байланыс деректерін көрсете отырып, қажетті құжаттарды қабылдау туралы қолхат беріледі.</w:t>
      </w:r>
      <w:r>
        <w:br/>
      </w:r>
      <w:r>
        <w:rPr>
          <w:rFonts w:ascii="Times New Roman"/>
          <w:b w:val="false"/>
          <w:i w:val="false"/>
          <w:color w:val="000000"/>
          <w:sz w:val="28"/>
        </w:rPr>
        <w:t>
      Портал арқылы ықылас білдіргенде, мемлекеттік қызмет алушының "жеке кабинетінің" порталына ескерту жіберіледі – мемлекеттік қызмет көрсету үшін өтінімді қабылдағаны жөнінде мемлекеттік қызмет көрсетудің күні мен уақытын көрсете отырып, мемлекеттік қызмет нәтижесі туралы есеп.</w:t>
      </w:r>
      <w:r>
        <w:br/>
      </w:r>
      <w:r>
        <w:rPr>
          <w:rFonts w:ascii="Times New Roman"/>
          <w:b w:val="false"/>
          <w:i w:val="false"/>
          <w:color w:val="000000"/>
          <w:sz w:val="28"/>
        </w:rPr>
        <w:t>
      </w:t>
      </w:r>
      <w:r>
        <w:rPr>
          <w:rFonts w:ascii="Times New Roman"/>
          <w:b w:val="false"/>
          <w:i w:val="false"/>
          <w:color w:val="000000"/>
          <w:sz w:val="28"/>
        </w:rPr>
        <w:t>15. Қызмет жергілікті атқарушы органдар арқылы көрсетілген кезде мемлекеттік қызметті көрсету нәтижесі мемлекеттік қызмет алушыға электрондық поштамен жолданады не мемлекеттік қызмет алушының талабы бойынша оған жеке келген кезде басылған түрінде беріледі.</w:t>
      </w:r>
      <w:r>
        <w:br/>
      </w:r>
      <w:r>
        <w:rPr>
          <w:rFonts w:ascii="Times New Roman"/>
          <w:b w:val="false"/>
          <w:i w:val="false"/>
          <w:color w:val="000000"/>
          <w:sz w:val="28"/>
        </w:rPr>
        <w:t>
      Портал арқылы өтінген кезде мемлекеттік қызметті көрсету нәтижесі мемлекеттік қызмет алушыға порталдағы жеке кабинетіне жолданады.</w:t>
      </w:r>
      <w:r>
        <w:br/>
      </w:r>
      <w:r>
        <w:rPr>
          <w:rFonts w:ascii="Times New Roman"/>
          <w:b w:val="false"/>
          <w:i w:val="false"/>
          <w:color w:val="000000"/>
          <w:sz w:val="28"/>
        </w:rPr>
        <w:t>
      </w:t>
      </w:r>
      <w:r>
        <w:rPr>
          <w:rFonts w:ascii="Times New Roman"/>
          <w:b w:val="false"/>
          <w:i w:val="false"/>
          <w:color w:val="000000"/>
          <w:sz w:val="28"/>
        </w:rPr>
        <w:t>16. Мемлекеттік қызмет көрсетуден бас тарту үшін негіз:</w:t>
      </w:r>
      <w:r>
        <w:br/>
      </w:r>
      <w:r>
        <w:rPr>
          <w:rFonts w:ascii="Times New Roman"/>
          <w:b w:val="false"/>
          <w:i w:val="false"/>
          <w:color w:val="000000"/>
          <w:sz w:val="28"/>
        </w:rPr>
        <w:t>
      </w:t>
      </w:r>
      <w:r>
        <w:rPr>
          <w:rFonts w:ascii="Times New Roman"/>
          <w:b w:val="false"/>
          <w:i w:val="false"/>
          <w:color w:val="000000"/>
          <w:sz w:val="28"/>
        </w:rPr>
        <w:t>1) осы субъектілер санаты қызмет түрімен айналысуға үшін Қазақстан Республикасының заңдарымен тыйым салынуы;</w:t>
      </w:r>
      <w:r>
        <w:br/>
      </w:r>
      <w:r>
        <w:rPr>
          <w:rFonts w:ascii="Times New Roman"/>
          <w:b w:val="false"/>
          <w:i w:val="false"/>
          <w:color w:val="000000"/>
          <w:sz w:val="28"/>
        </w:rPr>
        <w:t>
      </w:t>
      </w:r>
      <w:r>
        <w:rPr>
          <w:rFonts w:ascii="Times New Roman"/>
          <w:b w:val="false"/>
          <w:i w:val="false"/>
          <w:color w:val="000000"/>
          <w:sz w:val="28"/>
        </w:rPr>
        <w:t>2) қызмет түріне лицензия беруге өтініш берілген жағдайда жеке қызмет түрімен айналысу құқығы үшін лицензиялық жарнаның төленбеуі;</w:t>
      </w:r>
      <w:r>
        <w:br/>
      </w:r>
      <w:r>
        <w:rPr>
          <w:rFonts w:ascii="Times New Roman"/>
          <w:b w:val="false"/>
          <w:i w:val="false"/>
          <w:color w:val="000000"/>
          <w:sz w:val="28"/>
        </w:rPr>
        <w:t>
      </w:t>
      </w:r>
      <w:r>
        <w:rPr>
          <w:rFonts w:ascii="Times New Roman"/>
          <w:b w:val="false"/>
          <w:i w:val="false"/>
          <w:color w:val="000000"/>
          <w:sz w:val="28"/>
        </w:rPr>
        <w:t>3) мемлекеттік қызмет алушының біліктілік талаптарына сәйкес болмауы;</w:t>
      </w:r>
      <w:r>
        <w:br/>
      </w:r>
      <w:r>
        <w:rPr>
          <w:rFonts w:ascii="Times New Roman"/>
          <w:b w:val="false"/>
          <w:i w:val="false"/>
          <w:color w:val="000000"/>
          <w:sz w:val="28"/>
        </w:rPr>
        <w:t>
      </w:t>
      </w:r>
      <w:r>
        <w:rPr>
          <w:rFonts w:ascii="Times New Roman"/>
          <w:b w:val="false"/>
          <w:i w:val="false"/>
          <w:color w:val="000000"/>
          <w:sz w:val="28"/>
        </w:rPr>
        <w:t>4) мемлекеттік қызмет алушыға лицензияны беруі тиіс мемлекеттік органмен келісілмеуі;</w:t>
      </w:r>
      <w:r>
        <w:br/>
      </w:r>
      <w:r>
        <w:rPr>
          <w:rFonts w:ascii="Times New Roman"/>
          <w:b w:val="false"/>
          <w:i w:val="false"/>
          <w:color w:val="000000"/>
          <w:sz w:val="28"/>
        </w:rPr>
        <w:t>
      </w:t>
      </w:r>
      <w:r>
        <w:rPr>
          <w:rFonts w:ascii="Times New Roman"/>
          <w:b w:val="false"/>
          <w:i w:val="false"/>
          <w:color w:val="000000"/>
          <w:sz w:val="28"/>
        </w:rPr>
        <w:t>5) мемлекеттік қызмет алушыға қатысты оған жеке қызмет</w:t>
      </w:r>
      <w:r>
        <w:br/>
      </w:r>
      <w:r>
        <w:rPr>
          <w:rFonts w:ascii="Times New Roman"/>
          <w:b w:val="false"/>
          <w:i w:val="false"/>
          <w:color w:val="000000"/>
          <w:sz w:val="28"/>
        </w:rPr>
        <w:t>
      түрлерімен айналысуға тыйым салатын заңды күшіне енген сот үкімінің</w:t>
      </w:r>
      <w:r>
        <w:br/>
      </w:r>
      <w:r>
        <w:rPr>
          <w:rFonts w:ascii="Times New Roman"/>
          <w:b w:val="false"/>
          <w:i w:val="false"/>
          <w:color w:val="000000"/>
          <w:sz w:val="28"/>
        </w:rPr>
        <w:t>
      болуы;</w:t>
      </w:r>
      <w:r>
        <w:br/>
      </w:r>
      <w:r>
        <w:rPr>
          <w:rFonts w:ascii="Times New Roman"/>
          <w:b w:val="false"/>
          <w:i w:val="false"/>
          <w:color w:val="000000"/>
          <w:sz w:val="28"/>
        </w:rPr>
        <w:t>
      </w:t>
      </w:r>
      <w:r>
        <w:rPr>
          <w:rFonts w:ascii="Times New Roman"/>
          <w:b w:val="false"/>
          <w:i w:val="false"/>
          <w:color w:val="000000"/>
          <w:sz w:val="28"/>
        </w:rPr>
        <w:t>6) сот орындаушысы ұсынымының негізінде соттың мемлекеттік қызмет алушыға лицензия алуға тыйым салуы;</w:t>
      </w:r>
      <w:r>
        <w:br/>
      </w:r>
      <w:r>
        <w:rPr>
          <w:rFonts w:ascii="Times New Roman"/>
          <w:b w:val="false"/>
          <w:i w:val="false"/>
          <w:color w:val="000000"/>
          <w:sz w:val="28"/>
        </w:rPr>
        <w:t>
      </w:t>
      </w:r>
      <w:r>
        <w:rPr>
          <w:rFonts w:ascii="Times New Roman"/>
          <w:b w:val="false"/>
          <w:i w:val="false"/>
          <w:color w:val="000000"/>
          <w:sz w:val="28"/>
        </w:rPr>
        <w:t>7) "Ақпараттандыру туралы" Қазақстан Республикасының 2007 жылғы</w:t>
      </w:r>
      <w:r>
        <w:br/>
      </w:r>
      <w:r>
        <w:rPr>
          <w:rFonts w:ascii="Times New Roman"/>
          <w:b w:val="false"/>
          <w:i w:val="false"/>
          <w:color w:val="000000"/>
          <w:sz w:val="28"/>
        </w:rPr>
        <w:t xml:space="preserve">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негіз болып табылады.</w:t>
      </w:r>
      <w:r>
        <w:br/>
      </w:r>
      <w:r>
        <w:rPr>
          <w:rFonts w:ascii="Times New Roman"/>
          <w:b w:val="false"/>
          <w:i w:val="false"/>
          <w:color w:val="000000"/>
          <w:sz w:val="28"/>
        </w:rPr>
        <w:t>
      Мемлекеттік қызметті көрсетуден бас тарту туралы дәлелді</w:t>
      </w:r>
      <w:r>
        <w:br/>
      </w:r>
      <w:r>
        <w:rPr>
          <w:rFonts w:ascii="Times New Roman"/>
          <w:b w:val="false"/>
          <w:i w:val="false"/>
          <w:color w:val="000000"/>
          <w:sz w:val="28"/>
        </w:rPr>
        <w:t>
      жауапты мемлекеттік қызмет алушы жергілікті атқарушы органда не порталдағы жеке кабинетінде электрондық құжат түрінде алады.</w:t>
      </w:r>
      <w:r>
        <w:br/>
      </w:r>
      <w:r>
        <w:rPr>
          <w:rFonts w:ascii="Times New Roman"/>
          <w:b w:val="false"/>
          <w:i w:val="false"/>
          <w:color w:val="000000"/>
          <w:sz w:val="28"/>
        </w:rPr>
        <w:t>
</w:t>
      </w:r>
    </w:p>
    <w:bookmarkStart w:name="z377" w:id="9"/>
    <w:p>
      <w:pPr>
        <w:spacing w:after="0"/>
        <w:ind w:left="0"/>
        <w:jc w:val="left"/>
      </w:pPr>
      <w:r>
        <w:rPr>
          <w:rFonts w:ascii="Times New Roman"/>
          <w:b/>
          <w:i w:val="false"/>
          <w:color w:val="000000"/>
        </w:rPr>
        <w:t xml:space="preserve"> 4. Электрондық мемлекеттік қызметті көрсету жөнінде қызмет беруші әрекетінің тәртібі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"электрондық үкіметтің" веб-порталы арқылы қызмет көрсетушінің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1</w:t>
      </w:r>
      <w:r>
        <w:rPr>
          <w:rFonts w:ascii="Times New Roman"/>
          <w:b w:val="false"/>
          <w:i w:val="false"/>
          <w:color w:val="000000"/>
          <w:sz w:val="28"/>
        </w:rPr>
        <w:t xml:space="preserve">), осы Регламенттің  </w:t>
      </w:r>
      <w:r>
        <w:rPr>
          <w:rFonts w:ascii="Times New Roman"/>
          <w:b w:val="false"/>
          <w:i w:val="false"/>
          <w:color w:val="000000"/>
          <w:sz w:val="28"/>
        </w:rPr>
        <w:t xml:space="preserve">4-қосымшада </w:t>
      </w:r>
      <w:r>
        <w:rPr>
          <w:rFonts w:ascii="Times New Roman"/>
          <w:b w:val="false"/>
          <w:i w:val="false"/>
          <w:color w:val="000000"/>
          <w:sz w:val="28"/>
        </w:rPr>
        <w:t>келтірілген:</w:t>
      </w:r>
      <w:r>
        <w:br/>
      </w:r>
      <w:r>
        <w:rPr>
          <w:rFonts w:ascii="Times New Roman"/>
          <w:b w:val="false"/>
          <w:i w:val="false"/>
          <w:color w:val="000000"/>
          <w:sz w:val="28"/>
        </w:rPr>
        <w:t>
      </w:t>
      </w:r>
      <w:r>
        <w:rPr>
          <w:rFonts w:ascii="Times New Roman"/>
          <w:b w:val="false"/>
          <w:i w:val="false"/>
          <w:color w:val="000000"/>
          <w:sz w:val="28"/>
        </w:rPr>
        <w:t>1) тұтынушы жеке сәйкестендіру нөмірі және шартты белгі көмегімен "электрондық үкіметтің" веб-порталында тіркелуді жүзеге асырады ("электрондық үкіметтің" веб-порталында тіркелмеген тұтынушылар үшін жүргізіледі);</w:t>
      </w:r>
      <w:r>
        <w:br/>
      </w:r>
      <w:r>
        <w:rPr>
          <w:rFonts w:ascii="Times New Roman"/>
          <w:b w:val="false"/>
          <w:i w:val="false"/>
          <w:color w:val="000000"/>
          <w:sz w:val="28"/>
        </w:rPr>
        <w:t>
      </w:t>
      </w:r>
      <w:r>
        <w:rPr>
          <w:rFonts w:ascii="Times New Roman"/>
          <w:b w:val="false"/>
          <w:i w:val="false"/>
          <w:color w:val="000000"/>
          <w:sz w:val="28"/>
        </w:rPr>
        <w:t>2) үдерісі 1 – қызметті алу үшін тұтынушының "электрондық үкіметтің" веб-порталында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3) шарт 1 – "электрондық үкіметтің" веб-порталында жеке сәйкестендіру нөмірі және шартты белгі арқылы тіркелген тұтынушы туралы мәліметтердің дұрыстығын тексеру;</w:t>
      </w:r>
      <w:r>
        <w:br/>
      </w:r>
      <w:r>
        <w:rPr>
          <w:rFonts w:ascii="Times New Roman"/>
          <w:b w:val="false"/>
          <w:i w:val="false"/>
          <w:color w:val="000000"/>
          <w:sz w:val="28"/>
        </w:rPr>
        <w:t>
      </w:t>
      </w:r>
      <w:r>
        <w:rPr>
          <w:rFonts w:ascii="Times New Roman"/>
          <w:b w:val="false"/>
          <w:i w:val="false"/>
          <w:color w:val="000000"/>
          <w:sz w:val="28"/>
        </w:rPr>
        <w:t>4) үдеріс 2 – тұтынушы туралы деректерде қателіктердің болуына байланысты "электрондық үкіметтің" веб-порталымен авторизациялаудан бас тарту туралы хабарлама дайындауы;</w:t>
      </w:r>
      <w:r>
        <w:br/>
      </w:r>
      <w:r>
        <w:rPr>
          <w:rFonts w:ascii="Times New Roman"/>
          <w:b w:val="false"/>
          <w:i w:val="false"/>
          <w:color w:val="000000"/>
          <w:sz w:val="28"/>
        </w:rPr>
        <w:t>
      </w:t>
      </w:r>
      <w:r>
        <w:rPr>
          <w:rFonts w:ascii="Times New Roman"/>
          <w:b w:val="false"/>
          <w:i w:val="false"/>
          <w:color w:val="000000"/>
          <w:sz w:val="28"/>
        </w:rPr>
        <w:t xml:space="preserve">5) үдеріс 3 – тұтынушының осы Регламентте көрсетілген қызметті таңдауы, қызмет көрсетуге сұраныс нысанын экранға шығару мен оның құрылымы мен нысанының талаптарын ескере отырып, нысанды толтыру (мәліметтерді енгізу); сұраныс нысанына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құжаттардың электронды түрдегі көшірмелерін тіркеу, сонымен қатар сұранысты куәландыру (қол қою) үшін электрондық цифрлық қолтаңба тіркеу куәлігін таңдау;</w:t>
      </w:r>
      <w:r>
        <w:br/>
      </w:r>
      <w:r>
        <w:rPr>
          <w:rFonts w:ascii="Times New Roman"/>
          <w:b w:val="false"/>
          <w:i w:val="false"/>
          <w:color w:val="000000"/>
          <w:sz w:val="28"/>
        </w:rPr>
        <w:t>
      </w:t>
      </w:r>
      <w:r>
        <w:rPr>
          <w:rFonts w:ascii="Times New Roman"/>
          <w:b w:val="false"/>
          <w:i w:val="false"/>
          <w:color w:val="000000"/>
          <w:sz w:val="28"/>
        </w:rPr>
        <w:t>6) шарт 2 - "электрондық үкіметтің" веб-порталында электрондық цифрлық қолтаңбаның тіркеу куәлігінің жарамдылық мерзімін және қайтарылған (жойылған) тіркеу куәліктерінің тізімінде бар-жоқтығын, сонымен бірге сәйкестендіру деректерінің сәйкестігін (сұраныста көрсетілген жеке сәйкестендіру нөмірі мен электрондық цифрлық қолтаңба тіркеу куәлігінде көрсетілген жеке сәйкестендіру нөмірінің арасында) тексеру;</w:t>
      </w:r>
      <w:r>
        <w:br/>
      </w:r>
      <w:r>
        <w:rPr>
          <w:rFonts w:ascii="Times New Roman"/>
          <w:b w:val="false"/>
          <w:i w:val="false"/>
          <w:color w:val="000000"/>
          <w:sz w:val="28"/>
        </w:rPr>
        <w:t>
      </w:t>
      </w:r>
      <w:r>
        <w:rPr>
          <w:rFonts w:ascii="Times New Roman"/>
          <w:b w:val="false"/>
          <w:i w:val="false"/>
          <w:color w:val="000000"/>
          <w:sz w:val="28"/>
        </w:rPr>
        <w:t>7) үдеріс 4 – тұтынушының электрондық цифрлық қолтаңба дұрыстығының расталмауына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8) үдеріс 5 – тұтынушының электрондық цифрлық қолтаңба көмегімен қызмет көрсету сұранысын куәландыру және электронды құжатты (сұранысты) қызмет көрсетуші өңдеу үшін "электрондық үкіметтің" шлюзі арқылы "электрондық үкіметтің" аймақтық шлюзі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9) үдеріс 6 – электрондық құжатты "электрондық үкіметтің" аймақтық шлюзі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10) шарт 3 – қызмет көрсетушінің тұтынушы тіркеген құжаттардың Стандартта көрсетілген құжаттарға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11) үдеріс 7 -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12) үдеріс 8 - тұтынушының "электрондық үкіметтің" аймақтық шлюзі автоматтандырылған жұмыс орнында қалыптастырылған қызмет нәтижесін (электрондық құжат нысанындағы хабарлама) алуы. Электрондық құжат қызмет көрсетушінің уәкілетті тұлғасының электрондық цифрлық қолтаңбасын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18. Қызмет көрсетушінің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2</w:t>
      </w:r>
      <w:r>
        <w:rPr>
          <w:rFonts w:ascii="Times New Roman"/>
          <w:b w:val="false"/>
          <w:i w:val="false"/>
          <w:color w:val="000000"/>
          <w:sz w:val="28"/>
        </w:rPr>
        <w:t xml:space="preserve">),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үдеріс 1 – қызмет көрсетушінің қызметкерінің "электрондық үкіметтің" аймақтық шлюзі автоматтандырылған жұмыс орнында қызмет көрсету үшін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2) үдеріс 2 – қызмет көрсетушінің, осы Регламентте көрсетілген қызметті таңдауы, қызмет көрсетуге сұраныс нысанын экранға шығару мен тұтынушы туралы мәліметтерді енгізу;</w:t>
      </w:r>
      <w:r>
        <w:br/>
      </w:r>
      <w:r>
        <w:rPr>
          <w:rFonts w:ascii="Times New Roman"/>
          <w:b w:val="false"/>
          <w:i w:val="false"/>
          <w:color w:val="000000"/>
          <w:sz w:val="28"/>
        </w:rPr>
        <w:t>
      </w:t>
      </w:r>
      <w:r>
        <w:rPr>
          <w:rFonts w:ascii="Times New Roman"/>
          <w:b w:val="false"/>
          <w:i w:val="false"/>
          <w:color w:val="000000"/>
          <w:sz w:val="28"/>
        </w:rPr>
        <w:t>3) үдеріс 3 - "электрондық үкіметтің" шлюзі арқылы "жеке тұлғалар" мемлекеттік дерекқорына тұтынушының деректері туралы сұраныс жіберу;</w:t>
      </w:r>
      <w:r>
        <w:br/>
      </w:r>
      <w:r>
        <w:rPr>
          <w:rFonts w:ascii="Times New Roman"/>
          <w:b w:val="false"/>
          <w:i w:val="false"/>
          <w:color w:val="000000"/>
          <w:sz w:val="28"/>
        </w:rPr>
        <w:t>
      </w:t>
      </w:r>
      <w:r>
        <w:rPr>
          <w:rFonts w:ascii="Times New Roman"/>
          <w:b w:val="false"/>
          <w:i w:val="false"/>
          <w:color w:val="000000"/>
          <w:sz w:val="28"/>
        </w:rPr>
        <w:t>4) шарт 1 – "жеке тұлғалар" мемлекеттік дерекқорында тұтынушы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5) үдеріс 4 – "жеке тұлғалар" мемлекеттік дерекқорында тұтынушы туралы деректердің болмауына байланысты мәліметтерді алу мүмкін еместігі туралы хабарлама құру;</w:t>
      </w:r>
      <w:r>
        <w:br/>
      </w:r>
      <w:r>
        <w:rPr>
          <w:rFonts w:ascii="Times New Roman"/>
          <w:b w:val="false"/>
          <w:i w:val="false"/>
          <w:color w:val="000000"/>
          <w:sz w:val="28"/>
        </w:rPr>
        <w:t>
      </w:t>
      </w:r>
      <w:r>
        <w:rPr>
          <w:rFonts w:ascii="Times New Roman"/>
          <w:b w:val="false"/>
          <w:i w:val="false"/>
          <w:color w:val="000000"/>
          <w:sz w:val="28"/>
        </w:rPr>
        <w:t>6) үдеріс 5 - қызмет көрсетушінің қызметкерінің құжаттардың қағаз нысанында болуы туралы белгіге қатысты бөлігінде сұраныс нысанын толтыру және тұтынушы ұсынған құжаттарды сканерлеу, оларды сұраныс нысанына тіркеу, қызмет көрсетуге сұраныс нысанын (енгізілген деректерді) электрондық цифрлық қолтаңба арқылы куәландыру;</w:t>
      </w:r>
      <w:r>
        <w:br/>
      </w:r>
      <w:r>
        <w:rPr>
          <w:rFonts w:ascii="Times New Roman"/>
          <w:b w:val="false"/>
          <w:i w:val="false"/>
          <w:color w:val="000000"/>
          <w:sz w:val="28"/>
        </w:rPr>
        <w:t>
      </w:t>
      </w:r>
      <w:r>
        <w:rPr>
          <w:rFonts w:ascii="Times New Roman"/>
          <w:b w:val="false"/>
          <w:i w:val="false"/>
          <w:color w:val="000000"/>
          <w:sz w:val="28"/>
        </w:rPr>
        <w:t>7) үдеріс 6 – электронды құжатты "электрондық үкіметтің" аймақтық шлюзі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8) шарт 2 – қызмет көрсетушінің тұтынушы тіркеген құжаттардың Стандартта көрсетілген құжаттарға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9) үдеріс 7 -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10) үдеріс 8 - тұтынушының "электрондық үкіметтің" аймақтық шлюзі автоматтандырылған жұмыс орнында қалыптастырылған қызмет нәтижесін (электрондық құжат нысанындағы хабарлама) алуы. Электронды құжат қызмет көрсетушінің уәкілетті тұлғасының электрондық цифрлық қолтаңбасын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19. Қызмет көрсетушінің халыққа қызмет көрсету орталықтары арқылы жүргізілетін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3</w:t>
      </w:r>
      <w:r>
        <w:rPr>
          <w:rFonts w:ascii="Times New Roman"/>
          <w:b w:val="false"/>
          <w:i w:val="false"/>
          <w:color w:val="000000"/>
          <w:sz w:val="28"/>
        </w:rPr>
        <w:t xml:space="preserve">), осы Регламентке  </w:t>
      </w:r>
      <w:r>
        <w:rPr>
          <w:rFonts w:ascii="Times New Roman"/>
          <w:b w:val="false"/>
          <w:i w:val="false"/>
          <w:color w:val="000000"/>
          <w:sz w:val="28"/>
        </w:rPr>
        <w:t xml:space="preserve">4- қосымшада </w:t>
      </w:r>
      <w:r>
        <w:rPr>
          <w:rFonts w:ascii="Times New Roman"/>
          <w:b w:val="false"/>
          <w:i w:val="false"/>
          <w:color w:val="000000"/>
          <w:sz w:val="28"/>
        </w:rPr>
        <w:t>келтірілген:</w:t>
      </w:r>
      <w:r>
        <w:br/>
      </w:r>
      <w:r>
        <w:rPr>
          <w:rFonts w:ascii="Times New Roman"/>
          <w:b w:val="false"/>
          <w:i w:val="false"/>
          <w:color w:val="000000"/>
          <w:sz w:val="28"/>
        </w:rPr>
        <w:t>
      </w:t>
      </w:r>
      <w:r>
        <w:rPr>
          <w:rFonts w:ascii="Times New Roman"/>
          <w:b w:val="false"/>
          <w:i w:val="false"/>
          <w:color w:val="000000"/>
          <w:sz w:val="28"/>
        </w:rPr>
        <w:t>1) үдеріс 1 – қызмет көрсету үшін Орталық операторының халыққа қызмет көрсету орталықтары ақпараттық жүйе автоматтандырылған жұмыс орнында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2) үдеріс 2 – Орталық операторының, осы Регламентте көрсетілген қызметті таңдауы, қызмет көрсетуге сұраныс нысанын экранға шығару мен тұтынушы туралы мәліметтерді енгізу, сонымен қатар тұтынушының сенімхат бойынша өкілінің деректерін енгізу (тек нотариалды куәландырылған сенімхат бойынша, сенімхатты басқа түрде куәландыру жағдайында – сенімхат туралы мәліметтер толтырылмайды);</w:t>
      </w:r>
      <w:r>
        <w:br/>
      </w:r>
      <w:r>
        <w:rPr>
          <w:rFonts w:ascii="Times New Roman"/>
          <w:b w:val="false"/>
          <w:i w:val="false"/>
          <w:color w:val="000000"/>
          <w:sz w:val="28"/>
        </w:rPr>
        <w:t>
      </w:t>
      </w:r>
      <w:r>
        <w:rPr>
          <w:rFonts w:ascii="Times New Roman"/>
          <w:b w:val="false"/>
          <w:i w:val="false"/>
          <w:color w:val="000000"/>
          <w:sz w:val="28"/>
        </w:rPr>
        <w:t>3) үдеріс 3 - "электрондық үкіметтің" шлюзі арқылы "жеке тұлғалар" мемлекеттік дерекқорына тұтынушының деректері туралы, сондай-ақ, тұтынушының сенімхат бойынша өкілінің деректері туралы – бірыңғай нотариалдық ақпараттық жүйе не сұраныс жіберу;</w:t>
      </w:r>
      <w:r>
        <w:br/>
      </w:r>
      <w:r>
        <w:rPr>
          <w:rFonts w:ascii="Times New Roman"/>
          <w:b w:val="false"/>
          <w:i w:val="false"/>
          <w:color w:val="000000"/>
          <w:sz w:val="28"/>
        </w:rPr>
        <w:t>
      </w:t>
      </w:r>
      <w:r>
        <w:rPr>
          <w:rFonts w:ascii="Times New Roman"/>
          <w:b w:val="false"/>
          <w:i w:val="false"/>
          <w:color w:val="000000"/>
          <w:sz w:val="28"/>
        </w:rPr>
        <w:t>4) шарт 1 – "жеке тұлғалар" мемлекеттік дерекқорында тұтынушы туралы деректердің, бірыңғай нотариалдық ақпараттық жүйеде сенімхат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5) үдеріс 4 – "жеке тұлғалар" мемлекеттік дерекқорында тұтынушы туралы деректердің, және бірыңғай нотариалдық ақпараттық жүйеде сенімхат туралы деректердің болмауына байланысты мәліметтерді алу мүмкін еместігі туралы хабарлама құру;</w:t>
      </w:r>
      <w:r>
        <w:br/>
      </w:r>
      <w:r>
        <w:rPr>
          <w:rFonts w:ascii="Times New Roman"/>
          <w:b w:val="false"/>
          <w:i w:val="false"/>
          <w:color w:val="000000"/>
          <w:sz w:val="28"/>
        </w:rPr>
        <w:t>
      </w:t>
      </w:r>
      <w:r>
        <w:rPr>
          <w:rFonts w:ascii="Times New Roman"/>
          <w:b w:val="false"/>
          <w:i w:val="false"/>
          <w:color w:val="000000"/>
          <w:sz w:val="28"/>
        </w:rPr>
        <w:t>6) үдеріс 5 – Орталық операторының сұраныс нысанын, құжаттардың қағаз нысанында болуы туралы белгіге қатысты бөлігінде толтыру және тұтынушы ұсынған құжаттарды сканерлеу, оларды сұраныс нысанына тіркеу, қызмет көрсетуге сұраныс нысанын (енгізілген деректерді) электрондық цифрлық қолтаңба арқылы куәландыру;</w:t>
      </w:r>
      <w:r>
        <w:br/>
      </w:r>
      <w:r>
        <w:rPr>
          <w:rFonts w:ascii="Times New Roman"/>
          <w:b w:val="false"/>
          <w:i w:val="false"/>
          <w:color w:val="000000"/>
          <w:sz w:val="28"/>
        </w:rPr>
        <w:t>
      </w:t>
      </w:r>
      <w:r>
        <w:rPr>
          <w:rFonts w:ascii="Times New Roman"/>
          <w:b w:val="false"/>
          <w:i w:val="false"/>
          <w:color w:val="000000"/>
          <w:sz w:val="28"/>
        </w:rPr>
        <w:t>7) үдеріс 6 – Орталық операторының электрондық цифрлық қолтаңбамен куәландырылған электрондық құжатты (тұтынушының сұранысын) "электрондық үкіметтің" шлюзі арқылы "электрондық үкіметтің" аймақтық шлюзі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8) үдеріс 7 - электронды құжатты "электрондық үкіметтің" аймақтық шлюзі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9) шарт 2 – қызмет көрсетушінің тұтынушы тіркеген құжаттардың Стандартта көрсетілген құжаттарға,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10) үдеріс 8 -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11) үдеріс 9 - тұтынушының Орталық операторы арқылы "электрондық үкіметтің" аймақтық шлюзі автоматтандырылған жұмыс орнында қалыптастырылған қызмет нәтижесін (электрондық құжат нысанындағы хабарлама) алуы.</w:t>
      </w:r>
      <w:r>
        <w:br/>
      </w:r>
      <w:r>
        <w:rPr>
          <w:rFonts w:ascii="Times New Roman"/>
          <w:b w:val="false"/>
          <w:i w:val="false"/>
          <w:color w:val="000000"/>
          <w:sz w:val="28"/>
        </w:rPr>
        <w:t>
      </w:t>
      </w:r>
      <w:r>
        <w:rPr>
          <w:rFonts w:ascii="Times New Roman"/>
          <w:b w:val="false"/>
          <w:i w:val="false"/>
          <w:color w:val="000000"/>
          <w:sz w:val="28"/>
        </w:rPr>
        <w:t>20. Қызмет көрсетуге сұраныс нысанын толтыру бойынша әрекеттердің сипаттамасы:</w:t>
      </w:r>
      <w:r>
        <w:br/>
      </w:r>
      <w:r>
        <w:rPr>
          <w:rFonts w:ascii="Times New Roman"/>
          <w:b w:val="false"/>
          <w:i w:val="false"/>
          <w:color w:val="000000"/>
          <w:sz w:val="28"/>
        </w:rPr>
        <w:t>
      </w:t>
      </w:r>
      <w:r>
        <w:rPr>
          <w:rFonts w:ascii="Times New Roman"/>
          <w:b w:val="false"/>
          <w:i w:val="false"/>
          <w:color w:val="000000"/>
          <w:sz w:val="28"/>
        </w:rPr>
        <w:t>1) тұтынушының "электрондық үкіметтің" веб-порталына кіру үшін жеке сәйкестендіру нөмірі, логин мен шартты белгіні енгізуі;</w:t>
      </w:r>
      <w:r>
        <w:br/>
      </w:r>
      <w:r>
        <w:rPr>
          <w:rFonts w:ascii="Times New Roman"/>
          <w:b w:val="false"/>
          <w:i w:val="false"/>
          <w:color w:val="000000"/>
          <w:sz w:val="28"/>
        </w:rPr>
        <w:t>
      </w:t>
      </w:r>
      <w:r>
        <w:rPr>
          <w:rFonts w:ascii="Times New Roman"/>
          <w:b w:val="false"/>
          <w:i w:val="false"/>
          <w:color w:val="000000"/>
          <w:sz w:val="28"/>
        </w:rPr>
        <w:t>2) осы Регламентте көрсетілген қызметті таңдау;</w:t>
      </w:r>
      <w:r>
        <w:br/>
      </w:r>
      <w:r>
        <w:rPr>
          <w:rFonts w:ascii="Times New Roman"/>
          <w:b w:val="false"/>
          <w:i w:val="false"/>
          <w:color w:val="000000"/>
          <w:sz w:val="28"/>
        </w:rPr>
        <w:t>
      </w:t>
      </w:r>
      <w:r>
        <w:rPr>
          <w:rFonts w:ascii="Times New Roman"/>
          <w:b w:val="false"/>
          <w:i w:val="false"/>
          <w:color w:val="000000"/>
          <w:sz w:val="28"/>
        </w:rPr>
        <w:t>3) "Қызметке online тапсырыс беру" батырмасы арқылы қызметке тапсырыс беру;</w:t>
      </w:r>
      <w:r>
        <w:br/>
      </w:r>
      <w:r>
        <w:rPr>
          <w:rFonts w:ascii="Times New Roman"/>
          <w:b w:val="false"/>
          <w:i w:val="false"/>
          <w:color w:val="000000"/>
          <w:sz w:val="28"/>
        </w:rPr>
        <w:t>
      </w:t>
      </w:r>
      <w:r>
        <w:rPr>
          <w:rFonts w:ascii="Times New Roman"/>
          <w:b w:val="false"/>
          <w:i w:val="false"/>
          <w:color w:val="000000"/>
          <w:sz w:val="28"/>
        </w:rPr>
        <w:t>4) сұранысты толтыру және электронды түрдегі қажетті құжаттарды тіркеу:</w:t>
      </w:r>
      <w:r>
        <w:br/>
      </w:r>
      <w:r>
        <w:rPr>
          <w:rFonts w:ascii="Times New Roman"/>
          <w:b w:val="false"/>
          <w:i w:val="false"/>
          <w:color w:val="000000"/>
          <w:sz w:val="28"/>
        </w:rPr>
        <w:t>
      тұтынушының "электрондық үкіметтің" веб-порталында тіркелуінің нәтижесі бойынша жеке сәйкестендіру нөмірі автоматты түрде таңдалады;</w:t>
      </w:r>
      <w:r>
        <w:br/>
      </w:r>
      <w:r>
        <w:rPr>
          <w:rFonts w:ascii="Times New Roman"/>
          <w:b w:val="false"/>
          <w:i w:val="false"/>
          <w:color w:val="000000"/>
          <w:sz w:val="28"/>
        </w:rPr>
        <w:t>
      пайдаланушы "сұранысты жіберу" батырмасының көмегімен сұранысты куәландыруға (қол қоюға) өтуді жүзеге асырады;</w:t>
      </w:r>
      <w:r>
        <w:br/>
      </w:r>
      <w:r>
        <w:rPr>
          <w:rFonts w:ascii="Times New Roman"/>
          <w:b w:val="false"/>
          <w:i w:val="false"/>
          <w:color w:val="000000"/>
          <w:sz w:val="28"/>
        </w:rPr>
        <w:t>
      </w:t>
      </w:r>
      <w:r>
        <w:rPr>
          <w:rFonts w:ascii="Times New Roman"/>
          <w:b w:val="false"/>
          <w:i w:val="false"/>
          <w:color w:val="000000"/>
          <w:sz w:val="28"/>
        </w:rPr>
        <w:t>5) тұтынушының электрондық цифрлық қолтаңбаның тіркеу куәлігін таңдауы;</w:t>
      </w:r>
      <w:r>
        <w:br/>
      </w:r>
      <w:r>
        <w:rPr>
          <w:rFonts w:ascii="Times New Roman"/>
          <w:b w:val="false"/>
          <w:i w:val="false"/>
          <w:color w:val="000000"/>
          <w:sz w:val="28"/>
        </w:rPr>
        <w:t>
      </w:t>
      </w:r>
      <w:r>
        <w:rPr>
          <w:rFonts w:ascii="Times New Roman"/>
          <w:b w:val="false"/>
          <w:i w:val="false"/>
          <w:color w:val="000000"/>
          <w:sz w:val="28"/>
        </w:rPr>
        <w:t>6) сұранысты куәландыру (қол қою) – тұтынушы "қол қою" батырмасының көмегімен электрондық цифрлық қолтаңбамен сұранысты куәландыруды (қол қоюды) жүзеге асырады, осыдан кейін сұраныс қызмет көрсетушінің автоматтандырылған жұмыс орнына жіберіледі;</w:t>
      </w:r>
      <w:r>
        <w:br/>
      </w:r>
      <w:r>
        <w:rPr>
          <w:rFonts w:ascii="Times New Roman"/>
          <w:b w:val="false"/>
          <w:i w:val="false"/>
          <w:color w:val="000000"/>
          <w:sz w:val="28"/>
        </w:rPr>
        <w:t>
      </w:t>
      </w:r>
      <w:r>
        <w:rPr>
          <w:rFonts w:ascii="Times New Roman"/>
          <w:b w:val="false"/>
          <w:i w:val="false"/>
          <w:color w:val="000000"/>
          <w:sz w:val="28"/>
        </w:rPr>
        <w:t>7) қызмет көрсетушінің автоматтандырылған жұмыс орнында сұранысты өңдеу;</w:t>
      </w:r>
      <w:r>
        <w:br/>
      </w:r>
      <w:r>
        <w:rPr>
          <w:rFonts w:ascii="Times New Roman"/>
          <w:b w:val="false"/>
          <w:i w:val="false"/>
          <w:color w:val="000000"/>
          <w:sz w:val="28"/>
        </w:rPr>
        <w:t>
      </w:t>
      </w:r>
      <w:r>
        <w:rPr>
          <w:rFonts w:ascii="Times New Roman"/>
          <w:b w:val="false"/>
          <w:i w:val="false"/>
          <w:color w:val="000000"/>
          <w:sz w:val="28"/>
        </w:rPr>
        <w:t>8) тұтынушының дисплей экранына келесі ақпарат шығарылады: жеке сәйкестендіру нөмірі; сұраныс нөмірі; қызметтің түрі; сұраныстың мәртебесі; қызмет көрсету мерзімі;</w:t>
      </w:r>
      <w:r>
        <w:br/>
      </w:r>
      <w:r>
        <w:rPr>
          <w:rFonts w:ascii="Times New Roman"/>
          <w:b w:val="false"/>
          <w:i w:val="false"/>
          <w:color w:val="000000"/>
          <w:sz w:val="28"/>
        </w:rPr>
        <w:t>
      "мәртебесін жаңарту" батырмасы арқылы тұтынушы сұранысты өңдеудің нәтижесін көруге мүмкіндік алады;</w:t>
      </w:r>
      <w:r>
        <w:br/>
      </w:r>
      <w:r>
        <w:rPr>
          <w:rFonts w:ascii="Times New Roman"/>
          <w:b w:val="false"/>
          <w:i w:val="false"/>
          <w:color w:val="000000"/>
          <w:sz w:val="28"/>
        </w:rPr>
        <w:t>
      жауапты алу барысында "электрондық үкіметтің" веб-порталында "нәтижесін қарау" батырмасы пайда болады.</w:t>
      </w:r>
      <w:r>
        <w:br/>
      </w:r>
      <w:r>
        <w:rPr>
          <w:rFonts w:ascii="Times New Roman"/>
          <w:b w:val="false"/>
          <w:i w:val="false"/>
          <w:color w:val="000000"/>
          <w:sz w:val="28"/>
        </w:rPr>
        <w:t>
      </w:t>
      </w:r>
      <w:r>
        <w:rPr>
          <w:rFonts w:ascii="Times New Roman"/>
          <w:b w:val="false"/>
          <w:i w:val="false"/>
          <w:color w:val="000000"/>
          <w:sz w:val="28"/>
        </w:rPr>
        <w:t>21. Сұранысты өңдеуден кейін тұтынушы өңдеудің нәтижесімен келесі тәртіппен танысу мүмкіндігін алады:</w:t>
      </w:r>
      <w:r>
        <w:br/>
      </w:r>
      <w:r>
        <w:rPr>
          <w:rFonts w:ascii="Times New Roman"/>
          <w:b w:val="false"/>
          <w:i w:val="false"/>
          <w:color w:val="000000"/>
          <w:sz w:val="28"/>
        </w:rPr>
        <w:t>
      қызметті алу тарихында "дайын құжатты қарау" батырмасын басқаннан кейін -- сұраныс нәтижесі дисплей экранына шығарылады;</w:t>
      </w:r>
      <w:r>
        <w:br/>
      </w:r>
      <w:r>
        <w:rPr>
          <w:rFonts w:ascii="Times New Roman"/>
          <w:b w:val="false"/>
          <w:i w:val="false"/>
          <w:color w:val="000000"/>
          <w:sz w:val="28"/>
        </w:rPr>
        <w:t>
      "сақтау" батырмасын басқаннан кейін – сұраныс нәтижесі тұтынушы көрсеткен магнитті тасымалдауышта Adobe Acrobat пішімінде сақталады.</w:t>
      </w:r>
      <w:r>
        <w:br/>
      </w:r>
      <w:r>
        <w:rPr>
          <w:rFonts w:ascii="Times New Roman"/>
          <w:b w:val="false"/>
          <w:i w:val="false"/>
          <w:color w:val="000000"/>
          <w:sz w:val="28"/>
        </w:rPr>
        <w:t>
      </w:t>
      </w:r>
      <w:r>
        <w:rPr>
          <w:rFonts w:ascii="Times New Roman"/>
          <w:b w:val="false"/>
          <w:i w:val="false"/>
          <w:color w:val="000000"/>
          <w:sz w:val="28"/>
        </w:rPr>
        <w:t>22. Қызметті көрсету бойынша қажетті ақпарат пен кеңесті call-орталық үнсандығы бойынша: (1414) алуға болады.</w:t>
      </w:r>
      <w:r>
        <w:br/>
      </w:r>
      <w:r>
        <w:rPr>
          <w:rFonts w:ascii="Times New Roman"/>
          <w:b w:val="false"/>
          <w:i w:val="false"/>
          <w:color w:val="000000"/>
          <w:sz w:val="28"/>
        </w:rPr>
        <w:t>
</w:t>
      </w:r>
    </w:p>
    <w:bookmarkStart w:name="z425" w:id="10"/>
    <w:p>
      <w:pPr>
        <w:spacing w:after="0"/>
        <w:ind w:left="0"/>
        <w:jc w:val="left"/>
      </w:pPr>
      <w:r>
        <w:rPr>
          <w:rFonts w:ascii="Times New Roman"/>
          <w:b/>
          <w:i w:val="false"/>
          <w:color w:val="000000"/>
        </w:rPr>
        <w:t xml:space="preserve"> 5. Электрондық мемлекеттік қызмет көрсету үдерісіндегі өзара іс-қимыл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23. Қызмет көрсету үдерісіне қатысатын құрылымдық-функционалдық бірліктер:</w:t>
      </w:r>
      <w:r>
        <w:br/>
      </w:r>
      <w:r>
        <w:rPr>
          <w:rFonts w:ascii="Times New Roman"/>
          <w:b w:val="false"/>
          <w:i w:val="false"/>
          <w:color w:val="000000"/>
          <w:sz w:val="28"/>
        </w:rPr>
        <w:t>
      Тұтынушы;</w:t>
      </w:r>
      <w:r>
        <w:br/>
      </w:r>
      <w:r>
        <w:rPr>
          <w:rFonts w:ascii="Times New Roman"/>
          <w:b w:val="false"/>
          <w:i w:val="false"/>
          <w:color w:val="000000"/>
          <w:sz w:val="28"/>
        </w:rPr>
        <w:t>
      Уәкілетті орган;</w:t>
      </w:r>
      <w:r>
        <w:br/>
      </w:r>
      <w:r>
        <w:rPr>
          <w:rFonts w:ascii="Times New Roman"/>
          <w:b w:val="false"/>
          <w:i w:val="false"/>
          <w:color w:val="000000"/>
          <w:sz w:val="28"/>
        </w:rPr>
        <w:t>
      Орталықтардың операторлары;</w:t>
      </w:r>
      <w:r>
        <w:br/>
      </w:r>
      <w:r>
        <w:rPr>
          <w:rFonts w:ascii="Times New Roman"/>
          <w:b w:val="false"/>
          <w:i w:val="false"/>
          <w:color w:val="000000"/>
          <w:sz w:val="28"/>
        </w:rPr>
        <w:t>
      "Электрондық үкіметтің" веб-порталы;</w:t>
      </w:r>
      <w:r>
        <w:br/>
      </w:r>
      <w:r>
        <w:rPr>
          <w:rFonts w:ascii="Times New Roman"/>
          <w:b w:val="false"/>
          <w:i w:val="false"/>
          <w:color w:val="000000"/>
          <w:sz w:val="28"/>
        </w:rPr>
        <w:t>
      "Электрондық үкіметтің" шлюзі;</w:t>
      </w:r>
      <w:r>
        <w:br/>
      </w:r>
      <w:r>
        <w:rPr>
          <w:rFonts w:ascii="Times New Roman"/>
          <w:b w:val="false"/>
          <w:i w:val="false"/>
          <w:color w:val="000000"/>
          <w:sz w:val="28"/>
        </w:rPr>
        <w:t>
      "Электрондық үкіметтің" аймақтық шлюзі;</w:t>
      </w:r>
      <w:r>
        <w:br/>
      </w:r>
      <w:r>
        <w:rPr>
          <w:rFonts w:ascii="Times New Roman"/>
          <w:b w:val="false"/>
          <w:i w:val="false"/>
          <w:color w:val="000000"/>
          <w:sz w:val="28"/>
        </w:rPr>
        <w:t>
      "Электрондық үкіметтің" аймақтық шлюзі автоматтандырылған жұмыс орны;</w:t>
      </w:r>
      <w:r>
        <w:br/>
      </w:r>
      <w:r>
        <w:rPr>
          <w:rFonts w:ascii="Times New Roman"/>
          <w:b w:val="false"/>
          <w:i w:val="false"/>
          <w:color w:val="000000"/>
          <w:sz w:val="28"/>
        </w:rPr>
        <w:t>
      Халыққа қызмет көрсету орталықтары ақпараттық жүйесінің автоматтандырылған жұмыс орны;</w:t>
      </w:r>
      <w:r>
        <w:br/>
      </w:r>
      <w:r>
        <w:rPr>
          <w:rFonts w:ascii="Times New Roman"/>
          <w:b w:val="false"/>
          <w:i w:val="false"/>
          <w:color w:val="000000"/>
          <w:sz w:val="28"/>
        </w:rPr>
        <w:t>
      "Жеке тұлғалар" мемлекеттік дерекқоры;</w:t>
      </w:r>
      <w:r>
        <w:br/>
      </w:r>
      <w:r>
        <w:rPr>
          <w:rFonts w:ascii="Times New Roman"/>
          <w:b w:val="false"/>
          <w:i w:val="false"/>
          <w:color w:val="000000"/>
          <w:sz w:val="28"/>
        </w:rPr>
        <w:t>
      Бірыңғай нотариалдық ақпараттық жүйе.</w:t>
      </w:r>
      <w:r>
        <w:br/>
      </w:r>
      <w:r>
        <w:rPr>
          <w:rFonts w:ascii="Times New Roman"/>
          <w:b w:val="false"/>
          <w:i w:val="false"/>
          <w:color w:val="000000"/>
          <w:sz w:val="28"/>
        </w:rPr>
        <w:t>
      </w:t>
      </w:r>
      <w:r>
        <w:rPr>
          <w:rFonts w:ascii="Times New Roman"/>
          <w:b w:val="false"/>
          <w:i w:val="false"/>
          <w:color w:val="000000"/>
          <w:sz w:val="28"/>
        </w:rPr>
        <w:t xml:space="preserve">24. Әрекеттердің (рәсімдер, функциялар, операциялардың) кезектілігінің мәтіндік кестелік сипаттамасы, әр әрекеттің орындалу мерзімі көрсетіле отырып,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25. Әрекеттердің сипаттамаларына сәйкес, олардың қисынды кезектілігінің арасындағы өзара әрекеттестікті (электрондық қызметті көрсету үдерісінде) көрсететін диаграмма,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26. Тұтынушыларға қызмет көрсету нәтижесі, осы Регламентке </w:t>
      </w:r>
      <w:r>
        <w:rPr>
          <w:rFonts w:ascii="Times New Roman"/>
          <w:b w:val="false"/>
          <w:i w:val="false"/>
          <w:color w:val="000000"/>
          <w:sz w:val="28"/>
        </w:rPr>
        <w:t xml:space="preserve">5-қосымшаға </w:t>
      </w:r>
      <w:r>
        <w:rPr>
          <w:rFonts w:ascii="Times New Roman"/>
          <w:b w:val="false"/>
          <w:i w:val="false"/>
          <w:color w:val="000000"/>
          <w:sz w:val="28"/>
        </w:rPr>
        <w:t>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27.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1) конфиденциалдылық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3) қол жетімділік (ақпарат пен ресурстарды заңсыз ұстап қалудан қорғау).</w:t>
      </w:r>
      <w:r>
        <w:br/>
      </w:r>
      <w:r>
        <w:rPr>
          <w:rFonts w:ascii="Times New Roman"/>
          <w:b w:val="false"/>
          <w:i w:val="false"/>
          <w:color w:val="000000"/>
          <w:sz w:val="28"/>
        </w:rPr>
        <w:t>
      </w:t>
      </w:r>
      <w:r>
        <w:rPr>
          <w:rFonts w:ascii="Times New Roman"/>
          <w:b w:val="false"/>
          <w:i w:val="false"/>
          <w:color w:val="000000"/>
          <w:sz w:val="28"/>
        </w:rPr>
        <w:t>28.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1) Интернетке шығу;</w:t>
      </w:r>
      <w:r>
        <w:br/>
      </w:r>
      <w:r>
        <w:rPr>
          <w:rFonts w:ascii="Times New Roman"/>
          <w:b w:val="false"/>
          <w:i w:val="false"/>
          <w:color w:val="000000"/>
          <w:sz w:val="28"/>
        </w:rPr>
        <w:t>
      </w:t>
      </w:r>
      <w:r>
        <w:rPr>
          <w:rFonts w:ascii="Times New Roman"/>
          <w:b w:val="false"/>
          <w:i w:val="false"/>
          <w:color w:val="000000"/>
          <w:sz w:val="28"/>
        </w:rPr>
        <w:t>2) қызмет көрсетіліп жатқан тұлғаның жеке сәйкестендіру нөмірінің болуы;</w:t>
      </w:r>
      <w:r>
        <w:br/>
      </w:r>
      <w:r>
        <w:rPr>
          <w:rFonts w:ascii="Times New Roman"/>
          <w:b w:val="false"/>
          <w:i w:val="false"/>
          <w:color w:val="000000"/>
          <w:sz w:val="28"/>
        </w:rPr>
        <w:t>
      </w:t>
      </w:r>
      <w:r>
        <w:rPr>
          <w:rFonts w:ascii="Times New Roman"/>
          <w:b w:val="false"/>
          <w:i w:val="false"/>
          <w:color w:val="000000"/>
          <w:sz w:val="28"/>
        </w:rPr>
        <w:t>3) "электрондық үкіметтің" веб-порталымен авторизациялау;</w:t>
      </w:r>
      <w:r>
        <w:br/>
      </w:r>
      <w:r>
        <w:rPr>
          <w:rFonts w:ascii="Times New Roman"/>
          <w:b w:val="false"/>
          <w:i w:val="false"/>
          <w:color w:val="000000"/>
          <w:sz w:val="28"/>
        </w:rPr>
        <w:t>
      </w:t>
      </w:r>
      <w:r>
        <w:rPr>
          <w:rFonts w:ascii="Times New Roman"/>
          <w:b w:val="false"/>
          <w:i w:val="false"/>
          <w:color w:val="000000"/>
          <w:sz w:val="28"/>
        </w:rPr>
        <w:t>4) пайдаланушының электрондық цифрлық қолтаңбасының болуы.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"Аэрозольдық және фумигациялық тәсілдермен</w:t>
            </w:r>
            <w:r>
              <w:br/>
            </w:r>
            <w:r>
              <w:rPr>
                <w:rFonts w:ascii="Times New Roman"/>
                <w:b w:val="false"/>
                <w:i w:val="false"/>
                <w:color w:val="000000"/>
                <w:sz w:val="20"/>
              </w:rPr>
              <w:t>пестицидтерді(улы химикаттарды) қолдану</w:t>
            </w:r>
            <w:r>
              <w:br/>
            </w:r>
            <w:r>
              <w:rPr>
                <w:rFonts w:ascii="Times New Roman"/>
                <w:b w:val="false"/>
                <w:i w:val="false"/>
                <w:color w:val="000000"/>
                <w:sz w:val="20"/>
              </w:rPr>
              <w:t>жөніндегі қызметті жүзеге асыруға лицензияны</w:t>
            </w:r>
            <w:r>
              <w:br/>
            </w:r>
            <w:r>
              <w:rPr>
                <w:rFonts w:ascii="Times New Roman"/>
                <w:b w:val="false"/>
                <w:i w:val="false"/>
                <w:color w:val="000000"/>
                <w:sz w:val="20"/>
              </w:rPr>
              <w:t>беру, қайта ресімдеу, лицензияның телнұсқасын</w:t>
            </w:r>
            <w:r>
              <w:br/>
            </w:r>
            <w:r>
              <w:rPr>
                <w:rFonts w:ascii="Times New Roman"/>
                <w:b w:val="false"/>
                <w:i w:val="false"/>
                <w:color w:val="000000"/>
                <w:sz w:val="20"/>
              </w:rPr>
              <w:t>беру" электрондық мемлекеттік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Облыстың жергілікті атқарушы органдарының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749"/>
        <w:gridCol w:w="883"/>
        <w:gridCol w:w="8477"/>
        <w:gridCol w:w="1937"/>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атауы</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жерінің мекенжайы</w:t>
            </w: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Интернет- ресурс-блогы</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әкімдігінің ауыл шаруашылығы басқармасы" коммуналдық мемлекеттік мекемесі</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Абай көшесі, 119-үй</w:t>
            </w: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8 (7262) 45-42-30, 45-42-05,факс: 45-27-57, 45-86-19, 45-08-22, электрондық почта: ush_ taraz@mail.ru</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www.zhambyl.kz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"Аэрозольдық және фумигациялық тәсілдермен</w:t>
            </w:r>
            <w:r>
              <w:br/>
            </w:r>
            <w:r>
              <w:rPr>
                <w:rFonts w:ascii="Times New Roman"/>
                <w:b w:val="false"/>
                <w:i w:val="false"/>
                <w:color w:val="000000"/>
                <w:sz w:val="20"/>
              </w:rPr>
              <w:t>пестицидтерді (улы химикаттарды) қолдану</w:t>
            </w:r>
            <w:r>
              <w:br/>
            </w:r>
            <w:r>
              <w:rPr>
                <w:rFonts w:ascii="Times New Roman"/>
                <w:b w:val="false"/>
                <w:i w:val="false"/>
                <w:color w:val="000000"/>
                <w:sz w:val="20"/>
              </w:rPr>
              <w:t>жөніндегі қызметті жүзеге асыруға лицензияны</w:t>
            </w:r>
            <w:r>
              <w:br/>
            </w:r>
            <w:r>
              <w:rPr>
                <w:rFonts w:ascii="Times New Roman"/>
                <w:b w:val="false"/>
                <w:i w:val="false"/>
                <w:color w:val="000000"/>
                <w:sz w:val="20"/>
              </w:rPr>
              <w:t>беру, қайта ресімдеу, лицензияның телнұсқасын</w:t>
            </w:r>
            <w:r>
              <w:br/>
            </w:r>
            <w:r>
              <w:rPr>
                <w:rFonts w:ascii="Times New Roman"/>
                <w:b w:val="false"/>
                <w:i w:val="false"/>
                <w:color w:val="000000"/>
                <w:sz w:val="20"/>
              </w:rPr>
              <w:t>беру" электрондық мемлекеттік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Біліктілік талаптары</w:t>
      </w:r>
    </w:p>
    <w:p>
      <w:pPr>
        <w:spacing w:after="0"/>
        <w:ind w:left="0"/>
        <w:jc w:val="left"/>
      </w:pPr>
      <w:r>
        <w:rPr>
          <w:rFonts w:ascii="Times New Roman"/>
          <w:b w:val="false"/>
          <w:i w:val="false"/>
          <w:color w:val="000000"/>
          <w:sz w:val="28"/>
        </w:rPr>
        <w:t>      </w:t>
      </w:r>
      <w:r>
        <w:rPr>
          <w:rFonts w:ascii="Times New Roman"/>
          <w:b w:val="false"/>
          <w:i w:val="false"/>
          <w:color w:val="000000"/>
          <w:sz w:val="28"/>
        </w:rPr>
        <w:t>Пестицидтерді (улы химикаттарды) аэрозольдық және фумигациялық тәсілдермен қолдану жөніндегі қызметтіне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1) пестицидтерді (улы химикаттарды) аэрозольдық тәсілмен қолдануға арналған меншік құқығындағы немесе өзге де заңды негіздегі арнайы техника мен жабдықтың (салыстырып тексеру үшін түпнұсқалары ұсынылмаған жағдайда өндіруші зауыт берген арнайы техника мен жабдық паспорттарының, аккредиттелген машина сынау станциясы берген қорытындылардың нотариалды расталған көшірмелері, сондай-ақ өтінім берушінің қолы қойылған және мөрімен бекітілген арнайы техника мен жабдықтың тізімдемесі);</w:t>
      </w:r>
      <w:r>
        <w:br/>
      </w:r>
      <w:r>
        <w:rPr>
          <w:rFonts w:ascii="Times New Roman"/>
          <w:b w:val="false"/>
          <w:i w:val="false"/>
          <w:color w:val="000000"/>
          <w:sz w:val="28"/>
        </w:rPr>
        <w:t>
      </w:t>
      </w:r>
      <w:r>
        <w:rPr>
          <w:rFonts w:ascii="Times New Roman"/>
          <w:b w:val="false"/>
          <w:i w:val="false"/>
          <w:color w:val="000000"/>
          <w:sz w:val="28"/>
        </w:rPr>
        <w:t>2) пестицидтерді (улы химикаттарды) аэрозольдық және фумигациялық тәсілдермен қолдануға арналған арнайы техника мен жабдық үшін пайдаланылатын меншік құқығындағы немесе басқа да заңды негіздегі көлік құралдарының немесе тракторлардың (салыстырып тексеру үшін түпнұсқалары ұсынылмаған жағдайда тиісті уәкілетті мемлекеттік органдар берген көлік құралының немесе трактордың техникалық паспорттарының тіркелгені туралы куәліктерінің нотариалды расталған көшірмелері, сондай-ақ өтінім берушінің қолы қойылған және мөрімен бекітілген негізгі құралдардың тізімдемесі);</w:t>
      </w:r>
      <w:r>
        <w:br/>
      </w:r>
      <w:r>
        <w:rPr>
          <w:rFonts w:ascii="Times New Roman"/>
          <w:b w:val="false"/>
          <w:i w:val="false"/>
          <w:color w:val="000000"/>
          <w:sz w:val="28"/>
        </w:rPr>
        <w:t>
      </w:t>
      </w:r>
      <w:r>
        <w:rPr>
          <w:rFonts w:ascii="Times New Roman"/>
          <w:b w:val="false"/>
          <w:i w:val="false"/>
          <w:color w:val="000000"/>
          <w:sz w:val="28"/>
        </w:rPr>
        <w:t>3) меншік құқығындағы немесе өзге де заңды негіздегі пестицидтерді (улы химикаттарды) сақтауға арналған қоймалық үй-жайларының (салыстырып тексеру үшін түпнұсқалары ұсынылмаған жағдайда құқық белгілейтін құжаттардың немесе тиісті құқығын растайтын өзге де құжаттардың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4) қауіпті жүктерді тасымалдау құқығына (қауіпті жүктерді тасымалдау жөніндегі қызметті жүзеге асыру кезінде) берілген лицензияның немесе қауіпті жүктерді тасымалдау құқығына берілген лицензиясы (салыстырып тексеру үшін түпнұсқалары ұсынылмаған жағдайда тиісті лицензияны қоса бере отырып қауіпті жүктерді тасымалдау жөніндегі көлік қызметін көрсетуге арналған лицензияның немесе шарттың нотариалды расталған көшірмелері) бар жеке немесе заңды тұлғамен жасалған қауіпті жүктерді тасымалдау бойынша көлік қызметін көрсетуге арналған шарттың;</w:t>
      </w:r>
      <w:r>
        <w:br/>
      </w:r>
      <w:r>
        <w:rPr>
          <w:rFonts w:ascii="Times New Roman"/>
          <w:b w:val="false"/>
          <w:i w:val="false"/>
          <w:color w:val="000000"/>
          <w:sz w:val="28"/>
        </w:rPr>
        <w:t>
      </w:t>
      </w:r>
      <w:r>
        <w:rPr>
          <w:rFonts w:ascii="Times New Roman"/>
          <w:b w:val="false"/>
          <w:i w:val="false"/>
          <w:color w:val="000000"/>
          <w:sz w:val="28"/>
        </w:rPr>
        <w:t>5) тиісті білімі (басшылар үшін – жоғары техникалық немесе агрономиялық білім, мамандар үшін – жоғары немесе орта арнаулы (техникалық немесе агрономиялық білім), мамандығы бойынша практикалық жұмыс тәжірибесі (басшылар үшін – 2 жылдан кем емес, мамандар үшін – 1 жылдан кем емес) бар техникалық басшылардың (2 адамнан кем емес) және мамандардың (2 адамнан кем емес) бiлiктi құрамының (өтінім берушінің қолы қойылған және мөрімен бекітілген тегiн, атын, әкесiнiң атын, мамандығы бойынша бiлiмiн, лауазымын, мамандығы бойынша осы саладағы жұмыс өтiлiн қамтитын штат кестесiнен және жиынтық кестеден үзінді) болуын қамтиды.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Аэрозольдық және фумигациялық тәсілдермен</w:t>
            </w:r>
            <w:r>
              <w:br/>
            </w:r>
            <w:r>
              <w:rPr>
                <w:rFonts w:ascii="Times New Roman"/>
                <w:b w:val="false"/>
                <w:i w:val="false"/>
                <w:color w:val="000000"/>
                <w:sz w:val="20"/>
              </w:rPr>
              <w:t>пестицидтерді (улы химикаттарды) қолдану</w:t>
            </w:r>
            <w:r>
              <w:br/>
            </w:r>
            <w:r>
              <w:rPr>
                <w:rFonts w:ascii="Times New Roman"/>
                <w:b w:val="false"/>
                <w:i w:val="false"/>
                <w:color w:val="000000"/>
                <w:sz w:val="20"/>
              </w:rPr>
              <w:t>жөніндегі қызметті жүзеге асыруға лицензияны</w:t>
            </w:r>
            <w:r>
              <w:br/>
            </w:r>
            <w:r>
              <w:rPr>
                <w:rFonts w:ascii="Times New Roman"/>
                <w:b w:val="false"/>
                <w:i w:val="false"/>
                <w:color w:val="000000"/>
                <w:sz w:val="20"/>
              </w:rPr>
              <w:t>беру, қайта ресімдеу,лицензияның телнұсқасын</w:t>
            </w:r>
            <w:r>
              <w:br/>
            </w:r>
            <w:r>
              <w:rPr>
                <w:rFonts w:ascii="Times New Roman"/>
                <w:b w:val="false"/>
                <w:i w:val="false"/>
                <w:color w:val="000000"/>
                <w:sz w:val="20"/>
              </w:rPr>
              <w:t>беру" электрондық мемлекеттік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Кесте 1. "Электрондық үкіметтің" веб-порталы арқылы жүргізілетін құрылымдық-функционалдық бірліктер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972"/>
        <w:gridCol w:w="3098"/>
        <w:gridCol w:w="1710"/>
        <w:gridCol w:w="3367"/>
        <w:gridCol w:w="1711"/>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веб-порталында жеке сәйкестендіру нөмірі және құпия сөз арқылы авторизациялау</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таңдап алады да, сұраныс мәліметі құрылады, пайдаланушының электрондық цифрлық қолтаңба таңдауы бойынша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 туралы ескертпе көрсетіледі</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Сұраған электрондық мемлекеттік қызмет көрсетуден бас тарту жөнінде хабарлама құрылады</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Сұраған электрондық мемлекеттік қызмет көрсетуден бас тарту жөнінде хабарлама құрылады</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егер тұтынушы мәліметінде бұзушылықтар болса;3 - егер авторизация табысты өтсе</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егер тұтынушы мәліметінде бұзушылықтар болса; 5 – егер бұзушылықтар жоқ болса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889"/>
        <w:gridCol w:w="3599"/>
        <w:gridCol w:w="3225"/>
        <w:gridCol w:w="1638"/>
        <w:gridCol w:w="1526"/>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электрондық цифрлық қолтаңба арқылы куәландыру (қол қою) және "электрондық үкіметтің" аймақтық шлюзі автоматтандырылған жұмыс орнына сұранысты жіберу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беру арқылы сұранысты тіркеу</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 құрылады</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Дайындалған құжатты көрсету</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егер тұтынушы мәліметінде бұзушылықтар болса; 8 – егер бұзушылықтар жоқ болса</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2. Қызмет көрсетуші арқылы жүргізілетін құрылымдық-функционалдық бірліктер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2155"/>
        <w:gridCol w:w="3125"/>
        <w:gridCol w:w="1002"/>
        <w:gridCol w:w="3448"/>
        <w:gridCol w:w="2087"/>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орнында жеке сәйкестендіру нөмірі және құпия сөз бойынша авторизациялау</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 қызметкерлерінің қызмет түрін таңдауы</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 на тұтынушы мәліметтері туралы сұраныс жіберу</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дерекқорында мәліметтердің жоқтығына байланысты хабарламаның құрылуы</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иелендіру арқылы жүйеде сұранысты тіркейміз</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құрылуына ескертпе көрсетіледі</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егер бұзушылық болса; 5 – егер бұзушылық жоқ болса</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303"/>
        <w:gridCol w:w="2182"/>
        <w:gridCol w:w="3124"/>
        <w:gridCol w:w="1997"/>
        <w:gridCol w:w="2178"/>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нысанын толтырып, сканерленген құжаттарды тіркеу мен электрондық цифрлық қолтаңбамен куәландыру</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орнында құжаттарды тіркеу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сұранысты тіркеу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Ескертпе-қызметінің нәтижесінің құрылуы</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егер бұзушылық болса; 8–егер бұзушылық жоқ болса</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3. Халыққа қызмет көрсету орталықтары арқылы жүргізілетін құрылымдық-функционалдық бірліктер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2293"/>
        <w:gridCol w:w="2354"/>
        <w:gridCol w:w="1067"/>
        <w:gridCol w:w="3852"/>
        <w:gridCol w:w="2220"/>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орталықтары ақпараттық жүйе автоматтандырылған жұмыс орны</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 бірыңғай нотариалдық ақпараттық жүйе</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Орталықтық операторының логин және құпия сөз арқылы авторизациялауы</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таңдап, сұраныс мәліметтерін құрады</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 бірыңғай нотариалдық ақпараттық жүйесіне сұранысты бағыттау</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туралы мәліметтердің жоқтығына байланысты мәлімет алу мүмкін еместігі туралы хабарлама құрылады</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жүйеде сұранысты тіркейміз</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 туралы ескертпе көрсетіледі</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тұтынушының мәліметінде бұзушылықтар болса; 5 – егер бұзушылықтар жоқ болса</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674"/>
        <w:gridCol w:w="1718"/>
        <w:gridCol w:w="2784"/>
        <w:gridCol w:w="2678"/>
        <w:gridCol w:w="1719"/>
        <w:gridCol w:w="1352"/>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нысанын толтырып, сканерленген құжаттарды тіркеу, электрондық цифрлық қолтаңбамен куәландыру</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цифрлық қолтаңбамен куәландырылған (қол қойылған) құжатты "электрондық үкіметтің" аймақтық шлюзі автоматтандырылған жұмыс орнына бағыттаймыз</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құжаттарында бұзушылықтар болса, соған байланысты қызметтің қабылдамайтыны жөнінде хабарлама құрылады</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 туралы ескертпе көрсетіледі</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сұранысты тіркеу</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Ескертпе-қызметінің нәтижесінің құрылуы</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 егер бұзушылықтар болса; 9 – егер бұзушылықтар жоқ болса</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"Аэрозольдық және фумигациялық тәсілдермен</w:t>
            </w:r>
            <w:r>
              <w:br/>
            </w:r>
            <w:r>
              <w:rPr>
                <w:rFonts w:ascii="Times New Roman"/>
                <w:b w:val="false"/>
                <w:i w:val="false"/>
                <w:color w:val="000000"/>
                <w:sz w:val="20"/>
              </w:rPr>
              <w:t>пестицидтерді (улы химикаттарды) қолдану</w:t>
            </w:r>
            <w:r>
              <w:br/>
            </w:r>
            <w:r>
              <w:rPr>
                <w:rFonts w:ascii="Times New Roman"/>
                <w:b w:val="false"/>
                <w:i w:val="false"/>
                <w:color w:val="000000"/>
                <w:sz w:val="20"/>
              </w:rPr>
              <w:t>жөніндегі қызметті жүзеге асыруға лицензияны</w:t>
            </w:r>
            <w:r>
              <w:br/>
            </w:r>
            <w:r>
              <w:rPr>
                <w:rFonts w:ascii="Times New Roman"/>
                <w:b w:val="false"/>
                <w:i w:val="false"/>
                <w:color w:val="000000"/>
                <w:sz w:val="20"/>
              </w:rPr>
              <w:t>беру, қайта ресімдеу,лицензияның телнұсқасын</w:t>
            </w:r>
            <w:r>
              <w:br/>
            </w:r>
            <w:r>
              <w:rPr>
                <w:rFonts w:ascii="Times New Roman"/>
                <w:b w:val="false"/>
                <w:i w:val="false"/>
                <w:color w:val="000000"/>
                <w:sz w:val="20"/>
              </w:rPr>
              <w:t>беру" электрондық  мемлекеттік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Диаграмма № 1 "Электрондық үкіметтің" веб-порталы арқылы электрондық мемлекеттік қызмет көрсету барысындағы функционалдық әрекеттесу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Диаграмма № 2 Қызмет көрсетуші арқылы электрондық мемлекеттік қызмет көрсету барысындағы функционалдық әрекеттесу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Диаграмма № 3 Халыққа қызмет көрсету орталықтары ақпараттық жүйе арқылы электрондық мемлекеттік қызмет көрсету барысындағы функционалдық әрекеттесу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8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"Аэрозольдық және фумигациялық тәсілдермен</w:t>
            </w:r>
            <w:r>
              <w:br/>
            </w:r>
            <w:r>
              <w:rPr>
                <w:rFonts w:ascii="Times New Roman"/>
                <w:b w:val="false"/>
                <w:i w:val="false"/>
                <w:color w:val="000000"/>
                <w:sz w:val="20"/>
              </w:rPr>
              <w:t>пестицидтерді (улы химикаттарды) қолдану</w:t>
            </w:r>
            <w:r>
              <w:br/>
            </w:r>
            <w:r>
              <w:rPr>
                <w:rFonts w:ascii="Times New Roman"/>
                <w:b w:val="false"/>
                <w:i w:val="false"/>
                <w:color w:val="000000"/>
                <w:sz w:val="20"/>
              </w:rPr>
              <w:t>жөніндегі қызметті жүзеге асыруға лицензияны беру,</w:t>
            </w:r>
            <w:r>
              <w:br/>
            </w:r>
            <w:r>
              <w:rPr>
                <w:rFonts w:ascii="Times New Roman"/>
                <w:b w:val="false"/>
                <w:i w:val="false"/>
                <w:color w:val="000000"/>
                <w:sz w:val="20"/>
              </w:rPr>
              <w:t>қайта ресімдеу,лицензияның телнұсқасын беру"</w:t>
            </w:r>
            <w:r>
              <w:br/>
            </w:r>
            <w:r>
              <w:rPr>
                <w:rFonts w:ascii="Times New Roman"/>
                <w:b w:val="false"/>
                <w:i w:val="false"/>
                <w:color w:val="000000"/>
                <w:sz w:val="20"/>
              </w:rPr>
              <w:t>электрондық  мемлекеттік 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Мемлекеттік электрондық қызметтің "сапа" және "қол жетімділік" көрсеткіштерін анықтау үшін сауалнама нысаны ____________________________________________________</w:t>
      </w:r>
    </w:p>
    <w:p>
      <w:pPr>
        <w:spacing w:after="0"/>
        <w:ind w:left="0"/>
        <w:jc w:val="left"/>
      </w:pPr>
      <w:r>
        <w:rPr>
          <w:rFonts w:ascii="Times New Roman"/>
          <w:b w:val="false"/>
          <w:i w:val="false"/>
          <w:color w:val="000000"/>
          <w:sz w:val="28"/>
        </w:rPr>
        <w:t>      (қызметтің атауы)</w:t>
      </w:r>
      <w:r>
        <w:br/>
      </w:r>
      <w:r>
        <w:rPr>
          <w:rFonts w:ascii="Times New Roman"/>
          <w:b w:val="false"/>
          <w:i w:val="false"/>
          <w:color w:val="000000"/>
          <w:sz w:val="28"/>
        </w:rPr>
        <w:t>
      1. Электрондық мемлекеттік қызмет көрсету үдерісі мен нәтижесінің сапасы Сізді қанағаттандырады ма?</w:t>
      </w:r>
      <w:r>
        <w:br/>
      </w:r>
      <w:r>
        <w:rPr>
          <w:rFonts w:ascii="Times New Roman"/>
          <w:b w:val="false"/>
          <w:i w:val="false"/>
          <w:color w:val="000000"/>
          <w:sz w:val="28"/>
        </w:rPr>
        <w:t>
      1) қанағаттандырмайды;</w:t>
      </w:r>
      <w:r>
        <w:br/>
      </w:r>
      <w:r>
        <w:rPr>
          <w:rFonts w:ascii="Times New Roman"/>
          <w:b w:val="false"/>
          <w:i w:val="false"/>
          <w:color w:val="000000"/>
          <w:sz w:val="28"/>
        </w:rPr>
        <w:t>
      2) жартылай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Электрондық мемлекеттік қызмет көрсету тәртібі туралы ақпарат сапасы сізді қанағаттандырады ма?</w:t>
      </w:r>
      <w:r>
        <w:br/>
      </w:r>
      <w:r>
        <w:rPr>
          <w:rFonts w:ascii="Times New Roman"/>
          <w:b w:val="false"/>
          <w:i w:val="false"/>
          <w:color w:val="000000"/>
          <w:sz w:val="28"/>
        </w:rPr>
        <w:t>
      1) қанағаттандырмайды;</w:t>
      </w:r>
      <w:r>
        <w:br/>
      </w:r>
      <w:r>
        <w:rPr>
          <w:rFonts w:ascii="Times New Roman"/>
          <w:b w:val="false"/>
          <w:i w:val="false"/>
          <w:color w:val="000000"/>
          <w:sz w:val="28"/>
        </w:rPr>
        <w:t>
      2) жартылай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"04" наурыздағы</w:t>
            </w:r>
            <w:r>
              <w:br/>
            </w:r>
            <w:r>
              <w:rPr>
                <w:rFonts w:ascii="Times New Roman"/>
                <w:b w:val="false"/>
                <w:i w:val="false"/>
                <w:color w:val="000000"/>
                <w:sz w:val="20"/>
              </w:rPr>
              <w:t>№ 48 қаулысымен бекітілген</w:t>
            </w:r>
          </w:p>
        </w:tc>
      </w:tr>
    </w:tbl>
    <w:p>
      <w:pPr>
        <w:spacing w:after="0"/>
        <w:ind w:left="0"/>
        <w:jc w:val="left"/>
      </w:pPr>
      <w:r>
        <w:rPr>
          <w:rFonts w:ascii="Times New Roman"/>
          <w:b/>
          <w:i w:val="false"/>
          <w:color w:val="000000"/>
        </w:rPr>
        <w:t xml:space="preserve"> "Астық қолхаттарын бере отырып, қойма қызметі бойынша қызметтер көрсетуге лицензия беру, қайта ресімдеу, лицензияның телнұсқасын беру" электрондық мемлекеттік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Жамбыл облысының агроөнеркәсіп кешені саласы бойынша жергілікті атқарушы органы – Жамбыл облысы әкімдігінің ауыл шаруашылығы басқармасы (бұдан әрі – жергілікті атқарушы орган)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ішінара</w:t>
      </w:r>
      <w:r>
        <w:br/>
      </w:r>
      <w:r>
        <w:rPr>
          <w:rFonts w:ascii="Times New Roman"/>
          <w:b w:val="false"/>
          <w:i w:val="false"/>
          <w:color w:val="000000"/>
          <w:sz w:val="28"/>
        </w:rPr>
        <w:t>
      автоматтандырылған.</w:t>
      </w:r>
      <w:r>
        <w:br/>
      </w:r>
      <w:r>
        <w:rPr>
          <w:rFonts w:ascii="Times New Roman"/>
          <w:b w:val="false"/>
          <w:i w:val="false"/>
          <w:color w:val="000000"/>
          <w:sz w:val="28"/>
        </w:rPr>
        <w:t>
      </w:t>
      </w:r>
      <w:r>
        <w:rPr>
          <w:rFonts w:ascii="Times New Roman"/>
          <w:b w:val="false"/>
          <w:i w:val="false"/>
          <w:color w:val="000000"/>
          <w:sz w:val="28"/>
        </w:rPr>
        <w:t>3. Мемлекеттік қызмет:</w:t>
      </w:r>
      <w:r>
        <w:br/>
      </w:r>
      <w:r>
        <w:rPr>
          <w:rFonts w:ascii="Times New Roman"/>
          <w:b w:val="false"/>
          <w:i w:val="false"/>
          <w:color w:val="000000"/>
          <w:sz w:val="28"/>
        </w:rPr>
        <w:t>
      </w:t>
      </w:r>
      <w:r>
        <w:rPr>
          <w:rFonts w:ascii="Times New Roman"/>
          <w:b w:val="false"/>
          <w:i w:val="false"/>
          <w:color w:val="000000"/>
          <w:sz w:val="28"/>
        </w:rPr>
        <w:t>1) "Астық туралы" Қазақстан Республикасының 2001 жылғы 19 қаңтардағы Заңының 6-1 бабының 1</w:t>
      </w:r>
      <w:r>
        <w:rPr>
          <w:rFonts w:ascii="Times New Roman"/>
          <w:b/>
          <w:i w:val="false"/>
          <w:color w:val="000000"/>
          <w:sz w:val="28"/>
        </w:rPr>
        <w:t>-</w:t>
      </w:r>
      <w:r>
        <w:rPr>
          <w:rFonts w:ascii="Times New Roman"/>
          <w:b w:val="false"/>
          <w:i w:val="false"/>
          <w:color w:val="000000"/>
          <w:sz w:val="28"/>
        </w:rPr>
        <w:t xml:space="preserve">тармағы </w:t>
      </w:r>
      <w:r>
        <w:rPr>
          <w:rFonts w:ascii="Times New Roman"/>
          <w:b w:val="false"/>
          <w:i w:val="false"/>
          <w:color w:val="000000"/>
          <w:sz w:val="28"/>
        </w:rPr>
        <w:t>2) тармақшасының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"Лицензиялау туралы" Қазақстан Республикасының 2007 жылғы 11 қаңтардағы Заңының 14-бабы </w:t>
      </w:r>
      <w:r>
        <w:rPr>
          <w:rFonts w:ascii="Times New Roman"/>
          <w:b w:val="false"/>
          <w:i w:val="false"/>
          <w:color w:val="000000"/>
          <w:sz w:val="28"/>
        </w:rPr>
        <w:t>2) тармақшасының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"Ақпараттандыру туралы" Қазақстан Республикасының 2007 жылғы11 қаңтардағы Заңының </w:t>
      </w:r>
      <w:r>
        <w:rPr>
          <w:rFonts w:ascii="Times New Roman"/>
          <w:b w:val="false"/>
          <w:i w:val="false"/>
          <w:color w:val="000000"/>
          <w:sz w:val="28"/>
        </w:rPr>
        <w:t>29-бабының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"Астық қолхаттарын бере отырып, қойма қызметі бойынша қызметтер көрсету жөніндегі қызметті лицензиялаудың кейбір мәселелері туралы" Қазақстан Республикасы Үкіметінің 2012 жылғы 20 желтоқсандағы  </w:t>
      </w:r>
      <w:r>
        <w:rPr>
          <w:rFonts w:ascii="Times New Roman"/>
          <w:b w:val="false"/>
          <w:i w:val="false"/>
          <w:color w:val="000000"/>
          <w:sz w:val="28"/>
        </w:rPr>
        <w:t xml:space="preserve">№ 1635 </w:t>
      </w:r>
      <w:r>
        <w:rPr>
          <w:rFonts w:ascii="Times New Roman"/>
          <w:b w:val="false"/>
          <w:i w:val="false"/>
          <w:color w:val="000000"/>
          <w:sz w:val="28"/>
        </w:rPr>
        <w:t>қаулысының;</w:t>
      </w:r>
      <w:r>
        <w:br/>
      </w:r>
      <w:r>
        <w:rPr>
          <w:rFonts w:ascii="Times New Roman"/>
          <w:b w:val="false"/>
          <w:i w:val="false"/>
          <w:color w:val="000000"/>
          <w:sz w:val="28"/>
        </w:rPr>
        <w:t>
      </w:t>
      </w:r>
      <w:r>
        <w:rPr>
          <w:rFonts w:ascii="Times New Roman"/>
          <w:b w:val="false"/>
          <w:i w:val="false"/>
          <w:color w:val="000000"/>
          <w:sz w:val="28"/>
        </w:rPr>
        <w:t xml:space="preserve">5)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w:t>
      </w:r>
      <w:r>
        <w:rPr>
          <w:rFonts w:ascii="Times New Roman"/>
          <w:b w:val="false"/>
          <w:i w:val="false"/>
          <w:color w:val="000000"/>
          <w:sz w:val="28"/>
        </w:rPr>
        <w:t>№ 1108</w:t>
      </w:r>
      <w:r>
        <w:rPr>
          <w:rFonts w:ascii="Times New Roman"/>
          <w:b w:val="false"/>
          <w:i w:val="false"/>
          <w:color w:val="000000"/>
          <w:sz w:val="28"/>
        </w:rPr>
        <w:t xml:space="preserve"> қаулысының негізінде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5. Мемлекеттік қызмет мынадай мерзімде көрсетіледі:</w:t>
      </w:r>
      <w:r>
        <w:br/>
      </w:r>
      <w:r>
        <w:rPr>
          <w:rFonts w:ascii="Times New Roman"/>
          <w:b w:val="false"/>
          <w:i w:val="false"/>
          <w:color w:val="000000"/>
          <w:sz w:val="28"/>
        </w:rPr>
        <w:t>
      </w:t>
      </w:r>
      <w:r>
        <w:rPr>
          <w:rFonts w:ascii="Times New Roman"/>
          <w:b w:val="false"/>
          <w:i w:val="false"/>
          <w:color w:val="000000"/>
          <w:sz w:val="28"/>
        </w:rPr>
        <w:t>1) мемлекеттік қызмет алушы жергілікті атқарушы органға не порталға өтінген сәттен бастап мемлекеттік қызметті көрсету мерзімі:</w:t>
      </w:r>
      <w:r>
        <w:br/>
      </w:r>
      <w:r>
        <w:rPr>
          <w:rFonts w:ascii="Times New Roman"/>
          <w:b w:val="false"/>
          <w:i w:val="false"/>
          <w:color w:val="000000"/>
          <w:sz w:val="28"/>
        </w:rPr>
        <w:t>
      лицензияны беру үшін – он бес жұмыс күнінен кеш емес;</w:t>
      </w:r>
      <w:r>
        <w:br/>
      </w:r>
      <w:r>
        <w:rPr>
          <w:rFonts w:ascii="Times New Roman"/>
          <w:b w:val="false"/>
          <w:i w:val="false"/>
          <w:color w:val="000000"/>
          <w:sz w:val="28"/>
        </w:rPr>
        <w:t>
      лицензияны қайта ресімдеу үшін – он жұмыс күні ішінде;</w:t>
      </w:r>
      <w:r>
        <w:br/>
      </w:r>
      <w:r>
        <w:rPr>
          <w:rFonts w:ascii="Times New Roman"/>
          <w:b w:val="false"/>
          <w:i w:val="false"/>
          <w:color w:val="000000"/>
          <w:sz w:val="28"/>
        </w:rPr>
        <w:t>
      лицензияның телнұсқасын беру үшін – екі жұмыс күні ішінде;</w:t>
      </w:r>
      <w:r>
        <w:br/>
      </w:r>
      <w:r>
        <w:rPr>
          <w:rFonts w:ascii="Times New Roman"/>
          <w:b w:val="false"/>
          <w:i w:val="false"/>
          <w:color w:val="000000"/>
          <w:sz w:val="28"/>
        </w:rPr>
        <w:t>
      </w:t>
      </w:r>
      <w:r>
        <w:rPr>
          <w:rFonts w:ascii="Times New Roman"/>
          <w:b w:val="false"/>
          <w:i w:val="false"/>
          <w:color w:val="000000"/>
          <w:sz w:val="28"/>
        </w:rPr>
        <w:t>2) қажетті құжаттарды тапсыру кезінде кезекте күтудің жол берілетін ең ұзақ рұқсат етілген уақыты отыз минуттан аспауы керек;</w:t>
      </w:r>
      <w:r>
        <w:br/>
      </w:r>
      <w:r>
        <w:rPr>
          <w:rFonts w:ascii="Times New Roman"/>
          <w:b w:val="false"/>
          <w:i w:val="false"/>
          <w:color w:val="000000"/>
          <w:sz w:val="28"/>
        </w:rPr>
        <w:t>
      </w:t>
      </w:r>
      <w:r>
        <w:rPr>
          <w:rFonts w:ascii="Times New Roman"/>
          <w:b w:val="false"/>
          <w:i w:val="false"/>
          <w:color w:val="000000"/>
          <w:sz w:val="28"/>
        </w:rPr>
        <w:t>3) мемлекеттік қызмет нәтижесін алу кезіндегі кезекте күтудің жол берілетін ең ұзақ уақыты отыз минуттан аспауы керек;</w:t>
      </w:r>
      <w:r>
        <w:br/>
      </w:r>
      <w:r>
        <w:rPr>
          <w:rFonts w:ascii="Times New Roman"/>
          <w:b w:val="false"/>
          <w:i w:val="false"/>
          <w:color w:val="000000"/>
          <w:sz w:val="28"/>
        </w:rPr>
        <w:t>
      </w:t>
      </w:r>
      <w:r>
        <w:rPr>
          <w:rFonts w:ascii="Times New Roman"/>
          <w:b w:val="false"/>
          <w:i w:val="false"/>
          <w:color w:val="000000"/>
          <w:sz w:val="28"/>
        </w:rPr>
        <w:t xml:space="preserve">4) мемлекеттік қызмет алушы осы Регламенттегі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лицензияны беру үшін ұсынылған құжаттардың толық болуын тексеру екі жұмыс күні ішінде көрсетіледі.</w:t>
      </w:r>
      <w:r>
        <w:br/>
      </w:r>
      <w:r>
        <w:rPr>
          <w:rFonts w:ascii="Times New Roman"/>
          <w:b w:val="false"/>
          <w:i w:val="false"/>
          <w:color w:val="000000"/>
          <w:sz w:val="28"/>
        </w:rPr>
        <w:t>
      Егер белгіленген мерзімдерде лицензияны берілмеген не лицензияны беруден дәлелді бас тарту берілмеген жағдайда, оларды беру мерзімі аяқталған күннен бастап лицензия берілген деп есептеледі.</w:t>
      </w:r>
      <w:r>
        <w:br/>
      </w:r>
      <w:r>
        <w:rPr>
          <w:rFonts w:ascii="Times New Roman"/>
          <w:b w:val="false"/>
          <w:i w:val="false"/>
          <w:color w:val="000000"/>
          <w:sz w:val="28"/>
        </w:rPr>
        <w:t>
      </w:t>
      </w:r>
      <w:r>
        <w:rPr>
          <w:rFonts w:ascii="Times New Roman"/>
          <w:b w:val="false"/>
          <w:i w:val="false"/>
          <w:color w:val="000000"/>
          <w:sz w:val="28"/>
        </w:rPr>
        <w:t>6. Мемлекеттік қызмет ақылы түрде көрсетіледі.</w:t>
      </w:r>
      <w:r>
        <w:br/>
      </w:r>
      <w:r>
        <w:rPr>
          <w:rFonts w:ascii="Times New Roman"/>
          <w:b w:val="false"/>
          <w:i w:val="false"/>
          <w:color w:val="000000"/>
          <w:sz w:val="28"/>
        </w:rPr>
        <w:t>
      Мемлекеттік қызметті көрсету (лицензияны беру, қайта ресімдеу, лицензияның телнұсқасын беру) үшін мемлекеттік қызмет алушы жеке қызмет түрлерімен айналысу құқығына ие болу үшін бюджетке 10 айлық есептік көрсеткіш мөлшеріндегі лицензиялық жарнаны қолма</w:t>
      </w:r>
      <w:r>
        <w:rPr>
          <w:rFonts w:ascii="Times New Roman"/>
          <w:b/>
          <w:i w:val="false"/>
          <w:color w:val="000000"/>
          <w:sz w:val="28"/>
        </w:rPr>
        <w:t>-</w:t>
      </w:r>
      <w:r>
        <w:rPr>
          <w:rFonts w:ascii="Times New Roman"/>
          <w:b w:val="false"/>
          <w:i w:val="false"/>
          <w:color w:val="000000"/>
          <w:sz w:val="28"/>
        </w:rPr>
        <w:t>қол ақшалай немесе қолма</w:t>
      </w:r>
      <w:r>
        <w:rPr>
          <w:rFonts w:ascii="Times New Roman"/>
          <w:b/>
          <w:i w:val="false"/>
          <w:color w:val="000000"/>
          <w:sz w:val="28"/>
        </w:rPr>
        <w:t>-</w:t>
      </w:r>
      <w:r>
        <w:rPr>
          <w:rFonts w:ascii="Times New Roman"/>
          <w:b w:val="false"/>
          <w:i w:val="false"/>
          <w:color w:val="000000"/>
          <w:sz w:val="28"/>
        </w:rPr>
        <w:t>қол ақшасыз тәсілмен төлейді.</w:t>
      </w:r>
      <w:r>
        <w:br/>
      </w:r>
      <w:r>
        <w:rPr>
          <w:rFonts w:ascii="Times New Roman"/>
          <w:b w:val="false"/>
          <w:i w:val="false"/>
          <w:color w:val="000000"/>
          <w:sz w:val="28"/>
        </w:rPr>
        <w:t>
      Портал арқылы лицензияны алуға электронды сұрау салу берілген жағдайда төлем "электрондық үкіметтің" төлем шлюзі арқылы жүзеге асырылуы мүмкін.</w:t>
      </w:r>
      <w:r>
        <w:br/>
      </w:r>
      <w:r>
        <w:rPr>
          <w:rFonts w:ascii="Times New Roman"/>
          <w:b w:val="false"/>
          <w:i w:val="false"/>
          <w:color w:val="000000"/>
          <w:sz w:val="28"/>
        </w:rPr>
        <w:t>
      </w:t>
      </w:r>
      <w:r>
        <w:rPr>
          <w:rFonts w:ascii="Times New Roman"/>
          <w:b w:val="false"/>
          <w:i w:val="false"/>
          <w:color w:val="000000"/>
          <w:sz w:val="28"/>
        </w:rPr>
        <w:t>7. Көрсетілетін мемлекеттік қызмет нәтижесі:</w:t>
      </w:r>
      <w:r>
        <w:br/>
      </w:r>
      <w:r>
        <w:rPr>
          <w:rFonts w:ascii="Times New Roman"/>
          <w:b w:val="false"/>
          <w:i w:val="false"/>
          <w:color w:val="000000"/>
          <w:sz w:val="28"/>
        </w:rPr>
        <w:t>
      </w:t>
      </w:r>
      <w:r>
        <w:rPr>
          <w:rFonts w:ascii="Times New Roman"/>
          <w:b w:val="false"/>
          <w:i w:val="false"/>
          <w:color w:val="000000"/>
          <w:sz w:val="28"/>
        </w:rPr>
        <w:t>1) жергілікті атқарушы органда – пестицидтерді (улы химикаттарды) өндіру (формуляциялау) қызметін жүзеге асыруға лицензияны (бұдан әрі – лицензия) қағаз тасығышта жергілікті атқарушы органның уәкілетті тұлғасының электрондық цифрлық қолының қойылған электрондық құжат нысанында (www.elicinse.kz порталында) беру, қайта ресімдеу, лицензияның телнұсқасын беру не мемлекеттік қызметті көрсетілуден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2) www.elicense.kz порталында – лицензияны жергілікті атқарушы органның уәкілеттік берілген тұлғасының электрондық цифрлық қолының қойылған электрондық құжат нысанында беру не мемлекеттік қызметті көрсетілуден бас тарту туралы электрондық құжат нысанындағы дәлелді жауап болып табылады.</w:t>
      </w:r>
      <w:r>
        <w:br/>
      </w:r>
      <w:r>
        <w:rPr>
          <w:rFonts w:ascii="Times New Roman"/>
          <w:b w:val="false"/>
          <w:i w:val="false"/>
          <w:color w:val="000000"/>
          <w:sz w:val="28"/>
        </w:rPr>
        <w:t>
</w:t>
      </w:r>
    </w:p>
    <w:bookmarkStart w:name="z475" w:id="11"/>
    <w:p>
      <w:pPr>
        <w:spacing w:after="0"/>
        <w:ind w:left="0"/>
        <w:jc w:val="left"/>
      </w:pPr>
      <w:r>
        <w:rPr>
          <w:rFonts w:ascii="Times New Roman"/>
          <w:b/>
          <w:i w:val="false"/>
          <w:color w:val="000000"/>
        </w:rPr>
        <w:t xml:space="preserve"> 2. Мемлекеттік қызмет көрсетудің тәртібіне қойылатын талаптар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Мемлекеттік қызмет көрсету тәртібі және қажетті құжаттар туралы толық ақпарат Қазақстан Республикасы Ауыл шаруашылығы министрлігінің www.minagri.gov.kz, Жамбыл облыстық әкімдігінің http://www.zhambyl.kz интернет-ресурстарында,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орталықтың ақпараттық-анықтамалық қызметінің телефоны арқылы алуға болады. Сондай-ақ мемлекеттік қызметті алушыда электрондық цифрлық қолының болу шарты кезінде www.e.gov.kz "электронды үкімет" веб-порталы арқылы немесе www.elicеnse.kz "Е–лицензиялау" веб 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9. Жұмыс және мемлекеттік қызметті көрсету жұмыс кестесі:</w:t>
      </w:r>
      <w:r>
        <w:br/>
      </w:r>
      <w:r>
        <w:rPr>
          <w:rFonts w:ascii="Times New Roman"/>
          <w:b w:val="false"/>
          <w:i w:val="false"/>
          <w:color w:val="000000"/>
          <w:sz w:val="28"/>
        </w:rPr>
        <w:t>
      1) жергілікті атқарушы органдарда – жұмыс күндері сағат 13.00-ден 15.00-ге дейінгі түскі үзіліспен сағат 9.00-ден 19.00-ге дейін, демалыс күндері: сенбі, жексенбі және мереке күндері.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2) порталда – тәулік бойы.</w:t>
      </w:r>
      <w:r>
        <w:br/>
      </w:r>
      <w:r>
        <w:rPr>
          <w:rFonts w:ascii="Times New Roman"/>
          <w:b w:val="false"/>
          <w:i w:val="false"/>
          <w:color w:val="000000"/>
          <w:sz w:val="28"/>
        </w:rPr>
        <w:t>
      </w:t>
      </w:r>
      <w:r>
        <w:rPr>
          <w:rFonts w:ascii="Times New Roman"/>
          <w:b w:val="false"/>
          <w:i w:val="false"/>
          <w:color w:val="000000"/>
          <w:sz w:val="28"/>
        </w:rPr>
        <w:t>10. Мемлекеттік қызмет көрсетуден Регламенттің 16 тармағында көрсетілген жағдайда бас тартылады.</w:t>
      </w:r>
      <w:r>
        <w:br/>
      </w:r>
      <w:r>
        <w:rPr>
          <w:rFonts w:ascii="Times New Roman"/>
          <w:b w:val="false"/>
          <w:i w:val="false"/>
          <w:color w:val="000000"/>
          <w:sz w:val="28"/>
        </w:rPr>
        <w:t>
</w:t>
      </w:r>
    </w:p>
    <w:bookmarkStart w:name="z480" w:id="12"/>
    <w:p>
      <w:pPr>
        <w:spacing w:after="0"/>
        <w:ind w:left="0"/>
        <w:jc w:val="left"/>
      </w:pPr>
      <w:r>
        <w:rPr>
          <w:rFonts w:ascii="Times New Roman"/>
          <w:b/>
          <w:i w:val="false"/>
          <w:color w:val="000000"/>
        </w:rPr>
        <w:t xml:space="preserve"> 3. Мемлекеттік қызметті көрсету процесіндегі іс-әрекеттер тәртібінің сипаттамасы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Мемлекеттік қызметті алу үшін мемлекеттік қызмет алушы мыналарды ұсынады:</w:t>
      </w:r>
      <w:r>
        <w:br/>
      </w:r>
      <w:r>
        <w:rPr>
          <w:rFonts w:ascii="Times New Roman"/>
          <w:b w:val="false"/>
          <w:i w:val="false"/>
          <w:color w:val="000000"/>
          <w:sz w:val="28"/>
        </w:rPr>
        <w:t>
      Жергілікті атқарушы органдар арқылы:</w:t>
      </w:r>
      <w:r>
        <w:br/>
      </w:r>
      <w:r>
        <w:rPr>
          <w:rFonts w:ascii="Times New Roman"/>
          <w:b w:val="false"/>
          <w:i w:val="false"/>
          <w:color w:val="000000"/>
          <w:sz w:val="28"/>
        </w:rPr>
        <w:t>
      лицензияны беру үшін:</w:t>
      </w:r>
      <w:r>
        <w:br/>
      </w:r>
      <w:r>
        <w:rPr>
          <w:rFonts w:ascii="Times New Roman"/>
          <w:b w:val="false"/>
          <w:i w:val="false"/>
          <w:color w:val="000000"/>
          <w:sz w:val="28"/>
        </w:rPr>
        <w:t>
      </w:t>
      </w:r>
      <w:r>
        <w:rPr>
          <w:rFonts w:ascii="Times New Roman"/>
          <w:b w:val="false"/>
          <w:i w:val="false"/>
          <w:color w:val="000000"/>
          <w:sz w:val="28"/>
        </w:rPr>
        <w:t>1) өтініш;</w:t>
      </w:r>
      <w:r>
        <w:br/>
      </w:r>
      <w:r>
        <w:rPr>
          <w:rFonts w:ascii="Times New Roman"/>
          <w:b w:val="false"/>
          <w:i w:val="false"/>
          <w:color w:val="000000"/>
          <w:sz w:val="28"/>
        </w:rPr>
        <w:t>
      </w:t>
      </w:r>
      <w:r>
        <w:rPr>
          <w:rFonts w:ascii="Times New Roman"/>
          <w:b w:val="false"/>
          <w:i w:val="false"/>
          <w:color w:val="000000"/>
          <w:sz w:val="28"/>
        </w:rPr>
        <w:t>2) мемлекеттік қызмет алушы жарғының және заңды тұлға ретінде мемлекеттік тіркеу туралы куәлігінің (салыстырып тексеру үшін түпнұсқалары ұсынылмаған жағдайда нотариалды куәландырылған) көшірмелері – заңды тұлға үшін;</w:t>
      </w:r>
      <w:r>
        <w:br/>
      </w:r>
      <w:r>
        <w:rPr>
          <w:rFonts w:ascii="Times New Roman"/>
          <w:b w:val="false"/>
          <w:i w:val="false"/>
          <w:color w:val="000000"/>
          <w:sz w:val="28"/>
        </w:rPr>
        <w:t>
      </w:t>
      </w:r>
      <w:r>
        <w:rPr>
          <w:rFonts w:ascii="Times New Roman"/>
          <w:b w:val="false"/>
          <w:i w:val="false"/>
          <w:color w:val="000000"/>
          <w:sz w:val="28"/>
        </w:rPr>
        <w:t>3) мемлекеттік қызмет алушының жеке басын куәландыратын құжаттың көшірмесі – жеке тұлға үшін;</w:t>
      </w:r>
      <w:r>
        <w:br/>
      </w:r>
      <w:r>
        <w:rPr>
          <w:rFonts w:ascii="Times New Roman"/>
          <w:b w:val="false"/>
          <w:i w:val="false"/>
          <w:color w:val="000000"/>
          <w:sz w:val="28"/>
        </w:rPr>
        <w:t>
      </w:t>
      </w:r>
      <w:r>
        <w:rPr>
          <w:rFonts w:ascii="Times New Roman"/>
          <w:b w:val="false"/>
          <w:i w:val="false"/>
          <w:color w:val="000000"/>
          <w:sz w:val="28"/>
        </w:rPr>
        <w:t>4) мемлекеттік қызмет алушыны дара кәсіпкер ретінде мемлекеттік тіркеу туралы куәліктің (салыстырып тексеру үшін түпнұсқасы ұсынылмаған жағдайда нотариалды куәландырылған) көшірмесі – дара кәсіпкер үшін;</w:t>
      </w:r>
      <w:r>
        <w:br/>
      </w:r>
      <w:r>
        <w:rPr>
          <w:rFonts w:ascii="Times New Roman"/>
          <w:b w:val="false"/>
          <w:i w:val="false"/>
          <w:color w:val="000000"/>
          <w:sz w:val="28"/>
        </w:rPr>
        <w:t>
      </w:t>
      </w:r>
      <w:r>
        <w:rPr>
          <w:rFonts w:ascii="Times New Roman"/>
          <w:b w:val="false"/>
          <w:i w:val="false"/>
          <w:color w:val="000000"/>
          <w:sz w:val="28"/>
        </w:rPr>
        <w:t>5) мемлекеттік қызмет алушыны салық органына есепке қою туралы куәліктің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6) жеке қызмет түрлерімен айналысу құқығы үшін лицензиялық жарнаның бюджетке төленгенін растайтын құжаттың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xml:space="preserve">7) осы Регламенттегі </w:t>
      </w:r>
      <w:r>
        <w:rPr>
          <w:rFonts w:ascii="Times New Roman"/>
          <w:b w:val="false"/>
          <w:i w:val="false"/>
          <w:color w:val="000000"/>
          <w:sz w:val="28"/>
        </w:rPr>
        <w:t>2- қосымшада</w:t>
      </w:r>
      <w:r>
        <w:rPr>
          <w:rFonts w:ascii="Times New Roman"/>
          <w:b w:val="false"/>
          <w:i w:val="false"/>
          <w:color w:val="000000"/>
          <w:sz w:val="28"/>
        </w:rPr>
        <w:t xml:space="preserve"> көрсетілген біліктілік талаптарына сәйкес құжаттар;</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w:t>
      </w:r>
      <w:r>
        <w:rPr>
          <w:rFonts w:ascii="Times New Roman"/>
          <w:b w:val="false"/>
          <w:i w:val="false"/>
          <w:color w:val="000000"/>
          <w:sz w:val="28"/>
        </w:rPr>
        <w:t>1) өтініш;</w:t>
      </w:r>
      <w:r>
        <w:br/>
      </w:r>
      <w:r>
        <w:rPr>
          <w:rFonts w:ascii="Times New Roman"/>
          <w:b w:val="false"/>
          <w:i w:val="false"/>
          <w:color w:val="000000"/>
          <w:sz w:val="28"/>
        </w:rPr>
        <w:t>
      </w:t>
      </w:r>
      <w:r>
        <w:rPr>
          <w:rFonts w:ascii="Times New Roman"/>
          <w:b w:val="false"/>
          <w:i w:val="false"/>
          <w:color w:val="000000"/>
          <w:sz w:val="28"/>
        </w:rPr>
        <w:t>2) жеке қызмет түрлерімен айналысу құқығы үшін лицензиялық жарнаның бюджетке төленгенін растайтын құжаттың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3) лицензияның көшірмесі;</w:t>
      </w:r>
      <w:r>
        <w:br/>
      </w:r>
      <w:r>
        <w:rPr>
          <w:rFonts w:ascii="Times New Roman"/>
          <w:b w:val="false"/>
          <w:i w:val="false"/>
          <w:color w:val="000000"/>
          <w:sz w:val="28"/>
        </w:rPr>
        <w:t>
      лицензияның телнұсқасын беру үшін:</w:t>
      </w:r>
      <w:r>
        <w:br/>
      </w:r>
      <w:r>
        <w:rPr>
          <w:rFonts w:ascii="Times New Roman"/>
          <w:b w:val="false"/>
          <w:i w:val="false"/>
          <w:color w:val="000000"/>
          <w:sz w:val="28"/>
        </w:rPr>
        <w:t>
      </w:t>
      </w:r>
      <w:r>
        <w:rPr>
          <w:rFonts w:ascii="Times New Roman"/>
          <w:b w:val="false"/>
          <w:i w:val="false"/>
          <w:color w:val="000000"/>
          <w:sz w:val="28"/>
        </w:rPr>
        <w:t>1) лицензияны жоғалтқаны не бүлдіргені туралы өтініш;</w:t>
      </w:r>
      <w:r>
        <w:br/>
      </w:r>
      <w:r>
        <w:rPr>
          <w:rFonts w:ascii="Times New Roman"/>
          <w:b w:val="false"/>
          <w:i w:val="false"/>
          <w:color w:val="000000"/>
          <w:sz w:val="28"/>
        </w:rPr>
        <w:t>
      </w:t>
      </w:r>
      <w:r>
        <w:rPr>
          <w:rFonts w:ascii="Times New Roman"/>
          <w:b w:val="false"/>
          <w:i w:val="false"/>
          <w:color w:val="000000"/>
          <w:sz w:val="28"/>
        </w:rPr>
        <w:t>2) жеке қызмет түрлерімен айналысу құқығы үшін лицензиялық жарнаның бюджетке төленгенін растайтын құжаттың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портал арқылы:</w:t>
      </w:r>
      <w:r>
        <w:br/>
      </w:r>
      <w:r>
        <w:rPr>
          <w:rFonts w:ascii="Times New Roman"/>
          <w:b w:val="false"/>
          <w:i w:val="false"/>
          <w:color w:val="000000"/>
          <w:sz w:val="28"/>
        </w:rPr>
        <w:t>
      лицензияны беру үшін:</w:t>
      </w:r>
      <w:r>
        <w:br/>
      </w:r>
      <w:r>
        <w:rPr>
          <w:rFonts w:ascii="Times New Roman"/>
          <w:b w:val="false"/>
          <w:i w:val="false"/>
          <w:color w:val="000000"/>
          <w:sz w:val="28"/>
        </w:rPr>
        <w:t>
      </w:t>
      </w:r>
      <w:r>
        <w:rPr>
          <w:rFonts w:ascii="Times New Roman"/>
          <w:b w:val="false"/>
          <w:i w:val="false"/>
          <w:color w:val="000000"/>
          <w:sz w:val="28"/>
        </w:rPr>
        <w:t>1) мемлекеттік қызмет алушының электрондық цифрлық қолының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жарғы (заңды тұлға үшін) – сканерленген көшірмесі электрондық сұрау салуға қоса беріледі;</w:t>
      </w:r>
      <w:r>
        <w:br/>
      </w:r>
      <w:r>
        <w:rPr>
          <w:rFonts w:ascii="Times New Roman"/>
          <w:b w:val="false"/>
          <w:i w:val="false"/>
          <w:color w:val="000000"/>
          <w:sz w:val="28"/>
        </w:rPr>
        <w:t>
      </w:t>
      </w:r>
      <w:r>
        <w:rPr>
          <w:rFonts w:ascii="Times New Roman"/>
          <w:b w:val="false"/>
          <w:i w:val="false"/>
          <w:color w:val="000000"/>
          <w:sz w:val="28"/>
        </w:rPr>
        <w:t xml:space="preserve">3) осы Регламенттегі </w:t>
      </w:r>
      <w:r>
        <w:rPr>
          <w:rFonts w:ascii="Times New Roman"/>
          <w:b w:val="false"/>
          <w:i w:val="false"/>
          <w:color w:val="000000"/>
          <w:sz w:val="28"/>
        </w:rPr>
        <w:t>2- қосымшада</w:t>
      </w:r>
      <w:r>
        <w:rPr>
          <w:rFonts w:ascii="Times New Roman"/>
          <w:b w:val="false"/>
          <w:i w:val="false"/>
          <w:color w:val="000000"/>
          <w:sz w:val="28"/>
        </w:rPr>
        <w:t xml:space="preserve"> көрсетілген біліктілік талаптарына сәйкес құжаттар – сканерленген көшірмелері электрондық сұрау салуға қоса беріледі;</w:t>
      </w:r>
      <w:r>
        <w:br/>
      </w:r>
      <w:r>
        <w:rPr>
          <w:rFonts w:ascii="Times New Roman"/>
          <w:b w:val="false"/>
          <w:i w:val="false"/>
          <w:color w:val="000000"/>
          <w:sz w:val="28"/>
        </w:rPr>
        <w:t>
      </w:t>
      </w:r>
      <w:r>
        <w:rPr>
          <w:rFonts w:ascii="Times New Roman"/>
          <w:b w:val="false"/>
          <w:i w:val="false"/>
          <w:color w:val="000000"/>
          <w:sz w:val="28"/>
        </w:rPr>
        <w:t>4) мемлекеттік қызмет алушының жеке басын куәландыратын құжаттың мәліметтері – жеке тұлға үшін;</w:t>
      </w:r>
      <w:r>
        <w:br/>
      </w:r>
      <w:r>
        <w:rPr>
          <w:rFonts w:ascii="Times New Roman"/>
          <w:b w:val="false"/>
          <w:i w:val="false"/>
          <w:color w:val="000000"/>
          <w:sz w:val="28"/>
        </w:rPr>
        <w:t>
      </w:t>
      </w:r>
      <w:r>
        <w:rPr>
          <w:rFonts w:ascii="Times New Roman"/>
          <w:b w:val="false"/>
          <w:i w:val="false"/>
          <w:color w:val="000000"/>
          <w:sz w:val="28"/>
        </w:rPr>
        <w:t>5) мемлекеттік қызмет алушыны заңды тұлға ретінде мемлекеттік тіркеу туралы куәлігінің мәліметтері – заңды тұлға үшін;</w:t>
      </w:r>
      <w:r>
        <w:br/>
      </w:r>
      <w:r>
        <w:rPr>
          <w:rFonts w:ascii="Times New Roman"/>
          <w:b w:val="false"/>
          <w:i w:val="false"/>
          <w:color w:val="000000"/>
          <w:sz w:val="28"/>
        </w:rPr>
        <w:t>
      </w:t>
      </w:r>
      <w:r>
        <w:rPr>
          <w:rFonts w:ascii="Times New Roman"/>
          <w:b w:val="false"/>
          <w:i w:val="false"/>
          <w:color w:val="000000"/>
          <w:sz w:val="28"/>
        </w:rPr>
        <w:t>6) мемлекеттік қызмет алушыны дара кәсіпкер ретінде мемлекеттік тіркеу туралы куәліктің мәліметтері – дара кәсіпкер үшін;</w:t>
      </w:r>
      <w:r>
        <w:br/>
      </w:r>
      <w:r>
        <w:rPr>
          <w:rFonts w:ascii="Times New Roman"/>
          <w:b w:val="false"/>
          <w:i w:val="false"/>
          <w:color w:val="000000"/>
          <w:sz w:val="28"/>
        </w:rPr>
        <w:t>
      </w:t>
      </w:r>
      <w:r>
        <w:rPr>
          <w:rFonts w:ascii="Times New Roman"/>
          <w:b w:val="false"/>
          <w:i w:val="false"/>
          <w:color w:val="000000"/>
          <w:sz w:val="28"/>
        </w:rPr>
        <w:t>7) мемлекеттік қызмет алушыны салық органына есепке қою туралы куәліктің мәліметтері;</w:t>
      </w:r>
      <w:r>
        <w:br/>
      </w:r>
      <w:r>
        <w:rPr>
          <w:rFonts w:ascii="Times New Roman"/>
          <w:b w:val="false"/>
          <w:i w:val="false"/>
          <w:color w:val="000000"/>
          <w:sz w:val="28"/>
        </w:rPr>
        <w:t>
      </w:t>
      </w:r>
      <w:r>
        <w:rPr>
          <w:rFonts w:ascii="Times New Roman"/>
          <w:b w:val="false"/>
          <w:i w:val="false"/>
          <w:color w:val="000000"/>
          <w:sz w:val="28"/>
        </w:rPr>
        <w:t>8) жеке қызмет түрлерімен айналысу құқығы үшін лицензиялық жарнаның төленгені туралы мәліметтері.</w:t>
      </w:r>
      <w:r>
        <w:br/>
      </w:r>
      <w:r>
        <w:rPr>
          <w:rFonts w:ascii="Times New Roman"/>
          <w:b w:val="false"/>
          <w:i w:val="false"/>
          <w:color w:val="000000"/>
          <w:sz w:val="28"/>
        </w:rPr>
        <w:t>
      Мемлекеттік электронды ақпараттық ресурстар болып табылатын құжаттардың мәліметтерін жергілікті атқарушы органдар тиісті мемлекеттік ақпарат жүйелерінен электрондық цифрлық қолының қойылған электрондық құжаттар нысанында портал арқылы алады;</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w:t>
      </w:r>
      <w:r>
        <w:rPr>
          <w:rFonts w:ascii="Times New Roman"/>
          <w:b w:val="false"/>
          <w:i w:val="false"/>
          <w:color w:val="000000"/>
          <w:sz w:val="28"/>
        </w:rPr>
        <w:t>1) мемлекеттік қызмет алушының электрондық цифрлық қолының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мемлекеттік қызмет алушыны салық органында есепке қою туралы куәліктің мәліметтері;</w:t>
      </w:r>
      <w:r>
        <w:br/>
      </w:r>
      <w:r>
        <w:rPr>
          <w:rFonts w:ascii="Times New Roman"/>
          <w:b w:val="false"/>
          <w:i w:val="false"/>
          <w:color w:val="000000"/>
          <w:sz w:val="28"/>
        </w:rPr>
        <w:t>
      </w:t>
      </w:r>
      <w:r>
        <w:rPr>
          <w:rFonts w:ascii="Times New Roman"/>
          <w:b w:val="false"/>
          <w:i w:val="false"/>
          <w:color w:val="000000"/>
          <w:sz w:val="28"/>
        </w:rPr>
        <w:t>3) жеке қызмет түрлерімен айналысу құқығы үшін лицензиялық жарнаның төленгені туралы мәліметтері;</w:t>
      </w:r>
      <w:r>
        <w:br/>
      </w:r>
      <w:r>
        <w:rPr>
          <w:rFonts w:ascii="Times New Roman"/>
          <w:b w:val="false"/>
          <w:i w:val="false"/>
          <w:color w:val="000000"/>
          <w:sz w:val="28"/>
        </w:rPr>
        <w:t>
      </w:t>
      </w:r>
      <w:r>
        <w:rPr>
          <w:rFonts w:ascii="Times New Roman"/>
          <w:b w:val="false"/>
          <w:i w:val="false"/>
          <w:color w:val="000000"/>
          <w:sz w:val="28"/>
        </w:rPr>
        <w:t>4) лицензияны ң деректері (www.elicense.kz порталында болған кезде) не лицензияның сканерленген көшірмесі түрінде (лицензия қағаз тасығышта болған кезде) электрондық сұрау салуға қоса беріледі.</w:t>
      </w:r>
      <w:r>
        <w:br/>
      </w:r>
      <w:r>
        <w:rPr>
          <w:rFonts w:ascii="Times New Roman"/>
          <w:b w:val="false"/>
          <w:i w:val="false"/>
          <w:color w:val="000000"/>
          <w:sz w:val="28"/>
        </w:rPr>
        <w:t>
      Мемлекеттік электронды ақпараттық ресурстар болып табылатын құжаттардың мәліметтерін жергілікті атқарушы органдар тиісті мемлекеттік ақпарат жүйелерінен электрондық цифрлық қолының қойылған электрондық құжаттар нысанында портал арқылы алады;</w:t>
      </w:r>
      <w:r>
        <w:br/>
      </w:r>
      <w:r>
        <w:rPr>
          <w:rFonts w:ascii="Times New Roman"/>
          <w:b w:val="false"/>
          <w:i w:val="false"/>
          <w:color w:val="000000"/>
          <w:sz w:val="28"/>
        </w:rPr>
        <w:t>
      лицензияның телнұсқасын беру үшін:</w:t>
      </w:r>
      <w:r>
        <w:br/>
      </w:r>
      <w:r>
        <w:rPr>
          <w:rFonts w:ascii="Times New Roman"/>
          <w:b w:val="false"/>
          <w:i w:val="false"/>
          <w:color w:val="000000"/>
          <w:sz w:val="28"/>
        </w:rPr>
        <w:t>
      </w:t>
      </w:r>
      <w:r>
        <w:rPr>
          <w:rFonts w:ascii="Times New Roman"/>
          <w:b w:val="false"/>
          <w:i w:val="false"/>
          <w:color w:val="000000"/>
          <w:sz w:val="28"/>
        </w:rPr>
        <w:t>1) мемлекеттік қызмет алушының электрондық цифрлық қолының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мемлекеттік қызмет алушыны салық органына есепке қою туралы куәліктің мәліметтері;</w:t>
      </w:r>
      <w:r>
        <w:br/>
      </w:r>
      <w:r>
        <w:rPr>
          <w:rFonts w:ascii="Times New Roman"/>
          <w:b w:val="false"/>
          <w:i w:val="false"/>
          <w:color w:val="000000"/>
          <w:sz w:val="28"/>
        </w:rPr>
        <w:t>
      </w:t>
      </w:r>
      <w:r>
        <w:rPr>
          <w:rFonts w:ascii="Times New Roman"/>
          <w:b w:val="false"/>
          <w:i w:val="false"/>
          <w:color w:val="000000"/>
          <w:sz w:val="28"/>
        </w:rPr>
        <w:t>3) жеке қызмет түрлерімен айналысу құқығы үшін лицензиялық жарнаның төленгені туралы мәліметтері.</w:t>
      </w:r>
      <w:r>
        <w:br/>
      </w:r>
      <w:r>
        <w:rPr>
          <w:rFonts w:ascii="Times New Roman"/>
          <w:b w:val="false"/>
          <w:i w:val="false"/>
          <w:color w:val="000000"/>
          <w:sz w:val="28"/>
        </w:rPr>
        <w:t>
      Мемлекеттік электронды ақпараттық ресурстар болып табылатын құжаттардың мәліметтерін жергілікті атқарушы органдар тиісті мемлекеттік ақпарат жүйелерінен электрондық цифрлық қолының қойылған электрондық құжаттар нысанында портал арқылы алады.</w:t>
      </w:r>
      <w:r>
        <w:br/>
      </w:r>
      <w:r>
        <w:rPr>
          <w:rFonts w:ascii="Times New Roman"/>
          <w:b w:val="false"/>
          <w:i w:val="false"/>
          <w:color w:val="000000"/>
          <w:sz w:val="28"/>
        </w:rPr>
        <w:t>
      </w:t>
      </w:r>
      <w:r>
        <w:rPr>
          <w:rFonts w:ascii="Times New Roman"/>
          <w:b w:val="false"/>
          <w:i w:val="false"/>
          <w:color w:val="000000"/>
          <w:sz w:val="28"/>
        </w:rPr>
        <w:t xml:space="preserve">12. Мемлекеттік қызметті көрсетуге арналған өтініш бланкісін жергілікті атқарушы органдардың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орналасқан кеңселерінен не Қазақстан Республикасы Ауыл шаруашылығы министрлігінің www.minagri.gov.kz және жергілікті атқарушы органдардың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 интернет-ресурстарынан алуға болады.</w:t>
      </w:r>
      <w:r>
        <w:br/>
      </w:r>
      <w:r>
        <w:rPr>
          <w:rFonts w:ascii="Times New Roman"/>
          <w:b w:val="false"/>
          <w:i w:val="false"/>
          <w:color w:val="000000"/>
          <w:sz w:val="28"/>
        </w:rPr>
        <w:t>
      Мемлекеттік қызметті портал арқылы алу үшін электрондық сұрау салу нысанын толтыру қажет.</w:t>
      </w:r>
      <w:r>
        <w:br/>
      </w:r>
      <w:r>
        <w:rPr>
          <w:rFonts w:ascii="Times New Roman"/>
          <w:b w:val="false"/>
          <w:i w:val="false"/>
          <w:color w:val="000000"/>
          <w:sz w:val="28"/>
        </w:rPr>
        <w:t>
      </w:t>
      </w:r>
      <w:r>
        <w:rPr>
          <w:rFonts w:ascii="Times New Roman"/>
          <w:b w:val="false"/>
          <w:i w:val="false"/>
          <w:color w:val="000000"/>
          <w:sz w:val="28"/>
        </w:rPr>
        <w:t>13. Қызмет жергілікті атқарушы органдар арқылы көрсетілген кезде құжаттар жергілікті атқарушы органдардың кеңселеріне осы Регламенттегі</w:t>
      </w:r>
      <w:r>
        <w:br/>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тапсырылады.</w:t>
      </w:r>
      <w:r>
        <w:br/>
      </w:r>
      <w:r>
        <w:rPr>
          <w:rFonts w:ascii="Times New Roman"/>
          <w:b w:val="false"/>
          <w:i w:val="false"/>
          <w:color w:val="000000"/>
          <w:sz w:val="28"/>
        </w:rPr>
        <w:t>
      Порталда электрондық сұрау салуды қабылдау мемлекеттік қызмет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14. Қызмет жергілікті атқарушы органдар арқылы көрсетілген кезде мемлекеттік қызмет:</w:t>
      </w:r>
      <w:r>
        <w:br/>
      </w:r>
      <w:r>
        <w:rPr>
          <w:rFonts w:ascii="Times New Roman"/>
          <w:b w:val="false"/>
          <w:i w:val="false"/>
          <w:color w:val="000000"/>
          <w:sz w:val="28"/>
        </w:rPr>
        <w:t>
      </w:t>
      </w:r>
      <w:r>
        <w:rPr>
          <w:rFonts w:ascii="Times New Roman"/>
          <w:b w:val="false"/>
          <w:i w:val="false"/>
          <w:color w:val="000000"/>
          <w:sz w:val="28"/>
        </w:rPr>
        <w:t>1) құжаттарды қабылдау нөмірін және күнін;</w:t>
      </w:r>
      <w:r>
        <w:br/>
      </w:r>
      <w:r>
        <w:rPr>
          <w:rFonts w:ascii="Times New Roman"/>
          <w:b w:val="false"/>
          <w:i w:val="false"/>
          <w:color w:val="000000"/>
          <w:sz w:val="28"/>
        </w:rPr>
        <w:t>
      </w:t>
      </w:r>
      <w:r>
        <w:rPr>
          <w:rFonts w:ascii="Times New Roman"/>
          <w:b w:val="false"/>
          <w:i w:val="false"/>
          <w:color w:val="000000"/>
          <w:sz w:val="28"/>
        </w:rPr>
        <w:t>2) сұратылатын мемлекеттік қызмет түрін;</w:t>
      </w:r>
      <w:r>
        <w:br/>
      </w:r>
      <w:r>
        <w:rPr>
          <w:rFonts w:ascii="Times New Roman"/>
          <w:b w:val="false"/>
          <w:i w:val="false"/>
          <w:color w:val="000000"/>
          <w:sz w:val="28"/>
        </w:rPr>
        <w:t>
      </w:t>
      </w:r>
      <w:r>
        <w:rPr>
          <w:rFonts w:ascii="Times New Roman"/>
          <w:b w:val="false"/>
          <w:i w:val="false"/>
          <w:color w:val="000000"/>
          <w:sz w:val="28"/>
        </w:rPr>
        <w:t>3) қоса берілген құжаттар санын және атауларын;</w:t>
      </w:r>
      <w:r>
        <w:br/>
      </w:r>
      <w:r>
        <w:rPr>
          <w:rFonts w:ascii="Times New Roman"/>
          <w:b w:val="false"/>
          <w:i w:val="false"/>
          <w:color w:val="000000"/>
          <w:sz w:val="28"/>
        </w:rPr>
        <w:t>
      </w:t>
      </w:r>
      <w:r>
        <w:rPr>
          <w:rFonts w:ascii="Times New Roman"/>
          <w:b w:val="false"/>
          <w:i w:val="false"/>
          <w:color w:val="000000"/>
          <w:sz w:val="28"/>
        </w:rPr>
        <w:t>4) мемлекеттік қызметті алу күнін (уақытын) және құжаттарды беру орнын;</w:t>
      </w:r>
      <w:r>
        <w:br/>
      </w:r>
      <w:r>
        <w:rPr>
          <w:rFonts w:ascii="Times New Roman"/>
          <w:b w:val="false"/>
          <w:i w:val="false"/>
          <w:color w:val="000000"/>
          <w:sz w:val="28"/>
        </w:rPr>
        <w:t>
      </w:t>
      </w:r>
      <w:r>
        <w:rPr>
          <w:rFonts w:ascii="Times New Roman"/>
          <w:b w:val="false"/>
          <w:i w:val="false"/>
          <w:color w:val="000000"/>
          <w:sz w:val="28"/>
        </w:rPr>
        <w:t>5) құжаттарды қабылдаған сараптамалық ұйымның жауапты тұлғасының тегін, атын, әкесінің атын;</w:t>
      </w:r>
      <w:r>
        <w:br/>
      </w:r>
      <w:r>
        <w:rPr>
          <w:rFonts w:ascii="Times New Roman"/>
          <w:b w:val="false"/>
          <w:i w:val="false"/>
          <w:color w:val="000000"/>
          <w:sz w:val="28"/>
        </w:rPr>
        <w:t>
      </w:t>
      </w:r>
      <w:r>
        <w:rPr>
          <w:rFonts w:ascii="Times New Roman"/>
          <w:b w:val="false"/>
          <w:i w:val="false"/>
          <w:color w:val="000000"/>
          <w:sz w:val="28"/>
        </w:rPr>
        <w:t>6) мемлекеттік қызмет алушының тегін, атын, әкесінің атын (жеке тұлға үшін) немесе атауын (заңды тұлға үшін), байланыс деректерін көрсете отырып, қажетті құжаттарды қабылдау туралы қолхат беріледі.</w:t>
      </w:r>
      <w:r>
        <w:br/>
      </w:r>
      <w:r>
        <w:rPr>
          <w:rFonts w:ascii="Times New Roman"/>
          <w:b w:val="false"/>
          <w:i w:val="false"/>
          <w:color w:val="000000"/>
          <w:sz w:val="28"/>
        </w:rPr>
        <w:t>
      Портал арқылы ықылас білдіргенде, мемлекеттік қызмет алушының "жеке кабинетінің" порталына ескерту жіберіледі – мемлекеттік қызмет көрсету үшін өтінімді қабылдағаны жөнінде мемлекеттік қызмет көрсетудің күні мен уақытын көрсете отырып, мемлекеттік қызмет нәтижесі туралы есеп.</w:t>
      </w:r>
      <w:r>
        <w:br/>
      </w:r>
      <w:r>
        <w:rPr>
          <w:rFonts w:ascii="Times New Roman"/>
          <w:b w:val="false"/>
          <w:i w:val="false"/>
          <w:color w:val="000000"/>
          <w:sz w:val="28"/>
        </w:rPr>
        <w:t>
      </w:t>
      </w:r>
      <w:r>
        <w:rPr>
          <w:rFonts w:ascii="Times New Roman"/>
          <w:b w:val="false"/>
          <w:i w:val="false"/>
          <w:color w:val="000000"/>
          <w:sz w:val="28"/>
        </w:rPr>
        <w:t>15. Қызмет жергілікті атқарушы органдар арқылы көрсетілген кезде мемлекеттік қызметті көрсету нәтижесі мемлекеттік қызмет алушыға электрондық поштамен жолданады не мемлекеттік қызмет алушының талабы бойынша оған жеке келген кезде басылған түрінде беріледі.</w:t>
      </w:r>
      <w:r>
        <w:br/>
      </w:r>
      <w:r>
        <w:rPr>
          <w:rFonts w:ascii="Times New Roman"/>
          <w:b w:val="false"/>
          <w:i w:val="false"/>
          <w:color w:val="000000"/>
          <w:sz w:val="28"/>
        </w:rPr>
        <w:t>
      Портал арқылы өтінген кезде мемлекеттік қызметті көрсету нәтижесі мемлекеттік қызмет алушыға порталдағы жеке кабинетіне жолданады.</w:t>
      </w:r>
      <w:r>
        <w:br/>
      </w:r>
      <w:r>
        <w:rPr>
          <w:rFonts w:ascii="Times New Roman"/>
          <w:b w:val="false"/>
          <w:i w:val="false"/>
          <w:color w:val="000000"/>
          <w:sz w:val="28"/>
        </w:rPr>
        <w:t>
      </w:t>
      </w:r>
      <w:r>
        <w:rPr>
          <w:rFonts w:ascii="Times New Roman"/>
          <w:b w:val="false"/>
          <w:i w:val="false"/>
          <w:color w:val="000000"/>
          <w:sz w:val="28"/>
        </w:rPr>
        <w:t>16. Мемлекеттік қызмет көрсетуден бас тарту үшін негіз:</w:t>
      </w:r>
      <w:r>
        <w:br/>
      </w:r>
      <w:r>
        <w:rPr>
          <w:rFonts w:ascii="Times New Roman"/>
          <w:b w:val="false"/>
          <w:i w:val="false"/>
          <w:color w:val="000000"/>
          <w:sz w:val="28"/>
        </w:rPr>
        <w:t>
      </w:t>
      </w:r>
      <w:r>
        <w:rPr>
          <w:rFonts w:ascii="Times New Roman"/>
          <w:b w:val="false"/>
          <w:i w:val="false"/>
          <w:color w:val="000000"/>
          <w:sz w:val="28"/>
        </w:rPr>
        <w:t>1) осы субъектілер санаты қызмет түрімен айналысуға үшін Қазақстан Республикасының заңдарымен тыйым салынуы;</w:t>
      </w:r>
      <w:r>
        <w:br/>
      </w:r>
      <w:r>
        <w:rPr>
          <w:rFonts w:ascii="Times New Roman"/>
          <w:b w:val="false"/>
          <w:i w:val="false"/>
          <w:color w:val="000000"/>
          <w:sz w:val="28"/>
        </w:rPr>
        <w:t>
      </w:t>
      </w:r>
      <w:r>
        <w:rPr>
          <w:rFonts w:ascii="Times New Roman"/>
          <w:b w:val="false"/>
          <w:i w:val="false"/>
          <w:color w:val="000000"/>
          <w:sz w:val="28"/>
        </w:rPr>
        <w:t>2) қызмет түріне лицензия беруге өтініш берілген жағдайда жеке қызмет түрімен айналысу құқығы үшін лицензиялық жарнаның төленбеуі;</w:t>
      </w:r>
      <w:r>
        <w:br/>
      </w:r>
      <w:r>
        <w:rPr>
          <w:rFonts w:ascii="Times New Roman"/>
          <w:b w:val="false"/>
          <w:i w:val="false"/>
          <w:color w:val="000000"/>
          <w:sz w:val="28"/>
        </w:rPr>
        <w:t>
      </w:t>
      </w:r>
      <w:r>
        <w:rPr>
          <w:rFonts w:ascii="Times New Roman"/>
          <w:b w:val="false"/>
          <w:i w:val="false"/>
          <w:color w:val="000000"/>
          <w:sz w:val="28"/>
        </w:rPr>
        <w:t>3) мемлекеттік қызмет алушының біліктілік талаптарына сәйкес болмауы;</w:t>
      </w:r>
      <w:r>
        <w:br/>
      </w:r>
      <w:r>
        <w:rPr>
          <w:rFonts w:ascii="Times New Roman"/>
          <w:b w:val="false"/>
          <w:i w:val="false"/>
          <w:color w:val="000000"/>
          <w:sz w:val="28"/>
        </w:rPr>
        <w:t>
      </w:t>
      </w:r>
      <w:r>
        <w:rPr>
          <w:rFonts w:ascii="Times New Roman"/>
          <w:b w:val="false"/>
          <w:i w:val="false"/>
          <w:color w:val="000000"/>
          <w:sz w:val="28"/>
        </w:rPr>
        <w:t>4) мемлекеттік қызмет алушыға лицензияны беруі тиіс мемлекеттік органмен келісілмеуі;</w:t>
      </w:r>
      <w:r>
        <w:br/>
      </w:r>
      <w:r>
        <w:rPr>
          <w:rFonts w:ascii="Times New Roman"/>
          <w:b w:val="false"/>
          <w:i w:val="false"/>
          <w:color w:val="000000"/>
          <w:sz w:val="28"/>
        </w:rPr>
        <w:t>
      </w:t>
      </w:r>
      <w:r>
        <w:rPr>
          <w:rFonts w:ascii="Times New Roman"/>
          <w:b w:val="false"/>
          <w:i w:val="false"/>
          <w:color w:val="000000"/>
          <w:sz w:val="28"/>
        </w:rPr>
        <w:t>5) мемлекеттік қызмет алушыға қатысты оған жеке қызмет</w:t>
      </w:r>
      <w:r>
        <w:br/>
      </w:r>
      <w:r>
        <w:rPr>
          <w:rFonts w:ascii="Times New Roman"/>
          <w:b w:val="false"/>
          <w:i w:val="false"/>
          <w:color w:val="000000"/>
          <w:sz w:val="28"/>
        </w:rPr>
        <w:t>
      түрлерімен айналысуға тыйым салатын заңды күшіне енген сот үкімінің</w:t>
      </w:r>
      <w:r>
        <w:br/>
      </w:r>
      <w:r>
        <w:rPr>
          <w:rFonts w:ascii="Times New Roman"/>
          <w:b w:val="false"/>
          <w:i w:val="false"/>
          <w:color w:val="000000"/>
          <w:sz w:val="28"/>
        </w:rPr>
        <w:t>
      болуы;</w:t>
      </w:r>
      <w:r>
        <w:br/>
      </w:r>
      <w:r>
        <w:rPr>
          <w:rFonts w:ascii="Times New Roman"/>
          <w:b w:val="false"/>
          <w:i w:val="false"/>
          <w:color w:val="000000"/>
          <w:sz w:val="28"/>
        </w:rPr>
        <w:t>
      </w:t>
      </w:r>
      <w:r>
        <w:rPr>
          <w:rFonts w:ascii="Times New Roman"/>
          <w:b w:val="false"/>
          <w:i w:val="false"/>
          <w:color w:val="000000"/>
          <w:sz w:val="28"/>
        </w:rPr>
        <w:t>6) сот орындаушысы ұсынымының негізінде соттың мемлекеттік қызмет алушыға лицензия алуға тыйым салуы;</w:t>
      </w:r>
      <w:r>
        <w:br/>
      </w:r>
      <w:r>
        <w:rPr>
          <w:rFonts w:ascii="Times New Roman"/>
          <w:b w:val="false"/>
          <w:i w:val="false"/>
          <w:color w:val="000000"/>
          <w:sz w:val="28"/>
        </w:rPr>
        <w:t>
      </w:t>
      </w:r>
      <w:r>
        <w:rPr>
          <w:rFonts w:ascii="Times New Roman"/>
          <w:b w:val="false"/>
          <w:i w:val="false"/>
          <w:color w:val="000000"/>
          <w:sz w:val="28"/>
        </w:rPr>
        <w:t>7) "Ақпараттандыру туралы" Қазақстан Республикасының 2007 жылғы</w:t>
      </w:r>
      <w:r>
        <w:br/>
      </w:r>
      <w:r>
        <w:rPr>
          <w:rFonts w:ascii="Times New Roman"/>
          <w:b w:val="false"/>
          <w:i w:val="false"/>
          <w:color w:val="000000"/>
          <w:sz w:val="28"/>
        </w:rPr>
        <w:t xml:space="preserve">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негіз болып табылады.</w:t>
      </w:r>
      <w:r>
        <w:br/>
      </w:r>
      <w:r>
        <w:rPr>
          <w:rFonts w:ascii="Times New Roman"/>
          <w:b w:val="false"/>
          <w:i w:val="false"/>
          <w:color w:val="000000"/>
          <w:sz w:val="28"/>
        </w:rPr>
        <w:t>
      Мемлекеттік қызметті көрсетуден бас тарту туралы дәлелді</w:t>
      </w:r>
      <w:r>
        <w:br/>
      </w:r>
      <w:r>
        <w:rPr>
          <w:rFonts w:ascii="Times New Roman"/>
          <w:b w:val="false"/>
          <w:i w:val="false"/>
          <w:color w:val="000000"/>
          <w:sz w:val="28"/>
        </w:rPr>
        <w:t>
      жауапты мемлекеттік қызмет алушы жергілікті атқарушы органда не порталдағы жеке кабинетінде электрондық құжат түрінде алады.</w:t>
      </w:r>
      <w:r>
        <w:br/>
      </w:r>
      <w:r>
        <w:rPr>
          <w:rFonts w:ascii="Times New Roman"/>
          <w:b w:val="false"/>
          <w:i w:val="false"/>
          <w:color w:val="000000"/>
          <w:sz w:val="28"/>
        </w:rPr>
        <w:t>
</w:t>
      </w:r>
    </w:p>
    <w:bookmarkStart w:name="z527" w:id="13"/>
    <w:p>
      <w:pPr>
        <w:spacing w:after="0"/>
        <w:ind w:left="0"/>
        <w:jc w:val="left"/>
      </w:pPr>
      <w:r>
        <w:rPr>
          <w:rFonts w:ascii="Times New Roman"/>
          <w:b/>
          <w:i w:val="false"/>
          <w:color w:val="000000"/>
        </w:rPr>
        <w:t xml:space="preserve"> 4. Электрондық мемлекеттік қызметті көрсету жөнінде қызмет беруші әрекетінің тәртібі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"электрондық үкіметтің" веб-порталы арқылы қызмет көрсетушінің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1</w:t>
      </w:r>
      <w:r>
        <w:rPr>
          <w:rFonts w:ascii="Times New Roman"/>
          <w:b w:val="false"/>
          <w:i w:val="false"/>
          <w:color w:val="000000"/>
          <w:sz w:val="28"/>
        </w:rPr>
        <w:t xml:space="preserve">), осы Регламенттің  </w:t>
      </w:r>
      <w:r>
        <w:rPr>
          <w:rFonts w:ascii="Times New Roman"/>
          <w:b w:val="false"/>
          <w:i w:val="false"/>
          <w:color w:val="000000"/>
          <w:sz w:val="28"/>
        </w:rPr>
        <w:t>4-қосымшада</w:t>
      </w:r>
      <w:r>
        <w:rPr>
          <w:rFonts w:ascii="Times New Roman"/>
          <w:b w:val="false"/>
          <w:i w:val="false"/>
          <w:color w:val="000000"/>
          <w:sz w:val="28"/>
        </w:rPr>
        <w:t>келтірілген:</w:t>
      </w:r>
      <w:r>
        <w:br/>
      </w:r>
      <w:r>
        <w:rPr>
          <w:rFonts w:ascii="Times New Roman"/>
          <w:b w:val="false"/>
          <w:i w:val="false"/>
          <w:color w:val="000000"/>
          <w:sz w:val="28"/>
        </w:rPr>
        <w:t>
      </w:t>
      </w:r>
      <w:r>
        <w:rPr>
          <w:rFonts w:ascii="Times New Roman"/>
          <w:b w:val="false"/>
          <w:i w:val="false"/>
          <w:color w:val="000000"/>
          <w:sz w:val="28"/>
        </w:rPr>
        <w:t>1) тұтынушы жеке сәйкестендіру нөмірі және шартты белгі көмегімен "электрондық үкіметтің" веб-порталында тіркелуді жүзеге асырады ("электрондық үкіметтің" веб-порталында тіркелмеген тұтынушылар үшін жүргізіледі);</w:t>
      </w:r>
      <w:r>
        <w:br/>
      </w:r>
      <w:r>
        <w:rPr>
          <w:rFonts w:ascii="Times New Roman"/>
          <w:b w:val="false"/>
          <w:i w:val="false"/>
          <w:color w:val="000000"/>
          <w:sz w:val="28"/>
        </w:rPr>
        <w:t>
      </w:t>
      </w:r>
      <w:r>
        <w:rPr>
          <w:rFonts w:ascii="Times New Roman"/>
          <w:b w:val="false"/>
          <w:i w:val="false"/>
          <w:color w:val="000000"/>
          <w:sz w:val="28"/>
        </w:rPr>
        <w:t>2) үдерісі 1 – қызметті алу үшін тұтынушының "электрондық үкіметтің" веб-порталында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3) шарт 1 – "электрондық үкіметтің" веб-порталында жеке сәйкестендіру нөмірі және шартты белгі арқылы тіркелген тұтынушы туралы мәліметтердің дұрыстығын тексеру;</w:t>
      </w:r>
      <w:r>
        <w:br/>
      </w:r>
      <w:r>
        <w:rPr>
          <w:rFonts w:ascii="Times New Roman"/>
          <w:b w:val="false"/>
          <w:i w:val="false"/>
          <w:color w:val="000000"/>
          <w:sz w:val="28"/>
        </w:rPr>
        <w:t>
      </w:t>
      </w:r>
      <w:r>
        <w:rPr>
          <w:rFonts w:ascii="Times New Roman"/>
          <w:b w:val="false"/>
          <w:i w:val="false"/>
          <w:color w:val="000000"/>
          <w:sz w:val="28"/>
        </w:rPr>
        <w:t>4) үдеріс 2 – тұтынушы туралы деректерде қателіктердің болуына байланысты "электрондық үкіметтің" веб-порталымен авторизациялаудан бас тарту туралы хабарлама дайындауы;</w:t>
      </w:r>
      <w:r>
        <w:br/>
      </w:r>
      <w:r>
        <w:rPr>
          <w:rFonts w:ascii="Times New Roman"/>
          <w:b w:val="false"/>
          <w:i w:val="false"/>
          <w:color w:val="000000"/>
          <w:sz w:val="28"/>
        </w:rPr>
        <w:t>
      </w:t>
      </w:r>
      <w:r>
        <w:rPr>
          <w:rFonts w:ascii="Times New Roman"/>
          <w:b w:val="false"/>
          <w:i w:val="false"/>
          <w:color w:val="000000"/>
          <w:sz w:val="28"/>
        </w:rPr>
        <w:t xml:space="preserve">5) үдеріс 3 – тұтынушының осы Регламентте көрсетілген қызметті таңдауы, қызмет көрсетуге сұраныс нысанын экранға шығару мен оның құрылымы мен нысанының талаптарын ескере отырып, нысанды толтыру (мәліметтерді енгізу); сұраныс нысанына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құжаттардың электронды түрдегі көшірмелерін тіркеу, сонымен қатар сұранысты куәландыру (қол қою) үшін электрондық цифрлық қолтаңба тіркеу куәлігін таңдау;</w:t>
      </w:r>
      <w:r>
        <w:br/>
      </w:r>
      <w:r>
        <w:rPr>
          <w:rFonts w:ascii="Times New Roman"/>
          <w:b w:val="false"/>
          <w:i w:val="false"/>
          <w:color w:val="000000"/>
          <w:sz w:val="28"/>
        </w:rPr>
        <w:t>
      </w:t>
      </w:r>
      <w:r>
        <w:rPr>
          <w:rFonts w:ascii="Times New Roman"/>
          <w:b w:val="false"/>
          <w:i w:val="false"/>
          <w:color w:val="000000"/>
          <w:sz w:val="28"/>
        </w:rPr>
        <w:t>6) шарт 2 - "электрондық үкіметтің" веб-порталында электрондық цифрлық қолтаңбаның тіркеу куәлігінің жарамдылық мерзімін және қайтарылған (жойылған) тіркеу куәліктерінің тізімінде бар-жоқтығын, сонымен бірге сәйкестендіру деректерінің сәйкестігін (сұраныста көрсетілген жеке сәйкестендіру нөмірі мен электрондық цифрлық қолтаңба тіркеу куәлігінде көрсетілген жеке сәйкестендіру нөмірінің арасында) тексеру;</w:t>
      </w:r>
      <w:r>
        <w:br/>
      </w:r>
      <w:r>
        <w:rPr>
          <w:rFonts w:ascii="Times New Roman"/>
          <w:b w:val="false"/>
          <w:i w:val="false"/>
          <w:color w:val="000000"/>
          <w:sz w:val="28"/>
        </w:rPr>
        <w:t>
      </w:t>
      </w:r>
      <w:r>
        <w:rPr>
          <w:rFonts w:ascii="Times New Roman"/>
          <w:b w:val="false"/>
          <w:i w:val="false"/>
          <w:color w:val="000000"/>
          <w:sz w:val="28"/>
        </w:rPr>
        <w:t>7) үдеріс 4 – тұтынушының электрондық цифрлық қолтаңба дұрыстығының расталмауына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8) үдеріс 5 – тұтынушының электрондық цифрлық қолтаңба көмегімен қызмет көрсету сұранысын куәландыру және электронды құжатты (сұранысты) қызмет көрсетуші өңдеу үшін "электрондық үкіметтің" шлюзі арқылы "электрондық үкіметтің" аймақтық шлюзі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9) үдеріс 6 – электрондық құжатты "электрондық үкіметтің" аймақтық шлюзі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10) шарт 3 – қызмет көрсетушінің тұтынушы тіркеген құжаттардың Стандартта көрсетілген құжаттарға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11) үдеріс 7 -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12) үдеріс 8 - тұтынушының "электрондық үкіметтің" аймақтық шлюзі автоматтандырылған жұмыс орнында қалыптастырылған қызмет нәтижесін (электрондық құжат нысанындағы хабарлама) алуы. Электрондық құжат қызмет көрсетушінің уәкілетті тұлғасының электрондық цифрлық қолтаңбасын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18. Қызмет көрсетушінің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2</w:t>
      </w:r>
      <w:r>
        <w:rPr>
          <w:rFonts w:ascii="Times New Roman"/>
          <w:b w:val="false"/>
          <w:i w:val="false"/>
          <w:color w:val="000000"/>
          <w:sz w:val="28"/>
        </w:rPr>
        <w:t xml:space="preserve">),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үдеріс 1 – қызмет көрсетушінің қызметкерінің "электрондық үкіметтің" аймақтық шлюзі автоматтандырылған жұмыс орнында қызмет көрсету үшін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2) үдеріс 2 – қызмет көрсетушінің, осы Регламентте көрсетілген қызметті таңдауы, қызмет көрсетуге сұраныс нысанын экранға шығару мен тұтынушы туралы мәліметтерді енгізу;</w:t>
      </w:r>
      <w:r>
        <w:br/>
      </w:r>
      <w:r>
        <w:rPr>
          <w:rFonts w:ascii="Times New Roman"/>
          <w:b w:val="false"/>
          <w:i w:val="false"/>
          <w:color w:val="000000"/>
          <w:sz w:val="28"/>
        </w:rPr>
        <w:t>
      </w:t>
      </w:r>
      <w:r>
        <w:rPr>
          <w:rFonts w:ascii="Times New Roman"/>
          <w:b w:val="false"/>
          <w:i w:val="false"/>
          <w:color w:val="000000"/>
          <w:sz w:val="28"/>
        </w:rPr>
        <w:t>3) үдеріс 3 - "электрондық үкіметтің" шлюзі арқылы "жеке тұлғалар" мемлекеттік дерекқорына тұтынушының деректері туралы сұраныс жіберу;</w:t>
      </w:r>
      <w:r>
        <w:br/>
      </w:r>
      <w:r>
        <w:rPr>
          <w:rFonts w:ascii="Times New Roman"/>
          <w:b w:val="false"/>
          <w:i w:val="false"/>
          <w:color w:val="000000"/>
          <w:sz w:val="28"/>
        </w:rPr>
        <w:t>
      </w:t>
      </w:r>
      <w:r>
        <w:rPr>
          <w:rFonts w:ascii="Times New Roman"/>
          <w:b w:val="false"/>
          <w:i w:val="false"/>
          <w:color w:val="000000"/>
          <w:sz w:val="28"/>
        </w:rPr>
        <w:t>4) шарт 1 – "жеке тұлғалар" мемлекеттік дерекқорында тұтынушы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5) үдеріс 4 – "жеке тұлғалар" мемлекеттік дерекқорында тұтынушы туралы деректердің болмауына байланысты мәліметтерді алу мүмкін еместігі туралы хабарлама құру;</w:t>
      </w:r>
      <w:r>
        <w:br/>
      </w:r>
      <w:r>
        <w:rPr>
          <w:rFonts w:ascii="Times New Roman"/>
          <w:b w:val="false"/>
          <w:i w:val="false"/>
          <w:color w:val="000000"/>
          <w:sz w:val="28"/>
        </w:rPr>
        <w:t>
      </w:t>
      </w:r>
      <w:r>
        <w:rPr>
          <w:rFonts w:ascii="Times New Roman"/>
          <w:b w:val="false"/>
          <w:i w:val="false"/>
          <w:color w:val="000000"/>
          <w:sz w:val="28"/>
        </w:rPr>
        <w:t>6) үдеріс 5 - қызмет көрсетушінің қызметкерінің құжаттардың қағаз нысанында болуы туралы белгіге қатысты бөлігінде сұраныс нысанын толтыру және тұтынушы ұсынған құжаттарды сканерлеу, оларды сұраныс нысанына тіркеу, қызмет көрсетуге сұраныс нысанын (енгізілген деректерді) электрондық цифрлық қолтаңба арқылы куәландыру;</w:t>
      </w:r>
      <w:r>
        <w:br/>
      </w:r>
      <w:r>
        <w:rPr>
          <w:rFonts w:ascii="Times New Roman"/>
          <w:b w:val="false"/>
          <w:i w:val="false"/>
          <w:color w:val="000000"/>
          <w:sz w:val="28"/>
        </w:rPr>
        <w:t>
      </w:t>
      </w:r>
      <w:r>
        <w:rPr>
          <w:rFonts w:ascii="Times New Roman"/>
          <w:b w:val="false"/>
          <w:i w:val="false"/>
          <w:color w:val="000000"/>
          <w:sz w:val="28"/>
        </w:rPr>
        <w:t>7) үдеріс 6 – электронды құжатты "электрондық үкіметтің" аймақтық шлюзі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8) шарт 2 – қызмет көрсетушінің тұтынушы тіркеген құжаттардың Стандартта көрсетілген құжаттарға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9) үдеріс 7 -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10) үдеріс 8 - тұтынушының "электрондық үкіметтің" аймақтық шлюзі автоматтандырылған жұмыс орнында қалыптастырылған қызмет нәтижесін (электрондық құжат нысанындағы хабарлама) алуы. Электронды құжат қызмет көрсетушінің уәкілетті тұлғасының электрондық цифрлық қолтаңбасын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19. Қызмет көрсетушінің халыққа қызмет көрсету орталықтары арқылы жүргізілетін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3</w:t>
      </w:r>
      <w:r>
        <w:rPr>
          <w:rFonts w:ascii="Times New Roman"/>
          <w:b w:val="false"/>
          <w:i w:val="false"/>
          <w:color w:val="000000"/>
          <w:sz w:val="28"/>
        </w:rPr>
        <w:t xml:space="preserve">), осы Регламентке  </w:t>
      </w:r>
      <w:r>
        <w:rPr>
          <w:rFonts w:ascii="Times New Roman"/>
          <w:b w:val="false"/>
          <w:i w:val="false"/>
          <w:color w:val="000000"/>
          <w:sz w:val="28"/>
        </w:rPr>
        <w:t xml:space="preserve">4- қосымшада </w:t>
      </w:r>
      <w:r>
        <w:rPr>
          <w:rFonts w:ascii="Times New Roman"/>
          <w:b w:val="false"/>
          <w:i w:val="false"/>
          <w:color w:val="000000"/>
          <w:sz w:val="28"/>
        </w:rPr>
        <w:t>келтірілген:</w:t>
      </w:r>
      <w:r>
        <w:br/>
      </w:r>
      <w:r>
        <w:rPr>
          <w:rFonts w:ascii="Times New Roman"/>
          <w:b w:val="false"/>
          <w:i w:val="false"/>
          <w:color w:val="000000"/>
          <w:sz w:val="28"/>
        </w:rPr>
        <w:t>
      </w:t>
      </w:r>
      <w:r>
        <w:rPr>
          <w:rFonts w:ascii="Times New Roman"/>
          <w:b w:val="false"/>
          <w:i w:val="false"/>
          <w:color w:val="000000"/>
          <w:sz w:val="28"/>
        </w:rPr>
        <w:t>1) үдеріс 1 – қызмет көрсету үшін Орталық операторының халыққа қызмет көрсету орталықтары ақпараттық жүйе автоматтандырылған жұмыс орнында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2) үдеріс 2 – Орталық операторының, осы Регламентте көрсетілген қызметті таңдауы, қызмет көрсетуге сұраныс нысанын экранға шығару мен тұтынушы туралы мәліметтерді енгізу, сонымен қатар тұтынушының сенімхат бойынша өкілінің деректерін енгізу (тек нотариалды куәландырылған сенімхат бойынша, сенімхатты басқа түрде куәландыру жағдайында – сенімхат туралы мәліметтер толтырылмайды);</w:t>
      </w:r>
      <w:r>
        <w:br/>
      </w:r>
      <w:r>
        <w:rPr>
          <w:rFonts w:ascii="Times New Roman"/>
          <w:b w:val="false"/>
          <w:i w:val="false"/>
          <w:color w:val="000000"/>
          <w:sz w:val="28"/>
        </w:rPr>
        <w:t>
      </w:t>
      </w:r>
      <w:r>
        <w:rPr>
          <w:rFonts w:ascii="Times New Roman"/>
          <w:b w:val="false"/>
          <w:i w:val="false"/>
          <w:color w:val="000000"/>
          <w:sz w:val="28"/>
        </w:rPr>
        <w:t>3) үдеріс 3 - "электрондық үкіметтің" шлюзі арқылы "жеке тұлғалар" мемлекеттік дерекқорына тұтынушының деректері туралы, сондай-ақ, тұтынушының сенімхат бойынша өкілінің деректері туралы – бірыңғай нотариалдық ақпараттық жүйе не сұраныс жіберу;</w:t>
      </w:r>
      <w:r>
        <w:br/>
      </w:r>
      <w:r>
        <w:rPr>
          <w:rFonts w:ascii="Times New Roman"/>
          <w:b w:val="false"/>
          <w:i w:val="false"/>
          <w:color w:val="000000"/>
          <w:sz w:val="28"/>
        </w:rPr>
        <w:t>
      </w:t>
      </w:r>
      <w:r>
        <w:rPr>
          <w:rFonts w:ascii="Times New Roman"/>
          <w:b w:val="false"/>
          <w:i w:val="false"/>
          <w:color w:val="000000"/>
          <w:sz w:val="28"/>
        </w:rPr>
        <w:t>4) шарт 1 – "жеке тұлғалар" мемлекеттік дерекқорында тұтынушы туралы деректердің, бірыңғай нотариалдық ақпараттық жүйеде сенімхат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5) үдеріс 4 – "жеке тұлғалар" мемлекеттік дерекқорында тұтынушы туралы деректердің, және бірыңғай нотариалдық ақпараттық жүйеде сенімхат туралы деректердің болмауына байланысты мәліметтерді алу мүмкін еместігі туралы хабарлама құру;</w:t>
      </w:r>
      <w:r>
        <w:br/>
      </w:r>
      <w:r>
        <w:rPr>
          <w:rFonts w:ascii="Times New Roman"/>
          <w:b w:val="false"/>
          <w:i w:val="false"/>
          <w:color w:val="000000"/>
          <w:sz w:val="28"/>
        </w:rPr>
        <w:t>
      </w:t>
      </w:r>
      <w:r>
        <w:rPr>
          <w:rFonts w:ascii="Times New Roman"/>
          <w:b w:val="false"/>
          <w:i w:val="false"/>
          <w:color w:val="000000"/>
          <w:sz w:val="28"/>
        </w:rPr>
        <w:t>6) үдеріс 5 – Орталық операторының сұраныс нысанын, құжаттардың қағаз нысанында болуы туралы белгіге қатысты бөлігінде толтыру және тұтынушы ұсынған құжаттарды сканерлеу, оларды сұраныс нысанына тіркеу, қызмет көрсетуге сұраныс нысанын (енгізілген деректерді) электрондық цифрлық қолтаңба арқылы куәландыру;</w:t>
      </w:r>
      <w:r>
        <w:br/>
      </w:r>
      <w:r>
        <w:rPr>
          <w:rFonts w:ascii="Times New Roman"/>
          <w:b w:val="false"/>
          <w:i w:val="false"/>
          <w:color w:val="000000"/>
          <w:sz w:val="28"/>
        </w:rPr>
        <w:t>
      </w:t>
      </w:r>
      <w:r>
        <w:rPr>
          <w:rFonts w:ascii="Times New Roman"/>
          <w:b w:val="false"/>
          <w:i w:val="false"/>
          <w:color w:val="000000"/>
          <w:sz w:val="28"/>
        </w:rPr>
        <w:t>7) үдеріс 6 – Орталық операторының электрондық цифрлық қолтаңбамен куәландырылған электрондық құжатты (тұтынушының сұранысын) "электрондық үкіметтің" шлюзі арқылы "электрондық үкіметтің" аймақтық шлюзі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8) үдеріс 7 - электронды құжатты "электрондық үкіметтің" аймақтық шлюзі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9) шарт 2 – қызмет көрсетушінің тұтынушы тіркеген құжаттардың Стандартта көрсетілген құжаттарға,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10) үдеріс 8 -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11) үдеріс 9 - тұтынушының Орталық операторы арқылы "электрондық үкіметтің" аймақтық шлюзі автоматтандырылған жұмыс орнында қалыптастырылған қызмет нәтижесін (электрондық құжат нысанындағы хабарлама) алуы.</w:t>
      </w:r>
      <w:r>
        <w:br/>
      </w:r>
      <w:r>
        <w:rPr>
          <w:rFonts w:ascii="Times New Roman"/>
          <w:b w:val="false"/>
          <w:i w:val="false"/>
          <w:color w:val="000000"/>
          <w:sz w:val="28"/>
        </w:rPr>
        <w:t>
      </w:t>
      </w:r>
      <w:r>
        <w:rPr>
          <w:rFonts w:ascii="Times New Roman"/>
          <w:b w:val="false"/>
          <w:i w:val="false"/>
          <w:color w:val="000000"/>
          <w:sz w:val="28"/>
        </w:rPr>
        <w:t>20. Қызмет көрсетуге сұраныс нысанын толтыру бойынша әрекеттердің сипаттамасы:</w:t>
      </w:r>
      <w:r>
        <w:br/>
      </w:r>
      <w:r>
        <w:rPr>
          <w:rFonts w:ascii="Times New Roman"/>
          <w:b w:val="false"/>
          <w:i w:val="false"/>
          <w:color w:val="000000"/>
          <w:sz w:val="28"/>
        </w:rPr>
        <w:t>
      </w:t>
      </w:r>
      <w:r>
        <w:rPr>
          <w:rFonts w:ascii="Times New Roman"/>
          <w:b w:val="false"/>
          <w:i w:val="false"/>
          <w:color w:val="000000"/>
          <w:sz w:val="28"/>
        </w:rPr>
        <w:t>1) тұтынушының "электрондық үкіметтің" веб-порталына кіру үшін жеке сәйкестендіру нөмірі, логин мен шартты белгіні енгізуі;</w:t>
      </w:r>
      <w:r>
        <w:br/>
      </w:r>
      <w:r>
        <w:rPr>
          <w:rFonts w:ascii="Times New Roman"/>
          <w:b w:val="false"/>
          <w:i w:val="false"/>
          <w:color w:val="000000"/>
          <w:sz w:val="28"/>
        </w:rPr>
        <w:t>
      </w:t>
      </w:r>
      <w:r>
        <w:rPr>
          <w:rFonts w:ascii="Times New Roman"/>
          <w:b w:val="false"/>
          <w:i w:val="false"/>
          <w:color w:val="000000"/>
          <w:sz w:val="28"/>
        </w:rPr>
        <w:t>2) осы Регламентте көрсетілген қызметті таңдау;</w:t>
      </w:r>
      <w:r>
        <w:br/>
      </w:r>
      <w:r>
        <w:rPr>
          <w:rFonts w:ascii="Times New Roman"/>
          <w:b w:val="false"/>
          <w:i w:val="false"/>
          <w:color w:val="000000"/>
          <w:sz w:val="28"/>
        </w:rPr>
        <w:t>
      </w:t>
      </w:r>
      <w:r>
        <w:rPr>
          <w:rFonts w:ascii="Times New Roman"/>
          <w:b w:val="false"/>
          <w:i w:val="false"/>
          <w:color w:val="000000"/>
          <w:sz w:val="28"/>
        </w:rPr>
        <w:t>3) "Қызметке online тапсырыс беру" батырмасы арқылы қызметке тапсырыс беру;</w:t>
      </w:r>
      <w:r>
        <w:br/>
      </w:r>
      <w:r>
        <w:rPr>
          <w:rFonts w:ascii="Times New Roman"/>
          <w:b w:val="false"/>
          <w:i w:val="false"/>
          <w:color w:val="000000"/>
          <w:sz w:val="28"/>
        </w:rPr>
        <w:t>
      </w:t>
      </w:r>
      <w:r>
        <w:rPr>
          <w:rFonts w:ascii="Times New Roman"/>
          <w:b w:val="false"/>
          <w:i w:val="false"/>
          <w:color w:val="000000"/>
          <w:sz w:val="28"/>
        </w:rPr>
        <w:t>4) сұранысты толтыру және электронды түрдегі қажетті құжаттарды тіркеу:</w:t>
      </w:r>
      <w:r>
        <w:br/>
      </w:r>
      <w:r>
        <w:rPr>
          <w:rFonts w:ascii="Times New Roman"/>
          <w:b w:val="false"/>
          <w:i w:val="false"/>
          <w:color w:val="000000"/>
          <w:sz w:val="28"/>
        </w:rPr>
        <w:t>
      тұтынушының "электрондық үкіметтің" веб-порталында тіркелуінің нәтижесі бойынша жеке сәйкестендіру нөмірі автоматты түрде таңдалады;</w:t>
      </w:r>
      <w:r>
        <w:br/>
      </w:r>
      <w:r>
        <w:rPr>
          <w:rFonts w:ascii="Times New Roman"/>
          <w:b w:val="false"/>
          <w:i w:val="false"/>
          <w:color w:val="000000"/>
          <w:sz w:val="28"/>
        </w:rPr>
        <w:t>
      пайдаланушы "сұранысты жіберу" батырмасының көмегімен сұранысты куәландыруға (қол қоюға) өтуді жүзеге асырады;</w:t>
      </w:r>
      <w:r>
        <w:br/>
      </w:r>
      <w:r>
        <w:rPr>
          <w:rFonts w:ascii="Times New Roman"/>
          <w:b w:val="false"/>
          <w:i w:val="false"/>
          <w:color w:val="000000"/>
          <w:sz w:val="28"/>
        </w:rPr>
        <w:t>
      </w:t>
      </w:r>
      <w:r>
        <w:rPr>
          <w:rFonts w:ascii="Times New Roman"/>
          <w:b w:val="false"/>
          <w:i w:val="false"/>
          <w:color w:val="000000"/>
          <w:sz w:val="28"/>
        </w:rPr>
        <w:t>5) тұтынушының электрондық цифрлық қолтаңбаның тіркеу куәлігін таңдауы;</w:t>
      </w:r>
      <w:r>
        <w:br/>
      </w:r>
      <w:r>
        <w:rPr>
          <w:rFonts w:ascii="Times New Roman"/>
          <w:b w:val="false"/>
          <w:i w:val="false"/>
          <w:color w:val="000000"/>
          <w:sz w:val="28"/>
        </w:rPr>
        <w:t>
      </w:t>
      </w:r>
      <w:r>
        <w:rPr>
          <w:rFonts w:ascii="Times New Roman"/>
          <w:b w:val="false"/>
          <w:i w:val="false"/>
          <w:color w:val="000000"/>
          <w:sz w:val="28"/>
        </w:rPr>
        <w:t>6) сұранысты куәландыру (қол қою) – тұтынушы "қол қою" батырмасының көмегімен электрондық цифрлық қолтаңбамен сұранысты куәландыруды (қол қоюды) жүзеге асырады, осыдан кейін сұраныс қызмет көрсетушінің автоматтандырылған жұмыс орнына жіберіледі;</w:t>
      </w:r>
      <w:r>
        <w:br/>
      </w:r>
      <w:r>
        <w:rPr>
          <w:rFonts w:ascii="Times New Roman"/>
          <w:b w:val="false"/>
          <w:i w:val="false"/>
          <w:color w:val="000000"/>
          <w:sz w:val="28"/>
        </w:rPr>
        <w:t>
      </w:t>
      </w:r>
      <w:r>
        <w:rPr>
          <w:rFonts w:ascii="Times New Roman"/>
          <w:b w:val="false"/>
          <w:i w:val="false"/>
          <w:color w:val="000000"/>
          <w:sz w:val="28"/>
        </w:rPr>
        <w:t>7) қызмет көрсетушінің автоматтандырылған жұмыс орнында сұранысты өңдеу;</w:t>
      </w:r>
      <w:r>
        <w:br/>
      </w:r>
      <w:r>
        <w:rPr>
          <w:rFonts w:ascii="Times New Roman"/>
          <w:b w:val="false"/>
          <w:i w:val="false"/>
          <w:color w:val="000000"/>
          <w:sz w:val="28"/>
        </w:rPr>
        <w:t>
      </w:t>
      </w:r>
      <w:r>
        <w:rPr>
          <w:rFonts w:ascii="Times New Roman"/>
          <w:b w:val="false"/>
          <w:i w:val="false"/>
          <w:color w:val="000000"/>
          <w:sz w:val="28"/>
        </w:rPr>
        <w:t>8) тұтынушының дисплей экранына келесі ақпарат шығарылады: жеке сәйкестендіру нөмірі; сұраныс нөмірі; қызметтің түрі; сұраныстың мәртебесі; қызмет көрсету мерзімі;</w:t>
      </w:r>
      <w:r>
        <w:br/>
      </w:r>
      <w:r>
        <w:rPr>
          <w:rFonts w:ascii="Times New Roman"/>
          <w:b w:val="false"/>
          <w:i w:val="false"/>
          <w:color w:val="000000"/>
          <w:sz w:val="28"/>
        </w:rPr>
        <w:t>
      "мәртебесін жаңарту" батырмасы арқылы тұтынушы сұранысты өңдеудің нәтижесін көруге мүмкіндік алады;</w:t>
      </w:r>
      <w:r>
        <w:br/>
      </w:r>
      <w:r>
        <w:rPr>
          <w:rFonts w:ascii="Times New Roman"/>
          <w:b w:val="false"/>
          <w:i w:val="false"/>
          <w:color w:val="000000"/>
          <w:sz w:val="28"/>
        </w:rPr>
        <w:t>
      жауапты алу барысында "электрондық үкіметтің" веб-порталында "нәтижесін қарау" батырмасы пайда болады.</w:t>
      </w:r>
      <w:r>
        <w:br/>
      </w:r>
      <w:r>
        <w:rPr>
          <w:rFonts w:ascii="Times New Roman"/>
          <w:b w:val="false"/>
          <w:i w:val="false"/>
          <w:color w:val="000000"/>
          <w:sz w:val="28"/>
        </w:rPr>
        <w:t>
      </w:t>
      </w:r>
      <w:r>
        <w:rPr>
          <w:rFonts w:ascii="Times New Roman"/>
          <w:b w:val="false"/>
          <w:i w:val="false"/>
          <w:color w:val="000000"/>
          <w:sz w:val="28"/>
        </w:rPr>
        <w:t>21. Сұранысты өңдеуден кейін тұтынушы өңдеудің нәтижесімен келесі тәртіппен танысу мүмкіндігін алады:</w:t>
      </w:r>
      <w:r>
        <w:br/>
      </w:r>
      <w:r>
        <w:rPr>
          <w:rFonts w:ascii="Times New Roman"/>
          <w:b w:val="false"/>
          <w:i w:val="false"/>
          <w:color w:val="000000"/>
          <w:sz w:val="28"/>
        </w:rPr>
        <w:t>
      қызметті алу тарихында "дайын құжатты қарау" батырмасын басқаннан кейін -- сұраныс нәтижесі дисплей экранына шығарылады;</w:t>
      </w:r>
      <w:r>
        <w:br/>
      </w:r>
      <w:r>
        <w:rPr>
          <w:rFonts w:ascii="Times New Roman"/>
          <w:b w:val="false"/>
          <w:i w:val="false"/>
          <w:color w:val="000000"/>
          <w:sz w:val="28"/>
        </w:rPr>
        <w:t>
      "сақтау" батырмасын басқаннан кейін – сұраныс нәтижесі тұтынушы көрсеткен магнитті тасымалдауышта Adobe Acrobat пішімінде сақталады.</w:t>
      </w:r>
      <w:r>
        <w:br/>
      </w:r>
      <w:r>
        <w:rPr>
          <w:rFonts w:ascii="Times New Roman"/>
          <w:b w:val="false"/>
          <w:i w:val="false"/>
          <w:color w:val="000000"/>
          <w:sz w:val="28"/>
        </w:rPr>
        <w:t>
      </w:t>
      </w:r>
      <w:r>
        <w:rPr>
          <w:rFonts w:ascii="Times New Roman"/>
          <w:b w:val="false"/>
          <w:i w:val="false"/>
          <w:color w:val="000000"/>
          <w:sz w:val="28"/>
        </w:rPr>
        <w:t>22. Қызметті көрсету бойынша қажетті ақпарат пен кеңесті call-орталық үнсандығы бойынша: (1414) алуға болады.</w:t>
      </w:r>
      <w:r>
        <w:br/>
      </w:r>
      <w:r>
        <w:rPr>
          <w:rFonts w:ascii="Times New Roman"/>
          <w:b w:val="false"/>
          <w:i w:val="false"/>
          <w:color w:val="000000"/>
          <w:sz w:val="28"/>
        </w:rPr>
        <w:t>
</w:t>
      </w:r>
    </w:p>
    <w:bookmarkStart w:name="z575" w:id="14"/>
    <w:p>
      <w:pPr>
        <w:spacing w:after="0"/>
        <w:ind w:left="0"/>
        <w:jc w:val="left"/>
      </w:pPr>
      <w:r>
        <w:rPr>
          <w:rFonts w:ascii="Times New Roman"/>
          <w:b/>
          <w:i w:val="false"/>
          <w:color w:val="000000"/>
        </w:rPr>
        <w:t xml:space="preserve"> 5. Электрондық мемлекеттік қызмет көрсету үдерісіндегі өзара іс-қимыл тәртібін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23. Қызмет көрсету үдерісіне қатысатын құрылымдық-функционалдық бірліктер:</w:t>
      </w:r>
      <w:r>
        <w:br/>
      </w:r>
      <w:r>
        <w:rPr>
          <w:rFonts w:ascii="Times New Roman"/>
          <w:b w:val="false"/>
          <w:i w:val="false"/>
          <w:color w:val="000000"/>
          <w:sz w:val="28"/>
        </w:rPr>
        <w:t>
      Тұтынушы;</w:t>
      </w:r>
      <w:r>
        <w:br/>
      </w:r>
      <w:r>
        <w:rPr>
          <w:rFonts w:ascii="Times New Roman"/>
          <w:b w:val="false"/>
          <w:i w:val="false"/>
          <w:color w:val="000000"/>
          <w:sz w:val="28"/>
        </w:rPr>
        <w:t>
      Уәкілетті орган;</w:t>
      </w:r>
      <w:r>
        <w:br/>
      </w:r>
      <w:r>
        <w:rPr>
          <w:rFonts w:ascii="Times New Roman"/>
          <w:b w:val="false"/>
          <w:i w:val="false"/>
          <w:color w:val="000000"/>
          <w:sz w:val="28"/>
        </w:rPr>
        <w:t>
      Орталықтардың операторлары;</w:t>
      </w:r>
      <w:r>
        <w:br/>
      </w:r>
      <w:r>
        <w:rPr>
          <w:rFonts w:ascii="Times New Roman"/>
          <w:b w:val="false"/>
          <w:i w:val="false"/>
          <w:color w:val="000000"/>
          <w:sz w:val="28"/>
        </w:rPr>
        <w:t>
      "Электрондық үкіметтің" веб-порталы;</w:t>
      </w:r>
      <w:r>
        <w:br/>
      </w:r>
      <w:r>
        <w:rPr>
          <w:rFonts w:ascii="Times New Roman"/>
          <w:b w:val="false"/>
          <w:i w:val="false"/>
          <w:color w:val="000000"/>
          <w:sz w:val="28"/>
        </w:rPr>
        <w:t>
      "Электрондық үкіметтің" шлюзі;</w:t>
      </w:r>
      <w:r>
        <w:br/>
      </w:r>
      <w:r>
        <w:rPr>
          <w:rFonts w:ascii="Times New Roman"/>
          <w:b w:val="false"/>
          <w:i w:val="false"/>
          <w:color w:val="000000"/>
          <w:sz w:val="28"/>
        </w:rPr>
        <w:t>
      "Электрондық үкіметтің" аймақтық шлюзі;</w:t>
      </w:r>
      <w:r>
        <w:br/>
      </w:r>
      <w:r>
        <w:rPr>
          <w:rFonts w:ascii="Times New Roman"/>
          <w:b w:val="false"/>
          <w:i w:val="false"/>
          <w:color w:val="000000"/>
          <w:sz w:val="28"/>
        </w:rPr>
        <w:t>
      "Электрондық үкіметтің" аймақтық шлюзі автоматтандырылған жұмыс орны;</w:t>
      </w:r>
      <w:r>
        <w:br/>
      </w:r>
      <w:r>
        <w:rPr>
          <w:rFonts w:ascii="Times New Roman"/>
          <w:b w:val="false"/>
          <w:i w:val="false"/>
          <w:color w:val="000000"/>
          <w:sz w:val="28"/>
        </w:rPr>
        <w:t>
      Халыққа қызмет көрсету орталықтары ақпараттық жүйесінің автоматтандырылған жұмыс орны;</w:t>
      </w:r>
      <w:r>
        <w:br/>
      </w:r>
      <w:r>
        <w:rPr>
          <w:rFonts w:ascii="Times New Roman"/>
          <w:b w:val="false"/>
          <w:i w:val="false"/>
          <w:color w:val="000000"/>
          <w:sz w:val="28"/>
        </w:rPr>
        <w:t>
      "Жеке тұлғалар" мемлекеттік дерекқоры;</w:t>
      </w:r>
      <w:r>
        <w:br/>
      </w:r>
      <w:r>
        <w:rPr>
          <w:rFonts w:ascii="Times New Roman"/>
          <w:b w:val="false"/>
          <w:i w:val="false"/>
          <w:color w:val="000000"/>
          <w:sz w:val="28"/>
        </w:rPr>
        <w:t>
      Бірыңғай нотариалдық ақпараттық жүйе.</w:t>
      </w:r>
      <w:r>
        <w:br/>
      </w:r>
      <w:r>
        <w:rPr>
          <w:rFonts w:ascii="Times New Roman"/>
          <w:b w:val="false"/>
          <w:i w:val="false"/>
          <w:color w:val="000000"/>
          <w:sz w:val="28"/>
        </w:rPr>
        <w:t>
      </w:t>
      </w:r>
      <w:r>
        <w:rPr>
          <w:rFonts w:ascii="Times New Roman"/>
          <w:b w:val="false"/>
          <w:i w:val="false"/>
          <w:color w:val="000000"/>
          <w:sz w:val="28"/>
        </w:rPr>
        <w:t xml:space="preserve">24. Әрекеттердің (рәсімдер, функциялар, операциялардың) кезектілігінің мәтіндік кестелік сипаттамасы, әр әрекеттің орындалу мерзімі көрсетіле отырып,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25. Әрекеттердің сипаттамаларына сәйкес, олардың қисынды кезектілігінің арасындағы өзара әрекеттестікті (электрондық қызметті көрсету үдерісінде) көрсететін диаграмма,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26. Тұтынушыларға қызмет көрсету нәтижесі,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27.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1) конфиденциалдылық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3) қол жетімділік (ақпарат пен ресурстарды заңсыз ұстап қалудан қорғау).</w:t>
      </w:r>
      <w:r>
        <w:br/>
      </w:r>
      <w:r>
        <w:rPr>
          <w:rFonts w:ascii="Times New Roman"/>
          <w:b w:val="false"/>
          <w:i w:val="false"/>
          <w:color w:val="000000"/>
          <w:sz w:val="28"/>
        </w:rPr>
        <w:t>
      </w:t>
      </w:r>
      <w:r>
        <w:rPr>
          <w:rFonts w:ascii="Times New Roman"/>
          <w:b w:val="false"/>
          <w:i w:val="false"/>
          <w:color w:val="000000"/>
          <w:sz w:val="28"/>
        </w:rPr>
        <w:t>28.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1) Интернетке шығу;</w:t>
      </w:r>
      <w:r>
        <w:br/>
      </w:r>
      <w:r>
        <w:rPr>
          <w:rFonts w:ascii="Times New Roman"/>
          <w:b w:val="false"/>
          <w:i w:val="false"/>
          <w:color w:val="000000"/>
          <w:sz w:val="28"/>
        </w:rPr>
        <w:t>
      </w:t>
      </w:r>
      <w:r>
        <w:rPr>
          <w:rFonts w:ascii="Times New Roman"/>
          <w:b w:val="false"/>
          <w:i w:val="false"/>
          <w:color w:val="000000"/>
          <w:sz w:val="28"/>
        </w:rPr>
        <w:t>2) қызмет көрсетіліп жатқан тұлғаның жеке сәйкестендіру нөмірінің болуы;</w:t>
      </w:r>
      <w:r>
        <w:br/>
      </w:r>
      <w:r>
        <w:rPr>
          <w:rFonts w:ascii="Times New Roman"/>
          <w:b w:val="false"/>
          <w:i w:val="false"/>
          <w:color w:val="000000"/>
          <w:sz w:val="28"/>
        </w:rPr>
        <w:t>
      </w:t>
      </w:r>
      <w:r>
        <w:rPr>
          <w:rFonts w:ascii="Times New Roman"/>
          <w:b w:val="false"/>
          <w:i w:val="false"/>
          <w:color w:val="000000"/>
          <w:sz w:val="28"/>
        </w:rPr>
        <w:t>3) "электрондық үкіметтің" веб-порталымен авторизациялау;</w:t>
      </w:r>
      <w:r>
        <w:br/>
      </w:r>
      <w:r>
        <w:rPr>
          <w:rFonts w:ascii="Times New Roman"/>
          <w:b w:val="false"/>
          <w:i w:val="false"/>
          <w:color w:val="000000"/>
          <w:sz w:val="28"/>
        </w:rPr>
        <w:t>
      </w:t>
      </w:r>
      <w:r>
        <w:rPr>
          <w:rFonts w:ascii="Times New Roman"/>
          <w:b w:val="false"/>
          <w:i w:val="false"/>
          <w:color w:val="000000"/>
          <w:sz w:val="28"/>
        </w:rPr>
        <w:t>4) пайдаланушының электрондық цифрлық қолтаңбасының болуы.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бере отырып қойма</w:t>
            </w:r>
            <w:r>
              <w:br/>
            </w:r>
            <w:r>
              <w:rPr>
                <w:rFonts w:ascii="Times New Roman"/>
                <w:b w:val="false"/>
                <w:i w:val="false"/>
                <w:color w:val="000000"/>
                <w:sz w:val="20"/>
              </w:rPr>
              <w:t>қызметі бойынша қызметтер көрсетуге</w:t>
            </w:r>
            <w:r>
              <w:br/>
            </w:r>
            <w:r>
              <w:rPr>
                <w:rFonts w:ascii="Times New Roman"/>
                <w:b w:val="false"/>
                <w:i w:val="false"/>
                <w:color w:val="000000"/>
                <w:sz w:val="20"/>
              </w:rPr>
              <w:t>лицензия беру, қайта ресімдеу, лицензияның</w:t>
            </w:r>
            <w:r>
              <w:br/>
            </w:r>
            <w:r>
              <w:rPr>
                <w:rFonts w:ascii="Times New Roman"/>
                <w:b w:val="false"/>
                <w:i w:val="false"/>
                <w:color w:val="000000"/>
                <w:sz w:val="20"/>
              </w:rPr>
              <w:t>телнұсқасын беру" электрондық мемлекеттік</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Облыстың жергілікті атқарушы органдарының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763"/>
        <w:gridCol w:w="708"/>
        <w:gridCol w:w="8638"/>
        <w:gridCol w:w="1937"/>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атауы</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жерінің мекенжайы</w:t>
            </w: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Интернет- ресурс-блогы</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әкімдігінің ауыл шаруашылығы басқармасы" коммуналдық мемлекеттік мекемесі</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w:t>
            </w:r>
            <w:r>
              <w:br/>
            </w:r>
            <w:r>
              <w:rPr>
                <w:rFonts w:ascii="Times New Roman"/>
                <w:b w:val="false"/>
                <w:i w:val="false"/>
                <w:color w:val="000000"/>
                <w:sz w:val="20"/>
              </w:rPr>
              <w:t>
Абай көшесі, 119-үй</w:t>
            </w: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8 (7262) 45-42-30, 45-42-05,факс: 45-27-57, 45-86-19, 45-08-22, электрондық почта: ush_ taraz@mail.ru</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www.zhambyl.kz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бере отырып, қойма</w:t>
            </w:r>
            <w:r>
              <w:br/>
            </w:r>
            <w:r>
              <w:rPr>
                <w:rFonts w:ascii="Times New Roman"/>
                <w:b w:val="false"/>
                <w:i w:val="false"/>
                <w:color w:val="000000"/>
                <w:sz w:val="20"/>
              </w:rPr>
              <w:t>қызметі бойынша қызметтер көрсетуге</w:t>
            </w:r>
            <w:r>
              <w:br/>
            </w:r>
            <w:r>
              <w:rPr>
                <w:rFonts w:ascii="Times New Roman"/>
                <w:b w:val="false"/>
                <w:i w:val="false"/>
                <w:color w:val="000000"/>
                <w:sz w:val="20"/>
              </w:rPr>
              <w:t>лицензия беру, қайта ресімдеу, лицензияның</w:t>
            </w:r>
            <w:r>
              <w:br/>
            </w:r>
            <w:r>
              <w:rPr>
                <w:rFonts w:ascii="Times New Roman"/>
                <w:b w:val="false"/>
                <w:i w:val="false"/>
                <w:color w:val="000000"/>
                <w:sz w:val="20"/>
              </w:rPr>
              <w:t>телнұсқасын беру" электрондық мемлекеттік</w:t>
            </w:r>
            <w:r>
              <w:br/>
            </w:r>
            <w:r>
              <w:rPr>
                <w:rFonts w:ascii="Times New Roman"/>
                <w:b w:val="false"/>
                <w:i w:val="false"/>
                <w:color w:val="000000"/>
                <w:sz w:val="20"/>
              </w:rPr>
              <w:t>қызмет регламентіне 2-қосымша</w:t>
            </w:r>
          </w:p>
        </w:tc>
      </w:tr>
    </w:tbl>
    <w:bookmarkStart w:name="z591" w:id="15"/>
    <w:p>
      <w:pPr>
        <w:spacing w:after="0"/>
        <w:ind w:left="0"/>
        <w:jc w:val="left"/>
      </w:pPr>
      <w:r>
        <w:rPr>
          <w:rFonts w:ascii="Times New Roman"/>
          <w:b/>
          <w:i w:val="false"/>
          <w:color w:val="000000"/>
        </w:rPr>
        <w:t xml:space="preserve"> Астық қолхаттарын бере отырып, қойма қызметі бойынша қызмет көрсету жөніндегі қызметке қойылатын біліктілік талаптары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Астық қолхаттарын бере отырып, қойма қызметі бойынша қызмет көрсету жөніндегі қызметті жүзеге асыратын мемлекеттік қызметті алушыға қойылатын біліктілік талаптары мыналарды:</w:t>
      </w:r>
      <w:r>
        <w:br/>
      </w:r>
      <w:r>
        <w:rPr>
          <w:rFonts w:ascii="Times New Roman"/>
          <w:b w:val="false"/>
          <w:i w:val="false"/>
          <w:color w:val="000000"/>
          <w:sz w:val="28"/>
        </w:rPr>
        <w:t>
      </w:t>
      </w:r>
      <w:r>
        <w:rPr>
          <w:rFonts w:ascii="Times New Roman"/>
          <w:b w:val="false"/>
          <w:i w:val="false"/>
          <w:color w:val="000000"/>
          <w:sz w:val="28"/>
        </w:rPr>
        <w:t>1) санитариялық-эпидемиологиялық салауаттылығына қойылатын талаптарына сәйкес келетін меншік құқығындағы астық қоймасының (элеватор, астық қабылдау пункті) (құқық белгілейтін құжаттардың көшірмелері, санитариялық</w:t>
      </w:r>
      <w:r>
        <w:rPr>
          <w:rFonts w:ascii="Times New Roman"/>
          <w:b/>
          <w:i w:val="false"/>
          <w:color w:val="000000"/>
          <w:sz w:val="28"/>
        </w:rPr>
        <w:t>-</w:t>
      </w:r>
      <w:r>
        <w:rPr>
          <w:rFonts w:ascii="Times New Roman"/>
          <w:b w:val="false"/>
          <w:i w:val="false"/>
          <w:color w:val="000000"/>
          <w:sz w:val="28"/>
        </w:rPr>
        <w:t>эпидемиологиялық салауаттылығы саласындағы органның қорытындысы ұсынылады);</w:t>
      </w:r>
      <w:r>
        <w:br/>
      </w:r>
      <w:r>
        <w:rPr>
          <w:rFonts w:ascii="Times New Roman"/>
          <w:b w:val="false"/>
          <w:i w:val="false"/>
          <w:color w:val="000000"/>
          <w:sz w:val="28"/>
        </w:rPr>
        <w:t>
      </w:t>
      </w:r>
      <w:r>
        <w:rPr>
          <w:rFonts w:ascii="Times New Roman"/>
          <w:b w:val="false"/>
          <w:i w:val="false"/>
          <w:color w:val="000000"/>
          <w:sz w:val="28"/>
        </w:rPr>
        <w:t>2) технологиялық жабдықтың (астық тазалау машиналары, астық кептіру жабдығы), таразы жабдығының (белгіленген тәртіппен тексерілген), тиеу-түсіру құрылғыларының, көтергіш-көлік жабдығының, жылжымалы көлік жабдығының, белсенді желдету жабдығының, астық сақтауға арналған ыдыстардың, сақтау кезінде астықтың температурасын және ылғалдылығын бақылауға арналған жабдықтың, асфальтталған алаңдардың (астық қабылдау кәсіпорнының техникалық паспортының көшірмесі немесе астық қабылдау кәсіпорнын тексеру актісі ұсынылады);</w:t>
      </w:r>
      <w:r>
        <w:br/>
      </w:r>
      <w:r>
        <w:rPr>
          <w:rFonts w:ascii="Times New Roman"/>
          <w:b w:val="false"/>
          <w:i w:val="false"/>
          <w:color w:val="000000"/>
          <w:sz w:val="28"/>
        </w:rPr>
        <w:t>
      </w:t>
      </w:r>
      <w:r>
        <w:rPr>
          <w:rFonts w:ascii="Times New Roman"/>
          <w:b w:val="false"/>
          <w:i w:val="false"/>
          <w:color w:val="000000"/>
          <w:sz w:val="28"/>
        </w:rPr>
        <w:t>3) өткізу режимінің, аумақтың қоршалуының;</w:t>
      </w:r>
      <w:r>
        <w:br/>
      </w:r>
      <w:r>
        <w:rPr>
          <w:rFonts w:ascii="Times New Roman"/>
          <w:b w:val="false"/>
          <w:i w:val="false"/>
          <w:color w:val="000000"/>
          <w:sz w:val="28"/>
        </w:rPr>
        <w:t>
      </w:t>
      </w:r>
      <w:r>
        <w:rPr>
          <w:rFonts w:ascii="Times New Roman"/>
          <w:b w:val="false"/>
          <w:i w:val="false"/>
          <w:color w:val="000000"/>
          <w:sz w:val="28"/>
        </w:rPr>
        <w:t>4) астық сапасын айқындауға арналған өлшеу құралдарының жай-күйі бағалаудан өткенін және мыналармен:</w:t>
      </w:r>
      <w:r>
        <w:br/>
      </w:r>
      <w:r>
        <w:rPr>
          <w:rFonts w:ascii="Times New Roman"/>
          <w:b w:val="false"/>
          <w:i w:val="false"/>
          <w:color w:val="000000"/>
          <w:sz w:val="28"/>
        </w:rPr>
        <w:t>
      типін бекіту мақсатында сынақтардан немесе метрологиялық аттестаттаудан өткен, Қазақстан Республикасының өлшем бірлігін қамтамасыз ету мемлекеттік жүйесінің тізіліміне енгізілген және белгіленген тәртіппен тексерілген зертханалық жабдықпен және аспаптармен (ылғал өлшегіштермен, кептіру шкафтарымен, зертханалық таразылармен, дәнді ұнтақтауға арналған диірмендермен, елеуіштер жиынтығымен, сынама іріктегіштермен, ыдыстармен, ақуыз құрамын, дән маңызының құрамы мен сапасын санын анықтауға арналған құрылғылармен, астықтың залалдануын анықтауға арналған оптикалық аспаптармен) (зертханадағы өлшеу құралдарының жай-күйі туралы куәліктің көшірмесі ұсынылады);</w:t>
      </w:r>
      <w:r>
        <w:br/>
      </w:r>
      <w:r>
        <w:rPr>
          <w:rFonts w:ascii="Times New Roman"/>
          <w:b w:val="false"/>
          <w:i w:val="false"/>
          <w:color w:val="000000"/>
          <w:sz w:val="28"/>
        </w:rPr>
        <w:t>
      астық үлгілерін сақтауға арналған сөрелермен жабдықталған өндірістік-технологиялық зертхана;</w:t>
      </w:r>
      <w:r>
        <w:br/>
      </w:r>
      <w:r>
        <w:rPr>
          <w:rFonts w:ascii="Times New Roman"/>
          <w:b w:val="false"/>
          <w:i w:val="false"/>
          <w:color w:val="000000"/>
          <w:sz w:val="28"/>
        </w:rPr>
        <w:t>
      </w:t>
      </w:r>
      <w:r>
        <w:rPr>
          <w:rFonts w:ascii="Times New Roman"/>
          <w:b w:val="false"/>
          <w:i w:val="false"/>
          <w:color w:val="000000"/>
          <w:sz w:val="28"/>
        </w:rPr>
        <w:t>5) тиісті білімі (басшылар үшін – жоғары техникалық немесе технологиялық білім, мамандар үшін арнаулы орта (техникалық немесе технологиялық) білім) мен мамандығы бойынша практикалық жұмыс тәжірибесі (басшылар үшін – 3 жылдан кем емес, мамандар үшін – 1 жылдан кем емес) бар техникалық басшылардың (3-ден кем емес) және мамандардың (3-ден кем емес) білікті құрамының (тегін, атын, әкесінің атын, білімі бойынша мамандығын, лауазымын, мамандығы бойынша жұмыс өтімін қамтитын штат кестесі мен жиынтық кесте ұсынылады) болуын қамтиды.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бере отырып, қойма</w:t>
            </w:r>
            <w:r>
              <w:br/>
            </w:r>
            <w:r>
              <w:rPr>
                <w:rFonts w:ascii="Times New Roman"/>
                <w:b w:val="false"/>
                <w:i w:val="false"/>
                <w:color w:val="000000"/>
                <w:sz w:val="20"/>
              </w:rPr>
              <w:t>қызметі бойынша қызметтер көрсетуге</w:t>
            </w:r>
            <w:r>
              <w:br/>
            </w:r>
            <w:r>
              <w:rPr>
                <w:rFonts w:ascii="Times New Roman"/>
                <w:b w:val="false"/>
                <w:i w:val="false"/>
                <w:color w:val="000000"/>
                <w:sz w:val="20"/>
              </w:rPr>
              <w:t>лицензия беру, қайта ресімдеу, лицензияның</w:t>
            </w:r>
            <w:r>
              <w:br/>
            </w:r>
            <w:r>
              <w:rPr>
                <w:rFonts w:ascii="Times New Roman"/>
                <w:b w:val="false"/>
                <w:i w:val="false"/>
                <w:color w:val="000000"/>
                <w:sz w:val="20"/>
              </w:rPr>
              <w:t>телнұсқасын беру" электрондық мемлекеттік</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Кесте 1. "Электрондық үкіметтің" веб-порталы арқылы жүргізілетін құрылымдық-функционалдық бірліктер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972"/>
        <w:gridCol w:w="3098"/>
        <w:gridCol w:w="1710"/>
        <w:gridCol w:w="3367"/>
        <w:gridCol w:w="1711"/>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веб-порталында жеке сәйкестендіру нөмірі және құпия сөз арқылы авторизациялау</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таңдап алады да, сұраныс мәліметі құрылады, пайдаланушының электрондық цифрлық қолтаңба таңдауы бойынша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 туралы ескертпе көрсетіледі</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Сұраған электрондық мемлекеттік қызмет көрсетуден бас тарту жөнінде хабарлама құрылады</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Сұраған электрондық мемлекеттік қызмет көрсетуден бас тарту жөнінде хабарлама құрылады</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егер тұтынушы мәліметінде бұзушылықтар болса;3 - егер авторизация табысты өтсе</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егер тұтынушы мәліметінде бұзушылықтар болса; 5 – егер бұзушылықтар жоқ болса</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889"/>
        <w:gridCol w:w="3599"/>
        <w:gridCol w:w="3225"/>
        <w:gridCol w:w="1638"/>
        <w:gridCol w:w="1526"/>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электрондық цифрлық қолтаңба арқылы куәландыру (қол қою) және "электрондық үкіметтің" аймақтық шлюзі автоматтандырылған жұмыс орнына сұранысты жіберу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беру арқылы сұранысты тіркеу</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 құрылады</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Дайындалған құжатты көрсету</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егер тұтынушы мәліметінде бұзушылықтар болса; 8 – егер бұзушылықтар жоқ болса</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2. Қызмет көрсетуші арқылы жүргізілетін құрылымдық-функционалдық бірліктер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2155"/>
        <w:gridCol w:w="3125"/>
        <w:gridCol w:w="1002"/>
        <w:gridCol w:w="3448"/>
        <w:gridCol w:w="2087"/>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орнында жеке сәйкестендіру нөмірі және құпия сөз бойынша авторизациялау</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 қызметкерлерінің қызмет түрін таңдауы</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 на тұтынушы мәліметтері туралы сұраныс жіберу</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дерекқорында мәліметтердің жоқтығына байланысты хабарламаның құрылуы</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иелендіру арқылы жүйеде сұранысты тіркейміз</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құрылуына ескертпе көрсетіледі</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егер бұзушылық болса; 5 – егер бұзушылық жоқ болса</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303"/>
        <w:gridCol w:w="2182"/>
        <w:gridCol w:w="3124"/>
        <w:gridCol w:w="1997"/>
        <w:gridCol w:w="2178"/>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нысанын толтырып, сканерленген құжаттарды тіркеу мен электрондық цифрлық қолтаңбамен куәландыру</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орнында құжаттарды тіркеу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сұранысты тіркеу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Ескертпе-қызметінің нәтижесінің құрылуы</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егер бұзушылық болса; 8–егер бұзушылық жоқ болса</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3. Халыққа қызмет көрсету орталықтары арқылы жүргізілетін құрылымдық-функционалдық бірліктер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2293"/>
        <w:gridCol w:w="2354"/>
        <w:gridCol w:w="1067"/>
        <w:gridCol w:w="3852"/>
        <w:gridCol w:w="2220"/>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орталықтары ақпараттық жүйе автоматтандырылған жұмыс орны</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 бірыңғай нотариалдық ақпараттық жүйе</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Орталықтық операторының логин және құпия сөз арқылы авторизациялауы</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таңдап, сұраныс мәліметтерін құрады</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 бірыңғай нотариалдық ақпараттық жүйесіне сұранысты бағыттау</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туралы мәліметтердің жоқтығына байланысты мәлімет алу мүмкін еместігі туралы хабарлама құрылады</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жүйеде сұранысты тіркейміз</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 туралы ескертпе көрсетіледі</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тұтынушының мәліметінде бұзушылықтар болса; 5 – егер бұзушылықтар жоқ болса</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674"/>
        <w:gridCol w:w="1718"/>
        <w:gridCol w:w="2784"/>
        <w:gridCol w:w="2678"/>
        <w:gridCol w:w="1719"/>
        <w:gridCol w:w="1352"/>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нысанын толтырып, сканерленген құжаттарды тіркеу, электрондық цифрлық қолтаңбамен куәландыру</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цифрлық қолтаңбамен куәландырылған (қол қойылған) құжатты "электрондық үкіметтің" аймақтық шлюзі автоматтандырылған жұмыс орнына бағыттаймыз</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құжаттарында бұзушылықтар болса, соған байланысты қызметтің қабылдамайтыны жөнінде хабарлама құрылады</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 туралы ескертпе көрсетіледі</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сұранысты тіркеу</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Ескертпе-қызметінің нәтижесінің құрылуы</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 егер бұзушылықтар болса; 9 – егер бұзушылықтар жоқ болса</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бере отырып, қойма</w:t>
            </w:r>
            <w:r>
              <w:br/>
            </w:r>
            <w:r>
              <w:rPr>
                <w:rFonts w:ascii="Times New Roman"/>
                <w:b w:val="false"/>
                <w:i w:val="false"/>
                <w:color w:val="000000"/>
                <w:sz w:val="20"/>
              </w:rPr>
              <w:t>қызметі бойынша қызметтер көрсетуге</w:t>
            </w:r>
            <w:r>
              <w:br/>
            </w:r>
            <w:r>
              <w:rPr>
                <w:rFonts w:ascii="Times New Roman"/>
                <w:b w:val="false"/>
                <w:i w:val="false"/>
                <w:color w:val="000000"/>
                <w:sz w:val="20"/>
              </w:rPr>
              <w:t>лицензия беру, қайта ресімдеу, лицензияның</w:t>
            </w:r>
            <w:r>
              <w:br/>
            </w:r>
            <w:r>
              <w:rPr>
                <w:rFonts w:ascii="Times New Roman"/>
                <w:b w:val="false"/>
                <w:i w:val="false"/>
                <w:color w:val="000000"/>
                <w:sz w:val="20"/>
              </w:rPr>
              <w:t>телнұсқасын беру" электрондық мемлекеттік</w:t>
            </w:r>
            <w:r>
              <w:br/>
            </w:r>
            <w:r>
              <w:rPr>
                <w:rFonts w:ascii="Times New Roman"/>
                <w:b w:val="false"/>
                <w:i w:val="false"/>
                <w:color w:val="000000"/>
                <w:sz w:val="20"/>
              </w:rPr>
              <w:t>қызмет регламентіне 4-қосымша</w:t>
            </w:r>
          </w:p>
        </w:tc>
      </w:tr>
    </w:tbl>
    <w:p>
      <w:pPr>
        <w:spacing w:after="0"/>
        <w:ind w:left="0"/>
        <w:jc w:val="left"/>
      </w:pPr>
      <w:r>
        <w:rPr>
          <w:rFonts w:ascii="Times New Roman"/>
          <w:b/>
          <w:i w:val="false"/>
          <w:color w:val="000000"/>
        </w:rPr>
        <w:t xml:space="preserve"> Диаграмма № 1 "Электрондық үкіметтің" веб-порталы арқылы электрондық мемлекеттік қызмет көрсету барысындағы функционалдық әрекеттесу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Диаграмма № 2 Қызмет көрсетуші арқылы электрондық мемлекеттік қызмет көрсету барысындағы функционалдық әрекеттесу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Диаграмма № 3 Халыққа қызмет көрсету орталықтары ақпараттық жүйе арқылы электрондық мемлекеттік қызмет көрсету барысындағы функционалдық әрекеттесу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08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бере отырып,</w:t>
            </w:r>
            <w:r>
              <w:br/>
            </w:r>
            <w:r>
              <w:rPr>
                <w:rFonts w:ascii="Times New Roman"/>
                <w:b w:val="false"/>
                <w:i w:val="false"/>
                <w:color w:val="000000"/>
                <w:sz w:val="20"/>
              </w:rPr>
              <w:t>қойма қызметі бойынша қызметтер көрсетуге</w:t>
            </w:r>
            <w:r>
              <w:br/>
            </w:r>
            <w:r>
              <w:rPr>
                <w:rFonts w:ascii="Times New Roman"/>
                <w:b w:val="false"/>
                <w:i w:val="false"/>
                <w:color w:val="000000"/>
                <w:sz w:val="20"/>
              </w:rPr>
              <w:t>лицензия беру, қайта ресімдеу, лицензияның</w:t>
            </w:r>
            <w:r>
              <w:br/>
            </w:r>
            <w:r>
              <w:rPr>
                <w:rFonts w:ascii="Times New Roman"/>
                <w:b w:val="false"/>
                <w:i w:val="false"/>
                <w:color w:val="000000"/>
                <w:sz w:val="20"/>
              </w:rPr>
              <w:t>телнұсқасын беру" электрондық мемлекеттік</w:t>
            </w:r>
            <w:r>
              <w:br/>
            </w:r>
            <w:r>
              <w:rPr>
                <w:rFonts w:ascii="Times New Roman"/>
                <w:b w:val="false"/>
                <w:i w:val="false"/>
                <w:color w:val="000000"/>
                <w:sz w:val="20"/>
              </w:rPr>
              <w:t>қызмет регламентіне 5-қосымша</w:t>
            </w:r>
          </w:p>
        </w:tc>
      </w:tr>
    </w:tbl>
    <w:p>
      <w:pPr>
        <w:spacing w:after="0"/>
        <w:ind w:left="0"/>
        <w:jc w:val="left"/>
      </w:pPr>
      <w:r>
        <w:rPr>
          <w:rFonts w:ascii="Times New Roman"/>
          <w:b/>
          <w:i w:val="false"/>
          <w:color w:val="000000"/>
        </w:rPr>
        <w:t xml:space="preserve"> Мемлекеттік электрондық қызметтің "сапа" және "қол жетімділік" көрсеткіштерін анықтау үшін сауалнама нысаны ____________________________________________________</w:t>
      </w:r>
    </w:p>
    <w:p>
      <w:pPr>
        <w:spacing w:after="0"/>
        <w:ind w:left="0"/>
        <w:jc w:val="left"/>
      </w:pPr>
      <w:r>
        <w:rPr>
          <w:rFonts w:ascii="Times New Roman"/>
          <w:b w:val="false"/>
          <w:i w:val="false"/>
          <w:color w:val="000000"/>
          <w:sz w:val="28"/>
        </w:rPr>
        <w:t>      (қызметтің атауы)</w:t>
      </w:r>
      <w:r>
        <w:br/>
      </w:r>
      <w:r>
        <w:rPr>
          <w:rFonts w:ascii="Times New Roman"/>
          <w:b w:val="false"/>
          <w:i w:val="false"/>
          <w:color w:val="000000"/>
          <w:sz w:val="28"/>
        </w:rPr>
        <w:t>
      1. Электрондық мемлекеттік қызмет көрсету үдерісі мен нәтижесінің сапасы Сізді қанағаттандырады ма?</w:t>
      </w:r>
      <w:r>
        <w:br/>
      </w:r>
      <w:r>
        <w:rPr>
          <w:rFonts w:ascii="Times New Roman"/>
          <w:b w:val="false"/>
          <w:i w:val="false"/>
          <w:color w:val="000000"/>
          <w:sz w:val="28"/>
        </w:rPr>
        <w:t>
      1) қанағаттандырмайды;</w:t>
      </w:r>
      <w:r>
        <w:br/>
      </w:r>
      <w:r>
        <w:rPr>
          <w:rFonts w:ascii="Times New Roman"/>
          <w:b w:val="false"/>
          <w:i w:val="false"/>
          <w:color w:val="000000"/>
          <w:sz w:val="28"/>
        </w:rPr>
        <w:t>
      2) жартылай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Электрондық мемлекеттік қызмет көрсету тәртібі туралы ақпарат сапасы сізді қанағаттандырады ма?</w:t>
      </w:r>
      <w:r>
        <w:br/>
      </w:r>
      <w:r>
        <w:rPr>
          <w:rFonts w:ascii="Times New Roman"/>
          <w:b w:val="false"/>
          <w:i w:val="false"/>
          <w:color w:val="000000"/>
          <w:sz w:val="28"/>
        </w:rPr>
        <w:t>
      1) қанағаттандырмайды;</w:t>
      </w:r>
      <w:r>
        <w:br/>
      </w:r>
      <w:r>
        <w:rPr>
          <w:rFonts w:ascii="Times New Roman"/>
          <w:b w:val="false"/>
          <w:i w:val="false"/>
          <w:color w:val="000000"/>
          <w:sz w:val="28"/>
        </w:rPr>
        <w:t>
      2) жартылай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"04" наурыздағы</w:t>
            </w:r>
            <w:r>
              <w:br/>
            </w:r>
            <w:r>
              <w:rPr>
                <w:rFonts w:ascii="Times New Roman"/>
                <w:b w:val="false"/>
                <w:i w:val="false"/>
                <w:color w:val="000000"/>
                <w:sz w:val="20"/>
              </w:rPr>
              <w:t>№ 48 қаулысымен бекітілген</w:t>
            </w:r>
          </w:p>
        </w:tc>
      </w:tr>
    </w:tbl>
    <w:p>
      <w:pPr>
        <w:spacing w:after="0"/>
        <w:ind w:left="0"/>
        <w:jc w:val="left"/>
      </w:pPr>
      <w:r>
        <w:rPr>
          <w:rFonts w:ascii="Times New Roman"/>
          <w:b/>
          <w:i w:val="false"/>
          <w:color w:val="000000"/>
        </w:rPr>
        <w:t xml:space="preserve"> "Ветеринария саласындағы қызметпен айналысуға лицензияны беру, қайта ресімдеу, лицензияның телнұсқасын беру" электрондық мемлекеттік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Жамбыл облысының агроөнеркәсіп кешені саласы бойынша жергілікті атқарушы органы – Жамбыл облысы әкімдігінің ауыл шаруашылығы басқармасы (бұдан әрі – жергілікті атқарушы орган)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3. Мемлекеттік қызмет:</w:t>
      </w:r>
      <w:r>
        <w:br/>
      </w:r>
      <w:r>
        <w:rPr>
          <w:rFonts w:ascii="Times New Roman"/>
          <w:b w:val="false"/>
          <w:i w:val="false"/>
          <w:color w:val="000000"/>
          <w:sz w:val="28"/>
        </w:rPr>
        <w:t>
      </w:t>
      </w:r>
      <w:r>
        <w:rPr>
          <w:rFonts w:ascii="Times New Roman"/>
          <w:b w:val="false"/>
          <w:i w:val="false"/>
          <w:color w:val="000000"/>
          <w:sz w:val="28"/>
        </w:rPr>
        <w:t xml:space="preserve">1) "Ветеринария туралы" Қазақстан Республикасының 2002 жылғы 10 шілдедегі Заңының 8-бабы </w:t>
      </w:r>
      <w:r>
        <w:rPr>
          <w:rFonts w:ascii="Times New Roman"/>
          <w:b w:val="false"/>
          <w:i w:val="false"/>
          <w:color w:val="000000"/>
          <w:sz w:val="28"/>
        </w:rPr>
        <w:t>46-9) тармақшасының</w:t>
      </w:r>
      <w:r>
        <w:rPr>
          <w:rFonts w:ascii="Times New Roman"/>
          <w:b w:val="false"/>
          <w:i w:val="false"/>
          <w:color w:val="000000"/>
          <w:sz w:val="28"/>
        </w:rPr>
        <w:t xml:space="preserve">, 10-бабының </w:t>
      </w:r>
      <w:r>
        <w:rPr>
          <w:rFonts w:ascii="Times New Roman"/>
          <w:b w:val="false"/>
          <w:i w:val="false"/>
          <w:color w:val="000000"/>
          <w:sz w:val="28"/>
        </w:rPr>
        <w:t>1-тармағы</w:t>
      </w:r>
      <w:r>
        <w:rPr>
          <w:rFonts w:ascii="Times New Roman"/>
          <w:b w:val="false"/>
          <w:i w:val="false"/>
          <w:color w:val="000000"/>
          <w:sz w:val="28"/>
        </w:rPr>
        <w:t xml:space="preserve"> 4) тармақшасының және </w:t>
      </w:r>
      <w:r>
        <w:rPr>
          <w:rFonts w:ascii="Times New Roman"/>
          <w:b w:val="false"/>
          <w:i w:val="false"/>
          <w:color w:val="000000"/>
          <w:sz w:val="28"/>
        </w:rPr>
        <w:t>10-бабының</w:t>
      </w:r>
      <w:r>
        <w:rPr>
          <w:rFonts w:ascii="Times New Roman"/>
          <w:b w:val="false"/>
          <w:i w:val="false"/>
          <w:color w:val="000000"/>
          <w:sz w:val="28"/>
        </w:rPr>
        <w:t xml:space="preserve"> 1-1-тармағы 4) тармақшасының;</w:t>
      </w:r>
      <w:r>
        <w:br/>
      </w:r>
      <w:r>
        <w:rPr>
          <w:rFonts w:ascii="Times New Roman"/>
          <w:b w:val="false"/>
          <w:i w:val="false"/>
          <w:color w:val="000000"/>
          <w:sz w:val="28"/>
        </w:rPr>
        <w:t>
      </w:t>
      </w:r>
      <w:r>
        <w:rPr>
          <w:rFonts w:ascii="Times New Roman"/>
          <w:b w:val="false"/>
          <w:i w:val="false"/>
          <w:color w:val="000000"/>
          <w:sz w:val="28"/>
        </w:rPr>
        <w:t xml:space="preserve">2) "Лицензиялау туралы" Қазақстан Республикасының 2007 жылғы 11 қаңтардағы Заңының 14-бабы </w:t>
      </w:r>
      <w:r>
        <w:rPr>
          <w:rFonts w:ascii="Times New Roman"/>
          <w:b w:val="false"/>
          <w:i w:val="false"/>
          <w:color w:val="000000"/>
          <w:sz w:val="28"/>
        </w:rPr>
        <w:t>2) тармақшасының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"Ветеринария саласындағы қызметті лицензиялау ережесін және оған қойылатын біліктілік талаптарын бекіту туралы" Қазақстан Республикасы Үкіметінің 2007 жылғы 28 маусымдағы № 545 қаулысына өзгерістер енгізу туралы" Қазақстан Республикасы Үкіметінің 2011 жылғы 30 желтоқсандағы </w:t>
      </w:r>
      <w:r>
        <w:rPr>
          <w:rFonts w:ascii="Times New Roman"/>
          <w:b w:val="false"/>
          <w:i w:val="false"/>
          <w:color w:val="000000"/>
          <w:sz w:val="28"/>
        </w:rPr>
        <w:t>№ 1714</w:t>
      </w:r>
      <w:r>
        <w:rPr>
          <w:rFonts w:ascii="Times New Roman"/>
          <w:b w:val="false"/>
          <w:i w:val="false"/>
          <w:color w:val="000000"/>
          <w:sz w:val="28"/>
        </w:rPr>
        <w:t xml:space="preserve"> қаулысының;</w:t>
      </w:r>
      <w:r>
        <w:br/>
      </w:r>
      <w:r>
        <w:rPr>
          <w:rFonts w:ascii="Times New Roman"/>
          <w:b w:val="false"/>
          <w:i w:val="false"/>
          <w:color w:val="000000"/>
          <w:sz w:val="28"/>
        </w:rPr>
        <w:t>
      </w:t>
      </w:r>
      <w:r>
        <w:rPr>
          <w:rFonts w:ascii="Times New Roman"/>
          <w:b w:val="false"/>
          <w:i w:val="false"/>
          <w:color w:val="000000"/>
          <w:sz w:val="28"/>
        </w:rPr>
        <w:t xml:space="preserve">5)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w:t>
      </w:r>
      <w:r>
        <w:rPr>
          <w:rFonts w:ascii="Times New Roman"/>
          <w:b w:val="false"/>
          <w:i w:val="false"/>
          <w:color w:val="000000"/>
          <w:sz w:val="28"/>
        </w:rPr>
        <w:t>№ 1108</w:t>
      </w:r>
      <w:r>
        <w:rPr>
          <w:rFonts w:ascii="Times New Roman"/>
          <w:b w:val="false"/>
          <w:i w:val="false"/>
          <w:color w:val="000000"/>
          <w:sz w:val="28"/>
        </w:rPr>
        <w:t xml:space="preserve"> қаулысының негізінде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5. Мемлекеттік қызмет мынадай мерзімде көрсетіледі:</w:t>
      </w:r>
      <w:r>
        <w:br/>
      </w:r>
      <w:r>
        <w:rPr>
          <w:rFonts w:ascii="Times New Roman"/>
          <w:b w:val="false"/>
          <w:i w:val="false"/>
          <w:color w:val="000000"/>
          <w:sz w:val="28"/>
        </w:rPr>
        <w:t>
      </w:t>
      </w:r>
      <w:r>
        <w:rPr>
          <w:rFonts w:ascii="Times New Roman"/>
          <w:b w:val="false"/>
          <w:i w:val="false"/>
          <w:color w:val="000000"/>
          <w:sz w:val="28"/>
        </w:rPr>
        <w:t>1) мемлекеттік қызмет алушы жергілікті атқарушы органға не порталға өтінген сәттен бастап мемлекеттік қызметті көрсету мерзімі:</w:t>
      </w:r>
      <w:r>
        <w:br/>
      </w:r>
      <w:r>
        <w:rPr>
          <w:rFonts w:ascii="Times New Roman"/>
          <w:b w:val="false"/>
          <w:i w:val="false"/>
          <w:color w:val="000000"/>
          <w:sz w:val="28"/>
        </w:rPr>
        <w:t>
      лицензияны беру үшін – он бес жұмыс күнінен кеш емес;</w:t>
      </w:r>
      <w:r>
        <w:br/>
      </w:r>
      <w:r>
        <w:rPr>
          <w:rFonts w:ascii="Times New Roman"/>
          <w:b w:val="false"/>
          <w:i w:val="false"/>
          <w:color w:val="000000"/>
          <w:sz w:val="28"/>
        </w:rPr>
        <w:t>
      лицензияны қайта ресімдеу үшін – он жұмыс күні ішінде;</w:t>
      </w:r>
      <w:r>
        <w:br/>
      </w:r>
      <w:r>
        <w:rPr>
          <w:rFonts w:ascii="Times New Roman"/>
          <w:b w:val="false"/>
          <w:i w:val="false"/>
          <w:color w:val="000000"/>
          <w:sz w:val="28"/>
        </w:rPr>
        <w:t>
      лицензияның телнұсқасын беру үшін – екі жұмыс күні ішінде;</w:t>
      </w:r>
      <w:r>
        <w:br/>
      </w:r>
      <w:r>
        <w:rPr>
          <w:rFonts w:ascii="Times New Roman"/>
          <w:b w:val="false"/>
          <w:i w:val="false"/>
          <w:color w:val="000000"/>
          <w:sz w:val="28"/>
        </w:rPr>
        <w:t>
      </w:t>
      </w:r>
      <w:r>
        <w:rPr>
          <w:rFonts w:ascii="Times New Roman"/>
          <w:b w:val="false"/>
          <w:i w:val="false"/>
          <w:color w:val="000000"/>
          <w:sz w:val="28"/>
        </w:rPr>
        <w:t>2) қажетті құжаттарды тапсыру кезінде кезекте күтудің жол берілетін ең ұзақ рұқсат етілген уақыты отыз минуттан аспауы керек;</w:t>
      </w:r>
      <w:r>
        <w:br/>
      </w:r>
      <w:r>
        <w:rPr>
          <w:rFonts w:ascii="Times New Roman"/>
          <w:b w:val="false"/>
          <w:i w:val="false"/>
          <w:color w:val="000000"/>
          <w:sz w:val="28"/>
        </w:rPr>
        <w:t>
      </w:t>
      </w:r>
      <w:r>
        <w:rPr>
          <w:rFonts w:ascii="Times New Roman"/>
          <w:b w:val="false"/>
          <w:i w:val="false"/>
          <w:color w:val="000000"/>
          <w:sz w:val="28"/>
        </w:rPr>
        <w:t>3) мемлекеттік қызмет нәтижесін алу кезіндегі кезекте күтудің жол берілетін ең ұзақ уақыты отыз минуттан аспауы керек;</w:t>
      </w:r>
      <w:r>
        <w:br/>
      </w:r>
      <w:r>
        <w:rPr>
          <w:rFonts w:ascii="Times New Roman"/>
          <w:b w:val="false"/>
          <w:i w:val="false"/>
          <w:color w:val="000000"/>
          <w:sz w:val="28"/>
        </w:rPr>
        <w:t>
      </w:t>
      </w:r>
      <w:r>
        <w:rPr>
          <w:rFonts w:ascii="Times New Roman"/>
          <w:b w:val="false"/>
          <w:i w:val="false"/>
          <w:color w:val="000000"/>
          <w:sz w:val="28"/>
        </w:rPr>
        <w:t xml:space="preserve">4) мемлекеттік қызмет алушы осы Регламенттегі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лицензияны беру үшін ұсынылған құжаттардың толық болуын тексеру екі жұмыс күні ішінде көрсетіледі.</w:t>
      </w:r>
      <w:r>
        <w:br/>
      </w:r>
      <w:r>
        <w:rPr>
          <w:rFonts w:ascii="Times New Roman"/>
          <w:b w:val="false"/>
          <w:i w:val="false"/>
          <w:color w:val="000000"/>
          <w:sz w:val="28"/>
        </w:rPr>
        <w:t>
      Егер белгіленген мерзімдерде лицензияны берілмеген не лицензияны беруден дәлелді бас тарту берілмеген жағдайда, оларды беру мерзімі аяқталған күннен бастап лицензия берілген деп есептеледі.</w:t>
      </w:r>
      <w:r>
        <w:br/>
      </w:r>
      <w:r>
        <w:rPr>
          <w:rFonts w:ascii="Times New Roman"/>
          <w:b w:val="false"/>
          <w:i w:val="false"/>
          <w:color w:val="000000"/>
          <w:sz w:val="28"/>
        </w:rPr>
        <w:t>
      </w:t>
      </w:r>
      <w:r>
        <w:rPr>
          <w:rFonts w:ascii="Times New Roman"/>
          <w:b w:val="false"/>
          <w:i w:val="false"/>
          <w:color w:val="000000"/>
          <w:sz w:val="28"/>
        </w:rPr>
        <w:t>6. Мемлекеттік қызмет ақылы түрде көрсетіледі.</w:t>
      </w:r>
      <w:r>
        <w:br/>
      </w:r>
      <w:r>
        <w:rPr>
          <w:rFonts w:ascii="Times New Roman"/>
          <w:b w:val="false"/>
          <w:i w:val="false"/>
          <w:color w:val="000000"/>
          <w:sz w:val="28"/>
        </w:rPr>
        <w:t>
      Мемлекеттік қызметті көрсету (лицензияны беру, қайта ресімдеу, лицензияның телнұсқасын беру) үшін мемлекеттік қызмет алушы жеке қызмет түрлерімен айналысу құқығына ие болу үшін бюджетке 10 айлық есептік көрсеткіш мөлшеріндегі лицензиялық жарнаны қолма</w:t>
      </w:r>
      <w:r>
        <w:rPr>
          <w:rFonts w:ascii="Times New Roman"/>
          <w:b/>
          <w:i w:val="false"/>
          <w:color w:val="000000"/>
          <w:sz w:val="28"/>
        </w:rPr>
        <w:t>-</w:t>
      </w:r>
      <w:r>
        <w:rPr>
          <w:rFonts w:ascii="Times New Roman"/>
          <w:b w:val="false"/>
          <w:i w:val="false"/>
          <w:color w:val="000000"/>
          <w:sz w:val="28"/>
        </w:rPr>
        <w:t>қол ақшалай немесе қолма</w:t>
      </w:r>
      <w:r>
        <w:rPr>
          <w:rFonts w:ascii="Times New Roman"/>
          <w:b/>
          <w:i w:val="false"/>
          <w:color w:val="000000"/>
          <w:sz w:val="28"/>
        </w:rPr>
        <w:t>-</w:t>
      </w:r>
      <w:r>
        <w:rPr>
          <w:rFonts w:ascii="Times New Roman"/>
          <w:b w:val="false"/>
          <w:i w:val="false"/>
          <w:color w:val="000000"/>
          <w:sz w:val="28"/>
        </w:rPr>
        <w:t>қол ақшасыз тәсілмен төлейді.</w:t>
      </w:r>
      <w:r>
        <w:br/>
      </w:r>
      <w:r>
        <w:rPr>
          <w:rFonts w:ascii="Times New Roman"/>
          <w:b w:val="false"/>
          <w:i w:val="false"/>
          <w:color w:val="000000"/>
          <w:sz w:val="28"/>
        </w:rPr>
        <w:t>
      Портал арқылы лицензияны алуға электронды сұрау салу берілген жағдайда төлем "электрондық үкіметтің" төлем шлюзі арқылы жүзеге асырылуы мүмкін.</w:t>
      </w:r>
      <w:r>
        <w:br/>
      </w:r>
      <w:r>
        <w:rPr>
          <w:rFonts w:ascii="Times New Roman"/>
          <w:b w:val="false"/>
          <w:i w:val="false"/>
          <w:color w:val="000000"/>
          <w:sz w:val="28"/>
        </w:rPr>
        <w:t>
      </w:t>
      </w:r>
      <w:r>
        <w:rPr>
          <w:rFonts w:ascii="Times New Roman"/>
          <w:b w:val="false"/>
          <w:i w:val="false"/>
          <w:color w:val="000000"/>
          <w:sz w:val="28"/>
        </w:rPr>
        <w:t>7. Көрсетілетін мемлекеттік қызмет нәтижесі:</w:t>
      </w:r>
      <w:r>
        <w:br/>
      </w:r>
      <w:r>
        <w:rPr>
          <w:rFonts w:ascii="Times New Roman"/>
          <w:b w:val="false"/>
          <w:i w:val="false"/>
          <w:color w:val="000000"/>
          <w:sz w:val="28"/>
        </w:rPr>
        <w:t>
      </w:t>
      </w:r>
      <w:r>
        <w:rPr>
          <w:rFonts w:ascii="Times New Roman"/>
          <w:b w:val="false"/>
          <w:i w:val="false"/>
          <w:color w:val="000000"/>
          <w:sz w:val="28"/>
        </w:rPr>
        <w:t>1) жергілікті атқарушы органда – пестицидтерді (улы химикаттарды) өндіру (формуляциялау) қызметін жүзеге асыруға лицензияны (бұдан әрі – лицензия) қағаз тасығышта жергілікті атқарушы органның уәкілетті тұлғасының электрондық цифрлық қолының қойылған электрондық құжат нысанында (www.elicinse.kz порталында) беру, қайта ресімдеу, лицензияның телнұсқасын беру не мемлекеттік қызметті көрсетілуден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2) www.elicense.kz порталында – лицензияны жергілікті атқарушы органның уәкілеттік берілген тұлғасының электрондық цифрлық қолының қойылған электрондық құжат нысанында беру не мемлекеттік қызметті көрсетілуден бас тарту туралы электрондық құжат нысанындағы дәлелді жауап болып табылады.</w:t>
      </w:r>
      <w:r>
        <w:br/>
      </w:r>
      <w:r>
        <w:rPr>
          <w:rFonts w:ascii="Times New Roman"/>
          <w:b w:val="false"/>
          <w:i w:val="false"/>
          <w:color w:val="000000"/>
          <w:sz w:val="28"/>
        </w:rPr>
        <w:t>
</w:t>
      </w:r>
    </w:p>
    <w:bookmarkStart w:name="z626" w:id="16"/>
    <w:p>
      <w:pPr>
        <w:spacing w:after="0"/>
        <w:ind w:left="0"/>
        <w:jc w:val="left"/>
      </w:pPr>
      <w:r>
        <w:rPr>
          <w:rFonts w:ascii="Times New Roman"/>
          <w:b/>
          <w:i w:val="false"/>
          <w:color w:val="000000"/>
        </w:rPr>
        <w:t xml:space="preserve"> 2. Мемлекеттік қызмет көрсетудің тәртібіне қойылатын талаптар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Мемлекеттік қызмет көрсету тәртібі және қажетті құжаттар туралы толық ақпарат Қазақстан Республикасы Ауыл шаруашылығы министрлігінің www.minagri.gov.kz, Жамбыл облыстық әкімдігінің http://www.zhambyl.kz интернет-ресурстарында,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орталықтың ақпараттық-анықтамалық қызметінің телефоны арқылы алуға болады. Сондай-ақ мемлекеттік қызметті алушыда электрондық цифрлық қолының болу шарты кезінде www.e.gov.kz "электронды үкімет" веб-порталы арқылы немесе www.elicеnse.kz "Е–лицензиялау" веб 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9. Жұмыс және мемлекеттік қызметті көрсету жұмыс кестесі:</w:t>
      </w:r>
      <w:r>
        <w:br/>
      </w:r>
      <w:r>
        <w:rPr>
          <w:rFonts w:ascii="Times New Roman"/>
          <w:b w:val="false"/>
          <w:i w:val="false"/>
          <w:color w:val="000000"/>
          <w:sz w:val="28"/>
        </w:rPr>
        <w:t>
      </w:t>
      </w:r>
      <w:r>
        <w:rPr>
          <w:rFonts w:ascii="Times New Roman"/>
          <w:b w:val="false"/>
          <w:i w:val="false"/>
          <w:color w:val="000000"/>
          <w:sz w:val="28"/>
        </w:rPr>
        <w:t>1) жергілікті атқарушы органдарда – жұмыс күндері сағат 13.00-ден 15.00-ге дейінгі түскі үзіліспен сағат 9.00-ден 19.00-ге дейін, демалыс күндері: сенбі, жексенбі және мереке күндері.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2) порталда – тәулік бойы.</w:t>
      </w:r>
      <w:r>
        <w:br/>
      </w:r>
      <w:r>
        <w:rPr>
          <w:rFonts w:ascii="Times New Roman"/>
          <w:b w:val="false"/>
          <w:i w:val="false"/>
          <w:color w:val="000000"/>
          <w:sz w:val="28"/>
        </w:rPr>
        <w:t>
      </w:t>
      </w:r>
      <w:r>
        <w:rPr>
          <w:rFonts w:ascii="Times New Roman"/>
          <w:b w:val="false"/>
          <w:i w:val="false"/>
          <w:color w:val="000000"/>
          <w:sz w:val="28"/>
        </w:rPr>
        <w:t>10. Мемлекеттік қызмет көрсетуден Регламенттің 16 тармағында көрсетілген жағдайда бас тартылады.</w:t>
      </w:r>
      <w:r>
        <w:br/>
      </w:r>
      <w:r>
        <w:rPr>
          <w:rFonts w:ascii="Times New Roman"/>
          <w:b w:val="false"/>
          <w:i w:val="false"/>
          <w:color w:val="000000"/>
          <w:sz w:val="28"/>
        </w:rPr>
        <w:t>
</w:t>
      </w:r>
    </w:p>
    <w:bookmarkStart w:name="z632" w:id="17"/>
    <w:p>
      <w:pPr>
        <w:spacing w:after="0"/>
        <w:ind w:left="0"/>
        <w:jc w:val="left"/>
      </w:pPr>
      <w:r>
        <w:rPr>
          <w:rFonts w:ascii="Times New Roman"/>
          <w:b/>
          <w:i w:val="false"/>
          <w:color w:val="000000"/>
        </w:rPr>
        <w:t xml:space="preserve"> 3. Мемлекеттік қызметті көрсету процесіндегі іс-әрекеттер тәртібінің сипаттамасы.</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Мемлекеттік қызметті алу үшін мемлекеттік қызмет алушы мыналарды ұсынады:</w:t>
      </w:r>
      <w:r>
        <w:br/>
      </w:r>
      <w:r>
        <w:rPr>
          <w:rFonts w:ascii="Times New Roman"/>
          <w:b w:val="false"/>
          <w:i w:val="false"/>
          <w:color w:val="000000"/>
          <w:sz w:val="28"/>
        </w:rPr>
        <w:t>
      Жергілікті атқарушы органдар арқылы:</w:t>
      </w:r>
      <w:r>
        <w:br/>
      </w:r>
      <w:r>
        <w:rPr>
          <w:rFonts w:ascii="Times New Roman"/>
          <w:b w:val="false"/>
          <w:i w:val="false"/>
          <w:color w:val="000000"/>
          <w:sz w:val="28"/>
        </w:rPr>
        <w:t>
      лицензияны беру үшін:</w:t>
      </w:r>
      <w:r>
        <w:br/>
      </w:r>
      <w:r>
        <w:rPr>
          <w:rFonts w:ascii="Times New Roman"/>
          <w:b w:val="false"/>
          <w:i w:val="false"/>
          <w:color w:val="000000"/>
          <w:sz w:val="28"/>
        </w:rPr>
        <w:t>
      </w:t>
      </w:r>
      <w:r>
        <w:rPr>
          <w:rFonts w:ascii="Times New Roman"/>
          <w:b w:val="false"/>
          <w:i w:val="false"/>
          <w:color w:val="000000"/>
          <w:sz w:val="28"/>
        </w:rPr>
        <w:t>1) өтініш;</w:t>
      </w:r>
      <w:r>
        <w:br/>
      </w:r>
      <w:r>
        <w:rPr>
          <w:rFonts w:ascii="Times New Roman"/>
          <w:b w:val="false"/>
          <w:i w:val="false"/>
          <w:color w:val="000000"/>
          <w:sz w:val="28"/>
        </w:rPr>
        <w:t>
      </w:t>
      </w:r>
      <w:r>
        <w:rPr>
          <w:rFonts w:ascii="Times New Roman"/>
          <w:b w:val="false"/>
          <w:i w:val="false"/>
          <w:color w:val="000000"/>
          <w:sz w:val="28"/>
        </w:rPr>
        <w:t>2) мемлекеттік қызмет алушы жарғының және заңды тұлға ретінде мемлекеттік тіркеу туралы куәлігінің (салыстырып тексеру үшін түпнұсқалары ұсынылмаған жағдайда нотариалды куәландырылған) көшірмелері – заңды тұлға үшін;</w:t>
      </w:r>
      <w:r>
        <w:br/>
      </w:r>
      <w:r>
        <w:rPr>
          <w:rFonts w:ascii="Times New Roman"/>
          <w:b w:val="false"/>
          <w:i w:val="false"/>
          <w:color w:val="000000"/>
          <w:sz w:val="28"/>
        </w:rPr>
        <w:t>
      </w:t>
      </w:r>
      <w:r>
        <w:rPr>
          <w:rFonts w:ascii="Times New Roman"/>
          <w:b w:val="false"/>
          <w:i w:val="false"/>
          <w:color w:val="000000"/>
          <w:sz w:val="28"/>
        </w:rPr>
        <w:t>3) мемлекеттік қызмет алушының жеке басын куәландыратын құжаттың көшірмесі – жеке тұлға үшін;</w:t>
      </w:r>
      <w:r>
        <w:br/>
      </w:r>
      <w:r>
        <w:rPr>
          <w:rFonts w:ascii="Times New Roman"/>
          <w:b w:val="false"/>
          <w:i w:val="false"/>
          <w:color w:val="000000"/>
          <w:sz w:val="28"/>
        </w:rPr>
        <w:t>
      </w:t>
      </w:r>
      <w:r>
        <w:rPr>
          <w:rFonts w:ascii="Times New Roman"/>
          <w:b w:val="false"/>
          <w:i w:val="false"/>
          <w:color w:val="000000"/>
          <w:sz w:val="28"/>
        </w:rPr>
        <w:t>4) мемлекеттік қызмет алушыны дара кәсіпкер ретінде мемлекеттік тіркеу туралы куәліктің (салыстырып тексеру үшін түпнұсқасы ұсынылмаған жағдайда нотариалды куәландырылған) көшірмесі – дара кәсіпкер үшін;</w:t>
      </w:r>
      <w:r>
        <w:br/>
      </w:r>
      <w:r>
        <w:rPr>
          <w:rFonts w:ascii="Times New Roman"/>
          <w:b w:val="false"/>
          <w:i w:val="false"/>
          <w:color w:val="000000"/>
          <w:sz w:val="28"/>
        </w:rPr>
        <w:t>
      </w:t>
      </w:r>
      <w:r>
        <w:rPr>
          <w:rFonts w:ascii="Times New Roman"/>
          <w:b w:val="false"/>
          <w:i w:val="false"/>
          <w:color w:val="000000"/>
          <w:sz w:val="28"/>
        </w:rPr>
        <w:t>5) мемлекеттік қызмет алушыны салық органына есепке қою туралы куәліктің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6) жеке қызмет түрлерімен айналысу құқығы үшін лицензиялық жарнаның бюджетке төленгенін растайтын құжаттың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xml:space="preserve">7) осы Регламенттегі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талаптарына сәйкес құжаттар;</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w:t>
      </w:r>
      <w:r>
        <w:rPr>
          <w:rFonts w:ascii="Times New Roman"/>
          <w:b w:val="false"/>
          <w:i w:val="false"/>
          <w:color w:val="000000"/>
          <w:sz w:val="28"/>
        </w:rPr>
        <w:t>1) өтініш;</w:t>
      </w:r>
      <w:r>
        <w:br/>
      </w:r>
      <w:r>
        <w:rPr>
          <w:rFonts w:ascii="Times New Roman"/>
          <w:b w:val="false"/>
          <w:i w:val="false"/>
          <w:color w:val="000000"/>
          <w:sz w:val="28"/>
        </w:rPr>
        <w:t>
      </w:t>
      </w:r>
      <w:r>
        <w:rPr>
          <w:rFonts w:ascii="Times New Roman"/>
          <w:b w:val="false"/>
          <w:i w:val="false"/>
          <w:color w:val="000000"/>
          <w:sz w:val="28"/>
        </w:rPr>
        <w:t>2) жеке қызмет түрлерімен айналысу құқығы үшін лицензиялық жарнаның бюджетке төленгенін растайтын құжаттың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3) лицензияның көшірмесі;</w:t>
      </w:r>
      <w:r>
        <w:br/>
      </w:r>
      <w:r>
        <w:rPr>
          <w:rFonts w:ascii="Times New Roman"/>
          <w:b w:val="false"/>
          <w:i w:val="false"/>
          <w:color w:val="000000"/>
          <w:sz w:val="28"/>
        </w:rPr>
        <w:t>
      лицензияның телнұсқасын беру үшін:</w:t>
      </w:r>
      <w:r>
        <w:br/>
      </w:r>
      <w:r>
        <w:rPr>
          <w:rFonts w:ascii="Times New Roman"/>
          <w:b w:val="false"/>
          <w:i w:val="false"/>
          <w:color w:val="000000"/>
          <w:sz w:val="28"/>
        </w:rPr>
        <w:t>
      </w:t>
      </w:r>
      <w:r>
        <w:rPr>
          <w:rFonts w:ascii="Times New Roman"/>
          <w:b w:val="false"/>
          <w:i w:val="false"/>
          <w:color w:val="000000"/>
          <w:sz w:val="28"/>
        </w:rPr>
        <w:t>1) лицензияны жоғалтқаны не бүлдіргені туралы өтініш;</w:t>
      </w:r>
      <w:r>
        <w:br/>
      </w:r>
      <w:r>
        <w:rPr>
          <w:rFonts w:ascii="Times New Roman"/>
          <w:b w:val="false"/>
          <w:i w:val="false"/>
          <w:color w:val="000000"/>
          <w:sz w:val="28"/>
        </w:rPr>
        <w:t>
      </w:t>
      </w:r>
      <w:r>
        <w:rPr>
          <w:rFonts w:ascii="Times New Roman"/>
          <w:b w:val="false"/>
          <w:i w:val="false"/>
          <w:color w:val="000000"/>
          <w:sz w:val="28"/>
        </w:rPr>
        <w:t>2)жеке қызмет түрлерімен айналысу құқығы үшін лицензиялық жарнаның бюджетке төленгенін растайтын құжаттың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портал арқылы:</w:t>
      </w:r>
      <w:r>
        <w:br/>
      </w:r>
      <w:r>
        <w:rPr>
          <w:rFonts w:ascii="Times New Roman"/>
          <w:b w:val="false"/>
          <w:i w:val="false"/>
          <w:color w:val="000000"/>
          <w:sz w:val="28"/>
        </w:rPr>
        <w:t>
      лицензияны беру үшін:</w:t>
      </w:r>
      <w:r>
        <w:br/>
      </w:r>
      <w:r>
        <w:rPr>
          <w:rFonts w:ascii="Times New Roman"/>
          <w:b w:val="false"/>
          <w:i w:val="false"/>
          <w:color w:val="000000"/>
          <w:sz w:val="28"/>
        </w:rPr>
        <w:t>
      </w:t>
      </w:r>
      <w:r>
        <w:rPr>
          <w:rFonts w:ascii="Times New Roman"/>
          <w:b w:val="false"/>
          <w:i w:val="false"/>
          <w:color w:val="000000"/>
          <w:sz w:val="28"/>
        </w:rPr>
        <w:t>1) мемлекеттік қызмет алушының электрондық цифрлық қолының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жарғы (заңды тұлға үшін) – сканерленген көшірмесі электрондық сұрау салуға қоса беріледі;</w:t>
      </w:r>
      <w:r>
        <w:br/>
      </w:r>
      <w:r>
        <w:rPr>
          <w:rFonts w:ascii="Times New Roman"/>
          <w:b w:val="false"/>
          <w:i w:val="false"/>
          <w:color w:val="000000"/>
          <w:sz w:val="28"/>
        </w:rPr>
        <w:t>
      </w:t>
      </w:r>
      <w:r>
        <w:rPr>
          <w:rFonts w:ascii="Times New Roman"/>
          <w:b w:val="false"/>
          <w:i w:val="false"/>
          <w:color w:val="000000"/>
          <w:sz w:val="28"/>
        </w:rPr>
        <w:t xml:space="preserve">3) осы Регламенттегі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талаптарына сәйкес құжаттар – сканерленген көшірмелері электрондық сұрау салуға қоса беріледі;</w:t>
      </w:r>
      <w:r>
        <w:br/>
      </w:r>
      <w:r>
        <w:rPr>
          <w:rFonts w:ascii="Times New Roman"/>
          <w:b w:val="false"/>
          <w:i w:val="false"/>
          <w:color w:val="000000"/>
          <w:sz w:val="28"/>
        </w:rPr>
        <w:t>
      </w:t>
      </w:r>
      <w:r>
        <w:rPr>
          <w:rFonts w:ascii="Times New Roman"/>
          <w:b w:val="false"/>
          <w:i w:val="false"/>
          <w:color w:val="000000"/>
          <w:sz w:val="28"/>
        </w:rPr>
        <w:t>4) мемлекеттік қызмет алушының жеке басын куәландыратын құжаттың мәліметтері – жеке тұлға үшін;</w:t>
      </w:r>
      <w:r>
        <w:br/>
      </w:r>
      <w:r>
        <w:rPr>
          <w:rFonts w:ascii="Times New Roman"/>
          <w:b w:val="false"/>
          <w:i w:val="false"/>
          <w:color w:val="000000"/>
          <w:sz w:val="28"/>
        </w:rPr>
        <w:t>
      </w:t>
      </w:r>
      <w:r>
        <w:rPr>
          <w:rFonts w:ascii="Times New Roman"/>
          <w:b w:val="false"/>
          <w:i w:val="false"/>
          <w:color w:val="000000"/>
          <w:sz w:val="28"/>
        </w:rPr>
        <w:t>5) мемлекеттік қызмет алушыны заңды тұлға ретінде мемлекеттік тіркеу туралы куәлігінің мәліметтері – заңды тұлға үшін;</w:t>
      </w:r>
      <w:r>
        <w:br/>
      </w:r>
      <w:r>
        <w:rPr>
          <w:rFonts w:ascii="Times New Roman"/>
          <w:b w:val="false"/>
          <w:i w:val="false"/>
          <w:color w:val="000000"/>
          <w:sz w:val="28"/>
        </w:rPr>
        <w:t>
      </w:t>
      </w:r>
      <w:r>
        <w:rPr>
          <w:rFonts w:ascii="Times New Roman"/>
          <w:b w:val="false"/>
          <w:i w:val="false"/>
          <w:color w:val="000000"/>
          <w:sz w:val="28"/>
        </w:rPr>
        <w:t>6) мемлекеттік қызмет алушыны дара кәсіпкер ретінде мемлекеттік тіркеу туралы куәліктің мәліметтері – дара кәсіпкер үшін;</w:t>
      </w:r>
      <w:r>
        <w:br/>
      </w:r>
      <w:r>
        <w:rPr>
          <w:rFonts w:ascii="Times New Roman"/>
          <w:b w:val="false"/>
          <w:i w:val="false"/>
          <w:color w:val="000000"/>
          <w:sz w:val="28"/>
        </w:rPr>
        <w:t>
      </w:t>
      </w:r>
      <w:r>
        <w:rPr>
          <w:rFonts w:ascii="Times New Roman"/>
          <w:b w:val="false"/>
          <w:i w:val="false"/>
          <w:color w:val="000000"/>
          <w:sz w:val="28"/>
        </w:rPr>
        <w:t>7) мемлекеттік қызмет алушыны салық органына есепке қою туралы куәліктің мәліметтері;</w:t>
      </w:r>
      <w:r>
        <w:br/>
      </w:r>
      <w:r>
        <w:rPr>
          <w:rFonts w:ascii="Times New Roman"/>
          <w:b w:val="false"/>
          <w:i w:val="false"/>
          <w:color w:val="000000"/>
          <w:sz w:val="28"/>
        </w:rPr>
        <w:t>
      </w:t>
      </w:r>
      <w:r>
        <w:rPr>
          <w:rFonts w:ascii="Times New Roman"/>
          <w:b w:val="false"/>
          <w:i w:val="false"/>
          <w:color w:val="000000"/>
          <w:sz w:val="28"/>
        </w:rPr>
        <w:t>8) жеке қызмет түрлерімен айналысу құқығы үшін лицензиялық жарнаның төленгені туралы мәліметтері.</w:t>
      </w:r>
      <w:r>
        <w:br/>
      </w:r>
      <w:r>
        <w:rPr>
          <w:rFonts w:ascii="Times New Roman"/>
          <w:b w:val="false"/>
          <w:i w:val="false"/>
          <w:color w:val="000000"/>
          <w:sz w:val="28"/>
        </w:rPr>
        <w:t>
      Мемлекеттік электронды ақпараттық ресурстар болып табылатын құжаттардың мәліметтерін жергілікті атқарушы органдар тиісті мемлекеттік ақпарат жүйелерінен электрондық цифрлық қолының қойылған электрондық құжаттар нысанында портал арқылы алады;</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w:t>
      </w:r>
      <w:r>
        <w:rPr>
          <w:rFonts w:ascii="Times New Roman"/>
          <w:b w:val="false"/>
          <w:i w:val="false"/>
          <w:color w:val="000000"/>
          <w:sz w:val="28"/>
        </w:rPr>
        <w:t>1) мемлекеттік қызмет алушының электрондық цифрлық қолының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мемлекеттік қызмет алушыны салық органында есепке қою туралы куәліктің мәліметтері;</w:t>
      </w:r>
      <w:r>
        <w:br/>
      </w:r>
      <w:r>
        <w:rPr>
          <w:rFonts w:ascii="Times New Roman"/>
          <w:b w:val="false"/>
          <w:i w:val="false"/>
          <w:color w:val="000000"/>
          <w:sz w:val="28"/>
        </w:rPr>
        <w:t>
      </w:t>
      </w:r>
      <w:r>
        <w:rPr>
          <w:rFonts w:ascii="Times New Roman"/>
          <w:b w:val="false"/>
          <w:i w:val="false"/>
          <w:color w:val="000000"/>
          <w:sz w:val="28"/>
        </w:rPr>
        <w:t>3) жеке қызмет түрлерімен айналысу құқығы үшін лицензиялық жарнаның төленгені туралы мәліметтері;</w:t>
      </w:r>
      <w:r>
        <w:br/>
      </w:r>
      <w:r>
        <w:rPr>
          <w:rFonts w:ascii="Times New Roman"/>
          <w:b w:val="false"/>
          <w:i w:val="false"/>
          <w:color w:val="000000"/>
          <w:sz w:val="28"/>
        </w:rPr>
        <w:t>
      </w:t>
      </w:r>
      <w:r>
        <w:rPr>
          <w:rFonts w:ascii="Times New Roman"/>
          <w:b w:val="false"/>
          <w:i w:val="false"/>
          <w:color w:val="000000"/>
          <w:sz w:val="28"/>
        </w:rPr>
        <w:t>4) лицензияның деректері (www.elicense.kz порталында болған кезде) не лицензияның сканерленген көшірмесі түрінде (лицензия қағаз тасығышта болған кезде) электрондық сұрау салуға қоса беріледі.</w:t>
      </w:r>
      <w:r>
        <w:br/>
      </w:r>
      <w:r>
        <w:rPr>
          <w:rFonts w:ascii="Times New Roman"/>
          <w:b w:val="false"/>
          <w:i w:val="false"/>
          <w:color w:val="000000"/>
          <w:sz w:val="28"/>
        </w:rPr>
        <w:t>
      Мемлекеттік электронды ақпараттық ресурстар болып табылатын құжаттардың мәліметтерін жергілікті атқарушы органдар тиісті мемлекеттік ақпарат жүйелерінен электрондық цифрлық қолының қойылған электрондық құжаттар нысанында портал арқылы алады;</w:t>
      </w:r>
      <w:r>
        <w:br/>
      </w:r>
      <w:r>
        <w:rPr>
          <w:rFonts w:ascii="Times New Roman"/>
          <w:b w:val="false"/>
          <w:i w:val="false"/>
          <w:color w:val="000000"/>
          <w:sz w:val="28"/>
        </w:rPr>
        <w:t>
      лицензияның телнұсқасын беру үшін:</w:t>
      </w:r>
      <w:r>
        <w:br/>
      </w:r>
      <w:r>
        <w:rPr>
          <w:rFonts w:ascii="Times New Roman"/>
          <w:b w:val="false"/>
          <w:i w:val="false"/>
          <w:color w:val="000000"/>
          <w:sz w:val="28"/>
        </w:rPr>
        <w:t>
      </w:t>
      </w:r>
      <w:r>
        <w:rPr>
          <w:rFonts w:ascii="Times New Roman"/>
          <w:b w:val="false"/>
          <w:i w:val="false"/>
          <w:color w:val="000000"/>
          <w:sz w:val="28"/>
        </w:rPr>
        <w:t>1) мемлекеттік қызмет алушының электрондық цифрлық қолының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мемлекеттік қызмет алушыны салық органына есепке қою туралы куәліктің мәліметтері;</w:t>
      </w:r>
      <w:r>
        <w:br/>
      </w:r>
      <w:r>
        <w:rPr>
          <w:rFonts w:ascii="Times New Roman"/>
          <w:b w:val="false"/>
          <w:i w:val="false"/>
          <w:color w:val="000000"/>
          <w:sz w:val="28"/>
        </w:rPr>
        <w:t>
      </w:t>
      </w:r>
      <w:r>
        <w:rPr>
          <w:rFonts w:ascii="Times New Roman"/>
          <w:b w:val="false"/>
          <w:i w:val="false"/>
          <w:color w:val="000000"/>
          <w:sz w:val="28"/>
        </w:rPr>
        <w:t>3) жеке қызмет түрлерімен айналысу құқығы үшін лицензиялық жарнаның төленгені туралы мәліметтері.</w:t>
      </w:r>
      <w:r>
        <w:br/>
      </w:r>
      <w:r>
        <w:rPr>
          <w:rFonts w:ascii="Times New Roman"/>
          <w:b w:val="false"/>
          <w:i w:val="false"/>
          <w:color w:val="000000"/>
          <w:sz w:val="28"/>
        </w:rPr>
        <w:t>
      Мемлекеттік электронды ақпараттық ресурстар болып табылатын құжаттардың мәліметтерін жергілікті атқарушы органдар тиісті мемлекеттік ақпарат жүйелерінен электрондық цифрлық қолының қойылған электрондық құжаттар нысанында портал арқылы алады.</w:t>
      </w:r>
      <w:r>
        <w:br/>
      </w:r>
      <w:r>
        <w:rPr>
          <w:rFonts w:ascii="Times New Roman"/>
          <w:b w:val="false"/>
          <w:i w:val="false"/>
          <w:color w:val="000000"/>
          <w:sz w:val="28"/>
        </w:rPr>
        <w:t>
      </w:t>
      </w:r>
      <w:r>
        <w:rPr>
          <w:rFonts w:ascii="Times New Roman"/>
          <w:b w:val="false"/>
          <w:i w:val="false"/>
          <w:color w:val="000000"/>
          <w:sz w:val="28"/>
        </w:rPr>
        <w:t xml:space="preserve">12. Мемлекеттік қызметті көрсетуге арналған өтініш бланкісін жергілікті атқарушы органдардың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орналасқан кеңселерінен не Қазақстан Республикасы Ауыл шаруашылығы министрлігінің www.minagri.gov.kz және жергілікті атқарушы органдардың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 интернет-ресурстарынан алуға болады.</w:t>
      </w:r>
      <w:r>
        <w:br/>
      </w:r>
      <w:r>
        <w:rPr>
          <w:rFonts w:ascii="Times New Roman"/>
          <w:b w:val="false"/>
          <w:i w:val="false"/>
          <w:color w:val="000000"/>
          <w:sz w:val="28"/>
        </w:rPr>
        <w:t>
      Мемлекеттік қызметті портал арқылы алу үшін электрондық сұрау салу нысанын толтыру қажет.</w:t>
      </w:r>
      <w:r>
        <w:br/>
      </w:r>
      <w:r>
        <w:rPr>
          <w:rFonts w:ascii="Times New Roman"/>
          <w:b w:val="false"/>
          <w:i w:val="false"/>
          <w:color w:val="000000"/>
          <w:sz w:val="28"/>
        </w:rPr>
        <w:t>
      </w:t>
      </w:r>
      <w:r>
        <w:rPr>
          <w:rFonts w:ascii="Times New Roman"/>
          <w:b w:val="false"/>
          <w:i w:val="false"/>
          <w:color w:val="000000"/>
          <w:sz w:val="28"/>
        </w:rPr>
        <w:t>13. Қызмет жергілікті атқарушы органдар арқылы көрсетілген кезде құжаттар жергілікті атқарушы органдардың кеңселеріне осы Регламенттегі</w:t>
      </w:r>
      <w:r>
        <w:br/>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тапсырылады.</w:t>
      </w:r>
      <w:r>
        <w:br/>
      </w:r>
      <w:r>
        <w:rPr>
          <w:rFonts w:ascii="Times New Roman"/>
          <w:b w:val="false"/>
          <w:i w:val="false"/>
          <w:color w:val="000000"/>
          <w:sz w:val="28"/>
        </w:rPr>
        <w:t>
      Порталда электрондық сұрау салуды қабылдау мемлекеттік қызмет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14. Қызмет жергілікті атқарушы органдар арқылы көрсетілген кезде мемлекеттік қызмет:</w:t>
      </w:r>
      <w:r>
        <w:br/>
      </w:r>
      <w:r>
        <w:rPr>
          <w:rFonts w:ascii="Times New Roman"/>
          <w:b w:val="false"/>
          <w:i w:val="false"/>
          <w:color w:val="000000"/>
          <w:sz w:val="28"/>
        </w:rPr>
        <w:t>
      </w:t>
      </w:r>
      <w:r>
        <w:rPr>
          <w:rFonts w:ascii="Times New Roman"/>
          <w:b w:val="false"/>
          <w:i w:val="false"/>
          <w:color w:val="000000"/>
          <w:sz w:val="28"/>
        </w:rPr>
        <w:t>1) құжаттарды қабылдау нөмірін және күнін;</w:t>
      </w:r>
      <w:r>
        <w:br/>
      </w:r>
      <w:r>
        <w:rPr>
          <w:rFonts w:ascii="Times New Roman"/>
          <w:b w:val="false"/>
          <w:i w:val="false"/>
          <w:color w:val="000000"/>
          <w:sz w:val="28"/>
        </w:rPr>
        <w:t>
      </w:t>
      </w:r>
      <w:r>
        <w:rPr>
          <w:rFonts w:ascii="Times New Roman"/>
          <w:b w:val="false"/>
          <w:i w:val="false"/>
          <w:color w:val="000000"/>
          <w:sz w:val="28"/>
        </w:rPr>
        <w:t>2) сұратылатын мемлекеттік қызмет түрін;</w:t>
      </w:r>
      <w:r>
        <w:br/>
      </w:r>
      <w:r>
        <w:rPr>
          <w:rFonts w:ascii="Times New Roman"/>
          <w:b w:val="false"/>
          <w:i w:val="false"/>
          <w:color w:val="000000"/>
          <w:sz w:val="28"/>
        </w:rPr>
        <w:t>
      </w:t>
      </w:r>
      <w:r>
        <w:rPr>
          <w:rFonts w:ascii="Times New Roman"/>
          <w:b w:val="false"/>
          <w:i w:val="false"/>
          <w:color w:val="000000"/>
          <w:sz w:val="28"/>
        </w:rPr>
        <w:t>3) қоса берілген құжаттар санын және атауларын;</w:t>
      </w:r>
      <w:r>
        <w:br/>
      </w:r>
      <w:r>
        <w:rPr>
          <w:rFonts w:ascii="Times New Roman"/>
          <w:b w:val="false"/>
          <w:i w:val="false"/>
          <w:color w:val="000000"/>
          <w:sz w:val="28"/>
        </w:rPr>
        <w:t>
      </w:t>
      </w:r>
      <w:r>
        <w:rPr>
          <w:rFonts w:ascii="Times New Roman"/>
          <w:b w:val="false"/>
          <w:i w:val="false"/>
          <w:color w:val="000000"/>
          <w:sz w:val="28"/>
        </w:rPr>
        <w:t>4) мемлекеттік қызметті алу күнін (уақытын) және құжаттарды беру орнын;</w:t>
      </w:r>
      <w:r>
        <w:br/>
      </w:r>
      <w:r>
        <w:rPr>
          <w:rFonts w:ascii="Times New Roman"/>
          <w:b w:val="false"/>
          <w:i w:val="false"/>
          <w:color w:val="000000"/>
          <w:sz w:val="28"/>
        </w:rPr>
        <w:t>
      </w:t>
      </w:r>
      <w:r>
        <w:rPr>
          <w:rFonts w:ascii="Times New Roman"/>
          <w:b w:val="false"/>
          <w:i w:val="false"/>
          <w:color w:val="000000"/>
          <w:sz w:val="28"/>
        </w:rPr>
        <w:t>5) құжаттарды қабылдаған сараптамалық ұйымның жауапты тұлғасының тегін, атын, әкесінің атын;</w:t>
      </w:r>
      <w:r>
        <w:br/>
      </w:r>
      <w:r>
        <w:rPr>
          <w:rFonts w:ascii="Times New Roman"/>
          <w:b w:val="false"/>
          <w:i w:val="false"/>
          <w:color w:val="000000"/>
          <w:sz w:val="28"/>
        </w:rPr>
        <w:t>
      </w:t>
      </w:r>
      <w:r>
        <w:rPr>
          <w:rFonts w:ascii="Times New Roman"/>
          <w:b w:val="false"/>
          <w:i w:val="false"/>
          <w:color w:val="000000"/>
          <w:sz w:val="28"/>
        </w:rPr>
        <w:t>6) мемлекеттік қызмет алушының тегін, атын, әкесінің атын (жеке тұлға үшін) немесе атауын (заңды тұлға үшін), байланыс деректерін көрсете отырып, қажетті құжаттарды қабылдау туралы қолхат беріледі.</w:t>
      </w:r>
      <w:r>
        <w:br/>
      </w:r>
      <w:r>
        <w:rPr>
          <w:rFonts w:ascii="Times New Roman"/>
          <w:b w:val="false"/>
          <w:i w:val="false"/>
          <w:color w:val="000000"/>
          <w:sz w:val="28"/>
        </w:rPr>
        <w:t>
      Портал арқылы ықылас білдіргенде, мемлекеттік қызмет алушының "жеке кабинетінің" порталына ескерту жіберіледі – мемлекеттік қызмет көрсету үшін өтінімді қабылдағаны жөнінде мемлекеттік қызмет көрсетудің күні мен уақытын көрсете отырып, мемлекеттік қызмет нәтижесі туралы есеп.</w:t>
      </w:r>
      <w:r>
        <w:br/>
      </w:r>
      <w:r>
        <w:rPr>
          <w:rFonts w:ascii="Times New Roman"/>
          <w:b w:val="false"/>
          <w:i w:val="false"/>
          <w:color w:val="000000"/>
          <w:sz w:val="28"/>
        </w:rPr>
        <w:t>
      </w:t>
      </w:r>
      <w:r>
        <w:rPr>
          <w:rFonts w:ascii="Times New Roman"/>
          <w:b w:val="false"/>
          <w:i w:val="false"/>
          <w:color w:val="000000"/>
          <w:sz w:val="28"/>
        </w:rPr>
        <w:t>15. Қызмет жергілікті атқарушы органдар арқылы көрсетілген кезде мемлекеттік қызметті көрсету нәтижесі мемлекеттік қызмет алушыға электрондық поштамен жолданады не мемлекеттік қызмет алушының талабы бойынша оған жеке келген кезде басылған түрінде беріледі.</w:t>
      </w:r>
      <w:r>
        <w:br/>
      </w:r>
      <w:r>
        <w:rPr>
          <w:rFonts w:ascii="Times New Roman"/>
          <w:b w:val="false"/>
          <w:i w:val="false"/>
          <w:color w:val="000000"/>
          <w:sz w:val="28"/>
        </w:rPr>
        <w:t>
      Портал арқылы өтінген кезде мемлекеттік қызметті көрсету нәтижесі мемлекеттік қызмет алушыға порталдағы жеке кабинетіне жолданады.</w:t>
      </w:r>
      <w:r>
        <w:br/>
      </w:r>
      <w:r>
        <w:rPr>
          <w:rFonts w:ascii="Times New Roman"/>
          <w:b w:val="false"/>
          <w:i w:val="false"/>
          <w:color w:val="000000"/>
          <w:sz w:val="28"/>
        </w:rPr>
        <w:t>
      </w:t>
      </w:r>
      <w:r>
        <w:rPr>
          <w:rFonts w:ascii="Times New Roman"/>
          <w:b w:val="false"/>
          <w:i w:val="false"/>
          <w:color w:val="000000"/>
          <w:sz w:val="28"/>
        </w:rPr>
        <w:t>16. Мемлекеттік қызмет көрсетуден бас тарту үшін негіз:</w:t>
      </w:r>
      <w:r>
        <w:br/>
      </w:r>
      <w:r>
        <w:rPr>
          <w:rFonts w:ascii="Times New Roman"/>
          <w:b w:val="false"/>
          <w:i w:val="false"/>
          <w:color w:val="000000"/>
          <w:sz w:val="28"/>
        </w:rPr>
        <w:t>
      </w:t>
      </w:r>
      <w:r>
        <w:rPr>
          <w:rFonts w:ascii="Times New Roman"/>
          <w:b w:val="false"/>
          <w:i w:val="false"/>
          <w:color w:val="000000"/>
          <w:sz w:val="28"/>
        </w:rPr>
        <w:t>1) осы субъектілер санаты қызмет түрімен айналысуға үшін Қазақстан Республикасының заңдарымен тыйым салынуы;</w:t>
      </w:r>
      <w:r>
        <w:br/>
      </w:r>
      <w:r>
        <w:rPr>
          <w:rFonts w:ascii="Times New Roman"/>
          <w:b w:val="false"/>
          <w:i w:val="false"/>
          <w:color w:val="000000"/>
          <w:sz w:val="28"/>
        </w:rPr>
        <w:t>
      </w:t>
      </w:r>
      <w:r>
        <w:rPr>
          <w:rFonts w:ascii="Times New Roman"/>
          <w:b w:val="false"/>
          <w:i w:val="false"/>
          <w:color w:val="000000"/>
          <w:sz w:val="28"/>
        </w:rPr>
        <w:t>2) қызмет түріне лицензия беруге өтініш берілген жағдайда жеке қызмет түрімен айналысу құқығы үшін лицензиялық жарнаның төленбеуі;</w:t>
      </w:r>
      <w:r>
        <w:br/>
      </w:r>
      <w:r>
        <w:rPr>
          <w:rFonts w:ascii="Times New Roman"/>
          <w:b w:val="false"/>
          <w:i w:val="false"/>
          <w:color w:val="000000"/>
          <w:sz w:val="28"/>
        </w:rPr>
        <w:t>
      </w:t>
      </w:r>
      <w:r>
        <w:rPr>
          <w:rFonts w:ascii="Times New Roman"/>
          <w:b w:val="false"/>
          <w:i w:val="false"/>
          <w:color w:val="000000"/>
          <w:sz w:val="28"/>
        </w:rPr>
        <w:t>3) мемлекеттік қызмет алушының біліктілік талаптарына сәйкес болмауы;</w:t>
      </w:r>
      <w:r>
        <w:br/>
      </w:r>
      <w:r>
        <w:rPr>
          <w:rFonts w:ascii="Times New Roman"/>
          <w:b w:val="false"/>
          <w:i w:val="false"/>
          <w:color w:val="000000"/>
          <w:sz w:val="28"/>
        </w:rPr>
        <w:t>
      </w:t>
      </w:r>
      <w:r>
        <w:rPr>
          <w:rFonts w:ascii="Times New Roman"/>
          <w:b w:val="false"/>
          <w:i w:val="false"/>
          <w:color w:val="000000"/>
          <w:sz w:val="28"/>
        </w:rPr>
        <w:t>4) мемлекеттік қызмет алушыға лицензияны беруі тиіс мемлекеттік органмен келісілмеуі;</w:t>
      </w:r>
      <w:r>
        <w:br/>
      </w:r>
      <w:r>
        <w:rPr>
          <w:rFonts w:ascii="Times New Roman"/>
          <w:b w:val="false"/>
          <w:i w:val="false"/>
          <w:color w:val="000000"/>
          <w:sz w:val="28"/>
        </w:rPr>
        <w:t>
      </w:t>
      </w:r>
      <w:r>
        <w:rPr>
          <w:rFonts w:ascii="Times New Roman"/>
          <w:b w:val="false"/>
          <w:i w:val="false"/>
          <w:color w:val="000000"/>
          <w:sz w:val="28"/>
        </w:rPr>
        <w:t>5) мемлекеттік қызмет алушыға қатысты оған жеке қызмет</w:t>
      </w:r>
      <w:r>
        <w:br/>
      </w:r>
      <w:r>
        <w:rPr>
          <w:rFonts w:ascii="Times New Roman"/>
          <w:b w:val="false"/>
          <w:i w:val="false"/>
          <w:color w:val="000000"/>
          <w:sz w:val="28"/>
        </w:rPr>
        <w:t>
      түрлерімен айналысуға тыйым салатын заңды күшіне енген сот үкімінің</w:t>
      </w:r>
      <w:r>
        <w:br/>
      </w:r>
      <w:r>
        <w:rPr>
          <w:rFonts w:ascii="Times New Roman"/>
          <w:b w:val="false"/>
          <w:i w:val="false"/>
          <w:color w:val="000000"/>
          <w:sz w:val="28"/>
        </w:rPr>
        <w:t>
      болуы;</w:t>
      </w:r>
      <w:r>
        <w:br/>
      </w:r>
      <w:r>
        <w:rPr>
          <w:rFonts w:ascii="Times New Roman"/>
          <w:b w:val="false"/>
          <w:i w:val="false"/>
          <w:color w:val="000000"/>
          <w:sz w:val="28"/>
        </w:rPr>
        <w:t>
      </w:t>
      </w:r>
      <w:r>
        <w:rPr>
          <w:rFonts w:ascii="Times New Roman"/>
          <w:b w:val="false"/>
          <w:i w:val="false"/>
          <w:color w:val="000000"/>
          <w:sz w:val="28"/>
        </w:rPr>
        <w:t>6) сот орындаушысы ұсынымының негізінде соттың мемлекеттік қызмет алушыға лицензия алуға тыйым салуы;</w:t>
      </w:r>
      <w:r>
        <w:br/>
      </w:r>
      <w:r>
        <w:rPr>
          <w:rFonts w:ascii="Times New Roman"/>
          <w:b w:val="false"/>
          <w:i w:val="false"/>
          <w:color w:val="000000"/>
          <w:sz w:val="28"/>
        </w:rPr>
        <w:t>
      </w:t>
      </w:r>
      <w:r>
        <w:rPr>
          <w:rFonts w:ascii="Times New Roman"/>
          <w:b w:val="false"/>
          <w:i w:val="false"/>
          <w:color w:val="000000"/>
          <w:sz w:val="28"/>
        </w:rPr>
        <w:t>7) "Ақпараттандыру туралы" Қазақстан Республикасының 2007 жылғы</w:t>
      </w:r>
      <w:r>
        <w:br/>
      </w:r>
      <w:r>
        <w:rPr>
          <w:rFonts w:ascii="Times New Roman"/>
          <w:b w:val="false"/>
          <w:i w:val="false"/>
          <w:color w:val="000000"/>
          <w:sz w:val="28"/>
        </w:rPr>
        <w:t xml:space="preserve">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негіз болып табылады.</w:t>
      </w:r>
      <w:r>
        <w:br/>
      </w:r>
      <w:r>
        <w:rPr>
          <w:rFonts w:ascii="Times New Roman"/>
          <w:b w:val="false"/>
          <w:i w:val="false"/>
          <w:color w:val="000000"/>
          <w:sz w:val="28"/>
        </w:rPr>
        <w:t>
      Мемлекеттік қызметті көрсетуден бас тарту туралы дәлелді</w:t>
      </w:r>
      <w:r>
        <w:br/>
      </w:r>
      <w:r>
        <w:rPr>
          <w:rFonts w:ascii="Times New Roman"/>
          <w:b w:val="false"/>
          <w:i w:val="false"/>
          <w:color w:val="000000"/>
          <w:sz w:val="28"/>
        </w:rPr>
        <w:t>
      жауапты мемлекеттік қызмет алушы жергілікті атқарушы органда не порталдағы жеке кабинетінде электрондық құжат түрінде алады.</w:t>
      </w:r>
      <w:r>
        <w:br/>
      </w:r>
      <w:r>
        <w:rPr>
          <w:rFonts w:ascii="Times New Roman"/>
          <w:b w:val="false"/>
          <w:i w:val="false"/>
          <w:color w:val="000000"/>
          <w:sz w:val="28"/>
        </w:rPr>
        <w:t>
</w:t>
      </w:r>
    </w:p>
    <w:bookmarkStart w:name="z679" w:id="18"/>
    <w:p>
      <w:pPr>
        <w:spacing w:after="0"/>
        <w:ind w:left="0"/>
        <w:jc w:val="left"/>
      </w:pPr>
      <w:r>
        <w:rPr>
          <w:rFonts w:ascii="Times New Roman"/>
          <w:b/>
          <w:i w:val="false"/>
          <w:color w:val="000000"/>
        </w:rPr>
        <w:t xml:space="preserve"> 4. Электрондық мемлекеттік қызметті көрсету жөнінде қызмет беруші әрекетінің тәртібі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"электрондық үкіметтің" веб-порталы арқылы қызмет көрсетушінің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1</w:t>
      </w:r>
      <w:r>
        <w:rPr>
          <w:rFonts w:ascii="Times New Roman"/>
          <w:b w:val="false"/>
          <w:i w:val="false"/>
          <w:color w:val="000000"/>
          <w:sz w:val="28"/>
        </w:rPr>
        <w:t xml:space="preserve">), осы Регламенттің  </w:t>
      </w:r>
      <w:r>
        <w:rPr>
          <w:rFonts w:ascii="Times New Roman"/>
          <w:b w:val="false"/>
          <w:i w:val="false"/>
          <w:color w:val="000000"/>
          <w:sz w:val="28"/>
        </w:rPr>
        <w:t>4-қосымшада</w:t>
      </w:r>
      <w:r>
        <w:rPr>
          <w:rFonts w:ascii="Times New Roman"/>
          <w:b w:val="false"/>
          <w:i w:val="false"/>
          <w:color w:val="000000"/>
          <w:sz w:val="28"/>
        </w:rPr>
        <w:t>келтірілген:</w:t>
      </w:r>
      <w:r>
        <w:br/>
      </w:r>
      <w:r>
        <w:rPr>
          <w:rFonts w:ascii="Times New Roman"/>
          <w:b w:val="false"/>
          <w:i w:val="false"/>
          <w:color w:val="000000"/>
          <w:sz w:val="28"/>
        </w:rPr>
        <w:t>
      </w:t>
      </w:r>
      <w:r>
        <w:rPr>
          <w:rFonts w:ascii="Times New Roman"/>
          <w:b w:val="false"/>
          <w:i w:val="false"/>
          <w:color w:val="000000"/>
          <w:sz w:val="28"/>
        </w:rPr>
        <w:t>1) тұтынушы жеке сәйкестендіру нөмірі және шартты белгі көмегімен "электрондық үкіметтің" веб-порталында тіркелуді жүзеге асырады ("электрондық үкіметтің" веб-порталында тіркелмеген тұтынушылар үшін жүргізіледі);</w:t>
      </w:r>
      <w:r>
        <w:br/>
      </w:r>
      <w:r>
        <w:rPr>
          <w:rFonts w:ascii="Times New Roman"/>
          <w:b w:val="false"/>
          <w:i w:val="false"/>
          <w:color w:val="000000"/>
          <w:sz w:val="28"/>
        </w:rPr>
        <w:t>
      </w:t>
      </w:r>
      <w:r>
        <w:rPr>
          <w:rFonts w:ascii="Times New Roman"/>
          <w:b w:val="false"/>
          <w:i w:val="false"/>
          <w:color w:val="000000"/>
          <w:sz w:val="28"/>
        </w:rPr>
        <w:t>2) үдерісі 1 – қызметті алу үшін тұтынушының "электрондық үкіметтің" веб-порталында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3) шарт 1 – "электрондық үкіметтің" веб-порталында жеке сәйкестендіру нөмірі және шартты белгі арқылы тіркелген тұтынушы туралы мәліметтердің дұрыстығын тексеру;</w:t>
      </w:r>
      <w:r>
        <w:br/>
      </w:r>
      <w:r>
        <w:rPr>
          <w:rFonts w:ascii="Times New Roman"/>
          <w:b w:val="false"/>
          <w:i w:val="false"/>
          <w:color w:val="000000"/>
          <w:sz w:val="28"/>
        </w:rPr>
        <w:t>
      </w:t>
      </w:r>
      <w:r>
        <w:rPr>
          <w:rFonts w:ascii="Times New Roman"/>
          <w:b w:val="false"/>
          <w:i w:val="false"/>
          <w:color w:val="000000"/>
          <w:sz w:val="28"/>
        </w:rPr>
        <w:t>4) үдеріс 2 – тұтынушы туралы деректерде қателіктердің болуына байланысты "электрондық үкіметтің" веб-порталымен авторизациялаудан бас тарту туралы хабарлама дайындауы;</w:t>
      </w:r>
      <w:r>
        <w:br/>
      </w:r>
      <w:r>
        <w:rPr>
          <w:rFonts w:ascii="Times New Roman"/>
          <w:b w:val="false"/>
          <w:i w:val="false"/>
          <w:color w:val="000000"/>
          <w:sz w:val="28"/>
        </w:rPr>
        <w:t>
      </w:t>
      </w:r>
      <w:r>
        <w:rPr>
          <w:rFonts w:ascii="Times New Roman"/>
          <w:b w:val="false"/>
          <w:i w:val="false"/>
          <w:color w:val="000000"/>
          <w:sz w:val="28"/>
        </w:rPr>
        <w:t xml:space="preserve">5) үдеріс 3 – тұтынушының осы Регламентте көрсетілген қызметті таңдауы, қызмет көрсетуге сұраныс нысанын экранға шығару мен оның құрылымы мен нысанының талаптарын ескере отырып, нысанды толтыру (мәліметтерді енгізу); сұраныс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электронды түрдегі көшірмелерін тіркеу, сонымен қатар сұранысты куәландыру (қол қою) үшін электрондық цифрлық қолтаңба тіркеу куәлігін таңдау;</w:t>
      </w:r>
      <w:r>
        <w:br/>
      </w:r>
      <w:r>
        <w:rPr>
          <w:rFonts w:ascii="Times New Roman"/>
          <w:b w:val="false"/>
          <w:i w:val="false"/>
          <w:color w:val="000000"/>
          <w:sz w:val="28"/>
        </w:rPr>
        <w:t>
      </w:t>
      </w:r>
      <w:r>
        <w:rPr>
          <w:rFonts w:ascii="Times New Roman"/>
          <w:b w:val="false"/>
          <w:i w:val="false"/>
          <w:color w:val="000000"/>
          <w:sz w:val="28"/>
        </w:rPr>
        <w:t>6) шарт 2 - "электрондық үкіметтің" веб-порталында электрондық цифрлық қолтаңбаның тіркеу куәлігінің жарамдылық мерзімін және қайтарылған (жойылған) тіркеу куәліктерінің тізімінде бар-жоқтығын, сонымен бірге сәйкестендіру деректерінің сәйкестігін (сұраныста көрсетілген жеке сәйкестендіру нөмірі мен электрондық цифрлық қолтаңба тіркеу куәлігінде көрсетілген жеке сәйкестендіру нөмірінің арасында) тексеру;</w:t>
      </w:r>
      <w:r>
        <w:br/>
      </w:r>
      <w:r>
        <w:rPr>
          <w:rFonts w:ascii="Times New Roman"/>
          <w:b w:val="false"/>
          <w:i w:val="false"/>
          <w:color w:val="000000"/>
          <w:sz w:val="28"/>
        </w:rPr>
        <w:t>
      </w:t>
      </w:r>
      <w:r>
        <w:rPr>
          <w:rFonts w:ascii="Times New Roman"/>
          <w:b w:val="false"/>
          <w:i w:val="false"/>
          <w:color w:val="000000"/>
          <w:sz w:val="28"/>
        </w:rPr>
        <w:t>7) үдеріс 4 – тұтынушының электрондық цифрлық қолтаңба дұрыстығының расталмауына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8) үдеріс 5 – тұтынушының электрондық цифрлық қолтаңба көмегімен қызмет көрсету сұранысын куәландыру және электронды құжатты (сұранысты) қызмет көрсетуші өңдеу үшін "электрондық үкіметтің" шлюзі арқылы "электрондық үкіметтің" аймақтық шлюзі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9) үдеріс 6 – электрондық құжатты "электрондық үкіметтің" аймақтық шлюзі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10) шарт 3 – қызмет көрсетушінің тұтынушы тіркеген құжаттардың Стандартта көрсетілген құжаттарға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11) үдеріс 7 -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12) үдеріс 8 - тұтынушының "электрондық үкіметтің" аймақтық шлюзі автоматтандырылған жұмыс орнында қалыптастырылған қызмет нәтижесін (электрондық құжат нысанындағы хабарлама) алуы. Электрондық құжат қызмет көрсетушінің уәкілетті тұлғасының электрондық цифрлық қолтаңбасын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18. Қызмет көрсетушінің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2</w:t>
      </w:r>
      <w:r>
        <w:rPr>
          <w:rFonts w:ascii="Times New Roman"/>
          <w:b w:val="false"/>
          <w:i w:val="false"/>
          <w:color w:val="000000"/>
          <w:sz w:val="28"/>
        </w:rPr>
        <w:t xml:space="preserve">),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үдеріс 1 – қызмет көрсетушінің қызметкерінің "электрондық үкіметтің" аймақтық шлюзі автоматтандырылған жұмыс орнында қызмет көрсету үшін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2) үдеріс 2 – қызмет көрсетушінің, осы Регламентте көрсетілген қызметті таңдауы, қызмет көрсетуге сұраныс нысанын экранға шығару мен тұтынушы туралы мәліметтерді енгізу;</w:t>
      </w:r>
      <w:r>
        <w:br/>
      </w:r>
      <w:r>
        <w:rPr>
          <w:rFonts w:ascii="Times New Roman"/>
          <w:b w:val="false"/>
          <w:i w:val="false"/>
          <w:color w:val="000000"/>
          <w:sz w:val="28"/>
        </w:rPr>
        <w:t>
      </w:t>
      </w:r>
      <w:r>
        <w:rPr>
          <w:rFonts w:ascii="Times New Roman"/>
          <w:b w:val="false"/>
          <w:i w:val="false"/>
          <w:color w:val="000000"/>
          <w:sz w:val="28"/>
        </w:rPr>
        <w:t>3) үдеріс 3 - "электрондық үкіметтің" шлюзі арқылы "жеке тұлғалар" мемлекеттік дерекқорына тұтынушының деректері туралы сұраныс жіберу;</w:t>
      </w:r>
      <w:r>
        <w:br/>
      </w:r>
      <w:r>
        <w:rPr>
          <w:rFonts w:ascii="Times New Roman"/>
          <w:b w:val="false"/>
          <w:i w:val="false"/>
          <w:color w:val="000000"/>
          <w:sz w:val="28"/>
        </w:rPr>
        <w:t>
      </w:t>
      </w:r>
      <w:r>
        <w:rPr>
          <w:rFonts w:ascii="Times New Roman"/>
          <w:b w:val="false"/>
          <w:i w:val="false"/>
          <w:color w:val="000000"/>
          <w:sz w:val="28"/>
        </w:rPr>
        <w:t>4) шарт 1 – "жеке тұлғалар" мемлекеттік дерекқорында тұтынушы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5) үдеріс 4 – "жеке тұлғалар" мемлекеттік дерекқорында тұтынушы туралы деректердің болмауына байланысты мәліметтерді алу мүмкін еместігі туралы хабарлама құру;</w:t>
      </w:r>
      <w:r>
        <w:br/>
      </w:r>
      <w:r>
        <w:rPr>
          <w:rFonts w:ascii="Times New Roman"/>
          <w:b w:val="false"/>
          <w:i w:val="false"/>
          <w:color w:val="000000"/>
          <w:sz w:val="28"/>
        </w:rPr>
        <w:t>
      </w:t>
      </w:r>
      <w:r>
        <w:rPr>
          <w:rFonts w:ascii="Times New Roman"/>
          <w:b w:val="false"/>
          <w:i w:val="false"/>
          <w:color w:val="000000"/>
          <w:sz w:val="28"/>
        </w:rPr>
        <w:t>6) үдеріс 5 - қызмет көрсетушінің қызметкерінің құжаттардың қағаз нысанында болуы туралы белгіге қатысты бөлігінде сұраныс нысанын толтыру және тұтынушы ұсынған құжаттарды сканерлеу, оларды сұраныс нысанына тіркеу, қызмет көрсетуге сұраныс нысанын (енгізілген деректерді) электрондық цифрлық қолтаңба арқылы куәландыру;</w:t>
      </w:r>
      <w:r>
        <w:br/>
      </w:r>
      <w:r>
        <w:rPr>
          <w:rFonts w:ascii="Times New Roman"/>
          <w:b w:val="false"/>
          <w:i w:val="false"/>
          <w:color w:val="000000"/>
          <w:sz w:val="28"/>
        </w:rPr>
        <w:t>
      </w:t>
      </w:r>
      <w:r>
        <w:rPr>
          <w:rFonts w:ascii="Times New Roman"/>
          <w:b w:val="false"/>
          <w:i w:val="false"/>
          <w:color w:val="000000"/>
          <w:sz w:val="28"/>
        </w:rPr>
        <w:t>7) үдеріс 6 – электронды құжатты "электрондық үкіметтің" аймақтық шлюзі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8) шарт 2 – қызмет көрсетушінің тұтынушы тіркеген құжаттардың Стандартта көрсетілген құжаттарға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9) үдеріс 7 -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10) үдеріс 8 - тұтынушының "электрондық үкіметтің" аймақтық шлюзі автоматтандырылған жұмыс орнында қалыптастырылған қызмет нәтижесін (электрондық құжат нысанындағы хабарлама) алуы. Электронды құжат қызмет көрсетушінің уәкілетті тұлғасының электрондық цифрлық қолтаңбасын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19. Қызмет көрсетушінің халыққа қызмет көрсету орталықтары арқылы жүргізілетін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3</w:t>
      </w:r>
      <w:r>
        <w:rPr>
          <w:rFonts w:ascii="Times New Roman"/>
          <w:b w:val="false"/>
          <w:i w:val="false"/>
          <w:color w:val="000000"/>
          <w:sz w:val="28"/>
        </w:rPr>
        <w:t xml:space="preserve">), осы Регламентке  </w:t>
      </w:r>
      <w:r>
        <w:rPr>
          <w:rFonts w:ascii="Times New Roman"/>
          <w:b w:val="false"/>
          <w:i w:val="false"/>
          <w:color w:val="000000"/>
          <w:sz w:val="28"/>
        </w:rPr>
        <w:t xml:space="preserve">4- қосымшада </w:t>
      </w:r>
      <w:r>
        <w:rPr>
          <w:rFonts w:ascii="Times New Roman"/>
          <w:b w:val="false"/>
          <w:i w:val="false"/>
          <w:color w:val="000000"/>
          <w:sz w:val="28"/>
        </w:rPr>
        <w:t>келтірілген:</w:t>
      </w:r>
      <w:r>
        <w:br/>
      </w:r>
      <w:r>
        <w:rPr>
          <w:rFonts w:ascii="Times New Roman"/>
          <w:b w:val="false"/>
          <w:i w:val="false"/>
          <w:color w:val="000000"/>
          <w:sz w:val="28"/>
        </w:rPr>
        <w:t>
      </w:t>
      </w:r>
      <w:r>
        <w:rPr>
          <w:rFonts w:ascii="Times New Roman"/>
          <w:b w:val="false"/>
          <w:i w:val="false"/>
          <w:color w:val="000000"/>
          <w:sz w:val="28"/>
        </w:rPr>
        <w:t>1) үдеріс 1 – қызмет көрсету үшін Орталық операторының халыққа қызмет көрсету орталықтары ақпараттық жүйе автоматтандырылған жұмыс орнында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2) үдеріс 2 – Орталық операторының, осы Регламентте көрсетілген қызметті таңдауы, қызмет көрсетуге сұраныс нысанын экранға шығару мен тұтынушы туралы мәліметтерді енгізу, сонымен қатар тұтынушының сенімхат бойынша өкілінің деректерін енгізу (тек нотариалды куәландырылған сенімхат бойынша, сенімхатты басқа түрде куәландыру жағдайында – сенімхат туралы мәліметтер толтырылмайды);</w:t>
      </w:r>
      <w:r>
        <w:br/>
      </w:r>
      <w:r>
        <w:rPr>
          <w:rFonts w:ascii="Times New Roman"/>
          <w:b w:val="false"/>
          <w:i w:val="false"/>
          <w:color w:val="000000"/>
          <w:sz w:val="28"/>
        </w:rPr>
        <w:t>
      </w:t>
      </w:r>
      <w:r>
        <w:rPr>
          <w:rFonts w:ascii="Times New Roman"/>
          <w:b w:val="false"/>
          <w:i w:val="false"/>
          <w:color w:val="000000"/>
          <w:sz w:val="28"/>
        </w:rPr>
        <w:t>3) үдеріс 3 - "электрондық үкіметтің" шлюзі арқылы "жеке тұлғалар" мемлекеттік дерекқорына тұтынушының деректері туралы, сондай-ақ, тұтынушының сенімхат бойынша өкілінің деректері туралы – бірыңғай нотариалдық ақпараттық жүйе не сұраныс жіберу;</w:t>
      </w:r>
      <w:r>
        <w:br/>
      </w:r>
      <w:r>
        <w:rPr>
          <w:rFonts w:ascii="Times New Roman"/>
          <w:b w:val="false"/>
          <w:i w:val="false"/>
          <w:color w:val="000000"/>
          <w:sz w:val="28"/>
        </w:rPr>
        <w:t>
      </w:t>
      </w:r>
      <w:r>
        <w:rPr>
          <w:rFonts w:ascii="Times New Roman"/>
          <w:b w:val="false"/>
          <w:i w:val="false"/>
          <w:color w:val="000000"/>
          <w:sz w:val="28"/>
        </w:rPr>
        <w:t>4) шарт 1 – "жеке тұлғалар" мемлекеттік дерекқорында тұтынушы туралы деректердің, бірыңғай нотариалдық ақпараттық жүйеде сенімхат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5) үдеріс 4 – "жеке тұлғалар" мемлекеттік дерекқорында тұтынушы туралы деректердің, және бірыңғай нотариалдық ақпараттық жүйеде сенімхат туралы деректердің болмауына байланысты мәліметтерді алу мүмкін еместігі туралы хабарлама құру;</w:t>
      </w:r>
      <w:r>
        <w:br/>
      </w:r>
      <w:r>
        <w:rPr>
          <w:rFonts w:ascii="Times New Roman"/>
          <w:b w:val="false"/>
          <w:i w:val="false"/>
          <w:color w:val="000000"/>
          <w:sz w:val="28"/>
        </w:rPr>
        <w:t>
      </w:t>
      </w:r>
      <w:r>
        <w:rPr>
          <w:rFonts w:ascii="Times New Roman"/>
          <w:b w:val="false"/>
          <w:i w:val="false"/>
          <w:color w:val="000000"/>
          <w:sz w:val="28"/>
        </w:rPr>
        <w:t>6) үдеріс 5 – Орталық операторының сұраныс нысанын, құжаттардың қағаз нысанында болуы туралы белгіге қатысты бөлігінде толтыру және тұтынушы ұсынған құжаттарды сканерлеу, оларды сұраныс нысанына тіркеу, қызмет көрсетуге сұраныс нысанын (енгізілген деректерді) электрондық цифрлық қолтаңба арқылы куәландыру;</w:t>
      </w:r>
      <w:r>
        <w:br/>
      </w:r>
      <w:r>
        <w:rPr>
          <w:rFonts w:ascii="Times New Roman"/>
          <w:b w:val="false"/>
          <w:i w:val="false"/>
          <w:color w:val="000000"/>
          <w:sz w:val="28"/>
        </w:rPr>
        <w:t>
      </w:t>
      </w:r>
      <w:r>
        <w:rPr>
          <w:rFonts w:ascii="Times New Roman"/>
          <w:b w:val="false"/>
          <w:i w:val="false"/>
          <w:color w:val="000000"/>
          <w:sz w:val="28"/>
        </w:rPr>
        <w:t>7) үдеріс 6 – Орталық операторының электрондық цифрлық қолтаңбамен куәландырылған электрондық құжатты (тұтынушының сұранысын) "электрондық үкіметтің" шлюзі арқылы "электрондық үкіметтің" аймақтық шлюзі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8) үдеріс 7 - электронды құжатты "электрондық үкіметтің" аймақтық шлюзі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9) шарт 2 – қызмет көрсетушінің тұтынушы тіркеген құжаттардың Стандартта көрсетілген құжаттарға,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10) үдеріс 8 -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11) үдеріс 9 - тұтынушының Орталық операторы арқылы "электрондық үкіметтің" аймақтық шлюзі автоматтандырылған жұмыс орнында қалыптастырылған қызмет нәтижесін (электрондық құжат нысанындағы хабарлама) алуы.</w:t>
      </w:r>
      <w:r>
        <w:br/>
      </w:r>
      <w:r>
        <w:rPr>
          <w:rFonts w:ascii="Times New Roman"/>
          <w:b w:val="false"/>
          <w:i w:val="false"/>
          <w:color w:val="000000"/>
          <w:sz w:val="28"/>
        </w:rPr>
        <w:t>
      </w:t>
      </w:r>
      <w:r>
        <w:rPr>
          <w:rFonts w:ascii="Times New Roman"/>
          <w:b w:val="false"/>
          <w:i w:val="false"/>
          <w:color w:val="000000"/>
          <w:sz w:val="28"/>
        </w:rPr>
        <w:t>20. Қызмет көрсетуге сұраныс нысанын толтыру бойынша әрекеттердің сипаттамасы:</w:t>
      </w:r>
      <w:r>
        <w:br/>
      </w:r>
      <w:r>
        <w:rPr>
          <w:rFonts w:ascii="Times New Roman"/>
          <w:b w:val="false"/>
          <w:i w:val="false"/>
          <w:color w:val="000000"/>
          <w:sz w:val="28"/>
        </w:rPr>
        <w:t>
      </w:t>
      </w:r>
      <w:r>
        <w:rPr>
          <w:rFonts w:ascii="Times New Roman"/>
          <w:b w:val="false"/>
          <w:i w:val="false"/>
          <w:color w:val="000000"/>
          <w:sz w:val="28"/>
        </w:rPr>
        <w:t>1) тұтынушының "электрондық үкіметтің" веб-порталына кіру үшін жеке сәйкестендіру нөмірі, логин мен шартты белгіні енгізуі;</w:t>
      </w:r>
      <w:r>
        <w:br/>
      </w:r>
      <w:r>
        <w:rPr>
          <w:rFonts w:ascii="Times New Roman"/>
          <w:b w:val="false"/>
          <w:i w:val="false"/>
          <w:color w:val="000000"/>
          <w:sz w:val="28"/>
        </w:rPr>
        <w:t>
      </w:t>
      </w:r>
      <w:r>
        <w:rPr>
          <w:rFonts w:ascii="Times New Roman"/>
          <w:b w:val="false"/>
          <w:i w:val="false"/>
          <w:color w:val="000000"/>
          <w:sz w:val="28"/>
        </w:rPr>
        <w:t>2) осы Регламентте көрсетілген қызметті таңдау;</w:t>
      </w:r>
      <w:r>
        <w:br/>
      </w:r>
      <w:r>
        <w:rPr>
          <w:rFonts w:ascii="Times New Roman"/>
          <w:b w:val="false"/>
          <w:i w:val="false"/>
          <w:color w:val="000000"/>
          <w:sz w:val="28"/>
        </w:rPr>
        <w:t>
      </w:t>
      </w:r>
      <w:r>
        <w:rPr>
          <w:rFonts w:ascii="Times New Roman"/>
          <w:b w:val="false"/>
          <w:i w:val="false"/>
          <w:color w:val="000000"/>
          <w:sz w:val="28"/>
        </w:rPr>
        <w:t>3) "Қызметке online тапсырыс беру" батырмасы арқылы қызметке тапсырыс беру;</w:t>
      </w:r>
      <w:r>
        <w:br/>
      </w:r>
      <w:r>
        <w:rPr>
          <w:rFonts w:ascii="Times New Roman"/>
          <w:b w:val="false"/>
          <w:i w:val="false"/>
          <w:color w:val="000000"/>
          <w:sz w:val="28"/>
        </w:rPr>
        <w:t>
      </w:t>
      </w:r>
      <w:r>
        <w:rPr>
          <w:rFonts w:ascii="Times New Roman"/>
          <w:b w:val="false"/>
          <w:i w:val="false"/>
          <w:color w:val="000000"/>
          <w:sz w:val="28"/>
        </w:rPr>
        <w:t>4) сұранысты толтыру және электронды түрдегі қажетті құжаттарды тіркеу:</w:t>
      </w:r>
      <w:r>
        <w:br/>
      </w:r>
      <w:r>
        <w:rPr>
          <w:rFonts w:ascii="Times New Roman"/>
          <w:b w:val="false"/>
          <w:i w:val="false"/>
          <w:color w:val="000000"/>
          <w:sz w:val="28"/>
        </w:rPr>
        <w:t>
      тұтынушының "электрондық үкіметтің" веб-порталында тіркелуінің нәтижесі бойынша жеке сәйкестендіру нөмірі автоматты түрде таңдалады;</w:t>
      </w:r>
      <w:r>
        <w:br/>
      </w:r>
      <w:r>
        <w:rPr>
          <w:rFonts w:ascii="Times New Roman"/>
          <w:b w:val="false"/>
          <w:i w:val="false"/>
          <w:color w:val="000000"/>
          <w:sz w:val="28"/>
        </w:rPr>
        <w:t>
      пайдаланушы "сұранысты жіберу" батырмасының көмегімен сұранысты куәландыруға (қол қоюға) өтуді жүзеге асырады;</w:t>
      </w:r>
      <w:r>
        <w:br/>
      </w:r>
      <w:r>
        <w:rPr>
          <w:rFonts w:ascii="Times New Roman"/>
          <w:b w:val="false"/>
          <w:i w:val="false"/>
          <w:color w:val="000000"/>
          <w:sz w:val="28"/>
        </w:rPr>
        <w:t>
      </w:t>
      </w:r>
      <w:r>
        <w:rPr>
          <w:rFonts w:ascii="Times New Roman"/>
          <w:b w:val="false"/>
          <w:i w:val="false"/>
          <w:color w:val="000000"/>
          <w:sz w:val="28"/>
        </w:rPr>
        <w:t>5) тұтынушының электрондық цифрлық қолтаңбаның тіркеу куәлігін таңдауы;</w:t>
      </w:r>
      <w:r>
        <w:br/>
      </w:r>
      <w:r>
        <w:rPr>
          <w:rFonts w:ascii="Times New Roman"/>
          <w:b w:val="false"/>
          <w:i w:val="false"/>
          <w:color w:val="000000"/>
          <w:sz w:val="28"/>
        </w:rPr>
        <w:t>
      </w:t>
      </w:r>
      <w:r>
        <w:rPr>
          <w:rFonts w:ascii="Times New Roman"/>
          <w:b w:val="false"/>
          <w:i w:val="false"/>
          <w:color w:val="000000"/>
          <w:sz w:val="28"/>
        </w:rPr>
        <w:t>6) сұранысты куәландыру (қол қою) – тұтынушы "қол қою" батырмасының көмегімен электрондық цифрлық қолтаңбамен сұранысты куәландыруды (қол қоюды) жүзеге асырады, осыдан кейін сұраныс қызмет көрсетушінің автоматтандырылған жұмыс орнына жіберіледі;</w:t>
      </w:r>
      <w:r>
        <w:br/>
      </w:r>
      <w:r>
        <w:rPr>
          <w:rFonts w:ascii="Times New Roman"/>
          <w:b w:val="false"/>
          <w:i w:val="false"/>
          <w:color w:val="000000"/>
          <w:sz w:val="28"/>
        </w:rPr>
        <w:t>
      </w:t>
      </w:r>
      <w:r>
        <w:rPr>
          <w:rFonts w:ascii="Times New Roman"/>
          <w:b w:val="false"/>
          <w:i w:val="false"/>
          <w:color w:val="000000"/>
          <w:sz w:val="28"/>
        </w:rPr>
        <w:t>7) қызмет көрсетушінің автоматтандырылған жұмыс орнында сұранысты өңдеу;</w:t>
      </w:r>
      <w:r>
        <w:br/>
      </w:r>
      <w:r>
        <w:rPr>
          <w:rFonts w:ascii="Times New Roman"/>
          <w:b w:val="false"/>
          <w:i w:val="false"/>
          <w:color w:val="000000"/>
          <w:sz w:val="28"/>
        </w:rPr>
        <w:t>
      </w:t>
      </w:r>
      <w:r>
        <w:rPr>
          <w:rFonts w:ascii="Times New Roman"/>
          <w:b w:val="false"/>
          <w:i w:val="false"/>
          <w:color w:val="000000"/>
          <w:sz w:val="28"/>
        </w:rPr>
        <w:t>8) тұтынушының дисплей экранына келесі ақпарат шығарылады: жеке сәйкестендіру нөмірі; сұраныс нөмірі; қызметтің түрі; сұраныстың мәртебесі; қызмет көрсету мерзімі;</w:t>
      </w:r>
      <w:r>
        <w:br/>
      </w:r>
      <w:r>
        <w:rPr>
          <w:rFonts w:ascii="Times New Roman"/>
          <w:b w:val="false"/>
          <w:i w:val="false"/>
          <w:color w:val="000000"/>
          <w:sz w:val="28"/>
        </w:rPr>
        <w:t>
      "мәртебесін жаңарту" батырмасы арқылы тұтынушы сұранысты өңдеудің нәтижесін көруге мүмкіндік алады;</w:t>
      </w:r>
      <w:r>
        <w:br/>
      </w:r>
      <w:r>
        <w:rPr>
          <w:rFonts w:ascii="Times New Roman"/>
          <w:b w:val="false"/>
          <w:i w:val="false"/>
          <w:color w:val="000000"/>
          <w:sz w:val="28"/>
        </w:rPr>
        <w:t>
      жауапты алу барысында "электрондық үкіметтің" веб-порталында "нәтижесін қарау" батырмасы пайда болады.</w:t>
      </w:r>
      <w:r>
        <w:br/>
      </w:r>
      <w:r>
        <w:rPr>
          <w:rFonts w:ascii="Times New Roman"/>
          <w:b w:val="false"/>
          <w:i w:val="false"/>
          <w:color w:val="000000"/>
          <w:sz w:val="28"/>
        </w:rPr>
        <w:t>
      </w:t>
      </w:r>
      <w:r>
        <w:rPr>
          <w:rFonts w:ascii="Times New Roman"/>
          <w:b w:val="false"/>
          <w:i w:val="false"/>
          <w:color w:val="000000"/>
          <w:sz w:val="28"/>
        </w:rPr>
        <w:t>21. Сұранысты өңдеуден кейін тұтынушы өңдеудің нәтижесімен келесі тәртіппен танысу мүмкіндігін алады:</w:t>
      </w:r>
      <w:r>
        <w:br/>
      </w:r>
      <w:r>
        <w:rPr>
          <w:rFonts w:ascii="Times New Roman"/>
          <w:b w:val="false"/>
          <w:i w:val="false"/>
          <w:color w:val="000000"/>
          <w:sz w:val="28"/>
        </w:rPr>
        <w:t>
      қызметті алу тарихында "дайын құжатты қарау" батырмасын басқаннан кейін -- сұраныс нәтижесі дисплей экранына шығарылады;</w:t>
      </w:r>
      <w:r>
        <w:br/>
      </w:r>
      <w:r>
        <w:rPr>
          <w:rFonts w:ascii="Times New Roman"/>
          <w:b w:val="false"/>
          <w:i w:val="false"/>
          <w:color w:val="000000"/>
          <w:sz w:val="28"/>
        </w:rPr>
        <w:t>
      "сақтау" батырмасын басқаннан кейін – сұраныс нәтижесі тұтынушы көрсеткен магнитті тасымалдауышта Adobe Acrobat пішімінде сақталады.</w:t>
      </w:r>
      <w:r>
        <w:br/>
      </w:r>
      <w:r>
        <w:rPr>
          <w:rFonts w:ascii="Times New Roman"/>
          <w:b w:val="false"/>
          <w:i w:val="false"/>
          <w:color w:val="000000"/>
          <w:sz w:val="28"/>
        </w:rPr>
        <w:t>
      </w:t>
      </w:r>
      <w:r>
        <w:rPr>
          <w:rFonts w:ascii="Times New Roman"/>
          <w:b w:val="false"/>
          <w:i w:val="false"/>
          <w:color w:val="000000"/>
          <w:sz w:val="28"/>
        </w:rPr>
        <w:t>22. Қызметті көрсету бойынша қажетті ақпарат пен кеңесті call-орталық үнсандығы бойынша: (1414) алуға болады.</w:t>
      </w:r>
      <w:r>
        <w:br/>
      </w:r>
      <w:r>
        <w:rPr>
          <w:rFonts w:ascii="Times New Roman"/>
          <w:b w:val="false"/>
          <w:i w:val="false"/>
          <w:color w:val="000000"/>
          <w:sz w:val="28"/>
        </w:rPr>
        <w:t>
</w:t>
      </w:r>
    </w:p>
    <w:bookmarkStart w:name="z727" w:id="19"/>
    <w:p>
      <w:pPr>
        <w:spacing w:after="0"/>
        <w:ind w:left="0"/>
        <w:jc w:val="left"/>
      </w:pPr>
      <w:r>
        <w:rPr>
          <w:rFonts w:ascii="Times New Roman"/>
          <w:b/>
          <w:i w:val="false"/>
          <w:color w:val="000000"/>
        </w:rPr>
        <w:t xml:space="preserve"> 5. Электрондық мемлекеттік қызмет көрсету үдерісіндегі өзара іс-қимыл тәртібін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23. Қызмет көрсету үдерісіне қатысатын құрылымдық-функционалдық бірліктер:</w:t>
      </w:r>
      <w:r>
        <w:br/>
      </w:r>
      <w:r>
        <w:rPr>
          <w:rFonts w:ascii="Times New Roman"/>
          <w:b w:val="false"/>
          <w:i w:val="false"/>
          <w:color w:val="000000"/>
          <w:sz w:val="28"/>
        </w:rPr>
        <w:t>
      Тұтынушы;</w:t>
      </w:r>
      <w:r>
        <w:br/>
      </w:r>
      <w:r>
        <w:rPr>
          <w:rFonts w:ascii="Times New Roman"/>
          <w:b w:val="false"/>
          <w:i w:val="false"/>
          <w:color w:val="000000"/>
          <w:sz w:val="28"/>
        </w:rPr>
        <w:t>
      Уәкілетті орган;</w:t>
      </w:r>
      <w:r>
        <w:br/>
      </w:r>
      <w:r>
        <w:rPr>
          <w:rFonts w:ascii="Times New Roman"/>
          <w:b w:val="false"/>
          <w:i w:val="false"/>
          <w:color w:val="000000"/>
          <w:sz w:val="28"/>
        </w:rPr>
        <w:t>
      Орталықтардың операторлары;</w:t>
      </w:r>
      <w:r>
        <w:br/>
      </w:r>
      <w:r>
        <w:rPr>
          <w:rFonts w:ascii="Times New Roman"/>
          <w:b w:val="false"/>
          <w:i w:val="false"/>
          <w:color w:val="000000"/>
          <w:sz w:val="28"/>
        </w:rPr>
        <w:t>
      "Электрондық үкіметтің" веб-порталы;</w:t>
      </w:r>
      <w:r>
        <w:br/>
      </w:r>
      <w:r>
        <w:rPr>
          <w:rFonts w:ascii="Times New Roman"/>
          <w:b w:val="false"/>
          <w:i w:val="false"/>
          <w:color w:val="000000"/>
          <w:sz w:val="28"/>
        </w:rPr>
        <w:t>
      "Электрондық үкіметтің" шлюзі;</w:t>
      </w:r>
      <w:r>
        <w:br/>
      </w:r>
      <w:r>
        <w:rPr>
          <w:rFonts w:ascii="Times New Roman"/>
          <w:b w:val="false"/>
          <w:i w:val="false"/>
          <w:color w:val="000000"/>
          <w:sz w:val="28"/>
        </w:rPr>
        <w:t>
      "Электрондық үкіметтің" аймақтық шлюзі;</w:t>
      </w:r>
      <w:r>
        <w:br/>
      </w:r>
      <w:r>
        <w:rPr>
          <w:rFonts w:ascii="Times New Roman"/>
          <w:b w:val="false"/>
          <w:i w:val="false"/>
          <w:color w:val="000000"/>
          <w:sz w:val="28"/>
        </w:rPr>
        <w:t>
      "Электрондық үкіметтің" аймақтық шлюзі автоматтандырылған жұмыс орны;</w:t>
      </w:r>
      <w:r>
        <w:br/>
      </w:r>
      <w:r>
        <w:rPr>
          <w:rFonts w:ascii="Times New Roman"/>
          <w:b w:val="false"/>
          <w:i w:val="false"/>
          <w:color w:val="000000"/>
          <w:sz w:val="28"/>
        </w:rPr>
        <w:t>
      Халыққа қызмет көрсету орталықтары ақпараттық жүйесінің автоматтандырылған жұмыс орны;</w:t>
      </w:r>
      <w:r>
        <w:br/>
      </w:r>
      <w:r>
        <w:rPr>
          <w:rFonts w:ascii="Times New Roman"/>
          <w:b w:val="false"/>
          <w:i w:val="false"/>
          <w:color w:val="000000"/>
          <w:sz w:val="28"/>
        </w:rPr>
        <w:t>
      "Жеке тұлғалар" мемлекеттік дерекқоры;</w:t>
      </w:r>
      <w:r>
        <w:br/>
      </w:r>
      <w:r>
        <w:rPr>
          <w:rFonts w:ascii="Times New Roman"/>
          <w:b w:val="false"/>
          <w:i w:val="false"/>
          <w:color w:val="000000"/>
          <w:sz w:val="28"/>
        </w:rPr>
        <w:t>
      Бірыңғай нотариалдық ақпараттық жүйе.</w:t>
      </w:r>
      <w:r>
        <w:br/>
      </w:r>
      <w:r>
        <w:rPr>
          <w:rFonts w:ascii="Times New Roman"/>
          <w:b w:val="false"/>
          <w:i w:val="false"/>
          <w:color w:val="000000"/>
          <w:sz w:val="28"/>
        </w:rPr>
        <w:t>
      </w:t>
      </w:r>
      <w:r>
        <w:rPr>
          <w:rFonts w:ascii="Times New Roman"/>
          <w:b w:val="false"/>
          <w:i w:val="false"/>
          <w:color w:val="000000"/>
          <w:sz w:val="28"/>
        </w:rPr>
        <w:t xml:space="preserve">24. Әрекеттердің (рәсімдер, функциялар, операциялардың) кезектілігінің мәтіндік кестелік сипаттамасы, әр әрекеттің орындалу мерзімі көрсетіле отырып,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25. Әрекеттердің сипаттамаларына сәйкес, олардың қисынды кезектілігінің арасындағы өзара әрекеттестікті (электрондық қызметті көрсету үдерісінде) көрсететін диаграмма,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26. Тұтынушыларға қызмет көрсету нәтижесі,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27.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1) конфиденциалдылық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3) қол жетімділік (ақпарат пен ресурстарды заңсыз ұстап қалудан қорғау).</w:t>
      </w:r>
      <w:r>
        <w:br/>
      </w:r>
      <w:r>
        <w:rPr>
          <w:rFonts w:ascii="Times New Roman"/>
          <w:b w:val="false"/>
          <w:i w:val="false"/>
          <w:color w:val="000000"/>
          <w:sz w:val="28"/>
        </w:rPr>
        <w:t>
      </w:t>
      </w:r>
      <w:r>
        <w:rPr>
          <w:rFonts w:ascii="Times New Roman"/>
          <w:b w:val="false"/>
          <w:i w:val="false"/>
          <w:color w:val="000000"/>
          <w:sz w:val="28"/>
        </w:rPr>
        <w:t>28.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1) Интернетке шығу;</w:t>
      </w:r>
      <w:r>
        <w:br/>
      </w:r>
      <w:r>
        <w:rPr>
          <w:rFonts w:ascii="Times New Roman"/>
          <w:b w:val="false"/>
          <w:i w:val="false"/>
          <w:color w:val="000000"/>
          <w:sz w:val="28"/>
        </w:rPr>
        <w:t>
      </w:t>
      </w:r>
      <w:r>
        <w:rPr>
          <w:rFonts w:ascii="Times New Roman"/>
          <w:b w:val="false"/>
          <w:i w:val="false"/>
          <w:color w:val="000000"/>
          <w:sz w:val="28"/>
        </w:rPr>
        <w:t>2) қызмет көрсетіліп жатқан тұлғаның жеке сәйкестендіру нөмірінің болуы;</w:t>
      </w:r>
      <w:r>
        <w:br/>
      </w:r>
      <w:r>
        <w:rPr>
          <w:rFonts w:ascii="Times New Roman"/>
          <w:b w:val="false"/>
          <w:i w:val="false"/>
          <w:color w:val="000000"/>
          <w:sz w:val="28"/>
        </w:rPr>
        <w:t>
      </w:t>
      </w:r>
      <w:r>
        <w:rPr>
          <w:rFonts w:ascii="Times New Roman"/>
          <w:b w:val="false"/>
          <w:i w:val="false"/>
          <w:color w:val="000000"/>
          <w:sz w:val="28"/>
        </w:rPr>
        <w:t>3) "электрондық үкіметтің" веб-порталымен авторизациялау;</w:t>
      </w:r>
      <w:r>
        <w:br/>
      </w:r>
      <w:r>
        <w:rPr>
          <w:rFonts w:ascii="Times New Roman"/>
          <w:b w:val="false"/>
          <w:i w:val="false"/>
          <w:color w:val="000000"/>
          <w:sz w:val="28"/>
        </w:rPr>
        <w:t>
      </w:t>
      </w:r>
      <w:r>
        <w:rPr>
          <w:rFonts w:ascii="Times New Roman"/>
          <w:b w:val="false"/>
          <w:i w:val="false"/>
          <w:color w:val="000000"/>
          <w:sz w:val="28"/>
        </w:rPr>
        <w:t>4) пайдаланушының электрондық цифрлық қолтаңбасының болуы.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лицензияны беру, қайта</w:t>
            </w:r>
            <w:r>
              <w:br/>
            </w:r>
            <w:r>
              <w:rPr>
                <w:rFonts w:ascii="Times New Roman"/>
                <w:b w:val="false"/>
                <w:i w:val="false"/>
                <w:color w:val="000000"/>
                <w:sz w:val="20"/>
              </w:rPr>
              <w:t>ресімдеу,лицензияның телнұсқасын беру"</w:t>
            </w:r>
            <w:r>
              <w:br/>
            </w:r>
            <w:r>
              <w:rPr>
                <w:rFonts w:ascii="Times New Roman"/>
                <w:b w:val="false"/>
                <w:i w:val="false"/>
                <w:color w:val="000000"/>
                <w:sz w:val="20"/>
              </w:rPr>
              <w:t>электрондық мемлекеттік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Облыстың жергілікті атқарушы органдарының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763"/>
        <w:gridCol w:w="708"/>
        <w:gridCol w:w="8638"/>
        <w:gridCol w:w="1937"/>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атауы</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жерінің мекенжайы</w:t>
            </w: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Интернет- ресурс-блогы</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әкімдігінің ауыл шаруашылығы басқармасы" коммуналдық мемлекеттік мекемесі</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w:t>
            </w:r>
            <w:r>
              <w:br/>
            </w:r>
            <w:r>
              <w:rPr>
                <w:rFonts w:ascii="Times New Roman"/>
                <w:b w:val="false"/>
                <w:i w:val="false"/>
                <w:color w:val="000000"/>
                <w:sz w:val="20"/>
              </w:rPr>
              <w:t>
Абай көшесі, 119-үй</w:t>
            </w: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8 (7262) 45-42-30, 45-42-05,факс: 45-27-57, 45-86-19, 45-08-22, электрондық почта: ush_ taraz@mail.ru</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www.zhambyl.kz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лицензияны беру, қайта</w:t>
            </w:r>
            <w:r>
              <w:br/>
            </w:r>
            <w:r>
              <w:rPr>
                <w:rFonts w:ascii="Times New Roman"/>
                <w:b w:val="false"/>
                <w:i w:val="false"/>
                <w:color w:val="000000"/>
                <w:sz w:val="20"/>
              </w:rPr>
              <w:t>ресімдеу,лицензияның телнұсқасын беру"</w:t>
            </w:r>
            <w:r>
              <w:br/>
            </w:r>
            <w:r>
              <w:rPr>
                <w:rFonts w:ascii="Times New Roman"/>
                <w:b w:val="false"/>
                <w:i w:val="false"/>
                <w:color w:val="000000"/>
                <w:sz w:val="20"/>
              </w:rPr>
              <w:t>электрондық мемлекеттік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Ветеринария саласындағы қызметке қойылатын біліктілік талаптары</w:t>
      </w:r>
    </w:p>
    <w:p>
      <w:pPr>
        <w:spacing w:after="0"/>
        <w:ind w:left="0"/>
        <w:jc w:val="left"/>
      </w:pPr>
      <w:r>
        <w:rPr>
          <w:rFonts w:ascii="Times New Roman"/>
          <w:b w:val="false"/>
          <w:i w:val="false"/>
          <w:color w:val="000000"/>
          <w:sz w:val="28"/>
        </w:rPr>
        <w:t>      </w:t>
      </w:r>
      <w:r>
        <w:rPr>
          <w:rFonts w:ascii="Times New Roman"/>
          <w:b w:val="false"/>
          <w:i w:val="false"/>
          <w:color w:val="000000"/>
          <w:sz w:val="28"/>
        </w:rPr>
        <w:t>1. Ветеринария саласындағы қызметті жүзеге асыру кезінде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1) заңды тұлғаның штатында (кемінде бір ветеринар дәрігер немесе фельдшер) "ветеринарлық медицина", "ветеринарлық санитария" мамандығы бойынша жоғары және (немесе) жоғары оқу орнынан кейінгі білімі және (немесе) "ветеринария" мамандығы бойынша техникалық және кәсiптік (колледж) білімі бар мамандардың (бірінші басшы қол қойған және ұйымның мөрімен бекітілген тегі, аты, әкесінің атын қамтитын жиынтық кесте);</w:t>
      </w:r>
      <w:r>
        <w:br/>
      </w:r>
      <w:r>
        <w:rPr>
          <w:rFonts w:ascii="Times New Roman"/>
          <w:b w:val="false"/>
          <w:i w:val="false"/>
          <w:color w:val="000000"/>
          <w:sz w:val="28"/>
        </w:rPr>
        <w:t>
      </w:t>
      </w:r>
      <w:r>
        <w:rPr>
          <w:rFonts w:ascii="Times New Roman"/>
          <w:b w:val="false"/>
          <w:i w:val="false"/>
          <w:color w:val="000000"/>
          <w:sz w:val="28"/>
        </w:rPr>
        <w:t>2) жеке тұлғада "ветеринарлық медицина", "ветеринарлық санитария" мамандығы бойынша жоғары және (немесе) жоғары оқу орнынан кейiнгi білімінің және (немесе) "ветеринария" мамандығы бойынша техникалық және кәсiптік (колледж) білімінің;</w:t>
      </w:r>
      <w:r>
        <w:br/>
      </w:r>
      <w:r>
        <w:rPr>
          <w:rFonts w:ascii="Times New Roman"/>
          <w:b w:val="false"/>
          <w:i w:val="false"/>
          <w:color w:val="000000"/>
          <w:sz w:val="28"/>
        </w:rPr>
        <w:t>
      </w:t>
      </w:r>
      <w:r>
        <w:rPr>
          <w:rFonts w:ascii="Times New Roman"/>
          <w:b w:val="false"/>
          <w:i w:val="false"/>
          <w:color w:val="000000"/>
          <w:sz w:val="28"/>
        </w:rPr>
        <w:t>3) жеке меншік құқығындағы немесе өзге де заңды негіздегі өндірістік үй-жайлардың (өндірістік үй-жайға құқық белгілейтін құжаттардың немесе жалға алу шартының салыстыру үшін түпнұсқасы ұсынылмаған жағдайда нотариалды куәландырылған көшірмелері) болуын қамтиды.</w:t>
      </w:r>
      <w:r>
        <w:br/>
      </w:r>
      <w:r>
        <w:rPr>
          <w:rFonts w:ascii="Times New Roman"/>
          <w:b w:val="false"/>
          <w:i w:val="false"/>
          <w:color w:val="000000"/>
          <w:sz w:val="28"/>
        </w:rPr>
        <w:t>
      </w:t>
      </w:r>
      <w:r>
        <w:rPr>
          <w:rFonts w:ascii="Times New Roman"/>
          <w:b w:val="false"/>
          <w:i w:val="false"/>
          <w:color w:val="000000"/>
          <w:sz w:val="28"/>
        </w:rPr>
        <w:t>2. Ветеринариялық мақсаттағы препараттарды өндiру бойынша ветеринария саласындағы қызметтің кіші түрін жүзеге асыру кезінде қосымша:</w:t>
      </w:r>
      <w:r>
        <w:br/>
      </w:r>
      <w:r>
        <w:rPr>
          <w:rFonts w:ascii="Times New Roman"/>
          <w:b w:val="false"/>
          <w:i w:val="false"/>
          <w:color w:val="000000"/>
          <w:sz w:val="28"/>
        </w:rPr>
        <w:t>
      </w:t>
      </w:r>
      <w:r>
        <w:rPr>
          <w:rFonts w:ascii="Times New Roman"/>
          <w:b w:val="false"/>
          <w:i w:val="false"/>
          <w:color w:val="000000"/>
          <w:sz w:val="28"/>
        </w:rPr>
        <w:t>1) ветеринариялық препараттарды өндіруді және бақылауды регламенттейтін нормативтік-техникалық құжаттамалардың (ветеринариялық препараттарды өндіру жөніндегі нұсқаулық, өндірушінің басшысымен бекітілген, ветеринария саласындағы уәкілетті органмен келісілген, техникалық реттеу саласындағы уәкілетті органмен тіркеуден өткізілген, өндірілетін немесе сатылатын ветеринариялық препараттарға арналған техникалық шарттар, ветеринариялық препараттарды қолдану жөніндегі басшылық, микроорганизмдердің өндірістік және бақылау штаммаларының паспорты);</w:t>
      </w:r>
      <w:r>
        <w:br/>
      </w:r>
      <w:r>
        <w:rPr>
          <w:rFonts w:ascii="Times New Roman"/>
          <w:b w:val="false"/>
          <w:i w:val="false"/>
          <w:color w:val="000000"/>
          <w:sz w:val="28"/>
        </w:rPr>
        <w:t>
      </w:t>
      </w:r>
      <w:r>
        <w:rPr>
          <w:rFonts w:ascii="Times New Roman"/>
          <w:b w:val="false"/>
          <w:i w:val="false"/>
          <w:color w:val="000000"/>
          <w:sz w:val="28"/>
        </w:rPr>
        <w:t>2) "Өлшем бірлігін қамтамасыз ету туралы" Қазақстан Республикасының Заңында белгіленген тәртіппен тексеруден және (немесе) калибрлеуден өткен, өндірілетін ветеринариялық препараттардың техникалық шарттарына сәйкес ветеринариялық препараттар өндіруге арналған технологиялық, өлшеу және сынау жабдықтарының болуы талап етіледі.</w:t>
      </w:r>
      <w:r>
        <w:br/>
      </w:r>
      <w:r>
        <w:rPr>
          <w:rFonts w:ascii="Times New Roman"/>
          <w:b w:val="false"/>
          <w:i w:val="false"/>
          <w:color w:val="000000"/>
          <w:sz w:val="28"/>
        </w:rPr>
        <w:t>
      </w:t>
      </w:r>
      <w:r>
        <w:rPr>
          <w:rFonts w:ascii="Times New Roman"/>
          <w:b w:val="false"/>
          <w:i w:val="false"/>
          <w:color w:val="000000"/>
          <w:sz w:val="28"/>
        </w:rPr>
        <w:t>3. Жануарлардан алынатын өнімдер мен шикізаттарды ветеринариялық-санитарлық сараптау жөніндегі ветеринария саласындағы қызметтің кіші түрін жүзеге асыру кезінде қосымша сынау әдістерін регламенттейтін нормативтік құжаттардың (стандарттар, әдістемелік нұсқаулар), сондай-ақ "Өлшем бірлігін қамтамасыз ету туралы" Қазақстан Республикасының Заңында белгіленген тәртіппен тексеруден және (немесе) калибрлеуден өткен, жануарлардан алынатын өнiмдер мен шикiзаттарға ветеринарлық-санитарлық сараптау жүргізуге арналған өлшеу, сынау жабдықтарының болуы талап 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лицензияны беру, қайта</w:t>
            </w:r>
            <w:r>
              <w:br/>
            </w:r>
            <w:r>
              <w:rPr>
                <w:rFonts w:ascii="Times New Roman"/>
                <w:b w:val="false"/>
                <w:i w:val="false"/>
                <w:color w:val="000000"/>
                <w:sz w:val="20"/>
              </w:rPr>
              <w:t>ресімдеу,лицензияның телнұсқасын беру"</w:t>
            </w:r>
            <w:r>
              <w:br/>
            </w:r>
            <w:r>
              <w:rPr>
                <w:rFonts w:ascii="Times New Roman"/>
                <w:b w:val="false"/>
                <w:i w:val="false"/>
                <w:color w:val="000000"/>
                <w:sz w:val="20"/>
              </w:rPr>
              <w:t>электрондық мемлекеттік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Кесте 1. "Электрондық үкіметтің" веб-порталы арқылы жүргізілетін құрылымдық-функционалдық бірліктер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1920"/>
        <w:gridCol w:w="3345"/>
        <w:gridCol w:w="1664"/>
        <w:gridCol w:w="3276"/>
        <w:gridCol w:w="1665"/>
      </w:tblGrid>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веб-порталында жеке сәйкестендіру нөмірі және құпия сөз арқылы авторизациялау</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таңдап алады да, сұраныс мәліметі құрылады, пайдаланушының электрондық цифрлық қолтаңба таңдауы бойынша</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 туралы ескертпе көрсетіледі</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Сұраған электрондық мемлекеттік қызмет көрсетуден бас тарту жөнінде хабарлама құрылады</w:t>
            </w: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Сұраған электрондық мемлекеттік қызмет көрсетуден бас тарту жөнінде хабарлама құрылады</w:t>
            </w: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егер тұтынушы мәліметінде бұзушылықтар болса; 3 - егер авторизация табысты өтсе;</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егер тұтынушы мәліметінде бұзушылықтар болса; 5 – егер бұзушылықтар жоқ болса</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1913"/>
        <w:gridCol w:w="3643"/>
        <w:gridCol w:w="3111"/>
        <w:gridCol w:w="1659"/>
        <w:gridCol w:w="1545"/>
      </w:tblGrid>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электрондық цифрлық қолтаңба арқылы куәландыру (қол қою) және "электрондық үкіметтің" аймақтық шлюзі автоматтандырылған жұмыс орнына сұранысты жіберу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беру арқылы сұранысты тіркеу</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 құрылады</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Дайындалған құжатты көрсету</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Орындау мерзімі</w:t>
            </w: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Келесі әрекеттің нөмірі</w:t>
            </w: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егер тұтынушы мәліметінде бұзушылықтар болса; 8 –егер бұзушылықтар жоқ болса</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2. Қызмет көрсетуші арқылы жүргізілетін құрылымдық-функционалдық бірліктер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2155"/>
        <w:gridCol w:w="3125"/>
        <w:gridCol w:w="1002"/>
        <w:gridCol w:w="3448"/>
        <w:gridCol w:w="2087"/>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орнында жеке сәйкестендіру нөмірі және құпия сөз бойынша авторизациялау</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 қызметкерлерінің қызмет түрін таңдауы</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 на тұтынушы мәліметтері туралы сұраныс жіберу</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дерекқорында мәліметтердің жоқтығына байланысты хабарламаның құрылуы</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иелендіру арқылы жүйеде сұранысты тіркейміз</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құрылуына ескертпе көрсетіледі</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егер бұзушылық болса; 5 – егер бұзушылық жоқ болса</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303"/>
        <w:gridCol w:w="2182"/>
        <w:gridCol w:w="3124"/>
        <w:gridCol w:w="1997"/>
        <w:gridCol w:w="2178"/>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нысанын толтырып, сканерленген құжаттарды тіркеу мен электрондық цифрлық қолтаңбамен куәландыру</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орнында құжаттарды тіркеу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сұранысты тіркеу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Ескертпе-қызметінің нәтижесінің құрылуы</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егер бұзушылық болса; 8–егер бұзушылық жоқ болса</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3. Халыққа қызмет көрсету орталықтары арқылы жүргізілетін құрылымдық-функционалдық бірліктер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2364"/>
        <w:gridCol w:w="2427"/>
        <w:gridCol w:w="1100"/>
        <w:gridCol w:w="3590"/>
        <w:gridCol w:w="2289"/>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орталықтары ақпараттық жүйе автоматтандырылған жұмыс орны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 бірыңғай нотариалдық ақпараттық жүйе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Орталықтық операторының логин және құпия сөз арқылы авторизациялауы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таңдап, сұраныс мәліметтерін құрады</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 бірыңғай нотариалдық ақпараттық жүйесіне сұранысты бағыттау</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туралы мәліметтердің жоқтығына байланысты мәлімет алу мүмкін еместігі туралы хабарлама құрылады</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жүйеде сұранысты тіркейміз</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 туралы ескертпе көрсетіледі</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тұтынушының мәліметінде бұзушылықтар болса; 5–егер бұзушылықтар жоқ болса</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674"/>
        <w:gridCol w:w="1718"/>
        <w:gridCol w:w="2784"/>
        <w:gridCol w:w="2678"/>
        <w:gridCol w:w="1719"/>
        <w:gridCol w:w="1352"/>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 атауы</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автоматтандырылған жұмыс орны</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нысанын толтырып, сканерленген құжаттарды тіркеу, электрондық цифрлық қолтаңбамен куәландыру</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цифрлық қолтаңбамен куәландырылған (қол қойылған) құжатты "электрондық үкіметтің" аймақтық шлюзі автоматтандырылған жұмыс орнына бағыттаймыз</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құжаттарында бұзушылықтар болса, соған байланысты қызметтің қабылдамайтыны жөнінде хабарлама құрылады</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 туралы ескертпе көрсетіледі</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сұранысты тіркеу</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Ескертпе-қызметінің нәтижесінің құрылуы</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 егер бұзушылықтар болса; 9 – егер бұзушылықтар жоқ болса</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лицензияны беру, қайта</w:t>
            </w:r>
            <w:r>
              <w:br/>
            </w:r>
            <w:r>
              <w:rPr>
                <w:rFonts w:ascii="Times New Roman"/>
                <w:b w:val="false"/>
                <w:i w:val="false"/>
                <w:color w:val="000000"/>
                <w:sz w:val="20"/>
              </w:rPr>
              <w:t>ресімдеу,лицензияның телнұсқасын беру"</w:t>
            </w:r>
            <w:r>
              <w:br/>
            </w:r>
            <w:r>
              <w:rPr>
                <w:rFonts w:ascii="Times New Roman"/>
                <w:b w:val="false"/>
                <w:i w:val="false"/>
                <w:color w:val="000000"/>
                <w:sz w:val="20"/>
              </w:rPr>
              <w:t>электрондық мемлекеттік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Диаграмма № 1 "Электрондық үкіметтің" веб-порталы арқылы электрондық мемлекеттік қызмет көрсету барысындағы функционалдық әрекеттесу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Диаграмма № 2 Қызмет көрсетуші арқылы электрондық мемлекеттік қызмет көрсету барысындағы функционалдық әрекеттесу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Диаграмма № 3 Халыққа қызмет көрсету орталықтары ақпараттық жүйе арқылы электрондық мемлекеттік қызмет көрсету барысындағы функционалдық әрекеттесу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08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лицензияны беру, қайта</w:t>
            </w:r>
            <w:r>
              <w:br/>
            </w:r>
            <w:r>
              <w:rPr>
                <w:rFonts w:ascii="Times New Roman"/>
                <w:b w:val="false"/>
                <w:i w:val="false"/>
                <w:color w:val="000000"/>
                <w:sz w:val="20"/>
              </w:rPr>
              <w:t>ресімдеу,лицензияның телнұсқасын беру"</w:t>
            </w:r>
            <w:r>
              <w:br/>
            </w:r>
            <w:r>
              <w:rPr>
                <w:rFonts w:ascii="Times New Roman"/>
                <w:b w:val="false"/>
                <w:i w:val="false"/>
                <w:color w:val="000000"/>
                <w:sz w:val="20"/>
              </w:rPr>
              <w:t>электрондық мемлекеттік 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Мемлекеттік электрондық қызметтің "сапа" және "қол жетімділік" көрсеткіштерін анықтау үшін сауалнама нысаны ____________________________________________________</w:t>
      </w:r>
    </w:p>
    <w:p>
      <w:pPr>
        <w:spacing w:after="0"/>
        <w:ind w:left="0"/>
        <w:jc w:val="left"/>
      </w:pPr>
      <w:r>
        <w:rPr>
          <w:rFonts w:ascii="Times New Roman"/>
          <w:b w:val="false"/>
          <w:i w:val="false"/>
          <w:color w:val="000000"/>
          <w:sz w:val="28"/>
        </w:rPr>
        <w:t>      (қызметтің атауы)</w:t>
      </w:r>
      <w:r>
        <w:br/>
      </w:r>
      <w:r>
        <w:rPr>
          <w:rFonts w:ascii="Times New Roman"/>
          <w:b w:val="false"/>
          <w:i w:val="false"/>
          <w:color w:val="000000"/>
          <w:sz w:val="28"/>
        </w:rPr>
        <w:t>
      1. Электрондық мемлекеттік қызмет көрсету үдерісі мен нәтижесінің сапасы сізді қанағаттандырады ма?</w:t>
      </w:r>
      <w:r>
        <w:br/>
      </w:r>
      <w:r>
        <w:rPr>
          <w:rFonts w:ascii="Times New Roman"/>
          <w:b w:val="false"/>
          <w:i w:val="false"/>
          <w:color w:val="000000"/>
          <w:sz w:val="28"/>
        </w:rPr>
        <w:t>
      1) қанағаттандырмайды;</w:t>
      </w:r>
      <w:r>
        <w:br/>
      </w:r>
      <w:r>
        <w:rPr>
          <w:rFonts w:ascii="Times New Roman"/>
          <w:b w:val="false"/>
          <w:i w:val="false"/>
          <w:color w:val="000000"/>
          <w:sz w:val="28"/>
        </w:rPr>
        <w:t>
      2) жартылай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Электрондық мемлекеттік қызмет көрсету тәртібі туралы ақпарат сапасы сізді қанағаттандырады ма?</w:t>
      </w:r>
      <w:r>
        <w:br/>
      </w:r>
      <w:r>
        <w:rPr>
          <w:rFonts w:ascii="Times New Roman"/>
          <w:b w:val="false"/>
          <w:i w:val="false"/>
          <w:color w:val="000000"/>
          <w:sz w:val="28"/>
        </w:rPr>
        <w:t>
      1) қанағаттандырмайды;</w:t>
      </w:r>
      <w:r>
        <w:br/>
      </w:r>
      <w:r>
        <w:rPr>
          <w:rFonts w:ascii="Times New Roman"/>
          <w:b w:val="false"/>
          <w:i w:val="false"/>
          <w:color w:val="000000"/>
          <w:sz w:val="28"/>
        </w:rPr>
        <w:t>
      2) жартылай қанағаттандырады;</w:t>
      </w:r>
      <w:r>
        <w:br/>
      </w:r>
      <w:r>
        <w:rPr>
          <w:rFonts w:ascii="Times New Roman"/>
          <w:b w:val="false"/>
          <w:i w:val="false"/>
          <w:color w:val="000000"/>
          <w:sz w:val="28"/>
        </w:rPr>
        <w:t xml:space="preserve">
      3) қанағаттандырады.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