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2c63" w14:textId="7dc2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4 наурыздағы № 43 қаулысы. Жамбыл облысының Әділет департаментінде 2013 жылғы 12 сәуірде № 1915 болып тіркелді. Күші жойылды - Жамбыл облысы әкімдігінің 2014 жылғы 14 сәуірдегі № 118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әкімдігінің 14.04.2014 </w:t>
      </w:r>
      <w:r>
        <w:rPr>
          <w:rFonts w:ascii="Times New Roman"/>
          <w:b w:val="false"/>
          <w:i w:val="false"/>
          <w:color w:val="ff0000"/>
          <w:sz w:val="28"/>
        </w:rPr>
        <w:t>№ 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«Әкімшілік рәсімдер туралы» Қазақстан Республикасының 2000 жылғы 27 қарашадағы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«Кең таралған пайдалы қазбаларды барлауға, өндiруге арналған келiсiм шарттарды тiркеу»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«Кең таралған пайдалы қазбаларды барлауға, өндiруге жер қойнауын пайдалану құқығының кепiл шартын тiркеу»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регламенттері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Ғали Нәжімеденұлы Есқалиевке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«Кең таралған пайдалы қазбаларды барлауға, өндiруге арналған келiсiм шарттарды тiркеу» мемлекеттік қызмет көрсету регламенті 1. Жалпы ережелер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қызметті «Жамбыл облысы әкімдігінің табиғи ресурстар және табиғат пайдалануды реттеу басқармасы» коммуналдық мемлекеттік мекемесі (бұдан әрі – тіркеуші орган) осы «Кең таралған пайдалы қазбаларды барлауға, өндiруге арналған келiсiмшарттарды тiркеу» мемлекеттік қызмет көрсету регламентінің (бұдан әрі –Регламент)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көрсетеді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«Жер қойнауы және жер қойнауын пайдалану туралы» Қазақстан Республикасының 2010 жылғы 24 маусымдағы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, «Көмірсутек шикізатын қоспағанда, жер қойнауын пайдалану саласындағы мемлекеттік қызмет стандарттарын бекіту туралы» Қазақстан Республикасы Үкіметінің 2012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1151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«Кең таралған пайдалы қазбаларды барлауға, өндiруге арналған келiсiмшарттарды тiркеу» мемлекеттік қызмет стандарты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жеке және заңды тұлғаларға (бұдан әрi - мемлекеттік қызметті алушы)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тапсырған сәттен бастап бес жұмыс күнінен кешіктірілмей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нәтижесі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қойнауын пайдалану жөнiндегi операцияларды жүргiзуге арналған келiсiмшартты тiркеу актiсi немесе қызметті көрсетуден бас тарту туралы дәлелді жауап беру болып табылады.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тәртiбiне қойылатын талаптар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және қажетті құжаттар туралы толық ақпарат www.upr-taraz.kz интернет-ресурсында орналасқан,сондай-ақ 8 (7262) 43-67-97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Жұмыс кестесі: демалыс (сенбі, жексенбі) және мереке күндерін қоспағанда, сағат 13.00-15:00-ге дейін түскі үзіліспен, күн сайын сағат 9.00-19.00-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тізбесін толық бермеу мемлекеттiк қызмет ұсынудан бас тарту үшiн негiздеме болып табылады.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қызметтi көрсету процесіндегі іс-әрекеттер тәртiбiнің сипаттамасы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Құжаттардың қабылдануы тіркеуші органның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алу үшiн тіркеуші органға мемлекеттік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(еркін нысанда);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пайдалануға арналған келісім-шарт (түпнұсқасы үш данадан);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сенімхатсыз қол қоюға құқығы бар, тұтынушының бірінші басшысын қоспағанда, мемлекеттік қызметті алушының мүдделерін білдіретін тұлғаға берілетін сенімхат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процессінде қатысатын құрылымдық-функционалдық бірліктер: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тіркеуші органның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құрылымдық-функционалдық бірліктердің әрбір әрекеттің орындалатын мерзімдерін көрсете отырып, әкімшілік іс-әрекеттердің өзара іс-қимылы және дәйектілігінің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Құрылымдық-функционалдық бірліктердің әкiмшiлiк iс-әрекеттерінің өзара қисынды дәйектілігінің арасындағы өзарабайланысты көрсететін схема,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Шағымдану тәртiбi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алушы уәкілетті қызметкерлердің әрекетіне (әрекетсіздігіне) шағымдану тәртібі туралы ақпаратты жұмыс кестесіне сәйкес тіркеуші органның басшысынан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ала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Көрсетiлген қызмет нәтижелерiмен келiспеген жағдайда шағым жұмыс кестесіне сәйкес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тіркеуші органға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Қызмет көрсету кезінде дөрекілік көрсетiлген жағдайларда шағым жұмыс кестесіне сәйкес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тіркеуші органға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Көрсетiлген мемлекеттiк қызмет нәтижелерiмен келiспеген жағдайда мемлекеттік қызмет алушының заңнамада белгiленген тәртiппен сотқа шағымдануға құқығы бар.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өндiруге арналған келiсiмшарттарды тiркеу»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Тіркеуші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2693"/>
        <w:gridCol w:w="3333"/>
        <w:gridCol w:w="3613"/>
      </w:tblGrid>
      <w:tr>
        <w:trPr>
          <w:trHeight w:val="87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атауы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сайты және телефон нөмірі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табиғи ресурстар және табиғат пайдалануды реттеу басқармасы» коммуналдық мемлекеттік мекемесі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Тараз қаласы, Абай даңғылы, 133-а.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www.upr-taraz.kz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43-67-97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(сенбі, жексенбі)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мереке күндерін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19-00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 үзіліс сағат 13-00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 дейін</w:t>
            </w:r>
          </w:p>
        </w:tc>
      </w:tr>
    </w:tbl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Кең таралған пайдалы қазбаларды барлауға,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өндiруге арналған келiсiмшарттарды тiркеу»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операцияларын жүргізуге арналған келісімшартты мемлекеттік тіркеу</w:t>
      </w:r>
      <w:r>
        <w:br/>
      </w:r>
      <w:r>
        <w:rPr>
          <w:rFonts w:ascii="Times New Roman"/>
          <w:b/>
          <w:i w:val="false"/>
          <w:color w:val="000000"/>
        </w:rPr>
        <w:t>
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____ жылғы «__»________                              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(қала,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(келісімшарт жасау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жасалған құзыретті орган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(құзыретті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мердігер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(мердігердің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 ______________________________________ келісімшарт тіркелді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(келісімшарт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Жер қойнауын пайдалану жөніндегі операцияларды жүргізуге арналған келісімшартты мемлекеттік тіркеу актісін берген мемлекеттiк орган басшысының Т.А.Ә., қолы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Кең таралған пайдалы қазбаларды барлауға,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өндiруге арналған келiсiмшарттарды тiркеу»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 3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Құрылымдық-функционалдық бірліктердің iс-қимылдарының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668"/>
        <w:gridCol w:w="4410"/>
        <w:gridCol w:w="4331"/>
      </w:tblGrid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Іс-әрекеттер(жұмыс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барысының, ағымының) №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бірліктерінің атауы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 қызметкері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олардың сипаттамасы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ұсынған құжаттарды қабылдау және тіркеу.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ұсынған құжаттармен танысу, орындау үшін жауапты орындаушыны анықтау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тiркеу (мөртабан және кiрiс нөмiрi, күнi)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Орындаушыға жолдау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№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7"/>
        <w:gridCol w:w="4401"/>
        <w:gridCol w:w="4342"/>
      </w:tblGrid>
      <w:tr>
        <w:trPr>
          <w:trHeight w:val="405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жауапты орындаушысы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жауапты орындаушысы</w:t>
            </w:r>
          </w:p>
        </w:tc>
      </w:tr>
      <w:tr>
        <w:trPr>
          <w:trHeight w:val="2835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толықтығына тексеру жүргізу, жер қойнауын пайдалану жөнiндегi операцияларды жүргiзуге арналған келiсiмшартты тiркеу актiсiнің немесе қызметті көрсетуден бас тарту туралы дәлелді жауаптың жобасын дайындау 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келiсiмшартты тiркеу актiсiнің немесе қызметті көрсетуден бас тарту туралы дәлелді жауаптың жобасын қарау</w:t>
            </w:r>
          </w:p>
        </w:tc>
        <w:tc>
          <w:tcPr>
            <w:tcW w:w="4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келiсiмшартты тiркеу актiсiн немесе қызметті көрсетуден бас тарту туралы дәлелді жауапты беру</w:t>
            </w:r>
          </w:p>
        </w:tc>
      </w:tr>
      <w:tr>
        <w:trPr>
          <w:trHeight w:val="96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келiсiмшартты тiркеу актiсiнің немесе қызметті көрсетуден бас тарту туралы дәлелді жауаптың жобасы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келiсiмшартты тiркеу актiсiне немесе қызметті көрсетуден бас тарту туралы дәлелді жауапқа кол қою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36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Кең таралған 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өндiруге арналған келiсiмшарттарды тiркеу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Әкiмшiлiк iс-әрекеттерінің өзара қисынды дәйектілігінің арасындағы өзарабайланысты көрсететін схема: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наурыдағы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қаулысымен бекітілген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«Кең таралған пайдалы қазбаларды барлауға, өндiруге жер қойнауын пайдалану құқығының кепiл шартын тiркеу» мемлекеттік қызмет көрсету регламенті 1. Жалпы ережелер</w:t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қызметті «Жамбыл облысы әкімдігінің табиғи ресурстар және табиғат пайдалануды реттеу басқармасы» коммуналдық мемлекеттік мекемесі (бұдан әрі – тіркеуші орган) осы «Кең таралған пайдалы қазбаларды барлауға, өндiруге жер қойнауын пайдалану құқығының кепiл шартын тiркеу» мемлекеттік қызмет көрсету регламентінің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«Жер қойнауы және жер қойнауын пайдалану туралы» Қазақстан Республикасының 2010 жылғы 24 маусымдағы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«Көмірсутек шикізатын қоспағанда, жер қойнауын пайдалану саласындағы мемлекеттік қызмет стандарттарын бекіту туралы» Қазақстан Республикасы Үкіметінің 2012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1151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«Кең таралған пайдалы қазбаларды барлауға, өндiруге, жер қойнауын пайдалану құқығының кепiл шартын тiркеу» мемлекеттік қызмет стандарты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жеке және заңды тұлғаларға (бұдан әрi - мемлекеттік қызметті алушы)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тапсырған сәттен бастап бес жұмыс күнінен кешіктірілмей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нәтижесі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нысан бойынша жер қойнауын пайдалану жөнiндегi операцияларды жүргiзуге арналған құқығының кепіл шартын тіркеу туралы куәлігі немесе қызметті көрсетуден бас тарту туралы дәлелді жауап беру болып табылады.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тәртiбiне қойылатын талаптар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және қажетті құжаттар туралы толық ақпарат www.upr-taraz.kz интернет-ресурсында, сондай-ақ 8 (7262) 43-67-97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Жұмыс кестесі: демалыс (сенбі, жексенбі) және мереке күндерін қоспағанда, сағат 13.00-15:00-ге дейін түскі үзіліспен, күн сайын сағат 9.00-19.00-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ұсынудан бас тарту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тізбесін толық бермеу;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құзыретті органның жер қойнауын пайдалану құқығын кепілге беруге арналған рұқсатының жоқтығы негіз болып табылады.</w:t>
      </w:r>
    </w:p>
    <w:bookmarkEnd w:id="15"/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қызметтi көрсету процесіндегі іс-әрекеттер тәртiбiнің сипаттамасы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Құжаттардың қабылдануы тіркеуші органның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Мемлекеттiк қызметтi алу үшiн тіркеуші органға мемлекеттік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өтiнiш (еркiн нысанда);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белгiленген тәртiппен қол қойылған жер қойнауын пайдалану құқығының кепiл туралы шартты (үш данада);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сенiмхатсыз қол қоюға құқығы бар мемлекеттік қызметті алушының бiрiншi басшысын қоспағанда, мемлекеттік қызметті алушының мүдделерiн бiлдiретiн адамға берiлетін сенiмхатты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процессінде қатысатын құрылымдық-функционалдық бірліктер: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тіркеуші органның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құрылымдық-функционалдық бірліктердің әрбір әрекеттің орындалатын мерзімдерін көрсете отырып, әкімшілік іс-әрекеттердің өзара іс-қимылы және дәйектілігінің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Құрылымдық-функционалдық бірліктердің әкiмшiлiк iс-әрекеттерінің өзара қисынды дәйектілігінің арасындағы өзарабайланысты көрсететін схема,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7"/>
    <w:bookmarkStart w:name="z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Шағымдану тәртiбi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алушы уәкілетті қызметкерлердің әрекетіне (әрекетсіздігіне) шағымдану тәртібі туралы ақпаратты жұмыс кестесіне сәйкес тіркеуші органның басшысынан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ала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Көрсетiлген қызмет нәтижелерiмен келiспеген жағдайда шағым жұмыс кестесіне сәйкес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тіркеуші органға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Қызмет көрсету кезінде дөрекілік көрсетiлген жағдайларда шағым жұмыс кестесіне сәйкес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тіркеуші органға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Көрсетiлген мемлекеттiк қызмет нәтижелерiмен келiспеген жағдайда мемлекеттік қызмет алушының заңнамада белгiленген тәртiппен сотқа шағымдануға құқығы бар.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өндiруге жер қойнауын пайдалану құқығының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кепiл шартын тiркеу»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Тіркеуші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2820"/>
        <w:gridCol w:w="3419"/>
        <w:gridCol w:w="3407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атауы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сайты және телефон нөмірі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табиғи ресурстар және табиғат пайдалануды реттеу басқармасы» коммуналдық мемлекеттік мекемесі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Тараз қаласы, Абай даңғылы, 133-а.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www.upr-taraz.kz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43-67-97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(сенбі, жексенбі) және мереке күндерін қоспағанда, күн сайын сағат 9-00 бастап 19-00 дейін, түскі үзіліс сағат 13-00 бастап 15-00 дейін</w:t>
            </w:r>
          </w:p>
        </w:tc>
      </w:tr>
    </w:tbl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өндiруге жер қойнауын пайдалану құқығының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кепiл шартын тiркеу»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құқығының кепілі туралы шартты</w:t>
      </w:r>
      <w:r>
        <w:br/>
      </w:r>
      <w:r>
        <w:rPr>
          <w:rFonts w:ascii="Times New Roman"/>
          <w:b/>
          <w:i w:val="false"/>
          <w:color w:val="000000"/>
        </w:rPr>
        <w:t>
тіркеу туралы</w:t>
      </w:r>
      <w:r>
        <w:br/>
      </w:r>
      <w:r>
        <w:rPr>
          <w:rFonts w:ascii="Times New Roman"/>
          <w:b/>
          <w:i w:val="false"/>
          <w:color w:val="000000"/>
        </w:rPr>
        <w:t>
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____ жылғы «___» _____________                    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(қала,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беруші: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(заңды немесе жеке тұлғаның атауы, мекенжайы,)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ұстаушы: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(банктің атауы, оның заңды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Кепіл шарты: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(нөмірі,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қойнауын пайдалану құқығының сипаттамасы: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(жер қойнауын пайдалану операциясының түрі, кен орнының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Келісімшарт: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(келісімшарттың нөмірі мен жасалған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Міндеттеменің сомасы: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(санмен және жазумен)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Міндеттемені өтеу мерзімі: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Жер қойнауын пайдалану құқығының кепілі туралы шартты тіркеу туралы куәлікті берген мемлекеттік орган басшысының Т.А.Ә., қолы</w:t>
      </w:r>
    </w:p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өндiруге жер қойнауын пайдалану құқығының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кепiл шартын тiркеу»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3 Қосымша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Құрылымдық-функционалдық бірліктердің iс-қимылдарының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516"/>
        <w:gridCol w:w="4516"/>
        <w:gridCol w:w="4377"/>
      </w:tblGrid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Іс-әрекеттер(жұмыс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барысының, ағымының) №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бірліктерінің атауы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 қызметкері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олардың сипаттамасы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ұсынған құжаттарды қабылдау және тіркеу.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 ұсынған құжаттармен танысу, орындау үшін жауапты орындаушыны анықтау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тiркеу (мөртабан және кiрiс нөмiрi, күнi)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Орындаушыға жолдау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№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8"/>
        <w:gridCol w:w="4501"/>
        <w:gridCol w:w="4421"/>
      </w:tblGrid>
      <w:tr>
        <w:trPr>
          <w:trHeight w:val="6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жауапты орындаушысы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басшысы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жауапты орындаушысы</w:t>
            </w:r>
          </w:p>
        </w:tc>
      </w:tr>
      <w:tr>
        <w:trPr>
          <w:trHeight w:val="1545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толықтығына тексеру жүргізу, жер қойнауын пайдалану жөнiндегi операцияларды жүргiзуге арналған құқығының кепіл шартын тіркеу туралы куәлігінің немесе қызметті көрсетуден бас тарту туралы дәлелді жауаптың жобасын дайындау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құқығының кепіл шартын тіркеу туралы куәлігінің немесе қызметті көрсетуден бас тарту туралы дәлелді жауаптың жобасын қарау</w:t>
            </w:r>
          </w:p>
        </w:tc>
        <w:tc>
          <w:tcPr>
            <w:tcW w:w="4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құқығының кепіл шартын тіркеу туралы куәлігін немесе қызметті көрсетуден бас тарту туралы дәлелді жауапты беру</w:t>
            </w:r>
          </w:p>
        </w:tc>
      </w:tr>
      <w:tr>
        <w:trPr>
          <w:trHeight w:val="1545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құқығының кепіл шартын тіркеу туралы куәлігінің немесе қызметті көрсетуден бас тарту туралы дәлелді жауаптың жобасы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жөнiндегi операцияларды жүргiзуге арналған құқығының кепіл шартын тіркеу туралы куәлігіне немесе қызметті көрсетуден бас тарту туралы дәлелді жауапқа кол қою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  <w:tr>
        <w:trPr>
          <w:trHeight w:val="6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«Кең таралған пайдалы қазбаларды барлауға,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өндiруге жер қойнауын пайдалану құқығының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кепiл шартын тiркеу»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 4 Қосымша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Әкiмшiлiк iс-әрекеттерінің өзара қисынды дәйектілігінің арасындағы өзарабайланысты көрсететін схема: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