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a270" w14:textId="8e9a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2013 жылғы 16 сәуірдегі N 213 қаулысы. Алматы облысының әділет департаментімен 2013 жылы 13 мамырда N 2354 болып тіркелді. Күші жойылды - Алматы облысы Сарқан аудандық әкімдігінің 2016 жылғы 03 тамыздағы № 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Алматы облысы Сарқан аудандық әкімдігінің 03.08.2016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өзiн-өзi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Меншік құқығына қарамастан, Сарқан ауданының ұйымдары мен мекемелерінде,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үш процент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Сарқан ауданы әкімдігінің 2012 жылғы 27 наурыздағы "Сарқан ауданында бас бостандығынан айыру орындарынан босатылған адамдар үшін жұмыс орындарына квота белгілеу туралы" N 128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12 сәуірінде 2-17-112 нөмірімен тіркелген, 2012 жылдың 28 сәуірдегі Сарқан аудандық "Сарқан" газетінің 17-18 нөмірінде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әкiмiнiң орынбасары Ғалымжан Қанатұлы Маманбаевқа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