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a88e" w14:textId="e4aa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әкімдігінің 2013 жылғы 18 желтоқсандағы N 341 қаулысы. Алматы облысының Әділет департаментімен 2014 жылы 16 қаңтарда N 2558 болып тіркелді. Күші жойылды - Жетісу облысы Көксу ауданы әкімдігінің 2024 жылғы 20 ақпандағы № 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 мен бюджет қаражатына қарай нысаналы топтарға жататын адамдардың қосымша тізбесі келесідей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жұмыссыз ретінде тіркелген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мерзімде жұмыс жасамаған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істейтін мүшесі жоқ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тұлғалар.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2012 жылғы 04 маусымдағы "Нысаналы топтарға жататын адамдардың қосымша тізбесін белгілеу туралы" N 236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18 маусымда N 2-14-131 нөмірімен енгізілген, аудандық "Нұрлы Көксу" газетінде 2012 жылғы 22 маусымда N 25 (134)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Әлия Секерғалиқызы Садықоваға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