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8dd0a" w14:textId="d58dd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2013 жылы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Көксу аудандық мәслихатының 2013 жылғы 19 тамыздағы N 20-2 шешімі. Алматы облысының әділет департаментімен 2013 жылы 06 қыркүйекте N 2448 болып тіркелді. Күші жойылды - Алматы облысы Көксу аудандық мәслихатының 2014 жылғы 11 сәуірдегі N 28-11 шешімімен</w:t>
      </w:r>
    </w:p>
    <w:p>
      <w:pPr>
        <w:spacing w:after="0"/>
        <w:ind w:left="0"/>
        <w:jc w:val="both"/>
      </w:pPr>
      <w:bookmarkStart w:name="z1" w:id="0"/>
      <w:r>
        <w:rPr>
          <w:rFonts w:ascii="Times New Roman"/>
          <w:b w:val="false"/>
          <w:i w:val="false"/>
          <w:color w:val="ff0000"/>
          <w:sz w:val="28"/>
        </w:rPr>
        <w:t>      Ескерту. Күші жойылды - Алматы облысы Көксу аудандық мәслихатының 11.04.2014 N 28-11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және Қазақстан Республикасының 2005 жылғы 8 шілдедегі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5-тармағына</w:t>
      </w:r>
      <w:r>
        <w:rPr>
          <w:rFonts w:ascii="Times New Roman"/>
          <w:b w:val="false"/>
          <w:i w:val="false"/>
          <w:color w:val="000000"/>
          <w:sz w:val="28"/>
        </w:rPr>
        <w:t xml:space="preserve"> сәйкес, Көксу ауданының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2013 жылдың бюджет қаражаты есебінен бес айлық есептік көрсеткіш көлемінде әлеуметтік көмек берілсін.</w:t>
      </w:r>
      <w:r>
        <w:br/>
      </w:r>
      <w:r>
        <w:rPr>
          <w:rFonts w:ascii="Times New Roman"/>
          <w:b w:val="false"/>
          <w:i w:val="false"/>
          <w:color w:val="000000"/>
          <w:sz w:val="28"/>
        </w:rPr>
        <w:t>
</w:t>
      </w:r>
      <w:r>
        <w:rPr>
          <w:rFonts w:ascii="Times New Roman"/>
          <w:b w:val="false"/>
          <w:i w:val="false"/>
          <w:color w:val="000000"/>
          <w:sz w:val="28"/>
        </w:rPr>
        <w:t>
      2. Көксу аудандық мәслихатының 2012 жылғы 25 шілдедегі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2012 жылы әлеуметтік көмек беру туралы" N 5-6 (Алматы облыстық Әділет департаментінде 2012 жылдың 16 тамыздағы 2-14-134 нөмірімен нормативтік құқықтық актілерді мемлекеттік тіркеу тізілімінде тіркелген, 2012 жылғы 24 тамыздағы Көксу аудандық "Нұрлы Көксу" газетінің 34(143) нөмірінде жарияланған) </w:t>
      </w:r>
      <w:r>
        <w:rPr>
          <w:rFonts w:ascii="Times New Roman"/>
          <w:b w:val="false"/>
          <w:i w:val="false"/>
          <w:color w:val="000000"/>
          <w:sz w:val="28"/>
        </w:rPr>
        <w:t>шешімнің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аудандық мәслихаттың ауданның білім, мәдениет, денсаулық сақтау, жастар ісі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4.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мәслихатының хатшысы,</w:t>
      </w:r>
      <w:r>
        <w:br/>
      </w:r>
      <w:r>
        <w:rPr>
          <w:rFonts w:ascii="Times New Roman"/>
          <w:b w:val="false"/>
          <w:i w:val="false"/>
          <w:color w:val="000000"/>
          <w:sz w:val="28"/>
        </w:rPr>
        <w:t>
</w:t>
      </w:r>
      <w:r>
        <w:rPr>
          <w:rFonts w:ascii="Times New Roman"/>
          <w:b w:val="false"/>
          <w:i/>
          <w:color w:val="000000"/>
          <w:sz w:val="28"/>
        </w:rPr>
        <w:t>      сессиясының төрағасы                       Ә.Досымбеков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"Көксу ауданының жұмыспен</w:t>
      </w:r>
      <w:r>
        <w:br/>
      </w:r>
      <w:r>
        <w:rPr>
          <w:rFonts w:ascii="Times New Roman"/>
          <w:b w:val="false"/>
          <w:i w:val="false"/>
          <w:color w:val="000000"/>
          <w:sz w:val="28"/>
        </w:rPr>
        <w:t>
</w:t>
      </w:r>
      <w:r>
        <w:rPr>
          <w:rFonts w:ascii="Times New Roman"/>
          <w:b w:val="false"/>
          <w:i/>
          <w:color w:val="000000"/>
          <w:sz w:val="28"/>
        </w:rPr>
        <w:t>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мекеменің</w:t>
      </w:r>
      <w:r>
        <w:br/>
      </w:r>
      <w:r>
        <w:rPr>
          <w:rFonts w:ascii="Times New Roman"/>
          <w:b w:val="false"/>
          <w:i w:val="false"/>
          <w:color w:val="000000"/>
          <w:sz w:val="28"/>
        </w:rPr>
        <w:t>
</w:t>
      </w:r>
      <w:r>
        <w:rPr>
          <w:rFonts w:ascii="Times New Roman"/>
          <w:b w:val="false"/>
          <w:i/>
          <w:color w:val="000000"/>
          <w:sz w:val="28"/>
        </w:rPr>
        <w:t>      басшысы                                    Айгүл Нұртайқызы Шаяхметова</w:t>
      </w:r>
      <w:r>
        <w:br/>
      </w:r>
      <w:r>
        <w:rPr>
          <w:rFonts w:ascii="Times New Roman"/>
          <w:b w:val="false"/>
          <w:i w:val="false"/>
          <w:color w:val="000000"/>
          <w:sz w:val="28"/>
        </w:rPr>
        <w:t>
      19 тамыз 2013 жыл</w:t>
      </w:r>
    </w:p>
    <w:p>
      <w:pPr>
        <w:spacing w:after="0"/>
        <w:ind w:left="0"/>
        <w:jc w:val="both"/>
      </w:pPr>
      <w:r>
        <w:rPr>
          <w:rFonts w:ascii="Times New Roman"/>
          <w:b w:val="false"/>
          <w:i/>
          <w:color w:val="000000"/>
          <w:sz w:val="28"/>
        </w:rPr>
        <w:t>      "Көксу ауданының қаржы</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басшысы                        Серік Сапарұлы Нұрмұхамбетов</w:t>
      </w:r>
      <w:r>
        <w:br/>
      </w:r>
      <w:r>
        <w:rPr>
          <w:rFonts w:ascii="Times New Roman"/>
          <w:b w:val="false"/>
          <w:i w:val="false"/>
          <w:color w:val="000000"/>
          <w:sz w:val="28"/>
        </w:rPr>
        <w:t>
      19 тамыз 2013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