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d837" w14:textId="d68d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2013 жылғы 09 желтоқсандағы N 25-5 шешімі. Алматы облысының Әділет департаментінде 2013 жылы 11 желтоқсанда N 2501 болып тіркелді. Күші жойылды - Алматы облысы Қарасай аудандық мәслихатының 2014 жылғы 18 сәуірдегі N 29-8 шешімімен</w:t>
      </w:r>
    </w:p>
    <w:p>
      <w:pPr>
        <w:spacing w:after="0"/>
        <w:ind w:left="0"/>
        <w:jc w:val="both"/>
      </w:pPr>
      <w:bookmarkStart w:name="z1" w:id="0"/>
      <w:r>
        <w:rPr>
          <w:rFonts w:ascii="Times New Roman"/>
          <w:b w:val="false"/>
          <w:i w:val="false"/>
          <w:color w:val="ff0000"/>
          <w:sz w:val="28"/>
        </w:rPr>
        <w:t xml:space="preserve">      Ескерту. Күші жойылды - Алматы облысы Қарасай аудандық мәслихатының 18.04.2014 </w:t>
      </w:r>
      <w:r>
        <w:rPr>
          <w:rFonts w:ascii="Times New Roman"/>
          <w:b w:val="false"/>
          <w:i w:val="false"/>
          <w:color w:val="000000"/>
          <w:sz w:val="28"/>
        </w:rPr>
        <w:t>N 29-8</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Қарасай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Қарасай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Қарасай аудандық мәслихатының 2012 жылғы 06 қыркүйектегі "Қарасай ауданындағы аз қамтамасыз етілген отбасыларға (азаматтарға) тұрғын үй көмегін көрсетудің мөлшерін және тәртібін айқындау туралы» N 10-4 (нормативтік құқықтық актілерді мемлекеттік тіркеу Тізілімінде 2012 жылы 26 қыркүйектегі N 2130 тіркелген, 2012 жылғы 06 қазандағы аудандық "Заман жаршысы" газетінің 41 нөмірінде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"Халықты әлеуметтік қорғау, еңбек, білім, денсаулық, мәдениет, тіл және спорт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1 қаңтарына дейін қолданыста болады.</w:t>
      </w:r>
    </w:p>
    <w:bookmarkEnd w:id="0"/>
    <w:p>
      <w:pPr>
        <w:spacing w:after="0"/>
        <w:ind w:left="0"/>
        <w:jc w:val="both"/>
      </w:pPr>
      <w:r>
        <w:rPr>
          <w:rFonts w:ascii="Times New Roman"/>
          <w:b w:val="false"/>
          <w:i/>
          <w:color w:val="000000"/>
          <w:sz w:val="28"/>
        </w:rPr>
        <w:t>      Аудандық мәслихаттың кезектен</w:t>
      </w:r>
      <w:r>
        <w:br/>
      </w:r>
      <w:r>
        <w:rPr>
          <w:rFonts w:ascii="Times New Roman"/>
          <w:b w:val="false"/>
          <w:i w:val="false"/>
          <w:color w:val="000000"/>
          <w:sz w:val="28"/>
        </w:rPr>
        <w:t>
</w:t>
      </w:r>
      <w:r>
        <w:rPr>
          <w:rFonts w:ascii="Times New Roman"/>
          <w:b w:val="false"/>
          <w:i/>
          <w:color w:val="000000"/>
          <w:sz w:val="28"/>
        </w:rPr>
        <w:t>      тыс 25-ші сессиясының төрағасы             М.Далабаева</w:t>
      </w:r>
    </w:p>
    <w:p>
      <w:pPr>
        <w:spacing w:after="0"/>
        <w:ind w:left="0"/>
        <w:jc w:val="both"/>
      </w:pPr>
      <w:r>
        <w:rPr>
          <w:rFonts w:ascii="Times New Roman"/>
          <w:b w:val="false"/>
          <w:i/>
          <w:color w:val="000000"/>
          <w:sz w:val="28"/>
        </w:rPr>
        <w:t>      Аудандық мәслихаттың хатшысы               Е. Қалиев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"Қарасай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xml:space="preserve">      басшысы Жұмағұлов                          Махмудбек Нүсіпбекұлы </w:t>
      </w:r>
      <w:r>
        <w:br/>
      </w:r>
      <w:r>
        <w:rPr>
          <w:rFonts w:ascii="Times New Roman"/>
          <w:b w:val="false"/>
          <w:i w:val="false"/>
          <w:color w:val="000000"/>
          <w:sz w:val="28"/>
        </w:rPr>
        <w:t>
      09 желтоқсан 2013 жыл</w:t>
      </w:r>
    </w:p>
    <w:bookmarkStart w:name="z6" w:id="1"/>
    <w:p>
      <w:pPr>
        <w:spacing w:after="0"/>
        <w:ind w:left="0"/>
        <w:jc w:val="both"/>
      </w:pPr>
      <w:r>
        <w:rPr>
          <w:rFonts w:ascii="Times New Roman"/>
          <w:b w:val="false"/>
          <w:i w:val="false"/>
          <w:color w:val="000000"/>
          <w:sz w:val="28"/>
        </w:rPr>
        <w:t>
Қарасай аудандық мәслихатының</w:t>
      </w:r>
      <w:r>
        <w:br/>
      </w:r>
      <w:r>
        <w:rPr>
          <w:rFonts w:ascii="Times New Roman"/>
          <w:b w:val="false"/>
          <w:i w:val="false"/>
          <w:color w:val="000000"/>
          <w:sz w:val="28"/>
        </w:rPr>
        <w:t>
2013 жылғы 11 желтоқсандағы</w:t>
      </w:r>
      <w:r>
        <w:br/>
      </w:r>
      <w:r>
        <w:rPr>
          <w:rFonts w:ascii="Times New Roman"/>
          <w:b w:val="false"/>
          <w:i w:val="false"/>
          <w:color w:val="000000"/>
          <w:sz w:val="28"/>
        </w:rPr>
        <w:t>
"Қарасай ауданындағы аз қамтылған</w:t>
      </w:r>
      <w:r>
        <w:br/>
      </w:r>
      <w:r>
        <w:rPr>
          <w:rFonts w:ascii="Times New Roman"/>
          <w:b w:val="false"/>
          <w:i w:val="false"/>
          <w:color w:val="000000"/>
          <w:sz w:val="28"/>
        </w:rPr>
        <w:t>
отбасыларға (азаматтарға) тұрғын</w:t>
      </w:r>
      <w:r>
        <w:br/>
      </w:r>
      <w:r>
        <w:rPr>
          <w:rFonts w:ascii="Times New Roman"/>
          <w:b w:val="false"/>
          <w:i w:val="false"/>
          <w:color w:val="000000"/>
          <w:sz w:val="28"/>
        </w:rPr>
        <w:t>
үй көмегін көрсетудің мөлшерін</w:t>
      </w:r>
      <w:r>
        <w:br/>
      </w:r>
      <w:r>
        <w:rPr>
          <w:rFonts w:ascii="Times New Roman"/>
          <w:b w:val="false"/>
          <w:i w:val="false"/>
          <w:color w:val="000000"/>
          <w:sz w:val="28"/>
        </w:rPr>
        <w:t>
және тәртібін айқындау туралы"</w:t>
      </w:r>
      <w:r>
        <w:br/>
      </w:r>
      <w:r>
        <w:rPr>
          <w:rFonts w:ascii="Times New Roman"/>
          <w:b w:val="false"/>
          <w:i w:val="false"/>
          <w:color w:val="000000"/>
          <w:sz w:val="28"/>
        </w:rPr>
        <w:t>
N 25-5 шешіміне қосымша</w:t>
      </w:r>
    </w:p>
    <w:bookmarkEnd w:id="1"/>
    <w:bookmarkStart w:name="z7" w:id="2"/>
    <w:p>
      <w:pPr>
        <w:spacing w:after="0"/>
        <w:ind w:left="0"/>
        <w:jc w:val="left"/>
      </w:pPr>
      <w:r>
        <w:rPr>
          <w:rFonts w:ascii="Times New Roman"/>
          <w:b/>
          <w:i w:val="false"/>
          <w:color w:val="000000"/>
        </w:rPr>
        <w:t xml:space="preserve"> 
Қарасай ауданы бойынша аз қамтылған отбасыларға (азаматтарға)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8" w:id="3"/>
    <w:p>
      <w:pPr>
        <w:spacing w:after="0"/>
        <w:ind w:left="0"/>
        <w:jc w:val="left"/>
      </w:pPr>
      <w:r>
        <w:rPr>
          <w:rFonts w:ascii="Times New Roman"/>
          <w:b/>
          <w:i w:val="false"/>
          <w:color w:val="000000"/>
        </w:rPr>
        <w:t xml:space="preserve"> 
Жалпы ереже.</w:t>
      </w:r>
    </w:p>
    <w:bookmarkEnd w:id="3"/>
    <w:bookmarkStart w:name="z9"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"Қарасай ауданның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Қарасай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4"/>
    <w:bookmarkStart w:name="z14"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5" w:id="6"/>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немесе мекенжай бюросының анықтамасы);</w:t>
      </w:r>
      <w:r>
        <w:br/>
      </w:r>
      <w:r>
        <w:rPr>
          <w:rFonts w:ascii="Times New Roman"/>
          <w:b w:val="false"/>
          <w:i w:val="false"/>
          <w:color w:val="000000"/>
          <w:sz w:val="28"/>
        </w:rPr>
        <w:t>
      4)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70 киловатт, 2 адамға – 140 киловатт, 3 адамға - 150 киловатт, 4 және одан көп адамнан тұратын отбасына – 180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қатты отынды қолданатындарға: пеш жағатын тұрғын үйлерге – бір жылыту мерзіміне төрт тонна көмір, бар қажетпен жабдықталған пәтерлерді жылыту үшін электр қуатын қолданатындарға төрт тонна көмірдің құны от жағу кезеңіне;</w:t>
      </w:r>
      <w:r>
        <w:br/>
      </w:r>
      <w:r>
        <w:rPr>
          <w:rFonts w:ascii="Times New Roman"/>
          <w:b w:val="false"/>
          <w:i w:val="false"/>
          <w:color w:val="000000"/>
          <w:sz w:val="28"/>
        </w:rPr>
        <w:t>
      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16. Көмірдің құнын және коммуналдық қызметтерді тұтыну төлемінің тарифтерін есептеу үшін "Қарасай ауданының тұрғын үй-коммуналдық шаруашылық және тұрғын үй инспекциясы" мемлекеттік мекемесі ұсынған аудан бойынша орташа баға қолданылады.</w:t>
      </w:r>
    </w:p>
    <w:bookmarkEnd w:id="6"/>
    <w:bookmarkStart w:name="z26" w:id="7"/>
    <w:p>
      <w:pPr>
        <w:spacing w:after="0"/>
        <w:ind w:left="0"/>
        <w:jc w:val="left"/>
      </w:pPr>
      <w:r>
        <w:rPr>
          <w:rFonts w:ascii="Times New Roman"/>
          <w:b/>
          <w:i w:val="false"/>
          <w:color w:val="000000"/>
        </w:rPr>
        <w:t xml:space="preserve"> 
Қаржыландыру және төлеу</w:t>
      </w:r>
    </w:p>
    <w:bookmarkEnd w:id="7"/>
    <w:bookmarkStart w:name="z27" w:id="8"/>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8"/>
    <w:bookmarkStart w:name="z29" w:id="9"/>
    <w:p>
      <w:pPr>
        <w:spacing w:after="0"/>
        <w:ind w:left="0"/>
        <w:jc w:val="left"/>
      </w:pPr>
      <w:r>
        <w:rPr>
          <w:rFonts w:ascii="Times New Roman"/>
          <w:b/>
          <w:i w:val="false"/>
          <w:color w:val="000000"/>
        </w:rPr>
        <w:t xml:space="preserve"> 
Қорытынды</w:t>
      </w:r>
    </w:p>
    <w:bookmarkEnd w:id="9"/>
    <w:bookmarkStart w:name="z30" w:id="10"/>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