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3065" w14:textId="e033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селолық округінің Талдыбұлақ ауылына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Қаракемер селолық округі әкімінің 2013 жылғы 11 сәуірдегі N 34 шешімі. Алматы облысының әділет департаментімен 2013 жылы 23 сәуірде N 2343 болып тіркелді. Күші жойылды - Алматы облысы Еңбекшіқазақ ауданы Қаракемер селолық округі әкімінің 2013 жылғы 05 маусымдағы № 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Қаракемер селолық округі әкімінің 05.06.2013 № 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Еңбекшіқазақ ауданының бас мемлекеттік ветеринариялық-санитариялық инспекторының 2013 жылғы 22 ақпандағы N 1-19-27 ұсынысы негізінде, Қаракемер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Қаракемер селолық округінің Талдыбұлақ ауылында ұсақ малдар арасынан бруцеллез ауруының анықталуына байланысты шектеу іс-шараларын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Қаракемер селолық округі әкімінің орынбасары Айтуов Есім Қадырмаұлына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Қаракемер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Байтулақов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"Ауыл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Еңбекшіқазақ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инспекциясының" бас мемелекеттік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Сайлаубек Қабылбекұлы Темешев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сәуір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"мемлекеттік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Әмірхан Базарханұлы 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сәуір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