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e7df" w14:textId="a17e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2013 жылғы 19 тамыздағы N 22-96 шешімі. Алматы облысының әділет департаментімен 2013 жылы 03 қыркүйекте N 2435 болып тіркелді. Күші жойылды - Алматы облысы Қапшағай қалалық мәслихатының 2014 жылғы 29 желтоқсандағы № 43-183 шешімімен</w:t>
      </w:r>
    </w:p>
    <w:p>
      <w:pPr>
        <w:spacing w:after="0"/>
        <w:ind w:left="0"/>
        <w:jc w:val="both"/>
      </w:pPr>
      <w:bookmarkStart w:name="z1" w:id="0"/>
      <w:r>
        <w:rPr>
          <w:rFonts w:ascii="Times New Roman"/>
          <w:b w:val="false"/>
          <w:i w:val="false"/>
          <w:color w:val="ff0000"/>
          <w:sz w:val="28"/>
        </w:rPr>
        <w:t>      Ескерту. Күші жойылды - Алматы облысы Қапшағай қалалық мәслихатының 29.12.2014 № 43-183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Қапшағай қалалық мәслихатының 2012 жылғы 22 желтоқсандағы "Қапшағай қаласының 2013-2015 жылдарға арналған бюджеті туралы" N 11-51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2012 жылғы 28 желтоқсанда 2265 нөмірмен тіркелген, "Нұрлы өлке" газетінің 2013 жылғы 04 қаңтардағы 179 нөмірінде жарияланған), Қапшағай қалалық мәслихатының 2013 жылғы 6 наурыздағы "Қапшағай қалалық мәслихатының 2012 жылғы 22 желтоқсандағы "Қапшағай қаласының 2013-2015 жылдарға арналған бюджеті туралы" N 11-51 шешіміне өзгерістер мен толықтырулар енгізу туралы" N 14-73 шешіміне (нормативтік құқықтық актілерді Тіркеу тізілімінде 2013 жылғы 15 наурызда 2319 нөмірімен тіркелген, "Нұрлы өлке" газетінің 2013 жылғы 19 наурыздағы 11 (212), 26 наурыздағы 12 (213), 02 сәуірдегі 13 (214) нөмірлерінде жарияланған), Қапшағай қалалық мәслихатының 2013 жылғы 3 маусымдағы "Қапшағай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 N 17-88 шешіміне (нормативтік құқықтық актілерді Тіркеу тізілімінде 2013 жылғы 12 маусымда 2369 нөмірімен тіркелген, "Нұрлы өлке" газетінің 2013 жылғы 19 маусымдағы 23 (224) нөмірінде жарияланған), Қапшағай қалалық мәслихатының 2013 жылғы 4 шілдедегі "Қапшағай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 N 19-90 шешіміне (нормативтік құқықтық актілерді Тіркеу тізілімінде 2013 жылғы 15 шілдеде 2395 нөмірімен тіркелген, "Нұрлы өлке" газетінің 2013 жылғы 24 шілдедегі 28 (229) нөмірінде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1) "кірістер" "5751033" саны "5995937" санына ауыстырылсын, соның ішінде:</w:t>
      </w:r>
      <w:r>
        <w:br/>
      </w:r>
      <w:r>
        <w:rPr>
          <w:rFonts w:ascii="Times New Roman"/>
          <w:b w:val="false"/>
          <w:i w:val="false"/>
          <w:color w:val="000000"/>
          <w:sz w:val="28"/>
        </w:rPr>
        <w:t>
      "трансферттер түсімі" "4638943" саны "4883847" санына ауыстырылсын, оның ішінде:</w:t>
      </w:r>
      <w:r>
        <w:br/>
      </w:r>
      <w:r>
        <w:rPr>
          <w:rFonts w:ascii="Times New Roman"/>
          <w:b w:val="false"/>
          <w:i w:val="false"/>
          <w:color w:val="000000"/>
          <w:sz w:val="28"/>
        </w:rPr>
        <w:t>
      "ағымдағы нысаналы трансферттер" "1945483" саны "2125518" санына,</w:t>
      </w:r>
      <w:r>
        <w:br/>
      </w:r>
      <w:r>
        <w:rPr>
          <w:rFonts w:ascii="Times New Roman"/>
          <w:b w:val="false"/>
          <w:i w:val="false"/>
          <w:color w:val="000000"/>
          <w:sz w:val="28"/>
        </w:rPr>
        <w:t>
      "нысаналы даму трансферттері" "1548825" саны "1613694" санына ауыстырылсын;</w:t>
      </w:r>
      <w:r>
        <w:br/>
      </w:r>
      <w:r>
        <w:rPr>
          <w:rFonts w:ascii="Times New Roman"/>
          <w:b w:val="false"/>
          <w:i w:val="false"/>
          <w:color w:val="000000"/>
          <w:sz w:val="28"/>
        </w:rPr>
        <w:t>
      2) "шығындар" "6152964" саны "6397868"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2013 жылдың 1 қаңтарынан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С. Нұржанов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хатшысының міндетін атқарушы               С. Нұрқадыров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"Қапшағай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Айгүл Төлекқызы Сатыбалдиева</w:t>
      </w:r>
      <w:r>
        <w:br/>
      </w:r>
      <w:r>
        <w:rPr>
          <w:rFonts w:ascii="Times New Roman"/>
          <w:b w:val="false"/>
          <w:i w:val="false"/>
          <w:color w:val="000000"/>
          <w:sz w:val="28"/>
        </w:rPr>
        <w:t>
      19 тамыз 2013 жыл</w:t>
      </w:r>
    </w:p>
    <w:bookmarkStart w:name="z7" w:id="1"/>
    <w:p>
      <w:pPr>
        <w:spacing w:after="0"/>
        <w:ind w:left="0"/>
        <w:jc w:val="both"/>
      </w:pPr>
      <w:r>
        <w:rPr>
          <w:rFonts w:ascii="Times New Roman"/>
          <w:b w:val="false"/>
          <w:i w:val="false"/>
          <w:color w:val="000000"/>
          <w:sz w:val="28"/>
        </w:rPr>
        <w:t>
Қапшағай қалалық мәслихаттың 2013 жылғы</w:t>
      </w:r>
      <w:r>
        <w:br/>
      </w:r>
      <w:r>
        <w:rPr>
          <w:rFonts w:ascii="Times New Roman"/>
          <w:b w:val="false"/>
          <w:i w:val="false"/>
          <w:color w:val="000000"/>
          <w:sz w:val="28"/>
        </w:rPr>
        <w:t>
"19"тамыздағы "Қапшағай қалалық мәслихатының</w:t>
      </w:r>
      <w:r>
        <w:br/>
      </w:r>
      <w:r>
        <w:rPr>
          <w:rFonts w:ascii="Times New Roman"/>
          <w:b w:val="false"/>
          <w:i w:val="false"/>
          <w:color w:val="000000"/>
          <w:sz w:val="28"/>
        </w:rPr>
        <w:t>
2012 жылғы 22 желтоқсандағы "Қапшағай қаласының</w:t>
      </w:r>
      <w:r>
        <w:br/>
      </w:r>
      <w:r>
        <w:rPr>
          <w:rFonts w:ascii="Times New Roman"/>
          <w:b w:val="false"/>
          <w:i w:val="false"/>
          <w:color w:val="000000"/>
          <w:sz w:val="28"/>
        </w:rPr>
        <w:t>
2013-2015 жылдарға арналған бюджеті туралы" N 11-51</w:t>
      </w:r>
      <w:r>
        <w:br/>
      </w:r>
      <w:r>
        <w:rPr>
          <w:rFonts w:ascii="Times New Roman"/>
          <w:b w:val="false"/>
          <w:i w:val="false"/>
          <w:color w:val="000000"/>
          <w:sz w:val="28"/>
        </w:rPr>
        <w:t>
шешіміне өзгерістер енгізу туралы" N 22-96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Қапшағай қалалық мәслихатының 2012 жылғы 22</w:t>
      </w:r>
      <w:r>
        <w:br/>
      </w:r>
      <w:r>
        <w:rPr>
          <w:rFonts w:ascii="Times New Roman"/>
          <w:b w:val="false"/>
          <w:i w:val="false"/>
          <w:color w:val="000000"/>
          <w:sz w:val="28"/>
        </w:rPr>
        <w:t>
желтоқсандағы "Қапшағай қаласының 2013-2015</w:t>
      </w:r>
      <w:r>
        <w:br/>
      </w:r>
      <w:r>
        <w:rPr>
          <w:rFonts w:ascii="Times New Roman"/>
          <w:b w:val="false"/>
          <w:i w:val="false"/>
          <w:color w:val="000000"/>
          <w:sz w:val="28"/>
        </w:rPr>
        <w:t>
жылдарға арналған бюджеті туралы" N 11-51</w:t>
      </w:r>
      <w:r>
        <w:br/>
      </w:r>
      <w:r>
        <w:rPr>
          <w:rFonts w:ascii="Times New Roman"/>
          <w:b w:val="false"/>
          <w:i w:val="false"/>
          <w:color w:val="000000"/>
          <w:sz w:val="28"/>
        </w:rPr>
        <w:t>
шешімімен бекітілген 1-қосымша</w:t>
      </w:r>
    </w:p>
    <w:bookmarkStart w:name="z8" w:id="2"/>
    <w:p>
      <w:pPr>
        <w:spacing w:after="0"/>
        <w:ind w:left="0"/>
        <w:jc w:val="left"/>
      </w:pPr>
      <w:r>
        <w:rPr>
          <w:rFonts w:ascii="Times New Roman"/>
          <w:b/>
          <w:i w:val="false"/>
          <w:color w:val="000000"/>
        </w:rPr>
        <w:t xml:space="preserve"> 
Қапшағай қаласының 2013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56"/>
        <w:gridCol w:w="599"/>
        <w:gridCol w:w="8833"/>
        <w:gridCol w:w="254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5995937</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716495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475450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207546</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үшiн түсетiн түсiмдер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172046</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5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w:t>
            </w:r>
            <w:r>
              <w:br/>
            </w:r>
            <w:r>
              <w:rPr>
                <w:rFonts w:ascii="Times New Roman"/>
                <w:b w:val="false"/>
                <w:i w:val="false"/>
                <w:color w:val="000000"/>
                <w:sz w:val="20"/>
              </w:rPr>
              <w:t>
қоспағанда, мемлекеттiк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Банкiнiң бюджетiнен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мемлекеттiк мекемелер</w:t>
            </w:r>
            <w:r>
              <w:br/>
            </w:r>
            <w:r>
              <w:rPr>
                <w:rFonts w:ascii="Times New Roman"/>
                <w:b w:val="false"/>
                <w:i w:val="false"/>
                <w:color w:val="000000"/>
                <w:sz w:val="20"/>
              </w:rPr>
              <w:t>
салатын айыппұлдар, өсiмпұлдар, санкциялар,</w:t>
            </w:r>
            <w:r>
              <w:br/>
            </w:r>
            <w:r>
              <w:rPr>
                <w:rFonts w:ascii="Times New Roman"/>
                <w:b w:val="false"/>
                <w:i w:val="false"/>
                <w:color w:val="000000"/>
                <w:sz w:val="20"/>
              </w:rPr>
              <w:t>
өндiрiп алулар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4883847</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4883847</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4883847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60"/>
        <w:gridCol w:w="658"/>
        <w:gridCol w:w="730"/>
        <w:gridCol w:w="8113"/>
        <w:gridCol w:w="248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6397868</w:t>
            </w:r>
          </w:p>
        </w:tc>
      </w:tr>
      <w:tr>
        <w:trPr>
          <w:trHeight w:val="3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358155</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332477</w:t>
            </w:r>
          </w:p>
        </w:tc>
      </w:tr>
      <w:tr>
        <w:trPr>
          <w:trHeight w:val="6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292225</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64383</w:t>
            </w:r>
          </w:p>
        </w:tc>
      </w:tr>
      <w:tr>
        <w:trPr>
          <w:trHeight w:val="3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227842</w:t>
            </w:r>
          </w:p>
        </w:tc>
      </w:tr>
      <w:tr>
        <w:trPr>
          <w:trHeight w:val="6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28056</w:t>
            </w:r>
          </w:p>
        </w:tc>
      </w:tr>
      <w:tr>
        <w:trPr>
          <w:trHeight w:val="9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 қызметін</w:t>
            </w:r>
            <w:r>
              <w:br/>
            </w:r>
            <w:r>
              <w:rPr>
                <w:rFonts w:ascii="Times New Roman"/>
                <w:b w:val="false"/>
                <w:i w:val="false"/>
                <w:color w:val="000000"/>
                <w:sz w:val="20"/>
              </w:rPr>
              <w:t>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25356</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5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15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бюджетін орындау және ауданның (облыстық</w:t>
            </w:r>
            <w:r>
              <w:br/>
            </w:r>
            <w:r>
              <w:rPr>
                <w:rFonts w:ascii="Times New Roman"/>
                <w:b w:val="false"/>
                <w:i w:val="false"/>
                <w:color w:val="000000"/>
                <w:sz w:val="20"/>
              </w:rPr>
              <w:t>
маңызы бар қаланың) коммуналдық меншігін</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9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w:t>
            </w:r>
          </w:p>
        </w:tc>
      </w:tr>
      <w:tr>
        <w:trPr>
          <w:trHeight w:val="15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42858</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41093</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41093</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40585</w:t>
            </w:r>
          </w:p>
        </w:tc>
      </w:tr>
      <w:tr>
        <w:trPr>
          <w:trHeight w:val="15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 оларды</w:t>
            </w:r>
            <w:r>
              <w:br/>
            </w:r>
            <w:r>
              <w:rPr>
                <w:rFonts w:ascii="Times New Roman"/>
                <w:b w:val="false"/>
                <w:i w:val="false"/>
                <w:color w:val="000000"/>
                <w:sz w:val="20"/>
              </w:rPr>
              <w:t>
сөндіру жөніндегі іс-шаралар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w:t>
            </w:r>
            <w:r>
              <w:br/>
            </w:r>
            <w:r>
              <w:rPr>
                <w:rFonts w:ascii="Times New Roman"/>
                <w:b w:val="false"/>
                <w:i w:val="false"/>
                <w:color w:val="000000"/>
                <w:sz w:val="20"/>
              </w:rPr>
              <w:t>
саласындағы басқа да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9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6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2015707</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291766</w:t>
            </w:r>
          </w:p>
        </w:tc>
      </w:tr>
      <w:tr>
        <w:trPr>
          <w:trHeight w:val="6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291766</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139654</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тапсырысын іске</w:t>
            </w:r>
            <w:r>
              <w:br/>
            </w:r>
            <w:r>
              <w:rPr>
                <w:rFonts w:ascii="Times New Roman"/>
                <w:b w:val="false"/>
                <w:i w:val="false"/>
                <w:color w:val="000000"/>
                <w:sz w:val="20"/>
              </w:rPr>
              <w:t>
асыруға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152112</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1286319</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1285484</w:t>
            </w:r>
          </w:p>
        </w:tc>
      </w:tr>
      <w:tr>
        <w:trPr>
          <w:trHeight w:val="3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1230019</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55465</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437622</w:t>
            </w:r>
          </w:p>
        </w:tc>
      </w:tr>
      <w:tr>
        <w:trPr>
          <w:trHeight w:val="5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329918</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p>
        </w:tc>
      </w:tr>
      <w:tr>
        <w:trPr>
          <w:trHeight w:val="9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11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25415</w:t>
            </w:r>
          </w:p>
        </w:tc>
      </w:tr>
      <w:tr>
        <w:trPr>
          <w:trHeight w:val="9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9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253483</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107704</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107704</w:t>
            </w:r>
          </w:p>
        </w:tc>
      </w:tr>
      <w:tr>
        <w:trPr>
          <w:trHeight w:val="3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131677</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111427</w:t>
            </w:r>
          </w:p>
        </w:tc>
      </w:tr>
      <w:tr>
        <w:trPr>
          <w:trHeight w:val="8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111427</w:t>
            </w:r>
          </w:p>
        </w:tc>
      </w:tr>
      <w:tr>
        <w:trPr>
          <w:trHeight w:val="3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31543</w:t>
            </w:r>
          </w:p>
        </w:tc>
      </w:tr>
      <w:tr>
        <w:trPr>
          <w:trHeight w:val="15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спорт және ветеринар мамандарына</w:t>
            </w:r>
            <w:r>
              <w:br/>
            </w:r>
            <w:r>
              <w:rPr>
                <w:rFonts w:ascii="Times New Roman"/>
                <w:b w:val="false"/>
                <w:i w:val="false"/>
                <w:color w:val="000000"/>
                <w:sz w:val="20"/>
              </w:rPr>
              <w:t>
отын сатып алуға Қазақстан Республикасының</w:t>
            </w:r>
            <w:r>
              <w:br/>
            </w:r>
            <w:r>
              <w:rPr>
                <w:rFonts w:ascii="Times New Roman"/>
                <w:b w:val="false"/>
                <w:i w:val="false"/>
                <w:color w:val="000000"/>
                <w:sz w:val="20"/>
              </w:rPr>
              <w:t>
заңнамасына сәйкес әлеуметтік көмек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26992</w:t>
            </w:r>
          </w:p>
        </w:tc>
      </w:tr>
      <w:tr>
        <w:trPr>
          <w:trHeight w:val="9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5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5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 етуге</w:t>
            </w:r>
            <w:r>
              <w:br/>
            </w:r>
            <w:r>
              <w:rPr>
                <w:rFonts w:ascii="Times New Roman"/>
                <w:b w:val="false"/>
                <w:i w:val="false"/>
                <w:color w:val="000000"/>
                <w:sz w:val="20"/>
              </w:rPr>
              <w:t>
және ымдау тілі мамандарының қызмет</w:t>
            </w:r>
            <w:r>
              <w:br/>
            </w:r>
            <w:r>
              <w:rPr>
                <w:rFonts w:ascii="Times New Roman"/>
                <w:b w:val="false"/>
                <w:i w:val="false"/>
                <w:color w:val="000000"/>
                <w:sz w:val="20"/>
              </w:rPr>
              <w:t>
көрсетуін, жеке көмекшілермен қамтамасыз</w:t>
            </w:r>
            <w:r>
              <w:br/>
            </w:r>
            <w:r>
              <w:rPr>
                <w:rFonts w:ascii="Times New Roman"/>
                <w:b w:val="false"/>
                <w:i w:val="false"/>
                <w:color w:val="000000"/>
                <w:sz w:val="20"/>
              </w:rPr>
              <w:t>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8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9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 әлеуметтік</w:t>
            </w:r>
            <w:r>
              <w:br/>
            </w:r>
            <w:r>
              <w:rPr>
                <w:rFonts w:ascii="Times New Roman"/>
                <w:b w:val="false"/>
                <w:i w:val="false"/>
                <w:color w:val="000000"/>
                <w:sz w:val="20"/>
              </w:rPr>
              <w:t>
бағдарламаларды іске асыру жөніндегі</w:t>
            </w:r>
            <w:r>
              <w:br/>
            </w:r>
            <w:r>
              <w:rPr>
                <w:rFonts w:ascii="Times New Roman"/>
                <w:b w:val="false"/>
                <w:i w:val="false"/>
                <w:color w:val="000000"/>
                <w:sz w:val="20"/>
              </w:rPr>
              <w:t>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18887</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3592622</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1436441</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1362326</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үйін жобалау, салу және (немесе)</w:t>
            </w:r>
            <w:r>
              <w:br/>
            </w:r>
            <w:r>
              <w:rPr>
                <w:rFonts w:ascii="Times New Roman"/>
                <w:b w:val="false"/>
                <w:i w:val="false"/>
                <w:color w:val="000000"/>
                <w:sz w:val="20"/>
              </w:rPr>
              <w:t>
сатып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597848</w:t>
            </w:r>
          </w:p>
        </w:tc>
      </w:tr>
      <w:tr>
        <w:trPr>
          <w:trHeight w:val="9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жобалау, дамыту, жайластыру және (немесе)</w:t>
            </w:r>
            <w:r>
              <w:br/>
            </w:r>
            <w:r>
              <w:rPr>
                <w:rFonts w:ascii="Times New Roman"/>
                <w:b w:val="false"/>
                <w:i w:val="false"/>
                <w:color w:val="000000"/>
                <w:sz w:val="20"/>
              </w:rPr>
              <w:t>
сатып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764478</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және</w:t>
            </w:r>
            <w:r>
              <w:br/>
            </w:r>
            <w:r>
              <w:rPr>
                <w:rFonts w:ascii="Times New Roman"/>
                <w:b w:val="false"/>
                <w:i w:val="false"/>
                <w:color w:val="000000"/>
                <w:sz w:val="20"/>
              </w:rPr>
              <w:t>
тұрғын үй инспекция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73815</w:t>
            </w:r>
          </w:p>
        </w:tc>
      </w:tr>
      <w:tr>
        <w:trPr>
          <w:trHeight w:val="12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w:t>
            </w:r>
            <w:r>
              <w:br/>
            </w:r>
            <w:r>
              <w:rPr>
                <w:rFonts w:ascii="Times New Roman"/>
                <w:b w:val="false"/>
                <w:i w:val="false"/>
                <w:color w:val="000000"/>
                <w:sz w:val="20"/>
              </w:rPr>
              <w:t>
тұрғын үй қоры саласында жергілікті</w:t>
            </w:r>
            <w:r>
              <w:br/>
            </w:r>
            <w:r>
              <w:rPr>
                <w:rFonts w:ascii="Times New Roman"/>
                <w:b w:val="false"/>
                <w:i w:val="false"/>
                <w:color w:val="000000"/>
                <w:sz w:val="20"/>
              </w:rPr>
              <w:t>
деңгейде мемлекеттік саясатты іске асыру</w:t>
            </w:r>
            <w:r>
              <w:br/>
            </w:r>
            <w:r>
              <w:rPr>
                <w:rFonts w:ascii="Times New Roman"/>
                <w:b w:val="false"/>
                <w:i w:val="false"/>
                <w:color w:val="000000"/>
                <w:sz w:val="20"/>
              </w:rPr>
              <w:t>
бойынша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 сатып</w:t>
            </w:r>
            <w:r>
              <w:br/>
            </w:r>
            <w:r>
              <w:rPr>
                <w:rFonts w:ascii="Times New Roman"/>
                <w:b w:val="false"/>
                <w:i w:val="false"/>
                <w:color w:val="000000"/>
                <w:sz w:val="20"/>
              </w:rPr>
              <w:t>
алу жолымен алып қою және осыған байланысты</w:t>
            </w:r>
            <w:r>
              <w:br/>
            </w:r>
            <w:r>
              <w:rPr>
                <w:rFonts w:ascii="Times New Roman"/>
                <w:b w:val="false"/>
                <w:i w:val="false"/>
                <w:color w:val="000000"/>
                <w:sz w:val="20"/>
              </w:rPr>
              <w:t>
жылжымайтын мүлiктi иелiктен айыру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w:t>
            </w:r>
            <w:r>
              <w:br/>
            </w:r>
            <w:r>
              <w:rPr>
                <w:rFonts w:ascii="Times New Roman"/>
                <w:b w:val="false"/>
                <w:i w:val="false"/>
                <w:color w:val="000000"/>
                <w:sz w:val="20"/>
              </w:rPr>
              <w:t>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1625088</w:t>
            </w:r>
          </w:p>
        </w:tc>
      </w:tr>
      <w:tr>
        <w:trPr>
          <w:trHeight w:val="9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және</w:t>
            </w:r>
            <w:r>
              <w:br/>
            </w:r>
            <w:r>
              <w:rPr>
                <w:rFonts w:ascii="Times New Roman"/>
                <w:b w:val="false"/>
                <w:i w:val="false"/>
                <w:color w:val="000000"/>
                <w:sz w:val="20"/>
              </w:rPr>
              <w:t>
тұрғын үй инспекциясы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1625088</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w:t>
            </w:r>
            <w:r>
              <w:br/>
            </w:r>
            <w:r>
              <w:rPr>
                <w:rFonts w:ascii="Times New Roman"/>
                <w:b w:val="false"/>
                <w:i w:val="false"/>
                <w:color w:val="000000"/>
                <w:sz w:val="20"/>
              </w:rPr>
              <w:t>
үздіксіз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1024000</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жұмыс істеуі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37722</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312712</w:t>
            </w:r>
          </w:p>
        </w:tc>
      </w:tr>
      <w:tr>
        <w:trPr>
          <w:trHeight w:val="4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w:t>
            </w:r>
            <w:r>
              <w:br/>
            </w:r>
            <w:r>
              <w:rPr>
                <w:rFonts w:ascii="Times New Roman"/>
                <w:b w:val="false"/>
                <w:i w:val="false"/>
                <w:color w:val="000000"/>
                <w:sz w:val="20"/>
              </w:rPr>
              <w:t>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250654</w:t>
            </w:r>
          </w:p>
        </w:tc>
      </w:tr>
      <w:tr>
        <w:trPr>
          <w:trHeight w:val="4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531093</w:t>
            </w:r>
          </w:p>
        </w:tc>
      </w:tr>
      <w:tr>
        <w:trPr>
          <w:trHeight w:val="6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9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және</w:t>
            </w:r>
            <w:r>
              <w:br/>
            </w:r>
            <w:r>
              <w:rPr>
                <w:rFonts w:ascii="Times New Roman"/>
                <w:b w:val="false"/>
                <w:i w:val="false"/>
                <w:color w:val="000000"/>
                <w:sz w:val="20"/>
              </w:rPr>
              <w:t>
тұрғын үй инспекциясы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529310</w:t>
            </w:r>
          </w:p>
        </w:tc>
      </w:tr>
      <w:tr>
        <w:trPr>
          <w:trHeight w:val="3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51616</w:t>
            </w:r>
          </w:p>
        </w:tc>
      </w:tr>
      <w:tr>
        <w:trPr>
          <w:trHeight w:val="3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458884</w:t>
            </w:r>
          </w:p>
        </w:tc>
      </w:tr>
      <w:tr>
        <w:trPr>
          <w:trHeight w:val="4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53307</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12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w:t>
            </w:r>
          </w:p>
        </w:tc>
      </w:tr>
      <w:tr>
        <w:trPr>
          <w:trHeight w:val="5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w:t>
            </w:r>
          </w:p>
        </w:tc>
      </w:tr>
      <w:tr>
        <w:trPr>
          <w:trHeight w:val="6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8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w:t>
            </w:r>
          </w:p>
        </w:tc>
      </w:tr>
      <w:tr>
        <w:trPr>
          <w:trHeight w:val="6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9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9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12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w:t>
            </w:r>
            <w:r>
              <w:br/>
            </w:r>
            <w:r>
              <w:rPr>
                <w:rFonts w:ascii="Times New Roman"/>
                <w:b w:val="false"/>
                <w:i w:val="false"/>
                <w:color w:val="000000"/>
                <w:sz w:val="20"/>
              </w:rPr>
              <w:t>
iске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9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11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46544</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17628</w:t>
            </w:r>
          </w:p>
        </w:tc>
      </w:tr>
      <w:tr>
        <w:trPr>
          <w:trHeight w:val="6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5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w:t>
            </w:r>
            <w:r>
              <w:br/>
            </w:r>
            <w:r>
              <w:rPr>
                <w:rFonts w:ascii="Times New Roman"/>
                <w:b w:val="false"/>
                <w:i w:val="false"/>
                <w:color w:val="000000"/>
                <w:sz w:val="20"/>
              </w:rPr>
              <w:t>
жөніндегі 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9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5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w:t>
            </w:r>
          </w:p>
        </w:tc>
      </w:tr>
      <w:tr>
        <w:trPr>
          <w:trHeight w:val="8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w:t>
            </w:r>
            <w:r>
              <w:br/>
            </w:r>
            <w:r>
              <w:rPr>
                <w:rFonts w:ascii="Times New Roman"/>
                <w:b w:val="false"/>
                <w:i w:val="false"/>
                <w:color w:val="000000"/>
                <w:sz w:val="20"/>
              </w:rPr>
              <w:t>
жоюды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9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p>
        </w:tc>
      </w:tr>
      <w:tr>
        <w:trPr>
          <w:trHeight w:val="9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5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w:t>
            </w:r>
            <w:r>
              <w:br/>
            </w:r>
            <w:r>
              <w:rPr>
                <w:rFonts w:ascii="Times New Roman"/>
                <w:b w:val="false"/>
                <w:i w:val="false"/>
                <w:color w:val="000000"/>
                <w:sz w:val="20"/>
              </w:rPr>
              <w:t>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 қатынастары</w:t>
            </w:r>
            <w:r>
              <w:br/>
            </w:r>
            <w:r>
              <w:rPr>
                <w:rFonts w:ascii="Times New Roman"/>
                <w:b w:val="false"/>
                <w:i w:val="false"/>
                <w:color w:val="000000"/>
                <w:sz w:val="20"/>
              </w:rPr>
              <w:t>
саласындағы басқа да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9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98714</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96704</w:t>
            </w:r>
          </w:p>
        </w:tc>
      </w:tr>
      <w:tr>
        <w:trPr>
          <w:trHeight w:val="9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96704</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81704</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басқа де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8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33362</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қолдау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5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27545</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село, селолық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5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5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8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6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573"/>
        <w:gridCol w:w="676"/>
        <w:gridCol w:w="676"/>
        <w:gridCol w:w="8028"/>
        <w:gridCol w:w="2482"/>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9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 үшін бюджеттік кредиттер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8"/>
        <w:gridCol w:w="677"/>
        <w:gridCol w:w="713"/>
        <w:gridCol w:w="8033"/>
        <w:gridCol w:w="2468"/>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Қаржы активтерiмен операциялар бойынша</w:t>
            </w:r>
            <w:r>
              <w:br/>
            </w:r>
            <w:r>
              <w:rPr>
                <w:rFonts w:ascii="Times New Roman"/>
                <w:b w:val="false"/>
                <w:i w:val="false"/>
                <w:color w:val="000000"/>
                <w:sz w:val="20"/>
              </w:rPr>
              <w:t>
сальдо</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инспекциясы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91"/>
        <w:gridCol w:w="640"/>
        <w:gridCol w:w="695"/>
        <w:gridCol w:w="8077"/>
        <w:gridCol w:w="24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-434989</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Бюджет тапшылығын қаржыландыру</w:t>
            </w:r>
            <w:r>
              <w:br/>
            </w:r>
            <w:r>
              <w:rPr>
                <w:rFonts w:ascii="Times New Roman"/>
                <w:b w:val="false"/>
                <w:i w:val="false"/>
                <w:color w:val="000000"/>
                <w:sz w:val="20"/>
              </w:rPr>
              <w:t>
(профицитiн пайдалану)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434989</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278438</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278438</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278438</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278438</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