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1be7" w14:textId="24d1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2010 жылғы 4 мамырдағы "Алматы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 N 60 қаулысына толықтырулар енгізу туралы</w:t>
      </w:r>
    </w:p>
    <w:p>
      <w:pPr>
        <w:spacing w:after="0"/>
        <w:ind w:left="0"/>
        <w:jc w:val="both"/>
      </w:pPr>
      <w:r>
        <w:rPr>
          <w:rFonts w:ascii="Times New Roman"/>
          <w:b w:val="false"/>
          <w:i w:val="false"/>
          <w:color w:val="000000"/>
          <w:sz w:val="28"/>
        </w:rPr>
        <w:t>Алматы облысы әкімдігінің 2013 жылғы 25 желтоқсандағы N 407 қаулысы. Алматы облысының Әділет департаментімен 2014 жылы 13 қаңтарда N 2555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2004 жылғы 16 қантардағы "Су қорғау аймақтары және белдеулерін белгілеу Ережесін бекіту туралы" N 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әкімдігінің 2010 жылғы 4 мамырдағы "Алматы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 N 60 </w:t>
      </w:r>
      <w:r>
        <w:rPr>
          <w:rFonts w:ascii="Times New Roman"/>
          <w:b w:val="false"/>
          <w:i w:val="false"/>
          <w:color w:val="000000"/>
          <w:sz w:val="28"/>
        </w:rPr>
        <w:t>қаулысына</w:t>
      </w:r>
      <w:r>
        <w:rPr>
          <w:rFonts w:ascii="Times New Roman"/>
          <w:b w:val="false"/>
          <w:i w:val="false"/>
          <w:color w:val="000000"/>
          <w:sz w:val="28"/>
        </w:rPr>
        <w:t xml:space="preserve"> (2010 жылдың 8 маусымдағы нормативтік құқықтық актілерді тіркеу Тізілімінде 2053 номерімен тіркелген және 2010 жылдың 22 маусымдағы N 7374 "Жетісу", 2010 жылдың 24 маусымдағы N 75 "Огни Алатау" газеттерінде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1-тармағы</w:t>
      </w:r>
      <w:r>
        <w:rPr>
          <w:rFonts w:ascii="Times New Roman"/>
          <w:b w:val="false"/>
          <w:i w:val="false"/>
          <w:color w:val="000000"/>
          <w:sz w:val="28"/>
        </w:rPr>
        <w:t xml:space="preserve"> келесі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7) "Кіші Алматы өзенінің 03-046-267-521 кадастрлық номері жер учаскісін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8) "Талғар өзенінің 03-051-146-199 кадастрлық номері жер участкісін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9) "Талғар өзенінің 03-051-146-474 кадастрлық номері жер участкісін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 Алматы облысының жер қатынастары басқармасы (Ғ.Қ. Тоқпеисов) Қазақстан Республикасы Өңірлік даму министірлігі жер ресурстарын басқару комитетінің "Жер кадастры ғылыми - өндірістік орталығы" Республикалық мемлекеттік кәсіпорнының шаруашылық жүргізу құқығындағы Алматы облысының филиалымен (А.Н. Нұрқанов келісім бойынша) бірлесе отырып, бекітілген жұмыс жобаларға сәйкес су қорғау аймақтары мен белдеулерінің шекарасын картографиялық материалдарға түсірсін және жер-есепке алу құжаттарына өзгертулер енгізсін.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әкiмi                                А. Мұсаханов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Су ресурстарын пайдалануды</w:t>
      </w:r>
      <w:r>
        <w:br/>
      </w:r>
      <w:r>
        <w:rPr>
          <w:rFonts w:ascii="Times New Roman"/>
          <w:b w:val="false"/>
          <w:i w:val="false"/>
          <w:color w:val="000000"/>
          <w:sz w:val="28"/>
        </w:rPr>
        <w:t>
</w:t>
      </w:r>
      <w:r>
        <w:rPr>
          <w:rFonts w:ascii="Times New Roman"/>
          <w:b w:val="false"/>
          <w:i/>
          <w:color w:val="000000"/>
          <w:sz w:val="28"/>
        </w:rPr>
        <w:t>      реттеу және қорғау жөніндегі</w:t>
      </w:r>
      <w:r>
        <w:br/>
      </w:r>
      <w:r>
        <w:rPr>
          <w:rFonts w:ascii="Times New Roman"/>
          <w:b w:val="false"/>
          <w:i w:val="false"/>
          <w:color w:val="000000"/>
          <w:sz w:val="28"/>
        </w:rPr>
        <w:t>
</w:t>
      </w:r>
      <w:r>
        <w:rPr>
          <w:rFonts w:ascii="Times New Roman"/>
          <w:b w:val="false"/>
          <w:i/>
          <w:color w:val="000000"/>
          <w:sz w:val="28"/>
        </w:rPr>
        <w:t>      Балқаш-Алакөл бассейндік</w:t>
      </w:r>
      <w:r>
        <w:br/>
      </w:r>
      <w:r>
        <w:rPr>
          <w:rFonts w:ascii="Times New Roman"/>
          <w:b w:val="false"/>
          <w:i w:val="false"/>
          <w:color w:val="000000"/>
          <w:sz w:val="28"/>
        </w:rPr>
        <w:t>
</w:t>
      </w:r>
      <w:r>
        <w:rPr>
          <w:rFonts w:ascii="Times New Roman"/>
          <w:b w:val="false"/>
          <w:i/>
          <w:color w:val="000000"/>
          <w:sz w:val="28"/>
        </w:rPr>
        <w:t>      инспекциясының басшысы                     Серіғали Мұхаметкәрімұлы Мұқатаев</w:t>
      </w:r>
      <w:r>
        <w:br/>
      </w:r>
      <w:r>
        <w:rPr>
          <w:rFonts w:ascii="Times New Roman"/>
          <w:b w:val="false"/>
          <w:i w:val="false"/>
          <w:color w:val="000000"/>
          <w:sz w:val="28"/>
        </w:rPr>
        <w:t>
      25 желтоқсан 2013 жыл</w:t>
      </w:r>
    </w:p>
    <w:p>
      <w:pPr>
        <w:spacing w:after="0"/>
        <w:ind w:left="0"/>
        <w:jc w:val="both"/>
      </w:pPr>
      <w:r>
        <w:rPr>
          <w:rFonts w:ascii="Times New Roman"/>
          <w:b w:val="false"/>
          <w:i/>
          <w:color w:val="000000"/>
          <w:sz w:val="28"/>
        </w:rPr>
        <w:t>      Алматы облысы бойынша</w:t>
      </w:r>
      <w:r>
        <w:br/>
      </w:r>
      <w:r>
        <w:rPr>
          <w:rFonts w:ascii="Times New Roman"/>
          <w:b w:val="false"/>
          <w:i w:val="false"/>
          <w:color w:val="000000"/>
          <w:sz w:val="28"/>
        </w:rPr>
        <w:t>
</w:t>
      </w:r>
      <w:r>
        <w:rPr>
          <w:rFonts w:ascii="Times New Roman"/>
          <w:b w:val="false"/>
          <w:i/>
          <w:color w:val="000000"/>
          <w:sz w:val="28"/>
        </w:rPr>
        <w:t>      экология департаментінің</w:t>
      </w:r>
      <w:r>
        <w:br/>
      </w:r>
      <w:r>
        <w:rPr>
          <w:rFonts w:ascii="Times New Roman"/>
          <w:b w:val="false"/>
          <w:i w:val="false"/>
          <w:color w:val="000000"/>
          <w:sz w:val="28"/>
        </w:rPr>
        <w:t>
</w:t>
      </w:r>
      <w:r>
        <w:rPr>
          <w:rFonts w:ascii="Times New Roman"/>
          <w:b w:val="false"/>
          <w:i/>
          <w:color w:val="000000"/>
          <w:sz w:val="28"/>
        </w:rPr>
        <w:t>      басшысы                                    Қалижан Асанбайұлы Мәлібеков</w:t>
      </w:r>
      <w:r>
        <w:br/>
      </w:r>
      <w:r>
        <w:rPr>
          <w:rFonts w:ascii="Times New Roman"/>
          <w:b w:val="false"/>
          <w:i w:val="false"/>
          <w:color w:val="000000"/>
          <w:sz w:val="28"/>
        </w:rPr>
        <w:t>
      25 желтоқсан 2013 жыл</w:t>
      </w:r>
    </w:p>
    <w:p>
      <w:pPr>
        <w:spacing w:after="0"/>
        <w:ind w:left="0"/>
        <w:jc w:val="both"/>
      </w:pP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Алматы облысы</w:t>
      </w:r>
      <w:r>
        <w:br/>
      </w:r>
      <w:r>
        <w:rPr>
          <w:rFonts w:ascii="Times New Roman"/>
          <w:b w:val="false"/>
          <w:i w:val="false"/>
          <w:color w:val="000000"/>
          <w:sz w:val="28"/>
        </w:rPr>
        <w:t>
</w:t>
      </w:r>
      <w:r>
        <w:rPr>
          <w:rFonts w:ascii="Times New Roman"/>
          <w:b w:val="false"/>
          <w:i/>
          <w:color w:val="000000"/>
          <w:sz w:val="28"/>
        </w:rPr>
        <w:t>      бойынша департаментінің</w:t>
      </w:r>
      <w:r>
        <w:br/>
      </w:r>
      <w:r>
        <w:rPr>
          <w:rFonts w:ascii="Times New Roman"/>
          <w:b w:val="false"/>
          <w:i w:val="false"/>
          <w:color w:val="000000"/>
          <w:sz w:val="28"/>
        </w:rPr>
        <w:t>
</w:t>
      </w:r>
      <w:r>
        <w:rPr>
          <w:rFonts w:ascii="Times New Roman"/>
          <w:b w:val="false"/>
          <w:i/>
          <w:color w:val="000000"/>
          <w:sz w:val="28"/>
        </w:rPr>
        <w:t>      директоры                                  Ерғали Жақсыбекұлы Сыдыманов</w:t>
      </w:r>
      <w:r>
        <w:br/>
      </w:r>
      <w:r>
        <w:rPr>
          <w:rFonts w:ascii="Times New Roman"/>
          <w:b w:val="false"/>
          <w:i w:val="false"/>
          <w:color w:val="000000"/>
          <w:sz w:val="28"/>
        </w:rPr>
        <w:t>
      25 желтоқсан 2013 жыл</w:t>
      </w:r>
    </w:p>
    <w:p>
      <w:pPr>
        <w:spacing w:after="0"/>
        <w:ind w:left="0"/>
        <w:jc w:val="both"/>
      </w:pPr>
      <w:r>
        <w:rPr>
          <w:rFonts w:ascii="Times New Roman"/>
          <w:b w:val="false"/>
          <w:i/>
          <w:color w:val="000000"/>
          <w:sz w:val="28"/>
        </w:rPr>
        <w:t>      Жер қатынастары басқармасының</w:t>
      </w:r>
      <w:r>
        <w:br/>
      </w:r>
      <w:r>
        <w:rPr>
          <w:rFonts w:ascii="Times New Roman"/>
          <w:b w:val="false"/>
          <w:i w:val="false"/>
          <w:color w:val="000000"/>
          <w:sz w:val="28"/>
        </w:rPr>
        <w:t>
</w:t>
      </w:r>
      <w:r>
        <w:rPr>
          <w:rFonts w:ascii="Times New Roman"/>
          <w:b w:val="false"/>
          <w:i/>
          <w:color w:val="000000"/>
          <w:sz w:val="28"/>
        </w:rPr>
        <w:t>      басшысы                                    Ғалым Қасымұлы Тоқпеисов</w:t>
      </w:r>
      <w:r>
        <w:br/>
      </w:r>
      <w:r>
        <w:rPr>
          <w:rFonts w:ascii="Times New Roman"/>
          <w:b w:val="false"/>
          <w:i w:val="false"/>
          <w:color w:val="000000"/>
          <w:sz w:val="28"/>
        </w:rPr>
        <w:t>
      25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