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5e98" w14:textId="3225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Құдықсай ауылдық округінің Құдықсай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селолық округінің әкімінің 2013 жылғы 19 тамыздағы № 1 шешімі. Ақтөбе облысының Әділет департаментінде 2013 жылғы 16 қыркүйекте № 3647 болып тіркелді. Күші жойылды - Ақтөбе облысы Хромтау ауданы Құдықсай ауылдық округінің әкімінің 2015 жылғы 13 қарашадағы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Хромтау ауданы Құдықсай ауылдық округінің әкімінің 13.11.2015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тақырыбы жаңа редакцияда - Ақтөбе облысы Хромтау ауданы Құдықсай ауылдық округінің әкімінің 21.10.2014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Хромтау ауданының мемлекеттік ветеринарлық бас инспекторының 2013 жылғы 07 маусымдағы № 154/231 ұсынысы негізінде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Хромтау ауданы Құдықсай ауылдық округінің Құдықсай ауылы аумағында ірі қара малдары арасында бруцеллез ауруының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1 тармақ жаңа редакцияда - Ақтөбе облысы Хромтау ауданы Құдықсай ауылдық округінің әкімінің 21.10.2014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селолық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Б.Журтканов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