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2d8c" w14:textId="2052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елді мекендерге жұмыс істеу және тұру үшін келген денсаулық сақтау, білім беру, әлеуметтік қамсыздандыру, мәдениет, спорт және ветеринария 
мамандарына әлеуметтік қолдау шараларын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2013 жылғы 10 шілдедегі № 112 шешімі. Ақтөбе облысының Әділет департаментінде 2013 жылғы 31 шілдеде № 3623 болып тіркелді. Күші жойылды - Ақтөбе облысы Хромтау аудандық мәслихатының 2014 жылғы 27 мамырдағы № 186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Хромтау аудандық мәслихатының 27.05.2014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92929"/>
          <w:sz w:val="28"/>
        </w:rPr>
        <w:t xml:space="preserve">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292929"/>
          <w:sz w:val="28"/>
        </w:rPr>
        <w:t xml:space="preserve">, Қазақстан Республикасының 2005 жылғы 8 шілдедегі № 66 «Агроөнеркәсіптік кешенді және ауылдық аумақтарды дамытуды мемлекеттік реттеу туралы»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292929"/>
          <w:sz w:val="28"/>
        </w:rPr>
        <w:t xml:space="preserve"> және Қазақстан Республикасы Үкіметінің 2009 жылғы 18 ақпандағы № 183 «Ауылдық елді мекендерге жұмыс істеу және тұру үшін келген денсаулық сақтау, білім беру, әлеуметтік қамсыздандыру, мәдениет, спорт және ветеринария мамандарына әлеуметтік қолдау шараларын ұсыну мөлшерін бекіту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292929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92929"/>
          <w:sz w:val="28"/>
        </w:rPr>
        <w:t>      1. Ауылдық елді мекендерге жұмыс істеуге және тұруға келген денсаулық сақтау, білім беру, әлеуметтік қамсыздандыру, мәдениет, спорт және ветеринария мамандарына әлеуметтік қолдау шаралары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92929"/>
          <w:sz w:val="28"/>
        </w:rPr>
        <w:t>      жетпіс айлық есептік көрсеткішке тең сомада көтерме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92929"/>
          <w:sz w:val="28"/>
        </w:rPr>
        <w:t>      тұрғын үй сатып алу немесе салу үшін бір мың бес жүз еселік айлық есептік көрсеткіштен аспайтын сомада бюджеттік кредит.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92929"/>
          <w:sz w:val="28"/>
        </w:rPr>
        <w:t xml:space="preserve">      2. Хромтау аудандық мәслихаттың 2012 жылғы 26 сәуірдегі № 30 «Ауылдық елді мекендерге жұмыс істеу және тұру үшін келген денсаулық сақтау, білім беру, әлеуметтік қамсыздандыру, мәдениет, спорт және ветеринария мамандарына әлеуметтік қолдау ұсыну туралы» (нормативтік- құқықтық кесімдерді мемлекеттік тіркеу тізілімінде 2012 жылғы 29 мамырда № 3-12-151 санымен тіркелген, «Хромтау» газетінің 2012 жылғы 14 маусымдағы № 26 /8455/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292929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92929"/>
          <w:sz w:val="28"/>
        </w:rPr>
        <w:t>      3. Осы шешімнің орындалуын бақылау аудан әкімінің орынбасары Н.С. Ізтілеуовке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92929"/>
          <w:sz w:val="28"/>
        </w:rPr>
        <w:t>      4. Осы шешім алғаш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сессия төрағасы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А.А. Жұбанышев                  Д.Х. Молдашев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