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c6a8" w14:textId="0b5c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білім беру, әлеуметтік қамсыздандыру, мәдениет, спорт және ветеринария мемлекеттік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27 наурыздағы № 78 шешімі. Ақтөбе облысының Әділет департаментінде 2013 жылғы 24 сәуірде № 3568 болып тіркелді. Күші жойылды - Ақтөбе облысы Ойыл аудандық мәслихатының 2013 жылғы 28 маусымдағы № 101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28.06.2013 № 101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денсаулық сақтау, білім беру, әлеуметтік қамсыздандыру, мәдениет, спорт және ветеринария мемлекеттік ұйымдарының мамандарына отын сатып алуға 4 (төрт) айлық есептік көрсеткіш мөлшерінде жылына бір рет әлеуметтік көмек берілсін.</w:t>
      </w:r>
      <w:r>
        <w:br/>
      </w:r>
      <w:r>
        <w:rPr>
          <w:rFonts w:ascii="Times New Roman"/>
          <w:b w:val="false"/>
          <w:i w:val="false"/>
          <w:color w:val="000000"/>
          <w:sz w:val="28"/>
        </w:rPr>
        <w:t>
</w:t>
      </w:r>
      <w:r>
        <w:rPr>
          <w:rFonts w:ascii="Times New Roman"/>
          <w:b w:val="false"/>
          <w:i w:val="false"/>
          <w:color w:val="000000"/>
          <w:sz w:val="28"/>
        </w:rPr>
        <w:t>
      2. Ауылдық елді мекендерде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отын сатып алуға берілетін әлеуметтік көмекті қаржыландыру аудандық бюджеттің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Б.Нұрғазин                      Б.Бисекенов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