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a208" w14:textId="194a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2012 жылғы 21 желтоқсандағы № 49 "2013-2015 жылдарға арналған Мәртөк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13 қарашадағы № 92 шешімі. Ақтөбе облысының Әділет департаментінде 2013 жылғы 22 қарашада № 3679 болып тіркелді. Қолданылу мерзімінің аяқталуына байланысты күші жойылды - (Ақтөбе облысы Мәртөк аудандық мәслихатының 2014 жылғы 17 қаңтардағы № 237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Мәртөк аудандық мәслихатының 17.01.2014 № 237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3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Мәртөк аудандық мәслихаттың 2012 жылғы 21 желтоқсандағы № 49 «2013-2015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3496, 2013 жылғы 22 қаңтарда «Мәртөк тынысы» газетінің № 4-5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«4 428 803,0» деген цифрлар «4 409 319,9» деген цифрлармен ауыстырылсын,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«465 893» деген цифрлар «436 956,0»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«5 887» деген цифрлар «32 924,0» деген цифрлармен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«9 200» деген цифрлар «11 100,0» деген цифрлармен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«3 947 823,0» деген цифрлар «3 928 339,9»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«4 459 011,6» деген цифрлар «4 440 028,5»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«6 332» деген цифрлар «34 830,0»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«12 983» деген цифрлар «41 481,0»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тармақшасында:</w:t>
      </w:r>
      <w:r>
        <w:br/>
      </w:r>
      <w:r>
        <w:rPr>
          <w:rFonts w:ascii="Times New Roman"/>
          <w:b w:val="false"/>
          <w:i w:val="false"/>
          <w:color w:val="000000"/>
          <w:sz w:val="28"/>
        </w:rPr>
        <w:t>
      қаржы активтерiмен операциялар бойынша сальдо</w:t>
      </w:r>
      <w:r>
        <w:br/>
      </w:r>
      <w:r>
        <w:rPr>
          <w:rFonts w:ascii="Times New Roman"/>
          <w:b w:val="false"/>
          <w:i w:val="false"/>
          <w:color w:val="000000"/>
          <w:sz w:val="28"/>
        </w:rPr>
        <w:t>
      «500,0» деген цифрлар «0» деген цифрмен ауыстырылсын, оның ішінде:</w:t>
      </w:r>
      <w:r>
        <w:br/>
      </w:r>
      <w:r>
        <w:rPr>
          <w:rFonts w:ascii="Times New Roman"/>
          <w:b w:val="false"/>
          <w:i w:val="false"/>
          <w:color w:val="000000"/>
          <w:sz w:val="28"/>
        </w:rPr>
        <w:t>
      қаржы активтерiн сатып алу</w:t>
      </w:r>
      <w:r>
        <w:br/>
      </w:r>
      <w:r>
        <w:rPr>
          <w:rFonts w:ascii="Times New Roman"/>
          <w:b w:val="false"/>
          <w:i w:val="false"/>
          <w:color w:val="000000"/>
          <w:sz w:val="28"/>
        </w:rPr>
        <w:t>
      «500,0» деген цифрлар «0» деген цифрмен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(профициті)</w:t>
      </w:r>
      <w:r>
        <w:br/>
      </w:r>
      <w:r>
        <w:rPr>
          <w:rFonts w:ascii="Times New Roman"/>
          <w:b w:val="false"/>
          <w:i w:val="false"/>
          <w:color w:val="000000"/>
          <w:sz w:val="28"/>
        </w:rPr>
        <w:t>
      «-50 022,6» деген цифрлар «-65 538,6»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(профицитін пайдалану)</w:t>
      </w:r>
      <w:r>
        <w:br/>
      </w:r>
      <w:r>
        <w:rPr>
          <w:rFonts w:ascii="Times New Roman"/>
          <w:b w:val="false"/>
          <w:i w:val="false"/>
          <w:color w:val="000000"/>
          <w:sz w:val="28"/>
        </w:rPr>
        <w:t>
      «50 022,6» деген цифрлар «65 538,6»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4 абзацтың бөлігінде:</w:t>
      </w:r>
      <w:r>
        <w:br/>
      </w:r>
      <w:r>
        <w:rPr>
          <w:rFonts w:ascii="Times New Roman"/>
          <w:b w:val="false"/>
          <w:i w:val="false"/>
          <w:color w:val="000000"/>
          <w:sz w:val="28"/>
        </w:rPr>
        <w:t>
      «33 750» деген цифрлар «49 245,1» деген цифрлармен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«17 425» деген цифрлар «18 625» деген цифрлармен ауыстырылсын;</w:t>
      </w:r>
      <w:r>
        <w:br/>
      </w:r>
      <w:r>
        <w:rPr>
          <w:rFonts w:ascii="Times New Roman"/>
          <w:b w:val="false"/>
          <w:i w:val="false"/>
          <w:color w:val="000000"/>
          <w:sz w:val="28"/>
        </w:rPr>
        <w:t>
      9 абзацтың бөлігінде:</w:t>
      </w:r>
      <w:r>
        <w:br/>
      </w:r>
      <w:r>
        <w:rPr>
          <w:rFonts w:ascii="Times New Roman"/>
          <w:b w:val="false"/>
          <w:i w:val="false"/>
          <w:color w:val="000000"/>
          <w:sz w:val="28"/>
        </w:rPr>
        <w:t>
      «9 595» деген цифрлар «8 399» деген цифрлармен ауыстырылсын;</w:t>
      </w:r>
      <w:r>
        <w:br/>
      </w:r>
      <w:r>
        <w:rPr>
          <w:rFonts w:ascii="Times New Roman"/>
          <w:b w:val="false"/>
          <w:i w:val="false"/>
          <w:color w:val="000000"/>
          <w:sz w:val="28"/>
        </w:rPr>
        <w:t>
      12 абзацтың бөлігінде:</w:t>
      </w:r>
      <w:r>
        <w:br/>
      </w:r>
      <w:r>
        <w:rPr>
          <w:rFonts w:ascii="Times New Roman"/>
          <w:b w:val="false"/>
          <w:i w:val="false"/>
          <w:color w:val="000000"/>
          <w:sz w:val="28"/>
        </w:rPr>
        <w:t>
      «9 973» деген цифрлар «9 673»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«217 484» деген цифрлар «201 439» деген цифрлармен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«2 306» деген цифрлар «0» деген цифрмен ауыстырылсын;</w:t>
      </w:r>
      <w:r>
        <w:br/>
      </w:r>
      <w:r>
        <w:rPr>
          <w:rFonts w:ascii="Times New Roman"/>
          <w:b w:val="false"/>
          <w:i w:val="false"/>
          <w:color w:val="000000"/>
          <w:sz w:val="28"/>
        </w:rPr>
        <w:t>
      10 абзацтың бөлігінде:</w:t>
      </w:r>
      <w:r>
        <w:br/>
      </w:r>
      <w:r>
        <w:rPr>
          <w:rFonts w:ascii="Times New Roman"/>
          <w:b w:val="false"/>
          <w:i w:val="false"/>
          <w:color w:val="000000"/>
          <w:sz w:val="28"/>
        </w:rPr>
        <w:t>
      «2 489» деген цифрлар «1 757» деген цифрлармен ауыстырылсын;</w:t>
      </w:r>
      <w:r>
        <w:br/>
      </w:r>
      <w:r>
        <w:rPr>
          <w:rFonts w:ascii="Times New Roman"/>
          <w:b w:val="false"/>
          <w:i w:val="false"/>
          <w:color w:val="000000"/>
          <w:sz w:val="28"/>
        </w:rPr>
        <w:t>
      11 абзацтың бөлігінде:</w:t>
      </w:r>
      <w:r>
        <w:br/>
      </w:r>
      <w:r>
        <w:rPr>
          <w:rFonts w:ascii="Times New Roman"/>
          <w:b w:val="false"/>
          <w:i w:val="false"/>
          <w:color w:val="000000"/>
          <w:sz w:val="28"/>
        </w:rPr>
        <w:t>
      «1 422» деген цифрлар «1 338,8»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«5 718» деген цифрлар «0» деген цифрмен ауыстырылсын;</w:t>
      </w:r>
      <w:r>
        <w:br/>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 сессиясының </w:t>
      </w:r>
      <w:r>
        <w:br/>
      </w:r>
      <w:r>
        <w:rPr>
          <w:rFonts w:ascii="Times New Roman"/>
          <w:b w:val="false"/>
          <w:i w:val="false"/>
          <w:color w:val="000000"/>
          <w:sz w:val="28"/>
        </w:rPr>
        <w:t>
</w:t>
      </w:r>
      <w:r>
        <w:rPr>
          <w:rFonts w:ascii="Times New Roman"/>
          <w:b w:val="false"/>
          <w:i/>
          <w:color w:val="000000"/>
          <w:sz w:val="28"/>
        </w:rPr>
        <w:t>      төрағасы – мәслихат хатшысы                А. Смағұлов</w:t>
      </w:r>
    </w:p>
    <w:bookmarkStart w:name="z14" w:id="1"/>
    <w:p>
      <w:pPr>
        <w:spacing w:after="0"/>
        <w:ind w:left="0"/>
        <w:jc w:val="both"/>
      </w:pPr>
      <w:r>
        <w:rPr>
          <w:rFonts w:ascii="Times New Roman"/>
          <w:b w:val="false"/>
          <w:i w:val="false"/>
          <w:color w:val="000000"/>
          <w:sz w:val="28"/>
        </w:rPr>
        <w:t>
2013 жылғы 13 қарашадағы № 92</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88"/>
        <w:gridCol w:w="787"/>
        <w:gridCol w:w="7309"/>
        <w:gridCol w:w="26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4 409 319,9</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436 956,0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177 063,0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177 063,0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147 631,0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147 631,0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101 253,0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64 462,0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3 191,0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6 500,0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8 896,0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1 510,0 </w:t>
            </w:r>
          </w:p>
        </w:tc>
      </w:tr>
      <w:tr>
        <w:trPr>
          <w:trHeight w:val="5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2 900,0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4 286,0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8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32 924,0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14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6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31 874,0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31 874,0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11 100,0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3 928 339,9 </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3 928 339,9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3 928 339,9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7"/>
        <w:gridCol w:w="651"/>
        <w:gridCol w:w="671"/>
        <w:gridCol w:w="7102"/>
        <w:gridCol w:w="264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4 440 028,5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234 394,0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203 381,0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60 845,0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129 453,0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128 418,0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14 251,0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қалыптастыру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2 192 582,0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246 478,0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246 478,0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205 870,0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1 678 350,0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1 678 350,0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1 588 562,0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89 788,0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267 754,0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134 729,0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27 240,0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56 349,0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14 612,0</w:t>
            </w:r>
          </w:p>
        </w:tc>
      </w:tr>
      <w:tr>
        <w:trPr>
          <w:trHeight w:val="12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1 501 073,2</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30 484,8</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1 338,8</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Жұмыспен қамту 2020 жол картасы бойынша ауылдық елді мекендерді дамыту шеңберінде объектілерді жөндеу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Жұмыспен қамту 2020 жол картасы бойынша ауылдық елді мекендерді дамыту шеңберінде объектілерді жөндеу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1 441 435,4</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1 441 435,4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1 426 373,0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82 412,0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26 804,0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21 039,0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71 282,1</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27 090,1</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16 707,0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7 776,1</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7 776,1</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129 745,3</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129 745,3</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129 745,3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95 245,3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14 285,6</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14 285,6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6 974,0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11 114,4</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-65 538,6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65 538,6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bl>
    <w:bookmarkStart w:name="z15" w:id="2"/>
    <w:p>
      <w:pPr>
        <w:spacing w:after="0"/>
        <w:ind w:left="0"/>
        <w:jc w:val="both"/>
      </w:pPr>
      <w:r>
        <w:rPr>
          <w:rFonts w:ascii="Times New Roman"/>
          <w:b w:val="false"/>
          <w:i w:val="false"/>
          <w:color w:val="000000"/>
          <w:sz w:val="28"/>
        </w:rPr>
        <w:t>
2013 жылғы 13 қарашадағы № 92</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"Қаладағы аудан, аудандық манызы бар</w:t>
      </w:r>
      <w:r>
        <w:br/>
      </w:r>
      <w:r>
        <w:rPr>
          <w:rFonts w:ascii="Times New Roman"/>
          <w:b/>
          <w:i w:val="false"/>
          <w:color w:val="000000"/>
        </w:rPr>
        <w:t>
қала, кент, ауыл, ауылдық округ әкімінің аппараты" 123</w:t>
      </w:r>
      <w:r>
        <w:br/>
      </w:r>
      <w:r>
        <w:rPr>
          <w:rFonts w:ascii="Times New Roman"/>
          <w:b/>
          <w:i w:val="false"/>
          <w:color w:val="000000"/>
        </w:rPr>
        <w:t>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3513"/>
        <w:gridCol w:w="3247"/>
        <w:gridCol w:w="3222"/>
      </w:tblGrid>
      <w:tr>
        <w:trPr>
          <w:trHeight w:val="39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w:t>
            </w:r>
            <w:r>
              <w:br/>
            </w:r>
            <w:r>
              <w:rPr>
                <w:rFonts w:ascii="Times New Roman"/>
                <w:b w:val="false"/>
                <w:i w:val="false"/>
                <w:color w:val="000000"/>
                <w:sz w:val="20"/>
              </w:rPr>
              <w:t>
</w:t>
            </w:r>
            <w:r>
              <w:rPr>
                <w:rFonts w:ascii="Times New Roman"/>
                <w:b w:val="false"/>
                <w:i w:val="false"/>
                <w:color w:val="000000"/>
                <w:sz w:val="20"/>
              </w:rPr>
              <w:t>ауылдық округ</w:t>
            </w:r>
            <w:r>
              <w:br/>
            </w:r>
            <w:r>
              <w:rPr>
                <w:rFonts w:ascii="Times New Roman"/>
                <w:b w:val="false"/>
                <w:i w:val="false"/>
                <w:color w:val="000000"/>
                <w:sz w:val="20"/>
              </w:rPr>
              <w:t>
</w:t>
            </w:r>
            <w:r>
              <w:rPr>
                <w:rFonts w:ascii="Times New Roman"/>
                <w:b w:val="false"/>
                <w:i w:val="false"/>
                <w:color w:val="000000"/>
                <w:sz w:val="20"/>
              </w:rPr>
              <w:t>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w:t>
            </w:r>
            <w:r>
              <w:br/>
            </w:r>
            <w:r>
              <w:rPr>
                <w:rFonts w:ascii="Times New Roman"/>
                <w:b w:val="false"/>
                <w:i w:val="false"/>
                <w:color w:val="000000"/>
                <w:sz w:val="20"/>
              </w:rPr>
              <w:t>
</w:t>
            </w:r>
            <w:r>
              <w:rPr>
                <w:rFonts w:ascii="Times New Roman"/>
                <w:b w:val="false"/>
                <w:i w:val="false"/>
                <w:color w:val="000000"/>
                <w:sz w:val="20"/>
              </w:rPr>
              <w:t>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w:t>
            </w:r>
            <w:r>
              <w:br/>
            </w:r>
            <w:r>
              <w:rPr>
                <w:rFonts w:ascii="Times New Roman"/>
                <w:b w:val="false"/>
                <w:i w:val="false"/>
                <w:color w:val="000000"/>
                <w:sz w:val="20"/>
              </w:rPr>
              <w:t>
</w:t>
            </w:r>
            <w:r>
              <w:rPr>
                <w:rFonts w:ascii="Times New Roman"/>
                <w:b w:val="false"/>
                <w:i w:val="false"/>
                <w:color w:val="000000"/>
                <w:sz w:val="20"/>
              </w:rPr>
              <w:t>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128418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20405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091"/>
        <w:gridCol w:w="2155"/>
        <w:gridCol w:w="3787"/>
        <w:gridCol w:w="1880"/>
      </w:tblGrid>
      <w:tr>
        <w:trPr>
          <w:trHeight w:val="39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 көгал</w:t>
            </w:r>
            <w:r>
              <w:br/>
            </w:r>
            <w:r>
              <w:rPr>
                <w:rFonts w:ascii="Times New Roman"/>
                <w:b w:val="false"/>
                <w:i w:val="false"/>
                <w:color w:val="000000"/>
                <w:sz w:val="20"/>
              </w:rPr>
              <w:t>
</w:t>
            </w:r>
            <w:r>
              <w:rPr>
                <w:rFonts w:ascii="Times New Roman"/>
                <w:b w:val="false"/>
                <w:i w:val="false"/>
                <w:color w:val="000000"/>
                <w:sz w:val="20"/>
              </w:rPr>
              <w:t>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 өңірлерді</w:t>
            </w:r>
            <w:r>
              <w:br/>
            </w:r>
            <w:r>
              <w:rPr>
                <w:rFonts w:ascii="Times New Roman"/>
                <w:b w:val="false"/>
                <w:i w:val="false"/>
                <w:color w:val="000000"/>
                <w:sz w:val="20"/>
              </w:rPr>
              <w:t>
</w:t>
            </w:r>
            <w:r>
              <w:rPr>
                <w:rFonts w:ascii="Times New Roman"/>
                <w:b w:val="false"/>
                <w:i w:val="false"/>
                <w:color w:val="000000"/>
                <w:sz w:val="20"/>
              </w:rPr>
              <w:t>экономикалық дамытуға</w:t>
            </w:r>
            <w:r>
              <w:br/>
            </w:r>
            <w:r>
              <w:rPr>
                <w:rFonts w:ascii="Times New Roman"/>
                <w:b w:val="false"/>
                <w:i w:val="false"/>
                <w:color w:val="000000"/>
                <w:sz w:val="20"/>
              </w:rPr>
              <w:t>
</w:t>
            </w:r>
            <w:r>
              <w:rPr>
                <w:rFonts w:ascii="Times New Roman"/>
                <w:b w:val="false"/>
                <w:i w:val="false"/>
                <w:color w:val="000000"/>
                <w:sz w:val="20"/>
              </w:rPr>
              <w:t>жәрдемдесу бойынша</w:t>
            </w:r>
            <w:r>
              <w:br/>
            </w:r>
            <w:r>
              <w:rPr>
                <w:rFonts w:ascii="Times New Roman"/>
                <w:b w:val="false"/>
                <w:i w:val="false"/>
                <w:color w:val="000000"/>
                <w:sz w:val="20"/>
              </w:rPr>
              <w:t>
</w:t>
            </w:r>
            <w:r>
              <w:rPr>
                <w:rFonts w:ascii="Times New Roman"/>
                <w:b w:val="false"/>
                <w:i w:val="false"/>
                <w:color w:val="000000"/>
                <w:sz w:val="20"/>
              </w:rPr>
              <w:t>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11301,5</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11857,9</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15699,6</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17789,5</w:t>
            </w:r>
          </w:p>
        </w:tc>
      </w:tr>
      <w:tr>
        <w:trPr>
          <w:trHeight w:val="45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10480,1</w:t>
            </w:r>
          </w:p>
        </w:tc>
      </w:tr>
      <w:tr>
        <w:trPr>
          <w:trHeight w:val="43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14285,6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166652,6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