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0154" w14:textId="b640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26 желтоқсандағы № 73 "2013-2015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2013 жылғы 4 желтоқсандағы № 124 шешімі. Ақтөбе облысының Әділет департаментінде 2013 жылғы 6 желтоқсанда № 3705 болып тіркелді. Күші жойылды - Ақтөбе облысы Әйтеке би аудандық мәслихатының 2014 жылғы 15 сәуірдегі № 148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15.04.2014 № 148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Әйтеке би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Әйтеке би аудандық мәслихатының 2012 жылғы 26 желтоқсандағы № 73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3477 тіркелген 2013 жылғы 10, 17 қаңтарындағы аудандық «Жаңалық жаршысы» газетінің № 2, № 3 сандарында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«3 793 432,1» сандар «3 760 102,6»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«35 924,0» сандар «35 929,6» сандарымен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«3 264 362,1» сандар «3 231 027,0»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«3 978 107,0» сандар «3 944 777,5»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«бастауыш, негізгі орта және жалпы орта білім беруде жан басына қарай қаржыландыруға қабылданған шығындарды ұлғайтуға» – 71048,7 мың теңгеге толықтырылсын;</w:t>
      </w:r>
      <w:r>
        <w:br/>
      </w:r>
      <w:r>
        <w:rPr>
          <w:rFonts w:ascii="Times New Roman"/>
          <w:b w:val="false"/>
          <w:i w:val="false"/>
          <w:color w:val="000000"/>
          <w:sz w:val="28"/>
        </w:rPr>
        <w:t>
</w:t>
      </w:r>
      <w:r>
        <w:rPr>
          <w:rFonts w:ascii="Times New Roman"/>
          <w:b w:val="false"/>
          <w:i w:val="false"/>
          <w:color w:val="000000"/>
          <w:sz w:val="28"/>
        </w:rPr>
        <w:t>
      3 тармақшасында</w:t>
      </w:r>
      <w:r>
        <w:br/>
      </w:r>
      <w:r>
        <w:rPr>
          <w:rFonts w:ascii="Times New Roman"/>
          <w:b w:val="false"/>
          <w:i w:val="false"/>
          <w:color w:val="000000"/>
          <w:sz w:val="28"/>
        </w:rPr>
        <w:t>
      2 абзац бөлігінде</w:t>
      </w:r>
      <w:r>
        <w:br/>
      </w:r>
      <w:r>
        <w:rPr>
          <w:rFonts w:ascii="Times New Roman"/>
          <w:b w:val="false"/>
          <w:i w:val="false"/>
          <w:color w:val="000000"/>
          <w:sz w:val="28"/>
        </w:rPr>
        <w:t>
      «278 136,0» сандар «178 136,0» сандарымен ауыстырылсын;</w:t>
      </w:r>
      <w:r>
        <w:br/>
      </w:r>
      <w:r>
        <w:rPr>
          <w:rFonts w:ascii="Times New Roman"/>
          <w:b w:val="false"/>
          <w:i w:val="false"/>
          <w:color w:val="000000"/>
          <w:sz w:val="28"/>
        </w:rPr>
        <w:t>
</w:t>
      </w:r>
      <w:r>
        <w:rPr>
          <w:rFonts w:ascii="Times New Roman"/>
          <w:b w:val="false"/>
          <w:i w:val="false"/>
          <w:color w:val="000000"/>
          <w:sz w:val="28"/>
        </w:rPr>
        <w:t>
      8 тармақшасында</w:t>
      </w:r>
      <w:r>
        <w:br/>
      </w:r>
      <w:r>
        <w:rPr>
          <w:rFonts w:ascii="Times New Roman"/>
          <w:b w:val="false"/>
          <w:i w:val="false"/>
          <w:color w:val="000000"/>
          <w:sz w:val="28"/>
        </w:rPr>
        <w:t>
      2 абзац бөлігінде</w:t>
      </w:r>
      <w:r>
        <w:br/>
      </w:r>
      <w:r>
        <w:rPr>
          <w:rFonts w:ascii="Times New Roman"/>
          <w:b w:val="false"/>
          <w:i w:val="false"/>
          <w:color w:val="000000"/>
          <w:sz w:val="28"/>
        </w:rPr>
        <w:t>
      «23 642,0» сандар «19 258,2» сандарымен ауыстырылсын;</w:t>
      </w:r>
      <w:r>
        <w:br/>
      </w:r>
      <w:r>
        <w:rPr>
          <w:rFonts w:ascii="Times New Roman"/>
          <w:b w:val="false"/>
          <w:i w:val="false"/>
          <w:color w:val="000000"/>
          <w:sz w:val="28"/>
        </w:rPr>
        <w:t>
      және келесі мазмұндағы абзацпен толықтырылсын:</w:t>
      </w:r>
      <w:r>
        <w:br/>
      </w:r>
      <w:r>
        <w:rPr>
          <w:rFonts w:ascii="Times New Roman"/>
          <w:b w:val="false"/>
          <w:i w:val="false"/>
          <w:color w:val="000000"/>
          <w:sz w:val="28"/>
        </w:rPr>
        <w:t>
      Жергілікті атқарушы органдарға атқарымдар мен өкілеттіліктің берілуіне байланысты білім беру саласында жан басына қарай қаржыландыруға қабылданған шығындар бойынша – 61 991,6 мың теңге;</w:t>
      </w:r>
      <w:r>
        <w:br/>
      </w:r>
      <w:r>
        <w:rPr>
          <w:rFonts w:ascii="Times New Roman"/>
          <w:b w:val="false"/>
          <w:i w:val="false"/>
          <w:color w:val="000000"/>
          <w:sz w:val="28"/>
        </w:rPr>
        <w:t>
</w:t>
      </w:r>
      <w:r>
        <w:rPr>
          <w:rFonts w:ascii="Times New Roman"/>
          <w:b w:val="false"/>
          <w:i w:val="false"/>
          <w:color w:val="000000"/>
          <w:sz w:val="28"/>
        </w:rPr>
        <w:t>
      3)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 2013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мәслихатының                     Аудандық</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p>
    <w:p>
      <w:pPr>
        <w:spacing w:after="0"/>
        <w:ind w:left="0"/>
        <w:jc w:val="both"/>
      </w:pPr>
      <w:r>
        <w:rPr>
          <w:rFonts w:ascii="Times New Roman"/>
          <w:b w:val="false"/>
          <w:i/>
          <w:color w:val="000000"/>
          <w:sz w:val="28"/>
        </w:rPr>
        <w:t>          С.Кішкенебаев                       А.Ермағамбет</w:t>
      </w:r>
    </w:p>
    <w:bookmarkStart w:name="z12" w:id="1"/>
    <w:p>
      <w:pPr>
        <w:spacing w:after="0"/>
        <w:ind w:left="0"/>
        <w:jc w:val="both"/>
      </w:pPr>
      <w:r>
        <w:rPr>
          <w:rFonts w:ascii="Times New Roman"/>
          <w:b w:val="false"/>
          <w:i w:val="false"/>
          <w:color w:val="000000"/>
          <w:sz w:val="28"/>
        </w:rPr>
        <w:t>
2013 жылғы 4 желтоқсандағы № 124</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шешіміне Қосымшасы</w:t>
      </w:r>
    </w:p>
    <w:bookmarkEnd w:id="1"/>
    <w:p>
      <w:pPr>
        <w:spacing w:after="0"/>
        <w:ind w:left="0"/>
        <w:jc w:val="both"/>
      </w:pPr>
      <w:r>
        <w:rPr>
          <w:rFonts w:ascii="Times New Roman"/>
          <w:b w:val="false"/>
          <w:i w:val="false"/>
          <w:color w:val="000000"/>
          <w:sz w:val="28"/>
        </w:rPr>
        <w:t>2012 жылғы 26 желтоқсандағы № 73</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шешіміне 1 Қосымшасы</w:t>
      </w:r>
    </w:p>
    <w:p>
      <w:pPr>
        <w:spacing w:after="0"/>
        <w:ind w:left="0"/>
        <w:jc w:val="left"/>
      </w:pPr>
      <w:r>
        <w:rPr>
          <w:rFonts w:ascii="Times New Roman"/>
          <w:b/>
          <w:i w:val="false"/>
          <w:color w:val="000000"/>
        </w:rPr>
        <w:t xml:space="preserve"> 2013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69"/>
        <w:gridCol w:w="688"/>
        <w:gridCol w:w="7778"/>
        <w:gridCol w:w="24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3760102,6
</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488646,0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123875,0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123875,0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245719,0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221349,0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4390,0</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35929,6</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w:t>
            </w:r>
          </w:p>
        </w:tc>
      </w:tr>
      <w:tr>
        <w:trPr>
          <w:trHeight w:val="7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34635,0</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34635,0</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3231027,0</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3231027,0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3231027,0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09"/>
        <w:gridCol w:w="690"/>
        <w:gridCol w:w="651"/>
        <w:gridCol w:w="7271"/>
        <w:gridCol w:w="24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3944777,5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288811,8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252804,7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66737,0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54420,0</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12317,0</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172870,7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129605,6</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43265,1</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22219,1</w:t>
            </w:r>
          </w:p>
        </w:tc>
      </w:tr>
      <w:tr>
        <w:trPr>
          <w:trHeight w:val="20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4540,1</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13788,0</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2450029,7</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189675,0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189675,0</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175433,0</w:t>
            </w:r>
          </w:p>
        </w:tc>
      </w:tr>
      <w:tr>
        <w:trPr>
          <w:trHeight w:val="10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1654863,4</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жерлерде балаларды мектепке дейін тегін алып баруды және кері алып келуді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1653568,7</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1640356,7</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605491,3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102242,2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30470,4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4011,8</w:t>
            </w:r>
          </w:p>
        </w:tc>
      </w:tr>
      <w:tr>
        <w:trPr>
          <w:trHeight w:val="14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42753,5</w:t>
            </w:r>
          </w:p>
        </w:tc>
      </w:tr>
      <w:tr>
        <w:trPr>
          <w:trHeight w:val="15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5839,5</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503249,1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503249,1</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114573,0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93699,0</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88473,0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14480,0</w:t>
            </w:r>
          </w:p>
        </w:tc>
      </w:tr>
      <w:tr>
        <w:trPr>
          <w:trHeight w:val="21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13369,0</w:t>
            </w:r>
          </w:p>
        </w:tc>
      </w:tr>
      <w:tr>
        <w:trPr>
          <w:trHeight w:val="10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22400,0</w:t>
            </w:r>
          </w:p>
        </w:tc>
      </w:tr>
      <w:tr>
        <w:trPr>
          <w:trHeight w:val="17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10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Ауданның(облыстық маңызы бар қаланың) жұмыспен қамту және әлеуметтік бағдарламалар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20874,0</w:t>
            </w:r>
          </w:p>
        </w:tc>
      </w:tr>
      <w:tr>
        <w:trPr>
          <w:trHeight w:val="1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20416,0</w:t>
            </w:r>
          </w:p>
        </w:tc>
      </w:tr>
      <w:tr>
        <w:trPr>
          <w:trHeight w:val="10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415715,6</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77364,5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w:t>
            </w:r>
          </w:p>
        </w:tc>
      </w:tr>
      <w:tr>
        <w:trPr>
          <w:trHeight w:val="12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3636,1</w:t>
            </w:r>
          </w:p>
        </w:tc>
      </w:tr>
      <w:tr>
        <w:trPr>
          <w:trHeight w:val="12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3636,1</w:t>
            </w:r>
          </w:p>
        </w:tc>
      </w:tr>
      <w:tr>
        <w:trPr>
          <w:trHeight w:val="8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66968,4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(немесе)сатып алу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321333,1</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cумен жабдықтауды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300074,1</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300074,1</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124003,4</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66716,6</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61216,6</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61216,6</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40151,0</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34400,0</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5751,0</w:t>
            </w:r>
          </w:p>
        </w:tc>
      </w:tr>
      <w:tr>
        <w:trPr>
          <w:trHeight w:val="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15063,8</w:t>
            </w:r>
          </w:p>
        </w:tc>
      </w:tr>
      <w:tr>
        <w:trPr>
          <w:trHeight w:val="9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4555,3</w:t>
            </w:r>
          </w:p>
        </w:tc>
      </w:tr>
      <w:tr>
        <w:trPr>
          <w:trHeight w:val="11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8379,0</w:t>
            </w:r>
          </w:p>
        </w:tc>
      </w:tr>
      <w:tr>
        <w:trPr>
          <w:trHeight w:val="17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2129,5</w:t>
            </w:r>
          </w:p>
        </w:tc>
      </w:tr>
      <w:tr>
        <w:trPr>
          <w:trHeight w:val="11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81238,1</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24527,1</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15787,9</w:t>
            </w:r>
          </w:p>
        </w:tc>
      </w:tr>
      <w:tr>
        <w:trPr>
          <w:trHeight w:val="10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14336,0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5996,0</w:t>
            </w:r>
          </w:p>
        </w:tc>
      </w:tr>
      <w:tr>
        <w:trPr>
          <w:trHeight w:val="10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5996,0</w:t>
            </w:r>
          </w:p>
        </w:tc>
      </w:tr>
      <w:tr>
        <w:trPr>
          <w:trHeight w:val="11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50715,0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50715,0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359399,4</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359399,4</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7749,9</w:t>
            </w:r>
          </w:p>
        </w:tc>
      </w:tr>
      <w:tr>
        <w:trPr>
          <w:trHeight w:val="10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351649,5</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343649,5</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27488,2</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24709,2</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4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71213,7</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71213,7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71213,7</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61991,6</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несиелер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15"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Бюджет тапшылығы (профицит)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-190636,9</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Бюджет тапшылығын қаржыландыру (профицитін пайдалану)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190636,9</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4663,3</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4663,3</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4663,3</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184914,2</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184914,2</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184914,2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