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2aa5" w14:textId="384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Ақтөбе қалалық мәслихатының 2010 жылдың 28 шілдедегі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20 желтоқсандағы № 190 шешімі. Ақтөбе облысының Әділет департаментінде 2013 жылғы 28 желтоқсанда № 3723 болып тіркелді. Күші жойылды - Ақтөбе облысы Ақтөбе қалалық мәслихатының 2017 жылғы 12 желтоқсандағы № 247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12.12.2017 № 247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№ 94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қаулысының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2010 жылғы 28 шілдедегі № 265 (нормативтік құқықтық актілерді мемлекеттік тіркеу тізілімінде 2010 жылғы 7 қыркүйекте № 3-1-140 болып тіркелген, 2010 жылғы 21 қыркүйекте № 115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Ақтөбе қаласында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соңғы азат жолы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жолында ", тәулiк уақыты бойынша электр энергиясының шығынын саралап есепке алатын және бақылайтын, дәлдiк класы 1 - ден төмен емес электр знергиясын бiр фазалық есептеуiштiң құнының"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жолында ", тәулiк уақыты бойынша электр қуатының шығынын саралап есептейтін және бақылайтын, дәлдiк класы 1 - ден төмен емес электр қуатын бiр фазалық есептегіштiң құнына"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тәулiк уақыты бойынша электр энергиясының шығынын саралап есепке алатын және бақылайтын, дәлдiк класы 1 - ден төмен емес электр энергиясын бiр фазалық есептеуiштiң құнына"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тәулiк уақыты бойынша электр энергиясының шығынын саралап есепке алатын және бақылайтын, дәлдiк класы 1 - ден төмен емес электр энергиясын бiр фазалық есептеуiштiң құнына"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тәулiк уақыты бойынша электр энергиясының шығынын саралап есепке алатын және бақылайтын, дәлдiк класы 1 - ден төмен емес электр энергиясының бiр фазалық есептегішінің құны"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жолында "және тәулiк уақыты бойынша электр энергиясының шығынын саралап есепке алатын және бақылайтын, дәлдiк класы 1 - ден төмен емес электр энергиясын бiр фазалық есептегіштің құнының" сөздері алынып тасталсын.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жариялауға жатады және 2014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 Тасимов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