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75d3" w14:textId="b5b7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Балкашин селолық округінің Петровка ауылы аумағына карантин режимін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Балкашин селолық округі әкімінің 2013 жылғы 22 қарашадағы № 2 шешімі. Ақмола облысының Әділет департаментінде 2013 жылғы 28 қарашада № 3900 болып тіркелді. Күші жойылды - Ақмола облысы Сандықтау ауданы Балкашин селолық округі әкімінің 2013 жылғы 28 желтоқсандағы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ауданы Балкашин селолық округі әкімінің 28.12.2013 № 3 (қол қойылған күнінен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 Ауыл шаруашылығы министрлігі Ветеринариялық бақылау және қадағалау комитетінің Сандықтау аудандық аумақтық инспекциясы» мемлекеттік мекемесінің бас мемлекеттік ветеринариялық-санитарлық инспекторының 2013 жылғы 19 қарашадағы № 796 ұсынысына сәйкес, Балкашин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Ньюкасл құс ауруының шығуына байланысты, Балкашин селолық округінің Петровка ауылы аумағына карантин режимін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Балкашин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Р.Жұманов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