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52a2" w14:textId="91c5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ауданы әкімдігінің кейбір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2013 жылғы 30 қыркүйектегі № 593 қаулысы. Ақмола облысының Әділет департаментінде 2013 жылғы 18 қазанда № 3843 болып тіркелді. Күші жойылды - Ақмола облысы Зеренді ауданы әкімдігінің 23 қаңтардағы 2015 жылғы № 48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Ақмола облысы Зеренді ауданы әкімдігінің 23.01.2015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Зеренді ауданы әкімдігінің "Қылмыстық-атқару инспекциясы пробация қызметінің есебінде тұрған адамдар үшін жұмыс орындарының квотасын белгілеу туралы" 2012 жылғы 25 маусымдағы № 388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1-14-186, 2012 жылдың 17 шілдесінде "Зеренді"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 тармағына, "Халықты жұмыспен қамту туралы" Қазақстан Республикасының 2001 жылғы 23 қаңтардағы Заңының 7 бабының 5-5) тармақшасына сәйкес, Зеренді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Зеренді ауданы әкімдігінің "2013 жылға мүгедектер үшін жұмыс орындарының жалпы санынан үш пайыз көлемінде жұмыс орындары квотасын белгілеу туралы" 2012 жылғы 28 желтоқсандағы № 807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3605, 2013 жылдың 1 ақпанында "Зерен" және "Зерделі Зеренді" газеттерінде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 тармағына, "Қазақстан Республикасындағы мүгедектерді әлеуметтік қорғау туралы" Қазақстан Республикасы 2005 жылғы 13 сәуірдегі Заңының 31 бабының 1 тармағына, "Халықты жұмыспен қамту туралы" Қазақстан Республикасы 2001 жылғы 23 қаңтардағы Заңының 7 бабының 5-2 тармағына сәйкес, Зеренді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