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726c" w14:textId="45d7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Зеренді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2013 жылғы 6 наурыздағы № 12-94 шешімі. Ақмола облысының Әділет департаментінде 2013 жылғы 1 сәуірде № 3695 болып тіркелді. Қолданылу мерзімінің аяқталуына байланысты күші жойылды - (Ақмола облысы Зеренді аудандық мәслихатының 2014 жылғы 27 қаңтардағы № 25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27.01.2014 № 25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Ережелерін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Зеренді ауданының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2013 жылға арналған әлеуметтік қолдау шаралары келесі түрінде:</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болып ұсынылсын.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Зеренді ауданының селолық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көрсету бойынша жұмысты ұйымдастыру үшін тұрақты әрекет ететін комиссиясына жүктелсін (төрағасы Жүсіпов Бейбіт Айтымұлы).</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төрайымы                            С.Билялова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Е.Маржықпаев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