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e64c" w14:textId="436e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Жалға берілетін тұрғын үйлердегі тұрғын үйді пайдаланғаны үшін жалдау ақысының шығыстары жергілікті бюджетке жүктелетін азаматтардың санаттарын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2013 жылғы 27 желтоқсандағы № 27/7 шешімі. Ақмола облысының Әділет департаментінде 2014 жылғы 24 қаңтарда № 3990 болып тіркелді. Күші жойылды - Ақмола облысы Есіл аудандық мәслихатының 2015 жылғы 4 ақпандағы № 38/2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Есіл аудандық мәслихатының 04.02.2015 № 38/2 (қол қойылған күнінен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Жалға берілетін тұрғын үйлердегі тұрғын үйді пайдаланғаны үшін жалдау ақысының шығыстары жергілікті бюджетке жүктелетін азаматтардың санаттары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заңнамасымен белгіленген тәртіпте, жалғыз тұрғын үйі авариялық жағдайда деп танылған, Есіл ауданының тұрғындары.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А.Господарь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