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90e8" w14:textId="b97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2012 жылғы 11 шілдедегі № А-07/272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2013 жылғы 10 қазандағы № а-10/370 қаулысы. Ақмола облысының Әділет департаментінде 2013 жылғы 4 қарашада № 3870 болып тіркелді. Күші жойылды - Ақмола облысы Бұланды ауданы әкімдігінің 2016 жылғы 14 сәуірдегі № а-04/111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ауданы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а-04/111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ауданы әкімдігінің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2012 жылғы 11 шілдедегі № А-07/272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1-7-159 тіркелген, 2012 жылғы 10 тамызда "Бұланды таңы" және "Вести Буланды"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31-бабына, "Халықты жұмыспен қамту туралы" Қазақстан Республикасының 2001 жылғы 23 қаңтардағы Заңының 7-бабына сәйкес, Бұланды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Осы қаулының орындалуын бақылау аудан әкімінің орынбасары Б.К. Есмурзинаға жүктелсін.".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