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b76bc3" w14:textId="fb76bc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Аршалы аудандық мәслихаттың 2012 жылғы 06 желтоқсандағы № 10/2 "Аршалы ауданында тұратын аз қамтылған отбасыларға (азаматтарға) тұрғын үй көмегін
көрсету ережелерін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Аршалы аудандық мәслихатының 2013 жылғы 04 наурыздағы № 14/3 шешімі. Ақмола облысының Әділет департаментінде 2013 жылғы 28 наурызда № 3692 болып тіркелді. Күші жойылды - Ақмола облысы Аршалы аудандық мәслихатының 2015 жылғы 6 қаңтардағы № 37/2 шешімімен</w:t>
      </w:r>
    </w:p>
    <w:p>
      <w:pPr>
        <w:spacing w:after="0"/>
        <w:ind w:left="0"/>
        <w:jc w:val="both"/>
      </w:pPr>
      <w:r>
        <w:rPr>
          <w:rFonts w:ascii="Times New Roman"/>
          <w:b w:val="false"/>
          <w:i w:val="false"/>
          <w:color w:val="ff0000"/>
          <w:sz w:val="28"/>
        </w:rPr>
        <w:t>      Ескерту. Күші жойылды - Ақмола облысы Аршалы аудандық мәслихатының 06.01.2015 № 37/2 (қол қойылған күннен бастап күшіне енеді) шешімімен.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"Тұрғын үй қатынастары туралы" Қазақстан Республикасының 1997 жылғы 16 сәуірдегі Заңының </w:t>
      </w:r>
      <w:r>
        <w:rPr>
          <w:rFonts w:ascii="Times New Roman"/>
          <w:b w:val="false"/>
          <w:i w:val="false"/>
          <w:color w:val="000000"/>
          <w:sz w:val="28"/>
        </w:rPr>
        <w:t>97 бабына</w:t>
      </w:r>
      <w:r>
        <w:rPr>
          <w:rFonts w:ascii="Times New Roman"/>
          <w:b w:val="false"/>
          <w:i w:val="false"/>
          <w:color w:val="000000"/>
          <w:sz w:val="28"/>
        </w:rPr>
        <w:t xml:space="preserve"> сәйкес, Аршалы аудандық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Аршалы аудандық мәслихаттың "Аршалы ауданында тұратын аз қамтылған отбасыларға (азаматтарға) тұрғын үй көмегін көрсету Ережелерін бекіту туралы" 2012 жылғы 06 желтоқсандағы № 10/2 (нормативтік құқықтық актілерді мемлекеттік тіркеудің Тізілімінде № 3566 тіркелген, 2013 жылдың 6 қаңтарында аудандық "Аршалы айнасы" газетінде, 2013 жылдың 12 қаңтарында аудандық "Вперед"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r>
        <w:br/>
      </w:r>
      <w:r>
        <w:rPr>
          <w:rFonts w:ascii="Times New Roman"/>
          <w:b w:val="false"/>
          <w:i w:val="false"/>
          <w:color w:val="000000"/>
          <w:sz w:val="28"/>
        </w:rPr>
        <w:t>
</w:t>
      </w:r>
      <w:r>
        <w:rPr>
          <w:rFonts w:ascii="Times New Roman"/>
          <w:b w:val="false"/>
          <w:i w:val="false"/>
          <w:color w:val="000000"/>
          <w:sz w:val="28"/>
        </w:rPr>
        <w:t>
      шешімнің атауы мемлекеттік тілде жаңа редакцияда баяндалсын:</w:t>
      </w:r>
      <w:r>
        <w:br/>
      </w:r>
      <w:r>
        <w:rPr>
          <w:rFonts w:ascii="Times New Roman"/>
          <w:b w:val="false"/>
          <w:i w:val="false"/>
          <w:color w:val="000000"/>
          <w:sz w:val="28"/>
        </w:rPr>
        <w:t>
</w:t>
      </w:r>
      <w:r>
        <w:rPr>
          <w:rFonts w:ascii="Times New Roman"/>
          <w:b w:val="false"/>
          <w:i w:val="false"/>
          <w:color w:val="000000"/>
          <w:sz w:val="28"/>
        </w:rPr>
        <w:t>
      "Аршалы ауданында тұратын аз қамтылған отбасыларға (азаматтарға) тұрғын үй көмегін көрсету Қағидаларын бекіту туралы";</w:t>
      </w:r>
      <w:r>
        <w:br/>
      </w:r>
      <w:r>
        <w:rPr>
          <w:rFonts w:ascii="Times New Roman"/>
          <w:b w:val="false"/>
          <w:i w:val="false"/>
          <w:color w:val="000000"/>
          <w:sz w:val="28"/>
        </w:rPr>
        <w:t>
</w:t>
      </w:r>
      <w:r>
        <w:rPr>
          <w:rFonts w:ascii="Times New Roman"/>
          <w:b w:val="false"/>
          <w:i w:val="false"/>
          <w:color w:val="000000"/>
          <w:sz w:val="28"/>
        </w:rPr>
        <w:t>
      шешімнің </w:t>
      </w:r>
      <w:r>
        <w:rPr>
          <w:rFonts w:ascii="Times New Roman"/>
          <w:b w:val="false"/>
          <w:i w:val="false"/>
          <w:color w:val="000000"/>
          <w:sz w:val="28"/>
        </w:rPr>
        <w:t>1 тармағы</w:t>
      </w:r>
      <w:r>
        <w:rPr>
          <w:rFonts w:ascii="Times New Roman"/>
          <w:b w:val="false"/>
          <w:i w:val="false"/>
          <w:color w:val="000000"/>
          <w:sz w:val="28"/>
        </w:rPr>
        <w:t xml:space="preserve"> мемлекеттік тілде жаңа редакцияда баяндалсын:</w:t>
      </w:r>
      <w:r>
        <w:br/>
      </w:r>
      <w:r>
        <w:rPr>
          <w:rFonts w:ascii="Times New Roman"/>
          <w:b w:val="false"/>
          <w:i w:val="false"/>
          <w:color w:val="000000"/>
          <w:sz w:val="28"/>
        </w:rPr>
        <w:t>
</w:t>
      </w:r>
      <w:r>
        <w:rPr>
          <w:rFonts w:ascii="Times New Roman"/>
          <w:b w:val="false"/>
          <w:i w:val="false"/>
          <w:color w:val="000000"/>
          <w:sz w:val="28"/>
        </w:rPr>
        <w:t>
      "1. Қоса беріліп отырған Аршалы ауданында тұратын аз қамтылған отбасыларға (азаматтарға) тұрғын үй көмегін көрсету Қағидалары бекітілсін.";</w:t>
      </w:r>
      <w:r>
        <w:br/>
      </w:r>
      <w:r>
        <w:rPr>
          <w:rFonts w:ascii="Times New Roman"/>
          <w:b w:val="false"/>
          <w:i w:val="false"/>
          <w:color w:val="000000"/>
          <w:sz w:val="28"/>
        </w:rPr>
        <w:t>
</w:t>
      </w:r>
      <w:r>
        <w:rPr>
          <w:rFonts w:ascii="Times New Roman"/>
          <w:b w:val="false"/>
          <w:i w:val="false"/>
          <w:color w:val="000000"/>
          <w:sz w:val="28"/>
        </w:rPr>
        <w:t>
      шешімде көрсетіліп бекітілгендей, Аршалы ауданында тұратын аз қамтылған отбасыларға (азаматтарға) тұрғын үй көмегін көрсету туралы </w:t>
      </w:r>
      <w:r>
        <w:rPr>
          <w:rFonts w:ascii="Times New Roman"/>
          <w:b w:val="false"/>
          <w:i w:val="false"/>
          <w:color w:val="000000"/>
          <w:sz w:val="28"/>
        </w:rPr>
        <w:t>Ережесінің</w:t>
      </w:r>
      <w:r>
        <w:rPr>
          <w:rFonts w:ascii="Times New Roman"/>
          <w:b w:val="false"/>
          <w:i w:val="false"/>
          <w:color w:val="000000"/>
          <w:sz w:val="28"/>
        </w:rPr>
        <w:t xml:space="preserve"> мемлекеттік тілдегі:</w:t>
      </w:r>
      <w:r>
        <w:br/>
      </w:r>
      <w:r>
        <w:rPr>
          <w:rFonts w:ascii="Times New Roman"/>
          <w:b w:val="false"/>
          <w:i w:val="false"/>
          <w:color w:val="000000"/>
          <w:sz w:val="28"/>
        </w:rPr>
        <w:t>
</w:t>
      </w:r>
      <w:r>
        <w:rPr>
          <w:rFonts w:ascii="Times New Roman"/>
          <w:b w:val="false"/>
          <w:i w:val="false"/>
          <w:color w:val="000000"/>
          <w:sz w:val="28"/>
        </w:rPr>
        <w:t>
      атауы жаңа редакцияда баяндалсын:</w:t>
      </w:r>
      <w:r>
        <w:br/>
      </w:r>
      <w:r>
        <w:rPr>
          <w:rFonts w:ascii="Times New Roman"/>
          <w:b w:val="false"/>
          <w:i w:val="false"/>
          <w:color w:val="000000"/>
          <w:sz w:val="28"/>
        </w:rPr>
        <w:t>
</w:t>
      </w:r>
      <w:r>
        <w:rPr>
          <w:rFonts w:ascii="Times New Roman"/>
          <w:b w:val="false"/>
          <w:i w:val="false"/>
          <w:color w:val="000000"/>
          <w:sz w:val="28"/>
        </w:rPr>
        <w:t>
      "Аршалы ауданында тұратын аз қамтылған отбасыларға (азаматтарға) тұрғын үй көмегін көрсету туралы Қағидасы";</w:t>
      </w:r>
      <w:r>
        <w:br/>
      </w:r>
      <w:r>
        <w:rPr>
          <w:rFonts w:ascii="Times New Roman"/>
          <w:b w:val="false"/>
          <w:i w:val="false"/>
          <w:color w:val="000000"/>
          <w:sz w:val="28"/>
        </w:rPr>
        <w:t>
</w:t>
      </w:r>
      <w:r>
        <w:rPr>
          <w:rFonts w:ascii="Times New Roman"/>
          <w:b w:val="false"/>
          <w:i w:val="false"/>
          <w:color w:val="000000"/>
          <w:sz w:val="28"/>
        </w:rPr>
        <w:t>
      бірінші азат жол жаңа редакцияда баяндалсын:</w:t>
      </w:r>
      <w:r>
        <w:br/>
      </w:r>
      <w:r>
        <w:rPr>
          <w:rFonts w:ascii="Times New Roman"/>
          <w:b w:val="false"/>
          <w:i w:val="false"/>
          <w:color w:val="000000"/>
          <w:sz w:val="28"/>
        </w:rPr>
        <w:t>
</w:t>
      </w:r>
      <w:r>
        <w:rPr>
          <w:rFonts w:ascii="Times New Roman"/>
          <w:b w:val="false"/>
          <w:i w:val="false"/>
          <w:color w:val="000000"/>
          <w:sz w:val="28"/>
        </w:rPr>
        <w:t>
      "Осы тұрғын үй көмегін көрсету Қағидасы (бұдан әрі - Қағидалар) "Тұрғын үй қатынастары туралы" Қазақстан Республикасының 1997 жылғы 16 сәуірдегі Заңына,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2009 жылғы 14 сәуірдегі № 512 Қазақстан Республикасы Үкіметінің қаулысына, "Тұрғын үй көмегін көрсету ережесін бекіту туралы" 2009 жылғы 30 желтоқсандағы № 2314 Қазақстан Республикасы Үкіметінің қаулысына сәйкес әзірленді және Аршалы ауданында тұратын аз қамтылған отбасыларға (азаматтарға) тұрғын үй көмегін тағайындаудың мөлшерін және тәртібін анықтайды.";</w:t>
      </w:r>
      <w:r>
        <w:br/>
      </w:r>
      <w:r>
        <w:rPr>
          <w:rFonts w:ascii="Times New Roman"/>
          <w:b w:val="false"/>
          <w:i w:val="false"/>
          <w:color w:val="000000"/>
          <w:sz w:val="28"/>
        </w:rPr>
        <w:t>
</w:t>
      </w:r>
      <w:r>
        <w:rPr>
          <w:rFonts w:ascii="Times New Roman"/>
          <w:b w:val="false"/>
          <w:i w:val="false"/>
          <w:color w:val="000000"/>
          <w:sz w:val="28"/>
        </w:rPr>
        <w:t>
      бірінші тараудың </w:t>
      </w:r>
      <w:r>
        <w:rPr>
          <w:rFonts w:ascii="Times New Roman"/>
          <w:b w:val="false"/>
          <w:i w:val="false"/>
          <w:color w:val="000000"/>
          <w:sz w:val="28"/>
        </w:rPr>
        <w:t>атауы</w:t>
      </w:r>
      <w:r>
        <w:rPr>
          <w:rFonts w:ascii="Times New Roman"/>
          <w:b w:val="false"/>
          <w:i w:val="false"/>
          <w:color w:val="000000"/>
          <w:sz w:val="28"/>
        </w:rPr>
        <w:t xml:space="preserve"> жаңа редакцияда баяндалсын:</w:t>
      </w:r>
      <w:r>
        <w:br/>
      </w:r>
      <w:r>
        <w:rPr>
          <w:rFonts w:ascii="Times New Roman"/>
          <w:b w:val="false"/>
          <w:i w:val="false"/>
          <w:color w:val="000000"/>
          <w:sz w:val="28"/>
        </w:rPr>
        <w:t>
</w:t>
      </w:r>
      <w:r>
        <w:rPr>
          <w:rFonts w:ascii="Times New Roman"/>
          <w:b w:val="false"/>
          <w:i w:val="false"/>
          <w:color w:val="000000"/>
          <w:sz w:val="28"/>
        </w:rPr>
        <w:t>
      "1. Жалпы ережелер";</w:t>
      </w:r>
      <w:r>
        <w:br/>
      </w:r>
      <w:r>
        <w:rPr>
          <w:rFonts w:ascii="Times New Roman"/>
          <w:b w:val="false"/>
          <w:i w:val="false"/>
          <w:color w:val="000000"/>
          <w:sz w:val="28"/>
        </w:rPr>
        <w:t>
</w:t>
      </w:r>
      <w:r>
        <w:rPr>
          <w:rFonts w:ascii="Times New Roman"/>
          <w:b w:val="false"/>
          <w:i w:val="false"/>
          <w:color w:val="000000"/>
          <w:sz w:val="28"/>
        </w:rPr>
        <w:t>
      2 тараудың </w:t>
      </w:r>
      <w:r>
        <w:rPr>
          <w:rFonts w:ascii="Times New Roman"/>
          <w:b w:val="false"/>
          <w:i w:val="false"/>
          <w:color w:val="000000"/>
          <w:sz w:val="28"/>
        </w:rPr>
        <w:t>7 тармағының</w:t>
      </w:r>
      <w:r>
        <w:rPr>
          <w:rFonts w:ascii="Times New Roman"/>
          <w:b w:val="false"/>
          <w:i w:val="false"/>
          <w:color w:val="000000"/>
          <w:sz w:val="28"/>
        </w:rPr>
        <w:t xml:space="preserve"> екінші азат жолы жаңа редакцияда баяндалсын:</w:t>
      </w:r>
      <w:r>
        <w:br/>
      </w:r>
      <w:r>
        <w:rPr>
          <w:rFonts w:ascii="Times New Roman"/>
          <w:b w:val="false"/>
          <w:i w:val="false"/>
          <w:color w:val="000000"/>
          <w:sz w:val="28"/>
        </w:rPr>
        <w:t>
</w:t>
      </w:r>
      <w:r>
        <w:rPr>
          <w:rFonts w:ascii="Times New Roman"/>
          <w:b w:val="false"/>
          <w:i w:val="false"/>
          <w:color w:val="000000"/>
          <w:sz w:val="28"/>
        </w:rPr>
        <w:t>
      "Телекоммуникация желісіне қосылған телефон үшін абоненттік төлемақының, жеке тұрғын үй қорынан жергілікті атқарушы орган жалдаған тұрғын үйді пайдаланғаны үшін жалға алу ақысының ұлғаюы бөлігінде тұрғын үйді (тұрғын ғимаратты) күтіп-ұстауға, коммуналдық қызметтер мен байланыс қызметтерін тұтынуға жұмсалған шығыстарының шекті жол берілетін үлесі аспаған жағдайда уәкілетті орган тұрғын үй көмегін беруден бас тартады.".</w:t>
      </w:r>
      <w:r>
        <w:br/>
      </w:r>
      <w:r>
        <w:rPr>
          <w:rFonts w:ascii="Times New Roman"/>
          <w:b w:val="false"/>
          <w:i w:val="false"/>
          <w:color w:val="000000"/>
          <w:sz w:val="28"/>
        </w:rPr>
        <w:t>
</w:t>
      </w:r>
      <w:r>
        <w:rPr>
          <w:rFonts w:ascii="Times New Roman"/>
          <w:b w:val="false"/>
          <w:i w:val="false"/>
          <w:color w:val="000000"/>
          <w:sz w:val="28"/>
        </w:rPr>
        <w:t>
      2. Осы шешім Ақмола облысының Әділет департаментінде мемлекеттік тіркелген күннен бастап күшіне енеді және ресми жарияланған күннен бастап қолданысқа енгізіледі.</w:t>
      </w:r>
    </w:p>
    <w:bookmarkEnd w:id="0"/>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сессиясының төрағасы                       Е.Қазбеков</w:t>
      </w:r>
    </w:p>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хатшысы                                    Ю.Сериков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Аршалы ауданының әкімі                     Т.Мұханбеджанов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