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b4b5e" w14:textId="2ab4b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Степногорск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Степногорск қалалық мәслихатының 2013 жылғы 24 желтоқсандағы № 5С-25/8 шешімі. Ақмола облысының Әділет департаментінде 2014 жылғы 28 қаңтарда № 3992 болып тіркелді. Күші жойылды - Ақмола облысы Степногорск қалалық мәслихатының 2024 жылғы 9 ақпандағы № 8С-10/2 шешімімен</w:t>
      </w:r>
    </w:p>
    <w:p>
      <w:pPr>
        <w:spacing w:after="0"/>
        <w:ind w:left="0"/>
        <w:jc w:val="both"/>
      </w:pPr>
      <w:r>
        <w:rPr>
          <w:rFonts w:ascii="Times New Roman"/>
          <w:b w:val="false"/>
          <w:i w:val="false"/>
          <w:color w:val="ff0000"/>
          <w:sz w:val="28"/>
        </w:rPr>
        <w:t xml:space="preserve">
      Ескерту. Күші жойылды - Ақмола облысы Степногорск қалалық мәслихатының 09.02.2024 </w:t>
      </w:r>
      <w:r>
        <w:rPr>
          <w:rFonts w:ascii="Times New Roman"/>
          <w:b w:val="false"/>
          <w:i w:val="false"/>
          <w:color w:val="ff0000"/>
          <w:sz w:val="28"/>
        </w:rPr>
        <w:t>№ 8С-10/2</w:t>
      </w:r>
      <w:r>
        <w:rPr>
          <w:rFonts w:ascii="Times New Roman"/>
          <w:b w:val="false"/>
          <w:i w:val="false"/>
          <w:color w:val="ff0000"/>
          <w:sz w:val="28"/>
        </w:rPr>
        <w:t xml:space="preserve"> (оның алғашқы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56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 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Степногорск қалалық мәслихаты </w:t>
      </w:r>
      <w:r>
        <w:rPr>
          <w:rFonts w:ascii="Times New Roman"/>
          <w:b/>
          <w:i w:val="false"/>
          <w:color w:val="000000"/>
          <w:sz w:val="28"/>
        </w:rPr>
        <w:t>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Ақмола облысы Степногорск қалалық мәслихатының 13.05.2022 </w:t>
      </w:r>
      <w:r>
        <w:rPr>
          <w:rFonts w:ascii="Times New Roman"/>
          <w:b w:val="false"/>
          <w:i w:val="false"/>
          <w:color w:val="ff0000"/>
          <w:sz w:val="28"/>
        </w:rPr>
        <w:t>№ 7С-14/6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Степногорск қаласының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p>
          <w:p>
            <w:pPr>
              <w:spacing w:after="20"/>
              <w:ind w:left="20"/>
              <w:jc w:val="both"/>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С.Сабыров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w:t>
            </w:r>
          </w:p>
          <w:p>
            <w:pPr>
              <w:spacing w:after="20"/>
              <w:ind w:left="20"/>
              <w:jc w:val="both"/>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Ғ.Көпеева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 қаласы</w:t>
            </w:r>
          </w:p>
          <w:p>
            <w:pPr>
              <w:spacing w:after="20"/>
              <w:ind w:left="20"/>
              <w:jc w:val="both"/>
            </w:pPr>
          </w:p>
          <w:p>
            <w:pPr>
              <w:spacing w:after="20"/>
              <w:ind w:left="20"/>
              <w:jc w:val="both"/>
            </w:pPr>
            <w:r>
              <w:rPr>
                <w:rFonts w:ascii="Times New Roman"/>
                <w:b w:val="false"/>
                <w:i/>
                <w:color w:val="000000"/>
                <w:sz w:val="20"/>
              </w:rPr>
              <w:t>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Ә.Күмпекеев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 мәслихатының</w:t>
            </w:r>
            <w:r>
              <w:br/>
            </w:r>
            <w:r>
              <w:rPr>
                <w:rFonts w:ascii="Times New Roman"/>
                <w:b w:val="false"/>
                <w:i w:val="false"/>
                <w:color w:val="000000"/>
                <w:sz w:val="20"/>
              </w:rPr>
              <w:t>2013 жылғы 24 желтоқсандағы</w:t>
            </w:r>
            <w:r>
              <w:br/>
            </w:r>
            <w:r>
              <w:rPr>
                <w:rFonts w:ascii="Times New Roman"/>
                <w:b w:val="false"/>
                <w:i w:val="false"/>
                <w:color w:val="000000"/>
                <w:sz w:val="20"/>
              </w:rPr>
              <w:t>№ 5С-25/8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Степногорск қаласының әлеуметтік көмек көрсетудің, оның мөлшерлерін белгілеудің және мұқтаж азаматтарының жекелеген санаттарының тізбесін айқындаудың қағидалары</w:t>
      </w:r>
    </w:p>
    <w:bookmarkEnd w:id="3"/>
    <w:bookmarkStart w:name="z6" w:id="4"/>
    <w:p>
      <w:pPr>
        <w:spacing w:after="0"/>
        <w:ind w:left="0"/>
        <w:jc w:val="both"/>
      </w:pPr>
      <w:r>
        <w:rPr>
          <w:rFonts w:ascii="Times New Roman"/>
          <w:b w:val="false"/>
          <w:i w:val="false"/>
          <w:color w:val="000000"/>
          <w:sz w:val="28"/>
        </w:rPr>
        <w:t>
      1. Осы Степногорск қаласының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Қазақстан Республикасының Заңына, "</w:t>
      </w:r>
      <w:r>
        <w:rPr>
          <w:rFonts w:ascii="Times New Roman"/>
          <w:b w:val="false"/>
          <w:i w:val="false"/>
          <w:color w:val="000000"/>
          <w:sz w:val="28"/>
        </w:rPr>
        <w:t>Әлеуметтік көмек</w:t>
      </w:r>
      <w:r>
        <w:rPr>
          <w:rFonts w:ascii="Times New Roman"/>
          <w:b w:val="false"/>
          <w:i w:val="false"/>
          <w:color w:val="000000"/>
          <w:sz w:val="28"/>
        </w:rPr>
        <w:t xml:space="preserve">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қаулысына (бұдан әрі – Үлгілік қағидалар) сәйкес әзірленді.</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Степногорск қалалық мәслихатының 13.05.2022 </w:t>
      </w:r>
      <w:r>
        <w:rPr>
          <w:rFonts w:ascii="Times New Roman"/>
          <w:b w:val="false"/>
          <w:i w:val="false"/>
          <w:color w:val="ff0000"/>
          <w:sz w:val="28"/>
        </w:rPr>
        <w:t>№ 7С-14/6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6"/>
    <w:bookmarkStart w:name="z9" w:id="7"/>
    <w:p>
      <w:pPr>
        <w:spacing w:after="0"/>
        <w:ind w:left="0"/>
        <w:jc w:val="both"/>
      </w:pP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p>
    <w:bookmarkEnd w:id="7"/>
    <w:bookmarkStart w:name="z10" w:id="8"/>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Степногорск қаласы әкімінің шешімімен құрылатын комиссия;</w:t>
      </w:r>
    </w:p>
    <w:bookmarkEnd w:id="8"/>
    <w:bookmarkStart w:name="z11" w:id="9"/>
    <w:p>
      <w:pPr>
        <w:spacing w:after="0"/>
        <w:ind w:left="0"/>
        <w:jc w:val="both"/>
      </w:pPr>
      <w:r>
        <w:rPr>
          <w:rFonts w:ascii="Times New Roman"/>
          <w:b w:val="false"/>
          <w:i w:val="false"/>
          <w:color w:val="000000"/>
          <w:sz w:val="28"/>
        </w:rPr>
        <w:t>
      3) ең төмен күнкөріс деңгейі – Ақмола облысындағы статистикалық органдар есептейтін мөлшері бойынша ең төмен тұтыну себетінің құнына тең, бір адамға қажетті ең төмен ақшалай кіріс;</w:t>
      </w:r>
    </w:p>
    <w:bookmarkEnd w:id="9"/>
    <w:bookmarkStart w:name="z12" w:id="10"/>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0"/>
    <w:bookmarkStart w:name="z13" w:id="11"/>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алынып тасталды - Ақмола облысы Степногорск қалалық мәслихатының 05.05.2016 </w:t>
      </w:r>
      <w:r>
        <w:rPr>
          <w:rFonts w:ascii="Times New Roman"/>
          <w:b w:val="false"/>
          <w:i w:val="false"/>
          <w:color w:val="ff0000"/>
          <w:sz w:val="28"/>
        </w:rPr>
        <w:t>№ 6С-4/4</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bookmarkStart w:name="z16" w:id="12"/>
    <w:p>
      <w:pPr>
        <w:spacing w:after="0"/>
        <w:ind w:left="0"/>
        <w:jc w:val="both"/>
      </w:pPr>
      <w:r>
        <w:rPr>
          <w:rFonts w:ascii="Times New Roman"/>
          <w:b w:val="false"/>
          <w:i w:val="false"/>
          <w:color w:val="000000"/>
          <w:sz w:val="28"/>
        </w:rPr>
        <w:t>
      8) уәкілетті орган – "Степногорск қаласының жұмыспен қамту және әлеуметтік бағдарламалар бөлімі" мемлекеттік мекемесі;</w:t>
      </w:r>
    </w:p>
    <w:bookmarkEnd w:id="12"/>
    <w:bookmarkStart w:name="z17" w:id="13"/>
    <w:p>
      <w:pPr>
        <w:spacing w:after="0"/>
        <w:ind w:left="0"/>
        <w:jc w:val="both"/>
      </w:pPr>
      <w:r>
        <w:rPr>
          <w:rFonts w:ascii="Times New Roman"/>
          <w:b w:val="false"/>
          <w:i w:val="false"/>
          <w:color w:val="000000"/>
          <w:sz w:val="28"/>
        </w:rPr>
        <w:t>
      9) уәкілетті ұйым – "Азаматтарға арналған үкімет" мемлекеттік корпорациясы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3"/>
    <w:bookmarkStart w:name="z18" w:id="14"/>
    <w:p>
      <w:pPr>
        <w:spacing w:after="0"/>
        <w:ind w:left="0"/>
        <w:jc w:val="both"/>
      </w:pP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4"/>
    <w:bookmarkStart w:name="z19" w:id="15"/>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2-тармаққа өзгерістер енгізілді - Ақмола облысы Степногорск қалалық мәслихатының 25.08.2015</w:t>
      </w:r>
      <w:r>
        <w:rPr>
          <w:rFonts w:ascii="Times New Roman"/>
          <w:b w:val="false"/>
          <w:i w:val="false"/>
          <w:color w:val="ff0000"/>
          <w:sz w:val="28"/>
        </w:rPr>
        <w:t xml:space="preserve"> № 5С-43/4</w:t>
      </w:r>
      <w:r>
        <w:rPr>
          <w:rFonts w:ascii="Times New Roman"/>
          <w:b w:val="false"/>
          <w:i w:val="false"/>
          <w:color w:val="ff0000"/>
          <w:sz w:val="28"/>
        </w:rPr>
        <w:t xml:space="preserve"> (ресми жарияланған күнінен бастап қолданысқа енгізіледі); 05.05.2016 </w:t>
      </w:r>
      <w:r>
        <w:rPr>
          <w:rFonts w:ascii="Times New Roman"/>
          <w:b w:val="false"/>
          <w:i w:val="false"/>
          <w:color w:val="ff0000"/>
          <w:sz w:val="28"/>
        </w:rPr>
        <w:t>№ 6С-4/4</w:t>
      </w:r>
      <w:r>
        <w:rPr>
          <w:rFonts w:ascii="Times New Roman"/>
          <w:b w:val="false"/>
          <w:i w:val="false"/>
          <w:color w:val="ff0000"/>
          <w:sz w:val="28"/>
        </w:rPr>
        <w:t xml:space="preserve"> (ресми жарияланған күнінен бастап қолданысқа енгізіледі); 25.08.2016 </w:t>
      </w:r>
      <w:r>
        <w:rPr>
          <w:rFonts w:ascii="Times New Roman"/>
          <w:b w:val="false"/>
          <w:i w:val="false"/>
          <w:color w:val="ff0000"/>
          <w:sz w:val="28"/>
        </w:rPr>
        <w:t>№ 6С-8/4</w:t>
      </w:r>
      <w:r>
        <w:rPr>
          <w:rFonts w:ascii="Times New Roman"/>
          <w:b w:val="false"/>
          <w:i w:val="false"/>
          <w:color w:val="ff0000"/>
          <w:sz w:val="28"/>
        </w:rPr>
        <w:t xml:space="preserve"> (ресми жарияланған күнінен бастап қолданысқа енгізіледі); 12.09.2018 </w:t>
      </w:r>
      <w:r>
        <w:rPr>
          <w:rFonts w:ascii="Times New Roman"/>
          <w:b w:val="false"/>
          <w:i w:val="false"/>
          <w:color w:val="000000"/>
          <w:sz w:val="28"/>
        </w:rPr>
        <w:t>№ 6С-31/3</w:t>
      </w:r>
      <w:r>
        <w:rPr>
          <w:rFonts w:ascii="Times New Roman"/>
          <w:b w:val="false"/>
          <w:i w:val="false"/>
          <w:color w:val="ff0000"/>
          <w:sz w:val="28"/>
        </w:rPr>
        <w:t xml:space="preserve"> (ресми жарияланған күнінен бастап қолданысқа енгізіледі); 13.08.2019 </w:t>
      </w:r>
      <w:r>
        <w:rPr>
          <w:rFonts w:ascii="Times New Roman"/>
          <w:b w:val="false"/>
          <w:i w:val="false"/>
          <w:color w:val="ff0000"/>
          <w:sz w:val="28"/>
        </w:rPr>
        <w:t>№ 6С-42/11</w:t>
      </w:r>
      <w:r>
        <w:rPr>
          <w:rFonts w:ascii="Times New Roman"/>
          <w:b w:val="false"/>
          <w:i w:val="false"/>
          <w:color w:val="ff0000"/>
          <w:sz w:val="28"/>
        </w:rPr>
        <w:t xml:space="preserve"> (ресми жарияланған күнінен бастап қолданысқа енгізіледі) шешімдерімен.</w:t>
      </w:r>
      <w:r>
        <w:br/>
      </w: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w:t>
      </w:r>
      <w:r>
        <w:rPr>
          <w:rFonts w:ascii="Times New Roman"/>
          <w:b w:val="false"/>
          <w:i w:val="false"/>
          <w:color w:val="000000"/>
          <w:sz w:val="28"/>
        </w:rPr>
        <w:t xml:space="preserve"> Степногорск қаласы аумағында тұрақты тұратын тұлғаларға таратылады.</w:t>
      </w:r>
    </w:p>
    <w:bookmarkEnd w:id="16"/>
    <w:bookmarkStart w:name="z21" w:id="17"/>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жергілікті атқарушы органмен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Степногорск қалалық мәслихатының 13.08.2019 </w:t>
      </w:r>
      <w:r>
        <w:rPr>
          <w:rFonts w:ascii="Times New Roman"/>
          <w:b w:val="false"/>
          <w:i w:val="false"/>
          <w:color w:val="000000"/>
          <w:sz w:val="28"/>
        </w:rPr>
        <w:t>№ 6С-42/11</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22" w:id="18"/>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Степногорск қалалық мәслихатының 23.12.2022 </w:t>
      </w:r>
      <w:r>
        <w:rPr>
          <w:rFonts w:ascii="Times New Roman"/>
          <w:b w:val="false"/>
          <w:i w:val="false"/>
          <w:color w:val="000000"/>
          <w:sz w:val="28"/>
        </w:rPr>
        <w:t>№ 7С-22/11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6. Әлеуметтік көмек екінші деңгейдегі банктер немесе банк операцияларының тиісті түрлеріне лицензиялары бар ұйымдар арқылы алушының шоттарына аудару жолымен көрсетіледі.</w:t>
      </w:r>
    </w:p>
    <w:bookmarkEnd w:id="19"/>
    <w:bookmarkStart w:name="z24" w:id="20"/>
    <w:p>
      <w:pPr>
        <w:spacing w:after="0"/>
        <w:ind w:left="0"/>
        <w:jc w:val="both"/>
      </w:pPr>
      <w:r>
        <w:rPr>
          <w:rFonts w:ascii="Times New Roman"/>
          <w:b w:val="false"/>
          <w:i w:val="false"/>
          <w:color w:val="000000"/>
          <w:sz w:val="28"/>
        </w:rPr>
        <w:t>
      7. Әлеуметтік көмек бір рет және (немесе) мерзімді түрде ай сайын көрсетіледі.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Степногорск қалалық мәслихатының 13.05.2022 </w:t>
      </w:r>
      <w:r>
        <w:rPr>
          <w:rFonts w:ascii="Times New Roman"/>
          <w:b w:val="false"/>
          <w:i w:val="false"/>
          <w:color w:val="ff0000"/>
          <w:sz w:val="28"/>
        </w:rPr>
        <w:t>№ 7С-14/6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5" w:id="21"/>
    <w:p>
      <w:pPr>
        <w:spacing w:after="0"/>
        <w:ind w:left="0"/>
        <w:jc w:val="both"/>
      </w:pPr>
      <w:r>
        <w:rPr>
          <w:rFonts w:ascii="Times New Roman"/>
          <w:b w:val="false"/>
          <w:i w:val="false"/>
          <w:color w:val="000000"/>
          <w:sz w:val="28"/>
        </w:rPr>
        <w:t>
      8. Әлеуметтік көмек көрсету үшін атаулы күндер мен мереке күндерінің тізбесі:</w:t>
      </w:r>
    </w:p>
    <w:bookmarkEnd w:id="21"/>
    <w:p>
      <w:pPr>
        <w:spacing w:after="0"/>
        <w:ind w:left="0"/>
        <w:jc w:val="both"/>
      </w:pPr>
      <w:r>
        <w:rPr>
          <w:rFonts w:ascii="Times New Roman"/>
          <w:b w:val="false"/>
          <w:i w:val="false"/>
          <w:color w:val="000000"/>
          <w:sz w:val="28"/>
        </w:rPr>
        <w:t>
      1) Жеңіс күні – 9 мамыр;</w:t>
      </w:r>
    </w:p>
    <w:p>
      <w:pPr>
        <w:spacing w:after="0"/>
        <w:ind w:left="0"/>
        <w:jc w:val="both"/>
      </w:pPr>
      <w:r>
        <w:rPr>
          <w:rFonts w:ascii="Times New Roman"/>
          <w:b w:val="false"/>
          <w:i w:val="false"/>
          <w:color w:val="000000"/>
          <w:sz w:val="28"/>
        </w:rPr>
        <w:t>
      2) Қарттар күні – 1 қазан;</w:t>
      </w:r>
    </w:p>
    <w:p>
      <w:pPr>
        <w:spacing w:after="0"/>
        <w:ind w:left="0"/>
        <w:jc w:val="both"/>
      </w:pPr>
      <w:r>
        <w:rPr>
          <w:rFonts w:ascii="Times New Roman"/>
          <w:b w:val="false"/>
          <w:i w:val="false"/>
          <w:color w:val="000000"/>
          <w:sz w:val="28"/>
        </w:rPr>
        <w:t>
      3) Қазақстан Республикасының Конституциясы күні – 30 тамыз.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облысы Степногорск қалалық мәслихатының 24.12.2021 </w:t>
      </w:r>
      <w:r>
        <w:rPr>
          <w:rFonts w:ascii="Times New Roman"/>
          <w:b w:val="false"/>
          <w:i w:val="false"/>
          <w:color w:val="ff0000"/>
          <w:sz w:val="28"/>
        </w:rPr>
        <w:t>№ 7С-11/11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27" w:id="22"/>
    <w:p>
      <w:pPr>
        <w:spacing w:after="0"/>
        <w:ind w:left="0"/>
        <w:jc w:val="both"/>
      </w:pPr>
      <w:r>
        <w:rPr>
          <w:rFonts w:ascii="Times New Roman"/>
          <w:b w:val="false"/>
          <w:i w:val="false"/>
          <w:color w:val="000000"/>
          <w:sz w:val="28"/>
        </w:rPr>
        <w:t>
      8-1. Учаскелік және арнайы комиссиялар өз қызметін Ақмола облысы жергілікті атқарушы органы бекітетін ережелердің негізінде жүзеге асырады.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8-1-тармағымен толықтырылды - Ақмола облысы Степногорск қалалық мәслихатының 26.11.2020 </w:t>
      </w:r>
      <w:r>
        <w:rPr>
          <w:rFonts w:ascii="Times New Roman"/>
          <w:b w:val="false"/>
          <w:i w:val="false"/>
          <w:color w:val="ff0000"/>
          <w:sz w:val="28"/>
        </w:rPr>
        <w:t>№ 6С-59/6</w:t>
      </w:r>
      <w:r>
        <w:rPr>
          <w:rFonts w:ascii="Times New Roman"/>
          <w:b w:val="false"/>
          <w:i w:val="false"/>
          <w:color w:val="ff0000"/>
          <w:sz w:val="28"/>
        </w:rPr>
        <w:t xml:space="preserve"> (ресми жарияланған күнінен бастап қолданысқа енгізіледі) шешімімен; жаңа редакцияда - Ақмола облысы Степногорск қалалық мәслихатының 13.05.2022 </w:t>
      </w:r>
      <w:r>
        <w:rPr>
          <w:rFonts w:ascii="Times New Roman"/>
          <w:b w:val="false"/>
          <w:i w:val="false"/>
          <w:color w:val="ff0000"/>
          <w:sz w:val="28"/>
        </w:rPr>
        <w:t>№ 7С-14/6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9" w:id="23"/>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23"/>
    <w:bookmarkStart w:name="z30" w:id="24"/>
    <w:p>
      <w:pPr>
        <w:spacing w:after="0"/>
        <w:ind w:left="0"/>
        <w:jc w:val="both"/>
      </w:pPr>
      <w:r>
        <w:rPr>
          <w:rFonts w:ascii="Times New Roman"/>
          <w:b w:val="false"/>
          <w:i w:val="false"/>
          <w:color w:val="000000"/>
          <w:sz w:val="28"/>
        </w:rPr>
        <w:t>
      9. Әлеуметтік көмек алушылардың келесі санаттарына көрсетіледі:</w:t>
      </w:r>
    </w:p>
    <w:bookmarkEnd w:id="24"/>
    <w:p>
      <w:pPr>
        <w:spacing w:after="0"/>
        <w:ind w:left="0"/>
        <w:jc w:val="both"/>
      </w:pPr>
      <w:r>
        <w:rPr>
          <w:rFonts w:ascii="Times New Roman"/>
          <w:b w:val="false"/>
          <w:i w:val="false"/>
          <w:color w:val="000000"/>
          <w:sz w:val="28"/>
        </w:rPr>
        <w:t>
      Ұлы Отан соғысының ардагерлеріне;</w:t>
      </w:r>
    </w:p>
    <w:p>
      <w:pPr>
        <w:spacing w:after="0"/>
        <w:ind w:left="0"/>
        <w:jc w:val="both"/>
      </w:pPr>
      <w:r>
        <w:rPr>
          <w:rFonts w:ascii="Times New Roman"/>
          <w:b w:val="false"/>
          <w:i w:val="false"/>
          <w:color w:val="000000"/>
          <w:sz w:val="28"/>
        </w:rPr>
        <w:t>
      басқа мемлекеттердiң аумағындағы ұрыс қимылдарының ардагерлеріне;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ардагерлерге;</w:t>
      </w:r>
    </w:p>
    <w:p>
      <w:pPr>
        <w:spacing w:after="0"/>
        <w:ind w:left="0"/>
        <w:jc w:val="both"/>
      </w:pPr>
      <w:r>
        <w:rPr>
          <w:rFonts w:ascii="Times New Roman"/>
          <w:b w:val="false"/>
          <w:i w:val="false"/>
          <w:color w:val="000000"/>
          <w:sz w:val="28"/>
        </w:rPr>
        <w:t>
      еңбек ардагерлеріне;</w:t>
      </w:r>
    </w:p>
    <w:p>
      <w:pPr>
        <w:spacing w:after="0"/>
        <w:ind w:left="0"/>
        <w:jc w:val="both"/>
      </w:pPr>
      <w:r>
        <w:rPr>
          <w:rFonts w:ascii="Times New Roman"/>
          <w:b w:val="false"/>
          <w:i w:val="false"/>
          <w:color w:val="000000"/>
          <w:sz w:val="28"/>
        </w:rPr>
        <w:t>
      "</w:t>
      </w:r>
      <w:r>
        <w:rPr>
          <w:rFonts w:ascii="Times New Roman"/>
          <w:b w:val="false"/>
          <w:i w:val="false"/>
          <w:color w:val="000000"/>
          <w:sz w:val="28"/>
        </w:rPr>
        <w:t>Ардагерлер туралы</w:t>
      </w:r>
      <w:r>
        <w:rPr>
          <w:rFonts w:ascii="Times New Roman"/>
          <w:b w:val="false"/>
          <w:i w:val="false"/>
          <w:color w:val="000000"/>
          <w:sz w:val="28"/>
        </w:rPr>
        <w:t>" Қазақстан Республикасы Заңының 8-бабында айқындалған күші қолданылатын басқа да адамдарға;</w:t>
      </w:r>
    </w:p>
    <w:p>
      <w:pPr>
        <w:spacing w:after="0"/>
        <w:ind w:left="0"/>
        <w:jc w:val="both"/>
      </w:pPr>
      <w:r>
        <w:rPr>
          <w:rFonts w:ascii="Times New Roman"/>
          <w:b w:val="false"/>
          <w:i w:val="false"/>
          <w:color w:val="000000"/>
          <w:sz w:val="28"/>
        </w:rPr>
        <w:t>
      ең төмен, төмен зейнетақы мөлшерінен төмен алатын зейнеткерлерге және мемлекеттік базалық зейнетақы төлемінің ен төмен мөлшерін алатын зейнеткерлерге;</w:t>
      </w:r>
    </w:p>
    <w:p>
      <w:pPr>
        <w:spacing w:after="0"/>
        <w:ind w:left="0"/>
        <w:jc w:val="both"/>
      </w:pPr>
      <w:r>
        <w:rPr>
          <w:rFonts w:ascii="Times New Roman"/>
          <w:b w:val="false"/>
          <w:i w:val="false"/>
          <w:color w:val="000000"/>
          <w:sz w:val="28"/>
        </w:rPr>
        <w:t>
      зейнеткерлік жасқа дейінгі барлық топтағы мүгедектігі бар адамдарға;</w:t>
      </w:r>
    </w:p>
    <w:p>
      <w:pPr>
        <w:spacing w:after="0"/>
        <w:ind w:left="0"/>
        <w:jc w:val="both"/>
      </w:pPr>
      <w:r>
        <w:rPr>
          <w:rFonts w:ascii="Times New Roman"/>
          <w:b w:val="false"/>
          <w:i w:val="false"/>
          <w:color w:val="000000"/>
          <w:sz w:val="28"/>
        </w:rPr>
        <w:t>
      мүгедектігі бар баланы тәрбиелейтін адамдарға;</w:t>
      </w:r>
    </w:p>
    <w:p>
      <w:pPr>
        <w:spacing w:after="0"/>
        <w:ind w:left="0"/>
        <w:jc w:val="both"/>
      </w:pPr>
      <w:r>
        <w:rPr>
          <w:rFonts w:ascii="Times New Roman"/>
          <w:b w:val="false"/>
          <w:i w:val="false"/>
          <w:color w:val="000000"/>
          <w:sz w:val="28"/>
        </w:rPr>
        <w:t>
      табиғи зілзаланың немесе өрттің салдарынан зардап шеккен азаматтарға (отбасыларға);</w:t>
      </w:r>
    </w:p>
    <w:p>
      <w:pPr>
        <w:spacing w:after="0"/>
        <w:ind w:left="0"/>
        <w:jc w:val="both"/>
      </w:pPr>
      <w:r>
        <w:rPr>
          <w:rFonts w:ascii="Times New Roman"/>
          <w:b w:val="false"/>
          <w:i w:val="false"/>
          <w:color w:val="000000"/>
          <w:sz w:val="28"/>
        </w:rPr>
        <w:t>
      әлеуметтік мәні бар аурулармен ауыратын адамдарға (туберкулез, қатерлі ісіктер, адамның иммунитет тапшылығы вирусы (АИВ) тудыратын ауру, инсулинге тәуелді 1 типті қант диабеті);</w:t>
      </w:r>
    </w:p>
    <w:p>
      <w:pPr>
        <w:spacing w:after="0"/>
        <w:ind w:left="0"/>
        <w:jc w:val="both"/>
      </w:pPr>
      <w:r>
        <w:rPr>
          <w:rFonts w:ascii="Times New Roman"/>
          <w:b w:val="false"/>
          <w:i w:val="false"/>
          <w:color w:val="000000"/>
          <w:sz w:val="28"/>
        </w:rPr>
        <w:t>
      фтизиатрдың есебінде тұратын және химиялық сауықтыруды алатын балалары бар азаматтарға (отбасыларға);</w:t>
      </w:r>
    </w:p>
    <w:p>
      <w:pPr>
        <w:spacing w:after="0"/>
        <w:ind w:left="0"/>
        <w:jc w:val="both"/>
      </w:pPr>
      <w:r>
        <w:rPr>
          <w:rFonts w:ascii="Times New Roman"/>
          <w:b w:val="false"/>
          <w:i w:val="false"/>
          <w:color w:val="000000"/>
          <w:sz w:val="28"/>
        </w:rPr>
        <w:t>
      ауылдық жерлерде тұратын аз қамтылған, көп балалы отбасылардан шыққан студенттерге;</w:t>
      </w:r>
    </w:p>
    <w:p>
      <w:pPr>
        <w:spacing w:after="0"/>
        <w:ind w:left="0"/>
        <w:jc w:val="both"/>
      </w:pPr>
      <w:r>
        <w:rPr>
          <w:rFonts w:ascii="Times New Roman"/>
          <w:b w:val="false"/>
          <w:i w:val="false"/>
          <w:color w:val="000000"/>
          <w:sz w:val="28"/>
        </w:rPr>
        <w:t>
      аз қамтылған, көп балалы отбасылардан шыққан студенттерге, жетім балаларға және ата-анасының қамқорлығынсыз қалған балаларға;</w:t>
      </w:r>
    </w:p>
    <w:p>
      <w:pPr>
        <w:spacing w:after="0"/>
        <w:ind w:left="0"/>
        <w:jc w:val="both"/>
      </w:pPr>
      <w:r>
        <w:rPr>
          <w:rFonts w:ascii="Times New Roman"/>
          <w:b w:val="false"/>
          <w:i w:val="false"/>
          <w:color w:val="000000"/>
          <w:sz w:val="28"/>
        </w:rPr>
        <w:t>
      денсаулық сақтау ұйымдарында есепте тұрған адамның иммунитет тапшылығы вирусы (АИВ) тудыратын ауруы бар балалары бар азаматтарға (отбасыларға);</w:t>
      </w:r>
    </w:p>
    <w:p>
      <w:pPr>
        <w:spacing w:after="0"/>
        <w:ind w:left="0"/>
        <w:jc w:val="both"/>
      </w:pPr>
      <w:r>
        <w:rPr>
          <w:rFonts w:ascii="Times New Roman"/>
          <w:b w:val="false"/>
          <w:i w:val="false"/>
          <w:color w:val="000000"/>
          <w:sz w:val="28"/>
        </w:rPr>
        <w:t>
      денсаулық сақтау ұйымдарында есепте тұрған 1 типті инсулинге тәуелді қант диабеті бар балалары бар азаматтарға (отбасыларға);</w:t>
      </w:r>
    </w:p>
    <w:p>
      <w:pPr>
        <w:spacing w:after="0"/>
        <w:ind w:left="0"/>
        <w:jc w:val="both"/>
      </w:pPr>
      <w:r>
        <w:rPr>
          <w:rFonts w:ascii="Times New Roman"/>
          <w:b w:val="false"/>
          <w:i w:val="false"/>
          <w:color w:val="000000"/>
          <w:sz w:val="28"/>
        </w:rPr>
        <w:t>
      барлық топтағы мүгедектігі бар адамдарға, мүгедектігі бар балаларға, дәрігерлік-консультациялық комиссияның (бұдан әрі-ДКК) қорытындысы бойынша денсаулық сақтау ұйымдарында есепте тұрған науқастарға;</w:t>
      </w:r>
    </w:p>
    <w:p>
      <w:pPr>
        <w:spacing w:after="0"/>
        <w:ind w:left="0"/>
        <w:jc w:val="both"/>
      </w:pPr>
      <w:r>
        <w:rPr>
          <w:rFonts w:ascii="Times New Roman"/>
          <w:b w:val="false"/>
          <w:i w:val="false"/>
          <w:color w:val="000000"/>
          <w:sz w:val="28"/>
        </w:rPr>
        <w:t>
      бас бостандығынан айыру орындарынан босатылған және пробация қызметінің есебінде тұрған адамдарға.</w:t>
      </w:r>
    </w:p>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санаттарына жатқызу үшін негіздеме болып табылады:</w:t>
      </w:r>
    </w:p>
    <w:p>
      <w:pPr>
        <w:spacing w:after="0"/>
        <w:ind w:left="0"/>
        <w:jc w:val="both"/>
      </w:pPr>
      <w:r>
        <w:rPr>
          <w:rFonts w:ascii="Times New Roman"/>
          <w:b w:val="false"/>
          <w:i w:val="false"/>
          <w:color w:val="000000"/>
          <w:sz w:val="28"/>
        </w:rPr>
        <w:t>
      1) Қазақстан Республикасының заңнамасында көзделген негіздер;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ең төменгі күнкөріс деңгейінің 1,7 еселенген мөлшерінен аспайтын жан басына шаққандағы орташа табыстың болуы.</w:t>
      </w:r>
    </w:p>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Ақмола облысы Степногорск қалалық мәслихатының 29.09.2022 </w:t>
      </w:r>
      <w:r>
        <w:rPr>
          <w:rFonts w:ascii="Times New Roman"/>
          <w:b w:val="false"/>
          <w:i w:val="false"/>
          <w:color w:val="000000"/>
          <w:sz w:val="28"/>
        </w:rPr>
        <w:t>№ 7С-19/4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5" w:id="25"/>
    <w:p>
      <w:pPr>
        <w:spacing w:after="0"/>
        <w:ind w:left="0"/>
        <w:jc w:val="both"/>
      </w:pPr>
      <w:r>
        <w:rPr>
          <w:rFonts w:ascii="Times New Roman"/>
          <w:b w:val="false"/>
          <w:i w:val="false"/>
          <w:color w:val="000000"/>
          <w:sz w:val="28"/>
        </w:rPr>
        <w:t>
      10. Әлеуметтік көмек бір рет көрсетіледі:</w:t>
      </w:r>
    </w:p>
    <w:bookmarkEnd w:id="25"/>
    <w:p>
      <w:pPr>
        <w:spacing w:after="0"/>
        <w:ind w:left="0"/>
        <w:jc w:val="both"/>
      </w:pPr>
      <w:r>
        <w:rPr>
          <w:rFonts w:ascii="Times New Roman"/>
          <w:b w:val="false"/>
          <w:i w:val="false"/>
          <w:color w:val="000000"/>
          <w:sz w:val="28"/>
        </w:rPr>
        <w:t>
      1) 9 мамыр – Жеңіс күніне:</w:t>
      </w:r>
    </w:p>
    <w:p>
      <w:pPr>
        <w:spacing w:after="0"/>
        <w:ind w:left="0"/>
        <w:jc w:val="both"/>
      </w:pPr>
      <w:r>
        <w:rPr>
          <w:rFonts w:ascii="Times New Roman"/>
          <w:b w:val="false"/>
          <w:i w:val="false"/>
          <w:color w:val="000000"/>
          <w:sz w:val="28"/>
        </w:rPr>
        <w:t>
      Ұлы Отан соғысының ардагерлеріне;</w:t>
      </w:r>
    </w:p>
    <w:p>
      <w:pPr>
        <w:spacing w:after="0"/>
        <w:ind w:left="0"/>
        <w:jc w:val="both"/>
      </w:pPr>
      <w:r>
        <w:rPr>
          <w:rFonts w:ascii="Times New Roman"/>
          <w:b w:val="false"/>
          <w:i w:val="false"/>
          <w:color w:val="000000"/>
          <w:sz w:val="28"/>
        </w:rPr>
        <w:t>
      басқа мемлекеттердің аумағындағы ұрыс қимылдарының ардагерлеріне;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ардагерлерге;</w:t>
      </w:r>
    </w:p>
    <w:p>
      <w:pPr>
        <w:spacing w:after="0"/>
        <w:ind w:left="0"/>
        <w:jc w:val="both"/>
      </w:pPr>
      <w:r>
        <w:rPr>
          <w:rFonts w:ascii="Times New Roman"/>
          <w:b w:val="false"/>
          <w:i w:val="false"/>
          <w:color w:val="000000"/>
          <w:sz w:val="28"/>
        </w:rPr>
        <w:t>
      еңбек ардагерлеріне;</w:t>
      </w:r>
    </w:p>
    <w:p>
      <w:pPr>
        <w:spacing w:after="0"/>
        <w:ind w:left="0"/>
        <w:jc w:val="both"/>
      </w:pPr>
      <w:r>
        <w:rPr>
          <w:rFonts w:ascii="Times New Roman"/>
          <w:b w:val="false"/>
          <w:i w:val="false"/>
          <w:color w:val="000000"/>
          <w:sz w:val="28"/>
        </w:rPr>
        <w:t>
      "</w:t>
      </w:r>
      <w:r>
        <w:rPr>
          <w:rFonts w:ascii="Times New Roman"/>
          <w:b w:val="false"/>
          <w:i w:val="false"/>
          <w:color w:val="000000"/>
          <w:sz w:val="28"/>
        </w:rPr>
        <w:t>Ардагерлер туралы</w:t>
      </w:r>
      <w:r>
        <w:rPr>
          <w:rFonts w:ascii="Times New Roman"/>
          <w:b w:val="false"/>
          <w:i w:val="false"/>
          <w:color w:val="000000"/>
          <w:sz w:val="28"/>
        </w:rPr>
        <w:t>" Қазақстан Республикасы Заңының күші қолданылатын басқа да адамдарға;</w:t>
      </w:r>
    </w:p>
    <w:p>
      <w:pPr>
        <w:spacing w:after="0"/>
        <w:ind w:left="0"/>
        <w:jc w:val="both"/>
      </w:pPr>
      <w:r>
        <w:rPr>
          <w:rFonts w:ascii="Times New Roman"/>
          <w:b w:val="false"/>
          <w:i w:val="false"/>
          <w:color w:val="000000"/>
          <w:sz w:val="28"/>
        </w:rPr>
        <w:t>
      2) Қарттар күніне:</w:t>
      </w:r>
    </w:p>
    <w:p>
      <w:pPr>
        <w:spacing w:after="0"/>
        <w:ind w:left="0"/>
        <w:jc w:val="both"/>
      </w:pPr>
      <w:r>
        <w:rPr>
          <w:rFonts w:ascii="Times New Roman"/>
          <w:b w:val="false"/>
          <w:i w:val="false"/>
          <w:color w:val="000000"/>
          <w:sz w:val="28"/>
        </w:rPr>
        <w:t>
      ең төмен, төмен зейнетақы мөлшерінен төмен алатын зейнеткерлерге және мемлекеттік базалық зейнетақы төлемінің ең төмен мөлшерін алатын зейнеткерлерге;</w:t>
      </w:r>
    </w:p>
    <w:p>
      <w:pPr>
        <w:spacing w:after="0"/>
        <w:ind w:left="0"/>
        <w:jc w:val="both"/>
      </w:pPr>
      <w:r>
        <w:rPr>
          <w:rFonts w:ascii="Times New Roman"/>
          <w:b w:val="false"/>
          <w:i w:val="false"/>
          <w:color w:val="000000"/>
          <w:sz w:val="28"/>
        </w:rPr>
        <w:t>
      3) Қазақстан Республикасының Конституциясы күніне:</w:t>
      </w:r>
    </w:p>
    <w:p>
      <w:pPr>
        <w:spacing w:after="0"/>
        <w:ind w:left="0"/>
        <w:jc w:val="both"/>
      </w:pPr>
      <w:r>
        <w:rPr>
          <w:rFonts w:ascii="Times New Roman"/>
          <w:b w:val="false"/>
          <w:i w:val="false"/>
          <w:color w:val="000000"/>
          <w:sz w:val="28"/>
        </w:rPr>
        <w:t>
      зейнеткерлік жасқа дейінгі барлық топтағы мүгедектігі бар адамдарға;</w:t>
      </w:r>
    </w:p>
    <w:p>
      <w:pPr>
        <w:spacing w:after="0"/>
        <w:ind w:left="0"/>
        <w:jc w:val="both"/>
      </w:pPr>
      <w:r>
        <w:rPr>
          <w:rFonts w:ascii="Times New Roman"/>
          <w:b w:val="false"/>
          <w:i w:val="false"/>
          <w:color w:val="000000"/>
          <w:sz w:val="28"/>
        </w:rPr>
        <w:t>
      мүгедектігі бар баланы тәрбиелейтін адамдарға.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Ақмола облысы Степногорск қалалық мәслихатының 29.09.2022 </w:t>
      </w:r>
      <w:r>
        <w:rPr>
          <w:rFonts w:ascii="Times New Roman"/>
          <w:b w:val="false"/>
          <w:i w:val="false"/>
          <w:color w:val="000000"/>
          <w:sz w:val="28"/>
        </w:rPr>
        <w:t>№ 7С-19/4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4" w:id="26"/>
    <w:p>
      <w:pPr>
        <w:spacing w:after="0"/>
        <w:ind w:left="0"/>
        <w:jc w:val="both"/>
      </w:pPr>
      <w:r>
        <w:rPr>
          <w:rFonts w:ascii="Times New Roman"/>
          <w:b w:val="false"/>
          <w:i w:val="false"/>
          <w:color w:val="000000"/>
          <w:sz w:val="28"/>
        </w:rPr>
        <w:t>
      11. Өмірлік қиын жағдай туындаған кезде азаматтың (отбасының) жан басына шаққандағы орташа табысын есепке алмай азаматтарға (отбасыларға) өтініш бойынша бір рет әлеуметтік көмек көрсетіледі:</w:t>
      </w:r>
    </w:p>
    <w:bookmarkEnd w:id="26"/>
    <w:p>
      <w:pPr>
        <w:spacing w:after="0"/>
        <w:ind w:left="0"/>
        <w:jc w:val="both"/>
      </w:pPr>
      <w:r>
        <w:rPr>
          <w:rFonts w:ascii="Times New Roman"/>
          <w:b w:val="false"/>
          <w:i w:val="false"/>
          <w:color w:val="000000"/>
          <w:sz w:val="28"/>
        </w:rPr>
        <w:t>
      1) табиғи зілзаланың немесе өрттің салдарынан зардап шеккен азаматтарға (отбасыларға), жағдай туындағаннан кейін үш айдан кешіктірмей өтінген кезде, 40 айлық есептік көрсеткіш мөлшерінде;</w:t>
      </w:r>
    </w:p>
    <w:p>
      <w:pPr>
        <w:spacing w:after="0"/>
        <w:ind w:left="0"/>
        <w:jc w:val="both"/>
      </w:pPr>
      <w:r>
        <w:rPr>
          <w:rFonts w:ascii="Times New Roman"/>
          <w:b w:val="false"/>
          <w:i w:val="false"/>
          <w:color w:val="000000"/>
          <w:sz w:val="28"/>
        </w:rPr>
        <w:t>
      2) денсаулық сақтау ұйымдарында есепте тұрған әлеуметтік мәні бар аурулармен ауыратын адамдарға (қатерлі ісіктер, адамның иммунитет тапшылығы вирусы (АИВ) тудыратын ауру, 1 типті инсулинге тәуелді қант диабеті), 15 айлық есептік көрсеткіш мөлшерінде;</w:t>
      </w:r>
    </w:p>
    <w:p>
      <w:pPr>
        <w:spacing w:after="0"/>
        <w:ind w:left="0"/>
        <w:jc w:val="both"/>
      </w:pPr>
      <w:r>
        <w:rPr>
          <w:rFonts w:ascii="Times New Roman"/>
          <w:b w:val="false"/>
          <w:i w:val="false"/>
          <w:color w:val="000000"/>
          <w:sz w:val="28"/>
        </w:rPr>
        <w:t>
      3) фтизиатрда есепте тұрған және химиялық сауықтыруды алатын балалары бар азаматтарға (отбасыларға), 9 айлық есептік көрсеткіш мөлшерінде;</w:t>
      </w:r>
    </w:p>
    <w:p>
      <w:pPr>
        <w:spacing w:after="0"/>
        <w:ind w:left="0"/>
        <w:jc w:val="both"/>
      </w:pPr>
      <w:r>
        <w:rPr>
          <w:rFonts w:ascii="Times New Roman"/>
          <w:b w:val="false"/>
          <w:i w:val="false"/>
          <w:color w:val="000000"/>
          <w:sz w:val="28"/>
        </w:rPr>
        <w:t>
      4) денсаулық сақтау ұйымдарында есепте тұрған 1 типті инсулинге тәуелді қант диабеті бар балалары бар азаматтарға (отбасыларға), 15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Ақмола облысы Степногорск қалалық мәслихатының 13.05.2022 </w:t>
      </w:r>
      <w:r>
        <w:rPr>
          <w:rFonts w:ascii="Times New Roman"/>
          <w:b w:val="false"/>
          <w:i w:val="false"/>
          <w:color w:val="000000"/>
          <w:sz w:val="28"/>
        </w:rPr>
        <w:t>№ 7С-14/6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Ақмола облысы Степногорск қалалық мәслихатының 29.05.2023 </w:t>
      </w:r>
      <w:r>
        <w:rPr>
          <w:rFonts w:ascii="Times New Roman"/>
          <w:b w:val="false"/>
          <w:i w:val="false"/>
          <w:color w:val="000000"/>
          <w:sz w:val="28"/>
        </w:rPr>
        <w:t>№ 8С-3/4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128" w:id="27"/>
    <w:p>
      <w:pPr>
        <w:spacing w:after="0"/>
        <w:ind w:left="0"/>
        <w:jc w:val="both"/>
      </w:pPr>
      <w:r>
        <w:rPr>
          <w:rFonts w:ascii="Times New Roman"/>
          <w:b w:val="false"/>
          <w:i w:val="false"/>
          <w:color w:val="000000"/>
          <w:sz w:val="28"/>
        </w:rPr>
        <w:t>
      11-1. Өмірлік қиын жағдай туындаған кезде әлеуметтік көмек азаматтың (отбасының) жан басына шаққандағы орташа табысын есепке алмай, алушылардан өтініштер талап етілмей, азаматтарға (отбасыларға) ай сайын әлеуметтік көмек көрсетіледі:</w:t>
      </w:r>
    </w:p>
    <w:bookmarkEnd w:id="27"/>
    <w:p>
      <w:pPr>
        <w:spacing w:after="0"/>
        <w:ind w:left="0"/>
        <w:jc w:val="both"/>
      </w:pPr>
      <w:r>
        <w:rPr>
          <w:rFonts w:ascii="Times New Roman"/>
          <w:b w:val="false"/>
          <w:i w:val="false"/>
          <w:color w:val="000000"/>
          <w:sz w:val="28"/>
        </w:rPr>
        <w:t>
      денсаулық сақтау ұйымдарында есепте тұрған адамның иммунитет тапшылығы вирусы (АИВ) тудыратын ауруы бар балалары бар азаматтарға (отбасыларға), ең төмен күнкөріс деңгейінің екі еселенген мөлшерінде;</w:t>
      </w:r>
    </w:p>
    <w:p>
      <w:pPr>
        <w:spacing w:after="0"/>
        <w:ind w:left="0"/>
        <w:jc w:val="both"/>
      </w:pPr>
      <w:r>
        <w:rPr>
          <w:rFonts w:ascii="Times New Roman"/>
          <w:b w:val="false"/>
          <w:i w:val="false"/>
          <w:color w:val="000000"/>
          <w:sz w:val="28"/>
        </w:rPr>
        <w:t>
      денсаулық сақтау ұйымдарында есепте тұрған туберкулезбен ауыратын адамдарға, 5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11-1-тармағымен толықтырылды - Ақмола облысы Степногорск қалалық мәслихатының 26.11.2020 </w:t>
      </w:r>
      <w:r>
        <w:rPr>
          <w:rFonts w:ascii="Times New Roman"/>
          <w:b w:val="false"/>
          <w:i w:val="false"/>
          <w:color w:val="000000"/>
          <w:sz w:val="28"/>
        </w:rPr>
        <w:t>№ 6С-59/6</w:t>
      </w:r>
      <w:r>
        <w:rPr>
          <w:rFonts w:ascii="Times New Roman"/>
          <w:b w:val="false"/>
          <w:i w:val="false"/>
          <w:color w:val="ff0000"/>
          <w:sz w:val="28"/>
        </w:rPr>
        <w:t xml:space="preserve"> (ресми жарияланған күнінен бастап қолданысқа енгізіледі); жаңа редакцияда - Ақмола облысы Степногорск қалалық мәслихатының 29.05.2023 </w:t>
      </w:r>
      <w:r>
        <w:rPr>
          <w:rFonts w:ascii="Times New Roman"/>
          <w:b w:val="false"/>
          <w:i w:val="false"/>
          <w:color w:val="000000"/>
          <w:sz w:val="28"/>
        </w:rPr>
        <w:t>№ 8С-3/4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7" w:id="28"/>
    <w:p>
      <w:pPr>
        <w:spacing w:after="0"/>
        <w:ind w:left="0"/>
        <w:jc w:val="both"/>
      </w:pPr>
      <w:r>
        <w:rPr>
          <w:rFonts w:ascii="Times New Roman"/>
          <w:b w:val="false"/>
          <w:i w:val="false"/>
          <w:color w:val="000000"/>
          <w:sz w:val="28"/>
        </w:rPr>
        <w:t>
      12. Өмірлік қиын жағдай туындаған кезде азаматтың (отбасының) жан басына шаққандағы орташа табысын ескеріп, өтініш бойынша әлеуметтік көмек азаматтарға (отбасыларға) бір рет көрсетіледі:</w:t>
      </w:r>
    </w:p>
    <w:bookmarkEnd w:id="28"/>
    <w:p>
      <w:pPr>
        <w:spacing w:after="0"/>
        <w:ind w:left="0"/>
        <w:jc w:val="both"/>
      </w:pPr>
      <w:r>
        <w:rPr>
          <w:rFonts w:ascii="Times New Roman"/>
          <w:b w:val="false"/>
          <w:i w:val="false"/>
          <w:color w:val="000000"/>
          <w:sz w:val="28"/>
        </w:rPr>
        <w:t>
      1) Степногорск қаласы колледждерінің күндізгі бөлімінде оқитын ауылдық жерлерде тұратын аз қамтылған, көп балалы отбасылардан шыққан студенттерге нысаналы трансферттер есебінен жылдық оқыту құнының мөлшерінде;</w:t>
      </w:r>
    </w:p>
    <w:p>
      <w:pPr>
        <w:spacing w:after="0"/>
        <w:ind w:left="0"/>
        <w:jc w:val="both"/>
      </w:pPr>
      <w:r>
        <w:rPr>
          <w:rFonts w:ascii="Times New Roman"/>
          <w:b w:val="false"/>
          <w:i w:val="false"/>
          <w:color w:val="000000"/>
          <w:sz w:val="28"/>
        </w:rPr>
        <w:t>
      2) Степногорск қаласының мемлекеттік медициналық ұйымдарымен, білім беру ұйымдарымен және дін істері қызметін жүзеге асыратын ұйымдарымен жұмысқа орналасу туралы шарт жасаған, жоғары медициналық оқу орындарында, сонымен қатар педагогика және теология саласы мамандарын оқытатын жоғары оқу орындарында оқитын аз қамтылған, көп балалы отбасыларынан шыққан студенттерге, жетім балаларға және ата-анасының қамқорлығынсыз қалған балаларға оқу орнымен жасалған шарттың, оқу орнынан анықтаманың және өтініш берушінің (отбасының) көрсетілген санаттарға тиесілігін растайтын анықтаманың негізінде жергілікті бюджет қаражаты есебінен жылдық оқыту құны мөлшерінде ақы төлеуге;</w:t>
      </w:r>
    </w:p>
    <w:p>
      <w:pPr>
        <w:spacing w:after="0"/>
        <w:ind w:left="0"/>
        <w:jc w:val="both"/>
      </w:pPr>
      <w:r>
        <w:rPr>
          <w:rFonts w:ascii="Times New Roman"/>
          <w:b w:val="false"/>
          <w:i w:val="false"/>
          <w:color w:val="000000"/>
          <w:sz w:val="28"/>
        </w:rPr>
        <w:t>
      3) барлық топтағы мүгедектігі бар адамдарға, мүгедектігі бар балаларға, ДКК қорытындысы бойынша денсаулық сақтау ұйымдарында есепте тұрған науқастарға 15 айлық есептік көрсеткіш мөлшерінде;</w:t>
      </w:r>
    </w:p>
    <w:p>
      <w:pPr>
        <w:spacing w:after="0"/>
        <w:ind w:left="0"/>
        <w:jc w:val="both"/>
      </w:pPr>
      <w:r>
        <w:rPr>
          <w:rFonts w:ascii="Times New Roman"/>
          <w:b w:val="false"/>
          <w:i w:val="false"/>
          <w:color w:val="000000"/>
          <w:sz w:val="28"/>
        </w:rPr>
        <w:t>
      4) бас бостандығынан айыру орындарынан босатылған және пробация қызметінің есебінде тұрған адамдарға босатылғаны туралы анықтаманы ұсынумен, босатылғаннан кейін алты айдан кешіктірмей жүгінгенде, 15 айлық есептік көрсеткіш мөлшерінде;</w:t>
      </w:r>
    </w:p>
    <w:p>
      <w:pPr>
        <w:spacing w:after="0"/>
        <w:ind w:left="0"/>
        <w:jc w:val="both"/>
      </w:pPr>
      <w:r>
        <w:rPr>
          <w:rFonts w:ascii="Times New Roman"/>
          <w:b w:val="false"/>
          <w:i w:val="false"/>
          <w:color w:val="000000"/>
          <w:sz w:val="28"/>
        </w:rPr>
        <w:t>
      5) ардагерлер мен "</w:t>
      </w:r>
      <w:r>
        <w:rPr>
          <w:rFonts w:ascii="Times New Roman"/>
          <w:b w:val="false"/>
          <w:i w:val="false"/>
          <w:color w:val="000000"/>
          <w:sz w:val="28"/>
        </w:rPr>
        <w:t>Ардагерлер туралы</w:t>
      </w:r>
      <w:r>
        <w:rPr>
          <w:rFonts w:ascii="Times New Roman"/>
          <w:b w:val="false"/>
          <w:i w:val="false"/>
          <w:color w:val="000000"/>
          <w:sz w:val="28"/>
        </w:rPr>
        <w:t>" Қазақстан Республикасы Заңының күші қолданылатын басқа да адамдарға, жан басына шаққандағы орташа табысы 3 күнкөріс деңгейінен төмен Қазақстан Республикасының аумағында санаториялық-курорттық емделуге арналған шығындарды өтеу түрінде 30 айлық есептік көрсеткіш мөлшерінде көрсетіледі. Санаториялық-курорттық емдеу құны 30 айлық есептік көрсеткіштен төмен болған жағдайда, нақты жұмсалған қаржы қаражаты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Ақмола облысы Степногорск қалалық мәслихатының 29.09.2022 </w:t>
      </w:r>
      <w:r>
        <w:rPr>
          <w:rFonts w:ascii="Times New Roman"/>
          <w:b w:val="false"/>
          <w:i w:val="false"/>
          <w:color w:val="000000"/>
          <w:sz w:val="28"/>
        </w:rPr>
        <w:t>№ 7С-19/4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12-1. Алынып тасталды - Ақмола облысы Степногорск қалалық мәслихатының 13.05.2022 </w:t>
      </w:r>
      <w:r>
        <w:rPr>
          <w:rFonts w:ascii="Times New Roman"/>
          <w:b w:val="false"/>
          <w:i w:val="false"/>
          <w:color w:val="000000"/>
          <w:sz w:val="28"/>
        </w:rPr>
        <w:t>№ 7С-14/6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12-2. Алынып тасталды - Ақмола облысы Степногорск қалалық мәслихатының 13.05.2022 </w:t>
      </w:r>
      <w:r>
        <w:rPr>
          <w:rFonts w:ascii="Times New Roman"/>
          <w:b w:val="false"/>
          <w:i w:val="false"/>
          <w:color w:val="000000"/>
          <w:sz w:val="28"/>
        </w:rPr>
        <w:t>№ 7С-14/6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1" w:id="29"/>
    <w:p>
      <w:pPr>
        <w:spacing w:after="0"/>
        <w:ind w:left="0"/>
        <w:jc w:val="both"/>
      </w:pPr>
      <w:r>
        <w:rPr>
          <w:rFonts w:ascii="Times New Roman"/>
          <w:b w:val="false"/>
          <w:i w:val="false"/>
          <w:color w:val="000000"/>
          <w:sz w:val="28"/>
        </w:rPr>
        <w:t>
      13. Алушылардың жекелеген санаттары үшін атаулы күндер мен мереке күндеріне әлеуметтік көмектің мөлшері облыстың жергілікті атқарушы органдарының келісімі бойынша бірыңғай мөлшерде белгіленеді.</w:t>
      </w:r>
    </w:p>
    <w:bookmarkEnd w:id="29"/>
    <w:bookmarkStart w:name="z62" w:id="30"/>
    <w:p>
      <w:pPr>
        <w:spacing w:after="0"/>
        <w:ind w:left="0"/>
        <w:jc w:val="both"/>
      </w:pPr>
      <w:r>
        <w:rPr>
          <w:rFonts w:ascii="Times New Roman"/>
          <w:b w:val="false"/>
          <w:i w:val="false"/>
          <w:color w:val="000000"/>
          <w:sz w:val="28"/>
        </w:rPr>
        <w:t>
      14.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30"/>
    <w:bookmarkStart w:name="z63" w:id="31"/>
    <w:p>
      <w:pPr>
        <w:spacing w:after="0"/>
        <w:ind w:left="0"/>
        <w:jc w:val="left"/>
      </w:pPr>
      <w:r>
        <w:rPr>
          <w:rFonts w:ascii="Times New Roman"/>
          <w:b/>
          <w:i w:val="false"/>
          <w:color w:val="000000"/>
        </w:rPr>
        <w:t xml:space="preserve"> 3. Әлеуметтік көмек көрсету тәртібі</w:t>
      </w:r>
    </w:p>
    <w:bookmarkEnd w:id="31"/>
    <w:bookmarkStart w:name="z64" w:id="32"/>
    <w:p>
      <w:pPr>
        <w:spacing w:after="0"/>
        <w:ind w:left="0"/>
        <w:jc w:val="both"/>
      </w:pPr>
      <w:r>
        <w:rPr>
          <w:rFonts w:ascii="Times New Roman"/>
          <w:b w:val="false"/>
          <w:i w:val="false"/>
          <w:color w:val="000000"/>
          <w:sz w:val="28"/>
        </w:rPr>
        <w:t>
      15. Атаулы күндер мен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Ақмола облысы Степногорск қалалық мәслихатының 13.08.2019 </w:t>
      </w:r>
      <w:r>
        <w:rPr>
          <w:rFonts w:ascii="Times New Roman"/>
          <w:b w:val="false"/>
          <w:i w:val="false"/>
          <w:color w:val="000000"/>
          <w:sz w:val="28"/>
        </w:rPr>
        <w:t>№ 6С-42/11</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65" w:id="33"/>
    <w:p>
      <w:pPr>
        <w:spacing w:after="0"/>
        <w:ind w:left="0"/>
        <w:jc w:val="both"/>
      </w:pPr>
      <w:r>
        <w:rPr>
          <w:rFonts w:ascii="Times New Roman"/>
          <w:b w:val="false"/>
          <w:i w:val="false"/>
          <w:color w:val="000000"/>
          <w:sz w:val="28"/>
        </w:rPr>
        <w:t xml:space="preserve">
      16.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округтің әкіміне өтінішке қоса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құжаттарды ұсынады.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Ақмола облысы Степногорск қалалық мәслихатының 23.12.2022 </w:t>
      </w:r>
      <w:r>
        <w:rPr>
          <w:rFonts w:ascii="Times New Roman"/>
          <w:b w:val="false"/>
          <w:i w:val="false"/>
          <w:color w:val="000000"/>
          <w:sz w:val="28"/>
        </w:rPr>
        <w:t>№ 7С-22/11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1" w:id="34"/>
    <w:p>
      <w:pPr>
        <w:spacing w:after="0"/>
        <w:ind w:left="0"/>
        <w:jc w:val="both"/>
      </w:pPr>
      <w:r>
        <w:rPr>
          <w:rFonts w:ascii="Times New Roman"/>
          <w:b w:val="false"/>
          <w:i w:val="false"/>
          <w:color w:val="000000"/>
          <w:sz w:val="28"/>
        </w:rPr>
        <w:t>
      17. Құжаттар салыстырып тексеру үшін түпнұсқаларда ұсынылады, содан кейін құжаттардың түпнұсқалары өтініш берушіге қайтарылады.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Ақмола облысы Степногорск қалалық мәслихатының 26.11.2020 </w:t>
      </w:r>
      <w:r>
        <w:rPr>
          <w:rFonts w:ascii="Times New Roman"/>
          <w:b w:val="false"/>
          <w:i w:val="false"/>
          <w:color w:val="000000"/>
          <w:sz w:val="28"/>
        </w:rPr>
        <w:t>№ 6С-59/6</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72" w:id="35"/>
    <w:p>
      <w:pPr>
        <w:spacing w:after="0"/>
        <w:ind w:left="0"/>
        <w:jc w:val="both"/>
      </w:pPr>
      <w:r>
        <w:rPr>
          <w:rFonts w:ascii="Times New Roman"/>
          <w:b w:val="false"/>
          <w:i w:val="false"/>
          <w:color w:val="000000"/>
          <w:sz w:val="28"/>
        </w:rPr>
        <w:t>
      18. Өмірлік қиын жағдай туындаған кезде әлеуметтік көмек көрсетуге өтініш келіп түскен кезде уәкілетті орган немесе кент,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35"/>
    <w:bookmarkStart w:name="z73" w:id="36"/>
    <w:p>
      <w:pPr>
        <w:spacing w:after="0"/>
        <w:ind w:left="0"/>
        <w:jc w:val="both"/>
      </w:pPr>
      <w:r>
        <w:rPr>
          <w:rFonts w:ascii="Times New Roman"/>
          <w:b w:val="false"/>
          <w:i w:val="false"/>
          <w:color w:val="000000"/>
          <w:sz w:val="28"/>
        </w:rPr>
        <w:t xml:space="preserve">
      19.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 xml:space="preserve"> 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 ауылдық округ әкіміне жібереді.</w:t>
      </w:r>
    </w:p>
    <w:bookmarkEnd w:id="36"/>
    <w:bookmarkStart w:name="z74" w:id="37"/>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37"/>
    <w:bookmarkStart w:name="z75" w:id="38"/>
    <w:p>
      <w:pPr>
        <w:spacing w:after="0"/>
        <w:ind w:left="0"/>
        <w:jc w:val="both"/>
      </w:pPr>
      <w:r>
        <w:rPr>
          <w:rFonts w:ascii="Times New Roman"/>
          <w:b w:val="false"/>
          <w:i w:val="false"/>
          <w:color w:val="000000"/>
          <w:sz w:val="28"/>
        </w:rPr>
        <w:t>
      20.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38"/>
    <w:bookmarkStart w:name="z76" w:id="39"/>
    <w:p>
      <w:pPr>
        <w:spacing w:after="0"/>
        <w:ind w:left="0"/>
        <w:jc w:val="both"/>
      </w:pPr>
      <w:r>
        <w:rPr>
          <w:rFonts w:ascii="Times New Roman"/>
          <w:b w:val="false"/>
          <w:i w:val="false"/>
          <w:color w:val="000000"/>
          <w:sz w:val="28"/>
        </w:rPr>
        <w:t>
      21.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39"/>
    <w:bookmarkStart w:name="z77" w:id="40"/>
    <w:p>
      <w:pPr>
        <w:spacing w:after="0"/>
        <w:ind w:left="0"/>
        <w:jc w:val="both"/>
      </w:pPr>
      <w:r>
        <w:rPr>
          <w:rFonts w:ascii="Times New Roman"/>
          <w:b w:val="false"/>
          <w:i w:val="false"/>
          <w:color w:val="000000"/>
          <w:sz w:val="28"/>
        </w:rPr>
        <w:t>
      22. Уәкілетті орган учаскелік комиссиядан немесе кент,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40"/>
    <w:bookmarkStart w:name="z78" w:id="41"/>
    <w:p>
      <w:pPr>
        <w:spacing w:after="0"/>
        <w:ind w:left="0"/>
        <w:jc w:val="both"/>
      </w:pPr>
      <w:r>
        <w:rPr>
          <w:rFonts w:ascii="Times New Roman"/>
          <w:b w:val="false"/>
          <w:i w:val="false"/>
          <w:color w:val="000000"/>
          <w:sz w:val="28"/>
        </w:rPr>
        <w:t>
      23.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41"/>
    <w:bookmarkStart w:name="z79" w:id="42"/>
    <w:p>
      <w:pPr>
        <w:spacing w:after="0"/>
        <w:ind w:left="0"/>
        <w:jc w:val="both"/>
      </w:pPr>
      <w:r>
        <w:rPr>
          <w:rFonts w:ascii="Times New Roman"/>
          <w:b w:val="false"/>
          <w:i w:val="false"/>
          <w:color w:val="000000"/>
          <w:sz w:val="28"/>
        </w:rPr>
        <w:t>
      24.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42"/>
    <w:bookmarkStart w:name="z80" w:id="4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21-тармақтарында</w:t>
      </w:r>
      <w:r>
        <w:rPr>
          <w:rFonts w:ascii="Times New Roman"/>
          <w:b w:val="false"/>
          <w:i w:val="false"/>
          <w:color w:val="000000"/>
          <w:sz w:val="28"/>
        </w:rPr>
        <w:t xml:space="preserve"> көрсетілген жағдайларда уәкілетті орган өтініш берушіден немесе кент,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43"/>
    <w:bookmarkStart w:name="z81" w:id="44"/>
    <w:p>
      <w:pPr>
        <w:spacing w:after="0"/>
        <w:ind w:left="0"/>
        <w:jc w:val="both"/>
      </w:pPr>
      <w:r>
        <w:rPr>
          <w:rFonts w:ascii="Times New Roman"/>
          <w:b w:val="false"/>
          <w:i w:val="false"/>
          <w:color w:val="000000"/>
          <w:sz w:val="28"/>
        </w:rPr>
        <w:t>
      25.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Алынып тасталды - Ақмола облысы Степногорск қалалық мәслихатының 13.08.2019 </w:t>
      </w:r>
      <w:r>
        <w:rPr>
          <w:rFonts w:ascii="Times New Roman"/>
          <w:b w:val="false"/>
          <w:i w:val="false"/>
          <w:color w:val="000000"/>
          <w:sz w:val="28"/>
        </w:rPr>
        <w:t>№ 6С-42/11</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83" w:id="45"/>
    <w:p>
      <w:pPr>
        <w:spacing w:after="0"/>
        <w:ind w:left="0"/>
        <w:jc w:val="both"/>
      </w:pPr>
      <w:r>
        <w:rPr>
          <w:rFonts w:ascii="Times New Roman"/>
          <w:b w:val="false"/>
          <w:i w:val="false"/>
          <w:color w:val="000000"/>
          <w:sz w:val="28"/>
        </w:rPr>
        <w:t>
      27. Әлеуметтік көмек көрсетуден бас тарту:</w:t>
      </w:r>
    </w:p>
    <w:bookmarkEnd w:id="45"/>
    <w:bookmarkStart w:name="z84" w:id="46"/>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46"/>
    <w:bookmarkStart w:name="z85" w:id="47"/>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47"/>
    <w:bookmarkStart w:name="z86" w:id="48"/>
    <w:p>
      <w:pPr>
        <w:spacing w:after="0"/>
        <w:ind w:left="0"/>
        <w:jc w:val="both"/>
      </w:pPr>
      <w:r>
        <w:rPr>
          <w:rFonts w:ascii="Times New Roman"/>
          <w:b w:val="false"/>
          <w:i w:val="false"/>
          <w:color w:val="000000"/>
          <w:sz w:val="28"/>
        </w:rPr>
        <w:t>
      3) әлеуметтік көмек көрсету үшін адамның (отбасының) жан басына шаққандағы орташа табысы артқан жағдайларда жүзеге асырылады.</w:t>
      </w:r>
    </w:p>
    <w:bookmarkEnd w:id="48"/>
    <w:bookmarkStart w:name="z87" w:id="49"/>
    <w:p>
      <w:pPr>
        <w:spacing w:after="0"/>
        <w:ind w:left="0"/>
        <w:jc w:val="both"/>
      </w:pPr>
      <w:r>
        <w:rPr>
          <w:rFonts w:ascii="Times New Roman"/>
          <w:b w:val="false"/>
          <w:i w:val="false"/>
          <w:color w:val="000000"/>
          <w:sz w:val="28"/>
        </w:rPr>
        <w:t>
      28. Әлеуметтік көмек ұсынуға шығыстарды қаржыландыру Степногорск қаласының бюджетінде көзделген ағымдағы қаржы жылына арналған қаражат шегінде жүзеге асырылады.</w:t>
      </w:r>
    </w:p>
    <w:bookmarkEnd w:id="49"/>
    <w:bookmarkStart w:name="z88" w:id="50"/>
    <w:p>
      <w:pPr>
        <w:spacing w:after="0"/>
        <w:ind w:left="0"/>
        <w:jc w:val="left"/>
      </w:pPr>
      <w:r>
        <w:rPr>
          <w:rFonts w:ascii="Times New Roman"/>
          <w:b/>
          <w:i w:val="false"/>
          <w:color w:val="000000"/>
        </w:rPr>
        <w:t xml:space="preserve"> 4. Көрсетілетін әлеуметтік көмекті тоқтату және қайтару үшін</w:t>
      </w:r>
      <w:r>
        <w:br/>
      </w:r>
      <w:r>
        <w:rPr>
          <w:rFonts w:ascii="Times New Roman"/>
          <w:b/>
          <w:i w:val="false"/>
          <w:color w:val="000000"/>
        </w:rPr>
        <w:t>негіздемелер</w:t>
      </w:r>
    </w:p>
    <w:bookmarkEnd w:id="50"/>
    <w:bookmarkStart w:name="z89" w:id="51"/>
    <w:p>
      <w:pPr>
        <w:spacing w:after="0"/>
        <w:ind w:left="0"/>
        <w:jc w:val="both"/>
      </w:pPr>
      <w:r>
        <w:rPr>
          <w:rFonts w:ascii="Times New Roman"/>
          <w:b w:val="false"/>
          <w:i w:val="false"/>
          <w:color w:val="000000"/>
          <w:sz w:val="28"/>
        </w:rPr>
        <w:t>
      29. Әлеуметтік көмек:</w:t>
      </w:r>
    </w:p>
    <w:bookmarkEnd w:id="51"/>
    <w:bookmarkStart w:name="z90" w:id="52"/>
    <w:p>
      <w:pPr>
        <w:spacing w:after="0"/>
        <w:ind w:left="0"/>
        <w:jc w:val="both"/>
      </w:pPr>
      <w:r>
        <w:rPr>
          <w:rFonts w:ascii="Times New Roman"/>
          <w:b w:val="false"/>
          <w:i w:val="false"/>
          <w:color w:val="000000"/>
          <w:sz w:val="28"/>
        </w:rPr>
        <w:t>
      1) алушы қайтыс болған;</w:t>
      </w:r>
    </w:p>
    <w:bookmarkEnd w:id="52"/>
    <w:bookmarkStart w:name="z91" w:id="53"/>
    <w:p>
      <w:pPr>
        <w:spacing w:after="0"/>
        <w:ind w:left="0"/>
        <w:jc w:val="both"/>
      </w:pPr>
      <w:r>
        <w:rPr>
          <w:rFonts w:ascii="Times New Roman"/>
          <w:b w:val="false"/>
          <w:i w:val="false"/>
          <w:color w:val="000000"/>
          <w:sz w:val="28"/>
        </w:rPr>
        <w:t>
      2) Степногорск қаласының шегінен тыс тұрақты тұруға кеткен;</w:t>
      </w:r>
    </w:p>
    <w:bookmarkEnd w:id="53"/>
    <w:bookmarkStart w:name="z92" w:id="54"/>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54"/>
    <w:bookmarkStart w:name="z93" w:id="55"/>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55"/>
    <w:bookmarkStart w:name="z94" w:id="56"/>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56"/>
    <w:bookmarkStart w:name="z95" w:id="57"/>
    <w:p>
      <w:pPr>
        <w:spacing w:after="0"/>
        <w:ind w:left="0"/>
        <w:jc w:val="both"/>
      </w:pPr>
      <w:r>
        <w:rPr>
          <w:rFonts w:ascii="Times New Roman"/>
          <w:b w:val="false"/>
          <w:i w:val="false"/>
          <w:color w:val="000000"/>
          <w:sz w:val="28"/>
        </w:rPr>
        <w:t>
      30. Артық төленген сомалар ерікті немесе Қазақстан Республикасының заңнамасында белгіленген өзгеше тәртіппен қайтаруға жатады.</w:t>
      </w:r>
    </w:p>
    <w:bookmarkEnd w:id="57"/>
    <w:bookmarkStart w:name="z96" w:id="58"/>
    <w:p>
      <w:pPr>
        <w:spacing w:after="0"/>
        <w:ind w:left="0"/>
        <w:jc w:val="left"/>
      </w:pPr>
      <w:r>
        <w:rPr>
          <w:rFonts w:ascii="Times New Roman"/>
          <w:b/>
          <w:i w:val="false"/>
          <w:color w:val="000000"/>
        </w:rPr>
        <w:t xml:space="preserve"> 5. Қорытынды ереже</w:t>
      </w:r>
    </w:p>
    <w:bookmarkEnd w:id="58"/>
    <w:bookmarkStart w:name="z97" w:id="59"/>
    <w:p>
      <w:pPr>
        <w:spacing w:after="0"/>
        <w:ind w:left="0"/>
        <w:jc w:val="both"/>
      </w:pPr>
      <w:r>
        <w:rPr>
          <w:rFonts w:ascii="Times New Roman"/>
          <w:b w:val="false"/>
          <w:i w:val="false"/>
          <w:color w:val="000000"/>
          <w:sz w:val="28"/>
        </w:rPr>
        <w:t>
      31.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