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83c6" w14:textId="e208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Сәулет және қала құрылысы басқармасы" мемлекеттік мекемесі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2013 жылғы 23 сәуірдегі № 120-628 қаулысы. Астана қаласының Әділет департаментінде 2013 жылғы 24 мамырда нормативтік құқықтық кесімдерді Мемлекеттік тіркеудің тізіліміне № 778 болып енгізілді. Күші жойылды - Астана қаласы әкімдігінің 2014 жылғы 29 тамыздағы № 06-1451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29.08.2014 </w:t>
      </w:r>
      <w:r>
        <w:rPr>
          <w:rFonts w:ascii="Times New Roman"/>
          <w:b w:val="false"/>
          <w:i w:val="false"/>
          <w:color w:val="ff0000"/>
          <w:sz w:val="28"/>
        </w:rPr>
        <w:t>№ 06-1451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11-тармақшасына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15-1 баптарына</w:t>
      </w:r>
      <w:r>
        <w:rPr>
          <w:rFonts w:ascii="Times New Roman"/>
          <w:b w:val="false"/>
          <w:i w:val="false"/>
          <w:color w:val="000000"/>
          <w:sz w:val="28"/>
        </w:rPr>
        <w:t xml:space="preserve"> сәйкес,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29 ақпандағы № 273 </w:t>
      </w:r>
      <w:r>
        <w:rPr>
          <w:rFonts w:ascii="Times New Roman"/>
          <w:b w:val="false"/>
          <w:i w:val="false"/>
          <w:color w:val="000000"/>
          <w:sz w:val="28"/>
        </w:rPr>
        <w:t>қаулысына</w:t>
      </w:r>
      <w:r>
        <w:rPr>
          <w:rFonts w:ascii="Times New Roman"/>
          <w:b w:val="false"/>
          <w:i w:val="false"/>
          <w:color w:val="000000"/>
          <w:sz w:val="28"/>
        </w:rPr>
        <w:t xml:space="preserve"> сәйкес, сондай-ақ мемлекеттік қызметтер көрсету сапасын арттыру мақсатында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Мынадай мемлекеттік қызметтер регламенттері: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жылжымайтын мүлік объектілерінің мекенжайын анықтау жөнінде анықтама беру»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«Сәулет-жоспарлау тапсырмасын беру»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«Дін қызметі саласындағы уәкілетті органмен келісім бойынша ғибадат үйлерін (ғимараттарын) салу және олардың орналаcатын жерін айқындау, сондай-ақ үйлерді (ғимараттарды) ғибадат үйлері (ғимараттары) етіп қайта бейіндеу (функционалдық мақсатын өзгерту) туралы шешім беру»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«Астана қаласының Сәулет және қала құрылысы басқармасы» мемлекеттік мекемесінің бастығы әділет органдарында осы қаулыны мемлекеттік тіркеуді, оны кейіннен бұқаралық ақпарат құралдарында ресми жариялауды және Астана қаласы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бірінші орынбасары С.М. Хорошунға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Әкім                                       И. Тасмағамбетов</w:t>
      </w:r>
    </w:p>
    <w:bookmarkStart w:name="z10"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2013 жылғы 23 сәуірдегі   </w:t>
      </w:r>
      <w:r>
        <w:br/>
      </w:r>
      <w:r>
        <w:rPr>
          <w:rFonts w:ascii="Times New Roman"/>
          <w:b w:val="false"/>
          <w:i w:val="false"/>
          <w:color w:val="000000"/>
          <w:sz w:val="28"/>
        </w:rPr>
        <w:t xml:space="preserve">
№ 120-628 қаулысына      </w:t>
      </w:r>
      <w:r>
        <w:br/>
      </w:r>
      <w:r>
        <w:rPr>
          <w:rFonts w:ascii="Times New Roman"/>
          <w:b w:val="false"/>
          <w:i w:val="false"/>
          <w:color w:val="000000"/>
          <w:sz w:val="28"/>
        </w:rPr>
        <w:t xml:space="preserve">
1-қосымша         </w:t>
      </w:r>
    </w:p>
    <w:bookmarkEnd w:id="1"/>
    <w:bookmarkStart w:name="z11" w:id="2"/>
    <w:p>
      <w:pPr>
        <w:spacing w:after="0"/>
        <w:ind w:left="0"/>
        <w:jc w:val="left"/>
      </w:pPr>
      <w:r>
        <w:rPr>
          <w:rFonts w:ascii="Times New Roman"/>
          <w:b/>
          <w:i w:val="false"/>
          <w:color w:val="000000"/>
        </w:rPr>
        <w:t xml:space="preserve"> 
«Қазақстан Республикасының аумағында жылжымайтын мүлік</w:t>
      </w:r>
      <w:r>
        <w:br/>
      </w:r>
      <w:r>
        <w:rPr>
          <w:rFonts w:ascii="Times New Roman"/>
          <w:b/>
          <w:i w:val="false"/>
          <w:color w:val="000000"/>
        </w:rPr>
        <w:t>
объектілерінің мекенжайын анықтау жөнінде анықтама беру»</w:t>
      </w:r>
      <w:r>
        <w:br/>
      </w:r>
      <w:r>
        <w:rPr>
          <w:rFonts w:ascii="Times New Roman"/>
          <w:b/>
          <w:i w:val="false"/>
          <w:color w:val="000000"/>
        </w:rPr>
        <w:t>
мемлекеттік қызмет регламенті</w:t>
      </w:r>
    </w:p>
    <w:bookmarkEnd w:id="2"/>
    <w:bookmarkStart w:name="z12" w:id="3"/>
    <w:p>
      <w:pPr>
        <w:spacing w:after="0"/>
        <w:ind w:left="0"/>
        <w:jc w:val="left"/>
      </w:pPr>
      <w:r>
        <w:rPr>
          <w:rFonts w:ascii="Times New Roman"/>
          <w:b/>
          <w:i w:val="false"/>
          <w:color w:val="000000"/>
        </w:rPr>
        <w:t xml:space="preserve"> 
1. Негізгі ұғымдар</w:t>
      </w:r>
    </w:p>
    <w:bookmarkEnd w:id="3"/>
    <w:bookmarkStart w:name="z13" w:id="4"/>
    <w:p>
      <w:pPr>
        <w:spacing w:after="0"/>
        <w:ind w:left="0"/>
        <w:jc w:val="both"/>
      </w:pPr>
      <w:r>
        <w:rPr>
          <w:rFonts w:ascii="Times New Roman"/>
          <w:b w:val="false"/>
          <w:i w:val="false"/>
          <w:color w:val="000000"/>
          <w:sz w:val="28"/>
        </w:rPr>
        <w:t>
      1. Осы Регламентте мынадай негізгі ұғымдар қолданылады:</w:t>
      </w:r>
      <w:r>
        <w:br/>
      </w:r>
      <w:r>
        <w:rPr>
          <w:rFonts w:ascii="Times New Roman"/>
          <w:b w:val="false"/>
          <w:i w:val="false"/>
          <w:color w:val="000000"/>
          <w:sz w:val="28"/>
        </w:rPr>
        <w:t>
      1) жылжымайтын мүлік объектілері (бұдан әрі – жылжымайтын мүлік объектілері) – жерге тығыз байланысты, яғни олардың объектіні қолданылуына еселеусіз зиян келтірілмей орын ауыстыру мүмкін болмайтын жер учаскелер, ғимараттар, құрылыстар;</w:t>
      </w:r>
      <w:r>
        <w:br/>
      </w:r>
      <w:r>
        <w:rPr>
          <w:rFonts w:ascii="Times New Roman"/>
          <w:b w:val="false"/>
          <w:i w:val="false"/>
          <w:color w:val="000000"/>
          <w:sz w:val="28"/>
        </w:rPr>
        <w:t>
      2) жылжымайтын мүлік объектілерінің мекенжайын анықтау – объектіге жеке нөмір бере отырып, Қазақстан Республикасының әкімшілік-аумақтық бөлінісіне сәйкес жылжымайтын мүлік объектісін анықтау және елді-мекен мен елді мекеннің құрам бөлігіне жатқызу;</w:t>
      </w:r>
      <w:r>
        <w:br/>
      </w:r>
      <w:r>
        <w:rPr>
          <w:rFonts w:ascii="Times New Roman"/>
          <w:b w:val="false"/>
          <w:i w:val="false"/>
          <w:color w:val="000000"/>
          <w:sz w:val="28"/>
        </w:rPr>
        <w:t>
      3) ҚФБ – құрылымдық-функционалдық бірліктер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4) мамандандырылған кәсіпорын – Астана қаласының аумағында мемлекеттік қала құрылысы кадастрын жүргізетін жергілікті атқарушы органның мамандандырылған кәсіпорны;</w:t>
      </w:r>
      <w:r>
        <w:br/>
      </w:r>
      <w:r>
        <w:rPr>
          <w:rFonts w:ascii="Times New Roman"/>
          <w:b w:val="false"/>
          <w:i w:val="false"/>
          <w:color w:val="000000"/>
          <w:sz w:val="28"/>
        </w:rPr>
        <w:t>
      5) мекенжай – жылжымайтын мүлік объектісінің орналасқан жерін сипаттау, ол мынадай элементтерді қамтиды: өңір, қала, аудан, қаланың құрам бөлігі, бастапқы жылжымайтын мүлік объектісі, қайталама жылжымайтын мүлік объектісі (бар болған жағдайда);</w:t>
      </w:r>
      <w:r>
        <w:br/>
      </w:r>
      <w:r>
        <w:rPr>
          <w:rFonts w:ascii="Times New Roman"/>
          <w:b w:val="false"/>
          <w:i w:val="false"/>
          <w:color w:val="000000"/>
          <w:sz w:val="28"/>
        </w:rPr>
        <w:t>
      6) «Мекенжай тіркелімі» ақпараттық жүйесі - Қазақстан Республикасының мекенжай өрісін біріздендіру және мекенжайлары туралы деректерді қалыптастыруға, жинақтауға және өңдеуге арналған аппараттық-бағдарламалық кешен;</w:t>
      </w:r>
      <w:r>
        <w:br/>
      </w:r>
      <w:r>
        <w:rPr>
          <w:rFonts w:ascii="Times New Roman"/>
          <w:b w:val="false"/>
          <w:i w:val="false"/>
          <w:color w:val="000000"/>
          <w:sz w:val="28"/>
        </w:rPr>
        <w:t>
      7) тиісті деңгейдегі қала құрылысы кадастры қызметін қоса алғандағы сәулет және қала құрылысы органы - жергілікті бюджеттен қаржыландырылатын, сәулет, қала құрылысы және құрылыс қызметін реттеуді іске асыруға уәкілетті жергілікті атқарушы органның құрылымдық бөлімшесі;</w:t>
      </w:r>
      <w:r>
        <w:br/>
      </w:r>
      <w:r>
        <w:rPr>
          <w:rFonts w:ascii="Times New Roman"/>
          <w:b w:val="false"/>
          <w:i w:val="false"/>
          <w:color w:val="000000"/>
          <w:sz w:val="28"/>
        </w:rPr>
        <w:t>
      8) ХҚКО АЖ – Халыққа қызмет көрсету орталықтарына арналған ақпараттық жүйе.</w:t>
      </w:r>
    </w:p>
    <w:bookmarkEnd w:id="4"/>
    <w:bookmarkStart w:name="z14" w:id="5"/>
    <w:p>
      <w:pPr>
        <w:spacing w:after="0"/>
        <w:ind w:left="0"/>
        <w:jc w:val="left"/>
      </w:pPr>
      <w:r>
        <w:rPr>
          <w:rFonts w:ascii="Times New Roman"/>
          <w:b/>
          <w:i w:val="false"/>
          <w:color w:val="000000"/>
        </w:rPr>
        <w:t xml:space="preserve"> 
2. Жалпы ережелер</w:t>
      </w:r>
    </w:p>
    <w:bookmarkEnd w:id="5"/>
    <w:bookmarkStart w:name="z15" w:id="6"/>
    <w:p>
      <w:pPr>
        <w:spacing w:after="0"/>
        <w:ind w:left="0"/>
        <w:jc w:val="both"/>
      </w:pPr>
      <w:r>
        <w:rPr>
          <w:rFonts w:ascii="Times New Roman"/>
          <w:b w:val="false"/>
          <w:i w:val="false"/>
          <w:color w:val="000000"/>
          <w:sz w:val="28"/>
        </w:rPr>
        <w:t>
      2. Осы «Қазақстан Республикасының аумағында жылжымайтын мүлік объектілерінің мекенжайын анықтау жөнінде анықтама беру» (бұдан әрі - Регламент) мемлекеттік қызмет регламенті Жылжымайтын мүлік объектісіне реттік нөмірді нақтылау, беру, өзгерту, жою жөніндегі рәсімдерді анықтайды, сондай-ақ «Қазақстан Республикасының аумағында жылжымайтын мүлік объектілерінің мекенжайын анықтау жөнінде анықтама беру» мемлекеттік қызмет стандартының (бұдан әрі – Мемлекеттік қызмет) сақталуын қамтамасыз етуге талаптарды белгілейді.</w:t>
      </w:r>
      <w:r>
        <w:br/>
      </w:r>
      <w:r>
        <w:rPr>
          <w:rFonts w:ascii="Times New Roman"/>
          <w:b w:val="false"/>
          <w:i w:val="false"/>
          <w:color w:val="000000"/>
          <w:sz w:val="28"/>
        </w:rPr>
        <w:t>
</w:t>
      </w:r>
      <w:r>
        <w:rPr>
          <w:rFonts w:ascii="Times New Roman"/>
          <w:b w:val="false"/>
          <w:i w:val="false"/>
          <w:color w:val="000000"/>
          <w:sz w:val="28"/>
        </w:rPr>
        <w:t>
      3. Мемлекеттік қызметті Астана қаласы, М. Әуезов көшесі, № 6 үй мекенжайында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орналасқан Астана қаласы әкімдігінің уәкілетті органы - «Астана қаласының Сәулет және қала құрылысы басқармасы» мемлекеттік мекемесі (бұдан әрі - Басқарма) жылжымайтын мүлік объектілерінің мекенжайын нақтылау, беру, өзгерту, жою туралы анықтама жобасын дайындайтын және тұтынушыда жылжымайтын мүлік объектісіне құқық белгілейтін құжаттардың көшірмелері болған кезде ғана МТ АЖ мәліметтерді енгізетін, Астана қаласы, Ә. Бөкейхан көшесі, № 22 үй мекенжайында орналасқан мамандандырылған кәсіпорынның қатысуымен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мекенжайда көрсетілген халыққа қызмет көрсету орталықтары (бұдан әрі - ХҚКО) арқылы Жылжымайтын мүлік объектісінің орналасу орны бойынша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«Жеке және заңды тұлғаларға көрсетілген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23-бөлімі, 531-тармағының, «Қазақстан Республикасының аумағында жылжымайтын мүлік объектілерін адрестеу қағидаларын бекіту туралы» Қазақстан Республикасы Құрылыс және тұрғын үй-коммуналдық шаруашылық істері агенттігі төрағасының 2012 жылғы 27 маусымдағы № 278 және Қазақстан Республикасы Көлік және коммуникация министрінің 2012 жылғы 26 маусымдағы № 378 бірлескен </w:t>
      </w:r>
      <w:r>
        <w:rPr>
          <w:rFonts w:ascii="Times New Roman"/>
          <w:b w:val="false"/>
          <w:i w:val="false"/>
          <w:color w:val="000000"/>
          <w:sz w:val="28"/>
        </w:rPr>
        <w:t>бұйрығының</w:t>
      </w:r>
      <w:r>
        <w:rPr>
          <w:rFonts w:ascii="Times New Roman"/>
          <w:b w:val="false"/>
          <w:i w:val="false"/>
          <w:color w:val="000000"/>
          <w:sz w:val="28"/>
        </w:rPr>
        <w:t>, «Қаладағы аудандарға, көшелерге, даңғылдарға және қаланың өзге де құрамдас бөліктеріне атау беру, олардың атауларының транскрипцияларын өзгерту, жер учаскелеріне, ғимараттар мен орын-жайларға реттік нөмірлер беру, көрсеткіштерді орнату және пайдалану ережесін бекіту туралы» Астана қаласы әкімдігінің 2004 жылғы 17 тамыздағы № 3-1-1639қ </w:t>
      </w:r>
      <w:r>
        <w:rPr>
          <w:rFonts w:ascii="Times New Roman"/>
          <w:b w:val="false"/>
          <w:i w:val="false"/>
          <w:color w:val="000000"/>
          <w:sz w:val="28"/>
        </w:rPr>
        <w:t>қаулысының</w:t>
      </w:r>
      <w:r>
        <w:rPr>
          <w:rFonts w:ascii="Times New Roman"/>
          <w:b w:val="false"/>
          <w:i w:val="false"/>
          <w:color w:val="000000"/>
          <w:sz w:val="28"/>
        </w:rPr>
        <w:t>,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 2007 жылғы 5 қаңтардағы № 1 қаулысы </w:t>
      </w:r>
      <w:r>
        <w:rPr>
          <w:rFonts w:ascii="Times New Roman"/>
          <w:b w:val="false"/>
          <w:i w:val="false"/>
          <w:color w:val="000000"/>
          <w:sz w:val="28"/>
        </w:rPr>
        <w:t>2-тармағының</w:t>
      </w:r>
      <w:r>
        <w:rPr>
          <w:rFonts w:ascii="Times New Roman"/>
          <w:b w:val="false"/>
          <w:i w:val="false"/>
          <w:color w:val="000000"/>
          <w:sz w:val="28"/>
        </w:rPr>
        <w:t>,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қаулысына толықтыру енгізу туралы» 2010 жылғы 7 қазандағы № </w:t>
      </w:r>
      <w:r>
        <w:rPr>
          <w:rFonts w:ascii="Times New Roman"/>
          <w:b w:val="false"/>
          <w:i w:val="false"/>
          <w:color w:val="000000"/>
          <w:sz w:val="28"/>
        </w:rPr>
        <w:t>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 Қазақстан Республикасы Үкіметінің 2012 жылғы 31 тамыздағы № 1128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қызметтің нәтижесі осы Регламентке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объектісінің мекенжайын нақтылау, беру, өзгерту, жою жөнінде анықтама беру не қағаз жеткізгіште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мамандандырылған кәсіпорынның - «Астана қала құрылысы кадастры» жауапкершілігі шектеулі серіктестігінің (бұдан әрі - «Астана қала құрылысы кадастры» ЖШС) қатысуымен көрсетіледі.</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орындарындағы стендтерде және Басқарманың www.saulet.astana.kz интернет - ресурсында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ХҚКО арқылы өтеусіз негізде ұсынылады.</w:t>
      </w:r>
      <w:r>
        <w:br/>
      </w:r>
      <w:r>
        <w:rPr>
          <w:rFonts w:ascii="Times New Roman"/>
          <w:b w:val="false"/>
          <w:i w:val="false"/>
          <w:color w:val="000000"/>
          <w:sz w:val="28"/>
        </w:rPr>
        <w:t>
      ХҚКО тізбесі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6"/>
    <w:bookmarkStart w:name="z23" w:id="7"/>
    <w:p>
      <w:pPr>
        <w:spacing w:after="0"/>
        <w:ind w:left="0"/>
        <w:jc w:val="left"/>
      </w:pPr>
      <w:r>
        <w:rPr>
          <w:rFonts w:ascii="Times New Roman"/>
          <w:b/>
          <w:i w:val="false"/>
          <w:color w:val="000000"/>
        </w:rPr>
        <w:t xml:space="preserve"> 
3. Мемлекеттік қызмет көрсету тәртібі</w:t>
      </w:r>
    </w:p>
    <w:bookmarkEnd w:id="7"/>
    <w:bookmarkStart w:name="z24" w:id="8"/>
    <w:p>
      <w:pPr>
        <w:spacing w:after="0"/>
        <w:ind w:left="0"/>
        <w:jc w:val="both"/>
      </w:pPr>
      <w:r>
        <w:rPr>
          <w:rFonts w:ascii="Times New Roman"/>
          <w:b w:val="false"/>
          <w:i w:val="false"/>
          <w:color w:val="000000"/>
          <w:sz w:val="28"/>
        </w:rPr>
        <w:t>
      9. Мемлекеттік қызмет мына жағдайда көрсетіледі:</w:t>
      </w:r>
      <w:r>
        <w:br/>
      </w:r>
      <w:r>
        <w:rPr>
          <w:rFonts w:ascii="Times New Roman"/>
          <w:b w:val="false"/>
          <w:i w:val="false"/>
          <w:color w:val="000000"/>
          <w:sz w:val="28"/>
        </w:rPr>
        <w:t>
      ХҚКО-ға өтініш білдірген кезде;</w:t>
      </w:r>
      <w:r>
        <w:br/>
      </w:r>
      <w:r>
        <w:rPr>
          <w:rFonts w:ascii="Times New Roman"/>
          <w:b w:val="false"/>
          <w:i w:val="false"/>
          <w:color w:val="000000"/>
          <w:sz w:val="28"/>
        </w:rPr>
        <w:t>
      аптасына алты жұмыс күні ішінде, демалыс және мереке күндерін қоспағанда, бекітілген жұмыс кестесіне сәйкес 9.00-ден 20.00-ге дейін, түскі үзіліссіз, филиалдар мен өкілеттіліктер үшін жұмыс кестесі 9.00-ден 19.00-ге дейін 13.00-ден 14.00-ге дейін түскі үзіліспен бекітіледі. Қабылдау «электрондық» кезек тәртібінде, алдын ала жазылуыз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Барлық қажетті құжаттар қоса берілген өтініш ХҚКО-ның жауапты қызметкеріне тапсырылады.</w:t>
      </w:r>
      <w:r>
        <w:br/>
      </w:r>
      <w:r>
        <w:rPr>
          <w:rFonts w:ascii="Times New Roman"/>
          <w:b w:val="false"/>
          <w:i w:val="false"/>
          <w:color w:val="000000"/>
          <w:sz w:val="28"/>
        </w:rPr>
        <w:t>
      ХҚО-да құжаттарды қабылдау «терезе» арқылы жүргізіледі, оның сыртында «терезе» мақсаты мен орындайтын қызметтері туралы ақпарат, сонымен қатар ХҚКО-ның құжат қабылдайтын инспекторының тегі, аты-жөні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мерзімі:</w:t>
      </w:r>
      <w:r>
        <w:br/>
      </w:r>
      <w:r>
        <w:rPr>
          <w:rFonts w:ascii="Times New Roman"/>
          <w:b w:val="false"/>
          <w:i w:val="false"/>
          <w:color w:val="000000"/>
          <w:sz w:val="28"/>
        </w:rPr>
        <w:t>
      1) осы Регламенттің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15-тармақтарында</w:t>
      </w:r>
      <w:r>
        <w:rPr>
          <w:rFonts w:ascii="Times New Roman"/>
          <w:b w:val="false"/>
          <w:i w:val="false"/>
          <w:color w:val="000000"/>
          <w:sz w:val="28"/>
        </w:rPr>
        <w:t xml:space="preserve"> көзделген құжаттарды өткізген сәттен бастап:</w:t>
      </w:r>
      <w:r>
        <w:br/>
      </w:r>
      <w:r>
        <w:rPr>
          <w:rFonts w:ascii="Times New Roman"/>
          <w:b w:val="false"/>
          <w:i w:val="false"/>
          <w:color w:val="000000"/>
          <w:sz w:val="28"/>
        </w:rPr>
        <w:t>
      Жылжымайтын мүлік объектісінің мекенжайын нақтылау кезінде – 3 (үш) жұмыс күні ішінде (құжаттарды қабылдау және беру күні Мемлекеттік қызмет көрсету мерзіміне кірмейді);</w:t>
      </w:r>
      <w:r>
        <w:br/>
      </w:r>
      <w:r>
        <w:rPr>
          <w:rFonts w:ascii="Times New Roman"/>
          <w:b w:val="false"/>
          <w:i w:val="false"/>
          <w:color w:val="000000"/>
          <w:sz w:val="28"/>
        </w:rPr>
        <w:t>
      Жылжымайтын мүлік объектісінің орналасу орнына барып және оны «Мекенжай тіркелімі» ақпараттық жүйесінде міндетті түрде тіркеп, мекенжайдың МТ АЖ тіркеу кодын көрсете отырып, жылжымайтын мүлік объектісіне мекенжай беру, өзгерту және жою қарастырылған кезде - 7 (жеті) жұмыс күні ішінде (құжаттарды қабылдау және беру күні Мемлекеттік қызмет көрсету мерзіміне кірмейді).</w:t>
      </w:r>
      <w:r>
        <w:br/>
      </w:r>
      <w:r>
        <w:rPr>
          <w:rFonts w:ascii="Times New Roman"/>
          <w:b w:val="false"/>
          <w:i w:val="false"/>
          <w:color w:val="000000"/>
          <w:sz w:val="28"/>
        </w:rPr>
        <w:t>
      Электрондық сұрау салу қарастырылмаған;</w:t>
      </w:r>
      <w:r>
        <w:br/>
      </w:r>
      <w:r>
        <w:rPr>
          <w:rFonts w:ascii="Times New Roman"/>
          <w:b w:val="false"/>
          <w:i w:val="false"/>
          <w:color w:val="000000"/>
          <w:sz w:val="28"/>
        </w:rPr>
        <w:t>
      2) өтініш берушінің құжаттарды тапсыру кезінде кезек күтуінің ең көп рұқсат берілген уақыты - 20 минуттан аспайды;</w:t>
      </w:r>
      <w:r>
        <w:br/>
      </w:r>
      <w:r>
        <w:rPr>
          <w:rFonts w:ascii="Times New Roman"/>
          <w:b w:val="false"/>
          <w:i w:val="false"/>
          <w:color w:val="000000"/>
          <w:sz w:val="28"/>
        </w:rPr>
        <w:t>
      3) мемлекеттік қызмет алушының өтініш білдірген күні кезек күтуінің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өтінішті алған сәттен бастап және мемлекеттік қызмет нәтижесін беру сәтіне дейін Мемлекеттік қызметті көрсету кезеңдері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ХҚКО-ға өтініш береді;</w:t>
      </w:r>
      <w:r>
        <w:br/>
      </w:r>
      <w:r>
        <w:rPr>
          <w:rFonts w:ascii="Times New Roman"/>
          <w:b w:val="false"/>
          <w:i w:val="false"/>
          <w:color w:val="000000"/>
          <w:sz w:val="28"/>
        </w:rPr>
        <w:t>
      2) ХҚКО-ның инспекторы өтінішті тіркейді, құжаттарды қабылдайды, құжаттарды алғандығы жөнінде қолхат береді, сканердің көмегімен штрих – кодты тіркейді де Басқармаға жібереді;</w:t>
      </w:r>
      <w:r>
        <w:br/>
      </w:r>
      <w:r>
        <w:rPr>
          <w:rFonts w:ascii="Times New Roman"/>
          <w:b w:val="false"/>
          <w:i w:val="false"/>
          <w:color w:val="000000"/>
          <w:sz w:val="28"/>
        </w:rPr>
        <w:t>
      3) Басқарманың кеңсе қызметкері ХҚКО-ның ақпараттық жүйесінде тіркейді (уәкілетті органда жеке ақпараттық жүйе болмаған жағдайда) және алған құжаттарды тіркеу жұмысын жүргізеді және Басқарма бастығына қарау үшін жібереді;</w:t>
      </w:r>
      <w:r>
        <w:br/>
      </w:r>
      <w:r>
        <w:rPr>
          <w:rFonts w:ascii="Times New Roman"/>
          <w:b w:val="false"/>
          <w:i w:val="false"/>
          <w:color w:val="000000"/>
          <w:sz w:val="28"/>
        </w:rPr>
        <w:t>
      4) Басқарманың басшысы өтінішті қоса берілген құжаттармен бірге Басқарманың жауапты маманына жібереді;</w:t>
      </w:r>
      <w:r>
        <w:br/>
      </w:r>
      <w:r>
        <w:rPr>
          <w:rFonts w:ascii="Times New Roman"/>
          <w:b w:val="false"/>
          <w:i w:val="false"/>
          <w:color w:val="000000"/>
          <w:sz w:val="28"/>
        </w:rPr>
        <w:t>
      5) Басқарманың жауапты маманы құжаттарды қабылдайды және тіркейді, одан кейін «Астана қала құрылысы кадастры» ЖШС-ға жолдайды;</w:t>
      </w:r>
      <w:r>
        <w:br/>
      </w:r>
      <w:r>
        <w:rPr>
          <w:rFonts w:ascii="Times New Roman"/>
          <w:b w:val="false"/>
          <w:i w:val="false"/>
          <w:color w:val="000000"/>
          <w:sz w:val="28"/>
        </w:rPr>
        <w:t>
      6) «Астана қала құрылысы кадастры» ЖШС жауапты маманы құжаттарды қабылдайды, журналға тіркейді, Жылжымайтын мүлік объектісінің мекенжайын нақтылау, беру, өзгерту, жою туралы анықтама жобасын дайындайды, оны «Астана қала құрылысы кадастры» ЖШС директорымен, директор болмағанда «Астана қала құрылысы кадастры» ЖШС директорының орынбасарымен келіседі және уәкілетті органға жібереді. Егер Мемлекеттік қызметті көрсетуден бас тартуға негіз болған жағдайда Басқармаға жауап жобасын дайындайды;</w:t>
      </w:r>
      <w:r>
        <w:br/>
      </w:r>
      <w:r>
        <w:rPr>
          <w:rFonts w:ascii="Times New Roman"/>
          <w:b w:val="false"/>
          <w:i w:val="false"/>
          <w:color w:val="000000"/>
          <w:sz w:val="28"/>
        </w:rPr>
        <w:t>
      7) Басқарма басшысының орынбасары Жылжымайтын мүлік объектісінің мекенжайын нақтылау, беру, өзгерту, жою туралы анықтамаға не Мемлекеттік қызметті көрсетуден бас тартуға қол қояды;</w:t>
      </w:r>
      <w:r>
        <w:br/>
      </w:r>
      <w:r>
        <w:rPr>
          <w:rFonts w:ascii="Times New Roman"/>
          <w:b w:val="false"/>
          <w:i w:val="false"/>
          <w:color w:val="000000"/>
          <w:sz w:val="28"/>
        </w:rPr>
        <w:t>
      8) мамандандырылған кәсіпорынның жауапты маманы Басқарманың кеңсесіне Жылжымайтын мүлік объектісінің мекенжайын нықтылау, беру, өзгерту, жою туралы анықтаманы не Мемлекеттік қызмет көрсетуден бас тартуды тіркейді, ХҚКО АЖ-да (Басқармада жеке ақпараттық жүйе болмаған жағдайда) белгілейді және ХҚКО-ға жібереді;</w:t>
      </w:r>
      <w:r>
        <w:br/>
      </w:r>
      <w:r>
        <w:rPr>
          <w:rFonts w:ascii="Times New Roman"/>
          <w:b w:val="false"/>
          <w:i w:val="false"/>
          <w:color w:val="000000"/>
          <w:sz w:val="28"/>
        </w:rPr>
        <w:t>
      9) Басқармадан Мемлекеттік қызметтің дайын нәтижесін қабылдау кезінде, ХҚКО келіп түскен құжаттарды сканердің көмегімен штрих – кодын белгілейді;</w:t>
      </w:r>
      <w:r>
        <w:br/>
      </w:r>
      <w:r>
        <w:rPr>
          <w:rFonts w:ascii="Times New Roman"/>
          <w:b w:val="false"/>
          <w:i w:val="false"/>
          <w:color w:val="000000"/>
          <w:sz w:val="28"/>
        </w:rPr>
        <w:t>
      10) ХҚКО өтініш берушіге (тұтынушыға) Жылжымайтын мүлік объектісінің мекенжайын нақтылау, беру, өзгерту, жою анықтамасын немесе Мемлекеттік қызметті көрсетуден бас тартуды береді.</w:t>
      </w:r>
    </w:p>
    <w:bookmarkEnd w:id="8"/>
    <w:bookmarkStart w:name="z28" w:id="9"/>
    <w:p>
      <w:pPr>
        <w:spacing w:after="0"/>
        <w:ind w:left="0"/>
        <w:jc w:val="left"/>
      </w:pPr>
      <w:r>
        <w:rPr>
          <w:rFonts w:ascii="Times New Roman"/>
          <w:b/>
          <w:i w:val="false"/>
          <w:color w:val="000000"/>
        </w:rPr>
        <w:t xml:space="preserve"> 
4. Мемлекеттік қызмет көрсету үдерісіндегі әрекет</w:t>
      </w:r>
      <w:r>
        <w:br/>
      </w:r>
      <w:r>
        <w:rPr>
          <w:rFonts w:ascii="Times New Roman"/>
          <w:b/>
          <w:i w:val="false"/>
          <w:color w:val="000000"/>
        </w:rPr>
        <w:t>
ету (өзара әрекет ету) тәртібінің сипаттамасы</w:t>
      </w:r>
    </w:p>
    <w:bookmarkEnd w:id="9"/>
    <w:bookmarkStart w:name="z29" w:id="10"/>
    <w:p>
      <w:pPr>
        <w:spacing w:after="0"/>
        <w:ind w:left="0"/>
        <w:jc w:val="both"/>
      </w:pPr>
      <w:r>
        <w:rPr>
          <w:rFonts w:ascii="Times New Roman"/>
          <w:b w:val="false"/>
          <w:i w:val="false"/>
          <w:color w:val="000000"/>
          <w:sz w:val="28"/>
        </w:rPr>
        <w:t>
      13. ХҚКО тұтынушыға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төмендегілерді көрсетумен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қабылдау туралы қолхат беріледі:</w:t>
      </w:r>
      <w:r>
        <w:br/>
      </w:r>
      <w:r>
        <w:rPr>
          <w:rFonts w:ascii="Times New Roman"/>
          <w:b w:val="false"/>
          <w:i w:val="false"/>
          <w:color w:val="000000"/>
          <w:sz w:val="28"/>
        </w:rPr>
        <w:t>
      1) сұрау салудың нөмірі мен қабылдау күні;</w:t>
      </w:r>
      <w:r>
        <w:br/>
      </w:r>
      <w:r>
        <w:rPr>
          <w:rFonts w:ascii="Times New Roman"/>
          <w:b w:val="false"/>
          <w:i w:val="false"/>
          <w:color w:val="000000"/>
          <w:sz w:val="28"/>
        </w:rPr>
        <w:t>
      2) сұрастырылатын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беру орны;</w:t>
      </w:r>
      <w:r>
        <w:br/>
      </w:r>
      <w:r>
        <w:rPr>
          <w:rFonts w:ascii="Times New Roman"/>
          <w:b w:val="false"/>
          <w:i w:val="false"/>
          <w:color w:val="000000"/>
          <w:sz w:val="28"/>
        </w:rPr>
        <w:t>
      5) мемлекеттік қызметті көрсетуге өтініш қабылдаған тұлғаның тегі, аты-жөні және лауазымы.</w:t>
      </w:r>
      <w:r>
        <w:br/>
      </w:r>
      <w:r>
        <w:rPr>
          <w:rFonts w:ascii="Times New Roman"/>
          <w:b w:val="false"/>
          <w:i w:val="false"/>
          <w:color w:val="000000"/>
          <w:sz w:val="28"/>
        </w:rPr>
        <w:t>
</w:t>
      </w:r>
      <w:r>
        <w:rPr>
          <w:rFonts w:ascii="Times New Roman"/>
          <w:b w:val="false"/>
          <w:i w:val="false"/>
          <w:color w:val="000000"/>
          <w:sz w:val="28"/>
        </w:rPr>
        <w:t>
      14. Жылжымайтын мүлік объектісіне мекенжайды нақтылау туралы мекенжай анықтамасын алу үшін ХҚКО-ға мынадай құжаттарды ұсыну қажет:</w:t>
      </w:r>
      <w:r>
        <w:br/>
      </w:r>
      <w:r>
        <w:rPr>
          <w:rFonts w:ascii="Times New Roman"/>
          <w:b w:val="false"/>
          <w:i w:val="false"/>
          <w:color w:val="000000"/>
          <w:sz w:val="28"/>
        </w:rPr>
        <w:t>
      1) еркін нысандағы жазбаша өтінішті;</w:t>
      </w:r>
      <w:r>
        <w:br/>
      </w:r>
      <w:r>
        <w:rPr>
          <w:rFonts w:ascii="Times New Roman"/>
          <w:b w:val="false"/>
          <w:i w:val="false"/>
          <w:color w:val="000000"/>
          <w:sz w:val="28"/>
        </w:rPr>
        <w:t>
      2) бизнес-сәйкестендіру нөмірінің (БСН) көшірмесін (заңды тұлғалар үшін);</w:t>
      </w:r>
      <w:r>
        <w:br/>
      </w:r>
      <w:r>
        <w:rPr>
          <w:rFonts w:ascii="Times New Roman"/>
          <w:b w:val="false"/>
          <w:i w:val="false"/>
          <w:color w:val="000000"/>
          <w:sz w:val="28"/>
        </w:rPr>
        <w:t>
      3) әрекет етуші заңнамаға сәйкес тіркелген, жылжымайтын мүлік объектісіне құқық белгілейтін құжатты;</w:t>
      </w:r>
      <w:r>
        <w:br/>
      </w:r>
      <w:r>
        <w:rPr>
          <w:rFonts w:ascii="Times New Roman"/>
          <w:b w:val="false"/>
          <w:i w:val="false"/>
          <w:color w:val="000000"/>
          <w:sz w:val="28"/>
        </w:rPr>
        <w:t>
      меншік иесінен алған сенімхаттың түпнұсқасын (өтініш өкілімен берілген жағдайда);</w:t>
      </w:r>
      <w:r>
        <w:br/>
      </w:r>
      <w:r>
        <w:rPr>
          <w:rFonts w:ascii="Times New Roman"/>
          <w:b w:val="false"/>
          <w:i w:val="false"/>
          <w:color w:val="000000"/>
          <w:sz w:val="28"/>
        </w:rPr>
        <w:t>
      4) тұтынушының жеке куәлігі (мемлекеттік қызметті алуға өкілетті - жеке тұлғаның).</w:t>
      </w:r>
      <w:r>
        <w:br/>
      </w:r>
      <w:r>
        <w:rPr>
          <w:rFonts w:ascii="Times New Roman"/>
          <w:b w:val="false"/>
          <w:i w:val="false"/>
          <w:color w:val="000000"/>
          <w:sz w:val="28"/>
        </w:rPr>
        <w:t>
</w:t>
      </w:r>
      <w:r>
        <w:rPr>
          <w:rFonts w:ascii="Times New Roman"/>
          <w:b w:val="false"/>
          <w:i w:val="false"/>
          <w:color w:val="000000"/>
          <w:sz w:val="28"/>
        </w:rPr>
        <w:t>
      15. Жылжымайтын мүлік объектісіне мекенжай беру, өзгерту, жою туралы мекенжай анықтамасын алу үшін ХҚКО-ға мынадай құжаттарды ұсыну қажет:</w:t>
      </w:r>
      <w:r>
        <w:br/>
      </w:r>
      <w:r>
        <w:rPr>
          <w:rFonts w:ascii="Times New Roman"/>
          <w:b w:val="false"/>
          <w:i w:val="false"/>
          <w:color w:val="000000"/>
          <w:sz w:val="28"/>
        </w:rPr>
        <w:t>
      1) еркін нысандағы өтінішті;</w:t>
      </w:r>
      <w:r>
        <w:br/>
      </w:r>
      <w:r>
        <w:rPr>
          <w:rFonts w:ascii="Times New Roman"/>
          <w:b w:val="false"/>
          <w:i w:val="false"/>
          <w:color w:val="000000"/>
          <w:sz w:val="28"/>
        </w:rPr>
        <w:t>
      2) әкімдік қаулысының не әкімдік шешімінің көшірмесін (жобалау, салу);</w:t>
      </w:r>
      <w:r>
        <w:br/>
      </w:r>
      <w:r>
        <w:rPr>
          <w:rFonts w:ascii="Times New Roman"/>
          <w:b w:val="false"/>
          <w:i w:val="false"/>
          <w:color w:val="000000"/>
          <w:sz w:val="28"/>
        </w:rPr>
        <w:t>
      3) жылжымайтын мүлік объектісінің техникалық паспортының көшірмесін;</w:t>
      </w:r>
      <w:r>
        <w:br/>
      </w:r>
      <w:r>
        <w:rPr>
          <w:rFonts w:ascii="Times New Roman"/>
          <w:b w:val="false"/>
          <w:i w:val="false"/>
          <w:color w:val="000000"/>
          <w:sz w:val="28"/>
        </w:rPr>
        <w:t>
      4) реттік нөмірлері мен блоктың (гараждар мен саяжайлар үшін) нөмірлері көрсетілген елді мекеннің сәулетшісімен келісілген гараж кооперативі (бағбан қоғамы) жер учаскесінің бас жоспарын;</w:t>
      </w:r>
      <w:r>
        <w:br/>
      </w:r>
      <w:r>
        <w:rPr>
          <w:rFonts w:ascii="Times New Roman"/>
          <w:b w:val="false"/>
          <w:i w:val="false"/>
          <w:color w:val="000000"/>
          <w:sz w:val="28"/>
        </w:rPr>
        <w:t>
      5) кооператив мүшелерінің тізімі қоса берілген (гараждар мен саяжайлар үшін) мүшелікті куәландыру туралы кооператив төрағасының анықтамасын, жылжымайтын мүлік орталығының мұрағатынан қорытындыны (қажет болса);</w:t>
      </w:r>
      <w:r>
        <w:br/>
      </w:r>
      <w:r>
        <w:rPr>
          <w:rFonts w:ascii="Times New Roman"/>
          <w:b w:val="false"/>
          <w:i w:val="false"/>
          <w:color w:val="000000"/>
          <w:sz w:val="28"/>
        </w:rPr>
        <w:t>
      6) жылжымайтын мүлік объектісін бұзу актісін (қажет болса);</w:t>
      </w:r>
      <w:r>
        <w:br/>
      </w:r>
      <w:r>
        <w:rPr>
          <w:rFonts w:ascii="Times New Roman"/>
          <w:b w:val="false"/>
          <w:i w:val="false"/>
          <w:color w:val="000000"/>
          <w:sz w:val="28"/>
        </w:rPr>
        <w:t>
      7) тұтынушының мүддесін үшінші тұлғаға берген жағдайда нотариуспен куәландырылған сенімхатты;</w:t>
      </w:r>
      <w:r>
        <w:br/>
      </w:r>
      <w:r>
        <w:rPr>
          <w:rFonts w:ascii="Times New Roman"/>
          <w:b w:val="false"/>
          <w:i w:val="false"/>
          <w:color w:val="000000"/>
          <w:sz w:val="28"/>
        </w:rPr>
        <w:t>
      8) тұтынушының жеке куәлігін (мемлекеттік қызметті алуға өкілетті - жеке тұлғаның).</w:t>
      </w:r>
      <w:r>
        <w:br/>
      </w:r>
      <w:r>
        <w:rPr>
          <w:rFonts w:ascii="Times New Roman"/>
          <w:b w:val="false"/>
          <w:i w:val="false"/>
          <w:color w:val="000000"/>
          <w:sz w:val="28"/>
        </w:rPr>
        <w:t>
      9) әрекет етуші заңнамаға сәйкес тіркелген, жылжымайтын мүлік объектісіне құқық белгілейтін құжатты.</w:t>
      </w:r>
      <w:r>
        <w:br/>
      </w:r>
      <w:r>
        <w:rPr>
          <w:rFonts w:ascii="Times New Roman"/>
          <w:b w:val="false"/>
          <w:i w:val="false"/>
          <w:color w:val="000000"/>
          <w:sz w:val="28"/>
        </w:rPr>
        <w:t>
      Тұлғаның жеке куәлігінің не сенімхаттың көшірмесін тексеру үшін құжаттардың түпнұсқасы қоса беріледі, тексерістен өткеннен кейін тұтынушыға қайтарып беріледі.</w:t>
      </w:r>
      <w:r>
        <w:br/>
      </w:r>
      <w:r>
        <w:rPr>
          <w:rFonts w:ascii="Times New Roman"/>
          <w:b w:val="false"/>
          <w:i w:val="false"/>
          <w:color w:val="000000"/>
          <w:sz w:val="28"/>
        </w:rPr>
        <w:t>
</w:t>
      </w:r>
      <w:r>
        <w:rPr>
          <w:rFonts w:ascii="Times New Roman"/>
          <w:b w:val="false"/>
          <w:i w:val="false"/>
          <w:color w:val="000000"/>
          <w:sz w:val="28"/>
        </w:rPr>
        <w:t>
      16. Ақпараттық қауіпсіздікке қойылатын талаптар: Басқарма және ХҚКО тұтынушы құжаттарының мазмұны туралы ақпараттың сақталуын, қорғалуы мен құпиялығын қамтамасыз етеді.</w:t>
      </w:r>
      <w:r>
        <w:br/>
      </w:r>
      <w:r>
        <w:rPr>
          <w:rFonts w:ascii="Times New Roman"/>
          <w:b w:val="false"/>
          <w:i w:val="false"/>
          <w:color w:val="000000"/>
          <w:sz w:val="28"/>
        </w:rPr>
        <w:t>
</w:t>
      </w:r>
      <w:r>
        <w:rPr>
          <w:rFonts w:ascii="Times New Roman"/>
          <w:b w:val="false"/>
          <w:i w:val="false"/>
          <w:color w:val="000000"/>
          <w:sz w:val="28"/>
        </w:rPr>
        <w:t>
      17. Әрбір әкімшілік әрекеттің (рәсімнің) орындалу мерзімі көрсетілген әрбір ҚФБ әкімшілік іс-әрекетінің дәйектілігі мен өзара әрекетінің мәтіндік кестелік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қызметтер және ҚФБ көрсету үдерісінде әкімшілік әрекеттердің логикалық дәйектілігі арасындағы өзара байланысын көрсететін сызбалар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Басқарманың бастығы мен ХҚКО директорының жұмыс және азаматтарды қабылдау кестесі олардың жұмыс кестесіне сәйкес белгіленеді.</w:t>
      </w:r>
      <w:r>
        <w:br/>
      </w:r>
      <w:r>
        <w:rPr>
          <w:rFonts w:ascii="Times New Roman"/>
          <w:b w:val="false"/>
          <w:i w:val="false"/>
          <w:color w:val="000000"/>
          <w:sz w:val="28"/>
        </w:rPr>
        <w:t>
</w:t>
      </w:r>
      <w:r>
        <w:rPr>
          <w:rFonts w:ascii="Times New Roman"/>
          <w:b w:val="false"/>
          <w:i w:val="false"/>
          <w:color w:val="000000"/>
          <w:sz w:val="28"/>
        </w:rPr>
        <w:t>
      Басқарманың, мамандандырылған кәсіпорынның және ХҚО-ның байланыс телефондары, мекенжайы, соның ішінде электрондық мекенжайы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 қосымшаларда</w:t>
      </w:r>
      <w:r>
        <w:rPr>
          <w:rFonts w:ascii="Times New Roman"/>
          <w:b w:val="false"/>
          <w:i w:val="false"/>
          <w:color w:val="000000"/>
          <w:sz w:val="28"/>
        </w:rPr>
        <w:t xml:space="preserve"> көрсетілген.</w:t>
      </w:r>
    </w:p>
    <w:bookmarkEnd w:id="10"/>
    <w:bookmarkStart w:name="z37" w:id="11"/>
    <w:p>
      <w:pPr>
        <w:spacing w:after="0"/>
        <w:ind w:left="0"/>
        <w:jc w:val="left"/>
      </w:pPr>
      <w:r>
        <w:rPr>
          <w:rFonts w:ascii="Times New Roman"/>
          <w:b/>
          <w:i w:val="false"/>
          <w:color w:val="000000"/>
        </w:rPr>
        <w:t xml:space="preserve"> 
5. Мемлекеттік қызметтер көрсететін</w:t>
      </w:r>
      <w:r>
        <w:br/>
      </w:r>
      <w:r>
        <w:rPr>
          <w:rFonts w:ascii="Times New Roman"/>
          <w:b/>
          <w:i w:val="false"/>
          <w:color w:val="000000"/>
        </w:rPr>
        <w:t>
лауазымдық тұлғалардың жауапкершілігі</w:t>
      </w:r>
    </w:p>
    <w:bookmarkEnd w:id="11"/>
    <w:bookmarkStart w:name="z38" w:id="12"/>
    <w:p>
      <w:pPr>
        <w:spacing w:after="0"/>
        <w:ind w:left="0"/>
        <w:jc w:val="both"/>
      </w:pPr>
      <w:r>
        <w:rPr>
          <w:rFonts w:ascii="Times New Roman"/>
          <w:b w:val="false"/>
          <w:i w:val="false"/>
          <w:color w:val="000000"/>
          <w:sz w:val="28"/>
        </w:rPr>
        <w:t>
      19. Анықтама беретін жауапты тұлғаларға, сондай-ақ олардың басшыларына анықтама беру мерзімін бұзғаны үшін тәртіптік жаза көзделген.</w:t>
      </w:r>
      <w:r>
        <w:br/>
      </w:r>
      <w:r>
        <w:rPr>
          <w:rFonts w:ascii="Times New Roman"/>
          <w:b w:val="false"/>
          <w:i w:val="false"/>
          <w:color w:val="000000"/>
          <w:sz w:val="28"/>
        </w:rPr>
        <w:t>
      Жылжымайтын мүлік объектісінің мекенжайын нақтылау, беру, өзгерту, жою туралы анықтама беру бойынша мерзімінің және әрекеттердің дәйектілігінің сақталуын бақылауды Астана қаласы, М. Әуезов көшесі, 6, № 308 кабинет, телефон 8 (7172) 33-39-61 мекенжайында орналасқан Басқарма бастығының орынбасары жүзеге асырады.</w:t>
      </w:r>
      <w:r>
        <w:br/>
      </w:r>
      <w:r>
        <w:rPr>
          <w:rFonts w:ascii="Times New Roman"/>
          <w:b w:val="false"/>
          <w:i w:val="false"/>
          <w:color w:val="000000"/>
          <w:sz w:val="28"/>
        </w:rPr>
        <w:t>
</w:t>
      </w:r>
      <w:r>
        <w:rPr>
          <w:rFonts w:ascii="Times New Roman"/>
          <w:b w:val="false"/>
          <w:i w:val="false"/>
          <w:color w:val="000000"/>
          <w:sz w:val="28"/>
        </w:rPr>
        <w:t>
      20. Анықтама беруге жауапты тұлға төмендегілерге:</w:t>
      </w:r>
      <w:r>
        <w:br/>
      </w:r>
      <w:r>
        <w:rPr>
          <w:rFonts w:ascii="Times New Roman"/>
          <w:b w:val="false"/>
          <w:i w:val="false"/>
          <w:color w:val="000000"/>
          <w:sz w:val="28"/>
        </w:rPr>
        <w:t>
      анықтама қабылдау, қарау және беру мерзімі мен тәртібінің сақталуына;</w:t>
      </w:r>
      <w:r>
        <w:br/>
      </w:r>
      <w:r>
        <w:rPr>
          <w:rFonts w:ascii="Times New Roman"/>
          <w:b w:val="false"/>
          <w:i w:val="false"/>
          <w:color w:val="000000"/>
          <w:sz w:val="28"/>
        </w:rPr>
        <w:t>
      мүдделі мемлекеттік органдармен және ұйымдармен дер кезінде, келісуге анықтаманың дұрыс ресімделуіне жеке жауапкершілік алады.</w:t>
      </w:r>
    </w:p>
    <w:bookmarkEnd w:id="12"/>
    <w:bookmarkStart w:name="z40"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жылжымайтын      </w:t>
      </w:r>
      <w:r>
        <w:br/>
      </w:r>
      <w:r>
        <w:rPr>
          <w:rFonts w:ascii="Times New Roman"/>
          <w:b w:val="false"/>
          <w:i w:val="false"/>
          <w:color w:val="000000"/>
          <w:sz w:val="28"/>
        </w:rPr>
        <w:t>
мүлік объектілерінің мекенжайын</w:t>
      </w:r>
      <w:r>
        <w:br/>
      </w:r>
      <w:r>
        <w:rPr>
          <w:rFonts w:ascii="Times New Roman"/>
          <w:b w:val="false"/>
          <w:i w:val="false"/>
          <w:color w:val="000000"/>
          <w:sz w:val="28"/>
        </w:rPr>
        <w:t xml:space="preserve">
анықтау жөнінде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3"/>
    <w:bookmarkStart w:name="z41" w:id="14"/>
    <w:p>
      <w:pPr>
        <w:spacing w:after="0"/>
        <w:ind w:left="0"/>
        <w:jc w:val="left"/>
      </w:pPr>
      <w:r>
        <w:rPr>
          <w:rFonts w:ascii="Times New Roman"/>
          <w:b/>
          <w:i w:val="false"/>
          <w:color w:val="000000"/>
        </w:rPr>
        <w:t xml:space="preserve"> 
«Қазақстан Республикасының аумағында жылжымайтын мүлік</w:t>
      </w:r>
      <w:r>
        <w:br/>
      </w:r>
      <w:r>
        <w:rPr>
          <w:rFonts w:ascii="Times New Roman"/>
          <w:b/>
          <w:i w:val="false"/>
          <w:color w:val="000000"/>
        </w:rPr>
        <w:t>
объектілерінің мекенжайын анықтау жөнінде анықтама беру</w:t>
      </w:r>
      <w:r>
        <w:br/>
      </w:r>
      <w:r>
        <w:rPr>
          <w:rFonts w:ascii="Times New Roman"/>
          <w:b/>
          <w:i w:val="false"/>
          <w:color w:val="000000"/>
        </w:rPr>
        <w:t>
мемлекеттік қызмет көрсету жөніндегі уәкілетті орган мен</w:t>
      </w:r>
      <w:r>
        <w:br/>
      </w:r>
      <w:r>
        <w:rPr>
          <w:rFonts w:ascii="Times New Roman"/>
          <w:b/>
          <w:i w:val="false"/>
          <w:color w:val="000000"/>
        </w:rPr>
        <w:t>
мамандандырылған кәсіпорынның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2824"/>
        <w:gridCol w:w="2432"/>
        <w:gridCol w:w="1742"/>
        <w:gridCol w:w="2046"/>
      </w:tblGrid>
      <w:tr>
        <w:trPr>
          <w:trHeight w:val="138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және мамандандырылған кәсіпорынның атауы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электрондық мекенжайы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 ныс телефо ны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73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М. Әуезов көшесі, № 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 бастығының орынбасары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33-39-61,</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сағат 18.00-ге дейін сағат 13.00-ден сағат 14.00-ге дейін түскі үзіліспен демалыс  (сенбі, жексенбі) және мереке күндерінен басқа</w:t>
            </w:r>
          </w:p>
        </w:tc>
      </w:tr>
      <w:tr>
        <w:trPr>
          <w:trHeight w:val="214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 құрылысы кадастры" жауапкершілігі шектеулі серіктестігі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 Бөкейхан көшесі, 22  akkk@inbox.ru</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 құрылысы кадастры" жауапкершілігі шектеулі серіктестігінің директоры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32-70-20</w:t>
            </w:r>
          </w:p>
        </w:tc>
        <w:tc>
          <w:tcPr>
            <w:tcW w:w="0" w:type="auto"/>
            <w:vMerge/>
            <w:tcBorders>
              <w:top w:val="nil"/>
              <w:left w:val="single" w:color="cfcfcf" w:sz="5"/>
              <w:bottom w:val="single" w:color="cfcfcf" w:sz="5"/>
              <w:right w:val="single" w:color="cfcfcf" w:sz="5"/>
            </w:tcBorders>
          </w:tcPr>
          <w:p/>
        </w:tc>
      </w:tr>
    </w:tbl>
    <w:bookmarkStart w:name="z42"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жылжымайтын      </w:t>
      </w:r>
      <w:r>
        <w:br/>
      </w:r>
      <w:r>
        <w:rPr>
          <w:rFonts w:ascii="Times New Roman"/>
          <w:b w:val="false"/>
          <w:i w:val="false"/>
          <w:color w:val="000000"/>
          <w:sz w:val="28"/>
        </w:rPr>
        <w:t>
мүлік объектілерінің мекенжайын</w:t>
      </w:r>
      <w:r>
        <w:br/>
      </w:r>
      <w:r>
        <w:rPr>
          <w:rFonts w:ascii="Times New Roman"/>
          <w:b w:val="false"/>
          <w:i w:val="false"/>
          <w:color w:val="000000"/>
          <w:sz w:val="28"/>
        </w:rPr>
        <w:t xml:space="preserve">
анықтау жөнінде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5"/>
    <w:bookmarkStart w:name="z43" w:id="16"/>
    <w:p>
      <w:pPr>
        <w:spacing w:after="0"/>
        <w:ind w:left="0"/>
        <w:jc w:val="left"/>
      </w:pPr>
      <w:r>
        <w:rPr>
          <w:rFonts w:ascii="Times New Roman"/>
          <w:b/>
          <w:i w:val="false"/>
          <w:color w:val="000000"/>
        </w:rPr>
        <w:t xml:space="preserve"> 
Астана қаласының халыққа қызмет көрсету орталықтарының тізілімі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938"/>
        <w:gridCol w:w="3938"/>
        <w:gridCol w:w="2018"/>
        <w:gridCol w:w="2022"/>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(ХҚКО)</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халыққа қызмет көрсету орталығы” шаруашылық жүргізу құқығындағы республикалық мемлекеттік кәсіпорнының филиалы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 12/2 үй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57-07-71,</w:t>
            </w:r>
            <w:r>
              <w:br/>
            </w:r>
            <w:r>
              <w:rPr>
                <w:rFonts w:ascii="Times New Roman"/>
                <w:b w:val="false"/>
                <w:i w:val="false"/>
                <w:color w:val="000000"/>
                <w:sz w:val="20"/>
              </w:rPr>
              <w:t>
қабылдау бөлімі 57-07-72</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20.00-ге дейін үзіліссіз демалыс және мереке күндерінен басқа</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 1 бөлімше</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 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61-85-00</w:t>
            </w:r>
          </w:p>
        </w:tc>
        <w:tc>
          <w:tcPr>
            <w:tcW w:w="0" w:type="auto"/>
            <w:vMerge/>
            <w:tcBorders>
              <w:top w:val="nil"/>
              <w:left w:val="single" w:color="cfcfcf" w:sz="5"/>
              <w:bottom w:val="single" w:color="cfcfcf" w:sz="5"/>
              <w:right w:val="single" w:color="cfcfcf" w:sz="5"/>
            </w:tcBorders>
          </w:tcP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 2 бөлімше</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Л. Мирзоян көшесі, № 25 үй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61-85-00</w:t>
            </w:r>
          </w:p>
        </w:tc>
        <w:tc>
          <w:tcPr>
            <w:tcW w:w="0" w:type="auto"/>
            <w:vMerge/>
            <w:tcBorders>
              <w:top w:val="nil"/>
              <w:left w:val="single" w:color="cfcfcf" w:sz="5"/>
              <w:bottom w:val="single" w:color="cfcfcf" w:sz="5"/>
              <w:right w:val="single" w:color="cfcfcf" w:sz="5"/>
            </w:tcBorders>
          </w:tcP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 6/2 үй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32-80-10</w:t>
            </w:r>
          </w:p>
        </w:tc>
        <w:tc>
          <w:tcPr>
            <w:tcW w:w="0" w:type="auto"/>
            <w:vMerge/>
            <w:tcBorders>
              <w:top w:val="nil"/>
              <w:left w:val="single" w:color="cfcfcf" w:sz="5"/>
              <w:bottom w:val="single" w:color="cfcfcf" w:sz="5"/>
              <w:right w:val="single" w:color="cfcfcf" w:sz="5"/>
            </w:tcBorders>
          </w:tcP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 4 бөлімше</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 43 үй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21-10-27</w:t>
            </w:r>
          </w:p>
        </w:tc>
        <w:tc>
          <w:tcPr>
            <w:tcW w:w="0" w:type="auto"/>
            <w:vMerge/>
            <w:tcBorders>
              <w:top w:val="nil"/>
              <w:left w:val="single" w:color="cfcfcf" w:sz="5"/>
              <w:bottom w:val="single" w:color="cfcfcf" w:sz="5"/>
              <w:right w:val="single" w:color="cfcfcf" w:sz="5"/>
            </w:tcBorders>
          </w:tcP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«Тілендиев» № 5 бөлімше</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даңғылы, № 6 үй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94-71-80</w:t>
            </w:r>
          </w:p>
        </w:tc>
        <w:tc>
          <w:tcPr>
            <w:tcW w:w="0" w:type="auto"/>
            <w:vMerge/>
            <w:tcBorders>
              <w:top w:val="nil"/>
              <w:left w:val="single" w:color="cfcfcf" w:sz="5"/>
              <w:bottom w:val="single" w:color="cfcfcf" w:sz="5"/>
              <w:right w:val="single" w:color="cfcfcf" w:sz="5"/>
            </w:tcBorders>
          </w:tcPr>
          <w:p/>
        </w:tc>
      </w:tr>
    </w:tbl>
    <w:bookmarkStart w:name="z44"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жылжымайтын      </w:t>
      </w:r>
      <w:r>
        <w:br/>
      </w:r>
      <w:r>
        <w:rPr>
          <w:rFonts w:ascii="Times New Roman"/>
          <w:b w:val="false"/>
          <w:i w:val="false"/>
          <w:color w:val="000000"/>
          <w:sz w:val="28"/>
        </w:rPr>
        <w:t>
мүлік объектілерінің мекенжайын</w:t>
      </w:r>
      <w:r>
        <w:br/>
      </w:r>
      <w:r>
        <w:rPr>
          <w:rFonts w:ascii="Times New Roman"/>
          <w:b w:val="false"/>
          <w:i w:val="false"/>
          <w:color w:val="000000"/>
          <w:sz w:val="28"/>
        </w:rPr>
        <w:t xml:space="preserve">
анықтау жөнінде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 xml:space="preserve">Мемлекеттік қызметті тұтынушыға  </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тұлғаның, заңды тұлғаның Т.Ә.Ж)</w:t>
      </w:r>
    </w:p>
    <w:p>
      <w:pPr>
        <w:spacing w:after="0"/>
        <w:ind w:left="0"/>
        <w:jc w:val="left"/>
      </w:pPr>
      <w:r>
        <w:rPr>
          <w:rFonts w:ascii="Times New Roman"/>
          <w:b/>
          <w:i w:val="false"/>
          <w:color w:val="000000"/>
        </w:rPr>
        <w:t xml:space="preserve"> № _______ құжаттарды қабылдау туралы қолхат</w:t>
      </w:r>
    </w:p>
    <w:p>
      <w:pPr>
        <w:spacing w:after="0"/>
        <w:ind w:left="0"/>
        <w:jc w:val="both"/>
      </w:pPr>
      <w:r>
        <w:rPr>
          <w:rFonts w:ascii="Times New Roman"/>
          <w:b w:val="false"/>
          <w:i w:val="false"/>
          <w:color w:val="000000"/>
          <w:sz w:val="28"/>
        </w:rPr>
        <w:t>      Менің тарапымнан ______________________________________________</w:t>
      </w:r>
      <w:r>
        <w:br/>
      </w:r>
      <w:r>
        <w:rPr>
          <w:rFonts w:ascii="Times New Roman"/>
          <w:b w:val="false"/>
          <w:i w:val="false"/>
          <w:color w:val="000000"/>
          <w:sz w:val="28"/>
        </w:rPr>
        <w:t>
                                    (ХҚКО маманы Т.Ә.Ж.)</w:t>
      </w:r>
      <w:r>
        <w:br/>
      </w:r>
      <w:r>
        <w:rPr>
          <w:rFonts w:ascii="Times New Roman"/>
          <w:b w:val="false"/>
          <w:i w:val="false"/>
          <w:color w:val="000000"/>
          <w:sz w:val="28"/>
        </w:rPr>
        <w:t>
________________________________________________ мемлекеттік қызметті</w:t>
      </w:r>
      <w:r>
        <w:br/>
      </w:r>
      <w:r>
        <w:rPr>
          <w:rFonts w:ascii="Times New Roman"/>
          <w:b w:val="false"/>
          <w:i w:val="false"/>
          <w:color w:val="000000"/>
          <w:sz w:val="28"/>
        </w:rPr>
        <w:t>
көрсету туралы 20____ жылғы «___» ______________ №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(сұрастырылатын мемлекеттік қызметтің түрі)</w:t>
      </w:r>
    </w:p>
    <w:p>
      <w:pPr>
        <w:spacing w:after="0"/>
        <w:ind w:left="0"/>
        <w:jc w:val="both"/>
      </w:pPr>
      <w:r>
        <w:rPr>
          <w:rFonts w:ascii="Times New Roman"/>
          <w:b w:val="false"/>
          <w:i w:val="false"/>
          <w:color w:val="000000"/>
          <w:sz w:val="28"/>
        </w:rPr>
        <w:t>мынадай құжаттар:</w:t>
      </w:r>
      <w:r>
        <w:br/>
      </w:r>
      <w:r>
        <w:rPr>
          <w:rFonts w:ascii="Times New Roman"/>
          <w:b w:val="false"/>
          <w:i w:val="false"/>
          <w:color w:val="000000"/>
          <w:sz w:val="28"/>
        </w:rPr>
        <w:t>
      1. _____________________________________________</w:t>
      </w:r>
      <w:r>
        <w:br/>
      </w:r>
      <w:r>
        <w:rPr>
          <w:rFonts w:ascii="Times New Roman"/>
          <w:b w:val="false"/>
          <w:i w:val="false"/>
          <w:color w:val="000000"/>
          <w:sz w:val="28"/>
        </w:rPr>
        <w:t>
      2. _____________________________________________</w:t>
      </w:r>
      <w:r>
        <w:br/>
      </w:r>
      <w:r>
        <w:rPr>
          <w:rFonts w:ascii="Times New Roman"/>
          <w:b w:val="false"/>
          <w:i w:val="false"/>
          <w:color w:val="000000"/>
          <w:sz w:val="28"/>
        </w:rPr>
        <w:t>
      3. _____________________________________________</w:t>
      </w:r>
      <w:r>
        <w:br/>
      </w:r>
      <w:r>
        <w:rPr>
          <w:rFonts w:ascii="Times New Roman"/>
          <w:b w:val="false"/>
          <w:i w:val="false"/>
          <w:color w:val="000000"/>
          <w:sz w:val="28"/>
        </w:rPr>
        <w:t>
      4. _____________________________________________ қабылданды.</w:t>
      </w:r>
    </w:p>
    <w:p>
      <w:pPr>
        <w:spacing w:after="0"/>
        <w:ind w:left="0"/>
        <w:jc w:val="both"/>
      </w:pPr>
      <w:r>
        <w:rPr>
          <w:rFonts w:ascii="Times New Roman"/>
          <w:b w:val="false"/>
          <w:i w:val="false"/>
          <w:color w:val="000000"/>
          <w:sz w:val="28"/>
        </w:rPr>
        <w:t>Сұрау салуды қабылдау күні _____________________</w:t>
      </w:r>
    </w:p>
    <w:p>
      <w:pPr>
        <w:spacing w:after="0"/>
        <w:ind w:left="0"/>
        <w:jc w:val="both"/>
      </w:pPr>
      <w:r>
        <w:rPr>
          <w:rFonts w:ascii="Times New Roman"/>
          <w:b w:val="false"/>
          <w:i w:val="false"/>
          <w:color w:val="000000"/>
          <w:sz w:val="28"/>
        </w:rPr>
        <w:t>Қолы _________________________</w:t>
      </w:r>
    </w:p>
    <w:bookmarkStart w:name="z45"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жылжымайтын      </w:t>
      </w:r>
      <w:r>
        <w:br/>
      </w:r>
      <w:r>
        <w:rPr>
          <w:rFonts w:ascii="Times New Roman"/>
          <w:b w:val="false"/>
          <w:i w:val="false"/>
          <w:color w:val="000000"/>
          <w:sz w:val="28"/>
        </w:rPr>
        <w:t>
мүлік объектілерінің мекенжайын</w:t>
      </w:r>
      <w:r>
        <w:br/>
      </w:r>
      <w:r>
        <w:rPr>
          <w:rFonts w:ascii="Times New Roman"/>
          <w:b w:val="false"/>
          <w:i w:val="false"/>
          <w:color w:val="000000"/>
          <w:sz w:val="28"/>
        </w:rPr>
        <w:t xml:space="preserve">
анықтау жөнінде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4-қосымша               </w:t>
      </w:r>
    </w:p>
    <w:bookmarkEnd w:id="18"/>
    <w:bookmarkStart w:name="z46" w:id="19"/>
    <w:p>
      <w:pPr>
        <w:spacing w:after="0"/>
        <w:ind w:left="0"/>
        <w:jc w:val="left"/>
      </w:pPr>
      <w:r>
        <w:rPr>
          <w:rFonts w:ascii="Times New Roman"/>
          <w:b/>
          <w:i w:val="false"/>
          <w:color w:val="000000"/>
        </w:rPr>
        <w:t xml:space="preserve"> 
1-кесте. ҚФБ іс-әрекеттерінің мәтіндік кестелік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498"/>
        <w:gridCol w:w="3306"/>
        <w:gridCol w:w="2014"/>
        <w:gridCol w:w="2393"/>
        <w:gridCol w:w="2500"/>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 барысы, ағыны)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әрекеті (жұмыс барысы, ағыны)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«Астана қаласының Сәулет және қала құрылысы басқармасы» мемлекеттік мекемесінің жауапты маманы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ҚФБ</w:t>
            </w:r>
            <w:r>
              <w:br/>
            </w:r>
            <w:r>
              <w:rPr>
                <w:rFonts w:ascii="Times New Roman"/>
                <w:b w:val="false"/>
                <w:i w:val="false"/>
                <w:color w:val="000000"/>
                <w:sz w:val="20"/>
              </w:rPr>
              <w:t>
«Астана қала құрылысы кадастры» ЖШС жауапты маманы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«Астана қаласының Сәулет және қала құрылысы басқармасы» мемлекеттік мекемесінің басшысы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«Астана қаласының Сәулет және қала құрылысы басқармасы» мемлекеттік мекемесінің жауапты маманы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(үдерістің, операциялардың, тәртіптемелердің) атауы және олардың сипаттамасы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оларды тіркеу журналына тіркейді және құжаттарды алу туралы растайтын құжатты береді;</w:t>
            </w:r>
            <w:r>
              <w:br/>
            </w:r>
            <w:r>
              <w:rPr>
                <w:rFonts w:ascii="Times New Roman"/>
                <w:b w:val="false"/>
                <w:i w:val="false"/>
                <w:color w:val="000000"/>
                <w:sz w:val="20"/>
              </w:rPr>
              <w:t>
Егер мемлекеттік қызметті көрсетуді тоқтатуға негіз болған жағдайда бұл жағдай туралы тұтынушыға хабардар етеді;</w:t>
            </w:r>
            <w:r>
              <w:br/>
            </w:r>
            <w:r>
              <w:rPr>
                <w:rFonts w:ascii="Times New Roman"/>
                <w:b w:val="false"/>
                <w:i w:val="false"/>
                <w:color w:val="000000"/>
                <w:sz w:val="20"/>
              </w:rPr>
              <w:t>
«Астана қала құрылысы кадастры» ЖШС-ға жіберуге құжаттарды дайындайды.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журналға тіркейді, жылжымайтын мүлік объектісін нақтылау немесе мекенжай беру, не жазбаша түрінде бас тарту себебін көрсетіп, мемлекеттік қызметті ұсынудан дәлелді бас тарту туралы анықтама жобасын дайындайды, оны мамандандырылған кәсіпорынның директорымен келіседі және уәкілетті органға жібереді.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 нақтылау немесе мекенжай беру, не жазбаша түрінде бас тарту себебін көрсетіп, мемлекеттік қызметті ұсынудан дәлелді бас тарту туралы анықтамаға қол қойғызады.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 нақтылау немесе мекенжай беру, не жазбаша түрінде бас тарту себебін көрсетіп, мемлекеттік қызметті ұсынудан дәлелді бас тарту туралы анықтаманы қабылдайды, тіркейді және оны ХҚКО-ға жібереді.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 нақтылау немесе мекенжай беру, дәлелді себебін көрсетіп мемлекеттік қызметті ұсынудан дәлелді бас тарту туралы анықтама.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әрекеттің нөмірі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7"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жылжымайтын      </w:t>
      </w:r>
      <w:r>
        <w:br/>
      </w:r>
      <w:r>
        <w:rPr>
          <w:rFonts w:ascii="Times New Roman"/>
          <w:b w:val="false"/>
          <w:i w:val="false"/>
          <w:color w:val="000000"/>
          <w:sz w:val="28"/>
        </w:rPr>
        <w:t>
мүлік объектілерінің мекенжайын</w:t>
      </w:r>
      <w:r>
        <w:br/>
      </w:r>
      <w:r>
        <w:rPr>
          <w:rFonts w:ascii="Times New Roman"/>
          <w:b w:val="false"/>
          <w:i w:val="false"/>
          <w:color w:val="000000"/>
          <w:sz w:val="28"/>
        </w:rPr>
        <w:t xml:space="preserve">
анықтау жөнінде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5-қосымша               </w:t>
      </w:r>
    </w:p>
    <w:bookmarkEnd w:id="20"/>
    <w:bookmarkStart w:name="z48" w:id="21"/>
    <w:p>
      <w:pPr>
        <w:spacing w:after="0"/>
        <w:ind w:left="0"/>
        <w:jc w:val="left"/>
      </w:pPr>
      <w:r>
        <w:rPr>
          <w:rFonts w:ascii="Times New Roman"/>
          <w:b/>
          <w:i w:val="false"/>
          <w:color w:val="000000"/>
        </w:rPr>
        <w:t xml:space="preserve"> 
Функционалдық әрекет ету сызбасы</w:t>
      </w:r>
    </w:p>
    <w:bookmarkEnd w:id="21"/>
    <w:p>
      <w:pPr>
        <w:spacing w:after="0"/>
        <w:ind w:left="0"/>
        <w:jc w:val="both"/>
      </w:pPr>
      <w:r>
        <w:drawing>
          <wp:inline distT="0" distB="0" distL="0" distR="0">
            <wp:extent cx="112522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252200" cy="6413500"/>
                    </a:xfrm>
                    <a:prstGeom prst="rect">
                      <a:avLst/>
                    </a:prstGeom>
                  </pic:spPr>
                </pic:pic>
              </a:graphicData>
            </a:graphic>
          </wp:inline>
        </w:drawing>
      </w:r>
    </w:p>
    <w:bookmarkStart w:name="z49"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жылжымайтын      </w:t>
      </w:r>
      <w:r>
        <w:br/>
      </w:r>
      <w:r>
        <w:rPr>
          <w:rFonts w:ascii="Times New Roman"/>
          <w:b w:val="false"/>
          <w:i w:val="false"/>
          <w:color w:val="000000"/>
          <w:sz w:val="28"/>
        </w:rPr>
        <w:t>
мүлік объектілерінің мекенжайын</w:t>
      </w:r>
      <w:r>
        <w:br/>
      </w:r>
      <w:r>
        <w:rPr>
          <w:rFonts w:ascii="Times New Roman"/>
          <w:b w:val="false"/>
          <w:i w:val="false"/>
          <w:color w:val="000000"/>
          <w:sz w:val="28"/>
        </w:rPr>
        <w:t xml:space="preserve">
анықтау жөнінде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6-қосымша               </w:t>
      </w:r>
    </w:p>
    <w:bookmarkEnd w:id="22"/>
    <w:p>
      <w:pPr>
        <w:spacing w:after="0"/>
        <w:ind w:left="0"/>
        <w:jc w:val="left"/>
      </w:pPr>
      <w:r>
        <w:rPr>
          <w:rFonts w:ascii="Times New Roman"/>
          <w:b/>
          <w:i w:val="false"/>
          <w:color w:val="000000"/>
        </w:rPr>
        <w:t xml:space="preserve"> Жылжымайтын мүлік объектісіне мекенжай беру туралы</w:t>
      </w:r>
      <w:r>
        <w:br/>
      </w:r>
      <w:r>
        <w:rPr>
          <w:rFonts w:ascii="Times New Roman"/>
          <w:b/>
          <w:i w:val="false"/>
          <w:color w:val="000000"/>
        </w:rPr>
        <w:t>
(жылжымайтын мүлік объектісі мекенжайының өзгеруі)</w:t>
      </w:r>
      <w:r>
        <w:br/>
      </w:r>
      <w:r>
        <w:rPr>
          <w:rFonts w:ascii="Times New Roman"/>
          <w:b/>
          <w:i w:val="false"/>
          <w:color w:val="000000"/>
        </w:rPr>
        <w:t>
АНЫҚТАМА</w:t>
      </w:r>
    </w:p>
    <w:p>
      <w:pPr>
        <w:spacing w:after="0"/>
        <w:ind w:left="0"/>
        <w:jc w:val="both"/>
      </w:pPr>
      <w:r>
        <w:rPr>
          <w:rFonts w:ascii="Times New Roman"/>
          <w:b w:val="false"/>
          <w:i w:val="false"/>
          <w:color w:val="000000"/>
          <w:sz w:val="28"/>
        </w:rPr>
        <w:t>20 __ж. «____» _________ №__</w:t>
      </w:r>
      <w:r>
        <w:br/>
      </w:r>
      <w:r>
        <w:rPr>
          <w:rFonts w:ascii="Times New Roman"/>
          <w:b w:val="false"/>
          <w:i w:val="false"/>
          <w:color w:val="000000"/>
          <w:sz w:val="28"/>
        </w:rPr>
        <w:t>
Осы анықтама _________________________ жылжымайтын мүлік объектісіне</w:t>
      </w:r>
      <w:r>
        <w:br/>
      </w:r>
      <w:r>
        <w:rPr>
          <w:rFonts w:ascii="Times New Roman"/>
          <w:b w:val="false"/>
          <w:i w:val="false"/>
          <w:color w:val="000000"/>
          <w:sz w:val="28"/>
        </w:rPr>
        <w:t>
______________________________________ 20__ж. «____» ________________</w:t>
      </w:r>
      <w:r>
        <w:br/>
      </w:r>
      <w:r>
        <w:rPr>
          <w:rFonts w:ascii="Times New Roman"/>
          <w:b w:val="false"/>
          <w:i w:val="false"/>
          <w:color w:val="000000"/>
          <w:sz w:val="28"/>
        </w:rPr>
        <w:t>
№_____ бұйрығымен _______________________________ мекенжай берілген.</w:t>
      </w:r>
      <w:r>
        <w:br/>
      </w:r>
      <w:r>
        <w:rPr>
          <w:rFonts w:ascii="Times New Roman"/>
          <w:b w:val="false"/>
          <w:i w:val="false"/>
          <w:color w:val="000000"/>
          <w:sz w:val="28"/>
        </w:rPr>
        <w:t>
Тіркеу күні «___» _______________</w:t>
      </w:r>
      <w:r>
        <w:br/>
      </w:r>
      <w:r>
        <w:rPr>
          <w:rFonts w:ascii="Times New Roman"/>
          <w:b w:val="false"/>
          <w:i w:val="false"/>
          <w:color w:val="000000"/>
          <w:sz w:val="28"/>
        </w:rPr>
        <w:t>
Мекенжайдың тіркелім коды ____________________________</w:t>
      </w:r>
      <w:r>
        <w:br/>
      </w:r>
      <w:r>
        <w:rPr>
          <w:rFonts w:ascii="Times New Roman"/>
          <w:b w:val="false"/>
          <w:i w:val="false"/>
          <w:color w:val="000000"/>
          <w:sz w:val="28"/>
        </w:rPr>
        <w:t>
Бұрынғы мекенжайы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Қала ауданы _____________________________________________</w:t>
      </w:r>
      <w:r>
        <w:br/>
      </w:r>
      <w:r>
        <w:rPr>
          <w:rFonts w:ascii="Times New Roman"/>
          <w:b w:val="false"/>
          <w:i w:val="false"/>
          <w:color w:val="000000"/>
          <w:sz w:val="28"/>
        </w:rPr>
        <w:t>
Қаладағы шағын аудан ___________________________________________________________________</w:t>
      </w:r>
      <w:r>
        <w:br/>
      </w:r>
      <w:r>
        <w:rPr>
          <w:rFonts w:ascii="Times New Roman"/>
          <w:b w:val="false"/>
          <w:i w:val="false"/>
          <w:color w:val="000000"/>
          <w:sz w:val="28"/>
        </w:rPr>
        <w:t>
Мынадай құжаттардың ______________________________________________ негізінде тіркеу жүргізілді</w:t>
      </w:r>
    </w:p>
    <w:p>
      <w:pPr>
        <w:spacing w:after="0"/>
        <w:ind w:left="0"/>
        <w:jc w:val="both"/>
      </w:pPr>
      <w:r>
        <w:rPr>
          <w:rFonts w:ascii="Times New Roman"/>
          <w:b w:val="false"/>
          <w:i w:val="false"/>
          <w:color w:val="000000"/>
          <w:sz w:val="28"/>
        </w:rPr>
        <w:t>Ескерту: _______________________________________</w:t>
      </w:r>
    </w:p>
    <w:p>
      <w:pPr>
        <w:spacing w:after="0"/>
        <w:ind w:left="0"/>
        <w:jc w:val="both"/>
      </w:pPr>
      <w:r>
        <w:rPr>
          <w:rFonts w:ascii="Times New Roman"/>
          <w:b/>
          <w:i w:val="false"/>
          <w:color w:val="000000"/>
          <w:sz w:val="28"/>
        </w:rPr>
        <w:t xml:space="preserve">«Астана қаласының Сәулет және </w:t>
      </w:r>
      <w:r>
        <w:br/>
      </w:r>
      <w:r>
        <w:rPr>
          <w:rFonts w:ascii="Times New Roman"/>
          <w:b w:val="false"/>
          <w:i w:val="false"/>
          <w:color w:val="000000"/>
          <w:sz w:val="28"/>
        </w:rPr>
        <w:t>
</w:t>
      </w:r>
      <w:r>
        <w:rPr>
          <w:rFonts w:ascii="Times New Roman"/>
          <w:b/>
          <w:i w:val="false"/>
          <w:color w:val="000000"/>
          <w:sz w:val="28"/>
        </w:rPr>
        <w:t>қала құрылысы басқармасы»</w:t>
      </w:r>
      <w:r>
        <w:br/>
      </w:r>
      <w:r>
        <w:rPr>
          <w:rFonts w:ascii="Times New Roman"/>
          <w:b w:val="false"/>
          <w:i w:val="false"/>
          <w:color w:val="000000"/>
          <w:sz w:val="28"/>
        </w:rPr>
        <w:t>
</w:t>
      </w:r>
      <w:r>
        <w:rPr>
          <w:rFonts w:ascii="Times New Roman"/>
          <w:b/>
          <w:i w:val="false"/>
          <w:color w:val="000000"/>
          <w:sz w:val="28"/>
        </w:rPr>
        <w:t>мемлекеттік мекемесі</w:t>
      </w:r>
      <w:r>
        <w:br/>
      </w:r>
      <w:r>
        <w:rPr>
          <w:rFonts w:ascii="Times New Roman"/>
          <w:b w:val="false"/>
          <w:i w:val="false"/>
          <w:color w:val="000000"/>
          <w:sz w:val="28"/>
        </w:rPr>
        <w:t>
</w:t>
      </w:r>
      <w:r>
        <w:rPr>
          <w:rFonts w:ascii="Times New Roman"/>
          <w:b/>
          <w:i w:val="false"/>
          <w:color w:val="000000"/>
          <w:sz w:val="28"/>
        </w:rPr>
        <w:t>бастығының орынбасары</w:t>
      </w:r>
      <w:r>
        <w:rPr>
          <w:rFonts w:ascii="Times New Roman"/>
          <w:b w:val="false"/>
          <w:i w:val="false"/>
          <w:color w:val="000000"/>
          <w:sz w:val="28"/>
        </w:rPr>
        <w:t>      ________________ _______________</w:t>
      </w:r>
      <w:r>
        <w:br/>
      </w:r>
      <w:r>
        <w:rPr>
          <w:rFonts w:ascii="Times New Roman"/>
          <w:b w:val="false"/>
          <w:i w:val="false"/>
          <w:color w:val="000000"/>
          <w:sz w:val="28"/>
        </w:rPr>
        <w:t>
                                 (қолы)          (Т.Ә.Ж.)</w:t>
      </w:r>
    </w:p>
    <w:p>
      <w:pPr>
        <w:spacing w:after="0"/>
        <w:ind w:left="0"/>
        <w:jc w:val="both"/>
      </w:pPr>
      <w:r>
        <w:rPr>
          <w:rFonts w:ascii="Times New Roman"/>
          <w:b w:val="false"/>
          <w:i w:val="false"/>
          <w:color w:val="000000"/>
          <w:sz w:val="28"/>
        </w:rPr>
        <w:t>Орындаушы                    _______________ _________________</w:t>
      </w:r>
      <w:r>
        <w:br/>
      </w:r>
      <w:r>
        <w:rPr>
          <w:rFonts w:ascii="Times New Roman"/>
          <w:b w:val="false"/>
          <w:i w:val="false"/>
          <w:color w:val="000000"/>
          <w:sz w:val="28"/>
        </w:rPr>
        <w:t>
                                 (қолы)          (Т.Ә.Ж.)</w:t>
      </w:r>
    </w:p>
    <w:bookmarkStart w:name="z50" w:id="2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жылжымайтын      </w:t>
      </w:r>
      <w:r>
        <w:br/>
      </w:r>
      <w:r>
        <w:rPr>
          <w:rFonts w:ascii="Times New Roman"/>
          <w:b w:val="false"/>
          <w:i w:val="false"/>
          <w:color w:val="000000"/>
          <w:sz w:val="28"/>
        </w:rPr>
        <w:t>
мүлік объектілерінің мекенжайын</w:t>
      </w:r>
      <w:r>
        <w:br/>
      </w:r>
      <w:r>
        <w:rPr>
          <w:rFonts w:ascii="Times New Roman"/>
          <w:b w:val="false"/>
          <w:i w:val="false"/>
          <w:color w:val="000000"/>
          <w:sz w:val="28"/>
        </w:rPr>
        <w:t xml:space="preserve">
анықтау жөнінде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7-қосымша               </w:t>
      </w:r>
    </w:p>
    <w:bookmarkEnd w:id="23"/>
    <w:p>
      <w:pPr>
        <w:spacing w:after="0"/>
        <w:ind w:left="0"/>
        <w:jc w:val="left"/>
      </w:pPr>
      <w:r>
        <w:rPr>
          <w:rFonts w:ascii="Times New Roman"/>
          <w:b/>
          <w:i w:val="false"/>
          <w:color w:val="000000"/>
        </w:rPr>
        <w:t xml:space="preserve"> Жылжымайтын мүлік объектісінің мекенжайын анықтау туралы</w:t>
      </w:r>
      <w:r>
        <w:br/>
      </w:r>
      <w:r>
        <w:rPr>
          <w:rFonts w:ascii="Times New Roman"/>
          <w:b/>
          <w:i w:val="false"/>
          <w:color w:val="000000"/>
        </w:rPr>
        <w:t>
(жылжымайтын мүлік объектісінің мекенжайын жою туралы)</w:t>
      </w:r>
      <w:r>
        <w:br/>
      </w:r>
      <w:r>
        <w:rPr>
          <w:rFonts w:ascii="Times New Roman"/>
          <w:b/>
          <w:i w:val="false"/>
          <w:color w:val="000000"/>
        </w:rPr>
        <w:t>
АНЫҚТАМА</w:t>
      </w:r>
    </w:p>
    <w:p>
      <w:pPr>
        <w:spacing w:after="0"/>
        <w:ind w:left="0"/>
        <w:jc w:val="both"/>
      </w:pPr>
      <w:r>
        <w:rPr>
          <w:rFonts w:ascii="Times New Roman"/>
          <w:b w:val="false"/>
          <w:i w:val="false"/>
          <w:color w:val="000000"/>
          <w:sz w:val="28"/>
        </w:rPr>
        <w:t>20__жылғы «____» ____________ №_____</w:t>
      </w:r>
      <w:r>
        <w:br/>
      </w:r>
      <w:r>
        <w:rPr>
          <w:rFonts w:ascii="Times New Roman"/>
          <w:b w:val="false"/>
          <w:i w:val="false"/>
          <w:color w:val="000000"/>
          <w:sz w:val="28"/>
        </w:rPr>
        <w:t>
Осы анықтама __________________ жылжымайтын мүлік объектісінің Астана қаласының «Мекенжай тіркелімі» АЖ-да тіркелген, мынадай мекенжайға</w:t>
      </w:r>
      <w:r>
        <w:br/>
      </w:r>
      <w:r>
        <w:rPr>
          <w:rFonts w:ascii="Times New Roman"/>
          <w:b w:val="false"/>
          <w:i w:val="false"/>
          <w:color w:val="000000"/>
          <w:sz w:val="28"/>
        </w:rPr>
        <w:t>
_____________________________________________________________берілді.</w:t>
      </w:r>
      <w:r>
        <w:br/>
      </w:r>
      <w:r>
        <w:rPr>
          <w:rFonts w:ascii="Times New Roman"/>
          <w:b w:val="false"/>
          <w:i w:val="false"/>
          <w:color w:val="000000"/>
          <w:sz w:val="28"/>
        </w:rPr>
        <w:t>
Мекенжай ____________________________________________________________</w:t>
      </w:r>
      <w:r>
        <w:br/>
      </w:r>
      <w:r>
        <w:rPr>
          <w:rFonts w:ascii="Times New Roman"/>
          <w:b w:val="false"/>
          <w:i w:val="false"/>
          <w:color w:val="000000"/>
          <w:sz w:val="28"/>
        </w:rPr>
        <w:t>
Тіркеу күні 20____жылғы «___» _______________</w:t>
      </w:r>
      <w:r>
        <w:br/>
      </w:r>
      <w:r>
        <w:rPr>
          <w:rFonts w:ascii="Times New Roman"/>
          <w:b w:val="false"/>
          <w:i w:val="false"/>
          <w:color w:val="000000"/>
          <w:sz w:val="28"/>
        </w:rPr>
        <w:t>
Мекенжайдың тіркелім коды ____________________________</w:t>
      </w:r>
      <w:r>
        <w:br/>
      </w:r>
      <w:r>
        <w:rPr>
          <w:rFonts w:ascii="Times New Roman"/>
          <w:b w:val="false"/>
          <w:i w:val="false"/>
          <w:color w:val="000000"/>
          <w:sz w:val="28"/>
        </w:rPr>
        <w:t>
Бұрынғы мекенжайы ____________________________________________________________</w:t>
      </w:r>
    </w:p>
    <w:p>
      <w:pPr>
        <w:spacing w:after="0"/>
        <w:ind w:left="0"/>
        <w:jc w:val="both"/>
      </w:pPr>
      <w:r>
        <w:rPr>
          <w:rFonts w:ascii="Times New Roman"/>
          <w:b/>
          <w:i w:val="false"/>
          <w:color w:val="000000"/>
          <w:sz w:val="28"/>
        </w:rPr>
        <w:t>«Астана қаласының Сәулет және</w:t>
      </w:r>
      <w:r>
        <w:br/>
      </w:r>
      <w:r>
        <w:rPr>
          <w:rFonts w:ascii="Times New Roman"/>
          <w:b w:val="false"/>
          <w:i w:val="false"/>
          <w:color w:val="000000"/>
          <w:sz w:val="28"/>
        </w:rPr>
        <w:t>
</w:t>
      </w:r>
      <w:r>
        <w:rPr>
          <w:rFonts w:ascii="Times New Roman"/>
          <w:b/>
          <w:i w:val="false"/>
          <w:color w:val="000000"/>
          <w:sz w:val="28"/>
        </w:rPr>
        <w:t>қала құрылысы басқармасы»</w:t>
      </w:r>
      <w:r>
        <w:br/>
      </w:r>
      <w:r>
        <w:rPr>
          <w:rFonts w:ascii="Times New Roman"/>
          <w:b w:val="false"/>
          <w:i w:val="false"/>
          <w:color w:val="000000"/>
          <w:sz w:val="28"/>
        </w:rPr>
        <w:t>
</w:t>
      </w:r>
      <w:r>
        <w:rPr>
          <w:rFonts w:ascii="Times New Roman"/>
          <w:b/>
          <w:i w:val="false"/>
          <w:color w:val="000000"/>
          <w:sz w:val="28"/>
        </w:rPr>
        <w:t>мемлекеттік мекемесі</w:t>
      </w:r>
      <w:r>
        <w:br/>
      </w:r>
      <w:r>
        <w:rPr>
          <w:rFonts w:ascii="Times New Roman"/>
          <w:b w:val="false"/>
          <w:i w:val="false"/>
          <w:color w:val="000000"/>
          <w:sz w:val="28"/>
        </w:rPr>
        <w:t>
</w:t>
      </w:r>
      <w:r>
        <w:rPr>
          <w:rFonts w:ascii="Times New Roman"/>
          <w:b/>
          <w:i w:val="false"/>
          <w:color w:val="000000"/>
          <w:sz w:val="28"/>
        </w:rPr>
        <w:t>бастығының орынбасары</w:t>
      </w:r>
      <w:r>
        <w:rPr>
          <w:rFonts w:ascii="Times New Roman"/>
          <w:b w:val="false"/>
          <w:i w:val="false"/>
          <w:color w:val="000000"/>
          <w:sz w:val="28"/>
        </w:rPr>
        <w:t>      ________________ _______________</w:t>
      </w:r>
      <w:r>
        <w:br/>
      </w:r>
      <w:r>
        <w:rPr>
          <w:rFonts w:ascii="Times New Roman"/>
          <w:b w:val="false"/>
          <w:i w:val="false"/>
          <w:color w:val="000000"/>
          <w:sz w:val="28"/>
        </w:rPr>
        <w:t>
                                (қолы)           (Т.Ә.Ж.)</w:t>
      </w:r>
      <w:r>
        <w:br/>
      </w:r>
      <w:r>
        <w:rPr>
          <w:rFonts w:ascii="Times New Roman"/>
          <w:b w:val="false"/>
          <w:i w:val="false"/>
          <w:color w:val="000000"/>
          <w:sz w:val="28"/>
        </w:rPr>
        <w:t>
Орындаушы                    _______________ ________________</w:t>
      </w:r>
      <w:r>
        <w:br/>
      </w:r>
      <w:r>
        <w:rPr>
          <w:rFonts w:ascii="Times New Roman"/>
          <w:b w:val="false"/>
          <w:i w:val="false"/>
          <w:color w:val="000000"/>
          <w:sz w:val="28"/>
        </w:rPr>
        <w:t>
                                (қолы)           (Т.Ә.Ж.)</w:t>
      </w:r>
    </w:p>
    <w:bookmarkStart w:name="z51" w:id="24"/>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2013 жылғы 23 сәуірдегі   </w:t>
      </w:r>
      <w:r>
        <w:br/>
      </w:r>
      <w:r>
        <w:rPr>
          <w:rFonts w:ascii="Times New Roman"/>
          <w:b w:val="false"/>
          <w:i w:val="false"/>
          <w:color w:val="000000"/>
          <w:sz w:val="28"/>
        </w:rPr>
        <w:t xml:space="preserve">
№ 120-628 қаулысына      </w:t>
      </w:r>
      <w:r>
        <w:br/>
      </w:r>
      <w:r>
        <w:rPr>
          <w:rFonts w:ascii="Times New Roman"/>
          <w:b w:val="false"/>
          <w:i w:val="false"/>
          <w:color w:val="000000"/>
          <w:sz w:val="28"/>
        </w:rPr>
        <w:t xml:space="preserve">
2-қосымша         </w:t>
      </w:r>
    </w:p>
    <w:bookmarkEnd w:id="24"/>
    <w:bookmarkStart w:name="z52" w:id="25"/>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p>
    <w:bookmarkEnd w:id="25"/>
    <w:bookmarkStart w:name="z53" w:id="26"/>
    <w:p>
      <w:pPr>
        <w:spacing w:after="0"/>
        <w:ind w:left="0"/>
        <w:jc w:val="left"/>
      </w:pPr>
      <w:r>
        <w:rPr>
          <w:rFonts w:ascii="Times New Roman"/>
          <w:b/>
          <w:i w:val="false"/>
          <w:color w:val="000000"/>
        </w:rPr>
        <w:t xml:space="preserve"> 
1. Негізгі ұғымдар</w:t>
      </w:r>
    </w:p>
    <w:bookmarkEnd w:id="26"/>
    <w:bookmarkStart w:name="z54" w:id="27"/>
    <w:p>
      <w:pPr>
        <w:spacing w:after="0"/>
        <w:ind w:left="0"/>
        <w:jc w:val="both"/>
      </w:pPr>
      <w:r>
        <w:rPr>
          <w:rFonts w:ascii="Times New Roman"/>
          <w:b w:val="false"/>
          <w:i w:val="false"/>
          <w:color w:val="000000"/>
          <w:sz w:val="28"/>
        </w:rPr>
        <w:t>
      1. Осы Регламентте мынадай негізгі ұғымдар қолданылады:</w:t>
      </w:r>
      <w:r>
        <w:br/>
      </w:r>
      <w:r>
        <w:rPr>
          <w:rFonts w:ascii="Times New Roman"/>
          <w:b w:val="false"/>
          <w:i w:val="false"/>
          <w:color w:val="000000"/>
          <w:sz w:val="28"/>
        </w:rPr>
        <w:t>
      1) ҚФБ – құрылымдық-функционалдық бірліктер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сәулет-жоспарлау тапсырмасы - объектiнiң мақсатына, негiзгi өлшемдерiне және оны нақты жер учаскесiне (алаңға, трассаға) орналастыруға қойылатын талаптар кешенi, сондай-ақ осы елдi мекен үшiн қала құрылысының регламенттерiне сәйкес белгiленетiн, жобалау мен құрылысқа қойылатын мiндеттi талаптар, шарттар мен шектеулер. Бұл ретте, түсi жөнiндегi шешiм мен үйлердiң (ғимараттардың) қасбеттерiн әрлеу материалдарын пайдалану, көлемдiк-кеңiстiктегi шешiм бойынша талаптар белгiлеуге жол берiлмейдi;</w:t>
      </w:r>
      <w:r>
        <w:br/>
      </w:r>
      <w:r>
        <w:rPr>
          <w:rFonts w:ascii="Times New Roman"/>
          <w:b w:val="false"/>
          <w:i w:val="false"/>
          <w:color w:val="000000"/>
          <w:sz w:val="28"/>
        </w:rPr>
        <w:t>
      3)ХҚКО АЖ – Халыққа қызмет көрсету орталықтарына арналған ақпараттық жүйе.</w:t>
      </w:r>
    </w:p>
    <w:bookmarkEnd w:id="27"/>
    <w:bookmarkStart w:name="z55" w:id="28"/>
    <w:p>
      <w:pPr>
        <w:spacing w:after="0"/>
        <w:ind w:left="0"/>
        <w:jc w:val="left"/>
      </w:pPr>
      <w:r>
        <w:rPr>
          <w:rFonts w:ascii="Times New Roman"/>
          <w:b/>
          <w:i w:val="false"/>
          <w:color w:val="000000"/>
        </w:rPr>
        <w:t xml:space="preserve"> 
2. Жалпы ережелер</w:t>
      </w:r>
    </w:p>
    <w:bookmarkEnd w:id="28"/>
    <w:bookmarkStart w:name="z56" w:id="29"/>
    <w:p>
      <w:pPr>
        <w:spacing w:after="0"/>
        <w:ind w:left="0"/>
        <w:jc w:val="both"/>
      </w:pPr>
      <w:r>
        <w:rPr>
          <w:rFonts w:ascii="Times New Roman"/>
          <w:b w:val="false"/>
          <w:i w:val="false"/>
          <w:color w:val="000000"/>
          <w:sz w:val="28"/>
        </w:rPr>
        <w:t>
      2. Осы «Сәулет-жоспарлау тапсырмасын беру» мемлекеттік қызмет регламенті (бұдан әрі – Регламент) «Сәулет-жоспарлау тапсырмасын беру» мемлекеттік қызмет стандартының сақталуын қамтамасыз етуге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3. Мемлекеттік қызметті Астана қаласы, М. Әуезов көшесі, № 6 үй, № 17 терезе мекенжайында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орналасқан «Астана қаласының Сәулет және қала құрылысы басқармасы» мемлекеттік мекемесі көрсетеді. Мемлекеттік қызметбаламалы негізде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мекенжайда халыққа қызмет көрсету орталықтары (бұдан әрі - ХҚКО)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 1-бабы </w:t>
      </w:r>
      <w:r>
        <w:rPr>
          <w:rFonts w:ascii="Times New Roman"/>
          <w:b w:val="false"/>
          <w:i w:val="false"/>
          <w:color w:val="000000"/>
          <w:sz w:val="28"/>
        </w:rPr>
        <w:t>49) тармақшасының</w:t>
      </w:r>
      <w:r>
        <w:rPr>
          <w:rFonts w:ascii="Times New Roman"/>
          <w:b w:val="false"/>
          <w:i w:val="false"/>
          <w:color w:val="000000"/>
          <w:sz w:val="28"/>
        </w:rPr>
        <w:t xml:space="preserve"> және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ережесінің, «Жеке және заңды тұлғаларға көрсетілетін мемлекеттік қызметтер тізілімін бекіту туралы»Қазақстан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xml:space="preserve"> 23-бөлімі 532-тармағының,«Қазақстан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қаулысына толықтыру енгізу туралы» 2010 жылғы 7 қазандағы № </w:t>
      </w:r>
      <w:r>
        <w:rPr>
          <w:rFonts w:ascii="Times New Roman"/>
          <w:b w:val="false"/>
          <w:i w:val="false"/>
          <w:color w:val="000000"/>
          <w:sz w:val="28"/>
        </w:rPr>
        <w:t>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 Қазақстан Республикасы Үкіметінің 2012 жылғы 31 тамыздағы № 1128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қызметтің нәтижесі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 бар анықтама беру не қағаз жеткізгіште Мемлекеттік қызметті көрсетуден бас тарту туралы дәлелді жауап көрсетілетін анықтаманы қағаз жеткізгіште ресімдеу, жіберу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қызметтіБасқарма тегін көрсетеді.</w:t>
      </w:r>
      <w:r>
        <w:br/>
      </w:r>
      <w:r>
        <w:rPr>
          <w:rFonts w:ascii="Times New Roman"/>
          <w:b w:val="false"/>
          <w:i w:val="false"/>
          <w:color w:val="000000"/>
          <w:sz w:val="28"/>
        </w:rPr>
        <w:t>
      Мемлекеттік қызметті көрсету тәртібі туралы толық ақпарат Басқарманың www.saulet.astana.kzинтернет-ресурсында,мемлекеттік қызмет көрсету орындарындағы стенділерде орналастырылады. ХҚКО тізбесі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9"/>
    <w:bookmarkStart w:name="z62" w:id="30"/>
    <w:p>
      <w:pPr>
        <w:spacing w:after="0"/>
        <w:ind w:left="0"/>
        <w:jc w:val="left"/>
      </w:pPr>
      <w:r>
        <w:rPr>
          <w:rFonts w:ascii="Times New Roman"/>
          <w:b/>
          <w:i w:val="false"/>
          <w:color w:val="000000"/>
        </w:rPr>
        <w:t xml:space="preserve"> 
3. Мемлекеттік қызмет көрсету тәртібі</w:t>
      </w:r>
    </w:p>
    <w:bookmarkEnd w:id="30"/>
    <w:bookmarkStart w:name="z63" w:id="31"/>
    <w:p>
      <w:pPr>
        <w:spacing w:after="0"/>
        <w:ind w:left="0"/>
        <w:jc w:val="both"/>
      </w:pPr>
      <w:r>
        <w:rPr>
          <w:rFonts w:ascii="Times New Roman"/>
          <w:b w:val="false"/>
          <w:i w:val="false"/>
          <w:color w:val="000000"/>
          <w:sz w:val="28"/>
        </w:rPr>
        <w:t>
      8. Мемлекеттік қызмет мына жағдайда көрсетіледі:</w:t>
      </w:r>
      <w:r>
        <w:br/>
      </w:r>
      <w:r>
        <w:rPr>
          <w:rFonts w:ascii="Times New Roman"/>
          <w:b w:val="false"/>
          <w:i w:val="false"/>
          <w:color w:val="000000"/>
          <w:sz w:val="28"/>
        </w:rPr>
        <w:t>
      Басқармаға өтініш білдірген кезде:</w:t>
      </w:r>
      <w:r>
        <w:br/>
      </w:r>
      <w:r>
        <w:rPr>
          <w:rFonts w:ascii="Times New Roman"/>
          <w:b w:val="false"/>
          <w:i w:val="false"/>
          <w:color w:val="000000"/>
          <w:sz w:val="28"/>
        </w:rPr>
        <w:t>
      аптасына бес жұмыс күні демалыс және мереке күндерін қоспағанда, сағат 9.00-ден 12.30-ға дейін және 15.00-ден 17.00-ге дейін. Құжаттардықабылдау кезек тәртібінде, алдын ала жазылусыз және жедел қызмет көрсетусіз жүзеге асырылады;</w:t>
      </w:r>
      <w:r>
        <w:br/>
      </w:r>
      <w:r>
        <w:rPr>
          <w:rFonts w:ascii="Times New Roman"/>
          <w:b w:val="false"/>
          <w:i w:val="false"/>
          <w:color w:val="000000"/>
          <w:sz w:val="28"/>
        </w:rPr>
        <w:t>
      ХҚКО-ға өтініш білдірген кезден:</w:t>
      </w:r>
      <w:r>
        <w:br/>
      </w:r>
      <w:r>
        <w:rPr>
          <w:rFonts w:ascii="Times New Roman"/>
          <w:b w:val="false"/>
          <w:i w:val="false"/>
          <w:color w:val="000000"/>
          <w:sz w:val="28"/>
        </w:rPr>
        <w:t>
      алты жұмыс күн ішінде, жексенбі және мереке күндерін қоспағанда, бекітілген жұмыс кестесіне сәйкес 9.00-ден 20.00-ге дейін, түскі үзіліссіз, филиалдар мен өкілеттіктер үшін жұмыс кестесі: 9.00-ден 19.00-ге дейін 13.00-ден 14.00-ге дейін түскі үзіліспен бекітіледі.</w:t>
      </w:r>
      <w:r>
        <w:br/>
      </w:r>
      <w:r>
        <w:rPr>
          <w:rFonts w:ascii="Times New Roman"/>
          <w:b w:val="false"/>
          <w:i w:val="false"/>
          <w:color w:val="000000"/>
          <w:sz w:val="28"/>
        </w:rPr>
        <w:t>
      Құжаттарды қабылдау «электрондық кезек» тәртібінде,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Басқармаға Мемлекеттік қызметті алушы өтініш білдірген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құжаттарды өткізген сәттен бастап 8 (сегіз) жұмыс күні ішінде;</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құжаттарды өткізген сәттен бастап мынадай құрылыс объектілері үшін 15 (он бес) жұмыс күні ішінде:</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тау-кент өндіру және байытуөндірістік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темір жолдар қызмет көрсету объектілерімен бірге;</w:t>
      </w:r>
      <w:r>
        <w:br/>
      </w:r>
      <w:r>
        <w:rPr>
          <w:rFonts w:ascii="Times New Roman"/>
          <w:b w:val="false"/>
          <w:i w:val="false"/>
          <w:color w:val="000000"/>
          <w:sz w:val="28"/>
        </w:rPr>
        <w:t>
      республикалық желіге жатқызылған жалпы пайдаланымдағы автомобиль жолдарын,көпірлерді, көпір өткелдерін, тоннельдерді, көп деңгейлі айрықтарды қоса алғанда;</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кезек күтудің ең көп рұқсат берілген уақыты – 30 минуттан аспайды.Электрондық сұрау салу көзделмеген.</w:t>
      </w:r>
      <w:r>
        <w:br/>
      </w:r>
      <w:r>
        <w:rPr>
          <w:rFonts w:ascii="Times New Roman"/>
          <w:b w:val="false"/>
          <w:i w:val="false"/>
          <w:color w:val="000000"/>
          <w:sz w:val="28"/>
        </w:rPr>
        <w:t>
      Мемлекеттік қызметті алушы ХҚКО-ға өтініш білдірген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құжаттарды тапсырған сәттен бастап 8 (сегіз) жұмыс күні ішінде (құжаттарды қабылдаған және берген күндер мемлекеттік қызмет көрсету мерзіміне енбейді);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тапсырғансәттен бастапмынадай құрылыс объектілері үшін 15 (он бес) жұмыс күн ішінде (құжаттарды қабылдаған күн мемлекеттік қызмет көрсету мерзіміне енбейді):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темір жолдар,қызмет көрсету объектілерімен бірге;</w:t>
      </w:r>
      <w:r>
        <w:br/>
      </w:r>
      <w:r>
        <w:rPr>
          <w:rFonts w:ascii="Times New Roman"/>
          <w:b w:val="false"/>
          <w:i w:val="false"/>
          <w:color w:val="000000"/>
          <w:sz w:val="28"/>
        </w:rPr>
        <w:t>
      республикалық желіге жатқызылған жалпы пайдаланымдағы автомобиль жолдары,көпірлерді, көпір өткелдерін, тоннельдерді, көп деңгейлі айрықтарды қоса алғанда;</w:t>
      </w:r>
      <w:r>
        <w:br/>
      </w:r>
      <w:r>
        <w:rPr>
          <w:rFonts w:ascii="Times New Roman"/>
          <w:b w:val="false"/>
          <w:i w:val="false"/>
          <w:color w:val="000000"/>
          <w:sz w:val="28"/>
        </w:rPr>
        <w:t>
      3) құжаттарды алу кезінде кезек күтудің ең көп рұқсат берілген уақыты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–20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Мемлекеттік қызметті алушы тұрып жатқан немесе тіркелген жердегі Басқарманың не ХҚКО-ның ғимаратында көрсетіледі, онда мүмкіндігі шектеулі Мемлекеттік қызмет алушыларға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орналастырылған.</w:t>
      </w:r>
      <w:r>
        <w:br/>
      </w:r>
      <w:r>
        <w:rPr>
          <w:rFonts w:ascii="Times New Roman"/>
          <w:b w:val="false"/>
          <w:i w:val="false"/>
          <w:color w:val="000000"/>
          <w:sz w:val="28"/>
        </w:rPr>
        <w:t>
      Мемлекеттік қызмет алушыларға Мемлекеттік қызмет көрсетудің сапасына талдау жүргізу, жұмысты одан әрі жетілдіру үшін қоғамдық пікірді зерделеугеБасқармада немесеХҚКО-да жеке және заңды тұлғаларға арналған шағымдар мен ұсыныстар кітабы жүргізіледі.</w:t>
      </w:r>
      <w:r>
        <w:br/>
      </w:r>
      <w:r>
        <w:rPr>
          <w:rFonts w:ascii="Times New Roman"/>
          <w:b w:val="false"/>
          <w:i w:val="false"/>
          <w:color w:val="000000"/>
          <w:sz w:val="28"/>
        </w:rPr>
        <w:t>
      Басқарма мен ХҚКО мамандарының әрекетіне (әрекетсіздігіне) шағым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Астана қаласының әкімі аппаратына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мынадай негіздер бойынша тоқтатылады:</w:t>
      </w:r>
      <w:r>
        <w:br/>
      </w:r>
      <w:r>
        <w:rPr>
          <w:rFonts w:ascii="Times New Roman"/>
          <w:b w:val="false"/>
          <w:i w:val="false"/>
          <w:color w:val="000000"/>
          <w:sz w:val="28"/>
        </w:rPr>
        <w:t>
      1) ХҚКО-дан түскен құжаттарды ресімдеуде қателер анықталған жағдайда құжаттардың топтамасын алғаннан кейін 1 (бір) жұмыс күні ішінде оларды қайтарудың себебін жазбаша негіздей отырып,ХҚКО-ға қайтарады;</w:t>
      </w:r>
      <w:r>
        <w:br/>
      </w:r>
      <w:r>
        <w:rPr>
          <w:rFonts w:ascii="Times New Roman"/>
          <w:b w:val="false"/>
          <w:i w:val="false"/>
          <w:color w:val="000000"/>
          <w:sz w:val="28"/>
        </w:rPr>
        <w:t>
      2) Басқарма жобалауға арналған тапсырманың техникалық шарттар алуға қажетті негізгі көрсеткіштерде сәйкессіздік анықталған жағдайда үш жұмыс күні ішінде тұтынушығахабарланады.</w:t>
      </w:r>
      <w:r>
        <w:br/>
      </w:r>
      <w:r>
        <w:rPr>
          <w:rFonts w:ascii="Times New Roman"/>
          <w:b w:val="false"/>
          <w:i w:val="false"/>
          <w:color w:val="000000"/>
          <w:sz w:val="28"/>
        </w:rPr>
        <w:t>
      Бас тартқан жағдайда Басқарманың лауазымды тұлғасы немесе ХҚКО-ның қызметкері Мемлекеттік қызметті алушыға 1 (бір) жұмыс күні ішінде хабарлайды және Басқарманың бас тартқаны жөнінде жазбаша негіздеме береді.</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тұтынушыдан өтініш алған күннен бастап және Мемлекеттік қызметтің нәтижесін берген кезге дейінгі Мемлекеттік қызметті көрсетудің кезеңдері:</w:t>
      </w:r>
      <w:r>
        <w:br/>
      </w:r>
      <w:r>
        <w:rPr>
          <w:rFonts w:ascii="Times New Roman"/>
          <w:b w:val="false"/>
          <w:i w:val="false"/>
          <w:color w:val="000000"/>
          <w:sz w:val="28"/>
        </w:rPr>
        <w:t>
      1) тұтынушы Басқармағаөтініш береді:</w:t>
      </w:r>
      <w:r>
        <w:br/>
      </w:r>
      <w:r>
        <w:rPr>
          <w:rFonts w:ascii="Times New Roman"/>
          <w:b w:val="false"/>
          <w:i w:val="false"/>
          <w:color w:val="000000"/>
          <w:sz w:val="28"/>
        </w:rPr>
        <w:t>
      Басқарманың жауапты маманы құжаттар топтамасын қабылдайды, оларды тіркеу журналына тіркейді және құжаттарды алғандығытуралы қолхат береді;</w:t>
      </w:r>
      <w:r>
        <w:br/>
      </w:r>
      <w:r>
        <w:rPr>
          <w:rFonts w:ascii="Times New Roman"/>
          <w:b w:val="false"/>
          <w:i w:val="false"/>
          <w:color w:val="000000"/>
          <w:sz w:val="28"/>
        </w:rPr>
        <w:t>
      Басқарманың жауапты маманы сәулет-жоспарлау тапсырмасын дайындайды немесе Мемлекеттік қызметті көрсетуден бас тартуға негіз болған жағдайда, тұтынушығахабарлайды;</w:t>
      </w:r>
      <w:r>
        <w:br/>
      </w:r>
      <w:r>
        <w:rPr>
          <w:rFonts w:ascii="Times New Roman"/>
          <w:b w:val="false"/>
          <w:i w:val="false"/>
          <w:color w:val="000000"/>
          <w:sz w:val="28"/>
        </w:rPr>
        <w:t>
      Басқарманың басшысы сәулет-жоспарлау тапсырмасына қол қояды және жауапты маманға береді;</w:t>
      </w:r>
      <w:r>
        <w:br/>
      </w:r>
      <w:r>
        <w:rPr>
          <w:rFonts w:ascii="Times New Roman"/>
          <w:b w:val="false"/>
          <w:i w:val="false"/>
          <w:color w:val="000000"/>
          <w:sz w:val="28"/>
        </w:rPr>
        <w:t>
      Басқарманың жауапты маманы сәулет-жоспарлау тапсырмасын қабылдайды, тіркейді және өтініш иесіне (тұтынушыға) береді.</w:t>
      </w:r>
      <w:r>
        <w:br/>
      </w:r>
      <w:r>
        <w:rPr>
          <w:rFonts w:ascii="Times New Roman"/>
          <w:b w:val="false"/>
          <w:i w:val="false"/>
          <w:color w:val="000000"/>
          <w:sz w:val="28"/>
        </w:rPr>
        <w:t>
      2) тұтынушы ХҚКО-ға өтініш береді;</w:t>
      </w:r>
      <w:r>
        <w:br/>
      </w:r>
      <w:r>
        <w:rPr>
          <w:rFonts w:ascii="Times New Roman"/>
          <w:b w:val="false"/>
          <w:i w:val="false"/>
          <w:color w:val="000000"/>
          <w:sz w:val="28"/>
        </w:rPr>
        <w:t>
      ХҚКО инспекторы өтінішті тіркейді, құжаттарды қабылдайды,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құжаттарды алғандығы туралы қолхат береді, сканердің көмегімен штрих–кодын белгілейді де Басқармаға жібереді;</w:t>
      </w:r>
      <w:r>
        <w:br/>
      </w:r>
      <w:r>
        <w:rPr>
          <w:rFonts w:ascii="Times New Roman"/>
          <w:b w:val="false"/>
          <w:i w:val="false"/>
          <w:color w:val="000000"/>
          <w:sz w:val="28"/>
        </w:rPr>
        <w:t>
      Басқарманың кеңсе қызметкері ХҚКО-ның ақпараттық жүйесінде белгілейді (Басқарманыңжеке ақпараттық жүйесі болмаған жағдайда) және алған құжаттарды тіркеу жұмысын жүргізеді және басшыға қарау үшін тапсырады;</w:t>
      </w:r>
      <w:r>
        <w:br/>
      </w:r>
      <w:r>
        <w:rPr>
          <w:rFonts w:ascii="Times New Roman"/>
          <w:b w:val="false"/>
          <w:i w:val="false"/>
          <w:color w:val="000000"/>
          <w:sz w:val="28"/>
        </w:rPr>
        <w:t>
      Басқарманың басшысы өтінішті қоса берілген құжаттармен бірге Басқарманың жауапты маманына тапсырады;</w:t>
      </w:r>
      <w:r>
        <w:br/>
      </w:r>
      <w:r>
        <w:rPr>
          <w:rFonts w:ascii="Times New Roman"/>
          <w:b w:val="false"/>
          <w:i w:val="false"/>
          <w:color w:val="000000"/>
          <w:sz w:val="28"/>
        </w:rPr>
        <w:t>
      Басқарманың жауапты маманы құжаттарды қабылдайды және тіркейді;</w:t>
      </w:r>
      <w:r>
        <w:br/>
      </w:r>
      <w:r>
        <w:rPr>
          <w:rFonts w:ascii="Times New Roman"/>
          <w:b w:val="false"/>
          <w:i w:val="false"/>
          <w:color w:val="000000"/>
          <w:sz w:val="28"/>
        </w:rPr>
        <w:t>
      Басқарманың жауапты маманы сәулет-жоспарлау тапсырмасын ресімдейді. Егер Мемлекеттік қызметті көрсетуден бас тартуға негіз болса, тұтынушыға хабарлайды;</w:t>
      </w:r>
      <w:r>
        <w:br/>
      </w:r>
      <w:r>
        <w:rPr>
          <w:rFonts w:ascii="Times New Roman"/>
          <w:b w:val="false"/>
          <w:i w:val="false"/>
          <w:color w:val="000000"/>
          <w:sz w:val="28"/>
        </w:rPr>
        <w:t>
      Басқарманың басшысы сәулет-жоспарлау тапсырмасына қол қояды не Мемлекеттік қызметті көрсетуден бас тартатындығы жөнінде хабарлайды және Басқарманың жауапты маманына жібереді;</w:t>
      </w:r>
      <w:r>
        <w:br/>
      </w:r>
      <w:r>
        <w:rPr>
          <w:rFonts w:ascii="Times New Roman"/>
          <w:b w:val="false"/>
          <w:i w:val="false"/>
          <w:color w:val="000000"/>
          <w:sz w:val="28"/>
        </w:rPr>
        <w:t>
      Басқарманың жауапты маманы сәулет-жоспарлау тапсырмасын тіркейді, ХҚКО АЖ(Басқарманың жеке ақпараттық жүйесі болмаған жағдайда) белгілейді және ХҚКО-ға жібереді.</w:t>
      </w:r>
      <w:r>
        <w:br/>
      </w:r>
      <w:r>
        <w:rPr>
          <w:rFonts w:ascii="Times New Roman"/>
          <w:b w:val="false"/>
          <w:i w:val="false"/>
          <w:color w:val="000000"/>
          <w:sz w:val="28"/>
        </w:rPr>
        <w:t>
      Басқармадан дайын Мемлекеттік қызмет нәтижесін алу кезінде, ХҚО сканердің көмегімен штрих - кодын келіп түкен құжаттарға белгілейді;</w:t>
      </w:r>
      <w:r>
        <w:br/>
      </w:r>
      <w:r>
        <w:rPr>
          <w:rFonts w:ascii="Times New Roman"/>
          <w:b w:val="false"/>
          <w:i w:val="false"/>
          <w:color w:val="000000"/>
          <w:sz w:val="28"/>
        </w:rPr>
        <w:t>
      ХҚКО өтініш иесіне (тұтынушыға) сәулет-жоспарлау тапсырмасын, не хабарландыруды немесе негізделген бас тартуды тапсырады.</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1) Басқармаға: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ХҚКО-ға: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үдерісінде,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алуға арналған 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15. Құжаттарды қабылдау:</w:t>
      </w:r>
      <w:r>
        <w:br/>
      </w:r>
      <w:r>
        <w:rPr>
          <w:rFonts w:ascii="Times New Roman"/>
          <w:b w:val="false"/>
          <w:i w:val="false"/>
          <w:color w:val="000000"/>
          <w:sz w:val="28"/>
        </w:rPr>
        <w:t>
      1)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Басқарманың кеңсесі арқылы;</w:t>
      </w:r>
      <w:r>
        <w:br/>
      </w:r>
      <w:r>
        <w:rPr>
          <w:rFonts w:ascii="Times New Roman"/>
          <w:b w:val="false"/>
          <w:i w:val="false"/>
          <w:color w:val="000000"/>
          <w:sz w:val="28"/>
        </w:rPr>
        <w:t>
      2) ХҚКО-да «кедергісіз қызмет көрсету» арқылы жүзеге асырылады, онда қызметтің мақсаты және атқаратын функциялары туралы ақпарат орналастырылады, сондай-ақ ХҚКО қызметкерінің тегі, аты, әкесінің аты мен лауазымы көрсетіледі.</w:t>
      </w:r>
    </w:p>
    <w:bookmarkEnd w:id="31"/>
    <w:bookmarkStart w:name="z71" w:id="32"/>
    <w:p>
      <w:pPr>
        <w:spacing w:after="0"/>
        <w:ind w:left="0"/>
        <w:jc w:val="left"/>
      </w:pPr>
      <w:r>
        <w:rPr>
          <w:rFonts w:ascii="Times New Roman"/>
          <w:b/>
          <w:i w:val="false"/>
          <w:color w:val="000000"/>
        </w:rPr>
        <w:t xml:space="preserve"> 
4. Мемлекеттік қызмет көрсету үдерісіндегі әрекет ету</w:t>
      </w:r>
      <w:r>
        <w:br/>
      </w:r>
      <w:r>
        <w:rPr>
          <w:rFonts w:ascii="Times New Roman"/>
          <w:b/>
          <w:i w:val="false"/>
          <w:color w:val="000000"/>
        </w:rPr>
        <w:t>
(өзара әрекет ету) тәртібінің сипаттамасы</w:t>
      </w:r>
    </w:p>
    <w:bookmarkEnd w:id="32"/>
    <w:bookmarkStart w:name="z72" w:id="33"/>
    <w:p>
      <w:pPr>
        <w:spacing w:after="0"/>
        <w:ind w:left="0"/>
        <w:jc w:val="both"/>
      </w:pP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Басқармаға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Басқарма кеңсесінің қызметкерінің тегі, аты, әкесінің аты;</w:t>
      </w:r>
      <w:r>
        <w:br/>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ХҚКО-ға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ХҚКО инспекторының тегі, аты, әкесінің аты;</w:t>
      </w:r>
      <w:r>
        <w:br/>
      </w:r>
      <w:r>
        <w:rPr>
          <w:rFonts w:ascii="Times New Roman"/>
          <w:b w:val="false"/>
          <w:i w:val="false"/>
          <w:color w:val="000000"/>
          <w:sz w:val="28"/>
        </w:rPr>
        <w:t>
      тұтынушының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дайын болған сәулет-жоспарлау тапсырмасын беруді Басқарманың лауазымды тұлғасы немесеХҚКО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ХҚКО оларды 3 (үш) ай бойы сақтауды қамтамасыз етеді, одан кейін оларды Басқармаға өткізеді.</w:t>
      </w:r>
      <w:r>
        <w:br/>
      </w:r>
      <w:r>
        <w:rPr>
          <w:rFonts w:ascii="Times New Roman"/>
          <w:b w:val="false"/>
          <w:i w:val="false"/>
          <w:color w:val="000000"/>
          <w:sz w:val="28"/>
        </w:rPr>
        <w:t>
</w:t>
      </w:r>
      <w:r>
        <w:rPr>
          <w:rFonts w:ascii="Times New Roman"/>
          <w:b w:val="false"/>
          <w:i w:val="false"/>
          <w:color w:val="000000"/>
          <w:sz w:val="28"/>
        </w:rPr>
        <w:t>
      18.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Мемлекеттік қызметті алушы ұсынбаған жағдайда, ХҚКО құжаттарды қабылдаудан бас тартады.</w:t>
      </w:r>
      <w:r>
        <w:br/>
      </w:r>
      <w:r>
        <w:rPr>
          <w:rFonts w:ascii="Times New Roman"/>
          <w:b w:val="false"/>
          <w:i w:val="false"/>
          <w:color w:val="000000"/>
          <w:sz w:val="28"/>
        </w:rPr>
        <w:t>
      ХҚКО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Басқарма мынадай негіздер бойынша Мемлекеттік қызметті көрсетуден бас тартады:</w:t>
      </w:r>
      <w:r>
        <w:br/>
      </w:r>
      <w:r>
        <w:rPr>
          <w:rFonts w:ascii="Times New Roman"/>
          <w:b w:val="false"/>
          <w:i w:val="false"/>
          <w:color w:val="000000"/>
          <w:sz w:val="28"/>
        </w:rPr>
        <w:t>
      1) ХҚКО-дан түскен құжаттарды ресімдеуде қателер анықталған жағдайда, құжаттардың топтамасын алғаннан кейін 1 (бір) жұмыс күні ішінде оларды қайтарудың себебін жазбаша негіздей отырып, ХҚКО-ға қайтарады;</w:t>
      </w:r>
      <w:r>
        <w:br/>
      </w:r>
      <w:r>
        <w:rPr>
          <w:rFonts w:ascii="Times New Roman"/>
          <w:b w:val="false"/>
          <w:i w:val="false"/>
          <w:color w:val="000000"/>
          <w:sz w:val="28"/>
        </w:rPr>
        <w:t>
      2) техникалық шарттар алу үшін қажет негізгі көрсеткіштердіжобалау тапсырмасының сәйкессіздігі анықталған жағдайда үш жұмыс күні ішінде тұтынушыны хабарлайды;</w:t>
      </w:r>
      <w:r>
        <w:br/>
      </w:r>
      <w:r>
        <w:rPr>
          <w:rFonts w:ascii="Times New Roman"/>
          <w:b w:val="false"/>
          <w:i w:val="false"/>
          <w:color w:val="000000"/>
          <w:sz w:val="28"/>
        </w:rPr>
        <w:t>
      Бас тартқан жағдайда Басқарманың лауазымды тұлғасы немесе ХҚКО қызметкері мемлекеттік қызметті алушыға 1 (бір) жұмыс күні ішінде хабарлайды және Басқарманың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19. Ақпараттық қауіпсіздікке қойылатын талаптар: Басқармамен ХҚКО тұтынушының құжаттарының мазмұны туралы ақпараттың сақталуын, қорғалуы мен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20. Әрбір әкімшілік әрекеттің (рәсімнің) орындалу мерзімі көрсетілген әрбір ҚФБ әкімшілік іс-әрекетінің дәйектілігі мен өзара әрекетінің мәтіндік кестелік сипаттамасы осы Регламентке 6-қосымшада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қызметтер және ҚФБ көрсету үдерісінде әкімшілік әрекеттердің логикалық дәйектілігі арасындағы өзара байланысын көрсететін сызбалар осы Регламентке </w:t>
      </w:r>
      <w:r>
        <w:rPr>
          <w:rFonts w:ascii="Times New Roman"/>
          <w:b w:val="false"/>
          <w:i w:val="false"/>
          <w:color w:val="000000"/>
          <w:sz w:val="28"/>
        </w:rPr>
        <w:t>7-қосымшада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Басқарманың бастығы мен ХҚКО директорының жұмыс және қабылдау кестесі олардың жұмыс кестесіне сәйкес белгіленеді.</w:t>
      </w:r>
      <w:r>
        <w:br/>
      </w:r>
      <w:r>
        <w:rPr>
          <w:rFonts w:ascii="Times New Roman"/>
          <w:b w:val="false"/>
          <w:i w:val="false"/>
          <w:color w:val="000000"/>
          <w:sz w:val="28"/>
        </w:rPr>
        <w:t>
      Басқарманың, мамандандырылған кәсіпорынның және ХҚКО-ның байланыс телефондары, мекенжайы, соның ішінде электронды,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p>
    <w:bookmarkEnd w:id="33"/>
    <w:bookmarkStart w:name="z78" w:id="34"/>
    <w:p>
      <w:pPr>
        <w:spacing w:after="0"/>
        <w:ind w:left="0"/>
        <w:jc w:val="left"/>
      </w:pPr>
      <w:r>
        <w:rPr>
          <w:rFonts w:ascii="Times New Roman"/>
          <w:b/>
          <w:i w:val="false"/>
          <w:color w:val="000000"/>
        </w:rPr>
        <w:t xml:space="preserve"> 
5. Мемлекеттік қызметтер көрсететін лауазымдық тұлғалардың</w:t>
      </w:r>
      <w:r>
        <w:br/>
      </w:r>
      <w:r>
        <w:rPr>
          <w:rFonts w:ascii="Times New Roman"/>
          <w:b/>
          <w:i w:val="false"/>
          <w:color w:val="000000"/>
        </w:rPr>
        <w:t>
жауапкершілігі</w:t>
      </w:r>
    </w:p>
    <w:bookmarkEnd w:id="34"/>
    <w:bookmarkStart w:name="z79" w:id="35"/>
    <w:p>
      <w:pPr>
        <w:spacing w:after="0"/>
        <w:ind w:left="0"/>
        <w:jc w:val="both"/>
      </w:pPr>
      <w:r>
        <w:rPr>
          <w:rFonts w:ascii="Times New Roman"/>
          <w:b w:val="false"/>
          <w:i w:val="false"/>
          <w:color w:val="000000"/>
          <w:sz w:val="28"/>
        </w:rPr>
        <w:t>
      22. Сәулет-жоспарлау тапсырмасын беру мерзімін бұзған үшін сәулет-жоспарлау тапсырмасын беретін жауапты тұлғаларға, сондай-ақ оның басшысына тәртіптік жауапкершілік қарастырылады.</w:t>
      </w:r>
      <w:r>
        <w:br/>
      </w:r>
      <w:r>
        <w:rPr>
          <w:rFonts w:ascii="Times New Roman"/>
          <w:b w:val="false"/>
          <w:i w:val="false"/>
          <w:color w:val="000000"/>
          <w:sz w:val="28"/>
        </w:rPr>
        <w:t>
      Сәулет-жоспарлау тапсырмасын беру бойынша мерзімі және әрекет етудің жүйелілігін бақылау жұмысын мына мекенжай: Астана қаласы, М. Әуезов көшесі, № 6, 315-бөлме, телефоны 8(7172) 21-61-59, бойынша орналасқан, Басқарманың сәулет-жоспарлау тапсырмасы бөлімінің бастығы жүзеге асырады.</w:t>
      </w:r>
      <w:r>
        <w:br/>
      </w:r>
      <w:r>
        <w:rPr>
          <w:rFonts w:ascii="Times New Roman"/>
          <w:b w:val="false"/>
          <w:i w:val="false"/>
          <w:color w:val="000000"/>
          <w:sz w:val="28"/>
        </w:rPr>
        <w:t>
</w:t>
      </w:r>
      <w:r>
        <w:rPr>
          <w:rFonts w:ascii="Times New Roman"/>
          <w:b w:val="false"/>
          <w:i w:val="false"/>
          <w:color w:val="000000"/>
          <w:sz w:val="28"/>
        </w:rPr>
        <w:t>
      23. Сәулет-жоспарлау тапсырмасын беруге жауапты тұлға төмендегілерге:</w:t>
      </w:r>
      <w:r>
        <w:br/>
      </w:r>
      <w:r>
        <w:rPr>
          <w:rFonts w:ascii="Times New Roman"/>
          <w:b w:val="false"/>
          <w:i w:val="false"/>
          <w:color w:val="000000"/>
          <w:sz w:val="28"/>
        </w:rPr>
        <w:t>
      сәулет-жоспарлау тапсырмасын қабылдау,қарау және беру мерзімі мен тәртібін сақтауға;</w:t>
      </w:r>
      <w:r>
        <w:br/>
      </w:r>
      <w:r>
        <w:rPr>
          <w:rFonts w:ascii="Times New Roman"/>
          <w:b w:val="false"/>
          <w:i w:val="false"/>
          <w:color w:val="000000"/>
          <w:sz w:val="28"/>
        </w:rPr>
        <w:t>
      сәулет-жоспарлау тапсырмасының дұрыс рәсімделуінежеке жауапкер-шілік алады.</w:t>
      </w:r>
    </w:p>
    <w:bookmarkEnd w:id="35"/>
    <w:bookmarkStart w:name="z81" w:id="36"/>
    <w:p>
      <w:pPr>
        <w:spacing w:after="0"/>
        <w:ind w:left="0"/>
        <w:jc w:val="both"/>
      </w:pPr>
      <w:r>
        <w:rPr>
          <w:rFonts w:ascii="Times New Roman"/>
          <w:b w:val="false"/>
          <w:i w:val="false"/>
          <w:color w:val="000000"/>
          <w:sz w:val="28"/>
        </w:rPr>
        <w:t xml:space="preserve">
«Сәулет-жоспарлау тапсырмасын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36"/>
    <w:bookmarkStart w:name="z82" w:id="37"/>
    <w:p>
      <w:pPr>
        <w:spacing w:after="0"/>
        <w:ind w:left="0"/>
        <w:jc w:val="left"/>
      </w:pPr>
      <w:r>
        <w:rPr>
          <w:rFonts w:ascii="Times New Roman"/>
          <w:b/>
          <w:i w:val="false"/>
          <w:color w:val="000000"/>
        </w:rPr>
        <w:t xml:space="preserve"> 
Мемлекеттік қызметті көрсететін уәкілетті органның тізімі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5701"/>
        <w:gridCol w:w="3984"/>
        <w:gridCol w:w="262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көрсетуші органның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 Әуезов көшесі, № 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33-37-30</w:t>
            </w:r>
          </w:p>
        </w:tc>
      </w:tr>
    </w:tbl>
    <w:bookmarkStart w:name="z83" w:id="38"/>
    <w:p>
      <w:pPr>
        <w:spacing w:after="0"/>
        <w:ind w:left="0"/>
        <w:jc w:val="both"/>
      </w:pPr>
      <w:r>
        <w:rPr>
          <w:rFonts w:ascii="Times New Roman"/>
          <w:b w:val="false"/>
          <w:i w:val="false"/>
          <w:color w:val="000000"/>
          <w:sz w:val="28"/>
        </w:rPr>
        <w:t xml:space="preserve">
«Сәулет-жоспарлау тапсырмасын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38"/>
    <w:bookmarkStart w:name="z84" w:id="39"/>
    <w:p>
      <w:pPr>
        <w:spacing w:after="0"/>
        <w:ind w:left="0"/>
        <w:jc w:val="left"/>
      </w:pPr>
      <w:r>
        <w:rPr>
          <w:rFonts w:ascii="Times New Roman"/>
          <w:b/>
          <w:i w:val="false"/>
          <w:color w:val="000000"/>
        </w:rPr>
        <w:t xml:space="preserve"> 
Астана қаласының халыққа қызмет көрсету орталықтарының тізілімі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3705"/>
        <w:gridCol w:w="3238"/>
        <w:gridCol w:w="2651"/>
        <w:gridCol w:w="2603"/>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(ХҚКО)</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орыны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халыққа қызмет көрсету орталығы» шаруашылық жүргізу құқығындағы республикалық мемлекеттік кәсіпорнының филиалы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 12/2 үй</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57-07-71, қабылдау бөлмесі 57-07-72</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20.00-ге дейін түскі үзіліссіз, жексенбі және мереке күндерінен басқа</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 1 бөлімшесі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 7</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61-85-00</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 2 бөлімшесі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 25 үй</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61-85-00</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 6/2 үй</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32-80-10</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 4 бөлімшесі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 43</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21-10-27</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«Тілендиев» № 5 бөлімшесі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даңғылы, № 6 үй</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94-71-80</w:t>
            </w:r>
          </w:p>
        </w:tc>
        <w:tc>
          <w:tcPr>
            <w:tcW w:w="0" w:type="auto"/>
            <w:vMerge/>
            <w:tcBorders>
              <w:top w:val="nil"/>
              <w:left w:val="single" w:color="cfcfcf" w:sz="5"/>
              <w:bottom w:val="single" w:color="cfcfcf" w:sz="5"/>
              <w:right w:val="single" w:color="cfcfcf" w:sz="5"/>
            </w:tcBorders>
          </w:tcPr>
          <w:p/>
        </w:tc>
      </w:tr>
    </w:tbl>
    <w:bookmarkStart w:name="z85" w:id="40"/>
    <w:p>
      <w:pPr>
        <w:spacing w:after="0"/>
        <w:ind w:left="0"/>
        <w:jc w:val="both"/>
      </w:pPr>
      <w:r>
        <w:rPr>
          <w:rFonts w:ascii="Times New Roman"/>
          <w:b w:val="false"/>
          <w:i w:val="false"/>
          <w:color w:val="000000"/>
          <w:sz w:val="28"/>
        </w:rPr>
        <w:t xml:space="preserve">
«Сәулет-жоспарлау тапсырмасын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40"/>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(республикалық маңызы бар қаланың, астананың, облыстық маңызы бар</w:t>
      </w:r>
      <w:r>
        <w:br/>
      </w:r>
      <w:r>
        <w:rPr>
          <w:rFonts w:ascii="Times New Roman"/>
          <w:b w:val="false"/>
          <w:i w:val="false"/>
          <w:color w:val="000000"/>
          <w:sz w:val="28"/>
        </w:rPr>
        <w:t>
қалалар, аудандардың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w:t>
      </w:r>
      <w:r>
        <w:br/>
      </w:r>
      <w:r>
        <w:rPr>
          <w:rFonts w:ascii="Times New Roman"/>
          <w:b w:val="false"/>
          <w:i w:val="false"/>
          <w:color w:val="000000"/>
          <w:sz w:val="28"/>
        </w:rPr>
        <w:t>
республиканского значения, столицы, городов областного значения,</w:t>
      </w:r>
      <w:r>
        <w:br/>
      </w:r>
      <w:r>
        <w:rPr>
          <w:rFonts w:ascii="Times New Roman"/>
          <w:b w:val="false"/>
          <w:i w:val="false"/>
          <w:color w:val="000000"/>
          <w:sz w:val="28"/>
        </w:rPr>
        <w:t>
районов)</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(орналасқан жері, электрондық мекенжайы, тел.)</w:t>
      </w:r>
      <w:r>
        <w:br/>
      </w:r>
      <w:r>
        <w:rPr>
          <w:rFonts w:ascii="Times New Roman"/>
          <w:b w:val="false"/>
          <w:i w:val="false"/>
          <w:color w:val="000000"/>
          <w:sz w:val="28"/>
        </w:rPr>
        <w:t>
(местонахождение, электронный адрес, тел.)</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xml:space="preserve">Бас сәулетші (қаланың, ауданның)   </w:t>
      </w:r>
      <w:r>
        <w:br/>
      </w:r>
      <w:r>
        <w:rPr>
          <w:rFonts w:ascii="Times New Roman"/>
          <w:b w:val="false"/>
          <w:i w:val="false"/>
          <w:color w:val="000000"/>
          <w:sz w:val="28"/>
        </w:rPr>
        <w:t>
Главный архитектор (города, района)</w:t>
      </w:r>
      <w:r>
        <w:br/>
      </w:r>
      <w:r>
        <w:rPr>
          <w:rFonts w:ascii="Times New Roman"/>
          <w:b w:val="false"/>
          <w:i w:val="false"/>
          <w:color w:val="000000"/>
          <w:sz w:val="28"/>
        </w:rPr>
        <w:t>
___________________________________</w:t>
      </w:r>
      <w:r>
        <w:br/>
      </w:r>
      <w:r>
        <w:rPr>
          <w:rFonts w:ascii="Times New Roman"/>
          <w:b w:val="false"/>
          <w:i w:val="false"/>
          <w:color w:val="000000"/>
          <w:sz w:val="28"/>
        </w:rPr>
        <w:t>
(Аты-жөні) (Ф.И.О.)</w:t>
      </w:r>
    </w:p>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
ЖОБАЛАУҒА АРНАЛҒАН</w:t>
      </w:r>
      <w:r>
        <w:br/>
      </w:r>
      <w:r>
        <w:rPr>
          <w:rFonts w:ascii="Times New Roman"/>
          <w:b/>
          <w:i w:val="false"/>
          <w:color w:val="000000"/>
        </w:rPr>
        <w:t>
СӘУЛЕТ-ЖОСПАРЛАУ ТАПСЫРМАСЫ (СЖТ) АРХИТЕКТУРНО-ПЛАНИРОВОЧНОЕ ЗАДАНИЕ (АПЗ)</w:t>
      </w:r>
      <w:r>
        <w:br/>
      </w:r>
      <w:r>
        <w:rPr>
          <w:rFonts w:ascii="Times New Roman"/>
          <w:b/>
          <w:i w:val="false"/>
          <w:color w:val="000000"/>
        </w:rPr>
        <w:t>
НА ПРОЕКТИРОВАНИЕ 20__жылғы «___» __________№ ______</w:t>
      </w:r>
      <w:r>
        <w:br/>
      </w:r>
      <w:r>
        <w:rPr>
          <w:rFonts w:ascii="Times New Roman"/>
          <w:b/>
          <w:i w:val="false"/>
          <w:color w:val="000000"/>
        </w:rPr>
        <w:t>
№_______ от «___»_____________20__ года</w:t>
      </w:r>
    </w:p>
    <w:p>
      <w:pPr>
        <w:spacing w:after="0"/>
        <w:ind w:left="0"/>
        <w:jc w:val="both"/>
      </w:pPr>
      <w:r>
        <w:rPr>
          <w:rFonts w:ascii="Times New Roman"/>
          <w:b w:val="false"/>
          <w:i w:val="false"/>
          <w:color w:val="000000"/>
          <w:sz w:val="28"/>
        </w:rPr>
        <w:t>Объектініңатауы _____________________________________________</w:t>
      </w:r>
      <w:r>
        <w:br/>
      </w:r>
      <w:r>
        <w:rPr>
          <w:rFonts w:ascii="Times New Roman"/>
          <w:b w:val="false"/>
          <w:i w:val="false"/>
          <w:color w:val="000000"/>
          <w:sz w:val="28"/>
        </w:rPr>
        <w:t>
Наименованиеобъекта _____________________________________</w:t>
      </w:r>
    </w:p>
    <w:p>
      <w:pPr>
        <w:spacing w:after="0"/>
        <w:ind w:left="0"/>
        <w:jc w:val="both"/>
      </w:pPr>
      <w:r>
        <w:rPr>
          <w:rFonts w:ascii="Times New Roman"/>
          <w:b w:val="false"/>
          <w:i w:val="false"/>
          <w:color w:val="000000"/>
          <w:sz w:val="28"/>
        </w:rPr>
        <w:t>Тапсырыс беруші (құрылыс салушы, инвестор) __________________</w:t>
      </w:r>
      <w:r>
        <w:br/>
      </w:r>
      <w:r>
        <w:rPr>
          <w:rFonts w:ascii="Times New Roman"/>
          <w:b w:val="false"/>
          <w:i w:val="false"/>
          <w:color w:val="000000"/>
          <w:sz w:val="28"/>
        </w:rPr>
        <w:t>
Заказчик (застройщик, инвестор) ______________________________</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Қала (елді мекен), жыл</w:t>
      </w:r>
      <w:r>
        <w:br/>
      </w:r>
      <w:r>
        <w:rPr>
          <w:rFonts w:ascii="Times New Roman"/>
          <w:b w:val="false"/>
          <w:i w:val="false"/>
          <w:color w:val="000000"/>
          <w:sz w:val="28"/>
        </w:rPr>
        <w:t>
Город (населенный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3"/>
        <w:gridCol w:w="6937"/>
      </w:tblGrid>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әзірлеу үшін негіздеме</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әкімдігінің ______________ (күні, айы, жылы) №_____ қаулысы</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 архитектурно-планировочного задания (АПЗ)</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акимата города (района) №_______ от_______ (число, месяц, год)</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көлемдегінобайлық жоба, оның ішінде:</w:t>
            </w:r>
            <w:r>
              <w:br/>
            </w:r>
            <w:r>
              <w:rPr>
                <w:rFonts w:ascii="Times New Roman"/>
                <w:b w:val="false"/>
                <w:i w:val="false"/>
                <w:color w:val="000000"/>
                <w:sz w:val="20"/>
              </w:rPr>
              <w:t>
Жалпы деректер: М1:500 топографиялық негізде учаскенің Бас жоспары (абаттандыру және көгалдандыру сызбасы); Қасбеттер, қабаттар жоспарлары, осьтер бойынша қималар, шатырдың жоспары; қасбеттердің сәулеттік шешімінің паспорты (сыртқы әрлеу ведомосі)</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Общие данные: Генплан участка (схема благоустройства и озеленения) на топографической основе в М 1:500; Фасады, планы этажей, разрезы по осям, план кровли; Паспорт архитектурного решения фасадов (ведомость наружной отделки).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ЖЕР УЧАСКЕСІНІҢ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ХАРАКТЕРИСТИКА УЧАСТКА</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учаскесінің орналасқан жері</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орам</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Құрылыстың болуы (жер учаскесіндегі құрылымдар мен имараттар, оның ішінде коммуникациялар, инженерлік құрылғылар, абаттандыру элементтері және басқалар)</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зерделенуі (түсірілімдердің болуы, олардың ауқымы)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 (наличие съемок, их масштабы)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Инженерлік-геологиялық зерделенуі (инженерлік-геологиялық, гидрогеологиялық, топырақ-ботаникалық материалдардың және басқа да іздестірулердің болуы)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 түсірілім, ауқымы, түзетулердің болуы)</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 масштаб, наличие корректировок)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ЖОБАЛАНАТЫН ОБЪЕКТІНІҢ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ХАРАКТЕРИСТИКА ПРОЕКТИРУЕМОГО ОБЪЕКТА</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Объектінің функционалдық мәні</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 объекта</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жүйесі</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мақсатын ескере отырып, жоба бойынша</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 объекта</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Конструктивтік құрылымы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102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Инженерлік қамтамасыз ету</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учаскесінің шегінде инженерлік және алаңішілік дәліздер көздеу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ҚАЛА ҚҰРЫЛЫСЫ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ГРАДОСТРОИТЕЛЬНЫЕ ТРЕБОВАНИЯ</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Көлемдік кеңістіктік шешім</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бойынша шектес объектілермен қиыстыру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 решение</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шектелген аумақтық параметрлерін және көліктік-жүргіншілер коммуникациясын дамыту перспективасын ескеру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 участка и перспективу развития транспортно-пешеходных коммуникаций</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тігінен жоспарлау</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Іргелес аумақтардың жоғарғы белгісін бөлшектеп жоспарлау жобасымен сәйкестендіру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 территории</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сипаттамасымен нормативтер</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жердің құнарлы қабатын пайдалану</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 слоя почвы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сәулеттік пішіндер</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СӘУЛЕТ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АРХИТЕКТУРНЫЕ ТРЕБОВАНИЯ</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Сәулеттік бейненің стилистикасы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ерекшеліктеріне сәйкес сәулеттік бейнесін қалыптастыру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1.Стилистика архитектурного образа</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 өзара үйлесімдік (қимыл) сипаты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взаимодействия с окружающей застройкой</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Түсі бойынша шешім</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шешім, оның ішінде</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тіл туралы» Қазақстан Республикасы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 решение, в том числе:</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 21 Закона Республики Казахстан «О языках в Республике Казахстан»</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түнгі жарықпен рәсімдеу</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Кіреберіс тораптар</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тораптарға назар аударуды ұсыну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мүмкіндігі шектеулі топтарының тіршілік әрекеті үшін жағдай жасау</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іс-шараларды көздеу; мүгедектердің ғимараттарға кіруін көздеу, пандустарды, арнайы кіреберістер, жолдарды және мүгедектер арбасы өтетін құрылғылар көздеу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 жизнедеятельности маломобильных групп населения</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 указаниями ВСН 62-91; предусмотреть доступ инвалидов к зданию, предусмотреть пандусы, специальные подъездные пути и устройства для проезда инвалидных колясок</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көрсеткіштері бойынша шарттарды сақтау</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 звукошумовым показателям</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105"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Жертөле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p>
          <w:p>
            <w:pPr>
              <w:spacing w:after="20"/>
              <w:ind w:left="20"/>
              <w:jc w:val="both"/>
            </w:pPr>
            <w:r>
              <w:rPr>
                <w:rFonts w:ascii="Times New Roman"/>
                <w:b w:val="false"/>
                <w:i w:val="false"/>
                <w:color w:val="000000"/>
                <w:sz w:val="20"/>
              </w:rPr>
              <w:t>Қоршау құрастырмалары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ИНЖЕНЕРЛІК ЖЕЛІЛЕРГЕ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 К ИНЖЕНЕРНЫМ СЕТЯМ</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берілген күні)</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берілген күні)</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Кәріз</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берілген күні)</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берілген күні)</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берілген күні)</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берілген күні)</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 немесе нөсерлік кәріз</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берілген күні)</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 ливневая канализация</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суару жүйесі</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берілген күні)</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 системы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ҚҰРЫЛЫС САЛУШЫҒА ЖҮКТЕЛЕТІН МІНДЕТТЕР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ОБЯЗАТЕЛЬСТВА, ВОЗЛАГАЕМЫЕ НА ЗАСТРОЙЩИКА</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Инженерлік іздестірулер бойынша</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игеруге геодезиялық орналастырылғаннан және оның шекарасы нақты (жергілікті жерге) бекітілгеннен және жер жұмыстарын жүргізуге ордер алынғаннан кейін кірісу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 разрешается после геодезического выноса и закрепления его границ в натуре (на местности) и ордера на производство земляных работ</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Қолданыстағы құрылыстар мен құрылғыларды бұзу (ауыстыру) бойынша</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 существующих строений и сооружений</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үсті коммуникацияларын ауыстыру бойынша</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инженерлік коммуникациялар анықталған жағдайда оларды қорғау бойынша конструктивтік іс-шаралар көздеу, тиісті инстанциялармен келісу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 надземных коммуникаций</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 коммуникаций предусмотреть конструктивные мероприятия по их защите, провести согласование с соответствующими инстанциями</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екпелерді сақтау және /немесе отырғызу бойынша</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 зеленых насаждений</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 учаскесін уақытша қоршау құрылысы бойынша</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 ограждения участка</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ҚОСЫМША ТАЛАПТАР</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Нобайлық жобаға сәйкес құрылыс салынатын жалпы алаң </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ЖАЛПЫ ТАЛАПТАР</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әзірлеген кезде сәулет, қала құрылысы және құрылыс қызметі саласындағы Қазақстан Республикасының қолданыстағы заңна-маларының нормаларынбасшылыққа алу.</w:t>
            </w:r>
            <w:r>
              <w:br/>
            </w:r>
            <w:r>
              <w:rPr>
                <w:rFonts w:ascii="Times New Roman"/>
                <w:b w:val="false"/>
                <w:i w:val="false"/>
                <w:color w:val="000000"/>
                <w:sz w:val="20"/>
              </w:rPr>
              <w:t>
2. Жобалауды (жаңа құрылыс кезінде) түзетілген М 1:500 топографиялық түсірілім және бұрын орындалған геологиялық іздестірулерматериал-дарында жүргізу.</w:t>
            </w:r>
            <w:r>
              <w:br/>
            </w:r>
            <w:r>
              <w:rPr>
                <w:rFonts w:ascii="Times New Roman"/>
                <w:b w:val="false"/>
                <w:i w:val="false"/>
                <w:color w:val="000000"/>
                <w:sz w:val="20"/>
              </w:rPr>
              <w:t>
3.Қаланың (ауданның) бас сәуетшісімен келісу:</w:t>
            </w:r>
            <w:r>
              <w:br/>
            </w:r>
            <w:r>
              <w:rPr>
                <w:rFonts w:ascii="Times New Roman"/>
                <w:b w:val="false"/>
                <w:i w:val="false"/>
                <w:color w:val="000000"/>
                <w:sz w:val="20"/>
              </w:rPr>
              <w:t>
- М 1:500 бас жоспар;</w:t>
            </w:r>
            <w:r>
              <w:br/>
            </w:r>
            <w:r>
              <w:rPr>
                <w:rFonts w:ascii="Times New Roman"/>
                <w:b w:val="false"/>
                <w:i w:val="false"/>
                <w:color w:val="000000"/>
                <w:sz w:val="20"/>
              </w:rPr>
              <w:t>
- инженерлік желілердің жиынтық жоспары;</w:t>
            </w:r>
            <w:r>
              <w:br/>
            </w:r>
            <w:r>
              <w:rPr>
                <w:rFonts w:ascii="Times New Roman"/>
                <w:b w:val="false"/>
                <w:i w:val="false"/>
                <w:color w:val="000000"/>
                <w:sz w:val="20"/>
              </w:rPr>
              <w:t>
- құрылыстың бас жоспары;</w:t>
            </w:r>
            <w:r>
              <w:br/>
            </w:r>
            <w:r>
              <w:rPr>
                <w:rFonts w:ascii="Times New Roman"/>
                <w:b w:val="false"/>
                <w:i w:val="false"/>
                <w:color w:val="000000"/>
                <w:sz w:val="20"/>
              </w:rPr>
              <w:t>
- жарнамалық-ақпараттық қондырғылар.</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r>
              <w:br/>
            </w:r>
            <w:r>
              <w:rPr>
                <w:rFonts w:ascii="Times New Roman"/>
                <w:b w:val="false"/>
                <w:i w:val="false"/>
                <w:color w:val="000000"/>
                <w:sz w:val="20"/>
              </w:rPr>
              <w:t>
2. Проектирование (при новом строительстве)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p>
        </w:tc>
      </w:tr>
    </w:tbl>
    <w:p>
      <w:pPr>
        <w:spacing w:after="0"/>
        <w:ind w:left="0"/>
        <w:jc w:val="left"/>
      </w:pPr>
      <w:r>
        <w:rPr>
          <w:rFonts w:ascii="Times New Roman"/>
          <w:b/>
          <w:i w:val="false"/>
          <w:color w:val="000000"/>
        </w:rPr>
        <w:t xml:space="preserve"> ЕСКЕРТУЛЕР:</w:t>
      </w:r>
    </w:p>
    <w:p>
      <w:pPr>
        <w:spacing w:after="0"/>
        <w:ind w:left="0"/>
        <w:jc w:val="both"/>
      </w:pPr>
      <w:r>
        <w:rPr>
          <w:rFonts w:ascii="Times New Roman"/>
          <w:b w:val="false"/>
          <w:i w:val="false"/>
          <w:color w:val="000000"/>
          <w:sz w:val="28"/>
        </w:rPr>
        <w:t>      1. Сәулет-жоспарлау тапсырмасы (бұдан әрі - СЖТ) және техникалық талаптар жобалау (жобалау-сметалық) құжаттардың құрамында бекітілген құрылыстың бүкіл нормативтік ұзақтығы шегінде қолданылады.</w:t>
      </w:r>
      <w:r>
        <w:br/>
      </w:r>
      <w:r>
        <w:rPr>
          <w:rFonts w:ascii="Times New Roman"/>
          <w:b w:val="false"/>
          <w:i w:val="false"/>
          <w:color w:val="000000"/>
          <w:sz w:val="28"/>
        </w:rPr>
        <w:t>
      2. СЖТ шарттарын қарастыруды талап ететін қандай да бір жағдай пайда болған кезде, оған өзгерістер тапсырыс берушінің келісімі бойынша енгізілуі мүмкін.</w:t>
      </w:r>
      <w:r>
        <w:br/>
      </w:r>
      <w:r>
        <w:rPr>
          <w:rFonts w:ascii="Times New Roman"/>
          <w:b w:val="false"/>
          <w:i w:val="false"/>
          <w:color w:val="000000"/>
          <w:sz w:val="28"/>
        </w:rPr>
        <w:t>
      3. СЖТ-да көрсетілген талаптар мен шарттар барлық инвестициялық үрдістің меншіктену және қаржыландыру көздерінің нысанына тәуелді болулары міндетті. СЖТ тапсырыс берушінің немесе жергілікті сәулет және қала құрылысы органдарының сұранысы бойынша қала құрылыстық кеңестің, сәулеттік қоғамның талқылау құралы болып табылады, тәуелсіз сараптамада қарастырылады.</w:t>
      </w:r>
      <w:r>
        <w:br/>
      </w:r>
      <w:r>
        <w:rPr>
          <w:rFonts w:ascii="Times New Roman"/>
          <w:b w:val="false"/>
          <w:i w:val="false"/>
          <w:color w:val="000000"/>
          <w:sz w:val="28"/>
        </w:rPr>
        <w:t>
      4. Тапсырыс беруші СЖТ баяндалған талаптарға келіспесе сотқа шағымдануына болады.</w:t>
      </w:r>
      <w:r>
        <w:br/>
      </w:r>
      <w:r>
        <w:rPr>
          <w:rFonts w:ascii="Times New Roman"/>
          <w:b w:val="false"/>
          <w:i w:val="false"/>
          <w:color w:val="000000"/>
          <w:sz w:val="28"/>
        </w:rPr>
        <w:t>
      5. Берілген СЖТ сәулет, қала құрылысы және құрылыс істері жөніндегі уәкілетті мемлекеттік орган белгілеген тәртіпте құрылысқа жобалау алдындағы және жобалау (жобалау-сметалық) құжаттама әзірлеуге және сараптамадан өткізуге рұқсатты білдіреді.</w:t>
      </w:r>
      <w:r>
        <w:br/>
      </w:r>
      <w:r>
        <w:rPr>
          <w:rFonts w:ascii="Times New Roman"/>
          <w:b w:val="false"/>
          <w:i w:val="false"/>
          <w:color w:val="000000"/>
          <w:sz w:val="28"/>
        </w:rPr>
        <w:t>
      6. Мемлекеттік инвестициялардың қатысуынсыз салынып жатқан (салынған), бірақ мемлекеттік және қоғамдық мүдделерге қатысы бар объектілерді мемлекеттік қабылдау комиссиялары пайдалануға қабылдауға тиіс.</w:t>
      </w:r>
      <w:r>
        <w:br/>
      </w:r>
      <w:r>
        <w:rPr>
          <w:rFonts w:ascii="Times New Roman"/>
          <w:b w:val="false"/>
          <w:i w:val="false"/>
          <w:color w:val="000000"/>
          <w:sz w:val="28"/>
        </w:rPr>
        <w:t>
      Аталған талапты тапсырысшыға (құрылыс салушыға) СЖТ берген кезде аудандардың (қалалардың) жергілікті атқарушы органдары белгілейді және ол сол тапсырмада, сондай-ақ құрылыс-монтаж жұмыстарын жүргізуге берілген рұқсатта көрсетілуге тиіс.</w:t>
      </w:r>
    </w:p>
    <w:p>
      <w:pPr>
        <w:spacing w:after="0"/>
        <w:ind w:left="0"/>
        <w:jc w:val="left"/>
      </w:pPr>
      <w:r>
        <w:rPr>
          <w:rFonts w:ascii="Times New Roman"/>
          <w:b/>
          <w:i w:val="false"/>
          <w:color w:val="000000"/>
        </w:rPr>
        <w:t xml:space="preserve"> ПРИМЕЧАНИЕ:</w:t>
      </w:r>
    </w:p>
    <w:p>
      <w:pPr>
        <w:spacing w:after="0"/>
        <w:ind w:left="0"/>
        <w:jc w:val="both"/>
      </w:pPr>
      <w:r>
        <w:rPr>
          <w:rFonts w:ascii="Times New Roman"/>
          <w:b w:val="false"/>
          <w:i w:val="false"/>
          <w:color w:val="000000"/>
          <w:sz w:val="28"/>
        </w:rPr>
        <w:t>      1. Архитектурно-планировочное задание (далее-АПЗ)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w:t>
      </w:r>
      <w:r>
        <w:br/>
      </w:r>
      <w:r>
        <w:rPr>
          <w:rFonts w:ascii="Times New Roman"/>
          <w:b w:val="false"/>
          <w:i w:val="false"/>
          <w:color w:val="000000"/>
          <w:sz w:val="28"/>
        </w:rPr>
        <w:t>
      2. В случае возникновения обстоятельств, требующих пересмотра условий АПЗ, изменения в него могут быть внесены по согласованию с заказчиком.</w:t>
      </w:r>
      <w:r>
        <w:br/>
      </w:r>
      <w:r>
        <w:rPr>
          <w:rFonts w:ascii="Times New Roman"/>
          <w:b w:val="false"/>
          <w:i w:val="false"/>
          <w:color w:val="000000"/>
          <w:sz w:val="28"/>
        </w:rPr>
        <w:t>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АПЗ по просьбе заказчика или местного органа архитектуры и градостроительства может быть предметом обсуждения градостроительного совета, архитектурной общественности, рассмотрено в независимой экспертизе.</w:t>
      </w:r>
      <w:r>
        <w:br/>
      </w:r>
      <w:r>
        <w:rPr>
          <w:rFonts w:ascii="Times New Roman"/>
          <w:b w:val="false"/>
          <w:i w:val="false"/>
          <w:color w:val="000000"/>
          <w:sz w:val="28"/>
        </w:rPr>
        <w:t>
      4. Несогласие заказчика с требованиями, содержащимися в АПЗ, может быть обжаловано в судебном порядке.</w:t>
      </w:r>
      <w:r>
        <w:br/>
      </w:r>
      <w:r>
        <w:rPr>
          <w:rFonts w:ascii="Times New Roman"/>
          <w:b w:val="false"/>
          <w:i w:val="false"/>
          <w:color w:val="000000"/>
          <w:sz w:val="28"/>
        </w:rPr>
        <w:t>
      5. Выданное АПЗ является основанием на разработку и проведение экспертизы предпроектной и проектной (проектно-сметной) документации на строительство в установленном уполномоченным государственным органом в сфере архитектурной, градостроительной и строительной деятельности порядке.</w:t>
      </w:r>
      <w:r>
        <w:br/>
      </w:r>
      <w:r>
        <w:rPr>
          <w:rFonts w:ascii="Times New Roman"/>
          <w:b w:val="false"/>
          <w:i w:val="false"/>
          <w:color w:val="000000"/>
          <w:sz w:val="28"/>
        </w:rPr>
        <w:t>
      6. Объекты, строящиеся (построенные) без участия государственных инвестиций, но затрагивающие государственные и общественные интересы, подлежат приемке в эксплуатацию государственными приемочными комиссиями.</w:t>
      </w:r>
      <w:r>
        <w:br/>
      </w:r>
      <w:r>
        <w:rPr>
          <w:rFonts w:ascii="Times New Roman"/>
          <w:b w:val="false"/>
          <w:i w:val="false"/>
          <w:color w:val="000000"/>
          <w:sz w:val="28"/>
        </w:rPr>
        <w:t>
      Указанное условие устанавливается местными исполнительными органами (городов) при выдаче заказчику (застройщику) АПЗ и должно быть зафиксировано в этом задании, а также в разрешении на производство строительно-монтажных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577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СЖТ құраған</w:t>
            </w:r>
            <w:r>
              <w:br/>
            </w:r>
            <w:r>
              <w:rPr>
                <w:rFonts w:ascii="Times New Roman"/>
                <w:b/>
                <w:i w:val="false"/>
                <w:color w:val="000000"/>
                <w:sz w:val="20"/>
              </w:rPr>
              <w:t>
АПЗ составил</w:t>
            </w:r>
            <w:r>
              <w:br/>
            </w:r>
            <w:r>
              <w:rPr>
                <w:rFonts w:ascii="Times New Roman"/>
                <w:b/>
                <w:i w:val="false"/>
                <w:color w:val="000000"/>
                <w:sz w:val="20"/>
              </w:rPr>
              <w:t>
_________________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СЖТ алдым</w:t>
            </w:r>
            <w:r>
              <w:br/>
            </w:r>
            <w:r>
              <w:rPr>
                <w:rFonts w:ascii="Times New Roman"/>
                <w:b/>
                <w:i w:val="false"/>
                <w:color w:val="000000"/>
                <w:sz w:val="20"/>
              </w:rPr>
              <w:t>
АПЗ получил</w:t>
            </w:r>
            <w:r>
              <w:br/>
            </w:r>
            <w:r>
              <w:rPr>
                <w:rFonts w:ascii="Times New Roman"/>
                <w:b/>
                <w:i w:val="false"/>
                <w:color w:val="000000"/>
                <w:sz w:val="20"/>
              </w:rPr>
              <w:t>
_________________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ТАӘ)</w:t>
            </w:r>
            <w:r>
              <w:br/>
            </w:r>
            <w:r>
              <w:rPr>
                <w:rFonts w:ascii="Times New Roman"/>
                <w:b w:val="false"/>
                <w:i w:val="false"/>
                <w:color w:val="000000"/>
                <w:sz w:val="20"/>
              </w:rPr>
              <w:t>
(должность, ФИО)</w:t>
            </w:r>
            <w:r>
              <w:br/>
            </w:r>
            <w:r>
              <w:rPr>
                <w:rFonts w:ascii="Times New Roman"/>
                <w:b w:val="false"/>
                <w:i w:val="false"/>
                <w:color w:val="000000"/>
                <w:sz w:val="20"/>
              </w:rPr>
              <w:t>
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r>
              <w:br/>
            </w:r>
            <w:r>
              <w:rPr>
                <w:rFonts w:ascii="Times New Roman"/>
                <w:b w:val="false"/>
                <w:i w:val="false"/>
                <w:color w:val="000000"/>
                <w:sz w:val="20"/>
              </w:rPr>
              <w:t>
(число, месяц, год)</w:t>
            </w:r>
            <w:r>
              <w:br/>
            </w:r>
            <w:r>
              <w:rPr>
                <w:rFonts w:ascii="Times New Roman"/>
                <w:b w:val="false"/>
                <w:i w:val="false"/>
                <w:color w:val="000000"/>
                <w:sz w:val="20"/>
              </w:rPr>
              <w:t>
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bookmarkStart w:name="z86" w:id="41"/>
    <w:p>
      <w:pPr>
        <w:spacing w:after="0"/>
        <w:ind w:left="0"/>
        <w:jc w:val="both"/>
      </w:pPr>
      <w:r>
        <w:rPr>
          <w:rFonts w:ascii="Times New Roman"/>
          <w:b w:val="false"/>
          <w:i w:val="false"/>
          <w:color w:val="000000"/>
          <w:sz w:val="28"/>
        </w:rPr>
        <w:t xml:space="preserve">
«Сәулет-жоспарлау тапсырмасын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4-қосымша            </w:t>
      </w:r>
    </w:p>
    <w:bookmarkEnd w:id="41"/>
    <w:bookmarkStart w:name="z87" w:id="42"/>
    <w:p>
      <w:pPr>
        <w:spacing w:after="0"/>
        <w:ind w:left="0"/>
        <w:jc w:val="left"/>
      </w:pPr>
      <w:r>
        <w:rPr>
          <w:rFonts w:ascii="Times New Roman"/>
          <w:b/>
          <w:i w:val="false"/>
          <w:color w:val="000000"/>
        </w:rPr>
        <w:t xml:space="preserve"> 
Мемлекеттік қызмет көрсетуді ұйымдастыруға жауапты әкімдер</w:t>
      </w:r>
      <w:r>
        <w:br/>
      </w:r>
      <w:r>
        <w:rPr>
          <w:rFonts w:ascii="Times New Roman"/>
          <w:b/>
          <w:i w:val="false"/>
          <w:color w:val="000000"/>
        </w:rPr>
        <w:t>
аппараттарының лауазымды тұлғалардың байланыс деректері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073"/>
        <w:gridCol w:w="3113"/>
        <w:gridCol w:w="2390"/>
        <w:gridCol w:w="2455"/>
        <w:gridCol w:w="2340"/>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көрсетуді ұйымдас тыруға жауапты органның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почтаның мекенжайы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мемлекеттік қызметтіңнәтижесімен келiспеген жағдайларда өтініш беруге болатын тұлғаның лауазымы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мемлекеттік қызметтің нәтижесімен келiспеген жағдайда өтініш беруге болатын лауазымды тұлғаның жұмыс кестесi</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қорытындыларымен келiспеген жағдайда шағымданатын лауазымды тұлғаның байланыс деректерi</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әкiмiнiң аппараты» мемлекет 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s.kapbasov @astana.kz</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әкiмiнiң аппараты» мемлекет тік мекемесінің мемлекеттік қызметтерді ұсыну сапасының сақталуын бақылау жөніндегі бөлімнің бас маманы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дейiн, түскi үзiлiс сағат 13.00-ден 14.00-ге дейiн, демалыс күндерi  (сенбi, жексенбi)</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55-64-41</w:t>
            </w:r>
          </w:p>
        </w:tc>
      </w:tr>
    </w:tbl>
    <w:bookmarkStart w:name="z88" w:id="43"/>
    <w:p>
      <w:pPr>
        <w:spacing w:after="0"/>
        <w:ind w:left="0"/>
        <w:jc w:val="both"/>
      </w:pPr>
      <w:r>
        <w:rPr>
          <w:rFonts w:ascii="Times New Roman"/>
          <w:b w:val="false"/>
          <w:i w:val="false"/>
          <w:color w:val="000000"/>
          <w:sz w:val="28"/>
        </w:rPr>
        <w:t xml:space="preserve">
«Сәулет-жоспарлау тапсырмасын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5-қосымша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3"/>
      </w:tblGrid>
      <w:tr>
        <w:trPr>
          <w:trHeight w:val="1800" w:hRule="atLeast"/>
        </w:trPr>
        <w:tc>
          <w:tcPr>
            <w:tcW w:w="1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_____________________________________</w:t>
            </w:r>
            <w:r>
              <w:br/>
            </w:r>
            <w:r>
              <w:rPr>
                <w:rFonts w:ascii="Times New Roman"/>
                <w:b w:val="false"/>
                <w:i w:val="false"/>
                <w:color w:val="000000"/>
                <w:sz w:val="20"/>
              </w:rPr>
              <w:t>
(субъектінің атауы)</w:t>
            </w:r>
            <w:r>
              <w:br/>
            </w:r>
            <w:r>
              <w:rPr>
                <w:rFonts w:ascii="Times New Roman"/>
                <w:b w:val="false"/>
                <w:i w:val="false"/>
                <w:color w:val="000000"/>
                <w:sz w:val="20"/>
              </w:rPr>
              <w:t>
Өтінішті қабылдаған ___________________________________</w:t>
            </w:r>
            <w:r>
              <w:br/>
            </w:r>
            <w:r>
              <w:rPr>
                <w:rFonts w:ascii="Times New Roman"/>
                <w:b w:val="false"/>
                <w:i w:val="false"/>
                <w:color w:val="000000"/>
                <w:sz w:val="20"/>
              </w:rPr>
              <w:t>
                           (маманның Т.А.Ә.)</w:t>
            </w:r>
            <w:r>
              <w:br/>
            </w:r>
            <w:r>
              <w:rPr>
                <w:rFonts w:ascii="Times New Roman"/>
                <w:b w:val="false"/>
                <w:i w:val="false"/>
                <w:color w:val="000000"/>
                <w:sz w:val="20"/>
              </w:rPr>
              <w:t>
20 ____ жылғы «___» _________ ____ сағ. ____ мин.</w:t>
            </w:r>
          </w:p>
        </w:tc>
      </w:tr>
    </w:tbl>
    <w:p>
      <w:pPr>
        <w:spacing w:after="0"/>
        <w:ind w:left="0"/>
        <w:jc w:val="both"/>
      </w:pPr>
      <w:r>
        <w:rPr>
          <w:rFonts w:ascii="Times New Roman"/>
          <w:b w:val="false"/>
          <w:i w:val="false"/>
          <w:color w:val="000000"/>
          <w:sz w:val="28"/>
        </w:rPr>
        <w:t>                        (мөлшері 15 см х 21 см)</w:t>
      </w:r>
    </w:p>
    <w:bookmarkStart w:name="z89" w:id="44"/>
    <w:p>
      <w:pPr>
        <w:spacing w:after="0"/>
        <w:ind w:left="0"/>
        <w:jc w:val="both"/>
      </w:pPr>
      <w:r>
        <w:rPr>
          <w:rFonts w:ascii="Times New Roman"/>
          <w:b w:val="false"/>
          <w:i w:val="false"/>
          <w:color w:val="000000"/>
          <w:sz w:val="28"/>
        </w:rPr>
        <w:t xml:space="preserve">
«Сәулет-жоспарлау тапсырмасын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6-қосымша            </w:t>
      </w:r>
    </w:p>
    <w:bookmarkEnd w:id="44"/>
    <w:bookmarkStart w:name="z90" w:id="45"/>
    <w:p>
      <w:pPr>
        <w:spacing w:after="0"/>
        <w:ind w:left="0"/>
        <w:jc w:val="left"/>
      </w:pPr>
      <w:r>
        <w:rPr>
          <w:rFonts w:ascii="Times New Roman"/>
          <w:b/>
          <w:i w:val="false"/>
          <w:color w:val="000000"/>
        </w:rPr>
        <w:t xml:space="preserve"> 
1-кесте. ҚФБ әрекеттерінің мәтіндік кестелік сипаттамасы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713"/>
        <w:gridCol w:w="2833"/>
        <w:gridCol w:w="2633"/>
        <w:gridCol w:w="27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 барысы, ағыны)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барысы, жұмыс легі)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r>
              <w:br/>
            </w:r>
            <w:r>
              <w:rPr>
                <w:rFonts w:ascii="Times New Roman"/>
                <w:b w:val="false"/>
                <w:i w:val="false"/>
                <w:color w:val="000000"/>
                <w:sz w:val="20"/>
              </w:rPr>
              <w:t>
«Астана қаласының Сәулет және қала құрылысы басқармасы» мемлекеттік мекемесінің жауапты маманы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r>
              <w:br/>
            </w:r>
            <w:r>
              <w:rPr>
                <w:rFonts w:ascii="Times New Roman"/>
                <w:b w:val="false"/>
                <w:i w:val="false"/>
                <w:color w:val="000000"/>
                <w:sz w:val="20"/>
              </w:rPr>
              <w:t>
«Астана қаласының Сәулет және қала құрылысы басқармасы» мемлекеттік мекемесінің басшысы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r>
              <w:br/>
            </w:r>
            <w:r>
              <w:rPr>
                <w:rFonts w:ascii="Times New Roman"/>
                <w:b w:val="false"/>
                <w:i w:val="false"/>
                <w:color w:val="000000"/>
                <w:sz w:val="20"/>
              </w:rPr>
              <w:t>
«Астана қаласының Сәулет және қала құрылысы басқармасы» мемлекеттік мекемесінің жауапты маманы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(үдерістің, тәртіптемелердің, операциялардың) атауы және олардың сипаттамасы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 жауапты маманы құжаттар топтамасын қабылдайды, оларды тіркеу журналына тіркейді және құжаттарды алутуралырастау құжатты береді;</w:t>
            </w:r>
            <w:r>
              <w:br/>
            </w:r>
            <w:r>
              <w:rPr>
                <w:rFonts w:ascii="Times New Roman"/>
                <w:b w:val="false"/>
                <w:i w:val="false"/>
                <w:color w:val="000000"/>
                <w:sz w:val="20"/>
              </w:rPr>
              <w:t>
Егер мемлекеттік қызметті көрсетуде тоқтатуға негіз болған жағдайда жағдай туралы тұтынушыға хабардар етеді;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мекемесініңбасшысы сәулет-жоспарлау тапсырмасына қол қояды және жауапты маманға береді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 бөлімінің жауапты маманы қабылдайды, тіркейді және өтініш иесіне (тұтынушыға)сәулет-жоспарлау тапсырмасын береді немесе ХҚКО-ға жібереді.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беру</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1" w:id="46"/>
    <w:p>
      <w:pPr>
        <w:spacing w:after="0"/>
        <w:ind w:left="0"/>
        <w:jc w:val="left"/>
      </w:pPr>
      <w:r>
        <w:rPr>
          <w:rFonts w:ascii="Times New Roman"/>
          <w:b/>
          <w:i w:val="false"/>
          <w:color w:val="000000"/>
        </w:rPr>
        <w:t xml:space="preserve"> 
2-кесте. Пайдалану нұсқалары. Негізгі үдеріс.</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4633"/>
        <w:gridCol w:w="38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 бөлімінің жауапты маманы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 басшысы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 бөлімінің жауапты маманы</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1-әрекет</w:t>
            </w:r>
            <w:r>
              <w:br/>
            </w:r>
            <w:r>
              <w:rPr>
                <w:rFonts w:ascii="Times New Roman"/>
                <w:b w:val="false"/>
                <w:i w:val="false"/>
                <w:color w:val="000000"/>
                <w:sz w:val="20"/>
              </w:rPr>
              <w:t>
құжаттарды қабылдайды, оларды тіркеу журналына тіркейді және құжаттарды алғандығы туралырастау құжатты береді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2-әрекет</w:t>
            </w:r>
            <w:r>
              <w:br/>
            </w:r>
            <w:r>
              <w:rPr>
                <w:rFonts w:ascii="Times New Roman"/>
                <w:b w:val="false"/>
                <w:i w:val="false"/>
                <w:color w:val="000000"/>
                <w:sz w:val="20"/>
              </w:rPr>
              <w:t>
«Астана қаласының Сәулет және қала құрылысы басқармасы» мемлекеттік мекемесінің басшысы сәулет-жоспарлау тапсырмасына қол қояды және жауапты маманға береді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3-әрекет</w:t>
            </w:r>
            <w:r>
              <w:br/>
            </w:r>
            <w:r>
              <w:rPr>
                <w:rFonts w:ascii="Times New Roman"/>
                <w:b w:val="false"/>
                <w:i w:val="false"/>
                <w:color w:val="000000"/>
                <w:sz w:val="20"/>
              </w:rPr>
              <w:t>
«Астана қаласының Сәулет және қала құрылысы басқармасы» мемлекеттік мекемесі бөлімінің жауапты маманы қабылдайды, тіркейді және өтініш иесіне (тұтынушыға) сәулет-жоспарлау тапсырмасын береді немесе ХҚКО-ға жібереді</w:t>
            </w:r>
          </w:p>
        </w:tc>
      </w:tr>
    </w:tbl>
    <w:bookmarkStart w:name="z92" w:id="47"/>
    <w:p>
      <w:pPr>
        <w:spacing w:after="0"/>
        <w:ind w:left="0"/>
        <w:jc w:val="left"/>
      </w:pPr>
      <w:r>
        <w:rPr>
          <w:rFonts w:ascii="Times New Roman"/>
          <w:b/>
          <w:i w:val="false"/>
          <w:color w:val="000000"/>
        </w:rPr>
        <w:t xml:space="preserve"> 
3-кесте. Пайдалану нұсқалары. Балама үдеріс.</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4213"/>
        <w:gridCol w:w="2853"/>
        <w:gridCol w:w="23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үдеріс. (жұмыс барысы, ағыны)</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мекемесініңжауапты маманы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мекемесініңбасшысы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мекемесініңжауапты маманы</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1-әрекет</w:t>
            </w:r>
            <w:r>
              <w:br/>
            </w:r>
            <w:r>
              <w:rPr>
                <w:rFonts w:ascii="Times New Roman"/>
                <w:b w:val="false"/>
                <w:i w:val="false"/>
                <w:color w:val="000000"/>
                <w:sz w:val="20"/>
              </w:rPr>
              <w:t>
Құжаттарды қабылдайды, оларды тіркеу журналына тіркейді және құжаттарды алғаны жөнінде растау құжатты береді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2-әрекет</w:t>
            </w:r>
            <w:r>
              <w:br/>
            </w:r>
            <w:r>
              <w:rPr>
                <w:rFonts w:ascii="Times New Roman"/>
                <w:b w:val="false"/>
                <w:i w:val="false"/>
                <w:color w:val="000000"/>
                <w:sz w:val="20"/>
              </w:rPr>
              <w:t>
Мемлекеттік қызметті көрсетуден бас тарту жөніндегі сәулет-жоспарлау тапсырмасының жобасын әзірлейді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3-әрекет</w:t>
            </w:r>
            <w:r>
              <w:br/>
            </w:r>
            <w:r>
              <w:rPr>
                <w:rFonts w:ascii="Times New Roman"/>
                <w:b w:val="false"/>
                <w:i w:val="false"/>
                <w:color w:val="000000"/>
                <w:sz w:val="20"/>
              </w:rPr>
              <w:t>
Мемлекеттік қызметті көрсетуден бас тарту жөніндегі сәулет-жоспарлау тапсырмасына қол қояды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4-әрекет</w:t>
            </w:r>
            <w:r>
              <w:br/>
            </w:r>
            <w:r>
              <w:rPr>
                <w:rFonts w:ascii="Times New Roman"/>
                <w:b w:val="false"/>
                <w:i w:val="false"/>
                <w:color w:val="000000"/>
                <w:sz w:val="20"/>
              </w:rPr>
              <w:t>
Мемлекеттік қызметті көрсетуден бас тарту жөнінде сәулет-жоспарлау тапсырмасын тұтынушыға жеткізеді</w:t>
            </w:r>
          </w:p>
        </w:tc>
      </w:tr>
    </w:tbl>
    <w:bookmarkStart w:name="z93" w:id="48"/>
    <w:p>
      <w:pPr>
        <w:spacing w:after="0"/>
        <w:ind w:left="0"/>
        <w:jc w:val="both"/>
      </w:pPr>
      <w:r>
        <w:rPr>
          <w:rFonts w:ascii="Times New Roman"/>
          <w:b w:val="false"/>
          <w:i w:val="false"/>
          <w:color w:val="000000"/>
          <w:sz w:val="28"/>
        </w:rPr>
        <w:t xml:space="preserve">
«Сәулет-жоспарлау тапсырмасын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7-қосымша            </w:t>
      </w:r>
    </w:p>
    <w:bookmarkEnd w:id="48"/>
    <w:bookmarkStart w:name="z94" w:id="49"/>
    <w:p>
      <w:pPr>
        <w:spacing w:after="0"/>
        <w:ind w:left="0"/>
        <w:jc w:val="left"/>
      </w:pPr>
      <w:r>
        <w:rPr>
          <w:rFonts w:ascii="Times New Roman"/>
          <w:b/>
          <w:i w:val="false"/>
          <w:color w:val="000000"/>
        </w:rPr>
        <w:t xml:space="preserve"> 
Функционалдық өзара әрекет ету сызбасы (І нұсқа)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3916"/>
        <w:gridCol w:w="48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қызмет көрсету үдерісі</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r>
              <w:br/>
            </w:r>
            <w:r>
              <w:rPr>
                <w:rFonts w:ascii="Times New Roman"/>
                <w:b w:val="false"/>
                <w:i w:val="false"/>
                <w:color w:val="000000"/>
                <w:sz w:val="20"/>
              </w:rPr>
              <w:t>
«Астана қаласының Сәулет және қала құрылысы басқармасы» мемлекеттік мекемесі бөлімінің жауапты маманы</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r>
              <w:br/>
            </w:r>
            <w:r>
              <w:rPr>
                <w:rFonts w:ascii="Times New Roman"/>
                <w:b w:val="false"/>
                <w:i w:val="false"/>
                <w:color w:val="000000"/>
                <w:sz w:val="20"/>
              </w:rPr>
              <w:t>
«Астана қаласының Сәулет және қала құрылысы басқармасы» мемлекеттік мекемесінің басшысы</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r>
              <w:br/>
            </w:r>
            <w:r>
              <w:rPr>
                <w:rFonts w:ascii="Times New Roman"/>
                <w:b w:val="false"/>
                <w:i w:val="false"/>
                <w:color w:val="000000"/>
                <w:sz w:val="20"/>
              </w:rPr>
              <w:t>
«Астана қаласының Сәулет және қала құрылысы басқармасы» мемлекеттік мекемесі бөлімінің жауапты маманы</w:t>
            </w:r>
          </w:p>
        </w:tc>
      </w:tr>
      <w:tr>
        <w:trPr>
          <w:trHeight w:val="367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p>
                  <w:pPr>
                    <w:spacing w:after="20"/>
                    <w:ind w:left="20"/>
                    <w:jc w:val="both"/>
                  </w:pPr>
                  <w:r>
                    <w:rPr>
                      <w:rFonts w:ascii="Times New Roman"/>
                      <w:b w:val="false"/>
                      <w:i w:val="false"/>
                      <w:color w:val="000000"/>
                      <w:sz w:val="20"/>
                    </w:rPr>
                    <w:t>Құжаттарды қабылдайды, оларды тіркеу журналында тіркейді және қабылдағандығы туралы растау құжатты береді</w:t>
                  </w:r>
                </w:p>
              </w:tc>
            </w:tr>
          </w:tbl>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p>
                  <w:pPr>
                    <w:spacing w:after="20"/>
                    <w:ind w:left="20"/>
                    <w:jc w:val="both"/>
                  </w:pPr>
                  <w:r>
                    <w:rPr>
                      <w:rFonts w:ascii="Times New Roman"/>
                      <w:b w:val="false"/>
                      <w:i w:val="false"/>
                      <w:color w:val="000000"/>
                      <w:sz w:val="20"/>
                    </w:rPr>
                    <w:t>Сәулет-жоспарлау тапсырмасына қол қояды немесе Мемлекеттік қызметті көрсетуден бас тарту жөнінде хабардар етеді</w:t>
                  </w:r>
                </w:p>
                <w:p>
                  <w:pPr>
                    <w:spacing w:after="20"/>
                    <w:ind w:left="20"/>
                    <w:jc w:val="both"/>
                  </w:pPr>
                  <w:r>
                    <w:rPr>
                      <w:rFonts w:ascii="Times New Roman"/>
                      <w:b w:val="false"/>
                      <w:i w:val="false"/>
                      <w:color w:val="000000"/>
                      <w:sz w:val="20"/>
                    </w:rPr>
                    <w:t>Орындалу мерзімі - 1 күн</w:t>
                  </w:r>
                </w:p>
              </w:tc>
            </w:tr>
          </w:tbl>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p>
                  <w:pPr>
                    <w:spacing w:after="20"/>
                    <w:ind w:left="20"/>
                    <w:jc w:val="both"/>
                  </w:pPr>
                  <w:r>
                    <w:rPr>
                      <w:rFonts w:ascii="Times New Roman"/>
                      <w:b w:val="false"/>
                      <w:i w:val="false"/>
                      <w:color w:val="000000"/>
                      <w:sz w:val="20"/>
                    </w:rPr>
                    <w:t>Қабылдайды, сәулет-жоспарлау тапсырмасын тіркейді және оны өтініш иесіне (тапсырысшыға) береді, немесе Мемлекеттік қызметті көрсетуден бас тарту жөнінде хабардар етеді</w:t>
                  </w:r>
                </w:p>
                <w:p>
                  <w:pPr>
                    <w:spacing w:after="20"/>
                    <w:ind w:left="20"/>
                    <w:jc w:val="both"/>
                  </w:pPr>
                  <w:r>
                    <w:rPr>
                      <w:rFonts w:ascii="Times New Roman"/>
                      <w:b w:val="false"/>
                      <w:i w:val="false"/>
                      <w:color w:val="000000"/>
                      <w:sz w:val="20"/>
                    </w:rPr>
                    <w:t>Орындалу мерзімі - 1 күн</w:t>
                  </w:r>
                </w:p>
              </w:tc>
            </w:tr>
          </w:tbl>
          <w:p/>
        </w:tc>
      </w:tr>
    </w:tbl>
    <w:bookmarkStart w:name="z95" w:id="50"/>
    <w:p>
      <w:pPr>
        <w:spacing w:after="0"/>
        <w:ind w:left="0"/>
        <w:jc w:val="both"/>
      </w:pPr>
      <w:r>
        <w:rPr>
          <w:rFonts w:ascii="Times New Roman"/>
          <w:b w:val="false"/>
          <w:i w:val="false"/>
          <w:color w:val="000000"/>
          <w:sz w:val="28"/>
        </w:rPr>
        <w:t xml:space="preserve">
«Сәулет-жоспарлау тапсырмасын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7-қосымша            </w:t>
      </w:r>
    </w:p>
    <w:bookmarkEnd w:id="50"/>
    <w:bookmarkStart w:name="z96" w:id="51"/>
    <w:p>
      <w:pPr>
        <w:spacing w:after="0"/>
        <w:ind w:left="0"/>
        <w:jc w:val="left"/>
      </w:pPr>
      <w:r>
        <w:rPr>
          <w:rFonts w:ascii="Times New Roman"/>
          <w:b/>
          <w:i w:val="false"/>
          <w:color w:val="000000"/>
        </w:rPr>
        <w:t xml:space="preserve"> 
Функционалдық өзара әрекет ету сызбасы (ІІ нұсқа)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3520"/>
        <w:gridCol w:w="3440"/>
        <w:gridCol w:w="22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қызмет көрсету үдерісі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r>
              <w:br/>
            </w:r>
            <w:r>
              <w:rPr>
                <w:rFonts w:ascii="Times New Roman"/>
                <w:b w:val="false"/>
                <w:i w:val="false"/>
                <w:color w:val="000000"/>
                <w:sz w:val="20"/>
              </w:rPr>
              <w:t>
ХҚКО инспекторы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r>
              <w:br/>
            </w:r>
            <w:r>
              <w:rPr>
                <w:rFonts w:ascii="Times New Roman"/>
                <w:b w:val="false"/>
                <w:i w:val="false"/>
                <w:color w:val="000000"/>
                <w:sz w:val="20"/>
              </w:rPr>
              <w:t>
«Астана қаласының Сәулет және қала құрылысы басқармасы» мемлекеттік мекемесінің басшысы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r>
              <w:br/>
            </w:r>
            <w:r>
              <w:rPr>
                <w:rFonts w:ascii="Times New Roman"/>
                <w:b w:val="false"/>
                <w:i w:val="false"/>
                <w:color w:val="000000"/>
                <w:sz w:val="20"/>
              </w:rPr>
              <w:t>
«Астана қаласының Сәулет және қала құрылысы басқармасы» мемлекеттік мекемесі бөлімінің жауапты маманы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r>
              <w:br/>
            </w:r>
            <w:r>
              <w:rPr>
                <w:rFonts w:ascii="Times New Roman"/>
                <w:b w:val="false"/>
                <w:i w:val="false"/>
                <w:color w:val="000000"/>
                <w:sz w:val="20"/>
              </w:rPr>
              <w:t>
ХҚКО қызметкері</w:t>
            </w:r>
          </w:p>
        </w:tc>
      </w:tr>
      <w:tr>
        <w:trPr>
          <w:trHeight w:val="498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p>
                  <w:pPr>
                    <w:spacing w:after="20"/>
                    <w:ind w:left="20"/>
                    <w:jc w:val="both"/>
                  </w:pPr>
                  <w:r>
                    <w:rPr>
                      <w:rFonts w:ascii="Times New Roman"/>
                      <w:b w:val="false"/>
                      <w:i w:val="false"/>
                      <w:color w:val="000000"/>
                      <w:sz w:val="20"/>
                    </w:rPr>
                    <w:t>Құжаттарды қабылдайды, оларды тіркеу журналында тіркейді және қабылдағандығы туралы қолхат береді, сканердің көмегімен штрих-кодын тіркейді және «Астана қаласының Сәулет және қала құрылысы басқармасы» мемлекеттік мекемесіне тапсырады</w:t>
                  </w:r>
                </w:p>
              </w:tc>
            </w:tr>
          </w:tbl>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p>
                  <w:pPr>
                    <w:spacing w:after="20"/>
                    <w:ind w:left="20"/>
                    <w:jc w:val="both"/>
                  </w:pPr>
                  <w:r>
                    <w:rPr>
                      <w:rFonts w:ascii="Times New Roman"/>
                      <w:b w:val="false"/>
                      <w:i w:val="false"/>
                      <w:color w:val="000000"/>
                      <w:sz w:val="20"/>
                    </w:rPr>
                    <w:t>Сәулет-жоспарлау тапсырмасына қол қояды немесе Мемлекеттік қызметті көрсетуден бас тарту жөнінде хабардар етеді</w:t>
                  </w:r>
                </w:p>
                <w:p>
                  <w:pPr>
                    <w:spacing w:after="20"/>
                    <w:ind w:left="20"/>
                    <w:jc w:val="both"/>
                  </w:pPr>
                  <w:r>
                    <w:rPr>
                      <w:rFonts w:ascii="Times New Roman"/>
                      <w:b w:val="false"/>
                      <w:i w:val="false"/>
                      <w:color w:val="000000"/>
                      <w:sz w:val="20"/>
                    </w:rPr>
                    <w:t>Орындалу мерзімі - 1 күн</w:t>
                  </w:r>
                </w:p>
              </w:tc>
            </w:tr>
          </w:tbl>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p>
                  <w:pPr>
                    <w:spacing w:after="20"/>
                    <w:ind w:left="20"/>
                    <w:jc w:val="both"/>
                  </w:pPr>
                  <w:r>
                    <w:rPr>
                      <w:rFonts w:ascii="Times New Roman"/>
                      <w:b w:val="false"/>
                      <w:i w:val="false"/>
                      <w:color w:val="000000"/>
                      <w:sz w:val="20"/>
                    </w:rPr>
                    <w:t>Сәулет-жоспарлау тапсырмасын қабылдайды, тіркейді, ХҚКО-ның ақпараттық жүйесіне («Астана қаласының Сәулет және қала құрылысы басқармасы» мемлекеттік мекемесіндежеке ақпараттық жүйе болмаған жағдайда) енгізеді және ХҚКО-ға жібереді</w:t>
                  </w:r>
                </w:p>
                <w:p>
                  <w:pPr>
                    <w:spacing w:after="20"/>
                    <w:ind w:left="20"/>
                    <w:jc w:val="both"/>
                  </w:pPr>
                  <w:r>
                    <w:rPr>
                      <w:rFonts w:ascii="Times New Roman"/>
                      <w:b w:val="false"/>
                      <w:i w:val="false"/>
                      <w:color w:val="000000"/>
                      <w:sz w:val="20"/>
                    </w:rPr>
                    <w:t>Орындалу мерзімі - 1 күн</w:t>
                  </w:r>
                </w:p>
              </w:tc>
            </w:tr>
          </w:tbl>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p>
                  <w:pPr>
                    <w:spacing w:after="20"/>
                    <w:ind w:left="20"/>
                    <w:jc w:val="both"/>
                  </w:pPr>
                  <w:r>
                    <w:rPr>
                      <w:rFonts w:ascii="Times New Roman"/>
                      <w:b w:val="false"/>
                      <w:i w:val="false"/>
                      <w:color w:val="000000"/>
                      <w:sz w:val="20"/>
                    </w:rPr>
                    <w:t>қабылдайды, ХҚКО ақпараттық жүйесіне енгізеді және өтініш иесіне (тұтынушыға)сәулет-жоспарлау тапсырмасын немесе хабарламаны не дәлелді бас тартуды береді</w:t>
                  </w:r>
                </w:p>
                <w:p>
                  <w:pPr>
                    <w:spacing w:after="20"/>
                    <w:ind w:left="20"/>
                    <w:jc w:val="both"/>
                  </w:pPr>
                  <w:r>
                    <w:rPr>
                      <w:rFonts w:ascii="Times New Roman"/>
                      <w:b w:val="false"/>
                      <w:i w:val="false"/>
                      <w:color w:val="000000"/>
                      <w:sz w:val="20"/>
                    </w:rPr>
                    <w:t>Орындалу мерзімі - 1 күн</w:t>
                  </w:r>
                </w:p>
              </w:tc>
            </w:tr>
          </w:tbl>
          <w:p/>
        </w:tc>
      </w:tr>
    </w:tbl>
    <w:bookmarkStart w:name="z97" w:id="52"/>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2013 жылғы 23 сәуірдегі   </w:t>
      </w:r>
      <w:r>
        <w:br/>
      </w:r>
      <w:r>
        <w:rPr>
          <w:rFonts w:ascii="Times New Roman"/>
          <w:b w:val="false"/>
          <w:i w:val="false"/>
          <w:color w:val="000000"/>
          <w:sz w:val="28"/>
        </w:rPr>
        <w:t xml:space="preserve">
№ 120-628 қаулысына      </w:t>
      </w:r>
      <w:r>
        <w:br/>
      </w:r>
      <w:r>
        <w:rPr>
          <w:rFonts w:ascii="Times New Roman"/>
          <w:b w:val="false"/>
          <w:i w:val="false"/>
          <w:color w:val="000000"/>
          <w:sz w:val="28"/>
        </w:rPr>
        <w:t xml:space="preserve">
3-қосымша         </w:t>
      </w:r>
    </w:p>
    <w:bookmarkEnd w:id="52"/>
    <w:bookmarkStart w:name="z98" w:id="53"/>
    <w:p>
      <w:pPr>
        <w:spacing w:after="0"/>
        <w:ind w:left="0"/>
        <w:jc w:val="left"/>
      </w:pPr>
      <w:r>
        <w:rPr>
          <w:rFonts w:ascii="Times New Roman"/>
          <w:b/>
          <w:i w:val="false"/>
          <w:color w:val="000000"/>
        </w:rPr>
        <w:t xml:space="preserve"> 
«Облыстық және аудандық маңызы баржалпы пайдаланымдағы,</w:t>
      </w:r>
      <w:r>
        <w:br/>
      </w:r>
      <w:r>
        <w:rPr>
          <w:rFonts w:ascii="Times New Roman"/>
          <w:b/>
          <w:i w:val="false"/>
          <w:color w:val="000000"/>
        </w:rPr>
        <w:t>
сондай-ақ елді мекендердегі автомобиль жолдарының жолақ</w:t>
      </w:r>
      <w:r>
        <w:br/>
      </w:r>
      <w:r>
        <w:rPr>
          <w:rFonts w:ascii="Times New Roman"/>
          <w:b/>
          <w:i w:val="false"/>
          <w:color w:val="000000"/>
        </w:rPr>
        <w:t>
бөлігінде сыртқы (көрнекі) жарнама орналастыруға рұқсат беру»</w:t>
      </w:r>
      <w:r>
        <w:br/>
      </w:r>
      <w:r>
        <w:rPr>
          <w:rFonts w:ascii="Times New Roman"/>
          <w:b/>
          <w:i w:val="false"/>
          <w:color w:val="000000"/>
        </w:rPr>
        <w:t>
мемлекеттік қызмет регламенті</w:t>
      </w:r>
    </w:p>
    <w:bookmarkEnd w:id="53"/>
    <w:bookmarkStart w:name="z99" w:id="54"/>
    <w:p>
      <w:pPr>
        <w:spacing w:after="0"/>
        <w:ind w:left="0"/>
        <w:jc w:val="left"/>
      </w:pPr>
      <w:r>
        <w:rPr>
          <w:rFonts w:ascii="Times New Roman"/>
          <w:b/>
          <w:i w:val="false"/>
          <w:color w:val="000000"/>
        </w:rPr>
        <w:t xml:space="preserve"> 
1. Негізгі ұғымдар</w:t>
      </w:r>
    </w:p>
    <w:bookmarkEnd w:id="54"/>
    <w:bookmarkStart w:name="z100" w:id="55"/>
    <w:p>
      <w:pPr>
        <w:spacing w:after="0"/>
        <w:ind w:left="0"/>
        <w:jc w:val="both"/>
      </w:pPr>
      <w:r>
        <w:rPr>
          <w:rFonts w:ascii="Times New Roman"/>
          <w:b w:val="false"/>
          <w:i w:val="false"/>
          <w:color w:val="000000"/>
          <w:sz w:val="28"/>
        </w:rPr>
        <w:t>
      1.Осы Регламентте мынадай негізгі ұғымдар қолданылады:</w:t>
      </w:r>
      <w:r>
        <w:br/>
      </w:r>
      <w:r>
        <w:rPr>
          <w:rFonts w:ascii="Times New Roman"/>
          <w:b w:val="false"/>
          <w:i w:val="false"/>
          <w:color w:val="000000"/>
          <w:sz w:val="28"/>
        </w:rPr>
        <w:t>
      1) жарнама - адамдардың беймәлiм тобына арналған және жеке немесе заңды тұлғаларға, тауарларға, тауар белгiлерiне, жұмыстарға, көрсетiлетiн қызметтерге қызығушылықты қалыптастыруға немесе қолдауға арналған және оларды өткiзуге жәрдемдесетiн кез келген нысанда, кез келген құралдардың көмегiмен таратылатын және орналастырылатын ақпарат;</w:t>
      </w:r>
      <w:r>
        <w:br/>
      </w:r>
      <w:r>
        <w:rPr>
          <w:rFonts w:ascii="Times New Roman"/>
          <w:b w:val="false"/>
          <w:i w:val="false"/>
          <w:color w:val="000000"/>
          <w:sz w:val="28"/>
        </w:rPr>
        <w:t>
      2) сыртқы (көрнекі) жарнама - жылжымалы және жылжымайтын объектілерде орналастырылған, сондай-ақ жалпы пайдаланымдағы автомобиль жолдарының жолақ бөлігінде және елді мекендердегі үй-жайлардың шегінен тыс ашық кеңістікте орналастырылған жарнама;</w:t>
      </w:r>
      <w:r>
        <w:br/>
      </w:r>
      <w:r>
        <w:rPr>
          <w:rFonts w:ascii="Times New Roman"/>
          <w:b w:val="false"/>
          <w:i w:val="false"/>
          <w:color w:val="000000"/>
          <w:sz w:val="28"/>
        </w:rPr>
        <w:t>
      3) жарнама берушi - жарнама жасау, тарату және орналастыру үшiн жарнамалық ақпарат көзi болып табылатын жеке немесе заңды тұлға;</w:t>
      </w:r>
      <w:r>
        <w:br/>
      </w:r>
      <w:r>
        <w:rPr>
          <w:rFonts w:ascii="Times New Roman"/>
          <w:b w:val="false"/>
          <w:i w:val="false"/>
          <w:color w:val="000000"/>
          <w:sz w:val="28"/>
        </w:rPr>
        <w:t>
      4) жарнама жасаушы - жарнамалық ақпаратты тарату және орналастыру үшiн дайын нысанға келтiрудi жүзеге асыратын жеке немесе заңды тұлға;</w:t>
      </w:r>
      <w:r>
        <w:br/>
      </w:r>
      <w:r>
        <w:rPr>
          <w:rFonts w:ascii="Times New Roman"/>
          <w:b w:val="false"/>
          <w:i w:val="false"/>
          <w:color w:val="000000"/>
          <w:sz w:val="28"/>
        </w:rPr>
        <w:t>
      5) жарнама таратушы - мүлiктi, соның iшiнде радио және (немесе) теледидар хабарларын таратудың тexникалық құралдарын беру және (немесе) пайдалану жолымен және өзге де тәсiлдермен жарнамалық ақпаратты тарату мен орналастыруды жүзеге асыратын жеке немесе заңды тұлға;</w:t>
      </w:r>
      <w:r>
        <w:br/>
      </w:r>
      <w:r>
        <w:rPr>
          <w:rFonts w:ascii="Times New Roman"/>
          <w:b w:val="false"/>
          <w:i w:val="false"/>
          <w:color w:val="000000"/>
          <w:sz w:val="28"/>
        </w:rPr>
        <w:t>
      6) елді мекен - азаматтардың шаруашылық және өзге де қоғамдық қызметтері нәтижесінде қалыптасқан республиканың аумағында жинақы қоныстанған, кемінде 50 адам саны бар, заңнамамен белгіленген тәртіпте есепке алынған және тіркелген әрі жергілікті өкілді және атқарушы органдар басқаратын бөлік;</w:t>
      </w:r>
      <w:r>
        <w:br/>
      </w:r>
      <w:r>
        <w:rPr>
          <w:rFonts w:ascii="Times New Roman"/>
          <w:b w:val="false"/>
          <w:i w:val="false"/>
          <w:color w:val="000000"/>
          <w:sz w:val="28"/>
        </w:rPr>
        <w:t>
      7) жергілікті атқарушы орган - облыстың (республикалық маңызы бар қаланың, астананың) жергілікті атқарушы органы.</w:t>
      </w:r>
      <w:r>
        <w:br/>
      </w:r>
      <w:r>
        <w:rPr>
          <w:rFonts w:ascii="Times New Roman"/>
          <w:b w:val="false"/>
          <w:i w:val="false"/>
          <w:color w:val="000000"/>
          <w:sz w:val="28"/>
        </w:rPr>
        <w:t>
      8) ҚФБ – құрылымдық-функционалдық бірліктер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9) ХҚКО АЖ – халыққа қызмет көрсету орталықтарына арналған ақпараттық жүйе.</w:t>
      </w:r>
      <w:r>
        <w:br/>
      </w:r>
      <w:r>
        <w:rPr>
          <w:rFonts w:ascii="Times New Roman"/>
          <w:b w:val="false"/>
          <w:i w:val="false"/>
          <w:color w:val="000000"/>
          <w:sz w:val="28"/>
        </w:rPr>
        <w:t>
      10) мемлекеттік қызметті алушы – жеке және заңды тұлғаларға көрсетілетін мемлекеттік қызмет.</w:t>
      </w:r>
    </w:p>
    <w:bookmarkEnd w:id="55"/>
    <w:bookmarkStart w:name="z101" w:id="56"/>
    <w:p>
      <w:pPr>
        <w:spacing w:after="0"/>
        <w:ind w:left="0"/>
        <w:jc w:val="left"/>
      </w:pPr>
      <w:r>
        <w:rPr>
          <w:rFonts w:ascii="Times New Roman"/>
          <w:b/>
          <w:i w:val="false"/>
          <w:color w:val="000000"/>
        </w:rPr>
        <w:t xml:space="preserve"> 
2. Жалпы ережелер</w:t>
      </w:r>
    </w:p>
    <w:bookmarkEnd w:id="56"/>
    <w:bookmarkStart w:name="z102" w:id="57"/>
    <w:p>
      <w:pPr>
        <w:spacing w:after="0"/>
        <w:ind w:left="0"/>
        <w:jc w:val="both"/>
      </w:pPr>
      <w:r>
        <w:rPr>
          <w:rFonts w:ascii="Times New Roman"/>
          <w:b w:val="false"/>
          <w:i w:val="false"/>
          <w:color w:val="000000"/>
          <w:sz w:val="28"/>
        </w:rPr>
        <w:t>
      2. Осы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регламенті(бұдан әрі - Регламент) жылжымалы және жылжымайтын объектілерде, сондай-ақ елді мекендердегі жалпы пайдаланымдағы автомобиль жолдарының жолақ бөлігінде және елді мекендердегі үй-жайлардың шекарасынан тысқары кеңістікте сыртқы (көрнекі) жарнама орналастыруға рұқсатты рәсімдеу және рұқсат беру тәртіптемесін айқындайды (бұдан әрі – Мемлекеттік қызмет).</w:t>
      </w:r>
      <w:r>
        <w:br/>
      </w:r>
      <w:r>
        <w:rPr>
          <w:rFonts w:ascii="Times New Roman"/>
          <w:b w:val="false"/>
          <w:i w:val="false"/>
          <w:color w:val="000000"/>
          <w:sz w:val="28"/>
        </w:rPr>
        <w:t>
      Осы Регламент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стандартының сақталуын қамтамасыз етуге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3. Мемлекеттік қызметті Астана қаласы, М. Әуезов көшесі, № 6, № 7 терезе мекенжайында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орналасқан «Астана қаласының Сәулет және қала құрылысы басқармасы» мемлекеттік мекемесі (бұдан әрі – Басқарма) көрсетеді.</w:t>
      </w:r>
      <w:r>
        <w:br/>
      </w:r>
      <w:r>
        <w:rPr>
          <w:rFonts w:ascii="Times New Roman"/>
          <w:b w:val="false"/>
          <w:i w:val="false"/>
          <w:color w:val="000000"/>
          <w:sz w:val="28"/>
        </w:rPr>
        <w:t>
      Мемлекеттік қызмет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мекенжайда көрсетілген халыққа қызмет көрсету орталықтары (бұдан әрі - ХҚКО) арқылы баламалы негізде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«Салық және бюджетке төленетін басқа да міндетті төлемдер туралы» Қазақстан Республикасының 2008 жылғы 10 желтоқсандағы Кодексінің </w:t>
      </w:r>
      <w:r>
        <w:rPr>
          <w:rFonts w:ascii="Times New Roman"/>
          <w:b w:val="false"/>
          <w:i w:val="false"/>
          <w:color w:val="000000"/>
          <w:sz w:val="28"/>
        </w:rPr>
        <w:t>528</w:t>
      </w:r>
      <w:r>
        <w:rPr>
          <w:rFonts w:ascii="Times New Roman"/>
          <w:b w:val="false"/>
          <w:i w:val="false"/>
          <w:color w:val="000000"/>
          <w:sz w:val="28"/>
        </w:rPr>
        <w:t>-</w:t>
      </w:r>
      <w:r>
        <w:rPr>
          <w:rFonts w:ascii="Times New Roman"/>
          <w:b w:val="false"/>
          <w:i w:val="false"/>
          <w:color w:val="000000"/>
          <w:sz w:val="28"/>
        </w:rPr>
        <w:t>531 баптарының</w:t>
      </w:r>
      <w:r>
        <w:rPr>
          <w:rFonts w:ascii="Times New Roman"/>
          <w:b w:val="false"/>
          <w:i w:val="false"/>
          <w:color w:val="000000"/>
          <w:sz w:val="28"/>
        </w:rPr>
        <w:t>, «Жарнама туралы» Қазақстан Республикасының 2003 жылғы 19 желтоқсандағы </w:t>
      </w:r>
      <w:r>
        <w:rPr>
          <w:rFonts w:ascii="Times New Roman"/>
          <w:b w:val="false"/>
          <w:i w:val="false"/>
          <w:color w:val="000000"/>
          <w:sz w:val="28"/>
        </w:rPr>
        <w:t>Заңы</w:t>
      </w:r>
      <w:r>
        <w:rPr>
          <w:rFonts w:ascii="Times New Roman"/>
          <w:b w:val="false"/>
          <w:i w:val="false"/>
          <w:color w:val="000000"/>
          <w:sz w:val="28"/>
        </w:rPr>
        <w:t>, «Елді мекендерде сыртқы (көрнекі) жарнама объектілерін орналастыру ережесін бекіту туралы» Қазақстан Республикасы Үкіметінің 2008 жылғы 7 ақпандағы № 121 </w:t>
      </w:r>
      <w:r>
        <w:rPr>
          <w:rFonts w:ascii="Times New Roman"/>
          <w:b w:val="false"/>
          <w:i w:val="false"/>
          <w:color w:val="000000"/>
          <w:sz w:val="28"/>
        </w:rPr>
        <w:t>қаулысының</w:t>
      </w:r>
      <w:r>
        <w:rPr>
          <w:rFonts w:ascii="Times New Roman"/>
          <w:b w:val="false"/>
          <w:i w:val="false"/>
          <w:color w:val="000000"/>
          <w:sz w:val="28"/>
        </w:rPr>
        <w:t>, «Қазақстан Республикасы Көлік және коммуникация министрлігі мен жергілікті атқарушы органдардың автомобиль жолдары саласындағы мемлекеттік қызмет стандарттарын бекіту және Қазақстан Республикасы Үкіметінің «Жол шаруашылығын құқықтық қамтамасыз етуді жетілдіру туралы» 1998 жылғы 5 қыркүйектегі № 845 және «Жеке және заңды тұлғаларға көрсетілетін мемлекеттік қызметтердің тізілімін бекіту туралы» 2010 жылғы 20 шілдедегі № 745 қаулыларына өзгерістер мен толықтырулар енгізу туралы» Қазақстан Республикасы Үкіметінің 2012 жылғы 16 қазандағы № 1315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қызметтің нәтижесі осы Регламентке </w:t>
      </w:r>
      <w:r>
        <w:rPr>
          <w:rFonts w:ascii="Times New Roman"/>
          <w:b w:val="false"/>
          <w:i w:val="false"/>
          <w:color w:val="000000"/>
          <w:sz w:val="28"/>
        </w:rPr>
        <w:t>7-қосымшаға</w:t>
      </w:r>
      <w:r>
        <w:rPr>
          <w:rFonts w:ascii="Times New Roman"/>
          <w:b w:val="false"/>
          <w:i w:val="false"/>
          <w:color w:val="000000"/>
          <w:sz w:val="28"/>
        </w:rPr>
        <w:t xml:space="preserve"> сәйкес елді мекендерде сыртқы (көрнекі) жарнама объектілерін орналастыруға рұқсат (бұдан әрі – Рұқсат) не қағаз жеткізгіште облыстық және аудандық маңызы баржалпы пайдаланымдағы автомобиль жолдарының жолақ бөлігінде сыртқы (көрнекі) жарнама орналастыруға паспорт (бұдан әрі - Паспорт)беру немесе қағаз жеткізгіште Рұқсат не Паспорт беруден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туралы толық ақпарат Басқарманың www.saulet.astana.kzинтернет-ресурсында, мемлекеттік қызметті көрсету орындардағы стенділерде орналастырылады.</w:t>
      </w:r>
      <w:r>
        <w:br/>
      </w:r>
      <w:r>
        <w:rPr>
          <w:rFonts w:ascii="Times New Roman"/>
          <w:b w:val="false"/>
          <w:i w:val="false"/>
          <w:color w:val="000000"/>
          <w:sz w:val="28"/>
        </w:rPr>
        <w:t>
      ХҚКО тізбесі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қызметтіБасқарматегін көрсетеді.</w:t>
      </w:r>
    </w:p>
    <w:bookmarkEnd w:id="57"/>
    <w:bookmarkStart w:name="z109" w:id="58"/>
    <w:p>
      <w:pPr>
        <w:spacing w:after="0"/>
        <w:ind w:left="0"/>
        <w:jc w:val="left"/>
      </w:pPr>
      <w:r>
        <w:rPr>
          <w:rFonts w:ascii="Times New Roman"/>
          <w:b/>
          <w:i w:val="false"/>
          <w:color w:val="000000"/>
        </w:rPr>
        <w:t xml:space="preserve"> 
3. Мемлекеттік қызмет көрсету тәртібі</w:t>
      </w:r>
    </w:p>
    <w:bookmarkEnd w:id="58"/>
    <w:bookmarkStart w:name="z110" w:id="59"/>
    <w:p>
      <w:pPr>
        <w:spacing w:after="0"/>
        <w:ind w:left="0"/>
        <w:jc w:val="both"/>
      </w:pPr>
      <w:r>
        <w:rPr>
          <w:rFonts w:ascii="Times New Roman"/>
          <w:b w:val="false"/>
          <w:i w:val="false"/>
          <w:color w:val="000000"/>
          <w:sz w:val="28"/>
        </w:rPr>
        <w:t>
      9. Мемлекеттік қызмет мына жағдайда көрсетіледі:</w:t>
      </w:r>
      <w:r>
        <w:br/>
      </w:r>
      <w:r>
        <w:rPr>
          <w:rFonts w:ascii="Times New Roman"/>
          <w:b w:val="false"/>
          <w:i w:val="false"/>
          <w:color w:val="000000"/>
          <w:sz w:val="28"/>
        </w:rPr>
        <w:t>
      Басқармаға өтініш білдірген кезде:</w:t>
      </w:r>
      <w:r>
        <w:br/>
      </w:r>
      <w:r>
        <w:rPr>
          <w:rFonts w:ascii="Times New Roman"/>
          <w:b w:val="false"/>
          <w:i w:val="false"/>
          <w:color w:val="000000"/>
          <w:sz w:val="28"/>
        </w:rPr>
        <w:t>
      аптасына бес жұмыс күні, демалыс және мереке күндерін қоспағанда, сағат 9.00-ден 12.30-ға дейін және 15.00-ден 17.00-ге дейін. Құжаттарды қабылдау кезекпен, алдын ала жазылусыз және жедел қызмет көрсетусіз жүзеге асырылады;</w:t>
      </w:r>
      <w:r>
        <w:br/>
      </w:r>
      <w:r>
        <w:rPr>
          <w:rFonts w:ascii="Times New Roman"/>
          <w:b w:val="false"/>
          <w:i w:val="false"/>
          <w:color w:val="000000"/>
          <w:sz w:val="28"/>
        </w:rPr>
        <w:t>
      ХҚКО-ға өтініш білдірген кезде:</w:t>
      </w:r>
      <w:r>
        <w:br/>
      </w:r>
      <w:r>
        <w:rPr>
          <w:rFonts w:ascii="Times New Roman"/>
          <w:b w:val="false"/>
          <w:i w:val="false"/>
          <w:color w:val="000000"/>
          <w:sz w:val="28"/>
        </w:rPr>
        <w:t>
      алты жұмыс күні ішінде, демалыс және мереке күндерін қоспағанда, бекітілген жұмыс кестесіне сәйкес 9.00-ден 20.00-ге дейін, түскі үзіліссіз, филиалдар мен өкілеттіктер үшін жұмыс кестесі 9.00-ден 19.00-ге дейін 13.00-ден 14.00-ге дейін түскі үзіліспен бекітіледі. Құжаттарды қабылдау «электрондық» кезек тәртібінде,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Барлық қажетті құжаттар қосаберілгенөтініш Басқарманың жауапты қызметкеріне тапсырылады.</w:t>
      </w:r>
      <w:r>
        <w:br/>
      </w:r>
      <w:r>
        <w:rPr>
          <w:rFonts w:ascii="Times New Roman"/>
          <w:b w:val="false"/>
          <w:i w:val="false"/>
          <w:color w:val="000000"/>
          <w:sz w:val="28"/>
        </w:rPr>
        <w:t>
      ХҚКО-да құжаттарды қабылдау «терезе» арқылы жүргізіледі, оның сыртында«терезе» мақсаты менорындайтын қызметтері туралы ақпарат орналастырылады, сондай-ақ құжаттарды қабылдайтын ХҚКОинспекторының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мерзімдері:</w:t>
      </w:r>
      <w:r>
        <w:br/>
      </w:r>
      <w:r>
        <w:rPr>
          <w:rFonts w:ascii="Times New Roman"/>
          <w:b w:val="false"/>
          <w:i w:val="false"/>
          <w:color w:val="000000"/>
          <w:sz w:val="28"/>
        </w:rPr>
        <w:t>
      жергілікті атқарушы органның құрылымдық бөлімшесіне өтініш білдірген кезде:</w:t>
      </w:r>
      <w:r>
        <w:br/>
      </w:r>
      <w:r>
        <w:rPr>
          <w:rFonts w:ascii="Times New Roman"/>
          <w:b w:val="false"/>
          <w:i w:val="false"/>
          <w:color w:val="000000"/>
          <w:sz w:val="28"/>
        </w:rPr>
        <w:t>
      1) өтініш берген сәттен бастап - бес жұмыс күні ішіндеМемлекеттік қызметті алушыға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беріледі немесе негізделген жазбаша бас тарту тапсырылады;</w:t>
      </w:r>
      <w:r>
        <w:br/>
      </w:r>
      <w:r>
        <w:rPr>
          <w:rFonts w:ascii="Times New Roman"/>
          <w:b w:val="false"/>
          <w:i w:val="false"/>
          <w:color w:val="000000"/>
          <w:sz w:val="28"/>
        </w:rPr>
        <w:t>
      2) өтініштітапсыру кезінде кезек күтудің ең көп рұқсат берілген уақыты – 20 минуттан аспайды;</w:t>
      </w:r>
      <w:r>
        <w:br/>
      </w:r>
      <w:r>
        <w:rPr>
          <w:rFonts w:ascii="Times New Roman"/>
          <w:b w:val="false"/>
          <w:i w:val="false"/>
          <w:color w:val="000000"/>
          <w:sz w:val="28"/>
        </w:rPr>
        <w:t>
      3) Паспортты не Рұқсатты алу кезіндегі кезек күтудің ең көп рұқсат берілген уақыты - 20 минуттан аспайды;</w:t>
      </w:r>
      <w:r>
        <w:br/>
      </w:r>
      <w:r>
        <w:rPr>
          <w:rFonts w:ascii="Times New Roman"/>
          <w:b w:val="false"/>
          <w:i w:val="false"/>
          <w:color w:val="000000"/>
          <w:sz w:val="28"/>
        </w:rPr>
        <w:t>
      ХҚКО-ға өтініш білдірген кезде:</w:t>
      </w:r>
      <w:r>
        <w:br/>
      </w:r>
      <w:r>
        <w:rPr>
          <w:rFonts w:ascii="Times New Roman"/>
          <w:b w:val="false"/>
          <w:i w:val="false"/>
          <w:color w:val="000000"/>
          <w:sz w:val="28"/>
        </w:rPr>
        <w:t>
      Паспортты не Рұқсат ету құжатын беру бес жұмыс күні ішінде жүзеге асырылады (құжаттарды қабылдау және беру күні мемлекеттік қызметті көрсету мерзіміне кірмейді);</w:t>
      </w:r>
      <w:r>
        <w:br/>
      </w:r>
      <w:r>
        <w:rPr>
          <w:rFonts w:ascii="Times New Roman"/>
          <w:b w:val="false"/>
          <w:i w:val="false"/>
          <w:color w:val="000000"/>
          <w:sz w:val="28"/>
        </w:rPr>
        <w:t>
      4) қажетті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5) Паспортты не Рұқсатты алу кезіндегі кезек күтудің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 мынадай негіздер бойынша:</w:t>
      </w:r>
      <w:r>
        <w:br/>
      </w:r>
      <w:r>
        <w:rPr>
          <w:rFonts w:ascii="Times New Roman"/>
          <w:b w:val="false"/>
          <w:i w:val="false"/>
          <w:color w:val="000000"/>
          <w:sz w:val="28"/>
        </w:rPr>
        <w:t>
      1) тапсырған құжаттардың топтамасы толық болмаса;</w:t>
      </w:r>
      <w:r>
        <w:br/>
      </w:r>
      <w:r>
        <w:rPr>
          <w:rFonts w:ascii="Times New Roman"/>
          <w:b w:val="false"/>
          <w:i w:val="false"/>
          <w:color w:val="000000"/>
          <w:sz w:val="28"/>
        </w:rPr>
        <w:t>
      2) егер сыртқы (көрнекі) жарнама объектісі тарихи және мәдени ескерткіштер, ғибадат объектілер, сондай-ақ ерекше қорғалатын табиғи ресурстар аумағында орналасқан болса,тоқтатылатын болады.</w:t>
      </w:r>
      <w:r>
        <w:br/>
      </w:r>
      <w:r>
        <w:rPr>
          <w:rFonts w:ascii="Times New Roman"/>
          <w:b w:val="false"/>
          <w:i w:val="false"/>
          <w:color w:val="000000"/>
          <w:sz w:val="28"/>
        </w:rPr>
        <w:t>
</w:t>
      </w:r>
      <w:r>
        <w:rPr>
          <w:rFonts w:ascii="Times New Roman"/>
          <w:b w:val="false"/>
          <w:i w:val="false"/>
          <w:color w:val="000000"/>
          <w:sz w:val="28"/>
        </w:rPr>
        <w:t>
      13. Тұтынушыдан Мемлекеттік қызметтi алу үшiн өтініш алған күннен бастап және Мемлекеттік қызметтің нәтижесін берген кезге дейінгі Мемлекеттік қызметті көрсету кезеңдері:</w:t>
      </w:r>
      <w:r>
        <w:br/>
      </w:r>
      <w:r>
        <w:rPr>
          <w:rFonts w:ascii="Times New Roman"/>
          <w:b w:val="false"/>
          <w:i w:val="false"/>
          <w:color w:val="000000"/>
          <w:sz w:val="28"/>
        </w:rPr>
        <w:t>
      І нұсқа (осы Регламентке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1) тұтынушы Басқармағаөтініш білдіреді;</w:t>
      </w:r>
      <w:r>
        <w:br/>
      </w:r>
      <w:r>
        <w:rPr>
          <w:rFonts w:ascii="Times New Roman"/>
          <w:b w:val="false"/>
          <w:i w:val="false"/>
          <w:color w:val="000000"/>
          <w:sz w:val="28"/>
        </w:rPr>
        <w:t>
      2) Басқарма бөлімінің жауапты маманы құжаттар топтамасын қабылдайды, оларды тіркеу журналына тіркейді және құжаттарды алғандығы туралырастау құжатты тапсырады;</w:t>
      </w:r>
      <w:r>
        <w:br/>
      </w:r>
      <w:r>
        <w:rPr>
          <w:rFonts w:ascii="Times New Roman"/>
          <w:b w:val="false"/>
          <w:i w:val="false"/>
          <w:color w:val="000000"/>
          <w:sz w:val="28"/>
        </w:rPr>
        <w:t>
      3) Басқарманың жауапты маманы Рұқсат құжаттыресімдейді. Егер мемлекеттік қызметті көрсетуді тоқтатуға не бас тартуға негіз болса, тұтынушыны хабардар етеді;</w:t>
      </w:r>
      <w:r>
        <w:br/>
      </w:r>
      <w:r>
        <w:rPr>
          <w:rFonts w:ascii="Times New Roman"/>
          <w:b w:val="false"/>
          <w:i w:val="false"/>
          <w:color w:val="000000"/>
          <w:sz w:val="28"/>
        </w:rPr>
        <w:t>
      4) Басқарманың басшысы рұқсатету құжатына қол қояды және жауапты маманға тапсырады;</w:t>
      </w:r>
      <w:r>
        <w:br/>
      </w:r>
      <w:r>
        <w:rPr>
          <w:rFonts w:ascii="Times New Roman"/>
          <w:b w:val="false"/>
          <w:i w:val="false"/>
          <w:color w:val="000000"/>
          <w:sz w:val="28"/>
        </w:rPr>
        <w:t>
      5) Басқарманың жауапты маманы Рұқсатету құжатынқабылдайды, тіркейді және өтініш иесіне (тұтынушыға) береді.</w:t>
      </w:r>
      <w:r>
        <w:br/>
      </w:r>
      <w:r>
        <w:rPr>
          <w:rFonts w:ascii="Times New Roman"/>
          <w:b w:val="false"/>
          <w:i w:val="false"/>
          <w:color w:val="000000"/>
          <w:sz w:val="28"/>
        </w:rPr>
        <w:t>
      ІІ нұсқа (осы Регламентке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1) тұтынушыХҚКО-ға өтініш білдіреді:</w:t>
      </w:r>
      <w:r>
        <w:br/>
      </w:r>
      <w:r>
        <w:rPr>
          <w:rFonts w:ascii="Times New Roman"/>
          <w:b w:val="false"/>
          <w:i w:val="false"/>
          <w:color w:val="000000"/>
          <w:sz w:val="28"/>
        </w:rPr>
        <w:t>
      2) ХҚКО-ның инспекторы өтінішті тіркейді, құжаттарды қабылдайды, құжаттарды алғандығы туралырастау құжатын береді, сканер көмегімен штрих-кодынтіркейді де Басқармаға жібереді;</w:t>
      </w:r>
      <w:r>
        <w:br/>
      </w:r>
      <w:r>
        <w:rPr>
          <w:rFonts w:ascii="Times New Roman"/>
          <w:b w:val="false"/>
          <w:i w:val="false"/>
          <w:color w:val="000000"/>
          <w:sz w:val="28"/>
        </w:rPr>
        <w:t>
      3) Басқарманыңкеңсе қызметкері ХҚКО-ның ақпараттық жүйесіне тіркейді (Басқармада жеке ақпараттық жүйе болмаған жағдайда) және алған құжаттарды тіркеу жүргізеді және басшыға қарау үшін тапсырады;</w:t>
      </w:r>
      <w:r>
        <w:br/>
      </w:r>
      <w:r>
        <w:rPr>
          <w:rFonts w:ascii="Times New Roman"/>
          <w:b w:val="false"/>
          <w:i w:val="false"/>
          <w:color w:val="000000"/>
          <w:sz w:val="28"/>
        </w:rPr>
        <w:t>
      4) Басқарма басшысы өтінішті қоса берілген құжаттармен бірге Басқарманыңжауапты маманына жібереді;</w:t>
      </w:r>
      <w:r>
        <w:br/>
      </w:r>
      <w:r>
        <w:rPr>
          <w:rFonts w:ascii="Times New Roman"/>
          <w:b w:val="false"/>
          <w:i w:val="false"/>
          <w:color w:val="000000"/>
          <w:sz w:val="28"/>
        </w:rPr>
        <w:t>
      5) Басқарманыңжауапты маманы құжаттарды қабылдайды және тіркейді;</w:t>
      </w:r>
      <w:r>
        <w:br/>
      </w:r>
      <w:r>
        <w:rPr>
          <w:rFonts w:ascii="Times New Roman"/>
          <w:b w:val="false"/>
          <w:i w:val="false"/>
          <w:color w:val="000000"/>
          <w:sz w:val="28"/>
        </w:rPr>
        <w:t>
      6) Басқарманың жауапты маманы Рұқсат ету құжатын ресімдейді. Егер Мемлекеттік қызмет көрсетуді тоқтату не бас тартуға негіз болса, тұтынушыны хабардар етеді;</w:t>
      </w:r>
      <w:r>
        <w:br/>
      </w:r>
      <w:r>
        <w:rPr>
          <w:rFonts w:ascii="Times New Roman"/>
          <w:b w:val="false"/>
          <w:i w:val="false"/>
          <w:color w:val="000000"/>
          <w:sz w:val="28"/>
        </w:rPr>
        <w:t>
      7) Басқарманың басшысы рұқсат құжатқа қол қояды не мемлекеттік қызмет көрсетуді тоқтататындығы не бас тартатындығы жөнінде хабардар етеді және Басқарманың жауапты маманына жібереді;</w:t>
      </w:r>
      <w:r>
        <w:br/>
      </w:r>
      <w:r>
        <w:rPr>
          <w:rFonts w:ascii="Times New Roman"/>
          <w:b w:val="false"/>
          <w:i w:val="false"/>
          <w:color w:val="000000"/>
          <w:sz w:val="28"/>
        </w:rPr>
        <w:t>
      8) Басқарманың жауапты маманы Рұқсат ету құжатын тіркейді, ХҚКО-ға АЖ (уәкілетті органда жек ақпараттық жүйе болмаған жағдайда) белгілейді және ХҚКО-ға жібереді;</w:t>
      </w:r>
      <w:r>
        <w:br/>
      </w:r>
      <w:r>
        <w:rPr>
          <w:rFonts w:ascii="Times New Roman"/>
          <w:b w:val="false"/>
          <w:i w:val="false"/>
          <w:color w:val="000000"/>
          <w:sz w:val="28"/>
        </w:rPr>
        <w:t>
      9) Басқармадан,ХҚКО-дан дайын Мемлекеттік қызмет нәтижесін алу кезінде келіп түскен құжаттарды сканер көмегімен штрих-кодын тіркейді;</w:t>
      </w:r>
      <w:r>
        <w:br/>
      </w:r>
      <w:r>
        <w:rPr>
          <w:rFonts w:ascii="Times New Roman"/>
          <w:b w:val="false"/>
          <w:i w:val="false"/>
          <w:color w:val="000000"/>
          <w:sz w:val="28"/>
        </w:rPr>
        <w:t>
      10) ХҚКО өтініш берушіге (тұтынушыға) рұқсат ету құжатын немесе хабарландыруды не негізделген бас тартуды береді.</w:t>
      </w:r>
    </w:p>
    <w:bookmarkEnd w:id="59"/>
    <w:bookmarkStart w:name="z115" w:id="60"/>
    <w:p>
      <w:pPr>
        <w:spacing w:after="0"/>
        <w:ind w:left="0"/>
        <w:jc w:val="left"/>
      </w:pPr>
      <w:r>
        <w:rPr>
          <w:rFonts w:ascii="Times New Roman"/>
          <w:b/>
          <w:i w:val="false"/>
          <w:color w:val="000000"/>
        </w:rPr>
        <w:t xml:space="preserve"> 
4. Мемлекеттік қызмет көрсету үдерісіндегі әрекет ету</w:t>
      </w:r>
      <w:r>
        <w:br/>
      </w:r>
      <w:r>
        <w:rPr>
          <w:rFonts w:ascii="Times New Roman"/>
          <w:b/>
          <w:i w:val="false"/>
          <w:color w:val="000000"/>
        </w:rPr>
        <w:t>
(өзара әрекет ету) тәртібінің сипаттамасы</w:t>
      </w:r>
    </w:p>
    <w:bookmarkEnd w:id="60"/>
    <w:bookmarkStart w:name="z116" w:id="61"/>
    <w:p>
      <w:pPr>
        <w:spacing w:after="0"/>
        <w:ind w:left="0"/>
        <w:jc w:val="both"/>
      </w:pPr>
      <w:r>
        <w:rPr>
          <w:rFonts w:ascii="Times New Roman"/>
          <w:b w:val="false"/>
          <w:i w:val="false"/>
          <w:color w:val="000000"/>
          <w:sz w:val="28"/>
        </w:rPr>
        <w:t>
      14. Басқармамен не ХҚКО-мен тұтынушыға,осы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көзделген құжаттарды қабылданғаны туралы қолхат беріледі, онда:</w:t>
      </w:r>
      <w:r>
        <w:br/>
      </w:r>
      <w:r>
        <w:rPr>
          <w:rFonts w:ascii="Times New Roman"/>
          <w:b w:val="false"/>
          <w:i w:val="false"/>
          <w:color w:val="000000"/>
          <w:sz w:val="28"/>
        </w:rPr>
        <w:t>
      1) сұрау салудың нөмірі мен қабылдау күні;</w:t>
      </w:r>
      <w:r>
        <w:br/>
      </w:r>
      <w:r>
        <w:rPr>
          <w:rFonts w:ascii="Times New Roman"/>
          <w:b w:val="false"/>
          <w:i w:val="false"/>
          <w:color w:val="000000"/>
          <w:sz w:val="28"/>
        </w:rPr>
        <w:t>
      2) сұрастырылған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қызметті көрсетуге өтінішті қабылдаған тұлғаның тегі, аты, әкесінің аты және оның лауазымы.</w:t>
      </w:r>
      <w:r>
        <w:br/>
      </w:r>
      <w:r>
        <w:rPr>
          <w:rFonts w:ascii="Times New Roman"/>
          <w:b w:val="false"/>
          <w:i w:val="false"/>
          <w:color w:val="000000"/>
          <w:sz w:val="28"/>
        </w:rPr>
        <w:t>
</w:t>
      </w:r>
      <w:r>
        <w:rPr>
          <w:rFonts w:ascii="Times New Roman"/>
          <w:b w:val="false"/>
          <w:i w:val="false"/>
          <w:color w:val="000000"/>
          <w:sz w:val="28"/>
        </w:rPr>
        <w:t>
      15.Мемлекеттiк қызметті алу үшiн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мемлекеттiк қызметті алушы мынадай құжаттарды:</w:t>
      </w:r>
      <w:r>
        <w:br/>
      </w:r>
      <w:r>
        <w:rPr>
          <w:rFonts w:ascii="Times New Roman"/>
          <w:b w:val="false"/>
          <w:i w:val="false"/>
          <w:color w:val="000000"/>
          <w:sz w:val="28"/>
        </w:rPr>
        <w:t>
      1) еркін нысандағы жазбаша өтінішті;</w:t>
      </w:r>
      <w:r>
        <w:br/>
      </w:r>
      <w:r>
        <w:rPr>
          <w:rFonts w:ascii="Times New Roman"/>
          <w:b w:val="false"/>
          <w:i w:val="false"/>
          <w:color w:val="000000"/>
          <w:sz w:val="28"/>
        </w:rPr>
        <w:t>
      2) түстік шешімі және өлшемдері бар объектілердің эскиздерін ұсынады.</w:t>
      </w:r>
      <w:r>
        <w:br/>
      </w:r>
      <w:r>
        <w:rPr>
          <w:rFonts w:ascii="Times New Roman"/>
          <w:b w:val="false"/>
          <w:i w:val="false"/>
          <w:color w:val="000000"/>
          <w:sz w:val="28"/>
        </w:rPr>
        <w:t>
      Елді мекендерге сыртқы (көрнекі) жарнаманы орналастыруға мемлекеттік қызметті алу үшін мемлекеттік қызметті алушы мынадай құжаттарды:</w:t>
      </w:r>
      <w:r>
        <w:br/>
      </w:r>
      <w:r>
        <w:rPr>
          <w:rFonts w:ascii="Times New Roman"/>
          <w:b w:val="false"/>
          <w:i w:val="false"/>
          <w:color w:val="000000"/>
          <w:sz w:val="28"/>
        </w:rPr>
        <w:t>
      1) мыналарды көрсете отырып, еркін нысандағы жазбаша өтінішті:</w:t>
      </w:r>
      <w:r>
        <w:br/>
      </w:r>
      <w:r>
        <w:rPr>
          <w:rFonts w:ascii="Times New Roman"/>
          <w:b w:val="false"/>
          <w:i w:val="false"/>
          <w:color w:val="000000"/>
          <w:sz w:val="28"/>
        </w:rPr>
        <w:t>
      жеке тұлғалар үшін - өтініш берушінің тегі, аты, әкесінің аты, пошта мекенжайы (телефоны, факсы – болған жағдайда), жеке сәйкестендіру нөмірін (ЖСН);</w:t>
      </w:r>
      <w:r>
        <w:br/>
      </w:r>
      <w:r>
        <w:rPr>
          <w:rFonts w:ascii="Times New Roman"/>
          <w:b w:val="false"/>
          <w:i w:val="false"/>
          <w:color w:val="000000"/>
          <w:sz w:val="28"/>
        </w:rPr>
        <w:t>
      заңды тұлғалар үшін – ұйымның атауы, заңды тұлғаны мемлекеттік тіркеу туралы мәліметтер, басшының тегі, аты, әкесінің аты, пошта мекенжайы (телефоны, факсы – болған жағдайда), бизнес - сәйкестендіру нөмірін (БСН);</w:t>
      </w:r>
      <w:r>
        <w:br/>
      </w:r>
      <w:r>
        <w:rPr>
          <w:rFonts w:ascii="Times New Roman"/>
          <w:b w:val="false"/>
          <w:i w:val="false"/>
          <w:color w:val="000000"/>
          <w:sz w:val="28"/>
        </w:rPr>
        <w:t>
      сыртқы (көрнекі) жарнама объектісінің мақсаты мен негізгі параметрлерін;</w:t>
      </w:r>
      <w:r>
        <w:br/>
      </w:r>
      <w:r>
        <w:rPr>
          <w:rFonts w:ascii="Times New Roman"/>
          <w:b w:val="false"/>
          <w:i w:val="false"/>
          <w:color w:val="000000"/>
          <w:sz w:val="28"/>
        </w:rPr>
        <w:t>
      өтініш берушінің сыртқы (көрнекі) жарнама объектісін орналастыру орнын негіздеу арқылы оның болжамды орналасқан жерінің мекенжайын;</w:t>
      </w:r>
      <w:r>
        <w:br/>
      </w:r>
      <w:r>
        <w:rPr>
          <w:rFonts w:ascii="Times New Roman"/>
          <w:b w:val="false"/>
          <w:i w:val="false"/>
          <w:color w:val="000000"/>
          <w:sz w:val="28"/>
        </w:rPr>
        <w:t>
      2) сыртқы (көрнекі) жарнама объектісін орналастыру ұсынылатын жер учаскесіне немесе объектісіне құқық белгілейтін құжаттың немесе кондоминиум объектілерін басқару органдары немесе өтініш берушініңөзге де заттыққұқықтарға ие адамдардың сыртқы (көрнекі) жарнама объектісін орналастыруы ұсынылатын объектісінің меншік иесімен (меншік иелерімен) бекітілген сыртқы (көрнекі) жарнама объектісін орналастыру туралы шарттың нотариалдық куәландырылған көшірмесін;</w:t>
      </w:r>
      <w:r>
        <w:br/>
      </w:r>
      <w:r>
        <w:rPr>
          <w:rFonts w:ascii="Times New Roman"/>
          <w:b w:val="false"/>
          <w:i w:val="false"/>
          <w:color w:val="000000"/>
          <w:sz w:val="28"/>
        </w:rPr>
        <w:t>
      3) сыртқы (көрнекі) жарнама объектісін орналастыру ұсынылатын объектінің сыртқы (көрнекі) жарнама объектісінің күндізгі және түнгі бейнеленуін құрайтын эскиз, сыртқы (көрнекі) жарнама объектісінің жұмыс етуін инженерлік қамтамасыз ету бойынша шешімдерін ұсынады.</w:t>
      </w:r>
      <w:r>
        <w:br/>
      </w:r>
      <w:r>
        <w:rPr>
          <w:rFonts w:ascii="Times New Roman"/>
          <w:b w:val="false"/>
          <w:i w:val="false"/>
          <w:color w:val="000000"/>
          <w:sz w:val="28"/>
        </w:rPr>
        <w:t>
</w:t>
      </w:r>
      <w:r>
        <w:rPr>
          <w:rFonts w:ascii="Times New Roman"/>
          <w:b w:val="false"/>
          <w:i w:val="false"/>
          <w:color w:val="000000"/>
          <w:sz w:val="28"/>
        </w:rPr>
        <w:t>
      16. Ақпараттық қауіпсіздікке қойылатын талаптар: Басқарма мен ХҚКО тұтынушы құжаттарының мазмұны туралы ақпараттың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17. Әрбір әкімшілік әрекеттің (рәсімнің)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орындалу мерзімін көрсетумен әрбір ҚФБ әкімшілік әрекеттердің (рәсімдер) жүйелілігі мен өзара қарым-қатынасының мәтіндік кестесінің суреттемесі.</w:t>
      </w:r>
      <w:r>
        <w:br/>
      </w:r>
      <w:r>
        <w:rPr>
          <w:rFonts w:ascii="Times New Roman"/>
          <w:b w:val="false"/>
          <w:i w:val="false"/>
          <w:color w:val="000000"/>
          <w:sz w:val="28"/>
        </w:rPr>
        <w:t>
</w:t>
      </w:r>
      <w:r>
        <w:rPr>
          <w:rFonts w:ascii="Times New Roman"/>
          <w:b w:val="false"/>
          <w:i w:val="false"/>
          <w:color w:val="000000"/>
          <w:sz w:val="28"/>
        </w:rPr>
        <w:t>
      18. Осы Регламентке </w:t>
      </w:r>
      <w:r>
        <w:rPr>
          <w:rFonts w:ascii="Times New Roman"/>
          <w:b w:val="false"/>
          <w:i w:val="false"/>
          <w:color w:val="000000"/>
          <w:sz w:val="28"/>
        </w:rPr>
        <w:t>6-қосымшада</w:t>
      </w:r>
      <w:r>
        <w:rPr>
          <w:rFonts w:ascii="Times New Roman"/>
          <w:b w:val="false"/>
          <w:i w:val="false"/>
          <w:color w:val="000000"/>
          <w:sz w:val="28"/>
        </w:rPr>
        <w:t xml:space="preserve"> Мемлекеттік қызметті және ҚФБ көрсету үдерісіндегі әкімшілік әрекеттердің логикалық реттілігі арасындағы өзара байланысты көрсететін сызбалар;</w:t>
      </w:r>
      <w:r>
        <w:br/>
      </w:r>
      <w:r>
        <w:rPr>
          <w:rFonts w:ascii="Times New Roman"/>
          <w:b w:val="false"/>
          <w:i w:val="false"/>
          <w:color w:val="000000"/>
          <w:sz w:val="28"/>
        </w:rPr>
        <w:t>
      Басқарманың бастығы мен ХҚКО директорының жұмыс және қабылдау кестесі олардың жұмыс кестесіне сәйкес белгіленеді.</w:t>
      </w:r>
      <w:r>
        <w:br/>
      </w:r>
      <w:r>
        <w:rPr>
          <w:rFonts w:ascii="Times New Roman"/>
          <w:b w:val="false"/>
          <w:i w:val="false"/>
          <w:color w:val="000000"/>
          <w:sz w:val="28"/>
        </w:rPr>
        <w:t>
      Басқарманың, мамандандырылған кәсіпорынның және ХҚКО-ның байланыс телефондары, мекенжай, соның ішінде электрондық мекенжайы,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көрсетілді.</w:t>
      </w:r>
    </w:p>
    <w:bookmarkEnd w:id="61"/>
    <w:bookmarkStart w:name="z121" w:id="62"/>
    <w:p>
      <w:pPr>
        <w:spacing w:after="0"/>
        <w:ind w:left="0"/>
        <w:jc w:val="left"/>
      </w:pPr>
      <w:r>
        <w:rPr>
          <w:rFonts w:ascii="Times New Roman"/>
          <w:b/>
          <w:i w:val="false"/>
          <w:color w:val="000000"/>
        </w:rPr>
        <w:t xml:space="preserve"> 
5. Мемлекеттік қызметтер көрсететін лауазымдық тұлғалардың</w:t>
      </w:r>
      <w:r>
        <w:br/>
      </w:r>
      <w:r>
        <w:rPr>
          <w:rFonts w:ascii="Times New Roman"/>
          <w:b/>
          <w:i w:val="false"/>
          <w:color w:val="000000"/>
        </w:rPr>
        <w:t>
жауапкершілігі</w:t>
      </w:r>
    </w:p>
    <w:bookmarkEnd w:id="62"/>
    <w:bookmarkStart w:name="z122" w:id="63"/>
    <w:p>
      <w:pPr>
        <w:spacing w:after="0"/>
        <w:ind w:left="0"/>
        <w:jc w:val="both"/>
      </w:pPr>
      <w:r>
        <w:rPr>
          <w:rFonts w:ascii="Times New Roman"/>
          <w:b w:val="false"/>
          <w:i w:val="false"/>
          <w:color w:val="000000"/>
          <w:sz w:val="28"/>
        </w:rPr>
        <w:t>
      19. Рұқсат ету құжаттарын беру мерзімін бұзғаны үшін рұқсат құжаттарын беретін жауапты тұлғаларға, сондай-ақ олардың басшыларына тәртіптік жауапкершілік қарастырылады.</w:t>
      </w:r>
      <w:r>
        <w:br/>
      </w:r>
      <w:r>
        <w:rPr>
          <w:rFonts w:ascii="Times New Roman"/>
          <w:b w:val="false"/>
          <w:i w:val="false"/>
          <w:color w:val="000000"/>
          <w:sz w:val="28"/>
        </w:rPr>
        <w:t>
      Рұқсат ету құжаттарын беру бойынша мерзімі және әрекет етудің жүйелілігін бақылау жұмысын мына мекенжай: Астана қаласы, М. Әуезов көшесі, № 6 үй, 311-бөлме, телефон 8(7172) 21-61-88 бойынша орналасқанБасқарманыңсыртқы жарнама бөлімінің бас маманы жүзеге асырады.</w:t>
      </w:r>
      <w:r>
        <w:br/>
      </w:r>
      <w:r>
        <w:rPr>
          <w:rFonts w:ascii="Times New Roman"/>
          <w:b w:val="false"/>
          <w:i w:val="false"/>
          <w:color w:val="000000"/>
          <w:sz w:val="28"/>
        </w:rPr>
        <w:t>
</w:t>
      </w:r>
      <w:r>
        <w:rPr>
          <w:rFonts w:ascii="Times New Roman"/>
          <w:b w:val="false"/>
          <w:i w:val="false"/>
          <w:color w:val="000000"/>
          <w:sz w:val="28"/>
        </w:rPr>
        <w:t>
      20. Рұқсат ету құжаттарын беруге жауапты тұлға төмендегілерге:</w:t>
      </w:r>
      <w:r>
        <w:br/>
      </w:r>
      <w:r>
        <w:rPr>
          <w:rFonts w:ascii="Times New Roman"/>
          <w:b w:val="false"/>
          <w:i w:val="false"/>
          <w:color w:val="000000"/>
          <w:sz w:val="28"/>
        </w:rPr>
        <w:t>
      рұқсат ету құжаттарын қабылдау, қарау тәртібінің және беру мерзімдерінің сақталуына;</w:t>
      </w:r>
      <w:r>
        <w:br/>
      </w:r>
      <w:r>
        <w:rPr>
          <w:rFonts w:ascii="Times New Roman"/>
          <w:b w:val="false"/>
          <w:i w:val="false"/>
          <w:color w:val="000000"/>
          <w:sz w:val="28"/>
        </w:rPr>
        <w:t>
      мүдделі мемлекеттік органдармен және кәсіпорындармен дер кезінде келісуге;</w:t>
      </w:r>
      <w:r>
        <w:br/>
      </w:r>
      <w:r>
        <w:rPr>
          <w:rFonts w:ascii="Times New Roman"/>
          <w:b w:val="false"/>
          <w:i w:val="false"/>
          <w:color w:val="000000"/>
          <w:sz w:val="28"/>
        </w:rPr>
        <w:t>
      рұқсат ету құжатыныңдұрыс ресімделуінежеке жауапкершілік алады.</w:t>
      </w:r>
    </w:p>
    <w:bookmarkEnd w:id="63"/>
    <w:bookmarkStart w:name="z124" w:id="64"/>
    <w:p>
      <w:pPr>
        <w:spacing w:after="0"/>
        <w:ind w:left="0"/>
        <w:jc w:val="both"/>
      </w:pPr>
      <w:r>
        <w:rPr>
          <w:rFonts w:ascii="Times New Roman"/>
          <w:b w:val="false"/>
          <w:i w:val="false"/>
          <w:color w:val="000000"/>
          <w:sz w:val="28"/>
        </w:rPr>
        <w:t xml:space="preserve">
«Облыстық және аудандық       </w:t>
      </w:r>
      <w:r>
        <w:br/>
      </w:r>
      <w:r>
        <w:rPr>
          <w:rFonts w:ascii="Times New Roman"/>
          <w:b w:val="false"/>
          <w:i w:val="false"/>
          <w:color w:val="000000"/>
          <w:sz w:val="28"/>
        </w:rPr>
        <w:t xml:space="preserve">
маңызы бар жалпы пайдаланымдағы, </w:t>
      </w:r>
      <w:r>
        <w:br/>
      </w:r>
      <w:r>
        <w:rPr>
          <w:rFonts w:ascii="Times New Roman"/>
          <w:b w:val="false"/>
          <w:i w:val="false"/>
          <w:color w:val="000000"/>
          <w:sz w:val="28"/>
        </w:rPr>
        <w:t xml:space="preserve">
сондай-ақ елді мекендердегі    </w:t>
      </w:r>
      <w:r>
        <w:br/>
      </w:r>
      <w:r>
        <w:rPr>
          <w:rFonts w:ascii="Times New Roman"/>
          <w:b w:val="false"/>
          <w:i w:val="false"/>
          <w:color w:val="000000"/>
          <w:sz w:val="28"/>
        </w:rPr>
        <w:t xml:space="preserve">
автомобиль жолдарының жолақ    </w:t>
      </w:r>
      <w:r>
        <w:br/>
      </w:r>
      <w:r>
        <w:rPr>
          <w:rFonts w:ascii="Times New Roman"/>
          <w:b w:val="false"/>
          <w:i w:val="false"/>
          <w:color w:val="000000"/>
          <w:sz w:val="28"/>
        </w:rPr>
        <w:t>
бөлігінде сыртқы (көрнекі) жарнама</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64"/>
    <w:bookmarkStart w:name="z125" w:id="65"/>
    <w:p>
      <w:pPr>
        <w:spacing w:after="0"/>
        <w:ind w:left="0"/>
        <w:jc w:val="left"/>
      </w:pPr>
      <w:r>
        <w:rPr>
          <w:rFonts w:ascii="Times New Roman"/>
          <w:b/>
          <w:i w:val="false"/>
          <w:color w:val="000000"/>
        </w:rPr>
        <w:t xml:space="preserve"> 
Облыстық және аудандық маңызы бар жалпы пайдаланымдағы,</w:t>
      </w:r>
      <w:r>
        <w:br/>
      </w:r>
      <w:r>
        <w:rPr>
          <w:rFonts w:ascii="Times New Roman"/>
          <w:b/>
          <w:i w:val="false"/>
          <w:color w:val="000000"/>
        </w:rPr>
        <w:t>
сондай-ақ елді мекендердегі автомобиль жолдарының жолақ</w:t>
      </w:r>
      <w:r>
        <w:br/>
      </w:r>
      <w:r>
        <w:rPr>
          <w:rFonts w:ascii="Times New Roman"/>
          <w:b/>
          <w:i w:val="false"/>
          <w:color w:val="000000"/>
        </w:rPr>
        <w:t>
бөлігінде сыртқы (көрнекі) жарнама орналастыруға рұқсат беру</w:t>
      </w:r>
      <w:r>
        <w:br/>
      </w:r>
      <w:r>
        <w:rPr>
          <w:rFonts w:ascii="Times New Roman"/>
          <w:b/>
          <w:i w:val="false"/>
          <w:color w:val="000000"/>
        </w:rPr>
        <w:t>
мемлекеттік қызметті көрсету жөніндегі уәкілетті органның</w:t>
      </w:r>
      <w:r>
        <w:br/>
      </w:r>
      <w:r>
        <w:rPr>
          <w:rFonts w:ascii="Times New Roman"/>
          <w:b/>
          <w:i w:val="false"/>
          <w:color w:val="000000"/>
        </w:rPr>
        <w:t>
байланыс деректері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3224"/>
        <w:gridCol w:w="2253"/>
        <w:gridCol w:w="2301"/>
        <w:gridCol w:w="2992"/>
      </w:tblGrid>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және мамандандырылған кәсіпорынның атауы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электрондық мекенжайы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 Әуезов көшесі, № 6 www.sаulet.astana.kz</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 бастығы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21-61-88 факс 21-61-40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(сенбi, жексенбi) және мереке күндерiн қоспағанда күн сайынсағат 9.00-ден 17.00-ге дейiн, түскi үзiлiс сағат 13.00-ден 14.00-ге дейiн</w:t>
            </w:r>
          </w:p>
        </w:tc>
      </w:tr>
    </w:tbl>
    <w:bookmarkStart w:name="z126" w:id="66"/>
    <w:p>
      <w:pPr>
        <w:spacing w:after="0"/>
        <w:ind w:left="0"/>
        <w:jc w:val="both"/>
      </w:pPr>
      <w:r>
        <w:rPr>
          <w:rFonts w:ascii="Times New Roman"/>
          <w:b w:val="false"/>
          <w:i w:val="false"/>
          <w:color w:val="000000"/>
          <w:sz w:val="28"/>
        </w:rPr>
        <w:t xml:space="preserve">
«Облыстық және аудандық       </w:t>
      </w:r>
      <w:r>
        <w:br/>
      </w:r>
      <w:r>
        <w:rPr>
          <w:rFonts w:ascii="Times New Roman"/>
          <w:b w:val="false"/>
          <w:i w:val="false"/>
          <w:color w:val="000000"/>
          <w:sz w:val="28"/>
        </w:rPr>
        <w:t xml:space="preserve">
маңызы бар жалпы пайдаланымдағы, </w:t>
      </w:r>
      <w:r>
        <w:br/>
      </w:r>
      <w:r>
        <w:rPr>
          <w:rFonts w:ascii="Times New Roman"/>
          <w:b w:val="false"/>
          <w:i w:val="false"/>
          <w:color w:val="000000"/>
          <w:sz w:val="28"/>
        </w:rPr>
        <w:t xml:space="preserve">
сондай-ақ елді мекендердегі    </w:t>
      </w:r>
      <w:r>
        <w:br/>
      </w:r>
      <w:r>
        <w:rPr>
          <w:rFonts w:ascii="Times New Roman"/>
          <w:b w:val="false"/>
          <w:i w:val="false"/>
          <w:color w:val="000000"/>
          <w:sz w:val="28"/>
        </w:rPr>
        <w:t xml:space="preserve">
автомобиль жолдарының жолақ    </w:t>
      </w:r>
      <w:r>
        <w:br/>
      </w:r>
      <w:r>
        <w:rPr>
          <w:rFonts w:ascii="Times New Roman"/>
          <w:b w:val="false"/>
          <w:i w:val="false"/>
          <w:color w:val="000000"/>
          <w:sz w:val="28"/>
        </w:rPr>
        <w:t>
бөлігінде сыртқы (көрнекі) жарнама</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66"/>
    <w:bookmarkStart w:name="z127" w:id="67"/>
    <w:p>
      <w:pPr>
        <w:spacing w:after="0"/>
        <w:ind w:left="0"/>
        <w:jc w:val="left"/>
      </w:pPr>
      <w:r>
        <w:rPr>
          <w:rFonts w:ascii="Times New Roman"/>
          <w:b/>
          <w:i w:val="false"/>
          <w:color w:val="000000"/>
        </w:rPr>
        <w:t xml:space="preserve"> 
Астана қаласының халыққа қызмет көрсету орталықтарының тізілімі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3490"/>
        <w:gridCol w:w="3884"/>
        <w:gridCol w:w="2404"/>
        <w:gridCol w:w="2585"/>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(ХҚО)</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шаруашылық жүргізу құқығындағы республикалық мемлекеттік кәсіпорнының филиалы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 12/2 үй</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57-07-71 қабылдау бөлмесі 57-07-72</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(сенбi, жексенбi) және мереке күндерiн қоспағанда күн сайын 9.00-ден 20.00-ге дейін үзіліссіз</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 1 бөлімше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61-85-00</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 2 бөлімше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Л. Мирзоян көшесі, № 25 үй</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61-85-00</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Республика даңғылы, № 6/2 үй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32-80-10</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 4 бөлімше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 43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94-71-80</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«Тілендиев» № 5 бөлімше</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даңғылы, № 6 үй</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94-71-80</w:t>
            </w:r>
          </w:p>
        </w:tc>
        <w:tc>
          <w:tcPr>
            <w:tcW w:w="0" w:type="auto"/>
            <w:vMerge/>
            <w:tcBorders>
              <w:top w:val="nil"/>
              <w:left w:val="single" w:color="cfcfcf" w:sz="5"/>
              <w:bottom w:val="single" w:color="cfcfcf" w:sz="5"/>
              <w:right w:val="single" w:color="cfcfcf" w:sz="5"/>
            </w:tcBorders>
          </w:tcPr>
          <w:p/>
        </w:tc>
      </w:tr>
    </w:tbl>
    <w:bookmarkStart w:name="z128" w:id="68"/>
    <w:p>
      <w:pPr>
        <w:spacing w:after="0"/>
        <w:ind w:left="0"/>
        <w:jc w:val="both"/>
      </w:pPr>
      <w:r>
        <w:rPr>
          <w:rFonts w:ascii="Times New Roman"/>
          <w:b w:val="false"/>
          <w:i w:val="false"/>
          <w:color w:val="000000"/>
          <w:sz w:val="28"/>
        </w:rPr>
        <w:t xml:space="preserve">
«Облыстық және аудандық       </w:t>
      </w:r>
      <w:r>
        <w:br/>
      </w:r>
      <w:r>
        <w:rPr>
          <w:rFonts w:ascii="Times New Roman"/>
          <w:b w:val="false"/>
          <w:i w:val="false"/>
          <w:color w:val="000000"/>
          <w:sz w:val="28"/>
        </w:rPr>
        <w:t xml:space="preserve">
маңызы бар жалпы пайдаланымдағы, </w:t>
      </w:r>
      <w:r>
        <w:br/>
      </w:r>
      <w:r>
        <w:rPr>
          <w:rFonts w:ascii="Times New Roman"/>
          <w:b w:val="false"/>
          <w:i w:val="false"/>
          <w:color w:val="000000"/>
          <w:sz w:val="28"/>
        </w:rPr>
        <w:t xml:space="preserve">
сондай-ақ елді мекендердегі    </w:t>
      </w:r>
      <w:r>
        <w:br/>
      </w:r>
      <w:r>
        <w:rPr>
          <w:rFonts w:ascii="Times New Roman"/>
          <w:b w:val="false"/>
          <w:i w:val="false"/>
          <w:color w:val="000000"/>
          <w:sz w:val="28"/>
        </w:rPr>
        <w:t xml:space="preserve">
автомобиль жолдарының жолақ    </w:t>
      </w:r>
      <w:r>
        <w:br/>
      </w:r>
      <w:r>
        <w:rPr>
          <w:rFonts w:ascii="Times New Roman"/>
          <w:b w:val="false"/>
          <w:i w:val="false"/>
          <w:color w:val="000000"/>
          <w:sz w:val="28"/>
        </w:rPr>
        <w:t>
бөлігінде сыртқы (көрнекі) жарнама</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68"/>
    <w:p>
      <w:pPr>
        <w:spacing w:after="0"/>
        <w:ind w:left="0"/>
        <w:jc w:val="both"/>
      </w:pPr>
      <w:r>
        <w:rPr>
          <w:rFonts w:ascii="Times New Roman"/>
          <w:b w:val="false"/>
          <w:i w:val="false"/>
          <w:color w:val="000000"/>
          <w:sz w:val="28"/>
        </w:rPr>
        <w:t>Мемлекеттік қызметті тұтынушыға</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xml:space="preserve">
(жеке тұлғаның Т.А.Ә.,    </w:t>
      </w:r>
      <w:r>
        <w:br/>
      </w:r>
      <w:r>
        <w:rPr>
          <w:rFonts w:ascii="Times New Roman"/>
          <w:b w:val="false"/>
          <w:i w:val="false"/>
          <w:color w:val="000000"/>
          <w:sz w:val="28"/>
        </w:rPr>
        <w:t xml:space="preserve">
заңды тұлғаның атауы)     </w:t>
      </w:r>
    </w:p>
    <w:p>
      <w:pPr>
        <w:spacing w:after="0"/>
        <w:ind w:left="0"/>
        <w:jc w:val="left"/>
      </w:pPr>
      <w:r>
        <w:rPr>
          <w:rFonts w:ascii="Times New Roman"/>
          <w:b/>
          <w:i w:val="false"/>
          <w:color w:val="000000"/>
        </w:rPr>
        <w:t xml:space="preserve"> Құжаттарды қабылдау туралы № ____ қолхат</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(уәкілетті орган бөлімінің жауапты маманының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(сұраныс жасалған мемлекеттік қызметтің түрі)</w:t>
      </w:r>
      <w:r>
        <w:br/>
      </w:r>
      <w:r>
        <w:rPr>
          <w:rFonts w:ascii="Times New Roman"/>
          <w:b w:val="false"/>
          <w:i w:val="false"/>
          <w:color w:val="000000"/>
          <w:sz w:val="28"/>
        </w:rPr>
        <w:t>
мемлекеттік қызметті көрсету үшін мынадай құжаттармен бірге:</w:t>
      </w:r>
      <w:r>
        <w:br/>
      </w:r>
      <w:r>
        <w:rPr>
          <w:rFonts w:ascii="Times New Roman"/>
          <w:b w:val="false"/>
          <w:i w:val="false"/>
          <w:color w:val="000000"/>
          <w:sz w:val="28"/>
        </w:rPr>
        <w:t>
      1. _______________________________________________</w:t>
      </w:r>
      <w:r>
        <w:br/>
      </w:r>
      <w:r>
        <w:rPr>
          <w:rFonts w:ascii="Times New Roman"/>
          <w:b w:val="false"/>
          <w:i w:val="false"/>
          <w:color w:val="000000"/>
          <w:sz w:val="28"/>
        </w:rPr>
        <w:t>
      2. _______________________________________________</w:t>
      </w:r>
      <w:r>
        <w:br/>
      </w:r>
      <w:r>
        <w:rPr>
          <w:rFonts w:ascii="Times New Roman"/>
          <w:b w:val="false"/>
          <w:i w:val="false"/>
          <w:color w:val="000000"/>
          <w:sz w:val="28"/>
        </w:rPr>
        <w:t>
      3. _______________________________________________</w:t>
      </w:r>
      <w:r>
        <w:br/>
      </w:r>
      <w:r>
        <w:rPr>
          <w:rFonts w:ascii="Times New Roman"/>
          <w:b w:val="false"/>
          <w:i w:val="false"/>
          <w:color w:val="000000"/>
          <w:sz w:val="28"/>
        </w:rPr>
        <w:t>
      4. _______________________________________________</w:t>
      </w:r>
    </w:p>
    <w:p>
      <w:pPr>
        <w:spacing w:after="0"/>
        <w:ind w:left="0"/>
        <w:jc w:val="both"/>
      </w:pPr>
      <w:r>
        <w:rPr>
          <w:rFonts w:ascii="Times New Roman"/>
          <w:b w:val="false"/>
          <w:i w:val="false"/>
          <w:color w:val="000000"/>
          <w:sz w:val="28"/>
        </w:rPr>
        <w:t>20 ___ жылы «______» _________________ өтінішті қабылдап алдым.</w:t>
      </w:r>
    </w:p>
    <w:p>
      <w:pPr>
        <w:spacing w:after="0"/>
        <w:ind w:left="0"/>
        <w:jc w:val="both"/>
      </w:pPr>
      <w:r>
        <w:rPr>
          <w:rFonts w:ascii="Times New Roman"/>
          <w:b w:val="false"/>
          <w:i w:val="false"/>
          <w:color w:val="000000"/>
          <w:sz w:val="28"/>
        </w:rPr>
        <w:t>      Мемлекеттік қызмет20 ___ жылы «______» _________________ уәкілетті органда,№ ______ кабинетте көрсетілетін болады.</w:t>
      </w:r>
    </w:p>
    <w:p>
      <w:pPr>
        <w:spacing w:after="0"/>
        <w:ind w:left="0"/>
        <w:jc w:val="both"/>
      </w:pPr>
      <w:r>
        <w:rPr>
          <w:rFonts w:ascii="Times New Roman"/>
          <w:b w:val="false"/>
          <w:i w:val="false"/>
          <w:color w:val="000000"/>
          <w:sz w:val="28"/>
        </w:rPr>
        <w:t>Сұрау салуды қабылдап алған күн __________________</w:t>
      </w:r>
    </w:p>
    <w:p>
      <w:pPr>
        <w:spacing w:after="0"/>
        <w:ind w:left="0"/>
        <w:jc w:val="both"/>
      </w:pPr>
      <w:r>
        <w:rPr>
          <w:rFonts w:ascii="Times New Roman"/>
          <w:b w:val="false"/>
          <w:i w:val="false"/>
          <w:color w:val="000000"/>
          <w:sz w:val="28"/>
        </w:rPr>
        <w:t>Қолы ____________________</w:t>
      </w:r>
    </w:p>
    <w:bookmarkStart w:name="z129" w:id="69"/>
    <w:p>
      <w:pPr>
        <w:spacing w:after="0"/>
        <w:ind w:left="0"/>
        <w:jc w:val="both"/>
      </w:pPr>
      <w:r>
        <w:rPr>
          <w:rFonts w:ascii="Times New Roman"/>
          <w:b w:val="false"/>
          <w:i w:val="false"/>
          <w:color w:val="000000"/>
          <w:sz w:val="28"/>
        </w:rPr>
        <w:t xml:space="preserve">
«Облыстық және аудандық       </w:t>
      </w:r>
      <w:r>
        <w:br/>
      </w:r>
      <w:r>
        <w:rPr>
          <w:rFonts w:ascii="Times New Roman"/>
          <w:b w:val="false"/>
          <w:i w:val="false"/>
          <w:color w:val="000000"/>
          <w:sz w:val="28"/>
        </w:rPr>
        <w:t xml:space="preserve">
маңызы бар жалпы пайдаланымдағы, </w:t>
      </w:r>
      <w:r>
        <w:br/>
      </w:r>
      <w:r>
        <w:rPr>
          <w:rFonts w:ascii="Times New Roman"/>
          <w:b w:val="false"/>
          <w:i w:val="false"/>
          <w:color w:val="000000"/>
          <w:sz w:val="28"/>
        </w:rPr>
        <w:t xml:space="preserve">
сондай-ақ елді мекендердегі    </w:t>
      </w:r>
      <w:r>
        <w:br/>
      </w:r>
      <w:r>
        <w:rPr>
          <w:rFonts w:ascii="Times New Roman"/>
          <w:b w:val="false"/>
          <w:i w:val="false"/>
          <w:color w:val="000000"/>
          <w:sz w:val="28"/>
        </w:rPr>
        <w:t xml:space="preserve">
автомобиль жолдарының жолақ    </w:t>
      </w:r>
      <w:r>
        <w:br/>
      </w:r>
      <w:r>
        <w:rPr>
          <w:rFonts w:ascii="Times New Roman"/>
          <w:b w:val="false"/>
          <w:i w:val="false"/>
          <w:color w:val="000000"/>
          <w:sz w:val="28"/>
        </w:rPr>
        <w:t>
бөлігінде сыртқы (көрнекі) жарнама</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4-қосымша               </w:t>
      </w:r>
    </w:p>
    <w:bookmarkEnd w:id="69"/>
    <w:p>
      <w:pPr>
        <w:spacing w:after="0"/>
        <w:ind w:left="0"/>
        <w:jc w:val="both"/>
      </w:pPr>
      <w:r>
        <w:rPr>
          <w:rFonts w:ascii="Times New Roman"/>
          <w:b w:val="false"/>
          <w:i w:val="false"/>
          <w:color w:val="000000"/>
          <w:sz w:val="28"/>
        </w:rPr>
        <w:t>«Астана қаласының Сәулет және қала</w:t>
      </w:r>
      <w:r>
        <w:br/>
      </w:r>
      <w:r>
        <w:rPr>
          <w:rFonts w:ascii="Times New Roman"/>
          <w:b w:val="false"/>
          <w:i w:val="false"/>
          <w:color w:val="000000"/>
          <w:sz w:val="28"/>
        </w:rPr>
        <w:t xml:space="preserve">
құрылысы басқармасы» мемлекеттік </w:t>
      </w:r>
      <w:r>
        <w:br/>
      </w:r>
      <w:r>
        <w:rPr>
          <w:rFonts w:ascii="Times New Roman"/>
          <w:b w:val="false"/>
          <w:i w:val="false"/>
          <w:color w:val="000000"/>
          <w:sz w:val="28"/>
        </w:rPr>
        <w:t xml:space="preserve">
мекемесінің бастығына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(аты-жөні, тегі)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(жеке тұлғаның Т.А.Ә. не заңды </w:t>
      </w:r>
      <w:r>
        <w:br/>
      </w:r>
      <w:r>
        <w:rPr>
          <w:rFonts w:ascii="Times New Roman"/>
          <w:b w:val="false"/>
          <w:i w:val="false"/>
          <w:color w:val="000000"/>
          <w:sz w:val="28"/>
        </w:rPr>
        <w:t xml:space="preserve">
тұлғаның толық атауы)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тұлғасын куәландыратын құжаттың </w:t>
      </w:r>
      <w:r>
        <w:br/>
      </w:r>
      <w:r>
        <w:rPr>
          <w:rFonts w:ascii="Times New Roman"/>
          <w:b w:val="false"/>
          <w:i w:val="false"/>
          <w:color w:val="000000"/>
          <w:sz w:val="28"/>
        </w:rPr>
        <w:t xml:space="preserve">
деректемелері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байланыс телефоны, мекенжай)  </w:t>
      </w:r>
    </w:p>
    <w:p>
      <w:pPr>
        <w:spacing w:after="0"/>
        <w:ind w:left="0"/>
        <w:jc w:val="left"/>
      </w:pPr>
      <w:r>
        <w:rPr>
          <w:rFonts w:ascii="Times New Roman"/>
          <w:b/>
          <w:i w:val="false"/>
          <w:color w:val="000000"/>
        </w:rPr>
        <w:t xml:space="preserve"> Облыстық және аудандық маңызы бар жалпы</w:t>
      </w:r>
      <w:r>
        <w:br/>
      </w:r>
      <w:r>
        <w:rPr>
          <w:rFonts w:ascii="Times New Roman"/>
          <w:b/>
          <w:i w:val="false"/>
          <w:color w:val="000000"/>
        </w:rPr>
        <w:t>
пайдаланымдағы,сондай-ақ елді мекендердегі автомобиль</w:t>
      </w:r>
      <w:r>
        <w:br/>
      </w:r>
      <w:r>
        <w:rPr>
          <w:rFonts w:ascii="Times New Roman"/>
          <w:b/>
          <w:i w:val="false"/>
          <w:color w:val="000000"/>
        </w:rPr>
        <w:t>
жолдарының жолақ бөлігінде сыртқы (көрнекі) жарнама</w:t>
      </w:r>
      <w:r>
        <w:br/>
      </w:r>
      <w:r>
        <w:rPr>
          <w:rFonts w:ascii="Times New Roman"/>
          <w:b/>
          <w:i w:val="false"/>
          <w:color w:val="000000"/>
        </w:rPr>
        <w:t>
орналастыруға рұқсат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_____________________________________________________________ бойынша</w:t>
      </w:r>
      <w:r>
        <w:br/>
      </w:r>
      <w:r>
        <w:rPr>
          <w:rFonts w:ascii="Times New Roman"/>
          <w:b w:val="false"/>
          <w:i w:val="false"/>
          <w:color w:val="000000"/>
          <w:sz w:val="28"/>
        </w:rPr>
        <w:t>
      (Сыртқы (көрнекі) жарнама объектісінің түрі және көлемі, орналастыру орны)</w:t>
      </w:r>
      <w:r>
        <w:br/>
      </w:r>
      <w:r>
        <w:rPr>
          <w:rFonts w:ascii="Times New Roman"/>
          <w:b w:val="false"/>
          <w:i w:val="false"/>
          <w:color w:val="000000"/>
          <w:sz w:val="28"/>
        </w:rPr>
        <w:t>
орналасқан сыртқы (көрнекі) жарнама объектісін (объектілерін) орналастыруға рұқсат беруді сұраймын.</w:t>
      </w:r>
    </w:p>
    <w:p>
      <w:pPr>
        <w:spacing w:after="0"/>
        <w:ind w:left="0"/>
        <w:jc w:val="both"/>
      </w:pPr>
      <w:r>
        <w:rPr>
          <w:rFonts w:ascii="Times New Roman"/>
          <w:b w:val="false"/>
          <w:i w:val="false"/>
          <w:color w:val="000000"/>
          <w:sz w:val="28"/>
        </w:rPr>
        <w:t>Күні __________________ Өтініш беруші _______________________________</w:t>
      </w:r>
      <w:r>
        <w:br/>
      </w:r>
      <w:r>
        <w:rPr>
          <w:rFonts w:ascii="Times New Roman"/>
          <w:b w:val="false"/>
          <w:i w:val="false"/>
          <w:color w:val="000000"/>
          <w:sz w:val="28"/>
        </w:rPr>
        <w:t>
                                      (жеке тұлғаның Т.А.Ә. не заңды</w:t>
      </w:r>
      <w:r>
        <w:br/>
      </w:r>
      <w:r>
        <w:rPr>
          <w:rFonts w:ascii="Times New Roman"/>
          <w:b w:val="false"/>
          <w:i w:val="false"/>
          <w:color w:val="000000"/>
          <w:sz w:val="28"/>
        </w:rPr>
        <w:t>
                                           тұлғаның атауы)</w:t>
      </w:r>
    </w:p>
    <w:bookmarkStart w:name="z130" w:id="70"/>
    <w:p>
      <w:pPr>
        <w:spacing w:after="0"/>
        <w:ind w:left="0"/>
        <w:jc w:val="both"/>
      </w:pPr>
      <w:r>
        <w:rPr>
          <w:rFonts w:ascii="Times New Roman"/>
          <w:b w:val="false"/>
          <w:i w:val="false"/>
          <w:color w:val="000000"/>
          <w:sz w:val="28"/>
        </w:rPr>
        <w:t xml:space="preserve">
«Облыстық және аудандық       </w:t>
      </w:r>
      <w:r>
        <w:br/>
      </w:r>
      <w:r>
        <w:rPr>
          <w:rFonts w:ascii="Times New Roman"/>
          <w:b w:val="false"/>
          <w:i w:val="false"/>
          <w:color w:val="000000"/>
          <w:sz w:val="28"/>
        </w:rPr>
        <w:t xml:space="preserve">
маңызы бар жалпы пайдаланымдағы, </w:t>
      </w:r>
      <w:r>
        <w:br/>
      </w:r>
      <w:r>
        <w:rPr>
          <w:rFonts w:ascii="Times New Roman"/>
          <w:b w:val="false"/>
          <w:i w:val="false"/>
          <w:color w:val="000000"/>
          <w:sz w:val="28"/>
        </w:rPr>
        <w:t xml:space="preserve">
сондай-ақ елді мекендердегі    </w:t>
      </w:r>
      <w:r>
        <w:br/>
      </w:r>
      <w:r>
        <w:rPr>
          <w:rFonts w:ascii="Times New Roman"/>
          <w:b w:val="false"/>
          <w:i w:val="false"/>
          <w:color w:val="000000"/>
          <w:sz w:val="28"/>
        </w:rPr>
        <w:t xml:space="preserve">
автомобиль жолдарының жолақ    </w:t>
      </w:r>
      <w:r>
        <w:br/>
      </w:r>
      <w:r>
        <w:rPr>
          <w:rFonts w:ascii="Times New Roman"/>
          <w:b w:val="false"/>
          <w:i w:val="false"/>
          <w:color w:val="000000"/>
          <w:sz w:val="28"/>
        </w:rPr>
        <w:t>
бөлігінде сыртқы (көрнекі) жарнама</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5-қосымша               </w:t>
      </w:r>
    </w:p>
    <w:bookmarkEnd w:id="70"/>
    <w:bookmarkStart w:name="z131" w:id="71"/>
    <w:p>
      <w:pPr>
        <w:spacing w:after="0"/>
        <w:ind w:left="0"/>
        <w:jc w:val="left"/>
      </w:pPr>
      <w:r>
        <w:rPr>
          <w:rFonts w:ascii="Times New Roman"/>
          <w:b/>
          <w:i w:val="false"/>
          <w:color w:val="000000"/>
        </w:rPr>
        <w:t xml:space="preserve"> 
1-кесте. ҚФБ әрекеттерінің мәтіндік кестелік сипаттамасы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273"/>
        <w:gridCol w:w="3533"/>
        <w:gridCol w:w="2773"/>
        <w:gridCol w:w="33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(жұмыс барысы, ағыны)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барысы, ағыны)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r>
              <w:br/>
            </w:r>
            <w:r>
              <w:rPr>
                <w:rFonts w:ascii="Times New Roman"/>
                <w:b w:val="false"/>
                <w:i w:val="false"/>
                <w:color w:val="000000"/>
                <w:sz w:val="20"/>
              </w:rPr>
              <w:t>
«Астана қаласының Сәулет және қала құрылысы басқармасы» мемлекеттік мекемесінің жауапты маманы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r>
              <w:br/>
            </w:r>
            <w:r>
              <w:rPr>
                <w:rFonts w:ascii="Times New Roman"/>
                <w:b w:val="false"/>
                <w:i w:val="false"/>
                <w:color w:val="000000"/>
                <w:sz w:val="20"/>
              </w:rPr>
              <w:t>
«Астана қаласының Сәулет және қала құрылысы басқармасы» мемлекеттік мекемесінің басшысы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r>
              <w:br/>
            </w:r>
            <w:r>
              <w:rPr>
                <w:rFonts w:ascii="Times New Roman"/>
                <w:b w:val="false"/>
                <w:i w:val="false"/>
                <w:color w:val="000000"/>
                <w:sz w:val="20"/>
              </w:rPr>
              <w:t>
«Астана қаласының Сәулет және қала құрылысы басқармасы» мемлекеттік мекемесінің жауапты маманы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тәртіптемелердің, операциялардың) атауы және олардың сипаттамасы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мекемесініңжауапты маманы құжаттар топтамасын қабылдайды, оларды тіркеу журналына тіркейді және құжаттарды алғандығы туралы қолхат береді.</w:t>
            </w:r>
            <w:r>
              <w:br/>
            </w:r>
            <w:r>
              <w:rPr>
                <w:rFonts w:ascii="Times New Roman"/>
                <w:b w:val="false"/>
                <w:i w:val="false"/>
                <w:color w:val="000000"/>
                <w:sz w:val="20"/>
              </w:rPr>
              <w:t>
Егер де мемлекеттік қызметті көрсетуді тоқтатуға негіздеме болса тұтынушыны хабардар етеді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мекемесініңбасшысы рұқсатқа қол қояды және жауапты маманға береді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мекемесібөлімінің жауапты маманы қабылдайды, тіркейді және өтініш иесіне (тұтынушыға) рұқсатты береді немесе ХҚО-ға жібереді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2" w:id="72"/>
    <w:p>
      <w:pPr>
        <w:spacing w:after="0"/>
        <w:ind w:left="0"/>
        <w:jc w:val="left"/>
      </w:pPr>
      <w:r>
        <w:rPr>
          <w:rFonts w:ascii="Times New Roman"/>
          <w:b/>
          <w:i w:val="false"/>
          <w:color w:val="000000"/>
        </w:rPr>
        <w:t xml:space="preserve"> 
2-кесте. Пайдалану нұсқалары. Негізгі үдеріс.</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4573"/>
        <w:gridCol w:w="43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 бөлімінің жауапты маманы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 басшысы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 бөлімінің жауапты маманы</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1-әрекет</w:t>
            </w:r>
            <w:r>
              <w:br/>
            </w:r>
            <w:r>
              <w:rPr>
                <w:rFonts w:ascii="Times New Roman"/>
                <w:b w:val="false"/>
                <w:i w:val="false"/>
                <w:color w:val="000000"/>
                <w:sz w:val="20"/>
              </w:rPr>
              <w:t>
құжаттарды қабылдайды, оларды тіркеу журналына тіркейді және құжаттарды алғандығы туралы қолхат береді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2-әрекет</w:t>
            </w:r>
            <w:r>
              <w:br/>
            </w:r>
            <w:r>
              <w:rPr>
                <w:rFonts w:ascii="Times New Roman"/>
                <w:b w:val="false"/>
                <w:i w:val="false"/>
                <w:color w:val="000000"/>
                <w:sz w:val="20"/>
              </w:rPr>
              <w:t>
«Астана қаласының Сәулет және қала құрылысы басқармасы» мемлекеттік мекемесінің басшысы рұқсатқа қол қояды және«Астана қаласының Сәулет және қала құрылысы басқармасы» мемлекеттік мекемесінің жауапты маманына тапсырады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3-әрекет</w:t>
            </w:r>
            <w:r>
              <w:br/>
            </w:r>
            <w:r>
              <w:rPr>
                <w:rFonts w:ascii="Times New Roman"/>
                <w:b w:val="false"/>
                <w:i w:val="false"/>
                <w:color w:val="000000"/>
                <w:sz w:val="20"/>
              </w:rPr>
              <w:t>
«Астана қаласының Сәулет және қала құрылысы басқармасы» мемлекеттік мекемесі бөлімінің жауапты маманы қабылдайды, тіркейді және өтініш иесіне (тұтынушыға) рұқсатты береді немесе ХҚКО-ға жібереді</w:t>
            </w:r>
          </w:p>
        </w:tc>
      </w:tr>
    </w:tbl>
    <w:bookmarkStart w:name="z133" w:id="73"/>
    <w:p>
      <w:pPr>
        <w:spacing w:after="0"/>
        <w:ind w:left="0"/>
        <w:jc w:val="left"/>
      </w:pPr>
      <w:r>
        <w:rPr>
          <w:rFonts w:ascii="Times New Roman"/>
          <w:b/>
          <w:i w:val="false"/>
          <w:color w:val="000000"/>
        </w:rPr>
        <w:t xml:space="preserve"> 
3-кесте. Пайдалану нұсқалары. Балама үдеріс.</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173"/>
        <w:gridCol w:w="3313"/>
        <w:gridCol w:w="2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үдеріс (жұмыс барысы, ағыны)</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 жауапты маманы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 басшысы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 жауапты маманы</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1-әрекет</w:t>
            </w:r>
            <w:r>
              <w:br/>
            </w:r>
            <w:r>
              <w:rPr>
                <w:rFonts w:ascii="Times New Roman"/>
                <w:b w:val="false"/>
                <w:i w:val="false"/>
                <w:color w:val="000000"/>
                <w:sz w:val="20"/>
              </w:rPr>
              <w:t>
құжаттарды қабылдайды, оларды тіркеу журналына тіркейді және құжаттарды алғандығы туралы қолхат береді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2-әрекет</w:t>
            </w:r>
            <w:r>
              <w:br/>
            </w:r>
            <w:r>
              <w:rPr>
                <w:rFonts w:ascii="Times New Roman"/>
                <w:b w:val="false"/>
                <w:i w:val="false"/>
                <w:color w:val="000000"/>
                <w:sz w:val="20"/>
              </w:rPr>
              <w:t>
Мемлекеттік қызметті көрсетуді тоқтату не бас тарту жөніндегі шешім жобасын әзірлейді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3-әрекет</w:t>
            </w:r>
            <w:r>
              <w:br/>
            </w:r>
            <w:r>
              <w:rPr>
                <w:rFonts w:ascii="Times New Roman"/>
                <w:b w:val="false"/>
                <w:i w:val="false"/>
                <w:color w:val="000000"/>
                <w:sz w:val="20"/>
              </w:rPr>
              <w:t>
Мемлекеттік қызметті көрсетуді тоқтату немесе бас тарту жөніндегі шешімге қол қояды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4-әрекет</w:t>
            </w:r>
            <w:r>
              <w:br/>
            </w:r>
            <w:r>
              <w:rPr>
                <w:rFonts w:ascii="Times New Roman"/>
                <w:b w:val="false"/>
                <w:i w:val="false"/>
                <w:color w:val="000000"/>
                <w:sz w:val="20"/>
              </w:rPr>
              <w:t>
Мемлекеттік қызметті көрсету жөнінде не одан бас тарту жөніндегі шешімді тұтынушыға тапсырады</w:t>
            </w:r>
          </w:p>
        </w:tc>
      </w:tr>
    </w:tbl>
    <w:bookmarkStart w:name="z134" w:id="74"/>
    <w:p>
      <w:pPr>
        <w:spacing w:after="0"/>
        <w:ind w:left="0"/>
        <w:jc w:val="both"/>
      </w:pPr>
      <w:r>
        <w:rPr>
          <w:rFonts w:ascii="Times New Roman"/>
          <w:b w:val="false"/>
          <w:i w:val="false"/>
          <w:color w:val="000000"/>
          <w:sz w:val="28"/>
        </w:rPr>
        <w:t xml:space="preserve">
«Облыстық және аудандық       </w:t>
      </w:r>
      <w:r>
        <w:br/>
      </w:r>
      <w:r>
        <w:rPr>
          <w:rFonts w:ascii="Times New Roman"/>
          <w:b w:val="false"/>
          <w:i w:val="false"/>
          <w:color w:val="000000"/>
          <w:sz w:val="28"/>
        </w:rPr>
        <w:t xml:space="preserve">
маңызы бар жалпы пайдаланымдағы, </w:t>
      </w:r>
      <w:r>
        <w:br/>
      </w:r>
      <w:r>
        <w:rPr>
          <w:rFonts w:ascii="Times New Roman"/>
          <w:b w:val="false"/>
          <w:i w:val="false"/>
          <w:color w:val="000000"/>
          <w:sz w:val="28"/>
        </w:rPr>
        <w:t xml:space="preserve">
сондай-ақ елді мекендердегі    </w:t>
      </w:r>
      <w:r>
        <w:br/>
      </w:r>
      <w:r>
        <w:rPr>
          <w:rFonts w:ascii="Times New Roman"/>
          <w:b w:val="false"/>
          <w:i w:val="false"/>
          <w:color w:val="000000"/>
          <w:sz w:val="28"/>
        </w:rPr>
        <w:t xml:space="preserve">
автомобиль жолдарының жолақ    </w:t>
      </w:r>
      <w:r>
        <w:br/>
      </w:r>
      <w:r>
        <w:rPr>
          <w:rFonts w:ascii="Times New Roman"/>
          <w:b w:val="false"/>
          <w:i w:val="false"/>
          <w:color w:val="000000"/>
          <w:sz w:val="28"/>
        </w:rPr>
        <w:t>
бөлігінде сыртқы (көрнекі) жарнама</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6-қосымша               </w:t>
      </w:r>
    </w:p>
    <w:bookmarkEnd w:id="74"/>
    <w:bookmarkStart w:name="z135" w:id="75"/>
    <w:p>
      <w:pPr>
        <w:spacing w:after="0"/>
        <w:ind w:left="0"/>
        <w:jc w:val="left"/>
      </w:pPr>
      <w:r>
        <w:rPr>
          <w:rFonts w:ascii="Times New Roman"/>
          <w:b/>
          <w:i w:val="false"/>
          <w:color w:val="000000"/>
        </w:rPr>
        <w:t xml:space="preserve"> 
Функционалдық өзара әрекет ету сызбасы (І нұсқа)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3933"/>
        <w:gridCol w:w="52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үдерісі</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r>
              <w:br/>
            </w:r>
            <w:r>
              <w:rPr>
                <w:rFonts w:ascii="Times New Roman"/>
                <w:b w:val="false"/>
                <w:i w:val="false"/>
                <w:color w:val="000000"/>
                <w:sz w:val="20"/>
              </w:rPr>
              <w:t>
«Астана қаласының Сәулет және қала құрылысы басқармасы» мемлекеттік мекемесі бөлімінің жауапты маманы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r>
              <w:br/>
            </w:r>
            <w:r>
              <w:rPr>
                <w:rFonts w:ascii="Times New Roman"/>
                <w:b w:val="false"/>
                <w:i w:val="false"/>
                <w:color w:val="000000"/>
                <w:sz w:val="20"/>
              </w:rPr>
              <w:t>
«Астана қаласының Сәулет және қала құрылысы басқармасы» мемлекеттік мекемесінің басшысы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r>
              <w:br/>
            </w:r>
            <w:r>
              <w:rPr>
                <w:rFonts w:ascii="Times New Roman"/>
                <w:b w:val="false"/>
                <w:i w:val="false"/>
                <w:color w:val="000000"/>
                <w:sz w:val="20"/>
              </w:rPr>
              <w:t>
«Астана қаласының Сәулет және қала құрылысы басқармасы» мемлекеттік мекемесі бөлімінің жауапты маманы</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p>
                  <w:pPr>
                    <w:spacing w:after="20"/>
                    <w:ind w:left="20"/>
                    <w:jc w:val="both"/>
                  </w:pPr>
                  <w:r>
                    <w:rPr>
                      <w:rFonts w:ascii="Times New Roman"/>
                      <w:b w:val="false"/>
                      <w:i w:val="false"/>
                      <w:color w:val="000000"/>
                      <w:sz w:val="20"/>
                    </w:rPr>
                    <w:t>Құжаттарды қабылдайды, оларды тіркеу журналына тіркейді және құжаттарды алғандығы туралы қолхат береді</w:t>
                  </w:r>
                </w:p>
              </w:tc>
            </w:tr>
          </w:tbl>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p>
                  <w:pPr>
                    <w:spacing w:after="20"/>
                    <w:ind w:left="20"/>
                    <w:jc w:val="both"/>
                  </w:pPr>
                  <w:r>
                    <w:rPr>
                      <w:rFonts w:ascii="Times New Roman"/>
                      <w:b w:val="false"/>
                      <w:i w:val="false"/>
                      <w:color w:val="000000"/>
                      <w:sz w:val="20"/>
                    </w:rPr>
                    <w:t>Рұқсат құжатқа немесе мемлекеттік қызметті көрсетуден бас тарту не тоқтату жөніндегі хабарландыруға қол қояды</w:t>
                  </w:r>
                </w:p>
                <w:p>
                  <w:pPr>
                    <w:spacing w:after="20"/>
                    <w:ind w:left="20"/>
                    <w:jc w:val="both"/>
                  </w:pPr>
                  <w:r>
                    <w:rPr>
                      <w:rFonts w:ascii="Times New Roman"/>
                      <w:b w:val="false"/>
                      <w:i w:val="false"/>
                      <w:color w:val="000000"/>
                      <w:sz w:val="20"/>
                    </w:rPr>
                    <w:t>Орындалу мерзімі - 1 күн</w:t>
                  </w:r>
                </w:p>
              </w:tc>
            </w:tr>
          </w:tbl>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p>
                  <w:pPr>
                    <w:spacing w:after="20"/>
                    <w:ind w:left="20"/>
                    <w:jc w:val="both"/>
                  </w:pPr>
                  <w:r>
                    <w:rPr>
                      <w:rFonts w:ascii="Times New Roman"/>
                      <w:b w:val="false"/>
                      <w:i w:val="false"/>
                      <w:color w:val="000000"/>
                      <w:sz w:val="20"/>
                    </w:rPr>
                    <w:t>Рұқсат құжатты қабылдайды, тіркейді және оны немесе мемлекеттік қызметті көрсетуді тоқтату немесе бас тарту жөнінде өтініш иесіне (тапсырысшыға) хабарландыру береді</w:t>
                  </w:r>
                </w:p>
                <w:p>
                  <w:pPr>
                    <w:spacing w:after="20"/>
                    <w:ind w:left="20"/>
                    <w:jc w:val="both"/>
                  </w:pPr>
                  <w:r>
                    <w:rPr>
                      <w:rFonts w:ascii="Times New Roman"/>
                      <w:b w:val="false"/>
                      <w:i w:val="false"/>
                      <w:color w:val="000000"/>
                      <w:sz w:val="20"/>
                    </w:rPr>
                    <w:t>Орындалу мерзімі - 1 күн</w:t>
                  </w:r>
                </w:p>
              </w:tc>
            </w:tr>
          </w:tbl>
          <w:p/>
        </w:tc>
      </w:tr>
    </w:tbl>
    <w:bookmarkStart w:name="z136" w:id="76"/>
    <w:p>
      <w:pPr>
        <w:spacing w:after="0"/>
        <w:ind w:left="0"/>
        <w:jc w:val="both"/>
      </w:pPr>
      <w:r>
        <w:rPr>
          <w:rFonts w:ascii="Times New Roman"/>
          <w:b w:val="false"/>
          <w:i w:val="false"/>
          <w:color w:val="000000"/>
          <w:sz w:val="28"/>
        </w:rPr>
        <w:t xml:space="preserve">
«Облыстық және аудандық       </w:t>
      </w:r>
      <w:r>
        <w:br/>
      </w:r>
      <w:r>
        <w:rPr>
          <w:rFonts w:ascii="Times New Roman"/>
          <w:b w:val="false"/>
          <w:i w:val="false"/>
          <w:color w:val="000000"/>
          <w:sz w:val="28"/>
        </w:rPr>
        <w:t xml:space="preserve">
маңызы бар жалпы пайдаланымдағы, </w:t>
      </w:r>
      <w:r>
        <w:br/>
      </w:r>
      <w:r>
        <w:rPr>
          <w:rFonts w:ascii="Times New Roman"/>
          <w:b w:val="false"/>
          <w:i w:val="false"/>
          <w:color w:val="000000"/>
          <w:sz w:val="28"/>
        </w:rPr>
        <w:t xml:space="preserve">
сондай-ақ елді мекендердегі    </w:t>
      </w:r>
      <w:r>
        <w:br/>
      </w:r>
      <w:r>
        <w:rPr>
          <w:rFonts w:ascii="Times New Roman"/>
          <w:b w:val="false"/>
          <w:i w:val="false"/>
          <w:color w:val="000000"/>
          <w:sz w:val="28"/>
        </w:rPr>
        <w:t xml:space="preserve">
автомобиль жолдарының жолақ    </w:t>
      </w:r>
      <w:r>
        <w:br/>
      </w:r>
      <w:r>
        <w:rPr>
          <w:rFonts w:ascii="Times New Roman"/>
          <w:b w:val="false"/>
          <w:i w:val="false"/>
          <w:color w:val="000000"/>
          <w:sz w:val="28"/>
        </w:rPr>
        <w:t>
бөлігінде сыртқы (көрнекі) жарнама</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6-қосымша               </w:t>
      </w:r>
    </w:p>
    <w:bookmarkEnd w:id="76"/>
    <w:bookmarkStart w:name="z137" w:id="77"/>
    <w:p>
      <w:pPr>
        <w:spacing w:after="0"/>
        <w:ind w:left="0"/>
        <w:jc w:val="left"/>
      </w:pPr>
      <w:r>
        <w:rPr>
          <w:rFonts w:ascii="Times New Roman"/>
          <w:b/>
          <w:i w:val="false"/>
          <w:color w:val="000000"/>
        </w:rPr>
        <w:t xml:space="preserve"> 
Функционалдық өзара әрекет ету сызбасы (ІІ нұсқа)</w:t>
      </w:r>
    </w:p>
    <w:bookmarkEnd w:id="77"/>
    <w:p>
      <w:pPr>
        <w:spacing w:after="0"/>
        <w:ind w:left="0"/>
        <w:jc w:val="both"/>
      </w:pPr>
      <w:r>
        <w:drawing>
          <wp:inline distT="0" distB="0" distL="0" distR="0">
            <wp:extent cx="125984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598400" cy="6908800"/>
                    </a:xfrm>
                    <a:prstGeom prst="rect">
                      <a:avLst/>
                    </a:prstGeom>
                  </pic:spPr>
                </pic:pic>
              </a:graphicData>
            </a:graphic>
          </wp:inline>
        </w:drawing>
      </w:r>
    </w:p>
    <w:bookmarkStart w:name="z138" w:id="78"/>
    <w:p>
      <w:pPr>
        <w:spacing w:after="0"/>
        <w:ind w:left="0"/>
        <w:jc w:val="both"/>
      </w:pPr>
      <w:r>
        <w:rPr>
          <w:rFonts w:ascii="Times New Roman"/>
          <w:b w:val="false"/>
          <w:i w:val="false"/>
          <w:color w:val="000000"/>
          <w:sz w:val="28"/>
        </w:rPr>
        <w:t xml:space="preserve">
«Облыстық және аудандық       </w:t>
      </w:r>
      <w:r>
        <w:br/>
      </w:r>
      <w:r>
        <w:rPr>
          <w:rFonts w:ascii="Times New Roman"/>
          <w:b w:val="false"/>
          <w:i w:val="false"/>
          <w:color w:val="000000"/>
          <w:sz w:val="28"/>
        </w:rPr>
        <w:t xml:space="preserve">
маңызы бар жалпы пайдаланымдағы, </w:t>
      </w:r>
      <w:r>
        <w:br/>
      </w:r>
      <w:r>
        <w:rPr>
          <w:rFonts w:ascii="Times New Roman"/>
          <w:b w:val="false"/>
          <w:i w:val="false"/>
          <w:color w:val="000000"/>
          <w:sz w:val="28"/>
        </w:rPr>
        <w:t xml:space="preserve">
сондай-ақ елді мекендердегі    </w:t>
      </w:r>
      <w:r>
        <w:br/>
      </w:r>
      <w:r>
        <w:rPr>
          <w:rFonts w:ascii="Times New Roman"/>
          <w:b w:val="false"/>
          <w:i w:val="false"/>
          <w:color w:val="000000"/>
          <w:sz w:val="28"/>
        </w:rPr>
        <w:t xml:space="preserve">
автомобиль жолдарының жолақ    </w:t>
      </w:r>
      <w:r>
        <w:br/>
      </w:r>
      <w:r>
        <w:rPr>
          <w:rFonts w:ascii="Times New Roman"/>
          <w:b w:val="false"/>
          <w:i w:val="false"/>
          <w:color w:val="000000"/>
          <w:sz w:val="28"/>
        </w:rPr>
        <w:t>
бөлігінде сыртқы (көрнекі) жарнама</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7-қосымша               </w:t>
      </w:r>
    </w:p>
    <w:bookmarkEnd w:id="78"/>
    <w:p>
      <w:pPr>
        <w:spacing w:after="0"/>
        <w:ind w:left="0"/>
        <w:jc w:val="left"/>
      </w:pPr>
      <w:r>
        <w:rPr>
          <w:rFonts w:ascii="Times New Roman"/>
          <w:b/>
          <w:i w:val="false"/>
          <w:color w:val="000000"/>
        </w:rPr>
        <w:t xml:space="preserve"> Елді мекендерде сыртқы (көрнекі) жарнама объектісін</w:t>
      </w:r>
      <w:r>
        <w:br/>
      </w:r>
      <w:r>
        <w:rPr>
          <w:rFonts w:ascii="Times New Roman"/>
          <w:b/>
          <w:i w:val="false"/>
          <w:color w:val="000000"/>
        </w:rPr>
        <w:t>
орналастыруға арналған рұқсат</w:t>
      </w:r>
      <w:r>
        <w:br/>
      </w:r>
      <w:r>
        <w:rPr>
          <w:rFonts w:ascii="Times New Roman"/>
          <w:b/>
          <w:i w:val="false"/>
          <w:color w:val="000000"/>
        </w:rPr>
        <w:t>
№__________</w:t>
      </w:r>
    </w:p>
    <w:p>
      <w:pPr>
        <w:spacing w:after="0"/>
        <w:ind w:left="0"/>
        <w:jc w:val="both"/>
      </w:pPr>
      <w:r>
        <w:rPr>
          <w:rFonts w:ascii="Times New Roman"/>
          <w:b w:val="false"/>
          <w:i w:val="false"/>
          <w:color w:val="000000"/>
          <w:sz w:val="28"/>
        </w:rPr>
        <w:t xml:space="preserve">201__жылғы "____"________берілді     </w:t>
      </w:r>
      <w:r>
        <w:br/>
      </w:r>
      <w:r>
        <w:rPr>
          <w:rFonts w:ascii="Times New Roman"/>
          <w:b w:val="false"/>
          <w:i w:val="false"/>
          <w:color w:val="000000"/>
          <w:sz w:val="28"/>
        </w:rPr>
        <w:t>
201__жылғы "____"_______дейін жарамды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ұсынылған құжаттардың негізінде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атауы, оның заңды мекен-жайы, салық төлеушінің СТН)</w:t>
      </w:r>
      <w:r>
        <w:br/>
      </w:r>
      <w:r>
        <w:rPr>
          <w:rFonts w:ascii="Times New Roman"/>
          <w:b w:val="false"/>
          <w:i w:val="false"/>
          <w:color w:val="000000"/>
          <w:sz w:val="28"/>
        </w:rPr>
        <w:t>
_______________________________________________________________ санын</w:t>
      </w:r>
      <w:r>
        <w:br/>
      </w:r>
      <w:r>
        <w:rPr>
          <w:rFonts w:ascii="Times New Roman"/>
          <w:b w:val="false"/>
          <w:i w:val="false"/>
          <w:color w:val="000000"/>
          <w:sz w:val="28"/>
        </w:rPr>
        <w:t>
        (сыртқы (көрнекі) жарнама объектісінің түрі және алаңы)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(сыртқы (көрнекі) жарнаманың орналасу объектісі)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(орналасатын орны)</w:t>
      </w:r>
      <w:r>
        <w:br/>
      </w:r>
      <w:r>
        <w:rPr>
          <w:rFonts w:ascii="Times New Roman"/>
          <w:b w:val="false"/>
          <w:i w:val="false"/>
          <w:color w:val="000000"/>
          <w:sz w:val="28"/>
        </w:rPr>
        <w:t>
орналастыруға рұқсат етеді.</w:t>
      </w:r>
    </w:p>
    <w:p>
      <w:pPr>
        <w:spacing w:after="0"/>
        <w:ind w:left="0"/>
        <w:jc w:val="both"/>
      </w:pPr>
      <w:r>
        <w:rPr>
          <w:rFonts w:ascii="Times New Roman"/>
          <w:b w:val="false"/>
          <w:i w:val="false"/>
          <w:color w:val="000000"/>
          <w:sz w:val="28"/>
        </w:rPr>
        <w:t>Төлемнің ай сайынғы мөлшері _________________________________ теңге.</w:t>
      </w:r>
    </w:p>
    <w:p>
      <w:pPr>
        <w:spacing w:after="0"/>
        <w:ind w:left="0"/>
        <w:jc w:val="both"/>
      </w:pPr>
      <w:r>
        <w:rPr>
          <w:rFonts w:ascii="Times New Roman"/>
          <w:b w:val="false"/>
          <w:i w:val="false"/>
          <w:color w:val="000000"/>
          <w:sz w:val="28"/>
        </w:rPr>
        <w:t>Ескертпе: Сыртқы (көрнекі) жарнама объектілерін орналастыруға (орнатуға) және техникалық пайдалануға қойылатын талаптарды бұзғаны үшін өтініш беруші Қазақстан Республикасының қолданыстағы заңнамалық актілеріне сәйкес жауапты болады.</w:t>
      </w:r>
    </w:p>
    <w:p>
      <w:pPr>
        <w:spacing w:after="0"/>
        <w:ind w:left="0"/>
        <w:jc w:val="both"/>
      </w:pPr>
      <w:r>
        <w:rPr>
          <w:rFonts w:ascii="Times New Roman"/>
          <w:b/>
          <w:i w:val="false"/>
          <w:color w:val="000000"/>
          <w:sz w:val="28"/>
        </w:rPr>
        <w:t>«Астана қаласының Сәулет және</w:t>
      </w:r>
      <w:r>
        <w:br/>
      </w:r>
      <w:r>
        <w:rPr>
          <w:rFonts w:ascii="Times New Roman"/>
          <w:b w:val="false"/>
          <w:i w:val="false"/>
          <w:color w:val="000000"/>
          <w:sz w:val="28"/>
        </w:rPr>
        <w:t>
</w:t>
      </w:r>
      <w:r>
        <w:rPr>
          <w:rFonts w:ascii="Times New Roman"/>
          <w:b/>
          <w:i w:val="false"/>
          <w:color w:val="000000"/>
          <w:sz w:val="28"/>
        </w:rPr>
        <w:t>қала құрылысы басқармасы»</w:t>
      </w:r>
      <w:r>
        <w:br/>
      </w:r>
      <w:r>
        <w:rPr>
          <w:rFonts w:ascii="Times New Roman"/>
          <w:b w:val="false"/>
          <w:i w:val="false"/>
          <w:color w:val="000000"/>
          <w:sz w:val="28"/>
        </w:rPr>
        <w:t>
</w:t>
      </w:r>
      <w:r>
        <w:rPr>
          <w:rFonts w:ascii="Times New Roman"/>
          <w:b/>
          <w:i w:val="false"/>
          <w:color w:val="000000"/>
          <w:sz w:val="28"/>
        </w:rPr>
        <w:t>мемлекеттік мекемесінің</w:t>
      </w:r>
      <w:r>
        <w:br/>
      </w:r>
      <w:r>
        <w:rPr>
          <w:rFonts w:ascii="Times New Roman"/>
          <w:b w:val="false"/>
          <w:i w:val="false"/>
          <w:color w:val="000000"/>
          <w:sz w:val="28"/>
        </w:rPr>
        <w:t>
</w:t>
      </w:r>
      <w:r>
        <w:rPr>
          <w:rFonts w:ascii="Times New Roman"/>
          <w:b/>
          <w:i w:val="false"/>
          <w:color w:val="000000"/>
          <w:sz w:val="28"/>
        </w:rPr>
        <w:t>бастығы</w:t>
      </w:r>
      <w:r>
        <w:rPr>
          <w:rFonts w:ascii="Times New Roman"/>
          <w:b w:val="false"/>
          <w:i w:val="false"/>
          <w:color w:val="000000"/>
          <w:sz w:val="28"/>
        </w:rPr>
        <w:t>________________________ _____________</w:t>
      </w:r>
      <w:r>
        <w:br/>
      </w:r>
      <w:r>
        <w:rPr>
          <w:rFonts w:ascii="Times New Roman"/>
          <w:b w:val="false"/>
          <w:i w:val="false"/>
          <w:color w:val="000000"/>
          <w:sz w:val="28"/>
        </w:rPr>
        <w:t>
                 (қолы)            (Т.А Ә)</w:t>
      </w:r>
    </w:p>
    <w:bookmarkStart w:name="z139" w:id="79"/>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2013 жылғы 23 сәуірдегі   </w:t>
      </w:r>
      <w:r>
        <w:br/>
      </w:r>
      <w:r>
        <w:rPr>
          <w:rFonts w:ascii="Times New Roman"/>
          <w:b w:val="false"/>
          <w:i w:val="false"/>
          <w:color w:val="000000"/>
          <w:sz w:val="28"/>
        </w:rPr>
        <w:t xml:space="preserve">
№ 120-628 қаулысына      </w:t>
      </w:r>
      <w:r>
        <w:br/>
      </w:r>
      <w:r>
        <w:rPr>
          <w:rFonts w:ascii="Times New Roman"/>
          <w:b w:val="false"/>
          <w:i w:val="false"/>
          <w:color w:val="000000"/>
          <w:sz w:val="28"/>
        </w:rPr>
        <w:t xml:space="preserve">
4-қосымша         </w:t>
      </w:r>
    </w:p>
    <w:bookmarkEnd w:id="79"/>
    <w:bookmarkStart w:name="z140" w:id="80"/>
    <w:p>
      <w:pPr>
        <w:spacing w:after="0"/>
        <w:ind w:left="0"/>
        <w:jc w:val="left"/>
      </w:pPr>
      <w:r>
        <w:rPr>
          <w:rFonts w:ascii="Times New Roman"/>
          <w:b/>
          <w:i w:val="false"/>
          <w:color w:val="000000"/>
        </w:rPr>
        <w:t xml:space="preserve"> 
«Дін қызметі саласындағы уәкілетті органмен келісім бойынша</w:t>
      </w:r>
      <w:r>
        <w:br/>
      </w:r>
      <w:r>
        <w:rPr>
          <w:rFonts w:ascii="Times New Roman"/>
          <w:b/>
          <w:i w:val="false"/>
          <w:color w:val="000000"/>
        </w:rPr>
        <w:t>
ғибадат үйлерін (ғимараттарын) салу және олардың орналасатын</w:t>
      </w:r>
      <w:r>
        <w:br/>
      </w:r>
      <w:r>
        <w:rPr>
          <w:rFonts w:ascii="Times New Roman"/>
          <w:b/>
          <w:i w:val="false"/>
          <w:color w:val="000000"/>
        </w:rPr>
        <w:t>
жерін айқындау, сондай-ақ үйлерді (ғимараттарды) ғибадат үйлері</w:t>
      </w:r>
      <w:r>
        <w:br/>
      </w:r>
      <w:r>
        <w:rPr>
          <w:rFonts w:ascii="Times New Roman"/>
          <w:b/>
          <w:i w:val="false"/>
          <w:color w:val="000000"/>
        </w:rPr>
        <w:t>
(ғимараттары) етіп қайта бейіндеу (функционалдық мақсатын</w:t>
      </w:r>
      <w:r>
        <w:br/>
      </w:r>
      <w:r>
        <w:rPr>
          <w:rFonts w:ascii="Times New Roman"/>
          <w:b/>
          <w:i w:val="false"/>
          <w:color w:val="000000"/>
        </w:rPr>
        <w:t>
өзгерту) туралы шешім беру» мемлекеттік қызмет регламенті</w:t>
      </w:r>
    </w:p>
    <w:bookmarkEnd w:id="80"/>
    <w:bookmarkStart w:name="z141" w:id="81"/>
    <w:p>
      <w:pPr>
        <w:spacing w:after="0"/>
        <w:ind w:left="0"/>
        <w:jc w:val="left"/>
      </w:pPr>
      <w:r>
        <w:rPr>
          <w:rFonts w:ascii="Times New Roman"/>
          <w:b/>
          <w:i w:val="false"/>
          <w:color w:val="000000"/>
        </w:rPr>
        <w:t xml:space="preserve"> 
1. Жалпы ұғымдар</w:t>
      </w:r>
    </w:p>
    <w:bookmarkEnd w:id="81"/>
    <w:bookmarkStart w:name="z142" w:id="82"/>
    <w:p>
      <w:pPr>
        <w:spacing w:after="0"/>
        <w:ind w:left="0"/>
        <w:jc w:val="both"/>
      </w:pPr>
      <w:r>
        <w:rPr>
          <w:rFonts w:ascii="Times New Roman"/>
          <w:b w:val="false"/>
          <w:i w:val="false"/>
          <w:color w:val="000000"/>
          <w:sz w:val="28"/>
        </w:rPr>
        <w:t>
      1. Осы Регламентте мынадай негізгі ұғымдар қолданылды:</w:t>
      </w:r>
      <w:r>
        <w:br/>
      </w:r>
      <w:r>
        <w:rPr>
          <w:rFonts w:ascii="Times New Roman"/>
          <w:b w:val="false"/>
          <w:i w:val="false"/>
          <w:color w:val="000000"/>
          <w:sz w:val="28"/>
        </w:rPr>
        <w:t>
      1) Басқарма – «Астана қаласының Сәулет және қала құрылысы басқармасы» мемлекеттік мекемесі;</w:t>
      </w:r>
      <w:r>
        <w:br/>
      </w:r>
      <w:r>
        <w:rPr>
          <w:rFonts w:ascii="Times New Roman"/>
          <w:b w:val="false"/>
          <w:i w:val="false"/>
          <w:color w:val="000000"/>
          <w:sz w:val="28"/>
        </w:rPr>
        <w:t>
      2) ғибадат үйі (ғимарат) – ғибадат етуге, құлшылық етуге және діни жиналыстарға, діни мінәжат етуге (қажылық) арналған орын;</w:t>
      </w:r>
      <w:r>
        <w:br/>
      </w:r>
      <w:r>
        <w:rPr>
          <w:rFonts w:ascii="Times New Roman"/>
          <w:b w:val="false"/>
          <w:i w:val="false"/>
          <w:color w:val="000000"/>
          <w:sz w:val="28"/>
        </w:rPr>
        <w:t>
      3) «Қазақстан Республикасының Дін істері агенттігінің Астана қаласы бойынша Дін істері департаменті» мемлекеттік мекемесі (бұдан әрі – Департамент) – белгілі бір әкімшілік-аумақтық бірлікте дін істері саласына мемлекеттік реттеуді жүзеге асыратын Қазақстан Республикасының Дін істері агенттігінің аумақтық органы;</w:t>
      </w:r>
      <w:r>
        <w:br/>
      </w:r>
      <w:r>
        <w:rPr>
          <w:rFonts w:ascii="Times New Roman"/>
          <w:b w:val="false"/>
          <w:i w:val="false"/>
          <w:color w:val="000000"/>
          <w:sz w:val="28"/>
        </w:rPr>
        <w:t>
      4) мемлекеттік қызметті тұтынушы -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беру»мемлекеттік қызмет көрсетілетін жеке немесе заңды тұлға.</w:t>
      </w:r>
      <w:r>
        <w:br/>
      </w:r>
      <w:r>
        <w:rPr>
          <w:rFonts w:ascii="Times New Roman"/>
          <w:b w:val="false"/>
          <w:i w:val="false"/>
          <w:color w:val="000000"/>
          <w:sz w:val="28"/>
        </w:rPr>
        <w:t>
      5) ҚФБ – құрылымдық-функционалдық бірліктер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p>
    <w:bookmarkEnd w:id="82"/>
    <w:bookmarkStart w:name="z143" w:id="83"/>
    <w:p>
      <w:pPr>
        <w:spacing w:after="0"/>
        <w:ind w:left="0"/>
        <w:jc w:val="left"/>
      </w:pPr>
      <w:r>
        <w:rPr>
          <w:rFonts w:ascii="Times New Roman"/>
          <w:b/>
          <w:i w:val="false"/>
          <w:color w:val="000000"/>
        </w:rPr>
        <w:t xml:space="preserve"> 
2. Жалпы ережелер</w:t>
      </w:r>
    </w:p>
    <w:bookmarkEnd w:id="83"/>
    <w:bookmarkStart w:name="z144" w:id="84"/>
    <w:p>
      <w:pPr>
        <w:spacing w:after="0"/>
        <w:ind w:left="0"/>
        <w:jc w:val="both"/>
      </w:pPr>
      <w:r>
        <w:rPr>
          <w:rFonts w:ascii="Times New Roman"/>
          <w:b w:val="false"/>
          <w:i w:val="false"/>
          <w:color w:val="000000"/>
          <w:sz w:val="28"/>
        </w:rPr>
        <w:t>
      2. Осы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регламенті (бұдан әрі – Мемлекеттік қызмет) Қазақстан Республикасының 2008 жылғы 4 желтоқсандағы Бюджет кодексінің </w:t>
      </w:r>
      <w:r>
        <w:rPr>
          <w:rFonts w:ascii="Times New Roman"/>
          <w:b w:val="false"/>
          <w:i w:val="false"/>
          <w:color w:val="000000"/>
          <w:sz w:val="28"/>
        </w:rPr>
        <w:t>34-бабы</w:t>
      </w:r>
      <w:r>
        <w:rPr>
          <w:rFonts w:ascii="Times New Roman"/>
          <w:b w:val="false"/>
          <w:i w:val="false"/>
          <w:color w:val="000000"/>
          <w:sz w:val="28"/>
        </w:rPr>
        <w:t>, Қазақстан Республикасының «Әкімшілік рәсімдер туралы»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w:t>
      </w:r>
      <w:r>
        <w:rPr>
          <w:rFonts w:ascii="Times New Roman"/>
          <w:b w:val="false"/>
          <w:i w:val="false"/>
          <w:color w:val="000000"/>
          <w:sz w:val="28"/>
        </w:rPr>
        <w:t>15-2-баптары</w:t>
      </w:r>
      <w:r>
        <w:rPr>
          <w:rFonts w:ascii="Times New Roman"/>
          <w:b w:val="false"/>
          <w:i w:val="false"/>
          <w:color w:val="000000"/>
          <w:sz w:val="28"/>
        </w:rPr>
        <w:t>, Қазақстан Республикасының «Діни қызмет және діни бірлестіктер туралы» 2011 жылғы 11 қазандағы Заңы 5-бабының </w:t>
      </w:r>
      <w:r>
        <w:rPr>
          <w:rFonts w:ascii="Times New Roman"/>
          <w:b w:val="false"/>
          <w:i w:val="false"/>
          <w:color w:val="000000"/>
          <w:sz w:val="28"/>
        </w:rPr>
        <w:t>5) тармақшасы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29 ақпандағы № 273 </w:t>
      </w:r>
      <w:r>
        <w:rPr>
          <w:rFonts w:ascii="Times New Roman"/>
          <w:b w:val="false"/>
          <w:i w:val="false"/>
          <w:color w:val="000000"/>
          <w:sz w:val="28"/>
        </w:rPr>
        <w:t>қаулысы</w:t>
      </w:r>
      <w:r>
        <w:rPr>
          <w:rFonts w:ascii="Times New Roman"/>
          <w:b w:val="false"/>
          <w:i w:val="false"/>
          <w:color w:val="000000"/>
          <w:sz w:val="28"/>
        </w:rPr>
        <w:t>, «Діни қызмет саласында мемлекеттік қызмет көрсету стандарттарын бекіту туралы» Қазақстан Республикасы Үкіметінің 2012 жылғы 15 қазандағы № 1311 </w:t>
      </w:r>
      <w:r>
        <w:rPr>
          <w:rFonts w:ascii="Times New Roman"/>
          <w:b w:val="false"/>
          <w:i w:val="false"/>
          <w:color w:val="000000"/>
          <w:sz w:val="28"/>
        </w:rPr>
        <w:t>қаулысымен</w:t>
      </w:r>
      <w:r>
        <w:rPr>
          <w:rFonts w:ascii="Times New Roman"/>
          <w:b w:val="false"/>
          <w:i w:val="false"/>
          <w:color w:val="000000"/>
          <w:sz w:val="28"/>
        </w:rPr>
        <w:t xml:space="preserve"> бекітілген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стандартына сәйкес дайындалды.</w:t>
      </w:r>
      <w:r>
        <w:br/>
      </w:r>
      <w:r>
        <w:rPr>
          <w:rFonts w:ascii="Times New Roman"/>
          <w:b w:val="false"/>
          <w:i w:val="false"/>
          <w:color w:val="000000"/>
          <w:sz w:val="28"/>
        </w:rPr>
        <w:t>
</w:t>
      </w:r>
      <w:r>
        <w:rPr>
          <w:rFonts w:ascii="Times New Roman"/>
          <w:b w:val="false"/>
          <w:i w:val="false"/>
          <w:color w:val="000000"/>
          <w:sz w:val="28"/>
        </w:rPr>
        <w:t>
      3. Мемлекеттік қызметті Департаменттің келісімі бойынша «Астана қаласының Сәулет және қала құрылысы басқармасы» мемлекеттік мекемесі (бұдан әрі - Басқарма)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жөніндегі толық ақпарат Басқарманың www.saulet.astana.kz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ғибадат үйлерін (ғимараттарын) салу және олардың орналасқан жерін айқындау, сондай-ақ үйлерді (ғимараттарды) ғибадат үйлері (ғимараттары) етіп қайта бейіндеу (функционалдық мақсатын өзгерту) туралы шешім беру немесеМемлекеттік қызметті қағаз тасымалдағышта ұсынылған түрін қайтарудың негізделген жауабы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ғибадат үйлерін (ғимараттарын) салу және олардың орналасқан жерін айқындау, сондай-ақ үйлерді (ғимараттарды) ғибадат үйлері (ғимараттары) етіп қайта бейіндеу (функционалдық мақсатын өзгерту) туралы шешімге келісім беру бөлігінде Департаменттің қатысуымен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84"/>
    <w:bookmarkStart w:name="z151" w:id="8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5"/>
    <w:bookmarkStart w:name="z152" w:id="86"/>
    <w:p>
      <w:pPr>
        <w:spacing w:after="0"/>
        <w:ind w:left="0"/>
        <w:jc w:val="both"/>
      </w:pPr>
      <w:r>
        <w:rPr>
          <w:rFonts w:ascii="Times New Roman"/>
          <w:b w:val="false"/>
          <w:i w:val="false"/>
          <w:color w:val="000000"/>
          <w:sz w:val="28"/>
        </w:rPr>
        <w:t>
      9. Мемлекеттік қызметті Астана қаласы, М. Әуезов көшесі, № 6 мекенжай бойынша орналасқан Басқарма көрсетеді. Басқарманың жұмыс кестесі Астана қаласы, Бейбітшілік көшесі, № 11 үй мекенжайында орналасқан Департаменттің келісімі бойынша дүйсенбі мен жұма аралығында, демалыс және мереке күндерiн қоспағанда, сағат 9.00-ден 18.00-ге дейін, 13.00-ден 14.00-ге дейінгі түскі үзіліспен, Департаменттің жұмыс кестесі: дүйсенбі мен жұма аралығында, демалыс және мереке күндерін қоспағанда, сағат 9.00-ден 18.30-ға дейін, 13.00-ден 14.30-ға дейінгі түскі үзіліспен ұсынылады.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Мемлекеттік қызметті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тапсырған сәттен бастап;</w:t>
      </w:r>
      <w:r>
        <w:br/>
      </w:r>
      <w:r>
        <w:rPr>
          <w:rFonts w:ascii="Times New Roman"/>
          <w:b w:val="false"/>
          <w:i w:val="false"/>
          <w:color w:val="000000"/>
          <w:sz w:val="28"/>
        </w:rPr>
        <w:t>
      ғибадат үйлерiн (ғимараттарын) салу және олардың орналасатын жерiн анықтау туралы шешiм алу – отыз күнтiзбелiк күндi құрайды;</w:t>
      </w:r>
      <w:r>
        <w:br/>
      </w:r>
      <w:r>
        <w:rPr>
          <w:rFonts w:ascii="Times New Roman"/>
          <w:b w:val="false"/>
          <w:i w:val="false"/>
          <w:color w:val="000000"/>
          <w:sz w:val="28"/>
        </w:rPr>
        <w:t>
      үйлердi (ғимараттарды) ғибадат үйлерi (ғимараттары) етiп қайта бейiндеу (функционалдық мақсатын өзгерту) туралы шешiм алу– отыз күнтiзбелiк күндi құрайды;</w:t>
      </w:r>
      <w:r>
        <w:br/>
      </w:r>
      <w:r>
        <w:rPr>
          <w:rFonts w:ascii="Times New Roman"/>
          <w:b w:val="false"/>
          <w:i w:val="false"/>
          <w:color w:val="000000"/>
          <w:sz w:val="28"/>
        </w:rPr>
        <w:t>
      2) Мемлекеттікқызметті тұтынушының өтінішті берген күні құжаттарды қабылдау кезінде ең көп күту уақыты 30 минуттан аспайды;</w:t>
      </w:r>
      <w:r>
        <w:br/>
      </w:r>
      <w:r>
        <w:rPr>
          <w:rFonts w:ascii="Times New Roman"/>
          <w:b w:val="false"/>
          <w:i w:val="false"/>
          <w:color w:val="000000"/>
          <w:sz w:val="28"/>
        </w:rPr>
        <w:t>
      3) Мемлекеттік қызметті тұтынушының өтінішті берген күні мемлекеттік қызметті алуға бөлінетін уақыт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Мемлекеттiк қызмет мынадай негіздер бойынша тоқтатылады:</w:t>
      </w:r>
      <w:r>
        <w:br/>
      </w:r>
      <w:r>
        <w:rPr>
          <w:rFonts w:ascii="Times New Roman"/>
          <w:b w:val="false"/>
          <w:i w:val="false"/>
          <w:color w:val="000000"/>
          <w:sz w:val="28"/>
        </w:rPr>
        <w:t>
      1)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толық топтамасының ұсынылмауы;</w:t>
      </w:r>
      <w:r>
        <w:br/>
      </w:r>
      <w:r>
        <w:rPr>
          <w:rFonts w:ascii="Times New Roman"/>
          <w:b w:val="false"/>
          <w:i w:val="false"/>
          <w:color w:val="000000"/>
          <w:sz w:val="28"/>
        </w:rPr>
        <w:t>
      2)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құжаттағы мәлiметтердiң дұрыс ұсынылмауы;</w:t>
      </w:r>
      <w:r>
        <w:br/>
      </w:r>
      <w:r>
        <w:rPr>
          <w:rFonts w:ascii="Times New Roman"/>
          <w:b w:val="false"/>
          <w:i w:val="false"/>
          <w:color w:val="000000"/>
          <w:sz w:val="28"/>
        </w:rPr>
        <w:t>
      3) құжаттың дұрыс ресiмделмеуi (бекітілген нысандағы өтінішті дұрыс толтырмау);</w:t>
      </w:r>
      <w:r>
        <w:br/>
      </w:r>
      <w:r>
        <w:rPr>
          <w:rFonts w:ascii="Times New Roman"/>
          <w:b w:val="false"/>
          <w:i w:val="false"/>
          <w:color w:val="000000"/>
          <w:sz w:val="28"/>
        </w:rPr>
        <w:t>
      4) Департамент келiсімiнiң болмауы.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тұтынушыдан өтініш алған кезден бастап Мемлекеттік қызмет көрсету нәтижесін бергенге дейінгі Мемлекеттік қызметті көрсету кезеңдері:</w:t>
      </w:r>
      <w:r>
        <w:br/>
      </w:r>
      <w:r>
        <w:rPr>
          <w:rFonts w:ascii="Times New Roman"/>
          <w:b w:val="false"/>
          <w:i w:val="false"/>
          <w:color w:val="000000"/>
          <w:sz w:val="28"/>
        </w:rPr>
        <w:t>
      1) Мемлекеттік қызметті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құжатты Басқармаға ұсынады;</w:t>
      </w:r>
      <w:r>
        <w:br/>
      </w:r>
      <w:r>
        <w:rPr>
          <w:rFonts w:ascii="Times New Roman"/>
          <w:b w:val="false"/>
          <w:i w:val="false"/>
          <w:color w:val="000000"/>
          <w:sz w:val="28"/>
        </w:rPr>
        <w:t>
      2) Басқарманың құжаттамамен қамтамасыз ету қызметінің қызметкері құжаттар топтамасын қабылдайды, құжаттардың толық болуын тексереді, оларды тіркеу журналына тіркейді, құжатты алғандығы жөнінде қолхат береді және құжаттарды қарауға Басқарма басшысына ұсынады;</w:t>
      </w:r>
      <w:r>
        <w:br/>
      </w:r>
      <w:r>
        <w:rPr>
          <w:rFonts w:ascii="Times New Roman"/>
          <w:b w:val="false"/>
          <w:i w:val="false"/>
          <w:color w:val="000000"/>
          <w:sz w:val="28"/>
        </w:rPr>
        <w:t>
      3) Басқарма басшысы құжаттарды жауапты орындаушыға жібереді;</w:t>
      </w:r>
      <w:r>
        <w:br/>
      </w:r>
      <w:r>
        <w:rPr>
          <w:rFonts w:ascii="Times New Roman"/>
          <w:b w:val="false"/>
          <w:i w:val="false"/>
          <w:color w:val="000000"/>
          <w:sz w:val="28"/>
        </w:rPr>
        <w:t>
      4) Басқарманың жауапты орындаушысы құжаттарды қарайды және Мемлекеттік қызмет көрсету мүмкіндігін анықтайды, сондай-ақ Департаментке сұраныс жібереді;</w:t>
      </w:r>
      <w:r>
        <w:br/>
      </w:r>
      <w:r>
        <w:rPr>
          <w:rFonts w:ascii="Times New Roman"/>
          <w:b w:val="false"/>
          <w:i w:val="false"/>
          <w:color w:val="000000"/>
          <w:sz w:val="28"/>
        </w:rPr>
        <w:t>
      5) Департаменттің құжаттамалық қамтамасыз ету қызметінің қызметкері құжаттарды қабылдайды, оларды журналға тіркейді және құжаттарды Департамент басшысының қарауына ұсынады;</w:t>
      </w:r>
      <w:r>
        <w:br/>
      </w:r>
      <w:r>
        <w:rPr>
          <w:rFonts w:ascii="Times New Roman"/>
          <w:b w:val="false"/>
          <w:i w:val="false"/>
          <w:color w:val="000000"/>
          <w:sz w:val="28"/>
        </w:rPr>
        <w:t>
      6) Департаменттің басшысы құжаттарды Департаменттің жауапты орындаушысына тапсырады;</w:t>
      </w:r>
      <w:r>
        <w:br/>
      </w:r>
      <w:r>
        <w:rPr>
          <w:rFonts w:ascii="Times New Roman"/>
          <w:b w:val="false"/>
          <w:i w:val="false"/>
          <w:color w:val="000000"/>
          <w:sz w:val="28"/>
        </w:rPr>
        <w:t>
      7) Департаменттің жауапты орындаушысы құжаттарды қарайды да келісу мүмкіндігін анықтайды. Қарау нәтижесі бойынша дәлелді жауаппен хат ресімдейді және оны Басқармаға жібереді;</w:t>
      </w:r>
      <w:r>
        <w:br/>
      </w:r>
      <w:r>
        <w:rPr>
          <w:rFonts w:ascii="Times New Roman"/>
          <w:b w:val="false"/>
          <w:i w:val="false"/>
          <w:color w:val="000000"/>
          <w:sz w:val="28"/>
        </w:rPr>
        <w:t>
      8) Басқарманың жауапты орындаушысы Астана қаласының әкімдігі (бұдан әрі – Әкімдік) қаулысының жобасын немесе Мемлекеттік қызмет көрсетуден бас тарту жөнінде хат дайындайды;</w:t>
      </w:r>
      <w:r>
        <w:br/>
      </w:r>
      <w:r>
        <w:rPr>
          <w:rFonts w:ascii="Times New Roman"/>
          <w:b w:val="false"/>
          <w:i w:val="false"/>
          <w:color w:val="000000"/>
          <w:sz w:val="28"/>
        </w:rPr>
        <w:t>
      9) Астана қаласының әкімі Әкімдіктің ғибадат үйлерін (ғимараттарын) салу және олардың орналасқан жерін айқындау туралы қаулысына (бұдан әрі – Қаулы) үйлерді (ғимараттарды) ғибадат үйлері (ғимараттары) етіп қайта бейіндеу (функционалдық мақсатын өзгерту) жөнінде қол қояды. Басқарма басшысы Мемлекеттік қызмет көрсетуден бас тарту туралы хатқа қол қояды;</w:t>
      </w:r>
      <w:r>
        <w:br/>
      </w:r>
      <w:r>
        <w:rPr>
          <w:rFonts w:ascii="Times New Roman"/>
          <w:b w:val="false"/>
          <w:i w:val="false"/>
          <w:color w:val="000000"/>
          <w:sz w:val="28"/>
        </w:rPr>
        <w:t>
      10) Басқарманың құжаттамалық қамтамасыз ету қызметінің қызметкері Қаулыны немесе бас тарту жөніндегі хатты тіркейді және өтініш иесіне (Мемлекеттік қызметті тұтынушыға) жолдайды.</w:t>
      </w:r>
    </w:p>
    <w:bookmarkEnd w:id="86"/>
    <w:bookmarkStart w:name="z156" w:id="87"/>
    <w:p>
      <w:pPr>
        <w:spacing w:after="0"/>
        <w:ind w:left="0"/>
        <w:jc w:val="left"/>
      </w:pPr>
      <w:r>
        <w:rPr>
          <w:rFonts w:ascii="Times New Roman"/>
          <w:b/>
          <w:i w:val="false"/>
          <w:color w:val="000000"/>
        </w:rPr>
        <w:t xml:space="preserve"> 
4. Мемлекеттік қызмет көрсету үдерісіндегі әрекет ету</w:t>
      </w:r>
      <w:r>
        <w:br/>
      </w:r>
      <w:r>
        <w:rPr>
          <w:rFonts w:ascii="Times New Roman"/>
          <w:b/>
          <w:i w:val="false"/>
          <w:color w:val="000000"/>
        </w:rPr>
        <w:t>
(өзара әрекет ету) тәртібінің сипаттамасы</w:t>
      </w:r>
    </w:p>
    <w:bookmarkEnd w:id="87"/>
    <w:bookmarkStart w:name="z157" w:id="88"/>
    <w:p>
      <w:pPr>
        <w:spacing w:after="0"/>
        <w:ind w:left="0"/>
        <w:jc w:val="both"/>
      </w:pPr>
      <w:r>
        <w:rPr>
          <w:rFonts w:ascii="Times New Roman"/>
          <w:b w:val="false"/>
          <w:i w:val="false"/>
          <w:color w:val="000000"/>
          <w:sz w:val="28"/>
        </w:rPr>
        <w:t>
      13. Басқарма Мемлекеттік қызметті тұтынушыға құжаттамалық қамтамасыз ету қызметінің тіркеу (кіріс нөмірі, күні) мөртабасы қойылған өтінішінің көшірмесі беріледі.</w:t>
      </w:r>
      <w:r>
        <w:br/>
      </w:r>
      <w:r>
        <w:rPr>
          <w:rFonts w:ascii="Times New Roman"/>
          <w:b w:val="false"/>
          <w:i w:val="false"/>
          <w:color w:val="000000"/>
          <w:sz w:val="28"/>
        </w:rPr>
        <w:t>
</w:t>
      </w:r>
      <w:r>
        <w:rPr>
          <w:rFonts w:ascii="Times New Roman"/>
          <w:b w:val="false"/>
          <w:i w:val="false"/>
          <w:color w:val="000000"/>
          <w:sz w:val="28"/>
        </w:rPr>
        <w:t>
      14. Мемлекеттiк қызметтi тұтынушылар ғибадат үйлерiн (ғимараттарын) салу және олардың орналасатын жерiн анықтау туралы шешiм алу үшiн мынадай құжаттарды ұсыну қажет:</w:t>
      </w:r>
      <w:r>
        <w:br/>
      </w:r>
      <w:r>
        <w:rPr>
          <w:rFonts w:ascii="Times New Roman"/>
          <w:b w:val="false"/>
          <w:i w:val="false"/>
          <w:color w:val="000000"/>
          <w:sz w:val="28"/>
        </w:rPr>
        <w:t>
      1)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2) жеке тұлғалар үшін - салыстырып тексеру үшiн құжаттардың түпнұсқасын мiндеттi түрде ұсына отырып, жеке басын куәландыратын құжаттың көшiрмесi немесе заңды тұлғалар үшін - салыстырып тексеру үшiн құжаттардың түпнұсқасын мiндеттi түрде ұсына отырып, заңды тұлғаны мемлекеттік тіркеу (қайта тiркеу) туралы куәлiктiң көшiрмесi;</w:t>
      </w:r>
      <w:r>
        <w:br/>
      </w:r>
      <w:r>
        <w:rPr>
          <w:rFonts w:ascii="Times New Roman"/>
          <w:b w:val="false"/>
          <w:i w:val="false"/>
          <w:color w:val="000000"/>
          <w:sz w:val="28"/>
        </w:rPr>
        <w:t>
      3) ғибадат ғимаратын салу туралы анықтама-негіздеме.</w:t>
      </w:r>
      <w:r>
        <w:br/>
      </w:r>
      <w:r>
        <w:rPr>
          <w:rFonts w:ascii="Times New Roman"/>
          <w:b w:val="false"/>
          <w:i w:val="false"/>
          <w:color w:val="000000"/>
          <w:sz w:val="28"/>
        </w:rPr>
        <w:t>
      Мемлекеттiк қызметтi тұтынушылар үйлердi (ғимараттарды) ғибадат үйлерi (ғимараттары) етiп қайта бейiндеу (функционалдық мақсатын өзгерту) туралы шешiм алу үшiн мынадай құжаттарды ұсыну қажет:</w:t>
      </w:r>
      <w:r>
        <w:br/>
      </w:r>
      <w:r>
        <w:rPr>
          <w:rFonts w:ascii="Times New Roman"/>
          <w:b w:val="false"/>
          <w:i w:val="false"/>
          <w:color w:val="000000"/>
          <w:sz w:val="28"/>
        </w:rPr>
        <w:t>
      1)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2) жеке тұлғаларға – салыстырып тексеру үшiн құжаттардың түпнұсқасын мiндеттi түрде ұсына отырып, жеке басын куәландыратын құжаттың көшiрмесі, заңды тұлғаларға – салыстырып тексеру үшiн құжаттардың түпнұсқасын мiндеттi түрде ұсына отырып, заңды тұлға мемлекеттiк тiркеу (қайта тiркеу) туралы куәлiктiң көшiрмесi;</w:t>
      </w:r>
      <w:r>
        <w:br/>
      </w:r>
      <w:r>
        <w:rPr>
          <w:rFonts w:ascii="Times New Roman"/>
          <w:b w:val="false"/>
          <w:i w:val="false"/>
          <w:color w:val="000000"/>
          <w:sz w:val="28"/>
        </w:rPr>
        <w:t>
      3) салыстырып тексеру үшiн құжаттардың түпнұсқасын мiндеттi түрде ұсына отырып, жылжымайтын мүлiк объектiсiне меншiк құқығын куәландыратын құжаттың көшiрмесi;</w:t>
      </w:r>
      <w:r>
        <w:br/>
      </w:r>
      <w:r>
        <w:rPr>
          <w:rFonts w:ascii="Times New Roman"/>
          <w:b w:val="false"/>
          <w:i w:val="false"/>
          <w:color w:val="000000"/>
          <w:sz w:val="28"/>
        </w:rPr>
        <w:t>
      4) жылжымайтын мүлiк объектiсiне кедергі келтіретін мәселелердің жоқ екендiгi туралы анықтама;</w:t>
      </w:r>
      <w:r>
        <w:br/>
      </w:r>
      <w:r>
        <w:rPr>
          <w:rFonts w:ascii="Times New Roman"/>
          <w:b w:val="false"/>
          <w:i w:val="false"/>
          <w:color w:val="000000"/>
          <w:sz w:val="28"/>
        </w:rPr>
        <w:t>
      5) салыстырып тексеру үшiн құжаттардың түпнұсқасын мiндеттi түрде ұсына отырып, жылжымайтын мүлiк объектiсiне техникалық паспорттың көшірмесі.</w:t>
      </w:r>
      <w:r>
        <w:br/>
      </w:r>
      <w:r>
        <w:rPr>
          <w:rFonts w:ascii="Times New Roman"/>
          <w:b w:val="false"/>
          <w:i w:val="false"/>
          <w:color w:val="000000"/>
          <w:sz w:val="28"/>
        </w:rPr>
        <w:t>
      6) үйлерді қайта бейіндеу туралы анықтама-негіздеме.</w:t>
      </w:r>
      <w:r>
        <w:br/>
      </w:r>
      <w:r>
        <w:rPr>
          <w:rFonts w:ascii="Times New Roman"/>
          <w:b w:val="false"/>
          <w:i w:val="false"/>
          <w:color w:val="000000"/>
          <w:sz w:val="28"/>
        </w:rPr>
        <w:t>
</w:t>
      </w:r>
      <w:r>
        <w:rPr>
          <w:rFonts w:ascii="Times New Roman"/>
          <w:b w:val="false"/>
          <w:i w:val="false"/>
          <w:color w:val="000000"/>
          <w:sz w:val="28"/>
        </w:rPr>
        <w:t>
      15. Ақпараттық қауіпсіздікке қойылатын талаптар: Басқарма және Департамент Мемлекеттік қызметті тұтынушының құжаттарының мазмұны туралы ақпараттың сақталуын, қорғалуы мен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келесі ҚФБ қатысады:</w:t>
      </w:r>
      <w:r>
        <w:br/>
      </w:r>
      <w:r>
        <w:rPr>
          <w:rFonts w:ascii="Times New Roman"/>
          <w:b w:val="false"/>
          <w:i w:val="false"/>
          <w:color w:val="000000"/>
          <w:sz w:val="28"/>
        </w:rPr>
        <w:t>
      1) Басқарманың құжаттамалық қамтамасыз ету қызметінің қызметкері;</w:t>
      </w:r>
      <w:r>
        <w:br/>
      </w:r>
      <w:r>
        <w:rPr>
          <w:rFonts w:ascii="Times New Roman"/>
          <w:b w:val="false"/>
          <w:i w:val="false"/>
          <w:color w:val="000000"/>
          <w:sz w:val="28"/>
        </w:rPr>
        <w:t>
      2) Басқарма басшысы;</w:t>
      </w:r>
      <w:r>
        <w:br/>
      </w:r>
      <w:r>
        <w:rPr>
          <w:rFonts w:ascii="Times New Roman"/>
          <w:b w:val="false"/>
          <w:i w:val="false"/>
          <w:color w:val="000000"/>
          <w:sz w:val="28"/>
        </w:rPr>
        <w:t>
      3) Басқарманың жауапты орындаушысы;</w:t>
      </w:r>
      <w:r>
        <w:br/>
      </w:r>
      <w:r>
        <w:rPr>
          <w:rFonts w:ascii="Times New Roman"/>
          <w:b w:val="false"/>
          <w:i w:val="false"/>
          <w:color w:val="000000"/>
          <w:sz w:val="28"/>
        </w:rPr>
        <w:t>
      4) Департаменттің құжаттамалық қамтамасыз ету қызметінің қызметкері;</w:t>
      </w:r>
      <w:r>
        <w:br/>
      </w:r>
      <w:r>
        <w:rPr>
          <w:rFonts w:ascii="Times New Roman"/>
          <w:b w:val="false"/>
          <w:i w:val="false"/>
          <w:color w:val="000000"/>
          <w:sz w:val="28"/>
        </w:rPr>
        <w:t>
      5) Департамент басшысы;</w:t>
      </w:r>
      <w:r>
        <w:br/>
      </w:r>
      <w:r>
        <w:rPr>
          <w:rFonts w:ascii="Times New Roman"/>
          <w:b w:val="false"/>
          <w:i w:val="false"/>
          <w:color w:val="000000"/>
          <w:sz w:val="28"/>
        </w:rPr>
        <w:t>
      6) Департаменттің жауапты орындаушысы;</w:t>
      </w:r>
      <w:r>
        <w:br/>
      </w:r>
      <w:r>
        <w:rPr>
          <w:rFonts w:ascii="Times New Roman"/>
          <w:b w:val="false"/>
          <w:i w:val="false"/>
          <w:color w:val="000000"/>
          <w:sz w:val="28"/>
        </w:rPr>
        <w:t>
      7) облыс әкімі (Алматы қаласы немесе Астана қаласы).</w:t>
      </w:r>
      <w:r>
        <w:br/>
      </w:r>
      <w:r>
        <w:rPr>
          <w:rFonts w:ascii="Times New Roman"/>
          <w:b w:val="false"/>
          <w:i w:val="false"/>
          <w:color w:val="000000"/>
          <w:sz w:val="28"/>
        </w:rPr>
        <w:t>
</w:t>
      </w:r>
      <w:r>
        <w:rPr>
          <w:rFonts w:ascii="Times New Roman"/>
          <w:b w:val="false"/>
          <w:i w:val="false"/>
          <w:color w:val="000000"/>
          <w:sz w:val="28"/>
        </w:rPr>
        <w:t>
      17. Әрбір әкімшілік әрекеттің (рәсімнің) орындалу мерзімі көрсетілген әрбір ҚФБ әкімшілік іс-әрекетінің дәйектілігі арасындағы өзара әрекетінің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қызметтер және ҚФБ көрсету үдерісінде әкімшілік әрекеттердің логикалық дәйектілігі арасындағы өзара байланысын көрсететін сызбалар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8"/>
    <w:bookmarkStart w:name="z163" w:id="89"/>
    <w:p>
      <w:pPr>
        <w:spacing w:after="0"/>
        <w:ind w:left="0"/>
        <w:jc w:val="left"/>
      </w:pPr>
      <w:r>
        <w:rPr>
          <w:rFonts w:ascii="Times New Roman"/>
          <w:b/>
          <w:i w:val="false"/>
          <w:color w:val="000000"/>
        </w:rPr>
        <w:t xml:space="preserve"> 
5. Мемлекеттік қызмет көрсететін лауазымдық тұлғалардың</w:t>
      </w:r>
      <w:r>
        <w:br/>
      </w:r>
      <w:r>
        <w:rPr>
          <w:rFonts w:ascii="Times New Roman"/>
          <w:b/>
          <w:i w:val="false"/>
          <w:color w:val="000000"/>
        </w:rPr>
        <w:t>
жауапкершілігі</w:t>
      </w:r>
    </w:p>
    <w:bookmarkEnd w:id="89"/>
    <w:bookmarkStart w:name="z164" w:id="90"/>
    <w:p>
      <w:pPr>
        <w:spacing w:after="0"/>
        <w:ind w:left="0"/>
        <w:jc w:val="both"/>
      </w:pPr>
      <w:r>
        <w:rPr>
          <w:rFonts w:ascii="Times New Roman"/>
          <w:b w:val="false"/>
          <w:i w:val="false"/>
          <w:color w:val="000000"/>
          <w:sz w:val="28"/>
        </w:rPr>
        <w:t>
      19. Рұқсат ету құжаттарын беру мерзімін бұзғаны үшін рұқсат құжаттарын беретін жауапты тұлғаларға, сондай-ақ олардың басшыларына тәртіптік жауапкершілік қарастырылады.</w:t>
      </w:r>
    </w:p>
    <w:bookmarkEnd w:id="90"/>
    <w:bookmarkStart w:name="z165" w:id="91"/>
    <w:p>
      <w:pPr>
        <w:spacing w:after="0"/>
        <w:ind w:left="0"/>
        <w:jc w:val="both"/>
      </w:pPr>
      <w:r>
        <w:rPr>
          <w:rFonts w:ascii="Times New Roman"/>
          <w:b w:val="false"/>
          <w:i w:val="false"/>
          <w:color w:val="000000"/>
          <w:sz w:val="28"/>
        </w:rPr>
        <w:t xml:space="preserve">
«Дiн қызметi саласындағы уәкілетті органмен   </w:t>
      </w:r>
      <w:r>
        <w:br/>
      </w:r>
      <w:r>
        <w:rPr>
          <w:rFonts w:ascii="Times New Roman"/>
          <w:b w:val="false"/>
          <w:i w:val="false"/>
          <w:color w:val="000000"/>
          <w:sz w:val="28"/>
        </w:rPr>
        <w:t>
келiсім бойынша ғибадат үйлерiн (ғимараттарын)</w:t>
      </w:r>
      <w:r>
        <w:br/>
      </w:r>
      <w:r>
        <w:rPr>
          <w:rFonts w:ascii="Times New Roman"/>
          <w:b w:val="false"/>
          <w:i w:val="false"/>
          <w:color w:val="000000"/>
          <w:sz w:val="28"/>
        </w:rPr>
        <w:t xml:space="preserve">
салу және олардың орналасатын жерiн айқындау, </w:t>
      </w:r>
      <w:r>
        <w:br/>
      </w:r>
      <w:r>
        <w:rPr>
          <w:rFonts w:ascii="Times New Roman"/>
          <w:b w:val="false"/>
          <w:i w:val="false"/>
          <w:color w:val="000000"/>
          <w:sz w:val="28"/>
        </w:rPr>
        <w:t xml:space="preserve">
сондай-ақ үйлердi (ғимараттарды) ғибадат үйлерi </w:t>
      </w:r>
      <w:r>
        <w:br/>
      </w:r>
      <w:r>
        <w:rPr>
          <w:rFonts w:ascii="Times New Roman"/>
          <w:b w:val="false"/>
          <w:i w:val="false"/>
          <w:color w:val="000000"/>
          <w:sz w:val="28"/>
        </w:rPr>
        <w:t xml:space="preserve">
(ғимараттары) етiп қайта бейiндеу (функционалдық </w:t>
      </w:r>
      <w:r>
        <w:br/>
      </w:r>
      <w:r>
        <w:rPr>
          <w:rFonts w:ascii="Times New Roman"/>
          <w:b w:val="false"/>
          <w:i w:val="false"/>
          <w:color w:val="000000"/>
          <w:sz w:val="28"/>
        </w:rPr>
        <w:t xml:space="preserve">
мақсатын өзгерту) туралы шешiм беру»       </w:t>
      </w:r>
      <w:r>
        <w:br/>
      </w:r>
      <w:r>
        <w:rPr>
          <w:rFonts w:ascii="Times New Roman"/>
          <w:b w:val="false"/>
          <w:i w:val="false"/>
          <w:color w:val="000000"/>
          <w:sz w:val="28"/>
        </w:rPr>
        <w:t xml:space="preserve">
мемлекеттiк қызмет регламентіне           </w:t>
      </w:r>
      <w:r>
        <w:br/>
      </w:r>
      <w:r>
        <w:rPr>
          <w:rFonts w:ascii="Times New Roman"/>
          <w:b w:val="false"/>
          <w:i w:val="false"/>
          <w:color w:val="000000"/>
          <w:sz w:val="28"/>
        </w:rPr>
        <w:t xml:space="preserve">
1-қосымша                         </w:t>
      </w:r>
    </w:p>
    <w:bookmarkEnd w:id="91"/>
    <w:bookmarkStart w:name="z166" w:id="92"/>
    <w:p>
      <w:pPr>
        <w:spacing w:after="0"/>
        <w:ind w:left="0"/>
        <w:jc w:val="left"/>
      </w:pPr>
      <w:r>
        <w:rPr>
          <w:rFonts w:ascii="Times New Roman"/>
          <w:b/>
          <w:i w:val="false"/>
          <w:color w:val="000000"/>
        </w:rPr>
        <w:t xml:space="preserve"> 
1-кесте. Негізгі үдеріс әрекеттері (жұмыс барысы, ағыны)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085"/>
        <w:gridCol w:w="1421"/>
        <w:gridCol w:w="1325"/>
        <w:gridCol w:w="1260"/>
        <w:gridCol w:w="1517"/>
        <w:gridCol w:w="1762"/>
        <w:gridCol w:w="1377"/>
        <w:gridCol w:w="987"/>
        <w:gridCol w:w="1038"/>
        <w:gridCol w:w="1193"/>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(барысы, жұмыс легі)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 құжаттамалық қамтамасыз ету қызметінің қызметкері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w:t>
            </w:r>
          </w:p>
          <w:p>
            <w:pPr>
              <w:spacing w:after="20"/>
              <w:ind w:left="20"/>
              <w:jc w:val="both"/>
            </w:pPr>
            <w:r>
              <w:rPr>
                <w:rFonts w:ascii="Times New Roman"/>
                <w:b w:val="false"/>
                <w:i w:val="false"/>
                <w:color w:val="000000"/>
                <w:sz w:val="20"/>
              </w:rPr>
              <w:t>сы» мемлекеттік мекемесініңбасшысы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 жауапты орындаушы</w:t>
            </w:r>
          </w:p>
          <w:p>
            <w:pPr>
              <w:spacing w:after="20"/>
              <w:ind w:left="20"/>
              <w:jc w:val="both"/>
            </w:pPr>
            <w:r>
              <w:rPr>
                <w:rFonts w:ascii="Times New Roman"/>
                <w:b w:val="false"/>
                <w:i w:val="false"/>
                <w:color w:val="000000"/>
                <w:sz w:val="20"/>
              </w:rPr>
              <w:t>сы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Астана қаласы бойынша Дін істері департаменті» мемлекеттік мекемесінің құжаттамалық қамтамасыз ету бөлімінің қызметкері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Астана қаласы бойынша Дін істері департаменті» мемлекеттік мекемесінің басшысы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Астана қаласы бойынша Дін істері департаменті» мемлекеттік мекемесінің жауапты орындаушысы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 жауапты орындаушы</w:t>
            </w:r>
          </w:p>
          <w:p>
            <w:pPr>
              <w:spacing w:after="20"/>
              <w:ind w:left="20"/>
              <w:jc w:val="both"/>
            </w:pPr>
            <w:r>
              <w:rPr>
                <w:rFonts w:ascii="Times New Roman"/>
                <w:b w:val="false"/>
                <w:i w:val="false"/>
                <w:color w:val="000000"/>
                <w:sz w:val="20"/>
              </w:rPr>
              <w:t>сы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 құжаттамалық қамтамасыз ету бөлімінің қызметкері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етудің (үдерістің, операцияның) атауы және оның сипаттамасы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қабылдайды, құжаттардың</w:t>
            </w:r>
          </w:p>
          <w:p>
            <w:pPr>
              <w:spacing w:after="20"/>
              <w:ind w:left="20"/>
              <w:jc w:val="both"/>
            </w:pPr>
            <w:r>
              <w:rPr>
                <w:rFonts w:ascii="Times New Roman"/>
                <w:b w:val="false"/>
                <w:i w:val="false"/>
                <w:color w:val="000000"/>
                <w:sz w:val="20"/>
              </w:rPr>
              <w:t>толық болуын тексереді, оларды тіркеу журналына тіркейді, құжаттарды алғаны жөнінде қолхат береді және құжаттарды «Астана қаласының Сәулет және қала құрылысы басқармасы» мемлекеттік мекемесінің басшысына қарау үшін ұсынады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мекемесініңбасшысы құжаттарды</w:t>
            </w:r>
          </w:p>
          <w:p>
            <w:pPr>
              <w:spacing w:after="20"/>
              <w:ind w:left="20"/>
              <w:jc w:val="both"/>
            </w:pPr>
            <w:r>
              <w:rPr>
                <w:rFonts w:ascii="Times New Roman"/>
                <w:b w:val="false"/>
                <w:i w:val="false"/>
                <w:color w:val="000000"/>
                <w:sz w:val="20"/>
              </w:rPr>
              <w:t>жауапты орындаушыға</w:t>
            </w:r>
          </w:p>
          <w:p>
            <w:pPr>
              <w:spacing w:after="20"/>
              <w:ind w:left="20"/>
              <w:jc w:val="both"/>
            </w:pPr>
            <w:r>
              <w:rPr>
                <w:rFonts w:ascii="Times New Roman"/>
                <w:b w:val="false"/>
                <w:i w:val="false"/>
                <w:color w:val="000000"/>
                <w:sz w:val="20"/>
              </w:rPr>
              <w:t>жібереді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және мемлекеттік қызмет көрсету мүмкіндігін анықтайды, сондай-ақ «Қазақстан Республика</w:t>
            </w:r>
          </w:p>
          <w:p>
            <w:pPr>
              <w:spacing w:after="20"/>
              <w:ind w:left="20"/>
              <w:jc w:val="both"/>
            </w:pPr>
            <w:r>
              <w:rPr>
                <w:rFonts w:ascii="Times New Roman"/>
                <w:b w:val="false"/>
                <w:i w:val="false"/>
                <w:color w:val="000000"/>
                <w:sz w:val="20"/>
              </w:rPr>
              <w:t>сы Дін істері агенттігінің Астана қаласы бойынша дін істері департамен</w:t>
            </w:r>
          </w:p>
          <w:p>
            <w:pPr>
              <w:spacing w:after="20"/>
              <w:ind w:left="20"/>
              <w:jc w:val="both"/>
            </w:pPr>
            <w:r>
              <w:rPr>
                <w:rFonts w:ascii="Times New Roman"/>
                <w:b w:val="false"/>
                <w:i w:val="false"/>
                <w:color w:val="000000"/>
                <w:sz w:val="20"/>
              </w:rPr>
              <w:t>ті» мемлекеттік мекемесіне сұраныс дайындайды және жібереді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оларды журналға тіркейді және құжаттарды «Қазақстан Республикасы Дін істері агенттігінің Астана қаласы бойынша Дін істері департаменті» мемлекеттік мекемесінің басшысына қарау үшін ұсынады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Астана қаласы бойынша Дін істері департаменті» мемлекеттік мекемесінің басшысы құжаттарды</w:t>
            </w:r>
          </w:p>
          <w:p>
            <w:pPr>
              <w:spacing w:after="20"/>
              <w:ind w:left="20"/>
              <w:jc w:val="both"/>
            </w:pPr>
            <w:r>
              <w:rPr>
                <w:rFonts w:ascii="Times New Roman"/>
                <w:b w:val="false"/>
                <w:i w:val="false"/>
                <w:color w:val="000000"/>
                <w:sz w:val="20"/>
              </w:rPr>
              <w:t>жауапты орындаушыға</w:t>
            </w:r>
          </w:p>
          <w:p>
            <w:pPr>
              <w:spacing w:after="20"/>
              <w:ind w:left="20"/>
              <w:jc w:val="both"/>
            </w:pPr>
            <w:r>
              <w:rPr>
                <w:rFonts w:ascii="Times New Roman"/>
                <w:b w:val="false"/>
                <w:i w:val="false"/>
                <w:color w:val="000000"/>
                <w:sz w:val="20"/>
              </w:rPr>
              <w:t>жібереді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қарайды және келісу мүмкіндігін анықтайды. Қарау нәтижелері бойынша дәлелді жауаппен хат ресімдейді, «Астана қаласының Сәулет және қала құрылысы басқармасы» мемлекеттік мекемесіне жолдайды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 шешімінің жобасын немесе мемлекеттік қызмет көрсетуден бас тарту жөнінде хат дайындайды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Ғибадат үйлерiн (ғимараттарын) салу және олардың орналасатын жерiн анықтау, сондай-ақ </w:t>
            </w:r>
            <w:r>
              <w:br/>
            </w:r>
            <w:r>
              <w:rPr>
                <w:rFonts w:ascii="Times New Roman"/>
                <w:b w:val="false"/>
                <w:i w:val="false"/>
                <w:color w:val="000000"/>
                <w:sz w:val="20"/>
              </w:rPr>
              <w:t>
үйлердi (ғимараттарды) ғибадат үйлерi (ғимараттары) етiп қайта бейiндеу (функционалдық мақсатын өзгерту) туралыАстана қаласы әкімдігінің қаулысынақол қояды.</w:t>
            </w:r>
          </w:p>
          <w:p>
            <w:pPr>
              <w:spacing w:after="20"/>
              <w:ind w:left="20"/>
              <w:jc w:val="both"/>
            </w:pPr>
            <w:r>
              <w:rPr>
                <w:rFonts w:ascii="Times New Roman"/>
                <w:b w:val="false"/>
                <w:i w:val="false"/>
                <w:color w:val="000000"/>
                <w:sz w:val="20"/>
              </w:rPr>
              <w:t>Мемлекеттік қызмет көрсетуден бас тарту жөніндегі хатқа қол қояды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қаулысын тіркейді немесе мемлекеттік қызмет көрсетуден бас тарту жөнінде өтініш иесіне (мемлекеттік қызметті алушыға) хатты жолдайды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w:t>
            </w:r>
          </w:p>
          <w:p>
            <w:pPr>
              <w:spacing w:after="20"/>
              <w:ind w:left="20"/>
              <w:jc w:val="both"/>
            </w:pPr>
            <w:r>
              <w:rPr>
                <w:rFonts w:ascii="Times New Roman"/>
                <w:b w:val="false"/>
                <w:i w:val="false"/>
                <w:color w:val="000000"/>
                <w:sz w:val="20"/>
              </w:rPr>
              <w:t>(деректер, құжат, ұйымдастыру-өкім шешімі)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мөртабаны бар мемлекеттік қызметті алушының өтінішінің көшірмесі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жауабы бар хат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Үйлердi (ғимараттарды) ғибадат үйлерi (ғимаратта</w:t>
            </w:r>
          </w:p>
          <w:p>
            <w:pPr>
              <w:spacing w:after="20"/>
              <w:ind w:left="20"/>
              <w:jc w:val="both"/>
            </w:pPr>
            <w:r>
              <w:rPr>
                <w:rFonts w:ascii="Times New Roman"/>
                <w:b w:val="false"/>
                <w:i w:val="false"/>
                <w:color w:val="000000"/>
                <w:sz w:val="20"/>
              </w:rPr>
              <w:t>ры) етiп қайта бейiндеу (функционалдық мақсатын өзгерту) туралы Астана қаласы әкімдігінің қаулысының жобасы немесе бас тарту жөніндегі хат</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үйлердi (ғимараттарды) ғибадат үйлерi (ғимараттары) етiп қайта бейiндеу (функционалдық мақсатын өзгерту) туралы Астана қаласы әкімдігі қаулысын беруден бас тарту жөніндегі хат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қаулысын немесе мемлекеттік қызмет көрсетуден бас тарту жөніндегі хатты қолма-қол беру не почта арқылы жолдау</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асырмай</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асырмай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93"/>
    <w:p>
      <w:pPr>
        <w:spacing w:after="0"/>
        <w:ind w:left="0"/>
        <w:jc w:val="left"/>
      </w:pPr>
      <w:r>
        <w:rPr>
          <w:rFonts w:ascii="Times New Roman"/>
          <w:b/>
          <w:i w:val="false"/>
          <w:color w:val="000000"/>
        </w:rPr>
        <w:t xml:space="preserve"> 
2-кесте. Пайдалану нұсқалары. Негізгі үдеріс</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03"/>
        <w:gridCol w:w="2108"/>
        <w:gridCol w:w="2508"/>
        <w:gridCol w:w="1698"/>
        <w:gridCol w:w="1954"/>
        <w:gridCol w:w="1017"/>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 құжаттамалық қамтамасыз ету қызметінің қызметкері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 тік мекемесінің басшысы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 жауапты орындаушысы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Астана қаласы бойынша дін істері департаменті» мемлекеттік  мекемесініңқұжаттамалық қамтамасыз ету қызметінің қызметкері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Астана қаласы бойынша Дін істері департаменті» мемлекеттік мекемесінің басшысы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Астана қаласы бойынша Дін істері департаменті» мемлекеттік мекемесінің жауапты орындаушысы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және тексеру, тіркеу, қолхат беру, құжаттарды «Астана қаласының Сәулет және қала құрылысы басқармасы» мемлекеттік мекемесініңбасшысына жолдау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Жауапты орындаушыны анықтау, қарар салу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Мемлекеттік қызмет көрсету мүмкіндігін анықтау, «Қазақстан Республикасы Дін істері агенттігінің Астана қаласы бойынша Дін істері департаменті» мемлекеттік мекемесіне сұраныс жасау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Құжаттарды қабылдау, оларды журналға тіркеу, құжаттарды «Қазақстан Республикасы Дін істері агенттігінің Астана қаласы бойынша Дін істері департаменті» мемлекеттік мекемесінің басшысына ұсыну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Жауапты орындаушыны анықтау, қарар салу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Келісу мүмкіндігін анықтау, жауабы бар хатты жолдау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 Мемлекеттік қызметтіалушыға Астана қаласы әкімдігінің қаулысын қолына беру немесе почта арқылы жолдау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Астана қаласы әкімдігінің қаулысын жобасын әзірлеу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Астана қаласы әкімдігінің қаулысына қол қою</w:t>
            </w:r>
          </w:p>
        </w:tc>
      </w:tr>
    </w:tbl>
    <w:bookmarkStart w:name="z168" w:id="94"/>
    <w:p>
      <w:pPr>
        <w:spacing w:after="0"/>
        <w:ind w:left="0"/>
        <w:jc w:val="left"/>
      </w:pPr>
      <w:r>
        <w:rPr>
          <w:rFonts w:ascii="Times New Roman"/>
          <w:b/>
          <w:i w:val="false"/>
          <w:color w:val="000000"/>
        </w:rPr>
        <w:t xml:space="preserve"> 
3-кесте. Пайдалану нұсқалары. Балама үдеріс</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103"/>
        <w:gridCol w:w="2109"/>
        <w:gridCol w:w="2509"/>
        <w:gridCol w:w="1698"/>
        <w:gridCol w:w="1976"/>
        <w:gridCol w:w="1017"/>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 құжат тамалық қамтамасыз ету қызметінің қызметкері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 тік мекемесінің басшысы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 тік мекемесінің жауапты орындаушысы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Астана қаласы бойынша Дін істері департаменті» мемлекеттік мекемесінің құжаттама лық қамтамасыз ету қызметінің қызметкері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Астана қаласы бойынша Дін істері департаменті» мемлекеттік мекемесінің басшысы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Астана қаласы бойынша дін істері департаменті» мемлекеттік мекемесінің жауапты орындаушысы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және тексеру, тіркеу, қолхат беру, құжаттарды«Астана қаласының Сәулет және қала құрылысы басқармасы» мемлекеттік мекемесініңбасшысына жіберу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Жауапты орындаушы ны анықтау, қарар салу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Мемлекеттік қызмет көрсету мүмкіндігін анықтау, «Қазақстан Республикасы Дін істері агенттігінің Астана қаласы бойынша Дін істері департаменті» мемлекеттік мекемесіне сұраныс жасау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Құжаттарды қабылдау, оларды журналға тіркеу, құжаттарды «Қазақстан Республикасы Дін істері агенттігінің Астана қаласы бойынша Дін істері департаменті» мемлекеттік мекемесінің басшысына ұсыну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Жауапты орындау шыны анықтау, қарар салу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Келісу мүмкіндігін анықтау, жауабы бар хатты жолдау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 Мемлекеттік қызметті алушыға Астана қаласы әкімдігінің қаулысын беруден бас тарту жөніндегі дәлелді жауабы бар жазбаша жауапты қолына беру не пошта арқылы жолдау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Астана қаласы әкімдігінің қаулысын беруден бас тарту туралы дәлелді жауабы бар хатқа қол қою</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Астана қаласы әкімдігінің қаулысын беруден бас тарту туралы дәлелді жазбаша жауап дайындау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95"/>
    <w:p>
      <w:pPr>
        <w:spacing w:after="0"/>
        <w:ind w:left="0"/>
        <w:jc w:val="both"/>
      </w:pPr>
      <w:r>
        <w:rPr>
          <w:rFonts w:ascii="Times New Roman"/>
          <w:b w:val="false"/>
          <w:i w:val="false"/>
          <w:color w:val="000000"/>
          <w:sz w:val="28"/>
        </w:rPr>
        <w:t xml:space="preserve">
«Дiн қызметi саласындағы уәкілетті органмен   </w:t>
      </w:r>
      <w:r>
        <w:br/>
      </w:r>
      <w:r>
        <w:rPr>
          <w:rFonts w:ascii="Times New Roman"/>
          <w:b w:val="false"/>
          <w:i w:val="false"/>
          <w:color w:val="000000"/>
          <w:sz w:val="28"/>
        </w:rPr>
        <w:t>
келiсім бойынша ғибадат үйлерiн (ғимараттарын)</w:t>
      </w:r>
      <w:r>
        <w:br/>
      </w:r>
      <w:r>
        <w:rPr>
          <w:rFonts w:ascii="Times New Roman"/>
          <w:b w:val="false"/>
          <w:i w:val="false"/>
          <w:color w:val="000000"/>
          <w:sz w:val="28"/>
        </w:rPr>
        <w:t xml:space="preserve">
салу және олардың орналасатын жерiн айқындау, </w:t>
      </w:r>
      <w:r>
        <w:br/>
      </w:r>
      <w:r>
        <w:rPr>
          <w:rFonts w:ascii="Times New Roman"/>
          <w:b w:val="false"/>
          <w:i w:val="false"/>
          <w:color w:val="000000"/>
          <w:sz w:val="28"/>
        </w:rPr>
        <w:t xml:space="preserve">
сондай-ақ үйлердi (ғимараттарды) ғибадат үйлерi </w:t>
      </w:r>
      <w:r>
        <w:br/>
      </w:r>
      <w:r>
        <w:rPr>
          <w:rFonts w:ascii="Times New Roman"/>
          <w:b w:val="false"/>
          <w:i w:val="false"/>
          <w:color w:val="000000"/>
          <w:sz w:val="28"/>
        </w:rPr>
        <w:t xml:space="preserve">
(ғимараттары) етiп қайта бейiндеу (функционалдық </w:t>
      </w:r>
      <w:r>
        <w:br/>
      </w:r>
      <w:r>
        <w:rPr>
          <w:rFonts w:ascii="Times New Roman"/>
          <w:b w:val="false"/>
          <w:i w:val="false"/>
          <w:color w:val="000000"/>
          <w:sz w:val="28"/>
        </w:rPr>
        <w:t xml:space="preserve">
мақсатын өзгерту) туралы шешiм беру»       </w:t>
      </w:r>
      <w:r>
        <w:br/>
      </w:r>
      <w:r>
        <w:rPr>
          <w:rFonts w:ascii="Times New Roman"/>
          <w:b w:val="false"/>
          <w:i w:val="false"/>
          <w:color w:val="000000"/>
          <w:sz w:val="28"/>
        </w:rPr>
        <w:t xml:space="preserve">
мемлекеттiк қызмет регламентіне           </w:t>
      </w:r>
      <w:r>
        <w:br/>
      </w:r>
      <w:r>
        <w:rPr>
          <w:rFonts w:ascii="Times New Roman"/>
          <w:b w:val="false"/>
          <w:i w:val="false"/>
          <w:color w:val="000000"/>
          <w:sz w:val="28"/>
        </w:rPr>
        <w:t xml:space="preserve">
2-қосымша                         </w:t>
      </w:r>
    </w:p>
    <w:bookmarkEnd w:id="95"/>
    <w:bookmarkStart w:name="z170" w:id="96"/>
    <w:p>
      <w:pPr>
        <w:spacing w:after="0"/>
        <w:ind w:left="0"/>
        <w:jc w:val="left"/>
      </w:pPr>
      <w:r>
        <w:rPr>
          <w:rFonts w:ascii="Times New Roman"/>
          <w:b/>
          <w:i w:val="false"/>
          <w:color w:val="000000"/>
        </w:rPr>
        <w:t xml:space="preserve"> 
Функционалдық өзара әрекет ету сызбасы</w:t>
      </w:r>
    </w:p>
    <w:bookmarkEnd w:id="96"/>
    <w:p>
      <w:pPr>
        <w:spacing w:after="0"/>
        <w:ind w:left="0"/>
        <w:jc w:val="both"/>
      </w:pPr>
      <w:r>
        <w:drawing>
          <wp:inline distT="0" distB="0" distL="0" distR="0">
            <wp:extent cx="66421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42100" cy="68834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66294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29400" cy="7302500"/>
                    </a:xfrm>
                    <a:prstGeom prst="rect">
                      <a:avLst/>
                    </a:prstGeom>
                  </pic:spPr>
                </pic:pic>
              </a:graphicData>
            </a:graphic>
          </wp:inline>
        </w:drawing>
      </w:r>
    </w:p>
    <w:bookmarkStart w:name="z171" w:id="97"/>
    <w:p>
      <w:pPr>
        <w:spacing w:after="0"/>
        <w:ind w:left="0"/>
        <w:jc w:val="both"/>
      </w:pPr>
      <w:r>
        <w:rPr>
          <w:rFonts w:ascii="Times New Roman"/>
          <w:b w:val="false"/>
          <w:i w:val="false"/>
          <w:color w:val="000000"/>
          <w:sz w:val="28"/>
        </w:rPr>
        <w:t xml:space="preserve">
«Дiн қызметi саласындағы уәкілетті органмен   </w:t>
      </w:r>
      <w:r>
        <w:br/>
      </w:r>
      <w:r>
        <w:rPr>
          <w:rFonts w:ascii="Times New Roman"/>
          <w:b w:val="false"/>
          <w:i w:val="false"/>
          <w:color w:val="000000"/>
          <w:sz w:val="28"/>
        </w:rPr>
        <w:t>
келiсім бойынша ғибадат үйлерiн (ғимараттарын)</w:t>
      </w:r>
      <w:r>
        <w:br/>
      </w:r>
      <w:r>
        <w:rPr>
          <w:rFonts w:ascii="Times New Roman"/>
          <w:b w:val="false"/>
          <w:i w:val="false"/>
          <w:color w:val="000000"/>
          <w:sz w:val="28"/>
        </w:rPr>
        <w:t xml:space="preserve">
салу және олардың орналасатын жерiн айқындау, </w:t>
      </w:r>
      <w:r>
        <w:br/>
      </w:r>
      <w:r>
        <w:rPr>
          <w:rFonts w:ascii="Times New Roman"/>
          <w:b w:val="false"/>
          <w:i w:val="false"/>
          <w:color w:val="000000"/>
          <w:sz w:val="28"/>
        </w:rPr>
        <w:t xml:space="preserve">
сондай-ақ үйлердi (ғимараттарды) ғибадат үйлерi </w:t>
      </w:r>
      <w:r>
        <w:br/>
      </w:r>
      <w:r>
        <w:rPr>
          <w:rFonts w:ascii="Times New Roman"/>
          <w:b w:val="false"/>
          <w:i w:val="false"/>
          <w:color w:val="000000"/>
          <w:sz w:val="28"/>
        </w:rPr>
        <w:t xml:space="preserve">
(ғимараттары) етiп қайта бейiндеу (функционалдық </w:t>
      </w:r>
      <w:r>
        <w:br/>
      </w:r>
      <w:r>
        <w:rPr>
          <w:rFonts w:ascii="Times New Roman"/>
          <w:b w:val="false"/>
          <w:i w:val="false"/>
          <w:color w:val="000000"/>
          <w:sz w:val="28"/>
        </w:rPr>
        <w:t xml:space="preserve">
мақсатын өзгерту) туралы шешiм беру»       </w:t>
      </w:r>
      <w:r>
        <w:br/>
      </w:r>
      <w:r>
        <w:rPr>
          <w:rFonts w:ascii="Times New Roman"/>
          <w:b w:val="false"/>
          <w:i w:val="false"/>
          <w:color w:val="000000"/>
          <w:sz w:val="28"/>
        </w:rPr>
        <w:t xml:space="preserve">
мемлекеттiк қызмет регламентіне           </w:t>
      </w:r>
      <w:r>
        <w:br/>
      </w:r>
      <w:r>
        <w:rPr>
          <w:rFonts w:ascii="Times New Roman"/>
          <w:b w:val="false"/>
          <w:i w:val="false"/>
          <w:color w:val="000000"/>
          <w:sz w:val="28"/>
        </w:rPr>
        <w:t xml:space="preserve">
3-қосымша                         </w:t>
      </w:r>
    </w:p>
    <w:bookmarkEnd w:id="97"/>
    <w:p>
      <w:pPr>
        <w:spacing w:after="0"/>
        <w:ind w:left="0"/>
        <w:jc w:val="both"/>
      </w:pPr>
      <w:r>
        <w:rPr>
          <w:rFonts w:ascii="Times New Roman"/>
          <w:b/>
          <w:i w:val="false"/>
          <w:color w:val="000000"/>
          <w:sz w:val="28"/>
        </w:rPr>
        <w:t xml:space="preserve">«Астана қаласының Сәулет және қала </w:t>
      </w:r>
      <w:r>
        <w:br/>
      </w:r>
      <w:r>
        <w:rPr>
          <w:rFonts w:ascii="Times New Roman"/>
          <w:b w:val="false"/>
          <w:i w:val="false"/>
          <w:color w:val="000000"/>
          <w:sz w:val="28"/>
        </w:rPr>
        <w:t>
</w:t>
      </w:r>
      <w:r>
        <w:rPr>
          <w:rFonts w:ascii="Times New Roman"/>
          <w:b/>
          <w:i w:val="false"/>
          <w:color w:val="000000"/>
          <w:sz w:val="28"/>
        </w:rPr>
        <w:t xml:space="preserve">құрылысы басқармасы» мемлекеттік  </w:t>
      </w:r>
      <w:r>
        <w:br/>
      </w:r>
      <w:r>
        <w:rPr>
          <w:rFonts w:ascii="Times New Roman"/>
          <w:b w:val="false"/>
          <w:i w:val="false"/>
          <w:color w:val="000000"/>
          <w:sz w:val="28"/>
        </w:rPr>
        <w:t>
</w:t>
      </w:r>
      <w:r>
        <w:rPr>
          <w:rFonts w:ascii="Times New Roman"/>
          <w:b/>
          <w:i w:val="false"/>
          <w:color w:val="000000"/>
          <w:sz w:val="28"/>
        </w:rPr>
        <w:t xml:space="preserve">мекемесінің бастығы         </w:t>
      </w:r>
      <w:r>
        <w:br/>
      </w:r>
      <w:r>
        <w:rPr>
          <w:rFonts w:ascii="Times New Roman"/>
          <w:b w:val="false"/>
          <w:i w:val="false"/>
          <w:color w:val="000000"/>
          <w:sz w:val="28"/>
        </w:rPr>
        <w:t>
</w:t>
      </w:r>
      <w:r>
        <w:rPr>
          <w:rFonts w:ascii="Times New Roman"/>
          <w:b/>
          <w:i w:val="false"/>
          <w:color w:val="000000"/>
          <w:sz w:val="28"/>
        </w:rPr>
        <w:t>____________________________________</w:t>
      </w:r>
      <w:r>
        <w:br/>
      </w:r>
      <w:r>
        <w:rPr>
          <w:rFonts w:ascii="Times New Roman"/>
          <w:b w:val="false"/>
          <w:i w:val="false"/>
          <w:color w:val="000000"/>
          <w:sz w:val="28"/>
        </w:rPr>
        <w:t xml:space="preserve">
(тегi, аты, әкесiнiң аты)          </w:t>
      </w:r>
    </w:p>
    <w:p>
      <w:pPr>
        <w:spacing w:after="0"/>
        <w:ind w:left="0"/>
        <w:jc w:val="both"/>
      </w:pPr>
      <w:r>
        <w:rPr>
          <w:rFonts w:ascii="Times New Roman"/>
          <w:b w:val="false"/>
          <w:i w:val="false"/>
          <w:color w:val="000000"/>
          <w:sz w:val="28"/>
        </w:rPr>
        <w:t>Өтiнiш берушi 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(жеке тұлға үшiн тегi, аты, әкесiнiң аты, </w:t>
      </w:r>
      <w:r>
        <w:br/>
      </w:r>
      <w:r>
        <w:rPr>
          <w:rFonts w:ascii="Times New Roman"/>
          <w:b w:val="false"/>
          <w:i w:val="false"/>
          <w:color w:val="000000"/>
          <w:sz w:val="28"/>
        </w:rPr>
        <w:t xml:space="preserve">
мекенжайы және телефоны, заңды тұлға    </w:t>
      </w:r>
      <w:r>
        <w:br/>
      </w:r>
      <w:r>
        <w:rPr>
          <w:rFonts w:ascii="Times New Roman"/>
          <w:b w:val="false"/>
          <w:i w:val="false"/>
          <w:color w:val="000000"/>
          <w:sz w:val="28"/>
        </w:rPr>
        <w:t xml:space="preserve">
үшiн ұйымның атауы, почталық мекенжайы,   </w:t>
      </w:r>
      <w:r>
        <w:br/>
      </w:r>
      <w:r>
        <w:rPr>
          <w:rFonts w:ascii="Times New Roman"/>
          <w:b w:val="false"/>
          <w:i w:val="false"/>
          <w:color w:val="000000"/>
          <w:sz w:val="28"/>
        </w:rPr>
        <w:t xml:space="preserve">
телефоны)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 мекенжайы бойынша орналасқан жалпы көлемi ____ гектар жер учаскесiнде ғибадат үйiн (ғимаратын) салу туралы шешiм берудi сұраймын.</w:t>
      </w:r>
      <w:r>
        <w:br/>
      </w:r>
      <w:r>
        <w:rPr>
          <w:rFonts w:ascii="Times New Roman"/>
          <w:b w:val="false"/>
          <w:i w:val="false"/>
          <w:color w:val="000000"/>
          <w:sz w:val="28"/>
        </w:rPr>
        <w:t>
      Ғибадат үйi __________________________________________________.</w:t>
      </w:r>
      <w:r>
        <w:br/>
      </w:r>
      <w:r>
        <w:rPr>
          <w:rFonts w:ascii="Times New Roman"/>
          <w:b w:val="false"/>
          <w:i w:val="false"/>
          <w:color w:val="000000"/>
          <w:sz w:val="28"/>
        </w:rPr>
        <w:t>
                           (конфессияға тиесiлiлiгi)</w:t>
      </w:r>
      <w:r>
        <w:br/>
      </w:r>
      <w:r>
        <w:rPr>
          <w:rFonts w:ascii="Times New Roman"/>
          <w:b w:val="false"/>
          <w:i w:val="false"/>
          <w:color w:val="000000"/>
          <w:sz w:val="28"/>
        </w:rPr>
        <w:t>
      Ғибадат үйi құрылысының қаржыландыру көзi ____________________.</w:t>
      </w:r>
      <w:r>
        <w:br/>
      </w:r>
      <w:r>
        <w:rPr>
          <w:rFonts w:ascii="Times New Roman"/>
          <w:b w:val="false"/>
          <w:i w:val="false"/>
          <w:color w:val="000000"/>
          <w:sz w:val="28"/>
        </w:rPr>
        <w:t>
      Ғибадат үйiнiң сыйымдылығы (адамдар саны) ____________________.</w:t>
      </w:r>
    </w:p>
    <w:p>
      <w:pPr>
        <w:spacing w:after="0"/>
        <w:ind w:left="0"/>
        <w:jc w:val="both"/>
      </w:pPr>
      <w:r>
        <w:rPr>
          <w:rFonts w:ascii="Times New Roman"/>
          <w:b w:val="false"/>
          <w:i w:val="false"/>
          <w:color w:val="000000"/>
          <w:sz w:val="28"/>
        </w:rPr>
        <w:t>      Қолы, күнi, мөрi (заңды тұлғаларға)</w:t>
      </w:r>
    </w:p>
    <w:bookmarkStart w:name="z172" w:id="98"/>
    <w:p>
      <w:pPr>
        <w:spacing w:after="0"/>
        <w:ind w:left="0"/>
        <w:jc w:val="both"/>
      </w:pPr>
      <w:r>
        <w:rPr>
          <w:rFonts w:ascii="Times New Roman"/>
          <w:b w:val="false"/>
          <w:i w:val="false"/>
          <w:color w:val="000000"/>
          <w:sz w:val="28"/>
        </w:rPr>
        <w:t xml:space="preserve">
«Дiн қызметi саласындағы уәкілетті органмен   </w:t>
      </w:r>
      <w:r>
        <w:br/>
      </w:r>
      <w:r>
        <w:rPr>
          <w:rFonts w:ascii="Times New Roman"/>
          <w:b w:val="false"/>
          <w:i w:val="false"/>
          <w:color w:val="000000"/>
          <w:sz w:val="28"/>
        </w:rPr>
        <w:t>
келiсім бойынша ғибадат үйлерiн (ғимараттарын)</w:t>
      </w:r>
      <w:r>
        <w:br/>
      </w:r>
      <w:r>
        <w:rPr>
          <w:rFonts w:ascii="Times New Roman"/>
          <w:b w:val="false"/>
          <w:i w:val="false"/>
          <w:color w:val="000000"/>
          <w:sz w:val="28"/>
        </w:rPr>
        <w:t xml:space="preserve">
салу және олардың орналасатын жерiн айқындау, </w:t>
      </w:r>
      <w:r>
        <w:br/>
      </w:r>
      <w:r>
        <w:rPr>
          <w:rFonts w:ascii="Times New Roman"/>
          <w:b w:val="false"/>
          <w:i w:val="false"/>
          <w:color w:val="000000"/>
          <w:sz w:val="28"/>
        </w:rPr>
        <w:t xml:space="preserve">
сондай-ақ үйлердi (ғимараттарды) ғибадат үйлерi </w:t>
      </w:r>
      <w:r>
        <w:br/>
      </w:r>
      <w:r>
        <w:rPr>
          <w:rFonts w:ascii="Times New Roman"/>
          <w:b w:val="false"/>
          <w:i w:val="false"/>
          <w:color w:val="000000"/>
          <w:sz w:val="28"/>
        </w:rPr>
        <w:t xml:space="preserve">
(ғимараттары) етiп қайта бейiндеу (функционалдық </w:t>
      </w:r>
      <w:r>
        <w:br/>
      </w:r>
      <w:r>
        <w:rPr>
          <w:rFonts w:ascii="Times New Roman"/>
          <w:b w:val="false"/>
          <w:i w:val="false"/>
          <w:color w:val="000000"/>
          <w:sz w:val="28"/>
        </w:rPr>
        <w:t xml:space="preserve">
мақсатын өзгерту) туралы шешiм беру»       </w:t>
      </w:r>
      <w:r>
        <w:br/>
      </w:r>
      <w:r>
        <w:rPr>
          <w:rFonts w:ascii="Times New Roman"/>
          <w:b w:val="false"/>
          <w:i w:val="false"/>
          <w:color w:val="000000"/>
          <w:sz w:val="28"/>
        </w:rPr>
        <w:t xml:space="preserve">
мемлекеттiк қызмет регламентіне           </w:t>
      </w:r>
      <w:r>
        <w:br/>
      </w:r>
      <w:r>
        <w:rPr>
          <w:rFonts w:ascii="Times New Roman"/>
          <w:b w:val="false"/>
          <w:i w:val="false"/>
          <w:color w:val="000000"/>
          <w:sz w:val="28"/>
        </w:rPr>
        <w:t xml:space="preserve">
4-қосымша                         </w:t>
      </w:r>
    </w:p>
    <w:bookmarkEnd w:id="98"/>
    <w:p>
      <w:pPr>
        <w:spacing w:after="0"/>
        <w:ind w:left="0"/>
        <w:jc w:val="both"/>
      </w:pPr>
      <w:r>
        <w:rPr>
          <w:rFonts w:ascii="Times New Roman"/>
          <w:b/>
          <w:i w:val="false"/>
          <w:color w:val="000000"/>
          <w:sz w:val="28"/>
        </w:rPr>
        <w:t>«Астана қаласының Сәулет және қала</w:t>
      </w:r>
      <w:r>
        <w:br/>
      </w:r>
      <w:r>
        <w:rPr>
          <w:rFonts w:ascii="Times New Roman"/>
          <w:b w:val="false"/>
          <w:i w:val="false"/>
          <w:color w:val="000000"/>
          <w:sz w:val="28"/>
        </w:rPr>
        <w:t>
</w:t>
      </w:r>
      <w:r>
        <w:rPr>
          <w:rFonts w:ascii="Times New Roman"/>
          <w:b/>
          <w:i w:val="false"/>
          <w:color w:val="000000"/>
          <w:sz w:val="28"/>
        </w:rPr>
        <w:t xml:space="preserve">құрылысы басқармасы» мемлекеттік  </w:t>
      </w:r>
      <w:r>
        <w:br/>
      </w:r>
      <w:r>
        <w:rPr>
          <w:rFonts w:ascii="Times New Roman"/>
          <w:b w:val="false"/>
          <w:i w:val="false"/>
          <w:color w:val="000000"/>
          <w:sz w:val="28"/>
        </w:rPr>
        <w:t>
</w:t>
      </w:r>
      <w:r>
        <w:rPr>
          <w:rFonts w:ascii="Times New Roman"/>
          <w:b/>
          <w:i w:val="false"/>
          <w:color w:val="000000"/>
          <w:sz w:val="28"/>
        </w:rPr>
        <w:t xml:space="preserve">мекемесінің бастығы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(тегi, аты, әкесiнiң аты)          </w:t>
      </w:r>
    </w:p>
    <w:p>
      <w:pPr>
        <w:spacing w:after="0"/>
        <w:ind w:left="0"/>
        <w:jc w:val="both"/>
      </w:pPr>
      <w:r>
        <w:rPr>
          <w:rFonts w:ascii="Times New Roman"/>
          <w:b w:val="false"/>
          <w:i w:val="false"/>
          <w:color w:val="000000"/>
          <w:sz w:val="28"/>
        </w:rPr>
        <w:t>Өтiнiш берушi ____________________________</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(жеке тұлға үшiн А.Ә.Т.,мекенжайы және    </w:t>
      </w:r>
      <w:r>
        <w:br/>
      </w:r>
      <w:r>
        <w:rPr>
          <w:rFonts w:ascii="Times New Roman"/>
          <w:b w:val="false"/>
          <w:i w:val="false"/>
          <w:color w:val="000000"/>
          <w:sz w:val="28"/>
        </w:rPr>
        <w:t xml:space="preserve">
телефоны, заңды тұлғаүшiн ұйымның       </w:t>
      </w:r>
      <w:r>
        <w:br/>
      </w:r>
      <w:r>
        <w:rPr>
          <w:rFonts w:ascii="Times New Roman"/>
          <w:b w:val="false"/>
          <w:i w:val="false"/>
          <w:color w:val="000000"/>
          <w:sz w:val="28"/>
        </w:rPr>
        <w:t xml:space="preserve">
тауы, почталық мекенжайы, телефоны)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 мекенжайы бойынша орналасқан ғимаратты (имараттар) ғибадат үй (ғимараттар) етіп қайта бейіндеуге (функционалдық мақсатын өзгерту) туралы шешiм берудi сұраймын.</w:t>
      </w:r>
      <w:r>
        <w:br/>
      </w:r>
      <w:r>
        <w:rPr>
          <w:rFonts w:ascii="Times New Roman"/>
          <w:b w:val="false"/>
          <w:i w:val="false"/>
          <w:color w:val="000000"/>
          <w:sz w:val="28"/>
        </w:rPr>
        <w:t>
      Ғибадат үйi __________________________________________________.</w:t>
      </w:r>
      <w:r>
        <w:br/>
      </w:r>
      <w:r>
        <w:rPr>
          <w:rFonts w:ascii="Times New Roman"/>
          <w:b w:val="false"/>
          <w:i w:val="false"/>
          <w:color w:val="000000"/>
          <w:sz w:val="28"/>
        </w:rPr>
        <w:t>
                          (конфессияға тиесiлiлiгi)</w:t>
      </w:r>
      <w:r>
        <w:br/>
      </w:r>
      <w:r>
        <w:rPr>
          <w:rFonts w:ascii="Times New Roman"/>
          <w:b w:val="false"/>
          <w:i w:val="false"/>
          <w:color w:val="000000"/>
          <w:sz w:val="28"/>
        </w:rPr>
        <w:t>
      Ғибадат үйi құрылысының қаржыландыру көзi ____________________.</w:t>
      </w:r>
      <w:r>
        <w:br/>
      </w:r>
      <w:r>
        <w:rPr>
          <w:rFonts w:ascii="Times New Roman"/>
          <w:b w:val="false"/>
          <w:i w:val="false"/>
          <w:color w:val="000000"/>
          <w:sz w:val="28"/>
        </w:rPr>
        <w:t>
      Ғибадат үйiнiң сыйымдылығы (адамдар саны) ____________________.</w:t>
      </w:r>
    </w:p>
    <w:p>
      <w:pPr>
        <w:spacing w:after="0"/>
        <w:ind w:left="0"/>
        <w:jc w:val="both"/>
      </w:pPr>
      <w:r>
        <w:rPr>
          <w:rFonts w:ascii="Times New Roman"/>
          <w:b w:val="false"/>
          <w:i w:val="false"/>
          <w:color w:val="000000"/>
          <w:sz w:val="28"/>
        </w:rPr>
        <w:t>      Қолы, күнi, мөрi (заңды тұлғаларға)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