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8c95" w14:textId="9938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24 сәуірдегі № 150 бұйрығы. Қазақстан Республикасының Әділет министрлігінде 2013 жылы 03 маусымда № 8489 тіркелді. Күші жойылды - Қазақстан Республикасы Білім және ғылым министрінің 2016 жылғы 31 наурыздағы № 236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31.03.2016 </w:t>
      </w:r>
      <w:r>
        <w:rPr>
          <w:rFonts w:ascii="Times New Roman"/>
          <w:b w:val="false"/>
          <w:i w:val="false"/>
          <w:color w:val="ff0000"/>
          <w:sz w:val="28"/>
        </w:rPr>
        <w:t>№ 236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РҚАО-ның ескертпесі!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43-қосымша        </w:t>
      </w:r>
    </w:p>
    <w:bookmarkEnd w:id="0"/>
    <w:bookmarkStart w:name="z2" w:id="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0402000 – Дизайн (салалар бойынша)</w:t>
      </w:r>
      <w:r>
        <w:br/>
      </w:r>
      <w:r>
        <w:rPr>
          <w:rFonts w:ascii="Times New Roman"/>
          <w:b w:val="false"/>
          <w:i w:val="false"/>
          <w:color w:val="000000"/>
          <w:sz w:val="28"/>
        </w:rPr>
        <w:t>
Біліктілігі: 040201 3 – Дизайнер</w:t>
      </w:r>
      <w:r>
        <w:br/>
      </w:r>
      <w:r>
        <w:rPr>
          <w:rFonts w:ascii="Times New Roman"/>
          <w:b w:val="false"/>
          <w:i w:val="false"/>
          <w:color w:val="000000"/>
          <w:sz w:val="28"/>
        </w:rPr>
        <w:t>
      040201 3-1 Интерьер дизайны</w:t>
      </w:r>
      <w:r>
        <w:br/>
      </w:r>
      <w:r>
        <w:rPr>
          <w:rFonts w:ascii="Times New Roman"/>
          <w:b w:val="false"/>
          <w:i w:val="false"/>
          <w:color w:val="000000"/>
          <w:sz w:val="28"/>
        </w:rPr>
        <w:t>
      040201 3-2 Графикалық дизайн</w:t>
      </w:r>
      <w:r>
        <w:br/>
      </w:r>
      <w:r>
        <w:rPr>
          <w:rFonts w:ascii="Times New Roman"/>
          <w:b w:val="false"/>
          <w:i w:val="false"/>
          <w:color w:val="000000"/>
          <w:sz w:val="28"/>
        </w:rPr>
        <w:t>
      040201 3-3 Киім дизайны</w:t>
      </w:r>
      <w:r>
        <w:br/>
      </w:r>
      <w:r>
        <w:rPr>
          <w:rFonts w:ascii="Times New Roman"/>
          <w:b w:val="false"/>
          <w:i w:val="false"/>
          <w:color w:val="000000"/>
          <w:sz w:val="28"/>
        </w:rPr>
        <w:t>
      040201 3-4 Жарнама дизайны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6580"/>
        <w:gridCol w:w="774"/>
        <w:gridCol w:w="774"/>
        <w:gridCol w:w="1161"/>
        <w:gridCol w:w="193"/>
        <w:gridCol w:w="387"/>
        <w:gridCol w:w="193"/>
        <w:gridCol w:w="1161"/>
        <w:gridCol w:w="1162"/>
        <w:gridCol w:w="1743"/>
        <w:gridCol w:w="387"/>
        <w:gridCol w:w="581"/>
        <w:gridCol w:w="193"/>
        <w:gridCol w:w="1163"/>
      </w:tblGrid>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(сағат)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 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 тілі және әдебиеті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Орыс тілі және әдебиеті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Шетел тілі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Дүниежүзілік тарихы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Қазақстан тарихы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Қоғамтану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тарихы және теориясы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көркем мәдениеті және дүниежүзілік өнер тарихы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3-1 «Интерьер дизайны»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графикасы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Интерьердегі композиция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 жобалау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объекттерін құрастыру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инженерлік жабдығы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жабдықтарының дизайны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тарихы, стилі.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3-2 «Графикалық дизайн»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және плакат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дизайнда жобалау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әріптер, беттеу.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тарихы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3-3 «Киім дизайны»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композициясы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жобалауы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көркемдеп өңдеу шеберлігі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компьютерлік бағдарламалар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 құрастыру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тарихы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3-4 «Жарнама дизайны»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негіздері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негіздері, жарнама тақырыптарымен жұмыс-копирайтинг, РR</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графикалық дизайны және жобалау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қаріптер, беттеу және типографика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Баспаға дейінгі полиграфикалық жарнаманы көбейту, техникалық құралдар кешенін пайдалану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Растрлық және векторлық графиканың компьютерлік өндеулері, түстерге бөлу, интернет беттеріндегі дизайн бағдарламасы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Ақ-қара және көркемсурет техникасы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Жарнамадағы материалтану және эргономика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тарихы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Өндірістік-шығармашылық практика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практикасы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даярлық деңгейін бағалау және біліктілікті беру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2"/>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44-қосымша        </w:t>
      </w:r>
    </w:p>
    <w:bookmarkEnd w:id="3"/>
    <w:bookmarkStart w:name="z5" w:id="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Мамандығы:0402000 – Дизайн (салалар бойынша)</w:t>
      </w:r>
    </w:p>
    <w:p>
      <w:pPr>
        <w:spacing w:after="0"/>
        <w:ind w:left="0"/>
        <w:jc w:val="both"/>
      </w:pPr>
      <w:r>
        <w:rPr>
          <w:rFonts w:ascii="Times New Roman"/>
          <w:b w:val="false"/>
          <w:i w:val="false"/>
          <w:color w:val="000000"/>
          <w:sz w:val="28"/>
        </w:rPr>
        <w:t>Біліктілігі: 040201 3 – Дизайнер</w:t>
      </w:r>
      <w:r>
        <w:br/>
      </w:r>
      <w:r>
        <w:rPr>
          <w:rFonts w:ascii="Times New Roman"/>
          <w:b w:val="false"/>
          <w:i w:val="false"/>
          <w:color w:val="000000"/>
          <w:sz w:val="28"/>
        </w:rPr>
        <w:t>
             040201 3-1 - Интерьер дизайны</w:t>
      </w:r>
      <w:r>
        <w:br/>
      </w:r>
      <w:r>
        <w:rPr>
          <w:rFonts w:ascii="Times New Roman"/>
          <w:b w:val="false"/>
          <w:i w:val="false"/>
          <w:color w:val="000000"/>
          <w:sz w:val="28"/>
        </w:rPr>
        <w:t>
             040201 3-2 - Графикалық дизайн</w:t>
      </w:r>
      <w:r>
        <w:br/>
      </w:r>
      <w:r>
        <w:rPr>
          <w:rFonts w:ascii="Times New Roman"/>
          <w:b w:val="false"/>
          <w:i w:val="false"/>
          <w:color w:val="000000"/>
          <w:sz w:val="28"/>
        </w:rPr>
        <w:t>
             040201 3-3 - Киім дизайны</w:t>
      </w:r>
      <w:r>
        <w:br/>
      </w:r>
      <w:r>
        <w:rPr>
          <w:rFonts w:ascii="Times New Roman"/>
          <w:b w:val="false"/>
          <w:i w:val="false"/>
          <w:color w:val="000000"/>
          <w:sz w:val="28"/>
        </w:rPr>
        <w:t>
             040201 3-4 - Жарнама дизайны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4891"/>
        <w:gridCol w:w="877"/>
        <w:gridCol w:w="1225"/>
        <w:gridCol w:w="700"/>
        <w:gridCol w:w="1050"/>
        <w:gridCol w:w="1571"/>
        <w:gridCol w:w="630"/>
        <w:gridCol w:w="705"/>
        <w:gridCol w:w="356"/>
        <w:gridCol w:w="355"/>
        <w:gridCol w:w="532"/>
        <w:gridCol w:w="1581"/>
        <w:gridCol w:w="1234"/>
        <w:gridCol w:w="711"/>
      </w:tblGrid>
      <w:tr>
        <w:trPr>
          <w:trHeight w:val="30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(сағат)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05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 және тарихы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көркем мәдениеті және дүниежізілік өнер тарихы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3-1 «Интерьер дизайны»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графикасы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Интерьердегі шығармашылық</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 жобалау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компьютерлік бағдарламалар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объектілерін құрастыру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инженерлік жабдықтары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Интерьердегі жиһаздар мен жабдықтардың дизайны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тарихы, стилі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3-2 «Графикалық дизайн»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және плакат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 (қағаз пластикасы)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дизайнда жобалау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компьютерлік бағдарламалар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беттеу, әріптер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тарихы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3-3  «Киім дизайны»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композициясы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жобалау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көркемдеп өңдеу шеберлігі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 құрастыру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тарихы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3-4 «Жарнама дизайны»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7365d"/>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негіздері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негіздері, жарнама тақырыптарымен жұмыс- копирайтинг, РR</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графикалық дизайны және жобалау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7365d"/>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қаріптер, беттеу және типографика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Баспаға дейінгі полиграфикалық жарнаманы көбейту, техникалық құралдар кешенін пайдалану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Растрлық және векторлық графиканың компьютерлік өндеулері, түстерге бөлу, интернет беттеріндегі дизайн бағдарламасы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Ақ-қара және көркем сурет техникасы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Жарнамадағы материалтану және эргономика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тарихы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өндірістік-шығармашылық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жұмыстары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м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45-қосымша        </w:t>
      </w:r>
    </w:p>
    <w:bookmarkEnd w:id="6"/>
    <w:bookmarkStart w:name="z8" w:id="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
    <w:p>
      <w:pPr>
        <w:spacing w:after="0"/>
        <w:ind w:left="0"/>
        <w:jc w:val="both"/>
      </w:pPr>
      <w:r>
        <w:rPr>
          <w:rFonts w:ascii="Times New Roman"/>
          <w:b w:val="false"/>
          <w:i w:val="false"/>
          <w:color w:val="000000"/>
          <w:sz w:val="28"/>
        </w:rPr>
        <w:t>Білім коды мен бейіні:0400000 - Өнер және мәдениет</w:t>
      </w:r>
      <w:r>
        <w:br/>
      </w:r>
      <w:r>
        <w:rPr>
          <w:rFonts w:ascii="Times New Roman"/>
          <w:b w:val="false"/>
          <w:i w:val="false"/>
          <w:color w:val="000000"/>
          <w:sz w:val="28"/>
        </w:rPr>
        <w:t>
Мамандығы:   0402000 - Дизайн (салалар бойынша)</w:t>
      </w:r>
      <w:r>
        <w:br/>
      </w:r>
      <w:r>
        <w:rPr>
          <w:rFonts w:ascii="Times New Roman"/>
          <w:b w:val="false"/>
          <w:i w:val="false"/>
          <w:color w:val="000000"/>
          <w:sz w:val="28"/>
        </w:rPr>
        <w:t>
Біліктілігі: 040201 3 - Дизайнер</w:t>
      </w:r>
      <w:r>
        <w:br/>
      </w:r>
      <w:r>
        <w:rPr>
          <w:rFonts w:ascii="Times New Roman"/>
          <w:b w:val="false"/>
          <w:i w:val="false"/>
          <w:color w:val="000000"/>
          <w:sz w:val="28"/>
        </w:rPr>
        <w:t>
             040201 3-1 - Интерьер дизайны</w:t>
      </w:r>
      <w:r>
        <w:br/>
      </w:r>
      <w:r>
        <w:rPr>
          <w:rFonts w:ascii="Times New Roman"/>
          <w:b w:val="false"/>
          <w:i w:val="false"/>
          <w:color w:val="000000"/>
          <w:sz w:val="28"/>
        </w:rPr>
        <w:t>
             040201 3-2 - Графикалық дизайн</w:t>
      </w:r>
      <w:r>
        <w:br/>
      </w:r>
      <w:r>
        <w:rPr>
          <w:rFonts w:ascii="Times New Roman"/>
          <w:b w:val="false"/>
          <w:i w:val="false"/>
          <w:color w:val="000000"/>
          <w:sz w:val="28"/>
        </w:rPr>
        <w:t>
             040201 3-3 - Киім дизайны</w:t>
      </w:r>
      <w:r>
        <w:br/>
      </w:r>
      <w:r>
        <w:rPr>
          <w:rFonts w:ascii="Times New Roman"/>
          <w:b w:val="false"/>
          <w:i w:val="false"/>
          <w:color w:val="000000"/>
          <w:sz w:val="28"/>
        </w:rPr>
        <w:t>
             040201 3-4 - Жарнама дизайны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 көркемдік мамандандырумен</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5444"/>
        <w:gridCol w:w="1126"/>
        <w:gridCol w:w="750"/>
        <w:gridCol w:w="1314"/>
        <w:gridCol w:w="750"/>
        <w:gridCol w:w="1126"/>
        <w:gridCol w:w="1314"/>
        <w:gridCol w:w="1690"/>
        <w:gridCol w:w="1127"/>
        <w:gridCol w:w="1690"/>
      </w:tblGrid>
      <w:tr>
        <w:trPr>
          <w:trHeight w:val="315"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5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 тілі және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w:t>
            </w:r>
            <w:r>
              <w:rPr>
                <w:rFonts w:ascii="Times New Roman"/>
                <w:b w:val="false"/>
                <w:i w:val="false"/>
                <w:color w:val="00000a"/>
                <w:sz w:val="20"/>
              </w:rPr>
              <w:t>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Орыс тілі және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Шетел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Дүниежүзі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Қазақстан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a"/>
                <w:sz w:val="20"/>
              </w:rPr>
              <w:t>06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Қоғамтану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1.3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1.4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1.5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 және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көркем мәдениеті және дүниежүзілік өнер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сызу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3.13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3-1 «Интерьер дизайны»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графикасы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Интерьердегі композиция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 жобалау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компьютерлік бағдарламалар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объектерін құрастыру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инженерлік жабдығы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жабдықтарының дизайны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тарихы, стилі.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3-2 «Графикалық дизайн»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және плакат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Макетттеу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дизайнда жобалау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беттеу.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3-3 «Киім дизайны»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композициясы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жобалау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көркемдеп өңдеу шеберлігі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 құрастыру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040201 3-4 «Жарнама дизайны»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7365d"/>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негіздері, жарнама тақырыптарымен жұмыс- копирайтинг, РR</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графикалық дизайны және жобалау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7365d"/>
                <w:sz w:val="20"/>
              </w:rPr>
              <w:t>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қаріптер, беттеу және типографика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Баспаға дейінгі полиграфикалық жарнаманы көбейту, техникалық құралдар кешенін пайдалану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Растрлық және векторлық графиканың компьютерлік өндеулері, түстерге бөлу, интернет беттеріндегі дизайн бағдарламасы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Ақ-қара және көркемсурет техникасы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Жарнамадағы  материалтану және эргономика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Өндірістік-шығармашылық практика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даярлық деңгейін бағалау және біліктілік беру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46-қосымша        </w:t>
      </w:r>
    </w:p>
    <w:bookmarkEnd w:id="9"/>
    <w:bookmarkStart w:name="z11" w:id="1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0402000 – Дизайн (салалар бойынша)</w:t>
      </w:r>
      <w:r>
        <w:br/>
      </w:r>
      <w:r>
        <w:rPr>
          <w:rFonts w:ascii="Times New Roman"/>
          <w:b w:val="false"/>
          <w:i w:val="false"/>
          <w:color w:val="000000"/>
          <w:sz w:val="28"/>
        </w:rPr>
        <w:t>
Біліктілігі: 040202 2 – Көркемдік-әсемдеу жұмыстарын орындаушы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6667"/>
        <w:gridCol w:w="540"/>
        <w:gridCol w:w="540"/>
        <w:gridCol w:w="720"/>
        <w:gridCol w:w="1353"/>
        <w:gridCol w:w="360"/>
        <w:gridCol w:w="637"/>
        <w:gridCol w:w="540"/>
        <w:gridCol w:w="540"/>
        <w:gridCol w:w="360"/>
        <w:gridCol w:w="360"/>
        <w:gridCol w:w="360"/>
        <w:gridCol w:w="720"/>
        <w:gridCol w:w="1261"/>
        <w:gridCol w:w="1441"/>
      </w:tblGrid>
      <w:tr>
        <w:trPr>
          <w:trHeight w:val="405"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a"/>
                <w:sz w:val="20"/>
              </w:rPr>
              <w:t xml:space="preserve"> 01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 тілі және әдебиеті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a"/>
                <w:sz w:val="20"/>
              </w:rPr>
              <w:t xml:space="preserve"> 02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Орыс тілі және әдебиеті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a"/>
                <w:sz w:val="20"/>
              </w:rPr>
              <w:t xml:space="preserve"> 03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Шетел тілі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a"/>
                <w:sz w:val="20"/>
              </w:rPr>
              <w:t xml:space="preserve"> 04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Дүниежүзілік тарихы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a"/>
                <w:sz w:val="20"/>
              </w:rPr>
              <w:t xml:space="preserve"> 05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Қазақстан тарихы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a"/>
                <w:sz w:val="20"/>
              </w:rPr>
              <w:t xml:space="preserve"> 06</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Қоғамтану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2.5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Кәсібиорыс тілі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 және тарихы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суретті геометрия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көркем бейнелеу өнерінің тарихы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қауіпсіздік ережелері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сызбалары мен сәулет графикасы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Көркемдік-әсемдеу жұмыстарын орындау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Плакатта кәріп композициясын орындау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жарнама техникасы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жабдықтары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техникасы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өндірістік-шығармашылық практикасы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жұмыстары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47-қосымша        </w:t>
      </w:r>
    </w:p>
    <w:bookmarkEnd w:id="12"/>
    <w:bookmarkStart w:name="z14" w:id="1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0402000 – Дизайн (салалар бойынша)</w:t>
      </w:r>
      <w:r>
        <w:br/>
      </w:r>
      <w:r>
        <w:rPr>
          <w:rFonts w:ascii="Times New Roman"/>
          <w:b w:val="false"/>
          <w:i w:val="false"/>
          <w:color w:val="000000"/>
          <w:sz w:val="28"/>
        </w:rPr>
        <w:t>
Біліктілігі: 040202 2 –Көркемдік-әсемдеу жұмыстарын орындаушы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649"/>
        <w:gridCol w:w="1014"/>
        <w:gridCol w:w="1179"/>
        <w:gridCol w:w="506"/>
        <w:gridCol w:w="1180"/>
        <w:gridCol w:w="1685"/>
        <w:gridCol w:w="880"/>
        <w:gridCol w:w="334"/>
        <w:gridCol w:w="352"/>
        <w:gridCol w:w="2172"/>
        <w:gridCol w:w="1012"/>
        <w:gridCol w:w="684"/>
        <w:gridCol w:w="508"/>
        <w:gridCol w:w="641"/>
      </w:tblGrid>
      <w:tr>
        <w:trPr>
          <w:trHeight w:val="435"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практикалық(зертханалық-практикалық) сабақтар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 және тарихы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суретті геометрия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көркем бейнелеу өнерінің тарихы.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қауіпсіздік ережелері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сызбалары мен сәулет графикасы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Көркемдік-әсемдеу жұмыстарын орындау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Плакатта кәріп композициясын орындау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жарнама техникасы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жабдықтары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техникасы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өндірістік-шығармашылық практика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жұмыстары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48-қосымша         </w:t>
      </w:r>
    </w:p>
    <w:bookmarkEnd w:id="15"/>
    <w:bookmarkStart w:name="z17" w:id="16"/>
    <w:p>
      <w:pPr>
        <w:spacing w:after="0"/>
        <w:ind w:left="0"/>
        <w:jc w:val="both"/>
      </w:pPr>
      <w:r>
        <w:rPr>
          <w:rFonts w:ascii="Times New Roman"/>
          <w:b w:val="false"/>
          <w:i w:val="false"/>
          <w:color w:val="000000"/>
          <w:sz w:val="28"/>
        </w:rPr>
        <w:t>
«0402000-Дизайн» мамандығы бойынша техникалық және кәсіптік</w:t>
      </w:r>
      <w:r>
        <w:br/>
      </w:r>
      <w:r>
        <w:rPr>
          <w:rFonts w:ascii="Times New Roman"/>
          <w:b w:val="false"/>
          <w:i w:val="false"/>
          <w:color w:val="000000"/>
          <w:sz w:val="28"/>
        </w:rPr>
        <w:t>
білім берудің үлгілік білім беретін оқу бағдарламалары</w:t>
      </w:r>
    </w:p>
    <w:bookmarkEnd w:id="16"/>
    <w:bookmarkStart w:name="z18" w:id="17"/>
    <w:p>
      <w:pPr>
        <w:spacing w:after="0"/>
        <w:ind w:left="0"/>
        <w:jc w:val="both"/>
      </w:pPr>
      <w:r>
        <w:rPr>
          <w:rFonts w:ascii="Times New Roman"/>
          <w:b w:val="false"/>
          <w:i w:val="false"/>
          <w:color w:val="000000"/>
          <w:sz w:val="28"/>
        </w:rPr>
        <w:t>
Пәндер циклы және кәсіптік практика бойынша білім беру</w:t>
      </w:r>
      <w:r>
        <w:br/>
      </w:r>
      <w:r>
        <w:rPr>
          <w:rFonts w:ascii="Times New Roman"/>
          <w:b w:val="false"/>
          <w:i w:val="false"/>
          <w:color w:val="000000"/>
          <w:sz w:val="28"/>
        </w:rPr>
        <w:t>
бағдарламаларының мазмұны (жоғары деңгей)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804"/>
        <w:gridCol w:w="8459"/>
        <w:gridCol w:w="1471"/>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атаулары және негізгі бөлімдері</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 және дағдылар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қазақ тілі курсы кәсіби терминология жөніндегі білімді дамытып және сөйлеуде қолдануды үйретеді. Кәсіби білімді дұрыс көркемдеуді үйрету, іс-қағаздарын дұрыс толтыруды, үйрету (рецензия, кепілдеме, бейнелеме және т.б.)</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тілдің негізгі лексикалық мазмұны;</w:t>
            </w:r>
            <w:r>
              <w:br/>
            </w:r>
            <w:r>
              <w:rPr>
                <w:rFonts w:ascii="Times New Roman"/>
                <w:b w:val="false"/>
                <w:i w:val="false"/>
                <w:color w:val="000000"/>
                <w:sz w:val="20"/>
              </w:rPr>
              <w:t>
</w:t>
            </w:r>
            <w:r>
              <w:rPr>
                <w:rFonts w:ascii="Times New Roman"/>
                <w:b w:val="false"/>
                <w:i w:val="false"/>
                <w:color w:val="000000"/>
                <w:sz w:val="20"/>
              </w:rPr>
              <w:t xml:space="preserve">- тұрақталған кәсіби терминдердің түсініктемесі; </w:t>
            </w:r>
            <w:r>
              <w:br/>
            </w:r>
            <w:r>
              <w:rPr>
                <w:rFonts w:ascii="Times New Roman"/>
                <w:b w:val="false"/>
                <w:i w:val="false"/>
                <w:color w:val="000000"/>
                <w:sz w:val="20"/>
              </w:rPr>
              <w:t>
</w:t>
            </w:r>
            <w:r>
              <w:rPr>
                <w:rFonts w:ascii="Times New Roman"/>
                <w:b w:val="false"/>
                <w:i w:val="false"/>
                <w:color w:val="000000"/>
                <w:sz w:val="20"/>
              </w:rPr>
              <w:t>- тіл дамыту құрылымының принциптері;</w:t>
            </w:r>
            <w:r>
              <w:br/>
            </w:r>
            <w:r>
              <w:rPr>
                <w:rFonts w:ascii="Times New Roman"/>
                <w:b w:val="false"/>
                <w:i w:val="false"/>
                <w:color w:val="000000"/>
                <w:sz w:val="20"/>
              </w:rPr>
              <w:t>
</w:t>
            </w:r>
            <w:r>
              <w:rPr>
                <w:rFonts w:ascii="Times New Roman"/>
                <w:b w:val="false"/>
                <w:i w:val="false"/>
                <w:color w:val="000000"/>
                <w:sz w:val="20"/>
              </w:rPr>
              <w:t>- кәсіби тілдің қызметі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лингвистикалық білімді  және тілдерді жетік білу арқылы  кәсіби сөйлеу мәнерін жетілдіру;</w:t>
            </w:r>
            <w:r>
              <w:br/>
            </w:r>
            <w:r>
              <w:rPr>
                <w:rFonts w:ascii="Times New Roman"/>
                <w:b w:val="false"/>
                <w:i w:val="false"/>
                <w:color w:val="000000"/>
                <w:sz w:val="20"/>
              </w:rPr>
              <w:t>
</w:t>
            </w:r>
            <w:r>
              <w:rPr>
                <w:rFonts w:ascii="Times New Roman"/>
                <w:b w:val="false"/>
                <w:i w:val="false"/>
                <w:color w:val="000000"/>
                <w:sz w:val="20"/>
              </w:rPr>
              <w:t>- кәсіби тіл білімін, арнайы құжаттарды толтырғанда қолдану;</w:t>
            </w:r>
            <w:r>
              <w:br/>
            </w:r>
            <w:r>
              <w:rPr>
                <w:rFonts w:ascii="Times New Roman"/>
                <w:b w:val="false"/>
                <w:i w:val="false"/>
                <w:color w:val="000000"/>
                <w:sz w:val="20"/>
              </w:rPr>
              <w:t>
</w:t>
            </w:r>
            <w:r>
              <w:rPr>
                <w:rFonts w:ascii="Times New Roman"/>
                <w:b w:val="false"/>
                <w:i w:val="false"/>
                <w:color w:val="000000"/>
                <w:sz w:val="20"/>
              </w:rPr>
              <w:t>- кәсіби сөйлеуді, қазақша (орысша) және шетел тілі терминдерін дәл аудару, кәсіби сөйлеуде терминдерді қолдануды әдетке айналдыруы керек.</w:t>
            </w:r>
            <w:r>
              <w:br/>
            </w:r>
            <w:r>
              <w:rPr>
                <w:rFonts w:ascii="Times New Roman"/>
                <w:b w:val="false"/>
                <w:i w:val="false"/>
                <w:color w:val="000000"/>
                <w:sz w:val="20"/>
              </w:rPr>
              <w:t>
</w:t>
            </w:r>
            <w:r>
              <w:rPr>
                <w:rFonts w:ascii="Times New Roman"/>
                <w:b w:val="false"/>
                <w:i w:val="false"/>
                <w:color w:val="000000"/>
                <w:sz w:val="20"/>
              </w:rPr>
              <w:t xml:space="preserve">- терминдік сөздіктермен жұмыс істеу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Арнайы пәндер бойынша іскерлік тілдер негіздері,  кәсіби дәріс, айналым және терминдер фразеологиясы. Кәсіби бағыт көрсету мәтіндерінің аудару техникасын дамыту (сөздікпен)</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белсенді дәріс; </w:t>
            </w:r>
            <w:r>
              <w:br/>
            </w:r>
            <w:r>
              <w:rPr>
                <w:rFonts w:ascii="Times New Roman"/>
                <w:b w:val="false"/>
                <w:i w:val="false"/>
                <w:color w:val="000000"/>
                <w:sz w:val="20"/>
              </w:rPr>
              <w:t>
</w:t>
            </w:r>
            <w:r>
              <w:rPr>
                <w:rFonts w:ascii="Times New Roman"/>
                <w:b w:val="false"/>
                <w:i w:val="false"/>
                <w:color w:val="000000"/>
                <w:sz w:val="20"/>
              </w:rPr>
              <w:t>- етістіктің шақтары,</w:t>
            </w:r>
            <w:r>
              <w:br/>
            </w:r>
            <w:r>
              <w:rPr>
                <w:rFonts w:ascii="Times New Roman"/>
                <w:b w:val="false"/>
                <w:i w:val="false"/>
                <w:color w:val="000000"/>
                <w:sz w:val="20"/>
              </w:rPr>
              <w:t>
</w:t>
            </w:r>
            <w:r>
              <w:rPr>
                <w:rFonts w:ascii="Times New Roman"/>
                <w:b w:val="false"/>
                <w:i w:val="false"/>
                <w:color w:val="000000"/>
                <w:sz w:val="20"/>
              </w:rPr>
              <w:t>- етістіктің райлары</w:t>
            </w:r>
            <w:r>
              <w:br/>
            </w:r>
            <w:r>
              <w:rPr>
                <w:rFonts w:ascii="Times New Roman"/>
                <w:b w:val="false"/>
                <w:i w:val="false"/>
                <w:color w:val="000000"/>
                <w:sz w:val="20"/>
              </w:rPr>
              <w:t>
</w:t>
            </w:r>
            <w:r>
              <w:rPr>
                <w:rFonts w:ascii="Times New Roman"/>
                <w:b w:val="false"/>
                <w:i w:val="false"/>
                <w:color w:val="000000"/>
                <w:sz w:val="20"/>
              </w:rPr>
              <w:t>- артиклдер</w:t>
            </w:r>
            <w:r>
              <w:br/>
            </w:r>
            <w:r>
              <w:rPr>
                <w:rFonts w:ascii="Times New Roman"/>
                <w:b w:val="false"/>
                <w:i w:val="false"/>
                <w:color w:val="000000"/>
                <w:sz w:val="20"/>
              </w:rPr>
              <w:t>
</w:t>
            </w:r>
            <w:r>
              <w:rPr>
                <w:rFonts w:ascii="Times New Roman"/>
                <w:b w:val="false"/>
                <w:i w:val="false"/>
                <w:color w:val="000000"/>
                <w:sz w:val="20"/>
              </w:rPr>
              <w:t>- герундии</w:t>
            </w:r>
            <w:r>
              <w:br/>
            </w:r>
            <w:r>
              <w:rPr>
                <w:rFonts w:ascii="Times New Roman"/>
                <w:b w:val="false"/>
                <w:i w:val="false"/>
                <w:color w:val="000000"/>
                <w:sz w:val="20"/>
              </w:rPr>
              <w:t>
</w:t>
            </w:r>
            <w:r>
              <w:rPr>
                <w:rFonts w:ascii="Times New Roman"/>
                <w:b w:val="false"/>
                <w:i w:val="false"/>
                <w:color w:val="000000"/>
                <w:sz w:val="20"/>
              </w:rPr>
              <w:t>- мемлекеттану материалдары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түрлерінің барлық қызмет түрлерін қолдану</w:t>
            </w:r>
            <w:r>
              <w:br/>
            </w:r>
            <w:r>
              <w:rPr>
                <w:rFonts w:ascii="Times New Roman"/>
                <w:b w:val="false"/>
                <w:i w:val="false"/>
                <w:color w:val="000000"/>
                <w:sz w:val="20"/>
              </w:rPr>
              <w:t>
</w:t>
            </w:r>
            <w:r>
              <w:rPr>
                <w:rFonts w:ascii="Times New Roman"/>
                <w:b w:val="false"/>
                <w:i w:val="false"/>
                <w:color w:val="000000"/>
                <w:sz w:val="20"/>
              </w:rPr>
              <w:t>- аудит және сөйлеу;</w:t>
            </w:r>
            <w:r>
              <w:br/>
            </w:r>
            <w:r>
              <w:rPr>
                <w:rFonts w:ascii="Times New Roman"/>
                <w:b w:val="false"/>
                <w:i w:val="false"/>
                <w:color w:val="000000"/>
                <w:sz w:val="20"/>
              </w:rPr>
              <w:t>
</w:t>
            </w:r>
            <w:r>
              <w:rPr>
                <w:rFonts w:ascii="Times New Roman"/>
                <w:b w:val="false"/>
                <w:i w:val="false"/>
                <w:color w:val="000000"/>
                <w:sz w:val="20"/>
              </w:rPr>
              <w:t>Оқу және жазу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 Ерте дәуірдегі Қазақстан. Қазақ халқының ұлт-азаттық көтерілістерінің даму кезеңдері, ерекшеліктері, тарихы манызы. ХХ ғасырдын басындағы Қазақстандағы саяси партиялар мен ағымдар.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Қазақстанның ерте заманнан осы күнге дейінгі қазақ тарихындағы көрнекті қоғам қайраткерлер туралы мәліметтер білуге; </w:t>
            </w:r>
            <w:r>
              <w:br/>
            </w:r>
            <w:r>
              <w:rPr>
                <w:rFonts w:ascii="Times New Roman"/>
                <w:b w:val="false"/>
                <w:i w:val="false"/>
                <w:color w:val="000000"/>
                <w:sz w:val="20"/>
              </w:rPr>
              <w:t>
</w:t>
            </w:r>
            <w:r>
              <w:rPr>
                <w:rFonts w:ascii="Times New Roman"/>
                <w:b w:val="false"/>
                <w:i w:val="false"/>
                <w:color w:val="000000"/>
                <w:sz w:val="20"/>
              </w:rPr>
              <w:t xml:space="preserve">- тарихи даму барысындағы қалыптасқан мәдени құндылықтар жүйесін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Жылдардың уақытын ғасырларға сәйкестендіре білу; </w:t>
            </w:r>
            <w:r>
              <w:br/>
            </w:r>
            <w:r>
              <w:rPr>
                <w:rFonts w:ascii="Times New Roman"/>
                <w:b w:val="false"/>
                <w:i w:val="false"/>
                <w:color w:val="000000"/>
                <w:sz w:val="20"/>
              </w:rPr>
              <w:t>
</w:t>
            </w:r>
            <w:r>
              <w:rPr>
                <w:rFonts w:ascii="Times New Roman"/>
                <w:b w:val="false"/>
                <w:i w:val="false"/>
                <w:color w:val="000000"/>
                <w:sz w:val="20"/>
              </w:rPr>
              <w:t>- картадан тайпалардың, жүздердің, мемлекеттердің шекараларын, қалалардың орңаласу аудандарын, белгілі тарихи оқиғалардың орындарын дәл анықтау.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тәрбиесінің адамның жалпы мәдени, кәсіби және әлеуметтік дамуында алатын орны туралы мағлұматтар. Дене тәрбиесі мен салауатты өмір салтының негіздері. Спорттық құрал-жабдықтар мен спорттық жабдықтарды пайдалану ережелері, жеке гигиена, жарақаттанудың алдын алу. </w:t>
            </w:r>
            <w:r>
              <w:br/>
            </w:r>
            <w:r>
              <w:rPr>
                <w:rFonts w:ascii="Times New Roman"/>
                <w:b w:val="false"/>
                <w:i w:val="false"/>
                <w:color w:val="000000"/>
                <w:sz w:val="20"/>
              </w:rPr>
              <w:t>
</w:t>
            </w:r>
            <w:r>
              <w:rPr>
                <w:rFonts w:ascii="Times New Roman"/>
                <w:b w:val="false"/>
                <w:i w:val="false"/>
                <w:color w:val="000000"/>
                <w:sz w:val="20"/>
              </w:rPr>
              <w:t>Олимпиада ойындарының тарихы мен Қазақстан спортшыларының спорттық жетістіктері.</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сүрудің дайындығына дене тәрбиесінің пайдасы;</w:t>
            </w:r>
            <w:r>
              <w:br/>
            </w:r>
            <w:r>
              <w:rPr>
                <w:rFonts w:ascii="Times New Roman"/>
                <w:b w:val="false"/>
                <w:i w:val="false"/>
                <w:color w:val="000000"/>
                <w:sz w:val="20"/>
              </w:rPr>
              <w:t>
</w:t>
            </w:r>
            <w:r>
              <w:rPr>
                <w:rFonts w:ascii="Times New Roman"/>
                <w:b w:val="false"/>
                <w:i w:val="false"/>
                <w:color w:val="000000"/>
                <w:sz w:val="20"/>
              </w:rPr>
              <w:t>- әлеуметтік-кітапханалық негіздер;</w:t>
            </w:r>
            <w:r>
              <w:br/>
            </w:r>
            <w:r>
              <w:rPr>
                <w:rFonts w:ascii="Times New Roman"/>
                <w:b w:val="false"/>
                <w:i w:val="false"/>
                <w:color w:val="000000"/>
                <w:sz w:val="20"/>
              </w:rPr>
              <w:t>
</w:t>
            </w:r>
            <w:r>
              <w:rPr>
                <w:rFonts w:ascii="Times New Roman"/>
                <w:b w:val="false"/>
                <w:i w:val="false"/>
                <w:color w:val="000000"/>
                <w:sz w:val="20"/>
              </w:rPr>
              <w:t>- ҚР дене тәрбиесі және спорт заңдылықтары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қызығушылығын арттыру үшін дене тәрбиесін қолдану;</w:t>
            </w:r>
            <w:r>
              <w:br/>
            </w:r>
            <w:r>
              <w:rPr>
                <w:rFonts w:ascii="Times New Roman"/>
                <w:b w:val="false"/>
                <w:i w:val="false"/>
                <w:color w:val="000000"/>
                <w:sz w:val="20"/>
              </w:rPr>
              <w:t>
</w:t>
            </w:r>
            <w:r>
              <w:rPr>
                <w:rFonts w:ascii="Times New Roman"/>
                <w:b w:val="false"/>
                <w:i w:val="false"/>
                <w:color w:val="000000"/>
                <w:sz w:val="20"/>
              </w:rPr>
              <w:t>- өз бетімен дене тәрбиесімен айналысу және өз денсаулығының сау болуын бақылау.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орны. Көп түрлі әрекет пен мәдениеттің зерттелуі. Архаикалық мәдениет. Мәдениет және өркениет;</w:t>
            </w:r>
            <w:r>
              <w:br/>
            </w:r>
            <w:r>
              <w:rPr>
                <w:rFonts w:ascii="Times New Roman"/>
                <w:b w:val="false"/>
                <w:i w:val="false"/>
                <w:color w:val="000000"/>
                <w:sz w:val="20"/>
              </w:rPr>
              <w:t>
</w:t>
            </w:r>
            <w:r>
              <w:rPr>
                <w:rFonts w:ascii="Times New Roman"/>
                <w:b w:val="false"/>
                <w:i w:val="false"/>
                <w:color w:val="000000"/>
                <w:sz w:val="20"/>
              </w:rPr>
              <w:t>Конфуцилық және даосиздік мәдениет түрі. Үнді-буддалық мәдениет типі. Ислам әлемінің мәдениеті. Христиан әлемінің мәдениеті. Батыс европаның орта ғасыр мәдениеті және заманауи әлемнің дамуына деген ықпалы.</w:t>
            </w:r>
            <w:r>
              <w:br/>
            </w:r>
            <w:r>
              <w:rPr>
                <w:rFonts w:ascii="Times New Roman"/>
                <w:b w:val="false"/>
                <w:i w:val="false"/>
                <w:color w:val="000000"/>
                <w:sz w:val="20"/>
              </w:rPr>
              <w:t>
</w:t>
            </w:r>
            <w:r>
              <w:rPr>
                <w:rFonts w:ascii="Times New Roman"/>
                <w:b w:val="false"/>
                <w:i w:val="false"/>
                <w:color w:val="000000"/>
                <w:sz w:val="20"/>
              </w:rPr>
              <w:t>Көшпенді өркениеттің пайда болуы және ерекшелігі. Орта ғасырдағы Қазақстан мәдениетінің кезеңі.</w:t>
            </w:r>
            <w:r>
              <w:br/>
            </w:r>
            <w:r>
              <w:rPr>
                <w:rFonts w:ascii="Times New Roman"/>
                <w:b w:val="false"/>
                <w:i w:val="false"/>
                <w:color w:val="000000"/>
                <w:sz w:val="20"/>
              </w:rPr>
              <w:t>
</w:t>
            </w:r>
            <w:r>
              <w:rPr>
                <w:rFonts w:ascii="Times New Roman"/>
                <w:b w:val="false"/>
                <w:i w:val="false"/>
                <w:color w:val="000000"/>
                <w:sz w:val="20"/>
              </w:rPr>
              <w:t>18-19 ғасырдағы Қазақстанның салт–дәстүр мәдениеті.</w:t>
            </w:r>
            <w:r>
              <w:br/>
            </w:r>
            <w:r>
              <w:rPr>
                <w:rFonts w:ascii="Times New Roman"/>
                <w:b w:val="false"/>
                <w:i w:val="false"/>
                <w:color w:val="000000"/>
                <w:sz w:val="20"/>
              </w:rPr>
              <w:t>
</w:t>
            </w:r>
            <w:r>
              <w:rPr>
                <w:rFonts w:ascii="Times New Roman"/>
                <w:b w:val="false"/>
                <w:i w:val="false"/>
                <w:color w:val="000000"/>
                <w:sz w:val="20"/>
              </w:rPr>
              <w:t>Қазіргі заманауи Қазақстан мәдениеті.</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мәдениеттанудың басты түсініктемесі;</w:t>
            </w:r>
            <w:r>
              <w:br/>
            </w:r>
            <w:r>
              <w:rPr>
                <w:rFonts w:ascii="Times New Roman"/>
                <w:b w:val="false"/>
                <w:i w:val="false"/>
                <w:color w:val="000000"/>
                <w:sz w:val="20"/>
              </w:rPr>
              <w:t>
</w:t>
            </w:r>
            <w:r>
              <w:rPr>
                <w:rFonts w:ascii="Times New Roman"/>
                <w:b w:val="false"/>
                <w:i w:val="false"/>
                <w:color w:val="000000"/>
                <w:sz w:val="20"/>
              </w:rPr>
              <w:t>- Мәдениет пен өркениеттің анықтамасы;</w:t>
            </w:r>
            <w:r>
              <w:br/>
            </w:r>
            <w:r>
              <w:rPr>
                <w:rFonts w:ascii="Times New Roman"/>
                <w:b w:val="false"/>
                <w:i w:val="false"/>
                <w:color w:val="000000"/>
                <w:sz w:val="20"/>
              </w:rPr>
              <w:t>
</w:t>
            </w:r>
            <w:r>
              <w:rPr>
                <w:rFonts w:ascii="Times New Roman"/>
                <w:b w:val="false"/>
                <w:i w:val="false"/>
                <w:color w:val="000000"/>
                <w:sz w:val="20"/>
              </w:rPr>
              <w:t>- діни сенімнің алғашқы формасы;</w:t>
            </w:r>
            <w:r>
              <w:br/>
            </w:r>
            <w:r>
              <w:rPr>
                <w:rFonts w:ascii="Times New Roman"/>
                <w:b w:val="false"/>
                <w:i w:val="false"/>
                <w:color w:val="000000"/>
                <w:sz w:val="20"/>
              </w:rPr>
              <w:t>
</w:t>
            </w:r>
            <w:r>
              <w:rPr>
                <w:rFonts w:ascii="Times New Roman"/>
                <w:b w:val="false"/>
                <w:i w:val="false"/>
                <w:color w:val="000000"/>
                <w:sz w:val="20"/>
              </w:rPr>
              <w:t xml:space="preserve">- Конфуций – даосизім типінің мәдениеті және оның басты жетістіктері, ерекшелігі; </w:t>
            </w:r>
            <w:r>
              <w:br/>
            </w:r>
            <w:r>
              <w:rPr>
                <w:rFonts w:ascii="Times New Roman"/>
                <w:b w:val="false"/>
                <w:i w:val="false"/>
                <w:color w:val="000000"/>
                <w:sz w:val="20"/>
              </w:rPr>
              <w:t>
</w:t>
            </w:r>
            <w:r>
              <w:rPr>
                <w:rFonts w:ascii="Times New Roman"/>
                <w:b w:val="false"/>
                <w:i w:val="false"/>
                <w:color w:val="000000"/>
                <w:sz w:val="20"/>
              </w:rPr>
              <w:t>- Үнді–буддалық типті мәдениет ерекшелігі.</w:t>
            </w:r>
            <w:r>
              <w:br/>
            </w:r>
            <w:r>
              <w:rPr>
                <w:rFonts w:ascii="Times New Roman"/>
                <w:b w:val="false"/>
                <w:i w:val="false"/>
                <w:color w:val="000000"/>
                <w:sz w:val="20"/>
              </w:rPr>
              <w:t>
</w:t>
            </w:r>
            <w:r>
              <w:rPr>
                <w:rFonts w:ascii="Times New Roman"/>
                <w:b w:val="false"/>
                <w:i w:val="false"/>
                <w:color w:val="000000"/>
                <w:sz w:val="20"/>
              </w:rPr>
              <w:t>- Үнді мәдениеті және оның жетістіктері.</w:t>
            </w:r>
            <w:r>
              <w:br/>
            </w:r>
            <w:r>
              <w:rPr>
                <w:rFonts w:ascii="Times New Roman"/>
                <w:b w:val="false"/>
                <w:i w:val="false"/>
                <w:color w:val="000000"/>
                <w:sz w:val="20"/>
              </w:rPr>
              <w:t>
</w:t>
            </w:r>
            <w:r>
              <w:rPr>
                <w:rFonts w:ascii="Times New Roman"/>
                <w:b w:val="false"/>
                <w:i w:val="false"/>
                <w:color w:val="000000"/>
                <w:sz w:val="20"/>
              </w:rPr>
              <w:t xml:space="preserve">- Ислам ілімінің принциптері және оның бағыт құндылығы; </w:t>
            </w:r>
            <w:r>
              <w:br/>
            </w:r>
            <w:r>
              <w:rPr>
                <w:rFonts w:ascii="Times New Roman"/>
                <w:b w:val="false"/>
                <w:i w:val="false"/>
                <w:color w:val="000000"/>
                <w:sz w:val="20"/>
              </w:rPr>
              <w:t>
</w:t>
            </w:r>
            <w:r>
              <w:rPr>
                <w:rFonts w:ascii="Times New Roman"/>
                <w:b w:val="false"/>
                <w:i w:val="false"/>
                <w:color w:val="000000"/>
                <w:sz w:val="20"/>
              </w:rPr>
              <w:t>- Христиан ілімінің басты принциптері және оның бағыт құндылығы;</w:t>
            </w:r>
            <w:r>
              <w:br/>
            </w:r>
            <w:r>
              <w:rPr>
                <w:rFonts w:ascii="Times New Roman"/>
                <w:b w:val="false"/>
                <w:i w:val="false"/>
                <w:color w:val="000000"/>
                <w:sz w:val="20"/>
              </w:rPr>
              <w:t>
</w:t>
            </w:r>
            <w:r>
              <w:rPr>
                <w:rFonts w:ascii="Times New Roman"/>
                <w:b w:val="false"/>
                <w:i w:val="false"/>
                <w:color w:val="000000"/>
                <w:sz w:val="20"/>
              </w:rPr>
              <w:t>- Орта ғасырдағы Батыс Европа мәдениеті;</w:t>
            </w:r>
            <w:r>
              <w:br/>
            </w:r>
            <w:r>
              <w:rPr>
                <w:rFonts w:ascii="Times New Roman"/>
                <w:b w:val="false"/>
                <w:i w:val="false"/>
                <w:color w:val="000000"/>
                <w:sz w:val="20"/>
              </w:rPr>
              <w:t>
</w:t>
            </w:r>
            <w:r>
              <w:rPr>
                <w:rFonts w:ascii="Times New Roman"/>
                <w:b w:val="false"/>
                <w:i w:val="false"/>
                <w:color w:val="000000"/>
                <w:sz w:val="20"/>
              </w:rPr>
              <w:t>- көшпенділердің өмір сүруі және жүйелі құндылығы;</w:t>
            </w:r>
            <w:r>
              <w:br/>
            </w:r>
            <w:r>
              <w:rPr>
                <w:rFonts w:ascii="Times New Roman"/>
                <w:b w:val="false"/>
                <w:i w:val="false"/>
                <w:color w:val="000000"/>
                <w:sz w:val="20"/>
              </w:rPr>
              <w:t>
</w:t>
            </w:r>
            <w:r>
              <w:rPr>
                <w:rFonts w:ascii="Times New Roman"/>
                <w:b w:val="false"/>
                <w:i w:val="false"/>
                <w:color w:val="000000"/>
                <w:sz w:val="20"/>
              </w:rPr>
              <w:t>- орта ғасырдағы қазақ ұлыс мәдениетінің іргетасы қаланған кезеңі;</w:t>
            </w:r>
            <w:r>
              <w:br/>
            </w:r>
            <w:r>
              <w:rPr>
                <w:rFonts w:ascii="Times New Roman"/>
                <w:b w:val="false"/>
                <w:i w:val="false"/>
                <w:color w:val="000000"/>
                <w:sz w:val="20"/>
              </w:rPr>
              <w:t>
</w:t>
            </w:r>
            <w:r>
              <w:rPr>
                <w:rFonts w:ascii="Times New Roman"/>
                <w:b w:val="false"/>
                <w:i w:val="false"/>
                <w:color w:val="000000"/>
                <w:sz w:val="20"/>
              </w:rPr>
              <w:t>- 18-19 ғасырдағы қазақтардың даму ерекшелігі.</w:t>
            </w:r>
            <w:r>
              <w:br/>
            </w:r>
            <w:r>
              <w:rPr>
                <w:rFonts w:ascii="Times New Roman"/>
                <w:b w:val="false"/>
                <w:i w:val="false"/>
                <w:color w:val="000000"/>
                <w:sz w:val="20"/>
              </w:rPr>
              <w:t>
</w:t>
            </w:r>
            <w:r>
              <w:rPr>
                <w:rFonts w:ascii="Times New Roman"/>
                <w:b w:val="false"/>
                <w:i w:val="false"/>
                <w:color w:val="000000"/>
                <w:sz w:val="20"/>
              </w:rPr>
              <w:t>- қазіргі замандағы Қазақстандағы заманауи мәдениетінің даму барысы;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ілімінің аппараттық мәдениетімен кең түрде қолдану;</w:t>
            </w:r>
            <w:r>
              <w:br/>
            </w:r>
            <w:r>
              <w:rPr>
                <w:rFonts w:ascii="Times New Roman"/>
                <w:b w:val="false"/>
                <w:i w:val="false"/>
                <w:color w:val="000000"/>
                <w:sz w:val="20"/>
              </w:rPr>
              <w:t>
</w:t>
            </w:r>
            <w:r>
              <w:rPr>
                <w:rFonts w:ascii="Times New Roman"/>
                <w:b w:val="false"/>
                <w:i w:val="false"/>
                <w:color w:val="000000"/>
                <w:sz w:val="20"/>
              </w:rPr>
              <w:t>- мәдениет ерекшеліктерін ашу:</w:t>
            </w:r>
            <w:r>
              <w:br/>
            </w:r>
            <w:r>
              <w:rPr>
                <w:rFonts w:ascii="Times New Roman"/>
                <w:b w:val="false"/>
                <w:i w:val="false"/>
                <w:color w:val="000000"/>
                <w:sz w:val="20"/>
              </w:rPr>
              <w:t>
</w:t>
            </w:r>
            <w:r>
              <w:rPr>
                <w:rFonts w:ascii="Times New Roman"/>
                <w:b w:val="false"/>
                <w:i w:val="false"/>
                <w:color w:val="000000"/>
                <w:sz w:val="20"/>
              </w:rPr>
              <w:t>- Ежелгі Үнді-Қытай мәдениеті;</w:t>
            </w:r>
            <w:r>
              <w:br/>
            </w:r>
            <w:r>
              <w:rPr>
                <w:rFonts w:ascii="Times New Roman"/>
                <w:b w:val="false"/>
                <w:i w:val="false"/>
                <w:color w:val="000000"/>
                <w:sz w:val="20"/>
              </w:rPr>
              <w:t>
</w:t>
            </w:r>
            <w:r>
              <w:rPr>
                <w:rFonts w:ascii="Times New Roman"/>
                <w:b w:val="false"/>
                <w:i w:val="false"/>
                <w:color w:val="000000"/>
                <w:sz w:val="20"/>
              </w:rPr>
              <w:t xml:space="preserve">- Батыс европа мәдениеті; </w:t>
            </w:r>
            <w:r>
              <w:br/>
            </w:r>
            <w:r>
              <w:rPr>
                <w:rFonts w:ascii="Times New Roman"/>
                <w:b w:val="false"/>
                <w:i w:val="false"/>
                <w:color w:val="000000"/>
                <w:sz w:val="20"/>
              </w:rPr>
              <w:t>
</w:t>
            </w:r>
            <w:r>
              <w:rPr>
                <w:rFonts w:ascii="Times New Roman"/>
                <w:b w:val="false"/>
                <w:i w:val="false"/>
                <w:color w:val="000000"/>
                <w:sz w:val="20"/>
              </w:rPr>
              <w:t>- Қазақ мәдениеті.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 ойының негізгі белестері. Адамның табиғаты, оның тіршілігінің мәні. Адам және құдай. Адам және космос. Адам, қоғам, өркениет, мәдениет. Жеке тұлғаның бостандықтары мен жауапкершілігі. Адамның қоршаған ортаны тануы мен қызметі. Ғылым мен оның ролі. Адамзат жаһандық мәселелермен бетпебет</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суреттері;</w:t>
            </w:r>
            <w:r>
              <w:br/>
            </w:r>
            <w:r>
              <w:rPr>
                <w:rFonts w:ascii="Times New Roman"/>
                <w:b w:val="false"/>
                <w:i w:val="false"/>
                <w:color w:val="000000"/>
                <w:sz w:val="20"/>
              </w:rPr>
              <w:t>
</w:t>
            </w:r>
            <w:r>
              <w:rPr>
                <w:rFonts w:ascii="Times New Roman"/>
                <w:b w:val="false"/>
                <w:i w:val="false"/>
                <w:color w:val="000000"/>
                <w:sz w:val="20"/>
              </w:rPr>
              <w:t>- философияның даму тарихы</w:t>
            </w:r>
            <w:r>
              <w:br/>
            </w:r>
            <w:r>
              <w:rPr>
                <w:rFonts w:ascii="Times New Roman"/>
                <w:b w:val="false"/>
                <w:i w:val="false"/>
                <w:color w:val="000000"/>
                <w:sz w:val="20"/>
              </w:rPr>
              <w:t>
</w:t>
            </w:r>
            <w:r>
              <w:rPr>
                <w:rFonts w:ascii="Times New Roman"/>
                <w:b w:val="false"/>
                <w:i w:val="false"/>
                <w:color w:val="000000"/>
                <w:sz w:val="20"/>
              </w:rPr>
              <w:t>- ғылым және ғылыми тану;</w:t>
            </w:r>
            <w:r>
              <w:br/>
            </w:r>
            <w:r>
              <w:rPr>
                <w:rFonts w:ascii="Times New Roman"/>
                <w:b w:val="false"/>
                <w:i w:val="false"/>
                <w:color w:val="000000"/>
                <w:sz w:val="20"/>
              </w:rPr>
              <w:t>
</w:t>
            </w:r>
            <w:r>
              <w:rPr>
                <w:rFonts w:ascii="Times New Roman"/>
                <w:b w:val="false"/>
                <w:i w:val="false"/>
                <w:color w:val="000000"/>
                <w:sz w:val="20"/>
              </w:rPr>
              <w:t>- құндылықтар әлемі;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Талқыланатын жағдайларды кең және қисынды жеткізе білу;</w:t>
            </w:r>
            <w:r>
              <w:br/>
            </w:r>
            <w:r>
              <w:rPr>
                <w:rFonts w:ascii="Times New Roman"/>
                <w:b w:val="false"/>
                <w:i w:val="false"/>
                <w:color w:val="000000"/>
                <w:sz w:val="20"/>
              </w:rPr>
              <w:t>
</w:t>
            </w:r>
            <w:r>
              <w:rPr>
                <w:rFonts w:ascii="Times New Roman"/>
                <w:b w:val="false"/>
                <w:i w:val="false"/>
                <w:color w:val="000000"/>
                <w:sz w:val="20"/>
              </w:rPr>
              <w:t>- Мәдениет жағдайлары мен байланысты өркениет, тұлға және әлеуметтік құндылықтар тақырыбын дәлелді талқылау;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Саясаттану ғылым ретінде. Саясат қоғамдық құбылыс.</w:t>
            </w:r>
            <w:r>
              <w:br/>
            </w:r>
            <w:r>
              <w:rPr>
                <w:rFonts w:ascii="Times New Roman"/>
                <w:b w:val="false"/>
                <w:i w:val="false"/>
                <w:color w:val="000000"/>
                <w:sz w:val="20"/>
              </w:rPr>
              <w:t>
</w:t>
            </w:r>
            <w:r>
              <w:rPr>
                <w:rFonts w:ascii="Times New Roman"/>
                <w:b w:val="false"/>
                <w:i w:val="false"/>
                <w:color w:val="000000"/>
                <w:sz w:val="20"/>
              </w:rPr>
              <w:t>Саяси билік. Саяси жүйе және саяси кезең. Саяси институт. Адам және саясат. Халықаралық саясат және халықаралық қарым  -қатынас.</w:t>
            </w:r>
            <w:r>
              <w:br/>
            </w:r>
            <w:r>
              <w:rPr>
                <w:rFonts w:ascii="Times New Roman"/>
                <w:b w:val="false"/>
                <w:i w:val="false"/>
                <w:color w:val="000000"/>
                <w:sz w:val="20"/>
              </w:rPr>
              <w:t>
</w:t>
            </w:r>
            <w:r>
              <w:rPr>
                <w:rFonts w:ascii="Times New Roman"/>
                <w:b w:val="false"/>
                <w:i w:val="false"/>
                <w:color w:val="000000"/>
                <w:sz w:val="20"/>
              </w:rPr>
              <w:t>Әлеуметтану ғылымы. Қоғам, әлеуметтік мәдениет тығыз байланысты. Әлеуметтік және ұлттық қарым-қатынас.</w:t>
            </w:r>
            <w:r>
              <w:br/>
            </w:r>
            <w:r>
              <w:rPr>
                <w:rFonts w:ascii="Times New Roman"/>
                <w:b w:val="false"/>
                <w:i w:val="false"/>
                <w:color w:val="000000"/>
                <w:sz w:val="20"/>
              </w:rPr>
              <w:t>
</w:t>
            </w:r>
            <w:r>
              <w:rPr>
                <w:rFonts w:ascii="Times New Roman"/>
                <w:b w:val="false"/>
                <w:i w:val="false"/>
                <w:color w:val="000000"/>
                <w:sz w:val="20"/>
              </w:rPr>
              <w:t>Тұлға: әлеуметтік орны және әлеуметтік мінездемесі.</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 және әлеумет негіздері;</w:t>
            </w:r>
            <w:r>
              <w:br/>
            </w:r>
            <w:r>
              <w:rPr>
                <w:rFonts w:ascii="Times New Roman"/>
                <w:b w:val="false"/>
                <w:i w:val="false"/>
                <w:color w:val="000000"/>
                <w:sz w:val="20"/>
              </w:rPr>
              <w:t>
</w:t>
            </w:r>
            <w:r>
              <w:rPr>
                <w:rFonts w:ascii="Times New Roman"/>
                <w:b w:val="false"/>
                <w:i w:val="false"/>
                <w:color w:val="000000"/>
                <w:sz w:val="20"/>
              </w:rPr>
              <w:t>- саясат элементтері және оның түрлері;</w:t>
            </w:r>
            <w:r>
              <w:br/>
            </w:r>
            <w:r>
              <w:rPr>
                <w:rFonts w:ascii="Times New Roman"/>
                <w:b w:val="false"/>
                <w:i w:val="false"/>
                <w:color w:val="000000"/>
                <w:sz w:val="20"/>
              </w:rPr>
              <w:t>
</w:t>
            </w:r>
            <w:r>
              <w:rPr>
                <w:rFonts w:ascii="Times New Roman"/>
                <w:b w:val="false"/>
                <w:i w:val="false"/>
                <w:color w:val="000000"/>
                <w:sz w:val="20"/>
              </w:rPr>
              <w:t xml:space="preserve">- саяси жүйе және саяси кезеңдердің, саяси биліктерінің түсініктері және негізгі белгілерінің табиғаты; </w:t>
            </w:r>
            <w:r>
              <w:br/>
            </w:r>
            <w:r>
              <w:rPr>
                <w:rFonts w:ascii="Times New Roman"/>
                <w:b w:val="false"/>
                <w:i w:val="false"/>
                <w:color w:val="000000"/>
                <w:sz w:val="20"/>
              </w:rPr>
              <w:t>
</w:t>
            </w:r>
            <w:r>
              <w:rPr>
                <w:rFonts w:ascii="Times New Roman"/>
                <w:b w:val="false"/>
                <w:i w:val="false"/>
                <w:color w:val="000000"/>
                <w:sz w:val="20"/>
              </w:rPr>
              <w:t>- саяси институттың элементтері және түрлері;</w:t>
            </w:r>
            <w:r>
              <w:br/>
            </w:r>
            <w:r>
              <w:rPr>
                <w:rFonts w:ascii="Times New Roman"/>
                <w:b w:val="false"/>
                <w:i w:val="false"/>
                <w:color w:val="000000"/>
                <w:sz w:val="20"/>
              </w:rPr>
              <w:t>
</w:t>
            </w:r>
            <w:r>
              <w:rPr>
                <w:rFonts w:ascii="Times New Roman"/>
                <w:b w:val="false"/>
                <w:i w:val="false"/>
                <w:color w:val="000000"/>
                <w:sz w:val="20"/>
              </w:rPr>
              <w:t>- әлеуметтік жүйелер жайында түсініктеме, қоғамдағы әлеуметтік бөлінулер және адамдардың өзара қарым-қатынастары,</w:t>
            </w:r>
            <w:r>
              <w:br/>
            </w:r>
            <w:r>
              <w:rPr>
                <w:rFonts w:ascii="Times New Roman"/>
                <w:b w:val="false"/>
                <w:i w:val="false"/>
                <w:color w:val="000000"/>
                <w:sz w:val="20"/>
              </w:rPr>
              <w:t>
</w:t>
            </w:r>
            <w:r>
              <w:rPr>
                <w:rFonts w:ascii="Times New Roman"/>
                <w:b w:val="false"/>
                <w:i w:val="false"/>
                <w:color w:val="000000"/>
                <w:sz w:val="20"/>
              </w:rPr>
              <w:t xml:space="preserve">- жеке тұлғаның әлеуметтану дамуындағы ерекшелігі; іс – әрекеттің реттеуші </w:t>
            </w:r>
            <w:r>
              <w:rPr>
                <w:rFonts w:ascii="Times New Roman"/>
                <w:b w:val="false"/>
                <w:i w:val="false"/>
                <w:color w:val="000000"/>
                <w:sz w:val="20"/>
              </w:rPr>
              <w:t>формасы;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саясаттану және әлеуметтану түсінік аппаратын еркін қолдану;</w:t>
            </w:r>
            <w:r>
              <w:br/>
            </w:r>
            <w:r>
              <w:rPr>
                <w:rFonts w:ascii="Times New Roman"/>
                <w:b w:val="false"/>
                <w:i w:val="false"/>
                <w:color w:val="000000"/>
                <w:sz w:val="20"/>
              </w:rPr>
              <w:t>
</w:t>
            </w:r>
            <w:r>
              <w:rPr>
                <w:rFonts w:ascii="Times New Roman"/>
                <w:b w:val="false"/>
                <w:i w:val="false"/>
                <w:color w:val="000000"/>
                <w:sz w:val="20"/>
              </w:rPr>
              <w:t>- әлеуметтік түсініктеме және саяси биліктің орнын табу;</w:t>
            </w:r>
            <w:r>
              <w:br/>
            </w:r>
            <w:r>
              <w:rPr>
                <w:rFonts w:ascii="Times New Roman"/>
                <w:b w:val="false"/>
                <w:i w:val="false"/>
                <w:color w:val="000000"/>
                <w:sz w:val="20"/>
              </w:rPr>
              <w:t>
</w:t>
            </w:r>
            <w:r>
              <w:rPr>
                <w:rFonts w:ascii="Times New Roman"/>
                <w:b w:val="false"/>
                <w:i w:val="false"/>
                <w:color w:val="000000"/>
                <w:sz w:val="20"/>
              </w:rPr>
              <w:t>- «саяси жүйе», «саяси кезең», «саяси мәдениет» мазмұндарының мағынасын ашу.</w:t>
            </w:r>
            <w:r>
              <w:br/>
            </w:r>
            <w:r>
              <w:rPr>
                <w:rFonts w:ascii="Times New Roman"/>
                <w:b w:val="false"/>
                <w:i w:val="false"/>
                <w:color w:val="000000"/>
                <w:sz w:val="20"/>
              </w:rPr>
              <w:t>
</w:t>
            </w:r>
            <w:r>
              <w:rPr>
                <w:rFonts w:ascii="Times New Roman"/>
                <w:b w:val="false"/>
                <w:i w:val="false"/>
                <w:color w:val="000000"/>
                <w:sz w:val="20"/>
              </w:rPr>
              <w:t>- әлеуметтану пәнінің ерекшелігін табу;</w:t>
            </w:r>
            <w:r>
              <w:br/>
            </w:r>
            <w:r>
              <w:rPr>
                <w:rFonts w:ascii="Times New Roman"/>
                <w:b w:val="false"/>
                <w:i w:val="false"/>
                <w:color w:val="000000"/>
                <w:sz w:val="20"/>
              </w:rPr>
              <w:t>
</w:t>
            </w:r>
            <w:r>
              <w:rPr>
                <w:rFonts w:ascii="Times New Roman"/>
                <w:b w:val="false"/>
                <w:i w:val="false"/>
                <w:color w:val="000000"/>
                <w:sz w:val="20"/>
              </w:rPr>
              <w:t>- қоғам жүйелігін табу;</w:t>
            </w:r>
            <w:r>
              <w:br/>
            </w:r>
            <w:r>
              <w:rPr>
                <w:rFonts w:ascii="Times New Roman"/>
                <w:b w:val="false"/>
                <w:i w:val="false"/>
                <w:color w:val="000000"/>
                <w:sz w:val="20"/>
              </w:rPr>
              <w:t>
</w:t>
            </w:r>
            <w:r>
              <w:rPr>
                <w:rFonts w:ascii="Times New Roman"/>
                <w:b w:val="false"/>
                <w:i w:val="false"/>
                <w:color w:val="000000"/>
                <w:sz w:val="20"/>
              </w:rPr>
              <w:t>- «тұлға», «әлеумет орны», «әлеуметтік іс-әрекет» мағыналарын ашу.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Мақсаты. Басты түсініктемесі, жүйесі, мазмұндары, принциптері. </w:t>
            </w:r>
            <w:r>
              <w:br/>
            </w:r>
            <w:r>
              <w:rPr>
                <w:rFonts w:ascii="Times New Roman"/>
                <w:b w:val="false"/>
                <w:i w:val="false"/>
                <w:color w:val="000000"/>
                <w:sz w:val="20"/>
              </w:rPr>
              <w:t>
</w:t>
            </w:r>
            <w:r>
              <w:rPr>
                <w:rFonts w:ascii="Times New Roman"/>
                <w:b w:val="false"/>
                <w:i w:val="false"/>
                <w:color w:val="000000"/>
                <w:sz w:val="20"/>
              </w:rPr>
              <w:t xml:space="preserve">Меншіктілік формалары және түрлері. Меншікті меңгеру. </w:t>
            </w:r>
            <w:r>
              <w:br/>
            </w:r>
            <w:r>
              <w:rPr>
                <w:rFonts w:ascii="Times New Roman"/>
                <w:b w:val="false"/>
                <w:i w:val="false"/>
                <w:color w:val="000000"/>
                <w:sz w:val="20"/>
              </w:rPr>
              <w:t>
</w:t>
            </w:r>
            <w:r>
              <w:rPr>
                <w:rFonts w:ascii="Times New Roman"/>
                <w:b w:val="false"/>
                <w:i w:val="false"/>
                <w:color w:val="000000"/>
                <w:sz w:val="20"/>
              </w:rPr>
              <w:t xml:space="preserve">Жоспар түрлері, олардың негізгі кезеңдері, мазмұны, жоспарлау стратегиясы. </w:t>
            </w:r>
            <w:r>
              <w:br/>
            </w:r>
            <w:r>
              <w:rPr>
                <w:rFonts w:ascii="Times New Roman"/>
                <w:b w:val="false"/>
                <w:i w:val="false"/>
                <w:color w:val="000000"/>
                <w:sz w:val="20"/>
              </w:rPr>
              <w:t>
</w:t>
            </w:r>
            <w:r>
              <w:rPr>
                <w:rFonts w:ascii="Times New Roman"/>
                <w:b w:val="false"/>
                <w:i w:val="false"/>
                <w:color w:val="000000"/>
                <w:sz w:val="20"/>
              </w:rPr>
              <w:t xml:space="preserve">Экономикалық жоспар әдісінің дәлелдемесі және болжамдық зерттемелері. </w:t>
            </w:r>
            <w:r>
              <w:br/>
            </w:r>
            <w:r>
              <w:rPr>
                <w:rFonts w:ascii="Times New Roman"/>
                <w:b w:val="false"/>
                <w:i w:val="false"/>
                <w:color w:val="000000"/>
                <w:sz w:val="20"/>
              </w:rPr>
              <w:t>
</w:t>
            </w:r>
            <w:r>
              <w:rPr>
                <w:rFonts w:ascii="Times New Roman"/>
                <w:b w:val="false"/>
                <w:i w:val="false"/>
                <w:color w:val="000000"/>
                <w:sz w:val="20"/>
              </w:rPr>
              <w:t xml:space="preserve">Бизнес жоспарлардың экономикалық талдаулары. Халық қолданысындағы тауарлардың нарықтағы жағдайларына және қажеттілігіне талдау жасау. Нарықтық ақпараттық жүйе.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қоғамдағы жағдайы;</w:t>
            </w:r>
            <w:r>
              <w:br/>
            </w:r>
            <w:r>
              <w:rPr>
                <w:rFonts w:ascii="Times New Roman"/>
                <w:b w:val="false"/>
                <w:i w:val="false"/>
                <w:color w:val="000000"/>
                <w:sz w:val="20"/>
              </w:rPr>
              <w:t>
</w:t>
            </w:r>
            <w:r>
              <w:rPr>
                <w:rFonts w:ascii="Times New Roman"/>
                <w:b w:val="false"/>
                <w:i w:val="false"/>
                <w:color w:val="000000"/>
                <w:sz w:val="20"/>
              </w:rPr>
              <w:t>- мемлекеттегі және шетелдегі экономикалық жағдайы;</w:t>
            </w:r>
            <w:r>
              <w:br/>
            </w:r>
            <w:r>
              <w:rPr>
                <w:rFonts w:ascii="Times New Roman"/>
                <w:b w:val="false"/>
                <w:i w:val="false"/>
                <w:color w:val="000000"/>
                <w:sz w:val="20"/>
              </w:rPr>
              <w:t>
</w:t>
            </w:r>
            <w:r>
              <w:rPr>
                <w:rFonts w:ascii="Times New Roman"/>
                <w:b w:val="false"/>
                <w:i w:val="false"/>
                <w:color w:val="000000"/>
                <w:sz w:val="20"/>
              </w:rPr>
              <w:t>- макро және микро экономика салық жағдайында ақшалы – несиелі, әлеуметтік және салым салу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өзіңнің кәсіби іс–әрекетіңе керек бағытты тауып және экономикалық ақпаратты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r>
              <w:br/>
            </w:r>
            <w:r>
              <w:rPr>
                <w:rFonts w:ascii="Times New Roman"/>
                <w:b w:val="false"/>
                <w:i w:val="false"/>
                <w:color w:val="000000"/>
                <w:sz w:val="20"/>
              </w:rPr>
              <w:t>
</w:t>
            </w:r>
            <w:r>
              <w:rPr>
                <w:rFonts w:ascii="Times New Roman"/>
                <w:b w:val="false"/>
                <w:i w:val="false"/>
                <w:color w:val="000000"/>
                <w:sz w:val="20"/>
              </w:rPr>
              <w:t>Құқық. Ұғым, жүйе, конституция. Қазақстан Республикасы – құқық жүйесінің қайнар көзі. Адам құқынан жалпыға бірдей декларациясы, тұлға, құқықтық мемлекет. Заңнамалық жауапкершілік және оның түрлері, құқықтың негізгі аймақтары, сот жүйесі, ҚР әкімшілік құқығы. Құқық қорғау орталықтары.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 құқығы мен бостандығының іске асу механизмдері;</w:t>
            </w:r>
            <w:r>
              <w:br/>
            </w:r>
            <w:r>
              <w:rPr>
                <w:rFonts w:ascii="Times New Roman"/>
                <w:b w:val="false"/>
                <w:i w:val="false"/>
                <w:color w:val="000000"/>
                <w:sz w:val="20"/>
              </w:rPr>
              <w:t>
</w:t>
            </w:r>
            <w:r>
              <w:rPr>
                <w:rFonts w:ascii="Times New Roman"/>
                <w:b w:val="false"/>
                <w:i w:val="false"/>
                <w:color w:val="000000"/>
                <w:sz w:val="20"/>
              </w:rPr>
              <w:t>- кәсіби іс–әрекеттердің ортасының құқылы және әдепті этикалық нормасы;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мамандардың кәсіби іс–әрекетін түсіндіру үшін нормативті актісін, құқық негіздер құжаттарын қолдана білу.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Іс жүргізу ұғымы, жүйесі және ұйымдастыру. Ұйымдастырушылық-өкімдік, нормативтік-құқықтық, анықтамалық құжаттар. Еңбек қатынастарын құжаттау. Істі безендіру, сақтау және мұрағатқа тапсыру. Қызметтік этикет.</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тіл</w:t>
            </w:r>
            <w:r>
              <w:br/>
            </w:r>
            <w:r>
              <w:rPr>
                <w:rFonts w:ascii="Times New Roman"/>
                <w:b w:val="false"/>
                <w:i w:val="false"/>
                <w:color w:val="000000"/>
                <w:sz w:val="20"/>
              </w:rPr>
              <w:t>
</w:t>
            </w:r>
            <w:r>
              <w:rPr>
                <w:rFonts w:ascii="Times New Roman"/>
                <w:b w:val="false"/>
                <w:i w:val="false"/>
                <w:color w:val="000000"/>
                <w:sz w:val="20"/>
              </w:rPr>
              <w:t>- Мемлекеттік іскерлік тілдің негіздері</w:t>
            </w:r>
            <w:r>
              <w:br/>
            </w:r>
            <w:r>
              <w:rPr>
                <w:rFonts w:ascii="Times New Roman"/>
                <w:b w:val="false"/>
                <w:i w:val="false"/>
                <w:color w:val="000000"/>
                <w:sz w:val="20"/>
              </w:rPr>
              <w:t>
</w:t>
            </w:r>
            <w:r>
              <w:rPr>
                <w:rFonts w:ascii="Times New Roman"/>
                <w:b w:val="false"/>
                <w:i w:val="false"/>
                <w:color w:val="000000"/>
                <w:sz w:val="20"/>
              </w:rPr>
              <w:t xml:space="preserve">- Нұсқаулық–әдістемелік құжаттар тілі және бағыты.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Мемлекеттік тілде іс–қағаздарын және кәсіби жұмыстарды құрастыру.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 xml:space="preserve">Суреттегі шығармашылық. Форманы құрастыру мен оның құрылымы туралы жалпы түсініктер. Перспективаның жалпы түсініктемесі. Оптикалық иллюзия, дене пішін құрылымының түсініктемесі, форманы шығару амалдары. Жарық, көлеңке және оның заңдылықтары. Геометриялық денелер және оларды тұрғызу заңдылықтары. Гипстік модельдердің шынайы бейнесінің суреті. Қарапайым натюрморттық суреті. Гипстік розетка және капительді зерттеу арқылы күрделі натюрморттың суретін салу. Тірі адам дене бейнесі және гипстік денелердің негізінде қаңқаны адам бас сүйегінен бастап, аяқ байнесінің анатомиясымен тұрғызылуы. </w:t>
            </w:r>
            <w:r>
              <w:br/>
            </w:r>
            <w:r>
              <w:rPr>
                <w:rFonts w:ascii="Times New Roman"/>
                <w:b w:val="false"/>
                <w:i w:val="false"/>
                <w:color w:val="000000"/>
                <w:sz w:val="20"/>
              </w:rPr>
              <w:t>
</w:t>
            </w:r>
            <w:r>
              <w:rPr>
                <w:rFonts w:ascii="Times New Roman"/>
                <w:b w:val="false"/>
                <w:i w:val="false"/>
                <w:color w:val="000000"/>
                <w:sz w:val="20"/>
              </w:rPr>
              <w:t xml:space="preserve">Адам бет–бейнесі мен дене пішінінің бейнесін жарық көлеңкемен моделдеу. Көлемді көрсету барысындағы жарық тонды ара қатынас.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Суреттегі шығармашылық заңдылықтары. </w:t>
            </w:r>
            <w:r>
              <w:br/>
            </w:r>
            <w:r>
              <w:rPr>
                <w:rFonts w:ascii="Times New Roman"/>
                <w:b w:val="false"/>
                <w:i w:val="false"/>
                <w:color w:val="000000"/>
                <w:sz w:val="20"/>
              </w:rPr>
              <w:t>
</w:t>
            </w:r>
            <w:r>
              <w:rPr>
                <w:rFonts w:ascii="Times New Roman"/>
                <w:b w:val="false"/>
                <w:i w:val="false"/>
                <w:color w:val="000000"/>
                <w:sz w:val="20"/>
              </w:rPr>
              <w:t xml:space="preserve">- форманы тұрғызуы және оның заңдылықтары. </w:t>
            </w:r>
            <w:r>
              <w:br/>
            </w:r>
            <w:r>
              <w:rPr>
                <w:rFonts w:ascii="Times New Roman"/>
                <w:b w:val="false"/>
                <w:i w:val="false"/>
                <w:color w:val="000000"/>
                <w:sz w:val="20"/>
              </w:rPr>
              <w:t>
</w:t>
            </w:r>
            <w:r>
              <w:rPr>
                <w:rFonts w:ascii="Times New Roman"/>
                <w:b w:val="false"/>
                <w:i w:val="false"/>
                <w:color w:val="000000"/>
                <w:sz w:val="20"/>
              </w:rPr>
              <w:t xml:space="preserve">- Сызықты және кеңістік перспективасының заңдылықтары. </w:t>
            </w:r>
            <w:r>
              <w:br/>
            </w:r>
            <w:r>
              <w:rPr>
                <w:rFonts w:ascii="Times New Roman"/>
                <w:b w:val="false"/>
                <w:i w:val="false"/>
                <w:color w:val="000000"/>
                <w:sz w:val="20"/>
              </w:rPr>
              <w:t>
</w:t>
            </w:r>
            <w:r>
              <w:rPr>
                <w:rFonts w:ascii="Times New Roman"/>
                <w:b w:val="false"/>
                <w:i w:val="false"/>
                <w:color w:val="000000"/>
                <w:sz w:val="20"/>
              </w:rPr>
              <w:t xml:space="preserve">- Оптикалық иллюзияның түсініктемесі. </w:t>
            </w:r>
            <w:r>
              <w:br/>
            </w:r>
            <w:r>
              <w:rPr>
                <w:rFonts w:ascii="Times New Roman"/>
                <w:b w:val="false"/>
                <w:i w:val="false"/>
                <w:color w:val="000000"/>
                <w:sz w:val="20"/>
              </w:rPr>
              <w:t>
</w:t>
            </w:r>
            <w:r>
              <w:rPr>
                <w:rFonts w:ascii="Times New Roman"/>
                <w:b w:val="false"/>
                <w:i w:val="false"/>
                <w:color w:val="000000"/>
                <w:sz w:val="20"/>
              </w:rPr>
              <w:t xml:space="preserve">- Пішіннің үстіне түскен жарық көлеңкенің заңдылықтары мен пропорция заңдылықтары. </w:t>
            </w:r>
            <w:r>
              <w:br/>
            </w:r>
            <w:r>
              <w:rPr>
                <w:rFonts w:ascii="Times New Roman"/>
                <w:b w:val="false"/>
                <w:i w:val="false"/>
                <w:color w:val="000000"/>
                <w:sz w:val="20"/>
              </w:rPr>
              <w:t>
</w:t>
            </w:r>
            <w:r>
              <w:rPr>
                <w:rFonts w:ascii="Times New Roman"/>
                <w:b w:val="false"/>
                <w:i w:val="false"/>
                <w:color w:val="000000"/>
                <w:sz w:val="20"/>
              </w:rPr>
              <w:t xml:space="preserve">- Геометриялық пішін құрастыру заңдылықтары. </w:t>
            </w:r>
            <w:r>
              <w:br/>
            </w:r>
            <w:r>
              <w:rPr>
                <w:rFonts w:ascii="Times New Roman"/>
                <w:b w:val="false"/>
                <w:i w:val="false"/>
                <w:color w:val="000000"/>
                <w:sz w:val="20"/>
              </w:rPr>
              <w:t>
</w:t>
            </w:r>
            <w:r>
              <w:rPr>
                <w:rFonts w:ascii="Times New Roman"/>
                <w:b w:val="false"/>
                <w:i w:val="false"/>
                <w:color w:val="000000"/>
                <w:sz w:val="20"/>
              </w:rPr>
              <w:t xml:space="preserve">- Гипстік моделдерді көріп жақыннан салу, жай натюрморттың суреті және гипстік розетканың суреті, капитель суретінің дұрыс орындалуы. </w:t>
            </w:r>
            <w:r>
              <w:br/>
            </w:r>
            <w:r>
              <w:rPr>
                <w:rFonts w:ascii="Times New Roman"/>
                <w:b w:val="false"/>
                <w:i w:val="false"/>
                <w:color w:val="000000"/>
                <w:sz w:val="20"/>
              </w:rPr>
              <w:t>
</w:t>
            </w:r>
            <w:r>
              <w:rPr>
                <w:rFonts w:ascii="Times New Roman"/>
                <w:b w:val="false"/>
                <w:i w:val="false"/>
                <w:color w:val="000000"/>
                <w:sz w:val="20"/>
              </w:rPr>
              <w:t xml:space="preserve">- Қаңқаның анатомиясы және тұрғызылуы, адам бейнесі және гипсті денелерді зерттеу арқылы адамның жоғарыдан төменге дене пішінін, аяқ–қолының орналасуын дұрыс салу жолдарын білу. </w:t>
            </w:r>
            <w:r>
              <w:br/>
            </w:r>
            <w:r>
              <w:rPr>
                <w:rFonts w:ascii="Times New Roman"/>
                <w:b w:val="false"/>
                <w:i w:val="false"/>
                <w:color w:val="000000"/>
                <w:sz w:val="20"/>
              </w:rPr>
              <w:t>
</w:t>
            </w:r>
            <w:r>
              <w:rPr>
                <w:rFonts w:ascii="Times New Roman"/>
                <w:b w:val="false"/>
                <w:i w:val="false"/>
                <w:color w:val="000000"/>
                <w:sz w:val="20"/>
              </w:rPr>
              <w:t>- Адам, бет–әлпетімен дене пішінін бейнелеудегі жарық – көлеңке заңдылығы.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Берілген форматта бейнені орналастыру. </w:t>
            </w:r>
            <w:r>
              <w:br/>
            </w:r>
            <w:r>
              <w:rPr>
                <w:rFonts w:ascii="Times New Roman"/>
                <w:b w:val="false"/>
                <w:i w:val="false"/>
                <w:color w:val="000000"/>
                <w:sz w:val="20"/>
              </w:rPr>
              <w:t>
</w:t>
            </w:r>
            <w:r>
              <w:rPr>
                <w:rFonts w:ascii="Times New Roman"/>
                <w:b w:val="false"/>
                <w:i w:val="false"/>
                <w:color w:val="000000"/>
                <w:sz w:val="20"/>
              </w:rPr>
              <w:t xml:space="preserve">- (геометриялық, гипстік модельдер: розетка, капитель және т.б) заттардың пішінін сызбалы перспектива білімін қолдану арқылы дұрыс салу. </w:t>
            </w:r>
            <w:r>
              <w:br/>
            </w:r>
            <w:r>
              <w:rPr>
                <w:rFonts w:ascii="Times New Roman"/>
                <w:b w:val="false"/>
                <w:i w:val="false"/>
                <w:color w:val="000000"/>
                <w:sz w:val="20"/>
              </w:rPr>
              <w:t>
</w:t>
            </w:r>
            <w:r>
              <w:rPr>
                <w:rFonts w:ascii="Times New Roman"/>
                <w:b w:val="false"/>
                <w:i w:val="false"/>
                <w:color w:val="000000"/>
                <w:sz w:val="20"/>
              </w:rPr>
              <w:t xml:space="preserve">- Пішіннің көлемін дұрыс шығару үшін жарық–көлеңке моделировка білімін қолдану. </w:t>
            </w:r>
            <w:r>
              <w:br/>
            </w:r>
            <w:r>
              <w:rPr>
                <w:rFonts w:ascii="Times New Roman"/>
                <w:b w:val="false"/>
                <w:i w:val="false"/>
                <w:color w:val="000000"/>
                <w:sz w:val="20"/>
              </w:rPr>
              <w:t>
</w:t>
            </w:r>
            <w:r>
              <w:rPr>
                <w:rFonts w:ascii="Times New Roman"/>
                <w:b w:val="false"/>
                <w:i w:val="false"/>
                <w:color w:val="000000"/>
                <w:sz w:val="20"/>
              </w:rPr>
              <w:t xml:space="preserve">- Сауатты түрде адам бас сүйегінің қаңқасын (гипс) бет бөлшектерін, </w:t>
            </w:r>
            <w:r>
              <w:rPr>
                <w:rFonts w:ascii="Times New Roman"/>
                <w:b w:val="false"/>
                <w:i w:val="false"/>
                <w:color w:val="000000"/>
                <w:sz w:val="20"/>
              </w:rPr>
              <w:t xml:space="preserve">бет–әлпетін салу. Адам дене пішінін салу үшін анатомияны, тұрғызу ережелерін және жарық–көлеңке моделировкасын білуі керек.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510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r>
              <w:br/>
            </w:r>
            <w:r>
              <w:rPr>
                <w:rFonts w:ascii="Times New Roman"/>
                <w:b w:val="false"/>
                <w:i w:val="false"/>
                <w:color w:val="000000"/>
                <w:sz w:val="20"/>
              </w:rPr>
              <w:t>
</w:t>
            </w:r>
            <w:r>
              <w:rPr>
                <w:rFonts w:ascii="Times New Roman"/>
                <w:b w:val="false"/>
                <w:i w:val="false"/>
                <w:color w:val="000000"/>
                <w:sz w:val="20"/>
              </w:rPr>
              <w:t xml:space="preserve">Кескіндемедегі сурет. Кескіндемедегі жанрлар және оның түрлері. Кескіндемедегі түс және тон. Архоматикалық және хроматикалық түстер. Түстер шеңбері. Түстер, бояулар араласуы. Қарама–қарсы және өзгешелік реңді түстер кескіндемеде. Сулы бояу техникасының кескіндемедегі ерекше артық жерлері. Гуаш, темпера және майлы бояу техникаларының кескіндемедегі ерекшеліктері.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Кескіндемедегі сурет.</w:t>
            </w:r>
            <w:r>
              <w:br/>
            </w:r>
            <w:r>
              <w:rPr>
                <w:rFonts w:ascii="Times New Roman"/>
                <w:b w:val="false"/>
                <w:i w:val="false"/>
                <w:color w:val="000000"/>
                <w:sz w:val="20"/>
              </w:rPr>
              <w:t>
</w:t>
            </w:r>
            <w:r>
              <w:rPr>
                <w:rFonts w:ascii="Times New Roman"/>
                <w:b w:val="false"/>
                <w:i w:val="false"/>
                <w:color w:val="000000"/>
                <w:sz w:val="20"/>
              </w:rPr>
              <w:t>- Кескіндемедегі жанр және түрлер</w:t>
            </w:r>
            <w:r>
              <w:br/>
            </w:r>
            <w:r>
              <w:rPr>
                <w:rFonts w:ascii="Times New Roman"/>
                <w:b w:val="false"/>
                <w:i w:val="false"/>
                <w:color w:val="000000"/>
                <w:sz w:val="20"/>
              </w:rPr>
              <w:t>
</w:t>
            </w:r>
            <w:r>
              <w:rPr>
                <w:rFonts w:ascii="Times New Roman"/>
                <w:b w:val="false"/>
                <w:i w:val="false"/>
                <w:color w:val="000000"/>
                <w:sz w:val="20"/>
              </w:rPr>
              <w:t>- Архоматикалық және хроматикалық түстер</w:t>
            </w:r>
            <w:r>
              <w:br/>
            </w:r>
            <w:r>
              <w:rPr>
                <w:rFonts w:ascii="Times New Roman"/>
                <w:b w:val="false"/>
                <w:i w:val="false"/>
                <w:color w:val="000000"/>
                <w:sz w:val="20"/>
              </w:rPr>
              <w:t>
</w:t>
            </w:r>
            <w:r>
              <w:rPr>
                <w:rFonts w:ascii="Times New Roman"/>
                <w:b w:val="false"/>
                <w:i w:val="false"/>
                <w:color w:val="000000"/>
                <w:sz w:val="20"/>
              </w:rPr>
              <w:t>- Түстік шеңбер</w:t>
            </w:r>
            <w:r>
              <w:br/>
            </w:r>
            <w:r>
              <w:rPr>
                <w:rFonts w:ascii="Times New Roman"/>
                <w:b w:val="false"/>
                <w:i w:val="false"/>
                <w:color w:val="000000"/>
                <w:sz w:val="20"/>
              </w:rPr>
              <w:t>
</w:t>
            </w:r>
            <w:r>
              <w:rPr>
                <w:rFonts w:ascii="Times New Roman"/>
                <w:b w:val="false"/>
                <w:i w:val="false"/>
                <w:color w:val="000000"/>
                <w:sz w:val="20"/>
              </w:rPr>
              <w:t xml:space="preserve">- Кескіндемедегі қарама–қарсы түстер және реңді түстер. </w:t>
            </w:r>
            <w:r>
              <w:br/>
            </w:r>
            <w:r>
              <w:rPr>
                <w:rFonts w:ascii="Times New Roman"/>
                <w:b w:val="false"/>
                <w:i w:val="false"/>
                <w:color w:val="000000"/>
                <w:sz w:val="20"/>
              </w:rPr>
              <w:t>
</w:t>
            </w:r>
            <w:r>
              <w:rPr>
                <w:rFonts w:ascii="Times New Roman"/>
                <w:b w:val="false"/>
                <w:i w:val="false"/>
                <w:color w:val="000000"/>
                <w:sz w:val="20"/>
              </w:rPr>
              <w:t xml:space="preserve">- Кескіндемедегі жарық–көлеңке ара–қатынастары.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Берілген форматтарда натюрморттарды, адам бейнесі мен дене пішінін кескіндемедегі амалдар білімін қолдану. </w:t>
            </w:r>
            <w:r>
              <w:br/>
            </w:r>
            <w:r>
              <w:rPr>
                <w:rFonts w:ascii="Times New Roman"/>
                <w:b w:val="false"/>
                <w:i w:val="false"/>
                <w:color w:val="000000"/>
                <w:sz w:val="20"/>
              </w:rPr>
              <w:t>
</w:t>
            </w:r>
            <w:r>
              <w:rPr>
                <w:rFonts w:ascii="Times New Roman"/>
                <w:b w:val="false"/>
                <w:i w:val="false"/>
                <w:color w:val="000000"/>
                <w:sz w:val="20"/>
              </w:rPr>
              <w:t xml:space="preserve">- Натюрмортта жоспарлау, материалды ерекшелік, жалпылай қабылдау. </w:t>
            </w:r>
            <w:r>
              <w:br/>
            </w:r>
            <w:r>
              <w:rPr>
                <w:rFonts w:ascii="Times New Roman"/>
                <w:b w:val="false"/>
                <w:i w:val="false"/>
                <w:color w:val="000000"/>
                <w:sz w:val="20"/>
              </w:rPr>
              <w:t>
</w:t>
            </w:r>
            <w:r>
              <w:rPr>
                <w:rFonts w:ascii="Times New Roman"/>
                <w:b w:val="false"/>
                <w:i w:val="false"/>
                <w:color w:val="000000"/>
                <w:sz w:val="20"/>
              </w:rPr>
              <w:t xml:space="preserve">- Көлемді модельдеу, портретті және дене пішіндерді бейнелеудегі түстер мен тондарды үлкен формаларға жазу. </w:t>
            </w:r>
            <w:r>
              <w:br/>
            </w:r>
            <w:r>
              <w:rPr>
                <w:rFonts w:ascii="Times New Roman"/>
                <w:b w:val="false"/>
                <w:i w:val="false"/>
                <w:color w:val="000000"/>
                <w:sz w:val="20"/>
              </w:rPr>
              <w:t>
</w:t>
            </w:r>
            <w:r>
              <w:rPr>
                <w:rFonts w:ascii="Times New Roman"/>
                <w:b w:val="false"/>
                <w:i w:val="false"/>
                <w:color w:val="000000"/>
                <w:sz w:val="20"/>
              </w:rPr>
              <w:t xml:space="preserve">- Жинақтардағы колористтік бірліктілікті жеткізу. </w:t>
            </w:r>
            <w:r>
              <w:br/>
            </w:r>
            <w:r>
              <w:rPr>
                <w:rFonts w:ascii="Times New Roman"/>
                <w:b w:val="false"/>
                <w:i w:val="false"/>
                <w:color w:val="000000"/>
                <w:sz w:val="20"/>
              </w:rPr>
              <w:t>
</w:t>
            </w:r>
            <w:r>
              <w:rPr>
                <w:rFonts w:ascii="Times New Roman"/>
                <w:b w:val="false"/>
                <w:i w:val="false"/>
                <w:color w:val="000000"/>
                <w:sz w:val="20"/>
              </w:rPr>
              <w:t xml:space="preserve">Түстер мен бояуларды араластыру.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негіздері </w:t>
            </w:r>
            <w:r>
              <w:br/>
            </w:r>
            <w:r>
              <w:rPr>
                <w:rFonts w:ascii="Times New Roman"/>
                <w:b w:val="false"/>
                <w:i w:val="false"/>
                <w:color w:val="000000"/>
                <w:sz w:val="20"/>
              </w:rPr>
              <w:t>
</w:t>
            </w:r>
            <w:r>
              <w:rPr>
                <w:rFonts w:ascii="Times New Roman"/>
                <w:b w:val="false"/>
                <w:i w:val="false"/>
                <w:color w:val="000000"/>
                <w:sz w:val="20"/>
              </w:rPr>
              <w:t xml:space="preserve">Композиция теориясы; көркемдік бейне; элементтер және амалдар, қолданбалы заттар компазиция принциптері және заңдылықтары, қолдану әдістері, композиция түрлері.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Композиция заңы</w:t>
            </w:r>
            <w:r>
              <w:br/>
            </w:r>
            <w:r>
              <w:rPr>
                <w:rFonts w:ascii="Times New Roman"/>
                <w:b w:val="false"/>
                <w:i w:val="false"/>
                <w:color w:val="000000"/>
                <w:sz w:val="20"/>
              </w:rPr>
              <w:t>
</w:t>
            </w:r>
            <w:r>
              <w:rPr>
                <w:rFonts w:ascii="Times New Roman"/>
                <w:b w:val="false"/>
                <w:i w:val="false"/>
                <w:color w:val="000000"/>
                <w:sz w:val="20"/>
              </w:rPr>
              <w:t>- Композиция ережесі және амалы</w:t>
            </w:r>
            <w:r>
              <w:br/>
            </w:r>
            <w:r>
              <w:rPr>
                <w:rFonts w:ascii="Times New Roman"/>
                <w:b w:val="false"/>
                <w:i w:val="false"/>
                <w:color w:val="000000"/>
                <w:sz w:val="20"/>
              </w:rPr>
              <w:t>
</w:t>
            </w:r>
            <w:r>
              <w:rPr>
                <w:rFonts w:ascii="Times New Roman"/>
                <w:b w:val="false"/>
                <w:i w:val="false"/>
                <w:color w:val="000000"/>
                <w:sz w:val="20"/>
              </w:rPr>
              <w:t xml:space="preserve">- Композицияны қолдану жолдары.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Композициялық көрініс орталығын құру.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теориясы және тарихы – дизайнның пайда болу; алғашқы дизайн теориясы; XIX ғ. Өндірістік төңкеріс; алғашқы бүкіл әлемдік көрме; модерн; өндірістік дизайн; Веркбунд; Баухауз, ВХУТЕМАС; АҚШ, Жапон, Батыс Европа бағытындағы XX ғ. Үлгісі. поп-арт, оп-арт, хай-тек т.б</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Дизайн тарихын</w:t>
            </w:r>
            <w:r>
              <w:br/>
            </w:r>
            <w:r>
              <w:rPr>
                <w:rFonts w:ascii="Times New Roman"/>
                <w:b w:val="false"/>
                <w:i w:val="false"/>
                <w:color w:val="000000"/>
                <w:sz w:val="20"/>
              </w:rPr>
              <w:t>
</w:t>
            </w:r>
            <w:r>
              <w:rPr>
                <w:rFonts w:ascii="Times New Roman"/>
                <w:b w:val="false"/>
                <w:i w:val="false"/>
                <w:color w:val="000000"/>
                <w:sz w:val="20"/>
              </w:rPr>
              <w:t>- Саласы бойынша дизайн бағыты</w:t>
            </w:r>
            <w:r>
              <w:br/>
            </w:r>
            <w:r>
              <w:rPr>
                <w:rFonts w:ascii="Times New Roman"/>
                <w:b w:val="false"/>
                <w:i w:val="false"/>
                <w:color w:val="000000"/>
                <w:sz w:val="20"/>
              </w:rPr>
              <w:t>
</w:t>
            </w:r>
            <w:r>
              <w:rPr>
                <w:rFonts w:ascii="Times New Roman"/>
                <w:b w:val="false"/>
                <w:i w:val="false"/>
                <w:color w:val="000000"/>
                <w:sz w:val="20"/>
              </w:rPr>
              <w:t>- «дизайн» және архитиктуралық орта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r>
              <w:br/>
            </w:r>
            <w:r>
              <w:rPr>
                <w:rFonts w:ascii="Times New Roman"/>
                <w:b w:val="false"/>
                <w:i w:val="false"/>
                <w:color w:val="000000"/>
                <w:sz w:val="20"/>
              </w:rPr>
              <w:t>
</w:t>
            </w:r>
            <w:r>
              <w:rPr>
                <w:rFonts w:ascii="Times New Roman"/>
                <w:b w:val="false"/>
                <w:i w:val="false"/>
                <w:color w:val="000000"/>
                <w:sz w:val="20"/>
              </w:rPr>
              <w:t>- Дизайн–жобаларды жасауда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r>
              <w:br/>
            </w:r>
            <w:r>
              <w:rPr>
                <w:rFonts w:ascii="Times New Roman"/>
                <w:b w:val="false"/>
                <w:i w:val="false"/>
                <w:color w:val="000000"/>
                <w:sz w:val="20"/>
              </w:rPr>
              <w:t>
</w:t>
            </w:r>
            <w:r>
              <w:rPr>
                <w:rFonts w:ascii="Times New Roman"/>
                <w:b w:val="false"/>
                <w:i w:val="false"/>
                <w:color w:val="000000"/>
                <w:sz w:val="20"/>
              </w:rPr>
              <w:t>Жарық және түстің табиғаттылығы;  түстердің ара–қатынас үйлесімділігі; түсті қабылдау психологиясы; түстің пайда болуының заңдылық негіздері. Түстің бірлестігі; дизайнның әр түрлі аумақтарындағы түстер.</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Жарық және түс табиғаты</w:t>
            </w:r>
            <w:r>
              <w:br/>
            </w:r>
            <w:r>
              <w:rPr>
                <w:rFonts w:ascii="Times New Roman"/>
                <w:b w:val="false"/>
                <w:i w:val="false"/>
                <w:color w:val="000000"/>
                <w:sz w:val="20"/>
              </w:rPr>
              <w:t>
</w:t>
            </w:r>
            <w:r>
              <w:rPr>
                <w:rFonts w:ascii="Times New Roman"/>
                <w:b w:val="false"/>
                <w:i w:val="false"/>
                <w:color w:val="000000"/>
                <w:sz w:val="20"/>
              </w:rPr>
              <w:t xml:space="preserve">- түс қабылдаудағы жағдайлар және адамға деген қатынасы. </w:t>
            </w:r>
            <w:r>
              <w:br/>
            </w:r>
            <w:r>
              <w:rPr>
                <w:rFonts w:ascii="Times New Roman"/>
                <w:b w:val="false"/>
                <w:i w:val="false"/>
                <w:color w:val="000000"/>
                <w:sz w:val="20"/>
              </w:rPr>
              <w:t>
</w:t>
            </w:r>
            <w:r>
              <w:rPr>
                <w:rFonts w:ascii="Times New Roman"/>
                <w:b w:val="false"/>
                <w:i w:val="false"/>
                <w:color w:val="000000"/>
                <w:sz w:val="20"/>
              </w:rPr>
              <w:t xml:space="preserve">- Түстің басты мінездемесі, орналасуы, түстер заңдылығы, түстің үйлесуі.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Түстік қатарласу жолдарын жасалу заңдылықтар негізі. </w:t>
            </w:r>
            <w:r>
              <w:br/>
            </w:r>
            <w:r>
              <w:rPr>
                <w:rFonts w:ascii="Times New Roman"/>
                <w:b w:val="false"/>
                <w:i w:val="false"/>
                <w:color w:val="000000"/>
                <w:sz w:val="20"/>
              </w:rPr>
              <w:t>
</w:t>
            </w:r>
            <w:r>
              <w:rPr>
                <w:rFonts w:ascii="Times New Roman"/>
                <w:b w:val="false"/>
                <w:i w:val="false"/>
                <w:color w:val="000000"/>
                <w:sz w:val="20"/>
              </w:rPr>
              <w:t xml:space="preserve">- Басты теориялық түсініктеме және түстану терминдер ерекшеліктері. </w:t>
            </w:r>
            <w:r>
              <w:br/>
            </w:r>
            <w:r>
              <w:rPr>
                <w:rFonts w:ascii="Times New Roman"/>
                <w:b w:val="false"/>
                <w:i w:val="false"/>
                <w:color w:val="000000"/>
                <w:sz w:val="20"/>
              </w:rPr>
              <w:t>
</w:t>
            </w:r>
            <w:r>
              <w:rPr>
                <w:rFonts w:ascii="Times New Roman"/>
                <w:b w:val="false"/>
                <w:i w:val="false"/>
                <w:color w:val="000000"/>
                <w:sz w:val="20"/>
              </w:rPr>
              <w:t xml:space="preserve">- Басты түс модельдері.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КҚ 2.2.7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 жазықтықтағы кеңістіктің құрылысының әдісі және сызбалы перспективаның басты заңы.</w:t>
            </w:r>
            <w:r>
              <w:br/>
            </w:r>
            <w:r>
              <w:rPr>
                <w:rFonts w:ascii="Times New Roman"/>
                <w:b w:val="false"/>
                <w:i w:val="false"/>
                <w:color w:val="000000"/>
                <w:sz w:val="20"/>
              </w:rPr>
              <w:t>
</w:t>
            </w:r>
            <w:r>
              <w:rPr>
                <w:rFonts w:ascii="Times New Roman"/>
                <w:b w:val="false"/>
                <w:i w:val="false"/>
                <w:color w:val="000000"/>
                <w:sz w:val="20"/>
              </w:rPr>
              <w:t xml:space="preserve">Сурет жазықтығы, нүктесі, түзу сызық бұрыштарының перспективасы, геометриялық пішін және дене; көлеңке құрылымы; перспективадағы бұрыштық құрылымның екі нүктесінің қосылуы; сызықтық перспектива масштабы.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Жалпы перспективадағы түсінік </w:t>
            </w:r>
            <w:r>
              <w:br/>
            </w:r>
            <w:r>
              <w:rPr>
                <w:rFonts w:ascii="Times New Roman"/>
                <w:b w:val="false"/>
                <w:i w:val="false"/>
                <w:color w:val="000000"/>
                <w:sz w:val="20"/>
              </w:rPr>
              <w:t>
</w:t>
            </w:r>
            <w:r>
              <w:rPr>
                <w:rFonts w:ascii="Times New Roman"/>
                <w:b w:val="false"/>
                <w:i w:val="false"/>
                <w:color w:val="000000"/>
                <w:sz w:val="20"/>
              </w:rPr>
              <w:t>- Түзу сызықтар және нүкте перспективасы</w:t>
            </w:r>
            <w:r>
              <w:br/>
            </w:r>
            <w:r>
              <w:rPr>
                <w:rFonts w:ascii="Times New Roman"/>
                <w:b w:val="false"/>
                <w:i w:val="false"/>
                <w:color w:val="000000"/>
                <w:sz w:val="20"/>
              </w:rPr>
              <w:t>
</w:t>
            </w:r>
            <w:r>
              <w:rPr>
                <w:rFonts w:ascii="Times New Roman"/>
                <w:b w:val="false"/>
                <w:i w:val="false"/>
                <w:color w:val="000000"/>
                <w:sz w:val="20"/>
              </w:rPr>
              <w:t>- Бұрыштар перспективасы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Перспективалық масштабын жасап шығару;</w:t>
            </w:r>
            <w:r>
              <w:br/>
            </w:r>
            <w:r>
              <w:rPr>
                <w:rFonts w:ascii="Times New Roman"/>
                <w:b w:val="false"/>
                <w:i w:val="false"/>
                <w:color w:val="000000"/>
                <w:sz w:val="20"/>
              </w:rPr>
              <w:t>
</w:t>
            </w:r>
            <w:r>
              <w:rPr>
                <w:rFonts w:ascii="Times New Roman"/>
                <w:b w:val="false"/>
                <w:i w:val="false"/>
                <w:color w:val="000000"/>
                <w:sz w:val="20"/>
              </w:rPr>
              <w:t>- Жазық денелердің перспективаларын құру,</w:t>
            </w:r>
            <w:r>
              <w:br/>
            </w:r>
            <w:r>
              <w:rPr>
                <w:rFonts w:ascii="Times New Roman"/>
                <w:b w:val="false"/>
                <w:i w:val="false"/>
                <w:color w:val="000000"/>
                <w:sz w:val="20"/>
              </w:rPr>
              <w:t>
</w:t>
            </w:r>
            <w:r>
              <w:rPr>
                <w:rFonts w:ascii="Times New Roman"/>
                <w:b w:val="false"/>
                <w:i w:val="false"/>
                <w:color w:val="000000"/>
                <w:sz w:val="20"/>
              </w:rPr>
              <w:t>- перспективадағы геометриялық денелер құру;</w:t>
            </w:r>
            <w:r>
              <w:br/>
            </w:r>
            <w:r>
              <w:rPr>
                <w:rFonts w:ascii="Times New Roman"/>
                <w:b w:val="false"/>
                <w:i w:val="false"/>
                <w:color w:val="000000"/>
                <w:sz w:val="20"/>
              </w:rPr>
              <w:t>
</w:t>
            </w:r>
            <w:r>
              <w:rPr>
                <w:rFonts w:ascii="Times New Roman"/>
                <w:b w:val="false"/>
                <w:i w:val="false"/>
                <w:color w:val="000000"/>
                <w:sz w:val="20"/>
              </w:rPr>
              <w:t xml:space="preserve">- Интерьердегі перспективаны құру; </w:t>
            </w:r>
            <w:r>
              <w:br/>
            </w:r>
            <w:r>
              <w:rPr>
                <w:rFonts w:ascii="Times New Roman"/>
                <w:b w:val="false"/>
                <w:i w:val="false"/>
                <w:color w:val="000000"/>
                <w:sz w:val="20"/>
              </w:rPr>
              <w:t>
</w:t>
            </w:r>
            <w:r>
              <w:rPr>
                <w:rFonts w:ascii="Times New Roman"/>
                <w:b w:val="false"/>
                <w:i w:val="false"/>
                <w:color w:val="000000"/>
                <w:sz w:val="20"/>
              </w:rPr>
              <w:t xml:space="preserve">- Құралдар және материалдармен жұмыс істеу;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суретті геометрия. </w:t>
            </w:r>
            <w:r>
              <w:br/>
            </w:r>
            <w:r>
              <w:rPr>
                <w:rFonts w:ascii="Times New Roman"/>
                <w:b w:val="false"/>
                <w:i w:val="false"/>
                <w:color w:val="000000"/>
                <w:sz w:val="20"/>
              </w:rPr>
              <w:t>
</w:t>
            </w:r>
            <w:r>
              <w:rPr>
                <w:rFonts w:ascii="Times New Roman"/>
                <w:b w:val="false"/>
                <w:i w:val="false"/>
                <w:color w:val="000000"/>
                <w:sz w:val="20"/>
              </w:rPr>
              <w:t>Геометриялық сызу; геометриялық сызуды безендіру ережелері;</w:t>
            </w:r>
            <w:r>
              <w:br/>
            </w:r>
            <w:r>
              <w:rPr>
                <w:rFonts w:ascii="Times New Roman"/>
                <w:b w:val="false"/>
                <w:i w:val="false"/>
                <w:color w:val="000000"/>
                <w:sz w:val="20"/>
              </w:rPr>
              <w:t>
</w:t>
            </w:r>
            <w:r>
              <w:rPr>
                <w:rFonts w:ascii="Times New Roman"/>
                <w:b w:val="false"/>
                <w:i w:val="false"/>
                <w:color w:val="000000"/>
                <w:sz w:val="20"/>
              </w:rPr>
              <w:t xml:space="preserve">Бөлшектік сызбалардың құрылуы әрі сызылу әдістері; проекциондық сызу, құрылымдаушылық құжаттарды жоспарлау мен рәсімдеудің ережелері. </w:t>
            </w:r>
            <w:r>
              <w:br/>
            </w:r>
            <w:r>
              <w:rPr>
                <w:rFonts w:ascii="Times New Roman"/>
                <w:b w:val="false"/>
                <w:i w:val="false"/>
                <w:color w:val="000000"/>
                <w:sz w:val="20"/>
              </w:rPr>
              <w:t>
</w:t>
            </w:r>
            <w:r>
              <w:rPr>
                <w:rFonts w:ascii="Times New Roman"/>
                <w:b w:val="false"/>
                <w:i w:val="false"/>
                <w:color w:val="000000"/>
                <w:sz w:val="20"/>
              </w:rPr>
              <w:t xml:space="preserve">Сурет геометриясының негізі.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Сызу форматын; </w:t>
            </w:r>
            <w:r>
              <w:br/>
            </w:r>
            <w:r>
              <w:rPr>
                <w:rFonts w:ascii="Times New Roman"/>
                <w:b w:val="false"/>
                <w:i w:val="false"/>
                <w:color w:val="000000"/>
                <w:sz w:val="20"/>
              </w:rPr>
              <w:t>
</w:t>
            </w:r>
            <w:r>
              <w:rPr>
                <w:rFonts w:ascii="Times New Roman"/>
                <w:b w:val="false"/>
                <w:i w:val="false"/>
                <w:color w:val="000000"/>
                <w:sz w:val="20"/>
              </w:rPr>
              <w:t xml:space="preserve">- Сызуды безендірудің ережелерін; </w:t>
            </w:r>
            <w:r>
              <w:br/>
            </w:r>
            <w:r>
              <w:rPr>
                <w:rFonts w:ascii="Times New Roman"/>
                <w:b w:val="false"/>
                <w:i w:val="false"/>
                <w:color w:val="000000"/>
                <w:sz w:val="20"/>
              </w:rPr>
              <w:t>
</w:t>
            </w:r>
            <w:r>
              <w:rPr>
                <w:rFonts w:ascii="Times New Roman"/>
                <w:b w:val="false"/>
                <w:i w:val="false"/>
                <w:color w:val="000000"/>
                <w:sz w:val="20"/>
              </w:rPr>
              <w:t xml:space="preserve">- құрылымдаушылық құжаттардың ережесін, </w:t>
            </w:r>
            <w:r>
              <w:br/>
            </w:r>
            <w:r>
              <w:rPr>
                <w:rFonts w:ascii="Times New Roman"/>
                <w:b w:val="false"/>
                <w:i w:val="false"/>
                <w:color w:val="000000"/>
                <w:sz w:val="20"/>
              </w:rPr>
              <w:t>
</w:t>
            </w:r>
            <w:r>
              <w:rPr>
                <w:rFonts w:ascii="Times New Roman"/>
                <w:b w:val="false"/>
                <w:i w:val="false"/>
                <w:color w:val="000000"/>
                <w:sz w:val="20"/>
              </w:rPr>
              <w:t xml:space="preserve">- Суретті геометрияның негізін жасай білуі керек; </w:t>
            </w:r>
            <w:r>
              <w:br/>
            </w:r>
            <w:r>
              <w:rPr>
                <w:rFonts w:ascii="Times New Roman"/>
                <w:b w:val="false"/>
                <w:i w:val="false"/>
                <w:color w:val="000000"/>
                <w:sz w:val="20"/>
              </w:rPr>
              <w:t>
</w:t>
            </w:r>
            <w:r>
              <w:rPr>
                <w:rFonts w:ascii="Times New Roman"/>
                <w:b w:val="false"/>
                <w:i w:val="false"/>
                <w:color w:val="000000"/>
                <w:sz w:val="20"/>
              </w:rPr>
              <w:t xml:space="preserve">- Құралдармен жұмыс істей білуі керек. </w:t>
            </w:r>
            <w:r>
              <w:br/>
            </w:r>
            <w:r>
              <w:rPr>
                <w:rFonts w:ascii="Times New Roman"/>
                <w:b w:val="false"/>
                <w:i w:val="false"/>
                <w:color w:val="000000"/>
                <w:sz w:val="20"/>
              </w:rPr>
              <w:t>
</w:t>
            </w:r>
            <w:r>
              <w:rPr>
                <w:rFonts w:ascii="Times New Roman"/>
                <w:b w:val="false"/>
                <w:i w:val="false"/>
                <w:color w:val="000000"/>
                <w:sz w:val="20"/>
              </w:rPr>
              <w:t xml:space="preserve">- Сызбаларды безендіру; </w:t>
            </w:r>
            <w:r>
              <w:br/>
            </w:r>
            <w:r>
              <w:rPr>
                <w:rFonts w:ascii="Times New Roman"/>
                <w:b w:val="false"/>
                <w:i w:val="false"/>
                <w:color w:val="000000"/>
                <w:sz w:val="20"/>
              </w:rPr>
              <w:t>
</w:t>
            </w:r>
            <w:r>
              <w:rPr>
                <w:rFonts w:ascii="Times New Roman"/>
                <w:b w:val="false"/>
                <w:i w:val="false"/>
                <w:color w:val="000000"/>
                <w:sz w:val="20"/>
              </w:rPr>
              <w:t xml:space="preserve">- Құрылымдаушылық құжаттарды өңдеу. </w:t>
            </w:r>
            <w:r>
              <w:br/>
            </w:r>
            <w:r>
              <w:rPr>
                <w:rFonts w:ascii="Times New Roman"/>
                <w:b w:val="false"/>
                <w:i w:val="false"/>
                <w:color w:val="000000"/>
                <w:sz w:val="20"/>
              </w:rPr>
              <w:t>
</w:t>
            </w:r>
            <w:r>
              <w:rPr>
                <w:rFonts w:ascii="Times New Roman"/>
                <w:b w:val="false"/>
                <w:i w:val="false"/>
                <w:color w:val="000000"/>
                <w:sz w:val="20"/>
              </w:rPr>
              <w:t xml:space="preserve">- Аскронометриялық үлкейтілген кесінді құру.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r>
              <w:br/>
            </w:r>
            <w:r>
              <w:rPr>
                <w:rFonts w:ascii="Times New Roman"/>
                <w:b w:val="false"/>
                <w:i w:val="false"/>
                <w:color w:val="000000"/>
                <w:sz w:val="20"/>
              </w:rPr>
              <w:t>
</w:t>
            </w:r>
            <w:r>
              <w:rPr>
                <w:rFonts w:ascii="Times New Roman"/>
                <w:b w:val="false"/>
                <w:i w:val="false"/>
                <w:color w:val="000000"/>
                <w:sz w:val="20"/>
              </w:rPr>
              <w:t>Анатомия – адамның дене құрылысын зерттеу ғылымы. Дене анатомиясының тарихи мәлімдемесі. Анатомия, бейнелеу өнердегі ең керек пәндердің бірі. Анатомиялық терминдер. Адам бас сүйегінің пластикалық анатомиясы. Дене пішімінің пластикалық анатомиясы. Дене бөлшектері. Сүйектер. Бұлшық еттер. Адам дене пішімінің пластикалық анатомиясы. Адам денесінің құрылымдық байланыстарының бөлшектенуі. Пропорциялар. Адам денесінің пропорциональді өлшемі, бойы.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анатомиясы.</w:t>
            </w:r>
            <w:r>
              <w:br/>
            </w:r>
            <w:r>
              <w:rPr>
                <w:rFonts w:ascii="Times New Roman"/>
                <w:b w:val="false"/>
                <w:i w:val="false"/>
                <w:color w:val="000000"/>
                <w:sz w:val="20"/>
              </w:rPr>
              <w:t>
</w:t>
            </w:r>
            <w:r>
              <w:rPr>
                <w:rFonts w:ascii="Times New Roman"/>
                <w:b w:val="false"/>
                <w:i w:val="false"/>
                <w:color w:val="000000"/>
                <w:sz w:val="20"/>
              </w:rPr>
              <w:t>- сүйектер.</w:t>
            </w:r>
            <w:r>
              <w:br/>
            </w:r>
            <w:r>
              <w:rPr>
                <w:rFonts w:ascii="Times New Roman"/>
                <w:b w:val="false"/>
                <w:i w:val="false"/>
                <w:color w:val="000000"/>
                <w:sz w:val="20"/>
              </w:rPr>
              <w:t>
</w:t>
            </w:r>
            <w:r>
              <w:rPr>
                <w:rFonts w:ascii="Times New Roman"/>
                <w:b w:val="false"/>
                <w:i w:val="false"/>
                <w:color w:val="000000"/>
                <w:sz w:val="20"/>
              </w:rPr>
              <w:t>- бұлшық еттер.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xml:space="preserve">
- </w:t>
            </w:r>
            <w:r>
              <w:rPr>
                <w:rFonts w:ascii="Times New Roman"/>
                <w:b w:val="false"/>
                <w:i w:val="false"/>
                <w:color w:val="000000"/>
                <w:sz w:val="20"/>
              </w:rPr>
              <w:t>буындардың тыныштық және қозғалыс кезіндегі өзара байланысуын бейнелеу.</w:t>
            </w:r>
            <w:r>
              <w:br/>
            </w:r>
            <w:r>
              <w:rPr>
                <w:rFonts w:ascii="Times New Roman"/>
                <w:b w:val="false"/>
                <w:i w:val="false"/>
                <w:color w:val="000000"/>
                <w:sz w:val="20"/>
              </w:rPr>
              <w:t xml:space="preserve">
- </w:t>
            </w:r>
            <w:r>
              <w:rPr>
                <w:rFonts w:ascii="Times New Roman"/>
                <w:b w:val="false"/>
                <w:i w:val="false"/>
                <w:color w:val="000000"/>
                <w:sz w:val="20"/>
              </w:rPr>
              <w:t>адам денесінің құрылысының бөлшектелуін көрсету.</w:t>
            </w:r>
            <w:r>
              <w:br/>
            </w:r>
            <w:r>
              <w:rPr>
                <w:rFonts w:ascii="Times New Roman"/>
                <w:b w:val="false"/>
                <w:i w:val="false"/>
                <w:color w:val="000000"/>
                <w:sz w:val="20"/>
              </w:rPr>
              <w:t xml:space="preserve">
- </w:t>
            </w:r>
            <w:r>
              <w:rPr>
                <w:rFonts w:ascii="Times New Roman"/>
                <w:b w:val="false"/>
                <w:i w:val="false"/>
                <w:color w:val="000000"/>
                <w:sz w:val="20"/>
              </w:rPr>
              <w:t>адам денесінің (ер адам, әйел адамның) анатомиялық құрылысының айырмашылығын көрсету.</w:t>
            </w:r>
            <w:r>
              <w:br/>
            </w:r>
            <w:r>
              <w:rPr>
                <w:rFonts w:ascii="Times New Roman"/>
                <w:b w:val="false"/>
                <w:i w:val="false"/>
                <w:color w:val="000000"/>
                <w:sz w:val="20"/>
              </w:rPr>
              <w:t xml:space="preserve">
- </w:t>
            </w:r>
            <w:r>
              <w:rPr>
                <w:rFonts w:ascii="Times New Roman"/>
                <w:b w:val="false"/>
                <w:i w:val="false"/>
                <w:color w:val="000000"/>
                <w:sz w:val="20"/>
              </w:rPr>
              <w:t>пропоция арқылы жасын, бойын және т.б.анықтауға болады.</w:t>
            </w:r>
            <w:r>
              <w:br/>
            </w:r>
            <w:r>
              <w:rPr>
                <w:rFonts w:ascii="Times New Roman"/>
                <w:b w:val="false"/>
                <w:i w:val="false"/>
                <w:color w:val="000000"/>
                <w:sz w:val="20"/>
              </w:rPr>
              <w:t xml:space="preserve">
- </w:t>
            </w:r>
            <w:r>
              <w:rPr>
                <w:rFonts w:ascii="Times New Roman"/>
                <w:b w:val="false"/>
                <w:i w:val="false"/>
                <w:color w:val="000000"/>
                <w:sz w:val="20"/>
              </w:rPr>
              <w:t>тәжірибелік жұмыстарда теориялық тұрғыда толықтырылған білімді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көркем бейнелеу өнерінің тарихы.</w:t>
            </w:r>
            <w:r>
              <w:br/>
            </w:r>
            <w:r>
              <w:rPr>
                <w:rFonts w:ascii="Times New Roman"/>
                <w:b w:val="false"/>
                <w:i w:val="false"/>
                <w:color w:val="000000"/>
                <w:sz w:val="20"/>
              </w:rPr>
              <w:t>
</w:t>
            </w:r>
            <w:r>
              <w:rPr>
                <w:rFonts w:ascii="Times New Roman"/>
                <w:b w:val="false"/>
                <w:i w:val="false"/>
                <w:color w:val="000000"/>
                <w:sz w:val="20"/>
              </w:rPr>
              <w:t>Сәулет пен өнердің даму кезеңдерін меңгеру;</w:t>
            </w:r>
            <w:r>
              <w:br/>
            </w:r>
            <w:r>
              <w:rPr>
                <w:rFonts w:ascii="Times New Roman"/>
                <w:b w:val="false"/>
                <w:i w:val="false"/>
                <w:color w:val="000000"/>
                <w:sz w:val="20"/>
              </w:rPr>
              <w:t>
</w:t>
            </w:r>
            <w:r>
              <w:rPr>
                <w:rFonts w:ascii="Times New Roman"/>
                <w:b w:val="false"/>
                <w:i w:val="false"/>
                <w:color w:val="000000"/>
                <w:sz w:val="20"/>
              </w:rPr>
              <w:t xml:space="preserve">Көне әлем, Антикалық, Жерорта теңізі, орта ғасыр дәуірі, жандану дәуірі. </w:t>
            </w:r>
            <w:r>
              <w:br/>
            </w:r>
            <w:r>
              <w:rPr>
                <w:rFonts w:ascii="Times New Roman"/>
                <w:b w:val="false"/>
                <w:i w:val="false"/>
                <w:color w:val="000000"/>
                <w:sz w:val="20"/>
              </w:rPr>
              <w:t>
</w:t>
            </w:r>
            <w:r>
              <w:rPr>
                <w:rFonts w:ascii="Times New Roman"/>
                <w:b w:val="false"/>
                <w:i w:val="false"/>
                <w:color w:val="000000"/>
                <w:sz w:val="20"/>
              </w:rPr>
              <w:t>ХIХ-ХХ ғасырдағы Европа мен Американың сәулеті мен өнері. Кеңес кезеңі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сәулеті мен өнері.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негізгі даму кезеңдері. </w:t>
            </w:r>
            <w:r>
              <w:br/>
            </w:r>
            <w:r>
              <w:rPr>
                <w:rFonts w:ascii="Times New Roman"/>
                <w:b w:val="false"/>
                <w:i w:val="false"/>
                <w:color w:val="000000"/>
                <w:sz w:val="20"/>
              </w:rPr>
              <w:t>
</w:t>
            </w:r>
            <w:r>
              <w:rPr>
                <w:rFonts w:ascii="Times New Roman"/>
                <w:b w:val="false"/>
                <w:i w:val="false"/>
                <w:color w:val="000000"/>
                <w:sz w:val="20"/>
              </w:rPr>
              <w:t xml:space="preserve">- Сәулет; </w:t>
            </w:r>
            <w:r>
              <w:br/>
            </w:r>
            <w:r>
              <w:rPr>
                <w:rFonts w:ascii="Times New Roman"/>
                <w:b w:val="false"/>
                <w:i w:val="false"/>
                <w:color w:val="000000"/>
                <w:sz w:val="20"/>
              </w:rPr>
              <w:t>
</w:t>
            </w:r>
            <w:r>
              <w:rPr>
                <w:rFonts w:ascii="Times New Roman"/>
                <w:b w:val="false"/>
                <w:i w:val="false"/>
                <w:color w:val="000000"/>
                <w:sz w:val="20"/>
              </w:rPr>
              <w:t xml:space="preserve">- Негізгі сәулет ескерткіштері; </w:t>
            </w:r>
            <w:r>
              <w:br/>
            </w:r>
            <w:r>
              <w:rPr>
                <w:rFonts w:ascii="Times New Roman"/>
                <w:b w:val="false"/>
                <w:i w:val="false"/>
                <w:color w:val="000000"/>
                <w:sz w:val="20"/>
              </w:rPr>
              <w:t>
</w:t>
            </w:r>
            <w:r>
              <w:rPr>
                <w:rFonts w:ascii="Times New Roman"/>
                <w:b w:val="false"/>
                <w:i w:val="false"/>
                <w:color w:val="000000"/>
                <w:sz w:val="20"/>
              </w:rPr>
              <w:t xml:space="preserve">- Архитектуралық ғимараттарының және көркем бейнелеу өнері ошақтарының стильдік ерекшеліктерін білу.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Материалдық мәдениеттің негізін тауып, баяндап, сараптама жүргізе білуі керек. Өзіндік стильдік негізді таба білуі керек.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r>
              <w:br/>
            </w:r>
            <w:r>
              <w:rPr>
                <w:rFonts w:ascii="Times New Roman"/>
                <w:b w:val="false"/>
                <w:i w:val="false"/>
                <w:color w:val="000000"/>
                <w:sz w:val="20"/>
              </w:rPr>
              <w:t>
</w:t>
            </w:r>
            <w:r>
              <w:rPr>
                <w:rFonts w:ascii="Times New Roman"/>
                <w:b w:val="false"/>
                <w:i w:val="false"/>
                <w:color w:val="000000"/>
                <w:sz w:val="20"/>
              </w:rPr>
              <w:t>Жазу жазудың пайда болу тарихы. Әріптер стилі. Құралдар мен материалдар. Заманауи әріптер терімі. Әріптік композицияның пайда болуы. Баспахана.</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жазу ілімінің тарихы.</w:t>
            </w:r>
            <w:r>
              <w:br/>
            </w:r>
            <w:r>
              <w:rPr>
                <w:rFonts w:ascii="Times New Roman"/>
                <w:b w:val="false"/>
                <w:i w:val="false"/>
                <w:color w:val="000000"/>
                <w:sz w:val="20"/>
              </w:rPr>
              <w:t>
</w:t>
            </w:r>
            <w:r>
              <w:rPr>
                <w:rFonts w:ascii="Times New Roman"/>
                <w:b w:val="false"/>
                <w:i w:val="false"/>
                <w:color w:val="000000"/>
                <w:sz w:val="20"/>
              </w:rPr>
              <w:t xml:space="preserve">- әріп стилі. </w:t>
            </w:r>
            <w:r>
              <w:br/>
            </w:r>
            <w:r>
              <w:rPr>
                <w:rFonts w:ascii="Times New Roman"/>
                <w:b w:val="false"/>
                <w:i w:val="false"/>
                <w:color w:val="000000"/>
                <w:sz w:val="20"/>
              </w:rPr>
              <w:t>
</w:t>
            </w:r>
            <w:r>
              <w:rPr>
                <w:rFonts w:ascii="Times New Roman"/>
                <w:b w:val="false"/>
                <w:i w:val="false"/>
                <w:color w:val="000000"/>
                <w:sz w:val="20"/>
              </w:rPr>
              <w:t xml:space="preserve">- құралдар және материалдар, </w:t>
            </w:r>
            <w:r>
              <w:br/>
            </w:r>
            <w:r>
              <w:rPr>
                <w:rFonts w:ascii="Times New Roman"/>
                <w:b w:val="false"/>
                <w:i w:val="false"/>
                <w:color w:val="000000"/>
                <w:sz w:val="20"/>
              </w:rPr>
              <w:t>
</w:t>
            </w:r>
            <w:r>
              <w:rPr>
                <w:rFonts w:ascii="Times New Roman"/>
                <w:b w:val="false"/>
                <w:i w:val="false"/>
                <w:color w:val="000000"/>
                <w:sz w:val="20"/>
              </w:rPr>
              <w:t xml:space="preserve">- қазіргі заман әріптер жинағымен жұмыс істеу. </w:t>
            </w:r>
            <w:r>
              <w:br/>
            </w:r>
            <w:r>
              <w:rPr>
                <w:rFonts w:ascii="Times New Roman"/>
                <w:b w:val="false"/>
                <w:i w:val="false"/>
                <w:color w:val="000000"/>
                <w:sz w:val="20"/>
              </w:rPr>
              <w:t>
</w:t>
            </w:r>
            <w:r>
              <w:rPr>
                <w:rFonts w:ascii="Times New Roman"/>
                <w:b w:val="false"/>
                <w:i w:val="false"/>
                <w:color w:val="000000"/>
                <w:sz w:val="20"/>
              </w:rPr>
              <w:t>- баспаханалық.</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әріптік композициялар жасап шығу.</w:t>
            </w:r>
            <w:r>
              <w:br/>
            </w:r>
            <w:r>
              <w:rPr>
                <w:rFonts w:ascii="Times New Roman"/>
                <w:b w:val="false"/>
                <w:i w:val="false"/>
                <w:color w:val="000000"/>
                <w:sz w:val="20"/>
              </w:rPr>
              <w:t>
</w:t>
            </w:r>
            <w:r>
              <w:rPr>
                <w:rFonts w:ascii="Times New Roman"/>
                <w:b w:val="false"/>
                <w:i w:val="false"/>
                <w:color w:val="000000"/>
                <w:sz w:val="20"/>
              </w:rPr>
              <w:t>- құралдар және материалдармен жұмыс істеу.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қауіпсіздік ережелері</w:t>
            </w:r>
            <w:r>
              <w:br/>
            </w:r>
            <w:r>
              <w:rPr>
                <w:rFonts w:ascii="Times New Roman"/>
                <w:b w:val="false"/>
                <w:i w:val="false"/>
                <w:color w:val="000000"/>
                <w:sz w:val="20"/>
              </w:rPr>
              <w:t>
</w:t>
            </w:r>
            <w:r>
              <w:rPr>
                <w:rFonts w:ascii="Times New Roman"/>
                <w:b w:val="false"/>
                <w:i w:val="false"/>
                <w:color w:val="000000"/>
                <w:sz w:val="20"/>
              </w:rPr>
              <w:t>Еңбек қорғау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Еңбекті ұйымдастыру және техника барысын қамту;</w:t>
            </w:r>
            <w:r>
              <w:br/>
            </w:r>
            <w:r>
              <w:rPr>
                <w:rFonts w:ascii="Times New Roman"/>
                <w:b w:val="false"/>
                <w:i w:val="false"/>
                <w:color w:val="000000"/>
                <w:sz w:val="20"/>
              </w:rPr>
              <w:t>
</w:t>
            </w:r>
            <w:r>
              <w:rPr>
                <w:rFonts w:ascii="Times New Roman"/>
                <w:b w:val="false"/>
                <w:i w:val="false"/>
                <w:color w:val="000000"/>
                <w:sz w:val="20"/>
              </w:rPr>
              <w:t xml:space="preserve">Еңбек қорғаудың құқықтық және ұйымдастырылу сұрақтары; </w:t>
            </w:r>
            <w:r>
              <w:br/>
            </w:r>
            <w:r>
              <w:rPr>
                <w:rFonts w:ascii="Times New Roman"/>
                <w:b w:val="false"/>
                <w:i w:val="false"/>
                <w:color w:val="000000"/>
                <w:sz w:val="20"/>
              </w:rPr>
              <w:t>
</w:t>
            </w:r>
            <w:r>
              <w:rPr>
                <w:rFonts w:ascii="Times New Roman"/>
                <w:b w:val="false"/>
                <w:i w:val="false"/>
                <w:color w:val="000000"/>
                <w:sz w:val="20"/>
              </w:rPr>
              <w:t xml:space="preserve">Өндірістік санитария және еңбек (гигиенасы) тазалығы; </w:t>
            </w:r>
            <w:r>
              <w:br/>
            </w:r>
            <w:r>
              <w:rPr>
                <w:rFonts w:ascii="Times New Roman"/>
                <w:b w:val="false"/>
                <w:i w:val="false"/>
                <w:color w:val="000000"/>
                <w:sz w:val="20"/>
              </w:rPr>
              <w:t>
</w:t>
            </w:r>
            <w:r>
              <w:rPr>
                <w:rFonts w:ascii="Times New Roman"/>
                <w:b w:val="false"/>
                <w:i w:val="false"/>
                <w:color w:val="000000"/>
                <w:sz w:val="20"/>
              </w:rPr>
              <w:t>Қауіпсіздік техникасы; өрт сөндіру ережесі;</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құқық сұрақтары;</w:t>
            </w:r>
            <w:r>
              <w:br/>
            </w:r>
            <w:r>
              <w:rPr>
                <w:rFonts w:ascii="Times New Roman"/>
                <w:b w:val="false"/>
                <w:i w:val="false"/>
                <w:color w:val="000000"/>
                <w:sz w:val="20"/>
              </w:rPr>
              <w:t>
</w:t>
            </w:r>
            <w:r>
              <w:rPr>
                <w:rFonts w:ascii="Times New Roman"/>
                <w:b w:val="false"/>
                <w:i w:val="false"/>
                <w:color w:val="000000"/>
                <w:sz w:val="20"/>
              </w:rPr>
              <w:t>- қауіпсіздік техникасы;</w:t>
            </w:r>
            <w:r>
              <w:br/>
            </w:r>
            <w:r>
              <w:rPr>
                <w:rFonts w:ascii="Times New Roman"/>
                <w:b w:val="false"/>
                <w:i w:val="false"/>
                <w:color w:val="000000"/>
                <w:sz w:val="20"/>
              </w:rPr>
              <w:t>
</w:t>
            </w:r>
            <w:r>
              <w:rPr>
                <w:rFonts w:ascii="Times New Roman"/>
                <w:b w:val="false"/>
                <w:i w:val="false"/>
                <w:color w:val="000000"/>
                <w:sz w:val="20"/>
              </w:rPr>
              <w:t>- өндірістік санитария;</w:t>
            </w:r>
            <w:r>
              <w:br/>
            </w:r>
            <w:r>
              <w:rPr>
                <w:rFonts w:ascii="Times New Roman"/>
                <w:b w:val="false"/>
                <w:i w:val="false"/>
                <w:color w:val="000000"/>
                <w:sz w:val="20"/>
              </w:rPr>
              <w:t>
</w:t>
            </w:r>
            <w:r>
              <w:rPr>
                <w:rFonts w:ascii="Times New Roman"/>
                <w:b w:val="false"/>
                <w:i w:val="false"/>
                <w:color w:val="000000"/>
                <w:sz w:val="20"/>
              </w:rPr>
              <w:t>- өртке қарсы қорғану;</w:t>
            </w:r>
            <w:r>
              <w:br/>
            </w:r>
            <w:r>
              <w:rPr>
                <w:rFonts w:ascii="Times New Roman"/>
                <w:b w:val="false"/>
                <w:i w:val="false"/>
                <w:color w:val="000000"/>
                <w:sz w:val="20"/>
              </w:rPr>
              <w:t>
</w:t>
            </w:r>
            <w:r>
              <w:rPr>
                <w:rFonts w:ascii="Times New Roman"/>
                <w:b w:val="false"/>
                <w:i w:val="false"/>
                <w:color w:val="000000"/>
                <w:sz w:val="20"/>
              </w:rPr>
              <w:t>- өндірістік жабдықталу;</w:t>
            </w:r>
            <w:r>
              <w:br/>
            </w:r>
            <w:r>
              <w:rPr>
                <w:rFonts w:ascii="Times New Roman"/>
                <w:b w:val="false"/>
                <w:i w:val="false"/>
                <w:color w:val="000000"/>
                <w:sz w:val="20"/>
              </w:rPr>
              <w:t>
</w:t>
            </w:r>
            <w:r>
              <w:rPr>
                <w:rFonts w:ascii="Times New Roman"/>
                <w:b w:val="false"/>
                <w:i w:val="false"/>
                <w:color w:val="000000"/>
                <w:sz w:val="20"/>
              </w:rPr>
              <w:t>- технологиялық барыс;</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-құрал-саймандармен жұмыс істеу;</w:t>
            </w:r>
            <w:r>
              <w:br/>
            </w:r>
            <w:r>
              <w:rPr>
                <w:rFonts w:ascii="Times New Roman"/>
                <w:b w:val="false"/>
                <w:i w:val="false"/>
                <w:color w:val="000000"/>
                <w:sz w:val="20"/>
              </w:rPr>
              <w:t>
</w:t>
            </w:r>
            <w:r>
              <w:rPr>
                <w:rFonts w:ascii="Times New Roman"/>
                <w:b w:val="false"/>
                <w:i w:val="false"/>
                <w:color w:val="000000"/>
                <w:sz w:val="20"/>
              </w:rPr>
              <w:t>-өртке қауіпті объектілерді жою;</w:t>
            </w:r>
            <w:r>
              <w:br/>
            </w:r>
            <w:r>
              <w:rPr>
                <w:rFonts w:ascii="Times New Roman"/>
                <w:b w:val="false"/>
                <w:i w:val="false"/>
                <w:color w:val="000000"/>
                <w:sz w:val="20"/>
              </w:rPr>
              <w:t>
</w:t>
            </w:r>
            <w:r>
              <w:rPr>
                <w:rFonts w:ascii="Times New Roman"/>
                <w:b w:val="false"/>
                <w:i w:val="false"/>
                <w:color w:val="000000"/>
                <w:sz w:val="20"/>
              </w:rPr>
              <w:t>- мерекелік шаралар ұйымдастыру жүйелерін қолдану;</w:t>
            </w:r>
            <w:r>
              <w:br/>
            </w:r>
            <w:r>
              <w:rPr>
                <w:rFonts w:ascii="Times New Roman"/>
                <w:b w:val="false"/>
                <w:i w:val="false"/>
                <w:color w:val="000000"/>
                <w:sz w:val="20"/>
              </w:rPr>
              <w:t>
</w:t>
            </w:r>
            <w:r>
              <w:rPr>
                <w:rFonts w:ascii="Times New Roman"/>
                <w:b w:val="false"/>
                <w:i w:val="false"/>
                <w:color w:val="000000"/>
                <w:sz w:val="20"/>
              </w:rPr>
              <w:t>- қажетті бірінші медициналық көмек көрсету;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 xml:space="preserve">Өңдеу және сырлау технологиясының жұмыстары. </w:t>
            </w:r>
            <w:r>
              <w:br/>
            </w:r>
            <w:r>
              <w:rPr>
                <w:rFonts w:ascii="Times New Roman"/>
                <w:b w:val="false"/>
                <w:i w:val="false"/>
                <w:color w:val="000000"/>
                <w:sz w:val="20"/>
              </w:rPr>
              <w:t>
</w:t>
            </w:r>
            <w:r>
              <w:rPr>
                <w:rFonts w:ascii="Times New Roman"/>
                <w:b w:val="false"/>
                <w:i w:val="false"/>
                <w:color w:val="000000"/>
                <w:sz w:val="20"/>
              </w:rPr>
              <w:t xml:space="preserve">Материалдар мен құралдар. </w:t>
            </w:r>
            <w:r>
              <w:br/>
            </w:r>
            <w:r>
              <w:rPr>
                <w:rFonts w:ascii="Times New Roman"/>
                <w:b w:val="false"/>
                <w:i w:val="false"/>
                <w:color w:val="000000"/>
                <w:sz w:val="20"/>
              </w:rPr>
              <w:t>
</w:t>
            </w:r>
            <w:r>
              <w:rPr>
                <w:rFonts w:ascii="Times New Roman"/>
                <w:b w:val="false"/>
                <w:i w:val="false"/>
                <w:color w:val="000000"/>
                <w:sz w:val="20"/>
              </w:rPr>
              <w:t xml:space="preserve">Дизайн – қондырғыларын дайын нобай бойынша орындау. Сызықты жарнама. Желімдегіш материалдармен жұмыс істеу технологиясы. </w:t>
            </w:r>
            <w:r>
              <w:br/>
            </w:r>
            <w:r>
              <w:rPr>
                <w:rFonts w:ascii="Times New Roman"/>
                <w:b w:val="false"/>
                <w:i w:val="false"/>
                <w:color w:val="000000"/>
                <w:sz w:val="20"/>
              </w:rPr>
              <w:t>
</w:t>
            </w:r>
            <w:r>
              <w:rPr>
                <w:rFonts w:ascii="Times New Roman"/>
                <w:b w:val="false"/>
                <w:i w:val="false"/>
                <w:color w:val="000000"/>
                <w:sz w:val="20"/>
              </w:rPr>
              <w:t xml:space="preserve">Оргстекло және ПВХ материалдарымен жұмыс технологиясы. </w:t>
            </w:r>
            <w:r>
              <w:br/>
            </w:r>
            <w:r>
              <w:rPr>
                <w:rFonts w:ascii="Times New Roman"/>
                <w:b w:val="false"/>
                <w:i w:val="false"/>
                <w:color w:val="000000"/>
                <w:sz w:val="20"/>
              </w:rPr>
              <w:t>
</w:t>
            </w:r>
            <w:r>
              <w:rPr>
                <w:rFonts w:ascii="Times New Roman"/>
                <w:b w:val="false"/>
                <w:i w:val="false"/>
                <w:color w:val="000000"/>
                <w:sz w:val="20"/>
              </w:rPr>
              <w:t xml:space="preserve">Макеттік–үлгілік жобалауға түрлі материалдардан түймектерден қосымша бөлшектер дайындау. </w:t>
            </w:r>
            <w:r>
              <w:br/>
            </w:r>
            <w:r>
              <w:rPr>
                <w:rFonts w:ascii="Times New Roman"/>
                <w:b w:val="false"/>
                <w:i w:val="false"/>
                <w:color w:val="000000"/>
                <w:sz w:val="20"/>
              </w:rPr>
              <w:t>
</w:t>
            </w:r>
            <w:r>
              <w:rPr>
                <w:rFonts w:ascii="Times New Roman"/>
                <w:b w:val="false"/>
                <w:i w:val="false"/>
                <w:color w:val="000000"/>
                <w:sz w:val="20"/>
              </w:rPr>
              <w:t xml:space="preserve">Көрме стенділері, жарнамалық қалқандар. </w:t>
            </w:r>
            <w:r>
              <w:br/>
            </w:r>
            <w:r>
              <w:rPr>
                <w:rFonts w:ascii="Times New Roman"/>
                <w:b w:val="false"/>
                <w:i w:val="false"/>
                <w:color w:val="000000"/>
                <w:sz w:val="20"/>
              </w:rPr>
              <w:t>
</w:t>
            </w:r>
            <w:r>
              <w:rPr>
                <w:rFonts w:ascii="Times New Roman"/>
                <w:b w:val="false"/>
                <w:i w:val="false"/>
                <w:color w:val="000000"/>
                <w:sz w:val="20"/>
              </w:rPr>
              <w:t xml:space="preserve">Стендттер мен қалқандарды ДСП, ДВП материалдарынан дайындау.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өнделетін материалдардың түрлері мен технологиялары. </w:t>
            </w:r>
            <w:r>
              <w:br/>
            </w:r>
            <w:r>
              <w:rPr>
                <w:rFonts w:ascii="Times New Roman"/>
                <w:b w:val="false"/>
                <w:i w:val="false"/>
                <w:color w:val="000000"/>
                <w:sz w:val="20"/>
              </w:rPr>
              <w:t>
</w:t>
            </w:r>
            <w:r>
              <w:rPr>
                <w:rFonts w:ascii="Times New Roman"/>
                <w:b w:val="false"/>
                <w:i w:val="false"/>
                <w:color w:val="000000"/>
                <w:sz w:val="20"/>
              </w:rPr>
              <w:t xml:space="preserve">- Стендттер мен қалқандардың безендірілуінде қолданылатын материалдардың қасиетін білу. </w:t>
            </w:r>
            <w:r>
              <w:br/>
            </w:r>
            <w:r>
              <w:rPr>
                <w:rFonts w:ascii="Times New Roman"/>
                <w:b w:val="false"/>
                <w:i w:val="false"/>
                <w:color w:val="000000"/>
                <w:sz w:val="20"/>
              </w:rPr>
              <w:t>
</w:t>
            </w:r>
            <w:r>
              <w:rPr>
                <w:rFonts w:ascii="Times New Roman"/>
                <w:b w:val="false"/>
                <w:i w:val="false"/>
                <w:color w:val="000000"/>
                <w:sz w:val="20"/>
              </w:rPr>
              <w:t xml:space="preserve">- Стендттер, қалқандардың конструкциясы. </w:t>
            </w:r>
            <w:r>
              <w:br/>
            </w:r>
            <w:r>
              <w:rPr>
                <w:rFonts w:ascii="Times New Roman"/>
                <w:b w:val="false"/>
                <w:i w:val="false"/>
                <w:color w:val="000000"/>
                <w:sz w:val="20"/>
              </w:rPr>
              <w:t>
</w:t>
            </w:r>
            <w:r>
              <w:rPr>
                <w:rFonts w:ascii="Times New Roman"/>
                <w:b w:val="false"/>
                <w:i w:val="false"/>
                <w:color w:val="000000"/>
                <w:sz w:val="20"/>
              </w:rPr>
              <w:t xml:space="preserve">- Желімдегіш материалдарымен жұмыс істеу технологиясын макеттеу. </w:t>
            </w:r>
            <w:r>
              <w:br/>
            </w:r>
            <w:r>
              <w:rPr>
                <w:rFonts w:ascii="Times New Roman"/>
                <w:b w:val="false"/>
                <w:i w:val="false"/>
                <w:color w:val="000000"/>
                <w:sz w:val="20"/>
              </w:rPr>
              <w:t>
</w:t>
            </w:r>
            <w:r>
              <w:rPr>
                <w:rFonts w:ascii="Times New Roman"/>
                <w:b w:val="false"/>
                <w:i w:val="false"/>
                <w:color w:val="000000"/>
                <w:sz w:val="20"/>
              </w:rPr>
              <w:t xml:space="preserve">- Қауіпсіздік шаралары.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Көркем сәндік–өңдеу жұмыстарын өндіру. </w:t>
            </w:r>
            <w:r>
              <w:br/>
            </w:r>
            <w:r>
              <w:rPr>
                <w:rFonts w:ascii="Times New Roman"/>
                <w:b w:val="false"/>
                <w:i w:val="false"/>
                <w:color w:val="000000"/>
                <w:sz w:val="20"/>
              </w:rPr>
              <w:t>
</w:t>
            </w:r>
            <w:r>
              <w:rPr>
                <w:rFonts w:ascii="Times New Roman"/>
                <w:b w:val="false"/>
                <w:i w:val="false"/>
                <w:color w:val="000000"/>
                <w:sz w:val="20"/>
              </w:rPr>
              <w:t xml:space="preserve">- Дизайн–қондырғыларының үлгілеріне әртүрлі бөлшектер мен түйіндерді дайындау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сызбалары мен сәулет графикасы</w:t>
            </w:r>
            <w:r>
              <w:br/>
            </w:r>
            <w:r>
              <w:rPr>
                <w:rFonts w:ascii="Times New Roman"/>
                <w:b w:val="false"/>
                <w:i w:val="false"/>
                <w:color w:val="000000"/>
                <w:sz w:val="20"/>
              </w:rPr>
              <w:t>
</w:t>
            </w:r>
            <w:r>
              <w:rPr>
                <w:rFonts w:ascii="Times New Roman"/>
                <w:b w:val="false"/>
                <w:i w:val="false"/>
                <w:color w:val="000000"/>
                <w:sz w:val="20"/>
              </w:rPr>
              <w:t>Құрылыс сызбалары мен сәулет графикасын практика жүзінде меңгеру. Әртүрлі бейнелеу құралдары;</w:t>
            </w:r>
            <w:r>
              <w:br/>
            </w:r>
            <w:r>
              <w:rPr>
                <w:rFonts w:ascii="Times New Roman"/>
                <w:b w:val="false"/>
                <w:i w:val="false"/>
                <w:color w:val="000000"/>
                <w:sz w:val="20"/>
              </w:rPr>
              <w:t>
</w:t>
            </w:r>
            <w:r>
              <w:rPr>
                <w:rFonts w:ascii="Times New Roman"/>
                <w:b w:val="false"/>
                <w:i w:val="false"/>
                <w:color w:val="000000"/>
                <w:sz w:val="20"/>
              </w:rPr>
              <w:t xml:space="preserve">Техникалық құралдар; акварельді жаю, жекеленген материалдар фактурасы. Гуашь пен пастель т.б жұмыс жаттығуларда, көшірмелерде техникалық құралдары қолдана отырып меңгеру. Құрылыс сызбалары. План сызбалары, кесінділер мен фасадтар. Сәулет –құрылыстарының байланыс сызбалары, олардың шартты белгілері.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Акварельді жағу техникасы </w:t>
            </w:r>
            <w:r>
              <w:br/>
            </w:r>
            <w:r>
              <w:rPr>
                <w:rFonts w:ascii="Times New Roman"/>
                <w:b w:val="false"/>
                <w:i w:val="false"/>
                <w:color w:val="000000"/>
                <w:sz w:val="20"/>
              </w:rPr>
              <w:t>
</w:t>
            </w:r>
            <w:r>
              <w:rPr>
                <w:rFonts w:ascii="Times New Roman"/>
                <w:b w:val="false"/>
                <w:i w:val="false"/>
                <w:color w:val="000000"/>
                <w:sz w:val="20"/>
              </w:rPr>
              <w:t xml:space="preserve">- Гуашь, пастель, әртүрлі қарандаштар т.б мен жұмыс істеу техникасы. </w:t>
            </w:r>
            <w:r>
              <w:br/>
            </w:r>
            <w:r>
              <w:rPr>
                <w:rFonts w:ascii="Times New Roman"/>
                <w:b w:val="false"/>
                <w:i w:val="false"/>
                <w:color w:val="000000"/>
                <w:sz w:val="20"/>
              </w:rPr>
              <w:t>
</w:t>
            </w:r>
            <w:r>
              <w:rPr>
                <w:rFonts w:ascii="Times New Roman"/>
                <w:b w:val="false"/>
                <w:i w:val="false"/>
                <w:color w:val="000000"/>
                <w:sz w:val="20"/>
              </w:rPr>
              <w:t xml:space="preserve">- Құрылыс сызбаларының шартты белгілерін;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Материалдардың текстурасы мен фактурасын жасай білу. </w:t>
            </w:r>
            <w:r>
              <w:br/>
            </w:r>
            <w:r>
              <w:rPr>
                <w:rFonts w:ascii="Times New Roman"/>
                <w:b w:val="false"/>
                <w:i w:val="false"/>
                <w:color w:val="000000"/>
                <w:sz w:val="20"/>
              </w:rPr>
              <w:t>
</w:t>
            </w:r>
            <w:r>
              <w:rPr>
                <w:rFonts w:ascii="Times New Roman"/>
                <w:b w:val="false"/>
                <w:i w:val="false"/>
                <w:color w:val="000000"/>
                <w:sz w:val="20"/>
              </w:rPr>
              <w:t xml:space="preserve">- Интерьер мен экстерьерді көркемдеп безендіруде әртүрлі материалдарды қолдануда техниканы ескеріп жұмыс істеу. </w:t>
            </w:r>
            <w:r>
              <w:br/>
            </w:r>
            <w:r>
              <w:rPr>
                <w:rFonts w:ascii="Times New Roman"/>
                <w:b w:val="false"/>
                <w:i w:val="false"/>
                <w:color w:val="000000"/>
                <w:sz w:val="20"/>
              </w:rPr>
              <w:t>
</w:t>
            </w:r>
            <w:r>
              <w:rPr>
                <w:rFonts w:ascii="Times New Roman"/>
                <w:b w:val="false"/>
                <w:i w:val="false"/>
                <w:color w:val="000000"/>
                <w:sz w:val="20"/>
              </w:rPr>
              <w:t xml:space="preserve">- Фасаттардың, кескіндердің пландары бойынша сызбалар жасай білу.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2.2.10</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 xml:space="preserve">Көлемді–жобаланған құрылым, тектоникалық жүйе туралы түйсік, үйлесімінің  жасайтын негізгі құралдар, композицияның негізгі заңдылықтарының бірлігі. Жалпы композициядағы бөліктердің бір – біріне байланыстылығы.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Сәулет композициясы туралы негізгі түсінік; </w:t>
            </w:r>
            <w:r>
              <w:br/>
            </w:r>
            <w:r>
              <w:rPr>
                <w:rFonts w:ascii="Times New Roman"/>
                <w:b w:val="false"/>
                <w:i w:val="false"/>
                <w:color w:val="000000"/>
                <w:sz w:val="20"/>
              </w:rPr>
              <w:t>
</w:t>
            </w:r>
            <w:r>
              <w:rPr>
                <w:rFonts w:ascii="Times New Roman"/>
                <w:b w:val="false"/>
                <w:i w:val="false"/>
                <w:color w:val="000000"/>
                <w:sz w:val="20"/>
              </w:rPr>
              <w:t xml:space="preserve">- Тектоникалық жүйе; </w:t>
            </w:r>
            <w:r>
              <w:br/>
            </w:r>
            <w:r>
              <w:rPr>
                <w:rFonts w:ascii="Times New Roman"/>
                <w:b w:val="false"/>
                <w:i w:val="false"/>
                <w:color w:val="000000"/>
                <w:sz w:val="20"/>
              </w:rPr>
              <w:t>
</w:t>
            </w:r>
            <w:r>
              <w:rPr>
                <w:rFonts w:ascii="Times New Roman"/>
                <w:b w:val="false"/>
                <w:i w:val="false"/>
                <w:color w:val="000000"/>
                <w:sz w:val="20"/>
              </w:rPr>
              <w:t xml:space="preserve">- Композиция түрлерін;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Үйлесім негізін ала отырып, жұмысты орындай білу; </w:t>
            </w:r>
            <w:r>
              <w:br/>
            </w:r>
            <w:r>
              <w:rPr>
                <w:rFonts w:ascii="Times New Roman"/>
                <w:b w:val="false"/>
                <w:i w:val="false"/>
                <w:color w:val="000000"/>
                <w:sz w:val="20"/>
              </w:rPr>
              <w:t>
</w:t>
            </w:r>
            <w:r>
              <w:rPr>
                <w:rFonts w:ascii="Times New Roman"/>
                <w:b w:val="false"/>
                <w:i w:val="false"/>
                <w:color w:val="000000"/>
                <w:sz w:val="20"/>
              </w:rPr>
              <w:t>- Кеңістіктегі бейнелі ойлауды дамыту.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5.4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Көркемдік-әсемдеу жұмыстарын орындау.</w:t>
            </w:r>
            <w:r>
              <w:br/>
            </w:r>
            <w:r>
              <w:rPr>
                <w:rFonts w:ascii="Times New Roman"/>
                <w:b w:val="false"/>
                <w:i w:val="false"/>
                <w:color w:val="000000"/>
                <w:sz w:val="20"/>
              </w:rPr>
              <w:t>
</w:t>
            </w:r>
            <w:r>
              <w:rPr>
                <w:rFonts w:ascii="Times New Roman"/>
                <w:b w:val="false"/>
                <w:i w:val="false"/>
                <w:color w:val="000000"/>
                <w:sz w:val="20"/>
              </w:rPr>
              <w:t xml:space="preserve">Дизайн – жобаның жобалау әдісін көркем безендіру жұмыстарында орындау. Жеке тұрғын үй жобаларын жасау. "Жасыл театр" жобасын жасау. Жаздық кафе мен бақты бейнелеу.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сәулет – дизайн жобасының құрылымын білу; </w:t>
            </w:r>
            <w:r>
              <w:br/>
            </w:r>
            <w:r>
              <w:rPr>
                <w:rFonts w:ascii="Times New Roman"/>
                <w:b w:val="false"/>
                <w:i w:val="false"/>
                <w:color w:val="000000"/>
                <w:sz w:val="20"/>
              </w:rPr>
              <w:t>
</w:t>
            </w:r>
            <w:r>
              <w:rPr>
                <w:rFonts w:ascii="Times New Roman"/>
                <w:b w:val="false"/>
                <w:i w:val="false"/>
                <w:color w:val="000000"/>
                <w:sz w:val="20"/>
              </w:rPr>
              <w:t xml:space="preserve">- пәтердің көлемді – кеңістігінің құрылымын білу. </w:t>
            </w:r>
            <w:r>
              <w:br/>
            </w:r>
            <w:r>
              <w:rPr>
                <w:rFonts w:ascii="Times New Roman"/>
                <w:b w:val="false"/>
                <w:i w:val="false"/>
                <w:color w:val="000000"/>
                <w:sz w:val="20"/>
              </w:rPr>
              <w:t>
</w:t>
            </w:r>
            <w:r>
              <w:rPr>
                <w:rFonts w:ascii="Times New Roman"/>
                <w:b w:val="false"/>
                <w:i w:val="false"/>
                <w:color w:val="000000"/>
                <w:sz w:val="20"/>
              </w:rPr>
              <w:t xml:space="preserve">- көлемді – кеңістік құрылымының ашық және жабық түрін композицияда құра білу. </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xml:space="preserve">- жобалау мөлшері мен әдебиетті пайдалану нормасы; </w:t>
            </w:r>
            <w:r>
              <w:br/>
            </w:r>
            <w:r>
              <w:rPr>
                <w:rFonts w:ascii="Times New Roman"/>
                <w:b w:val="false"/>
                <w:i w:val="false"/>
                <w:color w:val="000000"/>
                <w:sz w:val="20"/>
              </w:rPr>
              <w:t>
</w:t>
            </w:r>
            <w:r>
              <w:rPr>
                <w:rFonts w:ascii="Times New Roman"/>
                <w:b w:val="false"/>
                <w:i w:val="false"/>
                <w:color w:val="000000"/>
                <w:sz w:val="20"/>
              </w:rPr>
              <w:t xml:space="preserve">- интерьерде кеңістікті жасай білу. </w:t>
            </w:r>
            <w:r>
              <w:br/>
            </w:r>
            <w:r>
              <w:rPr>
                <w:rFonts w:ascii="Times New Roman"/>
                <w:b w:val="false"/>
                <w:i w:val="false"/>
                <w:color w:val="000000"/>
                <w:sz w:val="20"/>
              </w:rPr>
              <w:t>
</w:t>
            </w:r>
            <w:r>
              <w:rPr>
                <w:rFonts w:ascii="Times New Roman"/>
                <w:b w:val="false"/>
                <w:i w:val="false"/>
                <w:color w:val="000000"/>
                <w:sz w:val="20"/>
              </w:rPr>
              <w:t xml:space="preserve">- жарнама қалқандарын құралдарын жасау.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Плакатта қаріп композициясын орындау. Плакаттың техникасы мен түрі. Плакатқа қаріптерді орналастыру композициясы. Плакаттағы сурет техникасы.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Қаріп композициясында графикалық қолданымды. </w:t>
            </w:r>
            <w:r>
              <w:br/>
            </w:r>
            <w:r>
              <w:rPr>
                <w:rFonts w:ascii="Times New Roman"/>
                <w:b w:val="false"/>
                <w:i w:val="false"/>
                <w:color w:val="000000"/>
                <w:sz w:val="20"/>
              </w:rPr>
              <w:t>
</w:t>
            </w:r>
            <w:r>
              <w:rPr>
                <w:rFonts w:ascii="Times New Roman"/>
                <w:b w:val="false"/>
                <w:i w:val="false"/>
                <w:color w:val="000000"/>
                <w:sz w:val="20"/>
              </w:rPr>
              <w:t>- Композициялық құрылымның өзара байланысын;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бейнелі шешім табу; </w:t>
            </w:r>
            <w:r>
              <w:br/>
            </w:r>
            <w:r>
              <w:rPr>
                <w:rFonts w:ascii="Times New Roman"/>
                <w:b w:val="false"/>
                <w:i w:val="false"/>
                <w:color w:val="000000"/>
                <w:sz w:val="20"/>
              </w:rPr>
              <w:t>
</w:t>
            </w:r>
            <w:r>
              <w:rPr>
                <w:rFonts w:ascii="Times New Roman"/>
                <w:b w:val="false"/>
                <w:i w:val="false"/>
                <w:color w:val="000000"/>
                <w:sz w:val="20"/>
              </w:rPr>
              <w:t xml:space="preserve">- Бейнелеумен қаріптік композицияда стильдік бірлікті жасай білу.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r>
              <w:br/>
            </w:r>
            <w:r>
              <w:rPr>
                <w:rFonts w:ascii="Times New Roman"/>
                <w:b w:val="false"/>
                <w:i w:val="false"/>
                <w:color w:val="000000"/>
                <w:sz w:val="20"/>
              </w:rPr>
              <w:t>
</w:t>
            </w:r>
            <w:r>
              <w:rPr>
                <w:rFonts w:ascii="Times New Roman"/>
                <w:b w:val="false"/>
                <w:i w:val="false"/>
                <w:color w:val="000000"/>
                <w:sz w:val="20"/>
              </w:rPr>
              <w:t xml:space="preserve">Буклеттер, этикеткалар, фирмалық стиль, плакаттар басып шығу үшін - Corеl DRAW және Adobe Photoshop бағдарламаларын пайдалану керек;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шрифтік жазулар,</w:t>
            </w:r>
            <w:r>
              <w:br/>
            </w:r>
            <w:r>
              <w:rPr>
                <w:rFonts w:ascii="Times New Roman"/>
                <w:b w:val="false"/>
                <w:i w:val="false"/>
                <w:color w:val="000000"/>
                <w:sz w:val="20"/>
              </w:rPr>
              <w:t>
</w:t>
            </w:r>
            <w:r>
              <w:rPr>
                <w:rFonts w:ascii="Times New Roman"/>
                <w:b w:val="false"/>
                <w:i w:val="false"/>
                <w:color w:val="000000"/>
                <w:sz w:val="20"/>
              </w:rPr>
              <w:t>- бетті үйлестіру;</w:t>
            </w:r>
            <w:r>
              <w:br/>
            </w:r>
            <w:r>
              <w:rPr>
                <w:rFonts w:ascii="Times New Roman"/>
                <w:b w:val="false"/>
                <w:i w:val="false"/>
                <w:color w:val="000000"/>
                <w:sz w:val="20"/>
              </w:rPr>
              <w:t>
</w:t>
            </w:r>
            <w:r>
              <w:rPr>
                <w:rFonts w:ascii="Times New Roman"/>
                <w:b w:val="false"/>
                <w:i w:val="false"/>
                <w:color w:val="000000"/>
                <w:sz w:val="20"/>
              </w:rPr>
              <w:t>- шығарылымдар форматы.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компьютер бағдарламаларын қолдану</w:t>
            </w:r>
            <w:r>
              <w:br/>
            </w:r>
            <w:r>
              <w:rPr>
                <w:rFonts w:ascii="Times New Roman"/>
                <w:b w:val="false"/>
                <w:i w:val="false"/>
                <w:color w:val="000000"/>
                <w:sz w:val="20"/>
              </w:rPr>
              <w:t>
</w:t>
            </w:r>
            <w:r>
              <w:rPr>
                <w:rFonts w:ascii="Times New Roman"/>
                <w:b w:val="false"/>
                <w:i w:val="false"/>
                <w:color w:val="000000"/>
                <w:sz w:val="20"/>
              </w:rPr>
              <w:t>(плакат, буклет, этикетка ж.т.б. орындау үшін)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Макеттеу. </w:t>
            </w:r>
            <w:r>
              <w:br/>
            </w:r>
            <w:r>
              <w:rPr>
                <w:rFonts w:ascii="Times New Roman"/>
                <w:b w:val="false"/>
                <w:i w:val="false"/>
                <w:color w:val="000000"/>
                <w:sz w:val="20"/>
              </w:rPr>
              <w:t>
</w:t>
            </w:r>
            <w:r>
              <w:rPr>
                <w:rFonts w:ascii="Times New Roman"/>
                <w:b w:val="false"/>
                <w:i w:val="false"/>
                <w:color w:val="000000"/>
                <w:sz w:val="20"/>
              </w:rPr>
              <w:t>Макет түрлері, дайындау құралдары мен материалдар; қағаздық әрі мен фактурасын пайдалану, картон қарапайым формадағы макет. Қағаз бетінің трансформациясы. Желімсіз қаптама орындау. Оригиналды конструкциядағы қаптама. Ойыншық орындау.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макет жасауға арналған құралдар мен материалдар;</w:t>
            </w:r>
            <w:r>
              <w:br/>
            </w:r>
            <w:r>
              <w:rPr>
                <w:rFonts w:ascii="Times New Roman"/>
                <w:b w:val="false"/>
                <w:i w:val="false"/>
                <w:color w:val="000000"/>
                <w:sz w:val="20"/>
              </w:rPr>
              <w:t>
</w:t>
            </w:r>
            <w:r>
              <w:rPr>
                <w:rFonts w:ascii="Times New Roman"/>
                <w:b w:val="false"/>
                <w:i w:val="false"/>
                <w:color w:val="000000"/>
                <w:sz w:val="20"/>
              </w:rPr>
              <w:t>- қарапайым және күрделі формалардың жайылымы;</w:t>
            </w:r>
            <w:r>
              <w:br/>
            </w:r>
            <w:r>
              <w:rPr>
                <w:rFonts w:ascii="Times New Roman"/>
                <w:b w:val="false"/>
                <w:i w:val="false"/>
                <w:color w:val="000000"/>
                <w:sz w:val="20"/>
              </w:rPr>
              <w:t>
</w:t>
            </w:r>
            <w:r>
              <w:rPr>
                <w:rFonts w:ascii="Times New Roman"/>
                <w:b w:val="false"/>
                <w:i w:val="false"/>
                <w:color w:val="000000"/>
                <w:sz w:val="20"/>
              </w:rPr>
              <w:t>- кесу тәсілдері, желімдеу, қырларының майыстыру тәсілдері;</w:t>
            </w:r>
            <w:r>
              <w:br/>
            </w:r>
            <w:r>
              <w:rPr>
                <w:rFonts w:ascii="Times New Roman"/>
                <w:b w:val="false"/>
                <w:i w:val="false"/>
                <w:color w:val="000000"/>
                <w:sz w:val="20"/>
              </w:rPr>
              <w:t>
</w:t>
            </w:r>
            <w:r>
              <w:rPr>
                <w:rFonts w:ascii="Times New Roman"/>
                <w:b w:val="false"/>
                <w:i w:val="false"/>
                <w:color w:val="000000"/>
                <w:sz w:val="20"/>
              </w:rPr>
              <w:t>- қағаз беттерінің трансформациялау;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қағаздың түрлері мен фактурасын пайдалану;</w:t>
            </w:r>
            <w:r>
              <w:br/>
            </w:r>
            <w:r>
              <w:rPr>
                <w:rFonts w:ascii="Times New Roman"/>
                <w:b w:val="false"/>
                <w:i w:val="false"/>
                <w:color w:val="000000"/>
                <w:sz w:val="20"/>
              </w:rPr>
              <w:t>
</w:t>
            </w:r>
            <w:r>
              <w:rPr>
                <w:rFonts w:ascii="Times New Roman"/>
                <w:b w:val="false"/>
                <w:i w:val="false"/>
                <w:color w:val="000000"/>
                <w:sz w:val="20"/>
              </w:rPr>
              <w:t>- макетке картон дайындау;</w:t>
            </w:r>
            <w:r>
              <w:br/>
            </w:r>
            <w:r>
              <w:rPr>
                <w:rFonts w:ascii="Times New Roman"/>
                <w:b w:val="false"/>
                <w:i w:val="false"/>
                <w:color w:val="000000"/>
                <w:sz w:val="20"/>
              </w:rPr>
              <w:t>
</w:t>
            </w:r>
            <w:r>
              <w:rPr>
                <w:rFonts w:ascii="Times New Roman"/>
                <w:b w:val="false"/>
                <w:i w:val="false"/>
                <w:color w:val="000000"/>
                <w:sz w:val="20"/>
              </w:rPr>
              <w:t>- форманың жайылымын кесе білу және сызып шығу;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Конструкциялау</w:t>
            </w:r>
            <w:r>
              <w:br/>
            </w:r>
            <w:r>
              <w:rPr>
                <w:rFonts w:ascii="Times New Roman"/>
                <w:b w:val="false"/>
                <w:i w:val="false"/>
                <w:color w:val="000000"/>
                <w:sz w:val="20"/>
              </w:rPr>
              <w:t>
</w:t>
            </w:r>
            <w:r>
              <w:rPr>
                <w:rFonts w:ascii="Times New Roman"/>
                <w:b w:val="false"/>
                <w:i w:val="false"/>
                <w:color w:val="000000"/>
                <w:sz w:val="20"/>
              </w:rPr>
              <w:t>Қоғамдық ғимараттардың конструктивтік  элементтері және типтері; Қабырға және қаңқа  элементтері; еден мен төбенің бояуымен жабылуы. Терезе мен есік қоршаулары; шатыр. Ғимараттың конструктивтік сызбасы: қабырғалы, қанқалы, монолитті конструкциясы. Терезе мен есіктің элементті, блоктар. Баспалдақтын элементтері. Аспалы төбенің конструкциясы.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ғимараттардың құрылыстық сызбасы;</w:t>
            </w:r>
            <w:r>
              <w:br/>
            </w:r>
            <w:r>
              <w:rPr>
                <w:rFonts w:ascii="Times New Roman"/>
                <w:b w:val="false"/>
                <w:i w:val="false"/>
                <w:color w:val="000000"/>
                <w:sz w:val="20"/>
              </w:rPr>
              <w:t>
</w:t>
            </w:r>
            <w:r>
              <w:rPr>
                <w:rFonts w:ascii="Times New Roman"/>
                <w:b w:val="false"/>
                <w:i w:val="false"/>
                <w:color w:val="000000"/>
                <w:sz w:val="20"/>
              </w:rPr>
              <w:t>- ғимараттардың құрылыстық элементері;</w:t>
            </w:r>
            <w:r>
              <w:br/>
            </w:r>
            <w:r>
              <w:rPr>
                <w:rFonts w:ascii="Times New Roman"/>
                <w:b w:val="false"/>
                <w:i w:val="false"/>
                <w:color w:val="000000"/>
                <w:sz w:val="20"/>
              </w:rPr>
              <w:t>
</w:t>
            </w:r>
            <w:r>
              <w:rPr>
                <w:rFonts w:ascii="Times New Roman"/>
                <w:b w:val="false"/>
                <w:i w:val="false"/>
                <w:color w:val="000000"/>
                <w:sz w:val="20"/>
              </w:rPr>
              <w:t>- терезе блоктар элементі;</w:t>
            </w:r>
            <w:r>
              <w:br/>
            </w:r>
            <w:r>
              <w:rPr>
                <w:rFonts w:ascii="Times New Roman"/>
                <w:b w:val="false"/>
                <w:i w:val="false"/>
                <w:color w:val="000000"/>
                <w:sz w:val="20"/>
              </w:rPr>
              <w:t>
</w:t>
            </w:r>
            <w:r>
              <w:rPr>
                <w:rFonts w:ascii="Times New Roman"/>
                <w:b w:val="false"/>
                <w:i w:val="false"/>
                <w:color w:val="000000"/>
                <w:sz w:val="20"/>
              </w:rPr>
              <w:t>- есіктің блоктар элементі;</w:t>
            </w:r>
            <w:r>
              <w:br/>
            </w:r>
            <w:r>
              <w:rPr>
                <w:rFonts w:ascii="Times New Roman"/>
                <w:b w:val="false"/>
                <w:i w:val="false"/>
                <w:color w:val="000000"/>
                <w:sz w:val="20"/>
              </w:rPr>
              <w:t>
</w:t>
            </w:r>
            <w:r>
              <w:rPr>
                <w:rFonts w:ascii="Times New Roman"/>
                <w:b w:val="false"/>
                <w:i w:val="false"/>
                <w:color w:val="000000"/>
                <w:sz w:val="20"/>
              </w:rPr>
              <w:t>- баспалдақ элементтері;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интерьерді жобалауда ғимараттың конструктивтік сызбасын ескере отыру керек;</w:t>
            </w:r>
            <w:r>
              <w:br/>
            </w:r>
            <w:r>
              <w:rPr>
                <w:rFonts w:ascii="Times New Roman"/>
                <w:b w:val="false"/>
                <w:i w:val="false"/>
                <w:color w:val="000000"/>
                <w:sz w:val="20"/>
              </w:rPr>
              <w:t>
</w:t>
            </w:r>
            <w:r>
              <w:rPr>
                <w:rFonts w:ascii="Times New Roman"/>
                <w:b w:val="false"/>
                <w:i w:val="false"/>
                <w:color w:val="000000"/>
                <w:sz w:val="20"/>
              </w:rPr>
              <w:t>- интерьерді компазициялағанда қоршау құрылымын қолдану керек.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w:t>
            </w:r>
            <w:r>
              <w:br/>
            </w:r>
            <w:r>
              <w:rPr>
                <w:rFonts w:ascii="Times New Roman"/>
                <w:b w:val="false"/>
                <w:i w:val="false"/>
                <w:color w:val="000000"/>
                <w:sz w:val="20"/>
              </w:rPr>
              <w:t>
</w:t>
            </w:r>
            <w:r>
              <w:rPr>
                <w:rFonts w:ascii="Times New Roman"/>
                <w:b w:val="false"/>
                <w:i w:val="false"/>
                <w:color w:val="000000"/>
                <w:sz w:val="20"/>
              </w:rPr>
              <w:t xml:space="preserve">Құрылым материалдарының негізгі қасиеттері. Табиғи: тас пен ағаш. Жасалмалы: қыш, шыны, металл, бетон мен ерітінділер, темірбетон, полимерлер мен плассмастар конструкциялары және әрлеу материалдары. Лак пен бояу материалдары.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құрылыстық қаптау құралдарының басты қасиеттері;</w:t>
            </w:r>
            <w:r>
              <w:br/>
            </w:r>
            <w:r>
              <w:rPr>
                <w:rFonts w:ascii="Times New Roman"/>
                <w:b w:val="false"/>
                <w:i w:val="false"/>
                <w:color w:val="000000"/>
                <w:sz w:val="20"/>
              </w:rPr>
              <w:t>
</w:t>
            </w:r>
            <w:r>
              <w:rPr>
                <w:rFonts w:ascii="Times New Roman"/>
                <w:b w:val="false"/>
                <w:i w:val="false"/>
                <w:color w:val="000000"/>
                <w:sz w:val="20"/>
              </w:rPr>
              <w:t>- жасалмалы материалдар;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құрылыстық материалдарды интерьерлерді жобалауда қолдану;</w:t>
            </w:r>
            <w:r>
              <w:br/>
            </w:r>
            <w:r>
              <w:rPr>
                <w:rFonts w:ascii="Times New Roman"/>
                <w:b w:val="false"/>
                <w:i w:val="false"/>
                <w:color w:val="000000"/>
                <w:sz w:val="20"/>
              </w:rPr>
              <w:t>
</w:t>
            </w:r>
            <w:r>
              <w:rPr>
                <w:rFonts w:ascii="Times New Roman"/>
                <w:b w:val="false"/>
                <w:i w:val="false"/>
                <w:color w:val="000000"/>
                <w:sz w:val="20"/>
              </w:rPr>
              <w:t>- сыртты қаптау материалдарын интерьердің дизайнын жасағанда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жарнама техникасы.</w:t>
            </w:r>
            <w:r>
              <w:br/>
            </w:r>
            <w:r>
              <w:rPr>
                <w:rFonts w:ascii="Times New Roman"/>
                <w:b w:val="false"/>
                <w:i w:val="false"/>
                <w:color w:val="000000"/>
                <w:sz w:val="20"/>
              </w:rPr>
              <w:t>
</w:t>
            </w:r>
            <w:r>
              <w:rPr>
                <w:rFonts w:ascii="Times New Roman"/>
                <w:b w:val="false"/>
                <w:i w:val="false"/>
                <w:color w:val="000000"/>
                <w:sz w:val="20"/>
              </w:rPr>
              <w:t xml:space="preserve">Баспа өнімдерінің түрлері, негізгі құрамы, қасиеттері. Пленка материалдары, қағаз, картон және олардың қолданылуы. Баспа бояуы туралы жалпы мәлімет. Негізгі құрамы, бояу қасиеті және олардың қолданылуы. Баспа өнімдерінің өңдеу классификациясы және ассортимент материалдары. Негізгі полиграфиялық құрал.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баспа өнімдерінің түрлері; </w:t>
            </w:r>
            <w:r>
              <w:br/>
            </w:r>
            <w:r>
              <w:rPr>
                <w:rFonts w:ascii="Times New Roman"/>
                <w:b w:val="false"/>
                <w:i w:val="false"/>
                <w:color w:val="000000"/>
                <w:sz w:val="20"/>
              </w:rPr>
              <w:t>
</w:t>
            </w:r>
            <w:r>
              <w:rPr>
                <w:rFonts w:ascii="Times New Roman"/>
                <w:b w:val="false"/>
                <w:i w:val="false"/>
                <w:color w:val="000000"/>
                <w:sz w:val="20"/>
              </w:rPr>
              <w:t xml:space="preserve">- баспа өнімдеріне қажетті материалдары; </w:t>
            </w:r>
            <w:r>
              <w:br/>
            </w:r>
            <w:r>
              <w:rPr>
                <w:rFonts w:ascii="Times New Roman"/>
                <w:b w:val="false"/>
                <w:i w:val="false"/>
                <w:color w:val="000000"/>
                <w:sz w:val="20"/>
              </w:rPr>
              <w:t>
</w:t>
            </w:r>
            <w:r>
              <w:rPr>
                <w:rFonts w:ascii="Times New Roman"/>
                <w:b w:val="false"/>
                <w:i w:val="false"/>
                <w:color w:val="000000"/>
                <w:sz w:val="20"/>
              </w:rPr>
              <w:t xml:space="preserve">- баспа өнімдерін көбейту техникасы; </w:t>
            </w:r>
            <w:r>
              <w:br/>
            </w:r>
            <w:r>
              <w:rPr>
                <w:rFonts w:ascii="Times New Roman"/>
                <w:b w:val="false"/>
                <w:i w:val="false"/>
                <w:color w:val="000000"/>
                <w:sz w:val="20"/>
              </w:rPr>
              <w:t>
</w:t>
            </w:r>
            <w:r>
              <w:rPr>
                <w:rFonts w:ascii="Times New Roman"/>
                <w:b w:val="false"/>
                <w:i w:val="false"/>
                <w:color w:val="000000"/>
                <w:sz w:val="20"/>
              </w:rPr>
              <w:t xml:space="preserve">- полиграфия материалдарын таңдаудағы негізгі критерилер; </w:t>
            </w:r>
            <w:r>
              <w:br/>
            </w:r>
            <w:r>
              <w:rPr>
                <w:rFonts w:ascii="Times New Roman"/>
                <w:b w:val="false"/>
                <w:i w:val="false"/>
                <w:color w:val="000000"/>
                <w:sz w:val="20"/>
              </w:rPr>
              <w:t>
</w:t>
            </w:r>
            <w:r>
              <w:rPr>
                <w:rFonts w:ascii="Times New Roman"/>
                <w:b w:val="false"/>
                <w:i w:val="false"/>
                <w:color w:val="000000"/>
                <w:sz w:val="20"/>
              </w:rPr>
              <w:t xml:space="preserve">- эргономика негіздері; </w:t>
            </w:r>
            <w:r>
              <w:br/>
            </w:r>
            <w:r>
              <w:rPr>
                <w:rFonts w:ascii="Times New Roman"/>
                <w:b w:val="false"/>
                <w:i w:val="false"/>
                <w:color w:val="000000"/>
                <w:sz w:val="20"/>
              </w:rPr>
              <w:t>
</w:t>
            </w:r>
            <w:r>
              <w:rPr>
                <w:rFonts w:ascii="Times New Roman"/>
                <w:b w:val="false"/>
                <w:i w:val="false"/>
                <w:color w:val="000000"/>
                <w:sz w:val="20"/>
              </w:rPr>
              <w:t xml:space="preserve">- негізгі полиграфия құрылғылары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баспа өнімдерін көбейтуге қажетті материалдарын таңдай білу.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жабдықтары</w:t>
            </w:r>
            <w:r>
              <w:br/>
            </w:r>
            <w:r>
              <w:rPr>
                <w:rFonts w:ascii="Times New Roman"/>
                <w:b w:val="false"/>
                <w:i w:val="false"/>
                <w:color w:val="000000"/>
                <w:sz w:val="20"/>
              </w:rPr>
              <w:t>
</w:t>
            </w:r>
            <w:r>
              <w:rPr>
                <w:rFonts w:ascii="Times New Roman"/>
                <w:b w:val="false"/>
                <w:i w:val="false"/>
                <w:color w:val="000000"/>
                <w:sz w:val="20"/>
              </w:rPr>
              <w:t xml:space="preserve">Эргономика. Құралдардың негізгі түрлері. Тұрғын пәтерге арналған интерьердің дизайн құрылымы: трансформацялық қалқа мен есіктер. Жиһаздың түрлері. Қоғамдық ғимараттар құрылымының интерьер дизайны.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жиһаздардың түрі мен типтері және оларға қойылған талаптар;</w:t>
            </w:r>
            <w:r>
              <w:br/>
            </w:r>
            <w:r>
              <w:rPr>
                <w:rFonts w:ascii="Times New Roman"/>
                <w:b w:val="false"/>
                <w:i w:val="false"/>
                <w:color w:val="000000"/>
                <w:sz w:val="20"/>
              </w:rPr>
              <w:t>
</w:t>
            </w:r>
            <w:r>
              <w:rPr>
                <w:rFonts w:ascii="Times New Roman"/>
                <w:b w:val="false"/>
                <w:i w:val="false"/>
                <w:color w:val="000000"/>
                <w:sz w:val="20"/>
              </w:rPr>
              <w:t xml:space="preserve">- жиһаздардың дұрыс орналасуының жалпы принциптері; </w:t>
            </w:r>
            <w:r>
              <w:br/>
            </w:r>
            <w:r>
              <w:rPr>
                <w:rFonts w:ascii="Times New Roman"/>
                <w:b w:val="false"/>
                <w:i w:val="false"/>
                <w:color w:val="000000"/>
                <w:sz w:val="20"/>
              </w:rPr>
              <w:t>
</w:t>
            </w:r>
            <w:r>
              <w:rPr>
                <w:rFonts w:ascii="Times New Roman"/>
                <w:b w:val="false"/>
                <w:i w:val="false"/>
                <w:color w:val="000000"/>
                <w:sz w:val="20"/>
              </w:rPr>
              <w:t>- интерьердегі шамдардың түрлері;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интерьер композициясында жиһаздау жалпыламасын жасап көрсету;</w:t>
            </w:r>
            <w:r>
              <w:br/>
            </w:r>
            <w:r>
              <w:rPr>
                <w:rFonts w:ascii="Times New Roman"/>
                <w:b w:val="false"/>
                <w:i w:val="false"/>
                <w:color w:val="000000"/>
                <w:sz w:val="20"/>
              </w:rPr>
              <w:t>
</w:t>
            </w:r>
            <w:r>
              <w:rPr>
                <w:rFonts w:ascii="Times New Roman"/>
                <w:b w:val="false"/>
                <w:i w:val="false"/>
                <w:color w:val="000000"/>
                <w:sz w:val="20"/>
              </w:rPr>
              <w:t>- интерьердегі жарықтық шешімін көрсету;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техникасы</w:t>
            </w:r>
            <w:r>
              <w:br/>
            </w:r>
            <w:r>
              <w:rPr>
                <w:rFonts w:ascii="Times New Roman"/>
                <w:b w:val="false"/>
                <w:i w:val="false"/>
                <w:color w:val="000000"/>
                <w:sz w:val="20"/>
              </w:rPr>
              <w:t>
</w:t>
            </w:r>
            <w:r>
              <w:rPr>
                <w:rFonts w:ascii="Times New Roman"/>
                <w:b w:val="false"/>
                <w:i w:val="false"/>
                <w:color w:val="000000"/>
                <w:sz w:val="20"/>
              </w:rPr>
              <w:t>Плоттер және принтер баспасына сипаттама. Станоктағы ламинаттау техникасы. Кесу плоттеріне сипаттама. Компьютермен жабдықтау.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бағдарламамен және құрылғылармен қамтамасыз ету; </w:t>
            </w:r>
            <w:r>
              <w:br/>
            </w:r>
            <w:r>
              <w:rPr>
                <w:rFonts w:ascii="Times New Roman"/>
                <w:b w:val="false"/>
                <w:i w:val="false"/>
                <w:color w:val="000000"/>
                <w:sz w:val="20"/>
              </w:rPr>
              <w:t>
</w:t>
            </w:r>
            <w:r>
              <w:rPr>
                <w:rFonts w:ascii="Times New Roman"/>
                <w:b w:val="false"/>
                <w:i w:val="false"/>
                <w:color w:val="000000"/>
                <w:sz w:val="20"/>
              </w:rPr>
              <w:t xml:space="preserve">- материал технологиясы;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баспа плоттері мен түрлі түсті принтерде жұмыс істеу; </w:t>
            </w:r>
            <w:r>
              <w:br/>
            </w:r>
            <w:r>
              <w:rPr>
                <w:rFonts w:ascii="Times New Roman"/>
                <w:b w:val="false"/>
                <w:i w:val="false"/>
                <w:color w:val="000000"/>
                <w:sz w:val="20"/>
              </w:rPr>
              <w:t>
</w:t>
            </w:r>
            <w:r>
              <w:rPr>
                <w:rFonts w:ascii="Times New Roman"/>
                <w:b w:val="false"/>
                <w:i w:val="false"/>
                <w:color w:val="000000"/>
                <w:sz w:val="20"/>
              </w:rPr>
              <w:t xml:space="preserve">- ламинаторда жұмыс істеу.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Шынайы бейнеден суреттеу. Натюрморт – графика, кескіндеме (гуашь);  табиғат – сулы бояу; қарандаш, сангина, тушь және т.б. графика түрлерімен аңдардың және адам денесінің қозғалыстағы бейнесінің суретін салу;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кескіндемедегі сулы бояу техникасымен қолдана білу; </w:t>
            </w:r>
            <w:r>
              <w:br/>
            </w:r>
            <w:r>
              <w:rPr>
                <w:rFonts w:ascii="Times New Roman"/>
                <w:b w:val="false"/>
                <w:i w:val="false"/>
                <w:color w:val="000000"/>
                <w:sz w:val="20"/>
              </w:rPr>
              <w:t>
</w:t>
            </w:r>
            <w:r>
              <w:rPr>
                <w:rFonts w:ascii="Times New Roman"/>
                <w:b w:val="false"/>
                <w:i w:val="false"/>
                <w:color w:val="000000"/>
                <w:sz w:val="20"/>
              </w:rPr>
              <w:t xml:space="preserve">- кескіндемедегі гуаш, темпера және майлы бояу техникаларын қолдана білу; </w:t>
            </w:r>
            <w:r>
              <w:br/>
            </w:r>
            <w:r>
              <w:rPr>
                <w:rFonts w:ascii="Times New Roman"/>
                <w:b w:val="false"/>
                <w:i w:val="false"/>
                <w:color w:val="000000"/>
                <w:sz w:val="20"/>
              </w:rPr>
              <w:t>
</w:t>
            </w:r>
            <w:r>
              <w:rPr>
                <w:rFonts w:ascii="Times New Roman"/>
                <w:b w:val="false"/>
                <w:i w:val="false"/>
                <w:color w:val="000000"/>
                <w:sz w:val="20"/>
              </w:rPr>
              <w:t>- сызықтық және кеңістіктегі перспектива заңдылықтарын қолдану;</w:t>
            </w:r>
            <w:r>
              <w:br/>
            </w:r>
            <w:r>
              <w:rPr>
                <w:rFonts w:ascii="Times New Roman"/>
                <w:b w:val="false"/>
                <w:i w:val="false"/>
                <w:color w:val="000000"/>
                <w:sz w:val="20"/>
              </w:rPr>
              <w:t>
</w:t>
            </w:r>
            <w:r>
              <w:rPr>
                <w:rFonts w:ascii="Times New Roman"/>
                <w:b w:val="false"/>
                <w:i w:val="false"/>
                <w:color w:val="000000"/>
                <w:sz w:val="20"/>
              </w:rPr>
              <w:t>- адам бейнесі мен адам денесінің бейнесін суреттегенде жарық пен көлеңкенің моделировка заңдылықтарын қолдану;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өз бетінше шығармашылық жұмысын жасау үшін мықты негіз қалау керек;</w:t>
            </w:r>
            <w:r>
              <w:br/>
            </w:r>
            <w:r>
              <w:rPr>
                <w:rFonts w:ascii="Times New Roman"/>
                <w:b w:val="false"/>
                <w:i w:val="false"/>
                <w:color w:val="000000"/>
                <w:sz w:val="20"/>
              </w:rPr>
              <w:t>
</w:t>
            </w:r>
            <w:r>
              <w:rPr>
                <w:rFonts w:ascii="Times New Roman"/>
                <w:b w:val="false"/>
                <w:i w:val="false"/>
                <w:color w:val="000000"/>
                <w:sz w:val="20"/>
              </w:rPr>
              <w:t>- кескіндеме мен сурет сабақтарында жинаған және алған білімдеріңді одан әрі жетілдіру.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2.6.2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r>
              <w:br/>
            </w:r>
            <w:r>
              <w:rPr>
                <w:rFonts w:ascii="Times New Roman"/>
                <w:b w:val="false"/>
                <w:i w:val="false"/>
                <w:color w:val="000000"/>
                <w:sz w:val="20"/>
              </w:rPr>
              <w:t>
</w:t>
            </w:r>
            <w:r>
              <w:rPr>
                <w:rFonts w:ascii="Times New Roman"/>
                <w:b w:val="false"/>
                <w:i w:val="false"/>
                <w:color w:val="000000"/>
                <w:sz w:val="20"/>
              </w:rPr>
              <w:t>Мұражайға бару.</w:t>
            </w:r>
            <w:r>
              <w:br/>
            </w:r>
            <w:r>
              <w:rPr>
                <w:rFonts w:ascii="Times New Roman"/>
                <w:b w:val="false"/>
                <w:i w:val="false"/>
                <w:color w:val="000000"/>
                <w:sz w:val="20"/>
              </w:rPr>
              <w:t>
</w:t>
            </w:r>
            <w:r>
              <w:rPr>
                <w:rFonts w:ascii="Times New Roman"/>
                <w:b w:val="false"/>
                <w:i w:val="false"/>
                <w:color w:val="000000"/>
                <w:sz w:val="20"/>
              </w:rPr>
              <w:t>Қала көрінісі. Бұрынғы шеберлердің жұмыстарын көшіру. Қазіргі заман график суретшілерінің жұмыстарынан көшірме. Сулы бояу, линогравюра және киім үлгілерін емін-еркін тақырыпта орындау.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 туындыларын жанрларға бөліп, айыра білу;</w:t>
            </w:r>
            <w:r>
              <w:br/>
            </w:r>
            <w:r>
              <w:rPr>
                <w:rFonts w:ascii="Times New Roman"/>
                <w:b w:val="false"/>
                <w:i w:val="false"/>
                <w:color w:val="000000"/>
                <w:sz w:val="20"/>
              </w:rPr>
              <w:t>
</w:t>
            </w:r>
            <w:r>
              <w:rPr>
                <w:rFonts w:ascii="Times New Roman"/>
                <w:b w:val="false"/>
                <w:i w:val="false"/>
                <w:color w:val="000000"/>
                <w:sz w:val="20"/>
              </w:rPr>
              <w:t>- көшірме жұмыстарын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әлемдегі эстетикалық құндылықтарды біліп және оларды бағалай білу;</w:t>
            </w:r>
            <w:r>
              <w:br/>
            </w:r>
            <w:r>
              <w:rPr>
                <w:rFonts w:ascii="Times New Roman"/>
                <w:b w:val="false"/>
                <w:i w:val="false"/>
                <w:color w:val="000000"/>
                <w:sz w:val="20"/>
              </w:rPr>
              <w:t>
</w:t>
            </w:r>
            <w:r>
              <w:rPr>
                <w:rFonts w:ascii="Times New Roman"/>
                <w:b w:val="false"/>
                <w:i w:val="false"/>
                <w:color w:val="000000"/>
                <w:sz w:val="20"/>
              </w:rPr>
              <w:t>- әлемдік өнер тундыларының пішімдері, стильдері, және түрлері жайында әңгімелесу.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Өндірістік-шығармашылық практикасы</w:t>
            </w:r>
            <w:r>
              <w:br/>
            </w:r>
            <w:r>
              <w:rPr>
                <w:rFonts w:ascii="Times New Roman"/>
                <w:b w:val="false"/>
                <w:i w:val="false"/>
                <w:color w:val="000000"/>
                <w:sz w:val="20"/>
              </w:rPr>
              <w:t>
</w:t>
            </w:r>
            <w:r>
              <w:rPr>
                <w:rFonts w:ascii="Times New Roman"/>
                <w:b w:val="false"/>
                <w:i w:val="false"/>
                <w:color w:val="000000"/>
                <w:sz w:val="20"/>
              </w:rPr>
              <w:t>Кәсіпкерліктің құрылымымен, жабдықтарымен және материалдарымен танысу.</w:t>
            </w:r>
            <w:r>
              <w:br/>
            </w:r>
            <w:r>
              <w:rPr>
                <w:rFonts w:ascii="Times New Roman"/>
                <w:b w:val="false"/>
                <w:i w:val="false"/>
                <w:color w:val="000000"/>
                <w:sz w:val="20"/>
              </w:rPr>
              <w:t>
</w:t>
            </w:r>
            <w:r>
              <w:rPr>
                <w:rFonts w:ascii="Times New Roman"/>
                <w:b w:val="false"/>
                <w:i w:val="false"/>
                <w:color w:val="000000"/>
                <w:sz w:val="20"/>
              </w:rPr>
              <w:t>Дизайнер ретінде жұмыс істеу.</w:t>
            </w:r>
            <w:r>
              <w:br/>
            </w:r>
            <w:r>
              <w:rPr>
                <w:rFonts w:ascii="Times New Roman"/>
                <w:b w:val="false"/>
                <w:i w:val="false"/>
                <w:color w:val="000000"/>
                <w:sz w:val="20"/>
              </w:rPr>
              <w:t>
</w:t>
            </w:r>
            <w:r>
              <w:rPr>
                <w:rFonts w:ascii="Times New Roman"/>
                <w:b w:val="false"/>
                <w:i w:val="false"/>
                <w:color w:val="000000"/>
                <w:sz w:val="20"/>
              </w:rPr>
              <w:t>Дизайнер ретінде жасалынған жұмыстарға есеп беру.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шеберлікті жетілдіру;</w:t>
            </w:r>
            <w:r>
              <w:br/>
            </w:r>
            <w:r>
              <w:rPr>
                <w:rFonts w:ascii="Times New Roman"/>
                <w:b w:val="false"/>
                <w:i w:val="false"/>
                <w:color w:val="000000"/>
                <w:sz w:val="20"/>
              </w:rPr>
              <w:t>
</w:t>
            </w:r>
            <w:r>
              <w:rPr>
                <w:rFonts w:ascii="Times New Roman"/>
                <w:b w:val="false"/>
                <w:i w:val="false"/>
                <w:color w:val="000000"/>
                <w:sz w:val="20"/>
              </w:rPr>
              <w:t>- өздігінше жұмысқа деген шығармашылық ынтаны арттыру;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тәжірибелік іс-әрекеттерде теориялық білімді қолдану;</w:t>
            </w:r>
            <w:r>
              <w:br/>
            </w:r>
            <w:r>
              <w:rPr>
                <w:rFonts w:ascii="Times New Roman"/>
                <w:b w:val="false"/>
                <w:i w:val="false"/>
                <w:color w:val="000000"/>
                <w:sz w:val="20"/>
              </w:rPr>
              <w:t>
</w:t>
            </w:r>
            <w:r>
              <w:rPr>
                <w:rFonts w:ascii="Times New Roman"/>
                <w:b w:val="false"/>
                <w:i w:val="false"/>
                <w:color w:val="000000"/>
                <w:sz w:val="20"/>
              </w:rPr>
              <w:t>- әр түрлі материалдарды көмкеру технологиясының амалдарын зерттеу.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Дизайнердің көмекшісі ретінде жұмыс істеу. Диплом жобасы бойынша берілген тақырыптың жобалық және нормативтік материалдарын зерттеу. Диплом жобасына арналған материалдарды жүйелеу.</w:t>
            </w:r>
            <w:r>
              <w:br/>
            </w:r>
            <w:r>
              <w:rPr>
                <w:rFonts w:ascii="Times New Roman"/>
                <w:b w:val="false"/>
                <w:i w:val="false"/>
                <w:color w:val="000000"/>
                <w:sz w:val="20"/>
              </w:rPr>
              <w:t>
</w:t>
            </w:r>
            <w:r>
              <w:rPr>
                <w:rFonts w:ascii="Times New Roman"/>
                <w:b w:val="false"/>
                <w:i w:val="false"/>
                <w:color w:val="000000"/>
                <w:sz w:val="20"/>
              </w:rPr>
              <w:t>Дипломдық жобаны орындауға арналған бастапқы материалдарға: күнделік түрінде  өткізілген тәжірибе жұмыстардан есеп беру, болашақ диплом жобасына арналған   материалдар, реферат түрінде рәсімдеу жұмыстары жатады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зерттеу жұмыстарымен айналысу;</w:t>
            </w:r>
            <w:r>
              <w:br/>
            </w:r>
            <w:r>
              <w:rPr>
                <w:rFonts w:ascii="Times New Roman"/>
                <w:b w:val="false"/>
                <w:i w:val="false"/>
                <w:color w:val="000000"/>
                <w:sz w:val="20"/>
              </w:rPr>
              <w:t>
</w:t>
            </w:r>
            <w:r>
              <w:rPr>
                <w:rFonts w:ascii="Times New Roman"/>
                <w:b w:val="false"/>
                <w:i w:val="false"/>
                <w:color w:val="000000"/>
                <w:sz w:val="20"/>
              </w:rPr>
              <w:t>- бастапқы материалдарды жинау;</w:t>
            </w:r>
            <w:r>
              <w:br/>
            </w:r>
            <w:r>
              <w:rPr>
                <w:rFonts w:ascii="Times New Roman"/>
                <w:b w:val="false"/>
                <w:i w:val="false"/>
                <w:color w:val="000000"/>
                <w:sz w:val="20"/>
              </w:rPr>
              <w:t>
</w:t>
            </w:r>
            <w:r>
              <w:rPr>
                <w:rFonts w:ascii="Times New Roman"/>
                <w:b w:val="false"/>
                <w:i w:val="false"/>
                <w:color w:val="000000"/>
                <w:sz w:val="20"/>
              </w:rPr>
              <w:t>- жиналған материалдарға талдау және құрылым жасау;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2.2.7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жобалау жұмыстары</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Дизайн-жобасына нобайларды жасап шығу. Жобаның басты элементері. Жалпы көркемдік және шығармашылық көздеген  мақсатты жетілдіру. Реңдік және түстік шешім қабылдау. Жобаның басты бөлшектерін жасап шығу. Графикалық бөлімін жетілдіру. Жобаның макетін жасап шығу.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өзбетіншелік  шығармашылық көз қарасты жетілдіру;</w:t>
            </w:r>
            <w:r>
              <w:br/>
            </w:r>
            <w:r>
              <w:rPr>
                <w:rFonts w:ascii="Times New Roman"/>
                <w:b w:val="false"/>
                <w:i w:val="false"/>
                <w:color w:val="000000"/>
                <w:sz w:val="20"/>
              </w:rPr>
              <w:t>
</w:t>
            </w:r>
            <w:r>
              <w:rPr>
                <w:rFonts w:ascii="Times New Roman"/>
                <w:b w:val="false"/>
                <w:i w:val="false"/>
                <w:color w:val="000000"/>
                <w:sz w:val="20"/>
              </w:rPr>
              <w:t>- концептуальды ой-өрісті жетілдіру;</w:t>
            </w:r>
            <w:r>
              <w:br/>
            </w:r>
            <w:r>
              <w:rPr>
                <w:rFonts w:ascii="Times New Roman"/>
                <w:b w:val="false"/>
                <w:i w:val="false"/>
                <w:color w:val="000000"/>
                <w:sz w:val="20"/>
              </w:rPr>
              <w:t>
</w:t>
            </w:r>
            <w:r>
              <w:rPr>
                <w:rFonts w:ascii="Times New Roman"/>
                <w:b w:val="false"/>
                <w:i w:val="false"/>
                <w:color w:val="000000"/>
                <w:sz w:val="20"/>
              </w:rPr>
              <w:t>- бейнелі-көркемдік ой-өрісті дамыту;</w:t>
            </w:r>
            <w:r>
              <w:br/>
            </w:r>
            <w:r>
              <w:rPr>
                <w:rFonts w:ascii="Times New Roman"/>
                <w:b w:val="false"/>
                <w:i w:val="false"/>
                <w:color w:val="000000"/>
                <w:sz w:val="20"/>
              </w:rPr>
              <w:t>
</w:t>
            </w:r>
            <w:r>
              <w:rPr>
                <w:rFonts w:ascii="Times New Roman"/>
                <w:b w:val="false"/>
                <w:i w:val="false"/>
                <w:color w:val="000000"/>
                <w:sz w:val="20"/>
              </w:rPr>
              <w:t>- жалпы жобаның реңдік шешімін табу;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Дизайн-жобасына нобайларды жасап шығу. Жалпы көркемдік және шығармашылық көздеген  мақсатты жетілдіру. Дизайн-жобасының  басты құрылымдары. Графикалық бөлімін жетілдіру. Белгі және логотипті жетілдіру. Реңдік шешім.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өзіндік  шығармашылық көз қарасты жетілдіру;</w:t>
            </w:r>
            <w:r>
              <w:br/>
            </w:r>
            <w:r>
              <w:rPr>
                <w:rFonts w:ascii="Times New Roman"/>
                <w:b w:val="false"/>
                <w:i w:val="false"/>
                <w:color w:val="000000"/>
                <w:sz w:val="20"/>
              </w:rPr>
              <w:t>
</w:t>
            </w:r>
            <w:r>
              <w:rPr>
                <w:rFonts w:ascii="Times New Roman"/>
                <w:b w:val="false"/>
                <w:i w:val="false"/>
                <w:color w:val="000000"/>
                <w:sz w:val="20"/>
              </w:rPr>
              <w:t>- концептуальды ой-өрісті жетілдіру;</w:t>
            </w:r>
            <w:r>
              <w:br/>
            </w:r>
            <w:r>
              <w:rPr>
                <w:rFonts w:ascii="Times New Roman"/>
                <w:b w:val="false"/>
                <w:i w:val="false"/>
                <w:color w:val="000000"/>
                <w:sz w:val="20"/>
              </w:rPr>
              <w:t>
</w:t>
            </w:r>
            <w:r>
              <w:rPr>
                <w:rFonts w:ascii="Times New Roman"/>
                <w:b w:val="false"/>
                <w:i w:val="false"/>
                <w:color w:val="000000"/>
                <w:sz w:val="20"/>
              </w:rPr>
              <w:t>- бейнелі-көркемдік ой-өрісті дамыту;</w:t>
            </w:r>
            <w:r>
              <w:br/>
            </w:r>
            <w:r>
              <w:rPr>
                <w:rFonts w:ascii="Times New Roman"/>
                <w:b w:val="false"/>
                <w:i w:val="false"/>
                <w:color w:val="000000"/>
                <w:sz w:val="20"/>
              </w:rPr>
              <w:t>
</w:t>
            </w:r>
            <w:r>
              <w:rPr>
                <w:rFonts w:ascii="Times New Roman"/>
                <w:b w:val="false"/>
                <w:i w:val="false"/>
                <w:color w:val="000000"/>
                <w:sz w:val="20"/>
              </w:rPr>
              <w:t>- жалпы жобаның реңдік шешімін табу;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нобайын жасау. Бұйымның құрылысының құрастырылуын жасау. Моделдеу. Бұйымның жайылып салынуы, қиылып пішілуі және белгілеп қойылуы. Тігу.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өзбетіншелік шығармашылық көз қарасты жетілдіру;</w:t>
            </w:r>
            <w:r>
              <w:br/>
            </w:r>
            <w:r>
              <w:rPr>
                <w:rFonts w:ascii="Times New Roman"/>
                <w:b w:val="false"/>
                <w:i w:val="false"/>
                <w:color w:val="000000"/>
                <w:sz w:val="20"/>
              </w:rPr>
              <w:t>
</w:t>
            </w:r>
            <w:r>
              <w:rPr>
                <w:rFonts w:ascii="Times New Roman"/>
                <w:b w:val="false"/>
                <w:i w:val="false"/>
                <w:color w:val="000000"/>
                <w:sz w:val="20"/>
              </w:rPr>
              <w:t>- концептуальды ой-өрісті жетілдіру;</w:t>
            </w:r>
            <w:r>
              <w:br/>
            </w:r>
            <w:r>
              <w:rPr>
                <w:rFonts w:ascii="Times New Roman"/>
                <w:b w:val="false"/>
                <w:i w:val="false"/>
                <w:color w:val="000000"/>
                <w:sz w:val="20"/>
              </w:rPr>
              <w:t>
</w:t>
            </w:r>
            <w:r>
              <w:rPr>
                <w:rFonts w:ascii="Times New Roman"/>
                <w:b w:val="false"/>
                <w:i w:val="false"/>
                <w:color w:val="000000"/>
                <w:sz w:val="20"/>
              </w:rPr>
              <w:t>- бейнелі-көркемдік ой-өрісті дамыту;</w:t>
            </w:r>
            <w:r>
              <w:br/>
            </w:r>
            <w:r>
              <w:rPr>
                <w:rFonts w:ascii="Times New Roman"/>
                <w:b w:val="false"/>
                <w:i w:val="false"/>
                <w:color w:val="000000"/>
                <w:sz w:val="20"/>
              </w:rPr>
              <w:t>
</w:t>
            </w:r>
            <w:r>
              <w:rPr>
                <w:rFonts w:ascii="Times New Roman"/>
                <w:b w:val="false"/>
                <w:i w:val="false"/>
                <w:color w:val="000000"/>
                <w:sz w:val="20"/>
              </w:rPr>
              <w:t>- жалпы жобаның реңдік шешімін табу;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p>
        </w:tc>
      </w:tr>
    </w:tbl>
    <w:bookmarkStart w:name="z29" w:id="18"/>
    <w:p>
      <w:pPr>
        <w:spacing w:after="0"/>
        <w:ind w:left="0"/>
        <w:jc w:val="both"/>
      </w:pPr>
      <w:r>
        <w:rPr>
          <w:rFonts w:ascii="Times New Roman"/>
          <w:b w:val="false"/>
          <w:i w:val="false"/>
          <w:color w:val="000000"/>
          <w:sz w:val="28"/>
        </w:rPr>
        <w:t>
Пәндер циклы және кәсіптік практика бойынша білім беру</w:t>
      </w:r>
      <w:r>
        <w:br/>
      </w:r>
      <w:r>
        <w:rPr>
          <w:rFonts w:ascii="Times New Roman"/>
          <w:b w:val="false"/>
          <w:i w:val="false"/>
          <w:color w:val="000000"/>
          <w:sz w:val="28"/>
        </w:rPr>
        <w:t>
бағдарламаларының мазмұны (орта буын маманы)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396"/>
        <w:gridCol w:w="2"/>
        <w:gridCol w:w="7396"/>
        <w:gridCol w:w="1984"/>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атаулары және негізгі бөлімдері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 және дағдылар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қазақ тілі курсы кәсіби терминология жөніндегі білімді дамытып және сөйлеуде қолдануды үйретеді. Кәсіби білімді дұрыс көркемдеуді үйрету, іс-қағаздарын дұрыс толтыруды үйрету (рецензия, кепілдеме, бейнелеме және т.б.)</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тілдің негізгі лексикалық мазмұны;</w:t>
            </w:r>
            <w:r>
              <w:br/>
            </w:r>
            <w:r>
              <w:rPr>
                <w:rFonts w:ascii="Times New Roman"/>
                <w:b w:val="false"/>
                <w:i w:val="false"/>
                <w:color w:val="000000"/>
                <w:sz w:val="20"/>
              </w:rPr>
              <w:t>
</w:t>
            </w:r>
            <w:r>
              <w:rPr>
                <w:rFonts w:ascii="Times New Roman"/>
                <w:b w:val="false"/>
                <w:i w:val="false"/>
                <w:color w:val="000000"/>
                <w:sz w:val="20"/>
              </w:rPr>
              <w:t xml:space="preserve">- тұрақталған кәсіби терминдердің түсініктемесі; </w:t>
            </w:r>
            <w:r>
              <w:br/>
            </w:r>
            <w:r>
              <w:rPr>
                <w:rFonts w:ascii="Times New Roman"/>
                <w:b w:val="false"/>
                <w:i w:val="false"/>
                <w:color w:val="000000"/>
                <w:sz w:val="20"/>
              </w:rPr>
              <w:t>
</w:t>
            </w:r>
            <w:r>
              <w:rPr>
                <w:rFonts w:ascii="Times New Roman"/>
                <w:b w:val="false"/>
                <w:i w:val="false"/>
                <w:color w:val="000000"/>
                <w:sz w:val="20"/>
              </w:rPr>
              <w:t>- тіл дамыту құрылымының принциптері;</w:t>
            </w:r>
            <w:r>
              <w:br/>
            </w:r>
            <w:r>
              <w:rPr>
                <w:rFonts w:ascii="Times New Roman"/>
                <w:b w:val="false"/>
                <w:i w:val="false"/>
                <w:color w:val="000000"/>
                <w:sz w:val="20"/>
              </w:rPr>
              <w:t>
</w:t>
            </w:r>
            <w:r>
              <w:rPr>
                <w:rFonts w:ascii="Times New Roman"/>
                <w:b w:val="false"/>
                <w:i w:val="false"/>
                <w:color w:val="000000"/>
                <w:sz w:val="20"/>
              </w:rPr>
              <w:t>- кәсіби тілдің қызметі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лингвистикалық білімді және тілдерді жетік білу арқылы кәсіби сөйлеу мәнерін жетілдіру;</w:t>
            </w:r>
            <w:r>
              <w:br/>
            </w:r>
            <w:r>
              <w:rPr>
                <w:rFonts w:ascii="Times New Roman"/>
                <w:b w:val="false"/>
                <w:i w:val="false"/>
                <w:color w:val="000000"/>
                <w:sz w:val="20"/>
              </w:rPr>
              <w:t>
</w:t>
            </w:r>
            <w:r>
              <w:rPr>
                <w:rFonts w:ascii="Times New Roman"/>
                <w:b w:val="false"/>
                <w:i w:val="false"/>
                <w:color w:val="000000"/>
                <w:sz w:val="20"/>
              </w:rPr>
              <w:t>- кәсіби тіл білімін, арнайы құжаттарды толтырғанда қолдану;</w:t>
            </w:r>
            <w:r>
              <w:br/>
            </w:r>
            <w:r>
              <w:rPr>
                <w:rFonts w:ascii="Times New Roman"/>
                <w:b w:val="false"/>
                <w:i w:val="false"/>
                <w:color w:val="000000"/>
                <w:sz w:val="20"/>
              </w:rPr>
              <w:t>
</w:t>
            </w:r>
            <w:r>
              <w:rPr>
                <w:rFonts w:ascii="Times New Roman"/>
                <w:b w:val="false"/>
                <w:i w:val="false"/>
                <w:color w:val="000000"/>
                <w:sz w:val="20"/>
              </w:rPr>
              <w:t>- кәсіби сөйлеуді, қазақша (орысша) және шетел тілі терминдерін дәл аудару, кәсіби сөйлеуде терминдерді қолдануды әдетке айналдыруы керек.</w:t>
            </w:r>
            <w:r>
              <w:br/>
            </w:r>
            <w:r>
              <w:rPr>
                <w:rFonts w:ascii="Times New Roman"/>
                <w:b w:val="false"/>
                <w:i w:val="false"/>
                <w:color w:val="000000"/>
                <w:sz w:val="20"/>
              </w:rPr>
              <w:t>
</w:t>
            </w:r>
            <w:r>
              <w:rPr>
                <w:rFonts w:ascii="Times New Roman"/>
                <w:b w:val="false"/>
                <w:i w:val="false"/>
                <w:color w:val="000000"/>
                <w:sz w:val="20"/>
              </w:rPr>
              <w:t xml:space="preserve">- терминдік сөздіктермен жұмыс істеу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Арнайы пәндер бойынша іскерлік тілдер негіздері, кәсіби дәріс, айналым және терминдер фразеологиясы. Кәсіби бағыт көрсету мәтіндерінің аудару техникасын дамыту (сөздікпен)</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белсенді  дәріс; </w:t>
            </w:r>
            <w:r>
              <w:br/>
            </w:r>
            <w:r>
              <w:rPr>
                <w:rFonts w:ascii="Times New Roman"/>
                <w:b w:val="false"/>
                <w:i w:val="false"/>
                <w:color w:val="000000"/>
                <w:sz w:val="20"/>
              </w:rPr>
              <w:t>
</w:t>
            </w:r>
            <w:r>
              <w:rPr>
                <w:rFonts w:ascii="Times New Roman"/>
                <w:b w:val="false"/>
                <w:i w:val="false"/>
                <w:color w:val="000000"/>
                <w:sz w:val="20"/>
              </w:rPr>
              <w:t>- етістіктің шақтары,</w:t>
            </w:r>
            <w:r>
              <w:br/>
            </w:r>
            <w:r>
              <w:rPr>
                <w:rFonts w:ascii="Times New Roman"/>
                <w:b w:val="false"/>
                <w:i w:val="false"/>
                <w:color w:val="000000"/>
                <w:sz w:val="20"/>
              </w:rPr>
              <w:t>
</w:t>
            </w:r>
            <w:r>
              <w:rPr>
                <w:rFonts w:ascii="Times New Roman"/>
                <w:b w:val="false"/>
                <w:i w:val="false"/>
                <w:color w:val="000000"/>
                <w:sz w:val="20"/>
              </w:rPr>
              <w:t>- етістіктің райлары</w:t>
            </w:r>
            <w:r>
              <w:br/>
            </w:r>
            <w:r>
              <w:rPr>
                <w:rFonts w:ascii="Times New Roman"/>
                <w:b w:val="false"/>
                <w:i w:val="false"/>
                <w:color w:val="000000"/>
                <w:sz w:val="20"/>
              </w:rPr>
              <w:t>
</w:t>
            </w:r>
            <w:r>
              <w:rPr>
                <w:rFonts w:ascii="Times New Roman"/>
                <w:b w:val="false"/>
                <w:i w:val="false"/>
                <w:color w:val="000000"/>
                <w:sz w:val="20"/>
              </w:rPr>
              <w:t>- артиклдер</w:t>
            </w:r>
            <w:r>
              <w:br/>
            </w:r>
            <w:r>
              <w:rPr>
                <w:rFonts w:ascii="Times New Roman"/>
                <w:b w:val="false"/>
                <w:i w:val="false"/>
                <w:color w:val="000000"/>
                <w:sz w:val="20"/>
              </w:rPr>
              <w:t>
</w:t>
            </w:r>
            <w:r>
              <w:rPr>
                <w:rFonts w:ascii="Times New Roman"/>
                <w:b w:val="false"/>
                <w:i w:val="false"/>
                <w:color w:val="000000"/>
                <w:sz w:val="20"/>
              </w:rPr>
              <w:t>- герундии</w:t>
            </w:r>
            <w:r>
              <w:br/>
            </w:r>
            <w:r>
              <w:rPr>
                <w:rFonts w:ascii="Times New Roman"/>
                <w:b w:val="false"/>
                <w:i w:val="false"/>
                <w:color w:val="000000"/>
                <w:sz w:val="20"/>
              </w:rPr>
              <w:t>
</w:t>
            </w:r>
            <w:r>
              <w:rPr>
                <w:rFonts w:ascii="Times New Roman"/>
                <w:b w:val="false"/>
                <w:i w:val="false"/>
                <w:color w:val="000000"/>
                <w:sz w:val="20"/>
              </w:rPr>
              <w:t>- мемлекеттану материалдары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түрлерінің барлық қызмет түрлерін қолдану</w:t>
            </w:r>
            <w:r>
              <w:br/>
            </w:r>
            <w:r>
              <w:rPr>
                <w:rFonts w:ascii="Times New Roman"/>
                <w:b w:val="false"/>
                <w:i w:val="false"/>
                <w:color w:val="000000"/>
                <w:sz w:val="20"/>
              </w:rPr>
              <w:t>
</w:t>
            </w:r>
            <w:r>
              <w:rPr>
                <w:rFonts w:ascii="Times New Roman"/>
                <w:b w:val="false"/>
                <w:i w:val="false"/>
                <w:color w:val="000000"/>
                <w:sz w:val="20"/>
              </w:rPr>
              <w:t>- аудит және сөйлеу;</w:t>
            </w:r>
            <w:r>
              <w:br/>
            </w:r>
            <w:r>
              <w:rPr>
                <w:rFonts w:ascii="Times New Roman"/>
                <w:b w:val="false"/>
                <w:i w:val="false"/>
                <w:color w:val="000000"/>
                <w:sz w:val="20"/>
              </w:rPr>
              <w:t>
</w:t>
            </w:r>
            <w:r>
              <w:rPr>
                <w:rFonts w:ascii="Times New Roman"/>
                <w:b w:val="false"/>
                <w:i w:val="false"/>
                <w:color w:val="000000"/>
                <w:sz w:val="20"/>
              </w:rPr>
              <w:t>Оқу және жазу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адамның жалпы мәдени, кәсіби және әлеуметтік дамуында алатын орны туралы мағлұматтар. Дене тәрбиесі мен салауатты өмір салтының негіздері. Спорттық құрал-жабдықтар мен спорттық жабдықтарды пайдалану ережелері, жеке гигиена, жарақаттанудың алдын алу.</w:t>
            </w:r>
            <w:r>
              <w:br/>
            </w:r>
            <w:r>
              <w:rPr>
                <w:rFonts w:ascii="Times New Roman"/>
                <w:b w:val="false"/>
                <w:i w:val="false"/>
                <w:color w:val="000000"/>
                <w:sz w:val="20"/>
              </w:rPr>
              <w:t>
</w:t>
            </w:r>
            <w:r>
              <w:rPr>
                <w:rFonts w:ascii="Times New Roman"/>
                <w:b w:val="false"/>
                <w:i w:val="false"/>
                <w:color w:val="000000"/>
                <w:sz w:val="20"/>
              </w:rPr>
              <w:t>Олимпиада ойындарының тарихы мен Қазақстан спортшыларының спорттық жетістіктері.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сүрудің дайындығына дене тәрбиесінің пайдасы;</w:t>
            </w:r>
            <w:r>
              <w:br/>
            </w:r>
            <w:r>
              <w:rPr>
                <w:rFonts w:ascii="Times New Roman"/>
                <w:b w:val="false"/>
                <w:i w:val="false"/>
                <w:color w:val="000000"/>
                <w:sz w:val="20"/>
              </w:rPr>
              <w:t>
</w:t>
            </w:r>
            <w:r>
              <w:rPr>
                <w:rFonts w:ascii="Times New Roman"/>
                <w:b w:val="false"/>
                <w:i w:val="false"/>
                <w:color w:val="000000"/>
                <w:sz w:val="20"/>
              </w:rPr>
              <w:t>- әлеуметтік-кітапханалық негіздер;</w:t>
            </w:r>
            <w:r>
              <w:br/>
            </w:r>
            <w:r>
              <w:rPr>
                <w:rFonts w:ascii="Times New Roman"/>
                <w:b w:val="false"/>
                <w:i w:val="false"/>
                <w:color w:val="000000"/>
                <w:sz w:val="20"/>
              </w:rPr>
              <w:t>
</w:t>
            </w:r>
            <w:r>
              <w:rPr>
                <w:rFonts w:ascii="Times New Roman"/>
                <w:b w:val="false"/>
                <w:i w:val="false"/>
                <w:color w:val="000000"/>
                <w:sz w:val="20"/>
              </w:rPr>
              <w:t>- ҚР дене тәрбиесі және спорт заңдылықтары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қызығушылығын арттыру үшін дене тәрбиесін қолдану;</w:t>
            </w:r>
            <w:r>
              <w:br/>
            </w:r>
            <w:r>
              <w:rPr>
                <w:rFonts w:ascii="Times New Roman"/>
                <w:b w:val="false"/>
                <w:i w:val="false"/>
                <w:color w:val="000000"/>
                <w:sz w:val="20"/>
              </w:rPr>
              <w:t>
</w:t>
            </w:r>
            <w:r>
              <w:rPr>
                <w:rFonts w:ascii="Times New Roman"/>
                <w:b w:val="false"/>
                <w:i w:val="false"/>
                <w:color w:val="000000"/>
                <w:sz w:val="20"/>
              </w:rPr>
              <w:t>- өз бетімен дене тәрбиесімен айналысу және өз денсаулығының сау болуын бақылау.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орны. Көп түрлі әрекет пен мәдениеттің зерттелуі. Архаикалық мәдениет.</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Конфуцилық және даосиздік мәдениет түрі. Үнді-буддалық мәдениет типі. Ислам әлемінің мәдениеті. Христиан әлемінің мәдениеті. Батыс европаның орта ғасыр мәдениеті және заманауи әлемнің дамуына деген ықпалы.</w:t>
            </w:r>
            <w:r>
              <w:br/>
            </w:r>
            <w:r>
              <w:rPr>
                <w:rFonts w:ascii="Times New Roman"/>
                <w:b w:val="false"/>
                <w:i w:val="false"/>
                <w:color w:val="000000"/>
                <w:sz w:val="20"/>
              </w:rPr>
              <w:t>
</w:t>
            </w:r>
            <w:r>
              <w:rPr>
                <w:rFonts w:ascii="Times New Roman"/>
                <w:b w:val="false"/>
                <w:i w:val="false"/>
                <w:color w:val="000000"/>
                <w:sz w:val="20"/>
              </w:rPr>
              <w:t>Көшпенді өркениеттің пайда болуы және ерекшелігі. Орта ғасырдағы Қазақстан мәдениетінің кезеңі.</w:t>
            </w:r>
            <w:r>
              <w:br/>
            </w:r>
            <w:r>
              <w:rPr>
                <w:rFonts w:ascii="Times New Roman"/>
                <w:b w:val="false"/>
                <w:i w:val="false"/>
                <w:color w:val="000000"/>
                <w:sz w:val="20"/>
              </w:rPr>
              <w:t>
</w:t>
            </w:r>
            <w:r>
              <w:rPr>
                <w:rFonts w:ascii="Times New Roman"/>
                <w:b w:val="false"/>
                <w:i w:val="false"/>
                <w:color w:val="000000"/>
                <w:sz w:val="20"/>
              </w:rPr>
              <w:t>18-19 ғасырдағы Қазақстанның салт–дәстүр мәдениеті.</w:t>
            </w:r>
            <w:r>
              <w:br/>
            </w:r>
            <w:r>
              <w:rPr>
                <w:rFonts w:ascii="Times New Roman"/>
                <w:b w:val="false"/>
                <w:i w:val="false"/>
                <w:color w:val="000000"/>
                <w:sz w:val="20"/>
              </w:rPr>
              <w:t>
</w:t>
            </w:r>
            <w:r>
              <w:rPr>
                <w:rFonts w:ascii="Times New Roman"/>
                <w:b w:val="false"/>
                <w:i w:val="false"/>
                <w:color w:val="000000"/>
                <w:sz w:val="20"/>
              </w:rPr>
              <w:t>Қазіргі заманауи Қазақстан мәдениеті.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мәдениеттанудың басты түсініктемесі;</w:t>
            </w:r>
            <w:r>
              <w:br/>
            </w:r>
            <w:r>
              <w:rPr>
                <w:rFonts w:ascii="Times New Roman"/>
                <w:b w:val="false"/>
                <w:i w:val="false"/>
                <w:color w:val="000000"/>
                <w:sz w:val="20"/>
              </w:rPr>
              <w:t>
</w:t>
            </w:r>
            <w:r>
              <w:rPr>
                <w:rFonts w:ascii="Times New Roman"/>
                <w:b w:val="false"/>
                <w:i w:val="false"/>
                <w:color w:val="000000"/>
                <w:sz w:val="20"/>
              </w:rPr>
              <w:t>- Мәдениет пен өркениеттің анықтамасы;</w:t>
            </w:r>
            <w:r>
              <w:br/>
            </w:r>
            <w:r>
              <w:rPr>
                <w:rFonts w:ascii="Times New Roman"/>
                <w:b w:val="false"/>
                <w:i w:val="false"/>
                <w:color w:val="000000"/>
                <w:sz w:val="20"/>
              </w:rPr>
              <w:t>
</w:t>
            </w:r>
            <w:r>
              <w:rPr>
                <w:rFonts w:ascii="Times New Roman"/>
                <w:b w:val="false"/>
                <w:i w:val="false"/>
                <w:color w:val="000000"/>
                <w:sz w:val="20"/>
              </w:rPr>
              <w:t>- діни сенімнің алғашқы формасы;</w:t>
            </w:r>
            <w:r>
              <w:br/>
            </w:r>
            <w:r>
              <w:rPr>
                <w:rFonts w:ascii="Times New Roman"/>
                <w:b w:val="false"/>
                <w:i w:val="false"/>
                <w:color w:val="000000"/>
                <w:sz w:val="20"/>
              </w:rPr>
              <w:t>
</w:t>
            </w:r>
            <w:r>
              <w:rPr>
                <w:rFonts w:ascii="Times New Roman"/>
                <w:b w:val="false"/>
                <w:i w:val="false"/>
                <w:color w:val="000000"/>
                <w:sz w:val="20"/>
              </w:rPr>
              <w:t xml:space="preserve">- Конфуций – даосизім типінің мәдениеті және оның басты жетістіктері, ерекшелігі; </w:t>
            </w:r>
            <w:r>
              <w:br/>
            </w:r>
            <w:r>
              <w:rPr>
                <w:rFonts w:ascii="Times New Roman"/>
                <w:b w:val="false"/>
                <w:i w:val="false"/>
                <w:color w:val="000000"/>
                <w:sz w:val="20"/>
              </w:rPr>
              <w:t>
</w:t>
            </w:r>
            <w:r>
              <w:rPr>
                <w:rFonts w:ascii="Times New Roman"/>
                <w:b w:val="false"/>
                <w:i w:val="false"/>
                <w:color w:val="000000"/>
                <w:sz w:val="20"/>
              </w:rPr>
              <w:t>- Үнді–буддалық типті мәдениет ерекшелігі.</w:t>
            </w:r>
            <w:r>
              <w:br/>
            </w:r>
            <w:r>
              <w:rPr>
                <w:rFonts w:ascii="Times New Roman"/>
                <w:b w:val="false"/>
                <w:i w:val="false"/>
                <w:color w:val="000000"/>
                <w:sz w:val="20"/>
              </w:rPr>
              <w:t>
</w:t>
            </w:r>
            <w:r>
              <w:rPr>
                <w:rFonts w:ascii="Times New Roman"/>
                <w:b w:val="false"/>
                <w:i w:val="false"/>
                <w:color w:val="000000"/>
                <w:sz w:val="20"/>
              </w:rPr>
              <w:t>- Үнді мәдениеті және оның жетістіктері.</w:t>
            </w:r>
            <w:r>
              <w:br/>
            </w:r>
            <w:r>
              <w:rPr>
                <w:rFonts w:ascii="Times New Roman"/>
                <w:b w:val="false"/>
                <w:i w:val="false"/>
                <w:color w:val="000000"/>
                <w:sz w:val="20"/>
              </w:rPr>
              <w:t>
</w:t>
            </w:r>
            <w:r>
              <w:rPr>
                <w:rFonts w:ascii="Times New Roman"/>
                <w:b w:val="false"/>
                <w:i w:val="false"/>
                <w:color w:val="000000"/>
                <w:sz w:val="20"/>
              </w:rPr>
              <w:t xml:space="preserve">- Ислам ілімінің принциптері және оның бағыт құндылығы; </w:t>
            </w:r>
            <w:r>
              <w:br/>
            </w:r>
            <w:r>
              <w:rPr>
                <w:rFonts w:ascii="Times New Roman"/>
                <w:b w:val="false"/>
                <w:i w:val="false"/>
                <w:color w:val="000000"/>
                <w:sz w:val="20"/>
              </w:rPr>
              <w:t>
</w:t>
            </w:r>
            <w:r>
              <w:rPr>
                <w:rFonts w:ascii="Times New Roman"/>
                <w:b w:val="false"/>
                <w:i w:val="false"/>
                <w:color w:val="000000"/>
                <w:sz w:val="20"/>
              </w:rPr>
              <w:t>- Христиан ілімінің басты принциптері және оның бағыт құндылығы;</w:t>
            </w:r>
            <w:r>
              <w:br/>
            </w:r>
            <w:r>
              <w:rPr>
                <w:rFonts w:ascii="Times New Roman"/>
                <w:b w:val="false"/>
                <w:i w:val="false"/>
                <w:color w:val="000000"/>
                <w:sz w:val="20"/>
              </w:rPr>
              <w:t>
</w:t>
            </w:r>
            <w:r>
              <w:rPr>
                <w:rFonts w:ascii="Times New Roman"/>
                <w:b w:val="false"/>
                <w:i w:val="false"/>
                <w:color w:val="000000"/>
                <w:sz w:val="20"/>
              </w:rPr>
              <w:t>- Орта ғасырдағы Батыс Европа мәдениеті;</w:t>
            </w:r>
            <w:r>
              <w:br/>
            </w:r>
            <w:r>
              <w:rPr>
                <w:rFonts w:ascii="Times New Roman"/>
                <w:b w:val="false"/>
                <w:i w:val="false"/>
                <w:color w:val="000000"/>
                <w:sz w:val="20"/>
              </w:rPr>
              <w:t>
</w:t>
            </w:r>
            <w:r>
              <w:rPr>
                <w:rFonts w:ascii="Times New Roman"/>
                <w:b w:val="false"/>
                <w:i w:val="false"/>
                <w:color w:val="000000"/>
                <w:sz w:val="20"/>
              </w:rPr>
              <w:t>- көшпенділердің өмір сүруі және жүйелі құндылығы;</w:t>
            </w:r>
            <w:r>
              <w:br/>
            </w:r>
            <w:r>
              <w:rPr>
                <w:rFonts w:ascii="Times New Roman"/>
                <w:b w:val="false"/>
                <w:i w:val="false"/>
                <w:color w:val="000000"/>
                <w:sz w:val="20"/>
              </w:rPr>
              <w:t>
</w:t>
            </w:r>
            <w:r>
              <w:rPr>
                <w:rFonts w:ascii="Times New Roman"/>
                <w:b w:val="false"/>
                <w:i w:val="false"/>
                <w:color w:val="000000"/>
                <w:sz w:val="20"/>
              </w:rPr>
              <w:t>- орта ғасырдағы қазақ ұлыс мәдениетінің іргетасы қаланған кезеңі;</w:t>
            </w:r>
            <w:r>
              <w:br/>
            </w:r>
            <w:r>
              <w:rPr>
                <w:rFonts w:ascii="Times New Roman"/>
                <w:b w:val="false"/>
                <w:i w:val="false"/>
                <w:color w:val="000000"/>
                <w:sz w:val="20"/>
              </w:rPr>
              <w:t>
</w:t>
            </w:r>
            <w:r>
              <w:rPr>
                <w:rFonts w:ascii="Times New Roman"/>
                <w:b w:val="false"/>
                <w:i w:val="false"/>
                <w:color w:val="000000"/>
                <w:sz w:val="20"/>
              </w:rPr>
              <w:t>- 18-19 ғасырдағы қазақтардың даму ерекшелігі.</w:t>
            </w:r>
            <w:r>
              <w:br/>
            </w:r>
            <w:r>
              <w:rPr>
                <w:rFonts w:ascii="Times New Roman"/>
                <w:b w:val="false"/>
                <w:i w:val="false"/>
                <w:color w:val="000000"/>
                <w:sz w:val="20"/>
              </w:rPr>
              <w:t>
</w:t>
            </w:r>
            <w:r>
              <w:rPr>
                <w:rFonts w:ascii="Times New Roman"/>
                <w:b w:val="false"/>
                <w:i w:val="false"/>
                <w:color w:val="000000"/>
                <w:sz w:val="20"/>
              </w:rPr>
              <w:t>- қазіргі замандағы Қазақстандағы заманауи мәдениетінің даму барысы;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ілімінің аппараттық мәдениетімен кең түрде қолдану;</w:t>
            </w:r>
            <w:r>
              <w:br/>
            </w:r>
            <w:r>
              <w:rPr>
                <w:rFonts w:ascii="Times New Roman"/>
                <w:b w:val="false"/>
                <w:i w:val="false"/>
                <w:color w:val="000000"/>
                <w:sz w:val="20"/>
              </w:rPr>
              <w:t>
</w:t>
            </w:r>
            <w:r>
              <w:rPr>
                <w:rFonts w:ascii="Times New Roman"/>
                <w:b w:val="false"/>
                <w:i w:val="false"/>
                <w:color w:val="000000"/>
                <w:sz w:val="20"/>
              </w:rPr>
              <w:t xml:space="preserve">- мәдениет ерекшеліктерін ашу: </w:t>
            </w:r>
            <w:r>
              <w:br/>
            </w:r>
            <w:r>
              <w:rPr>
                <w:rFonts w:ascii="Times New Roman"/>
                <w:b w:val="false"/>
                <w:i w:val="false"/>
                <w:color w:val="000000"/>
                <w:sz w:val="20"/>
              </w:rPr>
              <w:t>
</w:t>
            </w:r>
            <w:r>
              <w:rPr>
                <w:rFonts w:ascii="Times New Roman"/>
                <w:b w:val="false"/>
                <w:i w:val="false"/>
                <w:color w:val="000000"/>
                <w:sz w:val="20"/>
              </w:rPr>
              <w:t xml:space="preserve">- Ежелгі Үнді-Қытай мәдениеті; </w:t>
            </w:r>
            <w:r>
              <w:br/>
            </w:r>
            <w:r>
              <w:rPr>
                <w:rFonts w:ascii="Times New Roman"/>
                <w:b w:val="false"/>
                <w:i w:val="false"/>
                <w:color w:val="000000"/>
                <w:sz w:val="20"/>
              </w:rPr>
              <w:t>
</w:t>
            </w:r>
            <w:r>
              <w:rPr>
                <w:rFonts w:ascii="Times New Roman"/>
                <w:b w:val="false"/>
                <w:i w:val="false"/>
                <w:color w:val="000000"/>
                <w:sz w:val="20"/>
              </w:rPr>
              <w:t xml:space="preserve">- Батыс европа мәдениеті; </w:t>
            </w:r>
            <w:r>
              <w:br/>
            </w:r>
            <w:r>
              <w:rPr>
                <w:rFonts w:ascii="Times New Roman"/>
                <w:b w:val="false"/>
                <w:i w:val="false"/>
                <w:color w:val="000000"/>
                <w:sz w:val="20"/>
              </w:rPr>
              <w:t>
</w:t>
            </w:r>
            <w:r>
              <w:rPr>
                <w:rFonts w:ascii="Times New Roman"/>
                <w:b w:val="false"/>
                <w:i w:val="false"/>
                <w:color w:val="000000"/>
                <w:sz w:val="20"/>
              </w:rPr>
              <w:t>- Қазақ мәдениеті.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 ойының негізгі белестері. Адамның табиғаты, оның тіршілігінің мәні. Адам және құдай. Адам және космос. Адам, қоғам, өркениет, мәдениет. Жеке тұлғаның бостандықтары мен жауапкершілігі. Адамның қоршаған ортаны тануы мен қызметі. Ғылым мен оның ролі. Адамзат жаһандық мәселелермен бетпе-бет</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әлемнің философиялық ғылыми және діни суреттері; </w:t>
            </w:r>
            <w:r>
              <w:br/>
            </w:r>
            <w:r>
              <w:rPr>
                <w:rFonts w:ascii="Times New Roman"/>
                <w:b w:val="false"/>
                <w:i w:val="false"/>
                <w:color w:val="000000"/>
                <w:sz w:val="20"/>
              </w:rPr>
              <w:t>
</w:t>
            </w:r>
            <w:r>
              <w:rPr>
                <w:rFonts w:ascii="Times New Roman"/>
                <w:b w:val="false"/>
                <w:i w:val="false"/>
                <w:color w:val="000000"/>
                <w:sz w:val="20"/>
              </w:rPr>
              <w:t>- философияның даму тарихы</w:t>
            </w:r>
            <w:r>
              <w:br/>
            </w:r>
            <w:r>
              <w:rPr>
                <w:rFonts w:ascii="Times New Roman"/>
                <w:b w:val="false"/>
                <w:i w:val="false"/>
                <w:color w:val="000000"/>
                <w:sz w:val="20"/>
              </w:rPr>
              <w:t>
</w:t>
            </w:r>
            <w:r>
              <w:rPr>
                <w:rFonts w:ascii="Times New Roman"/>
                <w:b w:val="false"/>
                <w:i w:val="false"/>
                <w:color w:val="000000"/>
                <w:sz w:val="20"/>
              </w:rPr>
              <w:t>- ғылым және ғылыми тану;</w:t>
            </w:r>
            <w:r>
              <w:br/>
            </w:r>
            <w:r>
              <w:rPr>
                <w:rFonts w:ascii="Times New Roman"/>
                <w:b w:val="false"/>
                <w:i w:val="false"/>
                <w:color w:val="000000"/>
                <w:sz w:val="20"/>
              </w:rPr>
              <w:t>
</w:t>
            </w:r>
            <w:r>
              <w:rPr>
                <w:rFonts w:ascii="Times New Roman"/>
                <w:b w:val="false"/>
                <w:i w:val="false"/>
                <w:color w:val="000000"/>
                <w:sz w:val="20"/>
              </w:rPr>
              <w:t>- құндылықтар әлемі;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Талқыланатын жағдайларды кең және қисынды жеткізе білу;</w:t>
            </w:r>
            <w:r>
              <w:br/>
            </w:r>
            <w:r>
              <w:rPr>
                <w:rFonts w:ascii="Times New Roman"/>
                <w:b w:val="false"/>
                <w:i w:val="false"/>
                <w:color w:val="000000"/>
                <w:sz w:val="20"/>
              </w:rPr>
              <w:t>
</w:t>
            </w:r>
            <w:r>
              <w:rPr>
                <w:rFonts w:ascii="Times New Roman"/>
                <w:b w:val="false"/>
                <w:i w:val="false"/>
                <w:color w:val="000000"/>
                <w:sz w:val="20"/>
              </w:rPr>
              <w:t>- Мәдениет жағдайлары мен байланысты өркениет, тұлға және әлеуметтік құндылықтар тақырыбын дәлелді талқылау;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570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r>
              <w:br/>
            </w:r>
            <w:r>
              <w:rPr>
                <w:rFonts w:ascii="Times New Roman"/>
                <w:b w:val="false"/>
                <w:i w:val="false"/>
                <w:color w:val="000000"/>
                <w:sz w:val="20"/>
              </w:rPr>
              <w:t>
</w:t>
            </w:r>
            <w:r>
              <w:rPr>
                <w:rFonts w:ascii="Times New Roman"/>
                <w:b w:val="false"/>
                <w:i w:val="false"/>
                <w:color w:val="000000"/>
                <w:sz w:val="20"/>
              </w:rPr>
              <w:t>Саясаттану ғылымы. Саясат қоғамдық құбылыс.</w:t>
            </w:r>
            <w:r>
              <w:br/>
            </w:r>
            <w:r>
              <w:rPr>
                <w:rFonts w:ascii="Times New Roman"/>
                <w:b w:val="false"/>
                <w:i w:val="false"/>
                <w:color w:val="000000"/>
                <w:sz w:val="20"/>
              </w:rPr>
              <w:t>
</w:t>
            </w:r>
            <w:r>
              <w:rPr>
                <w:rFonts w:ascii="Times New Roman"/>
                <w:b w:val="false"/>
                <w:i w:val="false"/>
                <w:color w:val="000000"/>
                <w:sz w:val="20"/>
              </w:rPr>
              <w:t>Саяси билік. Саяси жүйе және саяси кезең. Саяси  институт. Адам және саясат. Халықаралық саясат және халықаралық қарым-қатынас.</w:t>
            </w:r>
            <w:r>
              <w:br/>
            </w:r>
            <w:r>
              <w:rPr>
                <w:rFonts w:ascii="Times New Roman"/>
                <w:b w:val="false"/>
                <w:i w:val="false"/>
                <w:color w:val="000000"/>
                <w:sz w:val="20"/>
              </w:rPr>
              <w:t>
</w:t>
            </w:r>
            <w:r>
              <w:rPr>
                <w:rFonts w:ascii="Times New Roman"/>
                <w:b w:val="false"/>
                <w:i w:val="false"/>
                <w:color w:val="000000"/>
                <w:sz w:val="20"/>
              </w:rPr>
              <w:t>Әлеуметтану ғылымы. Қоғам, әлеуметтік мәдениет тығыз байланысты. Әлеуметтік және ұлттық қарым-қатынас.</w:t>
            </w:r>
            <w:r>
              <w:br/>
            </w:r>
            <w:r>
              <w:rPr>
                <w:rFonts w:ascii="Times New Roman"/>
                <w:b w:val="false"/>
                <w:i w:val="false"/>
                <w:color w:val="000000"/>
                <w:sz w:val="20"/>
              </w:rPr>
              <w:t>
</w:t>
            </w:r>
            <w:r>
              <w:rPr>
                <w:rFonts w:ascii="Times New Roman"/>
                <w:b w:val="false"/>
                <w:i w:val="false"/>
                <w:color w:val="000000"/>
                <w:sz w:val="20"/>
              </w:rPr>
              <w:t>Тұлға: әлеуметтік орны және әлеуметтік мінездемесі.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 және әлеумет негіздері;</w:t>
            </w:r>
            <w:r>
              <w:br/>
            </w:r>
            <w:r>
              <w:rPr>
                <w:rFonts w:ascii="Times New Roman"/>
                <w:b w:val="false"/>
                <w:i w:val="false"/>
                <w:color w:val="000000"/>
                <w:sz w:val="20"/>
              </w:rPr>
              <w:t>
</w:t>
            </w:r>
            <w:r>
              <w:rPr>
                <w:rFonts w:ascii="Times New Roman"/>
                <w:b w:val="false"/>
                <w:i w:val="false"/>
                <w:color w:val="000000"/>
                <w:sz w:val="20"/>
              </w:rPr>
              <w:t>- саясат элементтері және оның түрлері;</w:t>
            </w:r>
            <w:r>
              <w:br/>
            </w:r>
            <w:r>
              <w:rPr>
                <w:rFonts w:ascii="Times New Roman"/>
                <w:b w:val="false"/>
                <w:i w:val="false"/>
                <w:color w:val="000000"/>
                <w:sz w:val="20"/>
              </w:rPr>
              <w:t>
</w:t>
            </w:r>
            <w:r>
              <w:rPr>
                <w:rFonts w:ascii="Times New Roman"/>
                <w:b w:val="false"/>
                <w:i w:val="false"/>
                <w:color w:val="000000"/>
                <w:sz w:val="20"/>
              </w:rPr>
              <w:t>- саяси жүйе және саяси кезеңдердің, саяси биліктерінің түсініктері және негізгі белгілерінің табиғаты;</w:t>
            </w:r>
            <w:r>
              <w:br/>
            </w:r>
            <w:r>
              <w:rPr>
                <w:rFonts w:ascii="Times New Roman"/>
                <w:b w:val="false"/>
                <w:i w:val="false"/>
                <w:color w:val="000000"/>
                <w:sz w:val="20"/>
              </w:rPr>
              <w:t>
</w:t>
            </w:r>
            <w:r>
              <w:rPr>
                <w:rFonts w:ascii="Times New Roman"/>
                <w:b w:val="false"/>
                <w:i w:val="false"/>
                <w:color w:val="000000"/>
                <w:sz w:val="20"/>
              </w:rPr>
              <w:t>- саяси институттың элементтері және түрлері;</w:t>
            </w:r>
            <w:r>
              <w:br/>
            </w:r>
            <w:r>
              <w:rPr>
                <w:rFonts w:ascii="Times New Roman"/>
                <w:b w:val="false"/>
                <w:i w:val="false"/>
                <w:color w:val="000000"/>
                <w:sz w:val="20"/>
              </w:rPr>
              <w:t>
</w:t>
            </w:r>
            <w:r>
              <w:rPr>
                <w:rFonts w:ascii="Times New Roman"/>
                <w:b w:val="false"/>
                <w:i w:val="false"/>
                <w:color w:val="000000"/>
                <w:sz w:val="20"/>
              </w:rPr>
              <w:t>- әлеуметтік жүйелер жайында түсініктеме, қоғамдағы әлеуметтік бөлінулер және адамдардың өзара қарым-қатынастары,</w:t>
            </w:r>
            <w:r>
              <w:br/>
            </w:r>
            <w:r>
              <w:rPr>
                <w:rFonts w:ascii="Times New Roman"/>
                <w:b w:val="false"/>
                <w:i w:val="false"/>
                <w:color w:val="000000"/>
                <w:sz w:val="20"/>
              </w:rPr>
              <w:t>
</w:t>
            </w:r>
            <w:r>
              <w:rPr>
                <w:rFonts w:ascii="Times New Roman"/>
                <w:b w:val="false"/>
                <w:i w:val="false"/>
                <w:color w:val="000000"/>
                <w:sz w:val="20"/>
              </w:rPr>
              <w:t>- жеке тұлғаның әлеуметтану дамуындағы ерекшелігі; іс–әрекеттің реттеуші формасы;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саясаттану және әлеуметтану түсінік аппаратын еркін қолдану;</w:t>
            </w:r>
            <w:r>
              <w:br/>
            </w:r>
            <w:r>
              <w:rPr>
                <w:rFonts w:ascii="Times New Roman"/>
                <w:b w:val="false"/>
                <w:i w:val="false"/>
                <w:color w:val="000000"/>
                <w:sz w:val="20"/>
              </w:rPr>
              <w:t>
</w:t>
            </w:r>
            <w:r>
              <w:rPr>
                <w:rFonts w:ascii="Times New Roman"/>
                <w:b w:val="false"/>
                <w:i w:val="false"/>
                <w:color w:val="000000"/>
                <w:sz w:val="20"/>
              </w:rPr>
              <w:t>-әлеуметтік түсініктеме және саяси биліктің орнын табу;</w:t>
            </w:r>
            <w:r>
              <w:br/>
            </w:r>
            <w:r>
              <w:rPr>
                <w:rFonts w:ascii="Times New Roman"/>
                <w:b w:val="false"/>
                <w:i w:val="false"/>
                <w:color w:val="000000"/>
                <w:sz w:val="20"/>
              </w:rPr>
              <w:t>
</w:t>
            </w:r>
            <w:r>
              <w:rPr>
                <w:rFonts w:ascii="Times New Roman"/>
                <w:b w:val="false"/>
                <w:i w:val="false"/>
                <w:color w:val="000000"/>
                <w:sz w:val="20"/>
              </w:rPr>
              <w:t>- «саяси жүйе», «саяси кезең», «саяси мәдениет» мазмұндарының мағынасын ашу.</w:t>
            </w:r>
            <w:r>
              <w:br/>
            </w:r>
            <w:r>
              <w:rPr>
                <w:rFonts w:ascii="Times New Roman"/>
                <w:b w:val="false"/>
                <w:i w:val="false"/>
                <w:color w:val="000000"/>
                <w:sz w:val="20"/>
              </w:rPr>
              <w:t>
</w:t>
            </w:r>
            <w:r>
              <w:rPr>
                <w:rFonts w:ascii="Times New Roman"/>
                <w:b w:val="false"/>
                <w:i w:val="false"/>
                <w:color w:val="000000"/>
                <w:sz w:val="20"/>
              </w:rPr>
              <w:t>- әлеуметтану пәнінің ерекшелігін табу;</w:t>
            </w:r>
            <w:r>
              <w:br/>
            </w:r>
            <w:r>
              <w:rPr>
                <w:rFonts w:ascii="Times New Roman"/>
                <w:b w:val="false"/>
                <w:i w:val="false"/>
                <w:color w:val="000000"/>
                <w:sz w:val="20"/>
              </w:rPr>
              <w:t>
</w:t>
            </w:r>
            <w:r>
              <w:rPr>
                <w:rFonts w:ascii="Times New Roman"/>
                <w:b w:val="false"/>
                <w:i w:val="false"/>
                <w:color w:val="000000"/>
                <w:sz w:val="20"/>
              </w:rPr>
              <w:t>- қоғам жүйелігін табу;</w:t>
            </w:r>
            <w:r>
              <w:br/>
            </w:r>
            <w:r>
              <w:rPr>
                <w:rFonts w:ascii="Times New Roman"/>
                <w:b w:val="false"/>
                <w:i w:val="false"/>
                <w:color w:val="000000"/>
                <w:sz w:val="20"/>
              </w:rPr>
              <w:t>
</w:t>
            </w:r>
            <w:r>
              <w:rPr>
                <w:rFonts w:ascii="Times New Roman"/>
                <w:b w:val="false"/>
                <w:i w:val="false"/>
                <w:color w:val="000000"/>
                <w:sz w:val="20"/>
              </w:rPr>
              <w:t xml:space="preserve">- «тұлға», «әлеумет орны», «әлеуметтік іс-әрекет» мағыналарын ашу.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Мақсаты. Басты түсініктемесі, жүйесі, мазмұндары, принциптері. </w:t>
            </w:r>
            <w:r>
              <w:br/>
            </w:r>
            <w:r>
              <w:rPr>
                <w:rFonts w:ascii="Times New Roman"/>
                <w:b w:val="false"/>
                <w:i w:val="false"/>
                <w:color w:val="000000"/>
                <w:sz w:val="20"/>
              </w:rPr>
              <w:t>
</w:t>
            </w:r>
            <w:r>
              <w:rPr>
                <w:rFonts w:ascii="Times New Roman"/>
                <w:b w:val="false"/>
                <w:i w:val="false"/>
                <w:color w:val="000000"/>
                <w:sz w:val="20"/>
              </w:rPr>
              <w:t xml:space="preserve">Меншіктілік формалары және түрлері. Меншікті меңгеру. </w:t>
            </w:r>
            <w:r>
              <w:br/>
            </w:r>
            <w:r>
              <w:rPr>
                <w:rFonts w:ascii="Times New Roman"/>
                <w:b w:val="false"/>
                <w:i w:val="false"/>
                <w:color w:val="000000"/>
                <w:sz w:val="20"/>
              </w:rPr>
              <w:t>
</w:t>
            </w:r>
            <w:r>
              <w:rPr>
                <w:rFonts w:ascii="Times New Roman"/>
                <w:b w:val="false"/>
                <w:i w:val="false"/>
                <w:color w:val="000000"/>
                <w:sz w:val="20"/>
              </w:rPr>
              <w:t xml:space="preserve">Жоспар түрлері, олардың негізгі кезеңдері, мазмұны, жоспарлау стратегиясы. </w:t>
            </w:r>
            <w:r>
              <w:br/>
            </w:r>
            <w:r>
              <w:rPr>
                <w:rFonts w:ascii="Times New Roman"/>
                <w:b w:val="false"/>
                <w:i w:val="false"/>
                <w:color w:val="000000"/>
                <w:sz w:val="20"/>
              </w:rPr>
              <w:t>
</w:t>
            </w:r>
            <w:r>
              <w:rPr>
                <w:rFonts w:ascii="Times New Roman"/>
                <w:b w:val="false"/>
                <w:i w:val="false"/>
                <w:color w:val="000000"/>
                <w:sz w:val="20"/>
              </w:rPr>
              <w:t xml:space="preserve">Экономикалық жоспар әдісінің дәлелдемесі және болжамдық зерттемелері. </w:t>
            </w:r>
            <w:r>
              <w:br/>
            </w:r>
            <w:r>
              <w:rPr>
                <w:rFonts w:ascii="Times New Roman"/>
                <w:b w:val="false"/>
                <w:i w:val="false"/>
                <w:color w:val="000000"/>
                <w:sz w:val="20"/>
              </w:rPr>
              <w:t>
</w:t>
            </w:r>
            <w:r>
              <w:rPr>
                <w:rFonts w:ascii="Times New Roman"/>
                <w:b w:val="false"/>
                <w:i w:val="false"/>
                <w:color w:val="000000"/>
                <w:sz w:val="20"/>
              </w:rPr>
              <w:t xml:space="preserve">Бизнес жоспарлардың экономикалық талдаулары. Халық қолданысындағы тауарлардың нарықтағы жағдайларына және қажеттілігіне талдау жасау. Нарықтық ақпараттық жүйе.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қоғамдағы жағдайы;</w:t>
            </w:r>
            <w:r>
              <w:br/>
            </w:r>
            <w:r>
              <w:rPr>
                <w:rFonts w:ascii="Times New Roman"/>
                <w:b w:val="false"/>
                <w:i w:val="false"/>
                <w:color w:val="000000"/>
                <w:sz w:val="20"/>
              </w:rPr>
              <w:t>
</w:t>
            </w:r>
            <w:r>
              <w:rPr>
                <w:rFonts w:ascii="Times New Roman"/>
                <w:b w:val="false"/>
                <w:i w:val="false"/>
                <w:color w:val="000000"/>
                <w:sz w:val="20"/>
              </w:rPr>
              <w:t>- мемлекеттегі және шетелдегі экономикалық жағдайы;</w:t>
            </w:r>
            <w:r>
              <w:br/>
            </w:r>
            <w:r>
              <w:rPr>
                <w:rFonts w:ascii="Times New Roman"/>
                <w:b w:val="false"/>
                <w:i w:val="false"/>
                <w:color w:val="000000"/>
                <w:sz w:val="20"/>
              </w:rPr>
              <w:t>
</w:t>
            </w:r>
            <w:r>
              <w:rPr>
                <w:rFonts w:ascii="Times New Roman"/>
                <w:b w:val="false"/>
                <w:i w:val="false"/>
                <w:color w:val="000000"/>
                <w:sz w:val="20"/>
              </w:rPr>
              <w:t>- макро және микро экономика салық жағдайында ақшалы–несиелі, әлеуметтік және салым салу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өзіңнің кәсіби іс–әрекетіңе керек бағытты тауып және экономикалық ақпаратты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r>
              <w:br/>
            </w:r>
            <w:r>
              <w:rPr>
                <w:rFonts w:ascii="Times New Roman"/>
                <w:b w:val="false"/>
                <w:i w:val="false"/>
                <w:color w:val="000000"/>
                <w:sz w:val="20"/>
              </w:rPr>
              <w:t>
</w:t>
            </w:r>
            <w:r>
              <w:rPr>
                <w:rFonts w:ascii="Times New Roman"/>
                <w:b w:val="false"/>
                <w:i w:val="false"/>
                <w:color w:val="000000"/>
                <w:sz w:val="20"/>
              </w:rPr>
              <w:t>Құқық. Ұғым, жүйе, конституция. Қазақстан Республикасы – құқық жүйесінің қайнар көзі. Адам құқынан жалпыға бірдей декларациясы, тұлға, құқықтық мемлекет. Заңнамалық жауапкершілік және оның түрлері, құқықтың негізгі аймақтары, сот жүйесі, ҚР әкімшілік құқығы. Құқық қорғау орталықтары.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 құқығы мен бостандығының іске асу механизмдері;</w:t>
            </w:r>
            <w:r>
              <w:br/>
            </w:r>
            <w:r>
              <w:rPr>
                <w:rFonts w:ascii="Times New Roman"/>
                <w:b w:val="false"/>
                <w:i w:val="false"/>
                <w:color w:val="000000"/>
                <w:sz w:val="20"/>
              </w:rPr>
              <w:t>
</w:t>
            </w:r>
            <w:r>
              <w:rPr>
                <w:rFonts w:ascii="Times New Roman"/>
                <w:b w:val="false"/>
                <w:i w:val="false"/>
                <w:color w:val="000000"/>
                <w:sz w:val="20"/>
              </w:rPr>
              <w:t>- кәсіби іс–әрекеттердің ортасының құқылы және әдепті этикалық нормасы;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мамандардың кәсіби іс–әрекетін түсіндіру үшін нормативті актісін, құқық негіздер құжаттарын қолдана білу.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 қағаздарын жүргізу.</w:t>
            </w:r>
            <w:r>
              <w:br/>
            </w:r>
            <w:r>
              <w:rPr>
                <w:rFonts w:ascii="Times New Roman"/>
                <w:b w:val="false"/>
                <w:i w:val="false"/>
                <w:color w:val="000000"/>
                <w:sz w:val="20"/>
              </w:rPr>
              <w:t>
</w:t>
            </w:r>
            <w:r>
              <w:rPr>
                <w:rFonts w:ascii="Times New Roman"/>
                <w:b w:val="false"/>
                <w:i w:val="false"/>
                <w:color w:val="000000"/>
                <w:sz w:val="20"/>
              </w:rPr>
              <w:t>Іс жүргізу ұғымы, жүйесі және ұйымдастыру. Ұйымдастырушылық-өкімдік, нормативтік-құқықтық, анықтамалық құжаттар. Еңбек қатынастарын құжаттау. Істі безендіру, сақтау және мұрағатқа тапсыру. Қызметтік этикет.</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тіл</w:t>
            </w:r>
            <w:r>
              <w:br/>
            </w:r>
            <w:r>
              <w:rPr>
                <w:rFonts w:ascii="Times New Roman"/>
                <w:b w:val="false"/>
                <w:i w:val="false"/>
                <w:color w:val="000000"/>
                <w:sz w:val="20"/>
              </w:rPr>
              <w:t>
</w:t>
            </w:r>
            <w:r>
              <w:rPr>
                <w:rFonts w:ascii="Times New Roman"/>
                <w:b w:val="false"/>
                <w:i w:val="false"/>
                <w:color w:val="000000"/>
                <w:sz w:val="20"/>
              </w:rPr>
              <w:t>- Мемлекеттік іскерлік тілдің негіздері</w:t>
            </w:r>
            <w:r>
              <w:br/>
            </w:r>
            <w:r>
              <w:rPr>
                <w:rFonts w:ascii="Times New Roman"/>
                <w:b w:val="false"/>
                <w:i w:val="false"/>
                <w:color w:val="000000"/>
                <w:sz w:val="20"/>
              </w:rPr>
              <w:t>
</w:t>
            </w:r>
            <w:r>
              <w:rPr>
                <w:rFonts w:ascii="Times New Roman"/>
                <w:b w:val="false"/>
                <w:i w:val="false"/>
                <w:color w:val="000000"/>
                <w:sz w:val="20"/>
              </w:rPr>
              <w:t xml:space="preserve">- Нұсқаулық–әдістемелік құжаттар тілі және бағыты.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Мемлекеттік тілде іс–қағаздарын және кәсіби жұмыстарды құрастыру.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 xml:space="preserve">Суреттегі шығармашылық форманың құрылымы мен құрастыру түсініктеме негіздері. Перспективаның жалпы түсініктемесі. Оптикалық иллюзия, дене пішін құрылымының түсініктемесі, форманы шығару амалдары. Жарық, көлеңке және оның заңдылықтары. Геометриялық денелер және оларды тұрғызу заңдылықтары. Гипстік модельдердің шынайы бейнесінің суреті. Қарапайым натюрморттық суреті. Гипстік розетка және капительді зерттеу арқылы күрделі натюрморттың суретін салу. Тірі адам дене бейнесі және гипстік денелердің негізінде қаңқаны адам бас сүйегінен бастап, аяқ байнесінің анатомиясымен тұрғызылуы. </w:t>
            </w:r>
            <w:r>
              <w:br/>
            </w:r>
            <w:r>
              <w:rPr>
                <w:rFonts w:ascii="Times New Roman"/>
                <w:b w:val="false"/>
                <w:i w:val="false"/>
                <w:color w:val="000000"/>
                <w:sz w:val="20"/>
              </w:rPr>
              <w:t>
</w:t>
            </w:r>
            <w:r>
              <w:rPr>
                <w:rFonts w:ascii="Times New Roman"/>
                <w:b w:val="false"/>
                <w:i w:val="false"/>
                <w:color w:val="000000"/>
                <w:sz w:val="20"/>
              </w:rPr>
              <w:t xml:space="preserve">Адам бет–бейнесі мен дене пішінінің бейнесін жарық көлеңкемен моделдеу. Көлемді көрсету барысындағы жарық тонды ара-қатынас.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Суреттегі шығармашылық заңдылықтары. </w:t>
            </w:r>
            <w:r>
              <w:br/>
            </w:r>
            <w:r>
              <w:rPr>
                <w:rFonts w:ascii="Times New Roman"/>
                <w:b w:val="false"/>
                <w:i w:val="false"/>
                <w:color w:val="000000"/>
                <w:sz w:val="20"/>
              </w:rPr>
              <w:t>
</w:t>
            </w:r>
            <w:r>
              <w:rPr>
                <w:rFonts w:ascii="Times New Roman"/>
                <w:b w:val="false"/>
                <w:i w:val="false"/>
                <w:color w:val="000000"/>
                <w:sz w:val="20"/>
              </w:rPr>
              <w:t xml:space="preserve">- форманы тұрғызуы және оның заңдылықтары. </w:t>
            </w:r>
            <w:r>
              <w:br/>
            </w:r>
            <w:r>
              <w:rPr>
                <w:rFonts w:ascii="Times New Roman"/>
                <w:b w:val="false"/>
                <w:i w:val="false"/>
                <w:color w:val="000000"/>
                <w:sz w:val="20"/>
              </w:rPr>
              <w:t>
</w:t>
            </w:r>
            <w:r>
              <w:rPr>
                <w:rFonts w:ascii="Times New Roman"/>
                <w:b w:val="false"/>
                <w:i w:val="false"/>
                <w:color w:val="000000"/>
                <w:sz w:val="20"/>
              </w:rPr>
              <w:t xml:space="preserve">- Сызықты және кеңістік перспективасының заңдылықтары. </w:t>
            </w:r>
            <w:r>
              <w:br/>
            </w:r>
            <w:r>
              <w:rPr>
                <w:rFonts w:ascii="Times New Roman"/>
                <w:b w:val="false"/>
                <w:i w:val="false"/>
                <w:color w:val="000000"/>
                <w:sz w:val="20"/>
              </w:rPr>
              <w:t>
</w:t>
            </w:r>
            <w:r>
              <w:rPr>
                <w:rFonts w:ascii="Times New Roman"/>
                <w:b w:val="false"/>
                <w:i w:val="false"/>
                <w:color w:val="000000"/>
                <w:sz w:val="20"/>
              </w:rPr>
              <w:t xml:space="preserve">- Оптикалық иллюзияның түсініктемесі. </w:t>
            </w:r>
            <w:r>
              <w:br/>
            </w:r>
            <w:r>
              <w:rPr>
                <w:rFonts w:ascii="Times New Roman"/>
                <w:b w:val="false"/>
                <w:i w:val="false"/>
                <w:color w:val="000000"/>
                <w:sz w:val="20"/>
              </w:rPr>
              <w:t>
</w:t>
            </w:r>
            <w:r>
              <w:rPr>
                <w:rFonts w:ascii="Times New Roman"/>
                <w:b w:val="false"/>
                <w:i w:val="false"/>
                <w:color w:val="000000"/>
                <w:sz w:val="20"/>
              </w:rPr>
              <w:t xml:space="preserve">- Пішіннің үстіне түскен жарық көлеңкенің заңдылықтары мен пропорция заңдылықтары. </w:t>
            </w:r>
            <w:r>
              <w:br/>
            </w:r>
            <w:r>
              <w:rPr>
                <w:rFonts w:ascii="Times New Roman"/>
                <w:b w:val="false"/>
                <w:i w:val="false"/>
                <w:color w:val="000000"/>
                <w:sz w:val="20"/>
              </w:rPr>
              <w:t>
</w:t>
            </w:r>
            <w:r>
              <w:rPr>
                <w:rFonts w:ascii="Times New Roman"/>
                <w:b w:val="false"/>
                <w:i w:val="false"/>
                <w:color w:val="000000"/>
                <w:sz w:val="20"/>
              </w:rPr>
              <w:t xml:space="preserve">- Геометриялық пішін құрастыру заңдылықтары. </w:t>
            </w:r>
            <w:r>
              <w:br/>
            </w:r>
            <w:r>
              <w:rPr>
                <w:rFonts w:ascii="Times New Roman"/>
                <w:b w:val="false"/>
                <w:i w:val="false"/>
                <w:color w:val="000000"/>
                <w:sz w:val="20"/>
              </w:rPr>
              <w:t>
</w:t>
            </w:r>
            <w:r>
              <w:rPr>
                <w:rFonts w:ascii="Times New Roman"/>
                <w:b w:val="false"/>
                <w:i w:val="false"/>
                <w:color w:val="000000"/>
                <w:sz w:val="20"/>
              </w:rPr>
              <w:t xml:space="preserve">- Гипстік моделдерді көріп жақыннан салу, жай натюрморттың суреті және гипстік розетканың суреті, капитель суретінің дұрыс орындалуы. </w:t>
            </w:r>
            <w:r>
              <w:br/>
            </w:r>
            <w:r>
              <w:rPr>
                <w:rFonts w:ascii="Times New Roman"/>
                <w:b w:val="false"/>
                <w:i w:val="false"/>
                <w:color w:val="000000"/>
                <w:sz w:val="20"/>
              </w:rPr>
              <w:t>
</w:t>
            </w:r>
            <w:r>
              <w:rPr>
                <w:rFonts w:ascii="Times New Roman"/>
                <w:b w:val="false"/>
                <w:i w:val="false"/>
                <w:color w:val="000000"/>
                <w:sz w:val="20"/>
              </w:rPr>
              <w:t xml:space="preserve">- Қаңқаның анатомиясы және тұрғызылуы, адам бейнесі және гипсті денелерді зерттеу арқылы адамның жоғарыдан төменге дене пішінін, аяқ–қолының орналасуын дұрыс салу жолдарын білу. </w:t>
            </w:r>
            <w:r>
              <w:br/>
            </w:r>
            <w:r>
              <w:rPr>
                <w:rFonts w:ascii="Times New Roman"/>
                <w:b w:val="false"/>
                <w:i w:val="false"/>
                <w:color w:val="000000"/>
                <w:sz w:val="20"/>
              </w:rPr>
              <w:t>
</w:t>
            </w:r>
            <w:r>
              <w:rPr>
                <w:rFonts w:ascii="Times New Roman"/>
                <w:b w:val="false"/>
                <w:i w:val="false"/>
                <w:color w:val="000000"/>
                <w:sz w:val="20"/>
              </w:rPr>
              <w:t>- Адам, бет–әлпетімен дене пішінін бейнелеудегі жарық–көлеңке заңдылығы.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Берілген форматта бейнені орналастыру. </w:t>
            </w:r>
            <w:r>
              <w:br/>
            </w:r>
            <w:r>
              <w:rPr>
                <w:rFonts w:ascii="Times New Roman"/>
                <w:b w:val="false"/>
                <w:i w:val="false"/>
                <w:color w:val="000000"/>
                <w:sz w:val="20"/>
              </w:rPr>
              <w:t>
</w:t>
            </w:r>
            <w:r>
              <w:rPr>
                <w:rFonts w:ascii="Times New Roman"/>
                <w:b w:val="false"/>
                <w:i w:val="false"/>
                <w:color w:val="000000"/>
                <w:sz w:val="20"/>
              </w:rPr>
              <w:t xml:space="preserve">- (геометриялық, гипстік модельдер: розетка, капитель және т.б ) заттардың пішінін сызбалы перспектива білімін қолдану арқылы дұрыс салу. </w:t>
            </w:r>
            <w:r>
              <w:br/>
            </w:r>
            <w:r>
              <w:rPr>
                <w:rFonts w:ascii="Times New Roman"/>
                <w:b w:val="false"/>
                <w:i w:val="false"/>
                <w:color w:val="000000"/>
                <w:sz w:val="20"/>
              </w:rPr>
              <w:t>
</w:t>
            </w:r>
            <w:r>
              <w:rPr>
                <w:rFonts w:ascii="Times New Roman"/>
                <w:b w:val="false"/>
                <w:i w:val="false"/>
                <w:color w:val="000000"/>
                <w:sz w:val="20"/>
              </w:rPr>
              <w:t xml:space="preserve">- Пішіннің көлемін дұрыс шығару үшін жарық–көлеңке моделировка білімін қолдану. </w:t>
            </w:r>
            <w:r>
              <w:br/>
            </w:r>
            <w:r>
              <w:rPr>
                <w:rFonts w:ascii="Times New Roman"/>
                <w:b w:val="false"/>
                <w:i w:val="false"/>
                <w:color w:val="000000"/>
                <w:sz w:val="20"/>
              </w:rPr>
              <w:t>
</w:t>
            </w:r>
            <w:r>
              <w:rPr>
                <w:rFonts w:ascii="Times New Roman"/>
                <w:b w:val="false"/>
                <w:i w:val="false"/>
                <w:color w:val="000000"/>
                <w:sz w:val="20"/>
              </w:rPr>
              <w:t xml:space="preserve">- Сауатты түрде адам бас сүйегінің қаңқасын (гппс) бет бөлшектерін, бет–әлпетін салу. Адам дене пішінін салу үшін анатомияны, тұрғызу ережелерін және жарық–көлеңке моделировкасын білуі керек.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r>
              <w:br/>
            </w:r>
            <w:r>
              <w:rPr>
                <w:rFonts w:ascii="Times New Roman"/>
                <w:b w:val="false"/>
                <w:i w:val="false"/>
                <w:color w:val="000000"/>
                <w:sz w:val="20"/>
              </w:rPr>
              <w:t>
</w:t>
            </w:r>
            <w:r>
              <w:rPr>
                <w:rFonts w:ascii="Times New Roman"/>
                <w:b w:val="false"/>
                <w:i w:val="false"/>
                <w:color w:val="000000"/>
                <w:sz w:val="20"/>
              </w:rPr>
              <w:t xml:space="preserve">Кескіндемедегі сурет. Кескіндемедегі жанрлар және оның түрлері. Кескіндемедегі түс және тон. Архоматикалық және хроматикалық түстер. Түстер шеңбері. Түстер, бояулар араласуы. Қарама–қарсы және өзгешелік реңді түстер кескіндемеде. Сулы бояу техникасның кескіндемедегі ерекше артық жерлері. Гуаш, темпера және майлы бояу техникаларының кескіндемеде ерекшеліктері.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Кескіндемедегі сурет.</w:t>
            </w:r>
            <w:r>
              <w:br/>
            </w:r>
            <w:r>
              <w:rPr>
                <w:rFonts w:ascii="Times New Roman"/>
                <w:b w:val="false"/>
                <w:i w:val="false"/>
                <w:color w:val="000000"/>
                <w:sz w:val="20"/>
              </w:rPr>
              <w:t>
</w:t>
            </w:r>
            <w:r>
              <w:rPr>
                <w:rFonts w:ascii="Times New Roman"/>
                <w:b w:val="false"/>
                <w:i w:val="false"/>
                <w:color w:val="000000"/>
                <w:sz w:val="20"/>
              </w:rPr>
              <w:t>- Кескіндемедегі жанр және түрлер</w:t>
            </w:r>
            <w:r>
              <w:br/>
            </w:r>
            <w:r>
              <w:rPr>
                <w:rFonts w:ascii="Times New Roman"/>
                <w:b w:val="false"/>
                <w:i w:val="false"/>
                <w:color w:val="000000"/>
                <w:sz w:val="20"/>
              </w:rPr>
              <w:t>
</w:t>
            </w:r>
            <w:r>
              <w:rPr>
                <w:rFonts w:ascii="Times New Roman"/>
                <w:b w:val="false"/>
                <w:i w:val="false"/>
                <w:color w:val="000000"/>
                <w:sz w:val="20"/>
              </w:rPr>
              <w:t>- Архоматикалық және хроматикалық түстер</w:t>
            </w:r>
            <w:r>
              <w:br/>
            </w:r>
            <w:r>
              <w:rPr>
                <w:rFonts w:ascii="Times New Roman"/>
                <w:b w:val="false"/>
                <w:i w:val="false"/>
                <w:color w:val="000000"/>
                <w:sz w:val="20"/>
              </w:rPr>
              <w:t>
</w:t>
            </w:r>
            <w:r>
              <w:rPr>
                <w:rFonts w:ascii="Times New Roman"/>
                <w:b w:val="false"/>
                <w:i w:val="false"/>
                <w:color w:val="000000"/>
                <w:sz w:val="20"/>
              </w:rPr>
              <w:t>- Түстік шеңбер</w:t>
            </w:r>
            <w:r>
              <w:br/>
            </w:r>
            <w:r>
              <w:rPr>
                <w:rFonts w:ascii="Times New Roman"/>
                <w:b w:val="false"/>
                <w:i w:val="false"/>
                <w:color w:val="000000"/>
                <w:sz w:val="20"/>
              </w:rPr>
              <w:t>
</w:t>
            </w:r>
            <w:r>
              <w:rPr>
                <w:rFonts w:ascii="Times New Roman"/>
                <w:b w:val="false"/>
                <w:i w:val="false"/>
                <w:color w:val="000000"/>
                <w:sz w:val="20"/>
              </w:rPr>
              <w:t xml:space="preserve">- Кескіндемедегі қарама–қарсы түстер және реңді түстер. </w:t>
            </w:r>
            <w:r>
              <w:br/>
            </w:r>
            <w:r>
              <w:rPr>
                <w:rFonts w:ascii="Times New Roman"/>
                <w:b w:val="false"/>
                <w:i w:val="false"/>
                <w:color w:val="000000"/>
                <w:sz w:val="20"/>
              </w:rPr>
              <w:t>
</w:t>
            </w:r>
            <w:r>
              <w:rPr>
                <w:rFonts w:ascii="Times New Roman"/>
                <w:b w:val="false"/>
                <w:i w:val="false"/>
                <w:color w:val="000000"/>
                <w:sz w:val="20"/>
              </w:rPr>
              <w:t xml:space="preserve">- Кескіндемедегі жарық–көлеңке ара–қатынастары.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Берілген форматтарда натюрморттарды, адам бейнесі мен дене пішінін кескіндемедегі амалдар білімін қолдану.</w:t>
            </w:r>
            <w:r>
              <w:br/>
            </w:r>
            <w:r>
              <w:rPr>
                <w:rFonts w:ascii="Times New Roman"/>
                <w:b w:val="false"/>
                <w:i w:val="false"/>
                <w:color w:val="000000"/>
                <w:sz w:val="20"/>
              </w:rPr>
              <w:t>
</w:t>
            </w:r>
            <w:r>
              <w:rPr>
                <w:rFonts w:ascii="Times New Roman"/>
                <w:b w:val="false"/>
                <w:i w:val="false"/>
                <w:color w:val="000000"/>
                <w:sz w:val="20"/>
              </w:rPr>
              <w:t xml:space="preserve">- Натюрмортта жоспарлау, материалды ерекшелік, жалпылай қабылдау. </w:t>
            </w:r>
            <w:r>
              <w:br/>
            </w:r>
            <w:r>
              <w:rPr>
                <w:rFonts w:ascii="Times New Roman"/>
                <w:b w:val="false"/>
                <w:i w:val="false"/>
                <w:color w:val="000000"/>
                <w:sz w:val="20"/>
              </w:rPr>
              <w:t>
</w:t>
            </w:r>
            <w:r>
              <w:rPr>
                <w:rFonts w:ascii="Times New Roman"/>
                <w:b w:val="false"/>
                <w:i w:val="false"/>
                <w:color w:val="000000"/>
                <w:sz w:val="20"/>
              </w:rPr>
              <w:t xml:space="preserve">- Көлемді модельдеу, портретті және дене пішіндерді бейнелеудегі түстер мен тондарды үлкен формаларға жазу. </w:t>
            </w:r>
            <w:r>
              <w:br/>
            </w:r>
            <w:r>
              <w:rPr>
                <w:rFonts w:ascii="Times New Roman"/>
                <w:b w:val="false"/>
                <w:i w:val="false"/>
                <w:color w:val="000000"/>
                <w:sz w:val="20"/>
              </w:rPr>
              <w:t>
</w:t>
            </w:r>
            <w:r>
              <w:rPr>
                <w:rFonts w:ascii="Times New Roman"/>
                <w:b w:val="false"/>
                <w:i w:val="false"/>
                <w:color w:val="000000"/>
                <w:sz w:val="20"/>
              </w:rPr>
              <w:t xml:space="preserve">- Жинақтардағы колористтік бірліктілікті жеткізу. </w:t>
            </w:r>
            <w:r>
              <w:br/>
            </w:r>
            <w:r>
              <w:rPr>
                <w:rFonts w:ascii="Times New Roman"/>
                <w:b w:val="false"/>
                <w:i w:val="false"/>
                <w:color w:val="000000"/>
                <w:sz w:val="20"/>
              </w:rPr>
              <w:t>
</w:t>
            </w:r>
            <w:r>
              <w:rPr>
                <w:rFonts w:ascii="Times New Roman"/>
                <w:b w:val="false"/>
                <w:i w:val="false"/>
                <w:color w:val="000000"/>
                <w:sz w:val="20"/>
              </w:rPr>
              <w:t xml:space="preserve">- Түстер мен бояуларды араластыру.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3.2.1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негіздері </w:t>
            </w:r>
            <w:r>
              <w:br/>
            </w:r>
            <w:r>
              <w:rPr>
                <w:rFonts w:ascii="Times New Roman"/>
                <w:b w:val="false"/>
                <w:i w:val="false"/>
                <w:color w:val="000000"/>
                <w:sz w:val="20"/>
              </w:rPr>
              <w:t>
</w:t>
            </w:r>
            <w:r>
              <w:rPr>
                <w:rFonts w:ascii="Times New Roman"/>
                <w:b w:val="false"/>
                <w:i w:val="false"/>
                <w:color w:val="000000"/>
                <w:sz w:val="20"/>
              </w:rPr>
              <w:t xml:space="preserve">Композиция теориясы; көркемдік бейне; элементтер және амалдар, қолданбалы заттар компазиция принциптері және заңдылықтары, қолдану әдістері, композиция түрлері.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Композиция заңы</w:t>
            </w:r>
            <w:r>
              <w:br/>
            </w:r>
            <w:r>
              <w:rPr>
                <w:rFonts w:ascii="Times New Roman"/>
                <w:b w:val="false"/>
                <w:i w:val="false"/>
                <w:color w:val="000000"/>
                <w:sz w:val="20"/>
              </w:rPr>
              <w:t>
</w:t>
            </w:r>
            <w:r>
              <w:rPr>
                <w:rFonts w:ascii="Times New Roman"/>
                <w:b w:val="false"/>
                <w:i w:val="false"/>
                <w:color w:val="000000"/>
                <w:sz w:val="20"/>
              </w:rPr>
              <w:t>- Композиция ережесі және амалы</w:t>
            </w:r>
            <w:r>
              <w:br/>
            </w:r>
            <w:r>
              <w:rPr>
                <w:rFonts w:ascii="Times New Roman"/>
                <w:b w:val="false"/>
                <w:i w:val="false"/>
                <w:color w:val="000000"/>
                <w:sz w:val="20"/>
              </w:rPr>
              <w:t>
</w:t>
            </w:r>
            <w:r>
              <w:rPr>
                <w:rFonts w:ascii="Times New Roman"/>
                <w:b w:val="false"/>
                <w:i w:val="false"/>
                <w:color w:val="000000"/>
                <w:sz w:val="20"/>
              </w:rPr>
              <w:t xml:space="preserve">- Композицияны қолдану жолдары.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-Композициялық көрініс орталығын құру.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тарихы және теориясы – дизайнның пайда болу; алғашқы дизайн теориясы; XIX ғ. Өндірістік төңкеріс; алғашқы бүкіл әлемдік көрме; модерн; өндірістік дизайн; Веркбунд; Баухауз, ВХУТЕМАС; АҚШ, Жапон, Батыс Европа бағытындағы XX ғ. Үлгісі. поп-арт, оп-арт, хай-тек т.б</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Дизайн тарихын</w:t>
            </w:r>
            <w:r>
              <w:br/>
            </w:r>
            <w:r>
              <w:rPr>
                <w:rFonts w:ascii="Times New Roman"/>
                <w:b w:val="false"/>
                <w:i w:val="false"/>
                <w:color w:val="000000"/>
                <w:sz w:val="20"/>
              </w:rPr>
              <w:t>
</w:t>
            </w:r>
            <w:r>
              <w:rPr>
                <w:rFonts w:ascii="Times New Roman"/>
                <w:b w:val="false"/>
                <w:i w:val="false"/>
                <w:color w:val="000000"/>
                <w:sz w:val="20"/>
              </w:rPr>
              <w:t>- Саласы бойынша дизайн бағыты</w:t>
            </w:r>
            <w:r>
              <w:br/>
            </w:r>
            <w:r>
              <w:rPr>
                <w:rFonts w:ascii="Times New Roman"/>
                <w:b w:val="false"/>
                <w:i w:val="false"/>
                <w:color w:val="000000"/>
                <w:sz w:val="20"/>
              </w:rPr>
              <w:t>
</w:t>
            </w:r>
            <w:r>
              <w:rPr>
                <w:rFonts w:ascii="Times New Roman"/>
                <w:b w:val="false"/>
                <w:i w:val="false"/>
                <w:color w:val="000000"/>
                <w:sz w:val="20"/>
              </w:rPr>
              <w:t>- «дизайн» және архитиктуралық орта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r>
              <w:br/>
            </w:r>
            <w:r>
              <w:rPr>
                <w:rFonts w:ascii="Times New Roman"/>
                <w:b w:val="false"/>
                <w:i w:val="false"/>
                <w:color w:val="000000"/>
                <w:sz w:val="20"/>
              </w:rPr>
              <w:t>
</w:t>
            </w:r>
            <w:r>
              <w:rPr>
                <w:rFonts w:ascii="Times New Roman"/>
                <w:b w:val="false"/>
                <w:i w:val="false"/>
                <w:color w:val="000000"/>
                <w:sz w:val="20"/>
              </w:rPr>
              <w:t>- Дизайн–жобаларды жасауда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тану.</w:t>
            </w:r>
            <w:r>
              <w:br/>
            </w:r>
            <w:r>
              <w:rPr>
                <w:rFonts w:ascii="Times New Roman"/>
                <w:b w:val="false"/>
                <w:i w:val="false"/>
                <w:color w:val="000000"/>
                <w:sz w:val="20"/>
              </w:rPr>
              <w:t>
</w:t>
            </w:r>
            <w:r>
              <w:rPr>
                <w:rFonts w:ascii="Times New Roman"/>
                <w:b w:val="false"/>
                <w:i w:val="false"/>
                <w:color w:val="000000"/>
                <w:sz w:val="20"/>
              </w:rPr>
              <w:t>Жарық және түстің табиғаттылығы; түстердің ара –қатынас үйлесімділігі; түсті қабылдау психологиясы; түстің пайда болуының заңдылық негіздері.Түстің бірлестігі; дизайнның әр түрлі аумақтарындағы түстер.</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Жарық және түс табиғаты</w:t>
            </w:r>
            <w:r>
              <w:br/>
            </w:r>
            <w:r>
              <w:rPr>
                <w:rFonts w:ascii="Times New Roman"/>
                <w:b w:val="false"/>
                <w:i w:val="false"/>
                <w:color w:val="000000"/>
                <w:sz w:val="20"/>
              </w:rPr>
              <w:t>
</w:t>
            </w:r>
            <w:r>
              <w:rPr>
                <w:rFonts w:ascii="Times New Roman"/>
                <w:b w:val="false"/>
                <w:i w:val="false"/>
                <w:color w:val="000000"/>
                <w:sz w:val="20"/>
              </w:rPr>
              <w:t xml:space="preserve">- түс қабылдаудағы жағдайлар және адамға деген қатынасы. </w:t>
            </w:r>
            <w:r>
              <w:br/>
            </w:r>
            <w:r>
              <w:rPr>
                <w:rFonts w:ascii="Times New Roman"/>
                <w:b w:val="false"/>
                <w:i w:val="false"/>
                <w:color w:val="000000"/>
                <w:sz w:val="20"/>
              </w:rPr>
              <w:t>
</w:t>
            </w:r>
            <w:r>
              <w:rPr>
                <w:rFonts w:ascii="Times New Roman"/>
                <w:b w:val="false"/>
                <w:i w:val="false"/>
                <w:color w:val="000000"/>
                <w:sz w:val="20"/>
              </w:rPr>
              <w:t xml:space="preserve">- Түстің басты мінездемесі, орналасуы, түстер заңдылығы, түстің үйлесүі.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Түстік қатарласу жолдарын жасалу заңдылықтар негізі. </w:t>
            </w:r>
            <w:r>
              <w:br/>
            </w:r>
            <w:r>
              <w:rPr>
                <w:rFonts w:ascii="Times New Roman"/>
                <w:b w:val="false"/>
                <w:i w:val="false"/>
                <w:color w:val="000000"/>
                <w:sz w:val="20"/>
              </w:rPr>
              <w:t>
</w:t>
            </w:r>
            <w:r>
              <w:rPr>
                <w:rFonts w:ascii="Times New Roman"/>
                <w:b w:val="false"/>
                <w:i w:val="false"/>
                <w:color w:val="000000"/>
                <w:sz w:val="20"/>
              </w:rPr>
              <w:t xml:space="preserve">- Басты теориялық түсініктеме және түстану терминдер ерекшеліктері. </w:t>
            </w:r>
            <w:r>
              <w:br/>
            </w:r>
            <w:r>
              <w:rPr>
                <w:rFonts w:ascii="Times New Roman"/>
                <w:b w:val="false"/>
                <w:i w:val="false"/>
                <w:color w:val="000000"/>
                <w:sz w:val="20"/>
              </w:rPr>
              <w:t>
</w:t>
            </w:r>
            <w:r>
              <w:rPr>
                <w:rFonts w:ascii="Times New Roman"/>
                <w:b w:val="false"/>
                <w:i w:val="false"/>
                <w:color w:val="000000"/>
                <w:sz w:val="20"/>
              </w:rPr>
              <w:t xml:space="preserve">- Басты түс модельдері.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 жазықтықтағы кеңістіктің құрылысының әдісі және сызбалы перспективаның басты заңы.</w:t>
            </w:r>
            <w:r>
              <w:br/>
            </w:r>
            <w:r>
              <w:rPr>
                <w:rFonts w:ascii="Times New Roman"/>
                <w:b w:val="false"/>
                <w:i w:val="false"/>
                <w:color w:val="000000"/>
                <w:sz w:val="20"/>
              </w:rPr>
              <w:t>
</w:t>
            </w:r>
            <w:r>
              <w:rPr>
                <w:rFonts w:ascii="Times New Roman"/>
                <w:b w:val="false"/>
                <w:i w:val="false"/>
                <w:color w:val="000000"/>
                <w:sz w:val="20"/>
              </w:rPr>
              <w:t xml:space="preserve">Сурет жазықтығы, нүктесі, түзу сызық бұрыштарының перспективасы, геометриялық пішін және дене; көлеңке құрылымы; перспективадағы бұрыштық құрылымның екі нүктесінің қосылуы; сызықтық перспектива масштабы.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Жалпы перспективадағы түсінік </w:t>
            </w:r>
            <w:r>
              <w:br/>
            </w:r>
            <w:r>
              <w:rPr>
                <w:rFonts w:ascii="Times New Roman"/>
                <w:b w:val="false"/>
                <w:i w:val="false"/>
                <w:color w:val="000000"/>
                <w:sz w:val="20"/>
              </w:rPr>
              <w:t>
</w:t>
            </w:r>
            <w:r>
              <w:rPr>
                <w:rFonts w:ascii="Times New Roman"/>
                <w:b w:val="false"/>
                <w:i w:val="false"/>
                <w:color w:val="000000"/>
                <w:sz w:val="20"/>
              </w:rPr>
              <w:t>- Түзу сызықтар және нүкте перспективасы</w:t>
            </w:r>
            <w:r>
              <w:br/>
            </w:r>
            <w:r>
              <w:rPr>
                <w:rFonts w:ascii="Times New Roman"/>
                <w:b w:val="false"/>
                <w:i w:val="false"/>
                <w:color w:val="000000"/>
                <w:sz w:val="20"/>
              </w:rPr>
              <w:t>
</w:t>
            </w:r>
            <w:r>
              <w:rPr>
                <w:rFonts w:ascii="Times New Roman"/>
                <w:b w:val="false"/>
                <w:i w:val="false"/>
                <w:color w:val="000000"/>
                <w:sz w:val="20"/>
              </w:rPr>
              <w:t>- Бұрыштар перспективасы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Перспективалық масштабын жасап шығару;</w:t>
            </w:r>
            <w:r>
              <w:br/>
            </w:r>
            <w:r>
              <w:rPr>
                <w:rFonts w:ascii="Times New Roman"/>
                <w:b w:val="false"/>
                <w:i w:val="false"/>
                <w:color w:val="000000"/>
                <w:sz w:val="20"/>
              </w:rPr>
              <w:t>
</w:t>
            </w:r>
            <w:r>
              <w:rPr>
                <w:rFonts w:ascii="Times New Roman"/>
                <w:b w:val="false"/>
                <w:i w:val="false"/>
                <w:color w:val="000000"/>
                <w:sz w:val="20"/>
              </w:rPr>
              <w:t>- Жазық денелердің перспективаларын құру, перспективадағы геометриялық денелер құру;</w:t>
            </w:r>
            <w:r>
              <w:br/>
            </w:r>
            <w:r>
              <w:rPr>
                <w:rFonts w:ascii="Times New Roman"/>
                <w:b w:val="false"/>
                <w:i w:val="false"/>
                <w:color w:val="000000"/>
                <w:sz w:val="20"/>
              </w:rPr>
              <w:t>
</w:t>
            </w:r>
            <w:r>
              <w:rPr>
                <w:rFonts w:ascii="Times New Roman"/>
                <w:b w:val="false"/>
                <w:i w:val="false"/>
                <w:color w:val="000000"/>
                <w:sz w:val="20"/>
              </w:rPr>
              <w:t xml:space="preserve">- Интерьердегі перспективаны құру; </w:t>
            </w:r>
            <w:r>
              <w:br/>
            </w:r>
            <w:r>
              <w:rPr>
                <w:rFonts w:ascii="Times New Roman"/>
                <w:b w:val="false"/>
                <w:i w:val="false"/>
                <w:color w:val="000000"/>
                <w:sz w:val="20"/>
              </w:rPr>
              <w:t>
</w:t>
            </w:r>
            <w:r>
              <w:rPr>
                <w:rFonts w:ascii="Times New Roman"/>
                <w:b w:val="false"/>
                <w:i w:val="false"/>
                <w:color w:val="000000"/>
                <w:sz w:val="20"/>
              </w:rPr>
              <w:t xml:space="preserve">- Құралдар және материалдармен жұмыс істеу;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3.5.1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 xml:space="preserve">Геометриялық сызу; сызбалардың толтыру ережелері; бөлшектердің контурларын сызудағы амалдары және құрылуы; жоспарлық сызу, жетілдіру ережесі және құрастыру құжаттылығының толтырылуы.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Сызу форматтары</w:t>
            </w:r>
            <w:r>
              <w:br/>
            </w:r>
            <w:r>
              <w:rPr>
                <w:rFonts w:ascii="Times New Roman"/>
                <w:b w:val="false"/>
                <w:i w:val="false"/>
                <w:color w:val="000000"/>
                <w:sz w:val="20"/>
              </w:rPr>
              <w:t xml:space="preserve">
- </w:t>
            </w:r>
            <w:r>
              <w:rPr>
                <w:rFonts w:ascii="Times New Roman"/>
                <w:b w:val="false"/>
                <w:i w:val="false"/>
                <w:color w:val="000000"/>
                <w:sz w:val="20"/>
              </w:rPr>
              <w:t>Дұрыс толтыру ережелері</w:t>
            </w:r>
            <w:r>
              <w:br/>
            </w:r>
            <w:r>
              <w:rPr>
                <w:rFonts w:ascii="Times New Roman"/>
                <w:b w:val="false"/>
                <w:i w:val="false"/>
                <w:color w:val="000000"/>
                <w:sz w:val="20"/>
              </w:rPr>
              <w:t xml:space="preserve">
- </w:t>
            </w:r>
            <w:r>
              <w:rPr>
                <w:rFonts w:ascii="Times New Roman"/>
                <w:b w:val="false"/>
                <w:i w:val="false"/>
                <w:color w:val="000000"/>
                <w:sz w:val="20"/>
              </w:rPr>
              <w:t>Толтыру құжаттылығының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 xml:space="preserve">Құралдармен жұмыс істеу; </w:t>
            </w:r>
            <w:r>
              <w:br/>
            </w:r>
            <w:r>
              <w:rPr>
                <w:rFonts w:ascii="Times New Roman"/>
                <w:b w:val="false"/>
                <w:i w:val="false"/>
                <w:color w:val="000000"/>
                <w:sz w:val="20"/>
              </w:rPr>
              <w:t xml:space="preserve">
- </w:t>
            </w:r>
            <w:r>
              <w:rPr>
                <w:rFonts w:ascii="Times New Roman"/>
                <w:b w:val="false"/>
                <w:i w:val="false"/>
                <w:color w:val="000000"/>
                <w:sz w:val="20"/>
              </w:rPr>
              <w:t>Сызуларды толтыру;</w:t>
            </w:r>
            <w:r>
              <w:br/>
            </w:r>
            <w:r>
              <w:rPr>
                <w:rFonts w:ascii="Times New Roman"/>
                <w:b w:val="false"/>
                <w:i w:val="false"/>
                <w:color w:val="000000"/>
                <w:sz w:val="20"/>
              </w:rPr>
              <w:t xml:space="preserve">
- </w:t>
            </w:r>
            <w:r>
              <w:rPr>
                <w:rFonts w:ascii="Times New Roman"/>
                <w:b w:val="false"/>
                <w:i w:val="false"/>
                <w:color w:val="000000"/>
                <w:sz w:val="20"/>
              </w:rPr>
              <w:t>Құрастыру құжаттарын жетілдіру;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3.5.1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анатомиясы</w:t>
            </w:r>
            <w:r>
              <w:br/>
            </w:r>
            <w:r>
              <w:rPr>
                <w:rFonts w:ascii="Times New Roman"/>
                <w:b w:val="false"/>
                <w:i w:val="false"/>
                <w:color w:val="000000"/>
                <w:sz w:val="20"/>
              </w:rPr>
              <w:t>
</w:t>
            </w:r>
            <w:r>
              <w:rPr>
                <w:rFonts w:ascii="Times New Roman"/>
                <w:b w:val="false"/>
                <w:i w:val="false"/>
                <w:color w:val="000000"/>
                <w:sz w:val="20"/>
              </w:rPr>
              <w:t>Анатомия – адамның дене құрлысын зерттеу ғылымы. Дене анатомиясының тарихи мәлімдемесі. Анатомия, бейнелеу өнердегі ең керек пәндердің бірі. Анатомиялық терминдер. Адам бас сүйегінің пластикалық анатомиясы. Дене пішімінің пластикалық анатомиясы. Дене бөлшектері. Сүйектер. Бұлшық еттер. Адам дене пішімінің пластикалық анатомиясы. Адам денесінің құрлымдық байланыстарының бөлшектенуі. Пропорциялар. Адам денесінің пропорциональді өлшемі, бойы.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анатомиясы.</w:t>
            </w:r>
            <w:r>
              <w:br/>
            </w:r>
            <w:r>
              <w:rPr>
                <w:rFonts w:ascii="Times New Roman"/>
                <w:b w:val="false"/>
                <w:i w:val="false"/>
                <w:color w:val="000000"/>
                <w:sz w:val="20"/>
              </w:rPr>
              <w:t>
</w:t>
            </w:r>
            <w:r>
              <w:rPr>
                <w:rFonts w:ascii="Times New Roman"/>
                <w:b w:val="false"/>
                <w:i w:val="false"/>
                <w:color w:val="000000"/>
                <w:sz w:val="20"/>
              </w:rPr>
              <w:t>- сүйектер.</w:t>
            </w:r>
            <w:r>
              <w:br/>
            </w:r>
            <w:r>
              <w:rPr>
                <w:rFonts w:ascii="Times New Roman"/>
                <w:b w:val="false"/>
                <w:i w:val="false"/>
                <w:color w:val="000000"/>
                <w:sz w:val="20"/>
              </w:rPr>
              <w:t>
</w:t>
            </w:r>
            <w:r>
              <w:rPr>
                <w:rFonts w:ascii="Times New Roman"/>
                <w:b w:val="false"/>
                <w:i w:val="false"/>
                <w:color w:val="000000"/>
                <w:sz w:val="20"/>
              </w:rPr>
              <w:t>- бұлшық еттер.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xml:space="preserve">
- </w:t>
            </w:r>
            <w:r>
              <w:rPr>
                <w:rFonts w:ascii="Times New Roman"/>
                <w:b w:val="false"/>
                <w:i w:val="false"/>
                <w:color w:val="000000"/>
                <w:sz w:val="20"/>
              </w:rPr>
              <w:t>буындардың тыныштық және қозғалыс кезіндегі өз ара байланысуын бейнелеу.</w:t>
            </w:r>
            <w:r>
              <w:br/>
            </w:r>
            <w:r>
              <w:rPr>
                <w:rFonts w:ascii="Times New Roman"/>
                <w:b w:val="false"/>
                <w:i w:val="false"/>
                <w:color w:val="000000"/>
                <w:sz w:val="20"/>
              </w:rPr>
              <w:t xml:space="preserve">
- </w:t>
            </w:r>
            <w:r>
              <w:rPr>
                <w:rFonts w:ascii="Times New Roman"/>
                <w:b w:val="false"/>
                <w:i w:val="false"/>
                <w:color w:val="000000"/>
                <w:sz w:val="20"/>
              </w:rPr>
              <w:t>адам денесінің құрлысының бөлшектелуін көрсету.</w:t>
            </w:r>
            <w:r>
              <w:br/>
            </w:r>
            <w:r>
              <w:rPr>
                <w:rFonts w:ascii="Times New Roman"/>
                <w:b w:val="false"/>
                <w:i w:val="false"/>
                <w:color w:val="000000"/>
                <w:sz w:val="20"/>
              </w:rPr>
              <w:t xml:space="preserve">
- </w:t>
            </w:r>
            <w:r>
              <w:rPr>
                <w:rFonts w:ascii="Times New Roman"/>
                <w:b w:val="false"/>
                <w:i w:val="false"/>
                <w:color w:val="000000"/>
                <w:sz w:val="20"/>
              </w:rPr>
              <w:t>адам денесінің (ер адам, әйел адамның) анатомиялық құрлысының айрмашылығын көрсету.</w:t>
            </w:r>
            <w:r>
              <w:br/>
            </w:r>
            <w:r>
              <w:rPr>
                <w:rFonts w:ascii="Times New Roman"/>
                <w:b w:val="false"/>
                <w:i w:val="false"/>
                <w:color w:val="000000"/>
                <w:sz w:val="20"/>
              </w:rPr>
              <w:t xml:space="preserve">
- </w:t>
            </w:r>
            <w:r>
              <w:rPr>
                <w:rFonts w:ascii="Times New Roman"/>
                <w:b w:val="false"/>
                <w:i w:val="false"/>
                <w:color w:val="000000"/>
                <w:sz w:val="20"/>
              </w:rPr>
              <w:t>пропоция арқылы жасын, бойын және т.б.анықтауға болады.</w:t>
            </w:r>
            <w:r>
              <w:br/>
            </w:r>
            <w:r>
              <w:rPr>
                <w:rFonts w:ascii="Times New Roman"/>
                <w:b w:val="false"/>
                <w:i w:val="false"/>
                <w:color w:val="000000"/>
                <w:sz w:val="20"/>
              </w:rPr>
              <w:t xml:space="preserve">
- </w:t>
            </w:r>
            <w:r>
              <w:rPr>
                <w:rFonts w:ascii="Times New Roman"/>
                <w:b w:val="false"/>
                <w:i w:val="false"/>
                <w:color w:val="000000"/>
                <w:sz w:val="20"/>
              </w:rPr>
              <w:t>тәжірбиелік жұмыстарда теориялық тұрғыда толықтырылған білімді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көркем мәдениеті және дүниежүзілік өнер тарихы.</w:t>
            </w:r>
            <w:r>
              <w:br/>
            </w:r>
            <w:r>
              <w:rPr>
                <w:rFonts w:ascii="Times New Roman"/>
                <w:b w:val="false"/>
                <w:i w:val="false"/>
                <w:color w:val="000000"/>
                <w:sz w:val="20"/>
              </w:rPr>
              <w:t>
</w:t>
            </w:r>
            <w:r>
              <w:rPr>
                <w:rFonts w:ascii="Times New Roman"/>
                <w:b w:val="false"/>
                <w:i w:val="false"/>
                <w:color w:val="000000"/>
                <w:sz w:val="20"/>
              </w:rPr>
              <w:t>Өнер көркемдік бейнелеуді меңгеру мен қайта өңдеудің ерекше сипаты. Қоғамдағы өнердің көп жақты қызметі. Өнердегі алға басушылық ерекшелігі. Қазақстандағы ежелгі әлем өнері: тас ғасыры мен қола ғасыр өнері, сақ және ғұн өнері. Орта ғасырдағы Қазақстан өнері; Түрік қағанат ескерткіштері; Қазақстандағы қыш өнері, түрік халқының ою-өрнектері, түрік әлемінің ұлы суретшісі К. Бекзад: Дәстүрлі Қазақ өнерінің қалыптасуы мен дамуы, сәндік- қолданбалы өнер. Қазақстандағы бейнелеу өнер мектебінің қалыптасуы.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Қазақстанның ежелгі өнері жайында мағлұмат; </w:t>
            </w:r>
            <w:r>
              <w:br/>
            </w:r>
            <w:r>
              <w:rPr>
                <w:rFonts w:ascii="Times New Roman"/>
                <w:b w:val="false"/>
                <w:i w:val="false"/>
                <w:color w:val="000000"/>
                <w:sz w:val="20"/>
              </w:rPr>
              <w:t>
</w:t>
            </w:r>
            <w:r>
              <w:rPr>
                <w:rFonts w:ascii="Times New Roman"/>
                <w:b w:val="false"/>
                <w:i w:val="false"/>
                <w:color w:val="000000"/>
                <w:sz w:val="20"/>
              </w:rPr>
              <w:t xml:space="preserve">дәуір ерекшеліктері; </w:t>
            </w:r>
            <w:r>
              <w:br/>
            </w:r>
            <w:r>
              <w:rPr>
                <w:rFonts w:ascii="Times New Roman"/>
                <w:b w:val="false"/>
                <w:i w:val="false"/>
                <w:color w:val="000000"/>
                <w:sz w:val="20"/>
              </w:rPr>
              <w:t>
</w:t>
            </w:r>
            <w:r>
              <w:rPr>
                <w:rFonts w:ascii="Times New Roman"/>
                <w:b w:val="false"/>
                <w:i w:val="false"/>
                <w:color w:val="000000"/>
                <w:sz w:val="20"/>
              </w:rPr>
              <w:t xml:space="preserve">- сақтар мен ғұндар жайында түсініктеме; </w:t>
            </w:r>
            <w:r>
              <w:br/>
            </w:r>
            <w:r>
              <w:rPr>
                <w:rFonts w:ascii="Times New Roman"/>
                <w:b w:val="false"/>
                <w:i w:val="false"/>
                <w:color w:val="000000"/>
                <w:sz w:val="20"/>
              </w:rPr>
              <w:t>
</w:t>
            </w:r>
            <w:r>
              <w:rPr>
                <w:rFonts w:ascii="Times New Roman"/>
                <w:b w:val="false"/>
                <w:i w:val="false"/>
                <w:color w:val="000000"/>
                <w:sz w:val="20"/>
              </w:rPr>
              <w:t xml:space="preserve">- түрік қағанатының ескерткіштері жайында түсініктеме; </w:t>
            </w:r>
            <w:r>
              <w:br/>
            </w:r>
            <w:r>
              <w:rPr>
                <w:rFonts w:ascii="Times New Roman"/>
                <w:b w:val="false"/>
                <w:i w:val="false"/>
                <w:color w:val="000000"/>
                <w:sz w:val="20"/>
              </w:rPr>
              <w:t>
</w:t>
            </w:r>
            <w:r>
              <w:rPr>
                <w:rFonts w:ascii="Times New Roman"/>
                <w:b w:val="false"/>
                <w:i w:val="false"/>
                <w:color w:val="000000"/>
                <w:sz w:val="20"/>
              </w:rPr>
              <w:t xml:space="preserve">- қыш–құмыра кәсіпшілігі жайында; </w:t>
            </w:r>
            <w:r>
              <w:br/>
            </w:r>
            <w:r>
              <w:rPr>
                <w:rFonts w:ascii="Times New Roman"/>
                <w:b w:val="false"/>
                <w:i w:val="false"/>
                <w:color w:val="000000"/>
                <w:sz w:val="20"/>
              </w:rPr>
              <w:t>
</w:t>
            </w:r>
            <w:r>
              <w:rPr>
                <w:rFonts w:ascii="Times New Roman"/>
                <w:b w:val="false"/>
                <w:i w:val="false"/>
                <w:color w:val="000000"/>
                <w:sz w:val="20"/>
              </w:rPr>
              <w:t xml:space="preserve">- сәндік-қолданбалы өнер жайында; </w:t>
            </w:r>
            <w:r>
              <w:br/>
            </w:r>
            <w:r>
              <w:rPr>
                <w:rFonts w:ascii="Times New Roman"/>
                <w:b w:val="false"/>
                <w:i w:val="false"/>
                <w:color w:val="000000"/>
                <w:sz w:val="20"/>
              </w:rPr>
              <w:t>
</w:t>
            </w:r>
            <w:r>
              <w:rPr>
                <w:rFonts w:ascii="Times New Roman"/>
                <w:b w:val="false"/>
                <w:i w:val="false"/>
                <w:color w:val="000000"/>
                <w:sz w:val="20"/>
              </w:rPr>
              <w:t xml:space="preserve">- жер аударылған суретшілер жөнінде анықтама: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суретшілер туындыларының ерекшеліктерін айқындау және бейнелеп талдау жасау; </w:t>
            </w:r>
            <w:r>
              <w:br/>
            </w:r>
            <w:r>
              <w:rPr>
                <w:rFonts w:ascii="Times New Roman"/>
                <w:b w:val="false"/>
                <w:i w:val="false"/>
                <w:color w:val="000000"/>
                <w:sz w:val="20"/>
              </w:rPr>
              <w:t>
</w:t>
            </w:r>
            <w:r>
              <w:rPr>
                <w:rFonts w:ascii="Times New Roman"/>
                <w:b w:val="false"/>
                <w:i w:val="false"/>
                <w:color w:val="000000"/>
                <w:sz w:val="20"/>
              </w:rPr>
              <w:t xml:space="preserve">- сәндік-қолданбалы өнер ерекшелігі; </w:t>
            </w:r>
            <w:r>
              <w:br/>
            </w:r>
            <w:r>
              <w:rPr>
                <w:rFonts w:ascii="Times New Roman"/>
                <w:b w:val="false"/>
                <w:i w:val="false"/>
                <w:color w:val="000000"/>
                <w:sz w:val="20"/>
              </w:rPr>
              <w:t>
</w:t>
            </w:r>
            <w:r>
              <w:rPr>
                <w:rFonts w:ascii="Times New Roman"/>
                <w:b w:val="false"/>
                <w:i w:val="false"/>
                <w:color w:val="000000"/>
                <w:sz w:val="20"/>
              </w:rPr>
              <w:t xml:space="preserve">- ежелгі ескерткіштердің өзіндік ерекшеліктерін анықтау;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3.3.1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Еңбек қорғау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Еңбекті ұйымдастыру және техника барысын қамту;</w:t>
            </w:r>
            <w:r>
              <w:br/>
            </w:r>
            <w:r>
              <w:rPr>
                <w:rFonts w:ascii="Times New Roman"/>
                <w:b w:val="false"/>
                <w:i w:val="false"/>
                <w:color w:val="000000"/>
                <w:sz w:val="20"/>
              </w:rPr>
              <w:t>
</w:t>
            </w:r>
            <w:r>
              <w:rPr>
                <w:rFonts w:ascii="Times New Roman"/>
                <w:b w:val="false"/>
                <w:i w:val="false"/>
                <w:color w:val="000000"/>
                <w:sz w:val="20"/>
              </w:rPr>
              <w:t xml:space="preserve">Еңбек қорғаудың құқықтық және ұйымдастырылу сұрақтары; </w:t>
            </w:r>
            <w:r>
              <w:br/>
            </w:r>
            <w:r>
              <w:rPr>
                <w:rFonts w:ascii="Times New Roman"/>
                <w:b w:val="false"/>
                <w:i w:val="false"/>
                <w:color w:val="000000"/>
                <w:sz w:val="20"/>
              </w:rPr>
              <w:t>
</w:t>
            </w:r>
            <w:r>
              <w:rPr>
                <w:rFonts w:ascii="Times New Roman"/>
                <w:b w:val="false"/>
                <w:i w:val="false"/>
                <w:color w:val="000000"/>
                <w:sz w:val="20"/>
              </w:rPr>
              <w:t xml:space="preserve">Өндірістік санитария және еңбек (гигиенасы) тазалығы; </w:t>
            </w:r>
            <w:r>
              <w:br/>
            </w:r>
            <w:r>
              <w:rPr>
                <w:rFonts w:ascii="Times New Roman"/>
                <w:b w:val="false"/>
                <w:i w:val="false"/>
                <w:color w:val="000000"/>
                <w:sz w:val="20"/>
              </w:rPr>
              <w:t>
</w:t>
            </w:r>
            <w:r>
              <w:rPr>
                <w:rFonts w:ascii="Times New Roman"/>
                <w:b w:val="false"/>
                <w:i w:val="false"/>
                <w:color w:val="000000"/>
                <w:sz w:val="20"/>
              </w:rPr>
              <w:t>Қауіпсіздік техникасы; өрт сөндіру ережесі;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құқық сұрақтары;</w:t>
            </w:r>
            <w:r>
              <w:br/>
            </w:r>
            <w:r>
              <w:rPr>
                <w:rFonts w:ascii="Times New Roman"/>
                <w:b w:val="false"/>
                <w:i w:val="false"/>
                <w:color w:val="000000"/>
                <w:sz w:val="20"/>
              </w:rPr>
              <w:t>
</w:t>
            </w:r>
            <w:r>
              <w:rPr>
                <w:rFonts w:ascii="Times New Roman"/>
                <w:b w:val="false"/>
                <w:i w:val="false"/>
                <w:color w:val="000000"/>
                <w:sz w:val="20"/>
              </w:rPr>
              <w:t>- қауіпсіздік техникасы;</w:t>
            </w:r>
            <w:r>
              <w:br/>
            </w:r>
            <w:r>
              <w:rPr>
                <w:rFonts w:ascii="Times New Roman"/>
                <w:b w:val="false"/>
                <w:i w:val="false"/>
                <w:color w:val="000000"/>
                <w:sz w:val="20"/>
              </w:rPr>
              <w:t>
</w:t>
            </w:r>
            <w:r>
              <w:rPr>
                <w:rFonts w:ascii="Times New Roman"/>
                <w:b w:val="false"/>
                <w:i w:val="false"/>
                <w:color w:val="000000"/>
                <w:sz w:val="20"/>
              </w:rPr>
              <w:t>- өндірістік санитария;</w:t>
            </w:r>
            <w:r>
              <w:br/>
            </w:r>
            <w:r>
              <w:rPr>
                <w:rFonts w:ascii="Times New Roman"/>
                <w:b w:val="false"/>
                <w:i w:val="false"/>
                <w:color w:val="000000"/>
                <w:sz w:val="20"/>
              </w:rPr>
              <w:t>
</w:t>
            </w:r>
            <w:r>
              <w:rPr>
                <w:rFonts w:ascii="Times New Roman"/>
                <w:b w:val="false"/>
                <w:i w:val="false"/>
                <w:color w:val="000000"/>
                <w:sz w:val="20"/>
              </w:rPr>
              <w:t>- өртке қарсы қорғану;</w:t>
            </w:r>
            <w:r>
              <w:br/>
            </w:r>
            <w:r>
              <w:rPr>
                <w:rFonts w:ascii="Times New Roman"/>
                <w:b w:val="false"/>
                <w:i w:val="false"/>
                <w:color w:val="000000"/>
                <w:sz w:val="20"/>
              </w:rPr>
              <w:t>
</w:t>
            </w:r>
            <w:r>
              <w:rPr>
                <w:rFonts w:ascii="Times New Roman"/>
                <w:b w:val="false"/>
                <w:i w:val="false"/>
                <w:color w:val="000000"/>
                <w:sz w:val="20"/>
              </w:rPr>
              <w:t>- өндірістік жабдықталу;</w:t>
            </w:r>
            <w:r>
              <w:br/>
            </w:r>
            <w:r>
              <w:rPr>
                <w:rFonts w:ascii="Times New Roman"/>
                <w:b w:val="false"/>
                <w:i w:val="false"/>
                <w:color w:val="000000"/>
                <w:sz w:val="20"/>
              </w:rPr>
              <w:t>
</w:t>
            </w:r>
            <w:r>
              <w:rPr>
                <w:rFonts w:ascii="Times New Roman"/>
                <w:b w:val="false"/>
                <w:i w:val="false"/>
                <w:color w:val="000000"/>
                <w:sz w:val="20"/>
              </w:rPr>
              <w:t>- технологиялық барыс;</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құрал-саймандармен жұмыс істеу;</w:t>
            </w:r>
            <w:r>
              <w:br/>
            </w:r>
            <w:r>
              <w:rPr>
                <w:rFonts w:ascii="Times New Roman"/>
                <w:b w:val="false"/>
                <w:i w:val="false"/>
                <w:color w:val="000000"/>
                <w:sz w:val="20"/>
              </w:rPr>
              <w:t>
</w:t>
            </w:r>
            <w:r>
              <w:rPr>
                <w:rFonts w:ascii="Times New Roman"/>
                <w:b w:val="false"/>
                <w:i w:val="false"/>
                <w:color w:val="000000"/>
                <w:sz w:val="20"/>
              </w:rPr>
              <w:t>- өртке қауіпті объектілерді жою;</w:t>
            </w:r>
            <w:r>
              <w:br/>
            </w:r>
            <w:r>
              <w:rPr>
                <w:rFonts w:ascii="Times New Roman"/>
                <w:b w:val="false"/>
                <w:i w:val="false"/>
                <w:color w:val="000000"/>
                <w:sz w:val="20"/>
              </w:rPr>
              <w:t>
</w:t>
            </w:r>
            <w:r>
              <w:rPr>
                <w:rFonts w:ascii="Times New Roman"/>
                <w:b w:val="false"/>
                <w:i w:val="false"/>
                <w:color w:val="000000"/>
                <w:sz w:val="20"/>
              </w:rPr>
              <w:t>- мерекелік шаралар ұйымдастыру жүйелерін қолдану;</w:t>
            </w:r>
            <w:r>
              <w:br/>
            </w:r>
            <w:r>
              <w:rPr>
                <w:rFonts w:ascii="Times New Roman"/>
                <w:b w:val="false"/>
                <w:i w:val="false"/>
                <w:color w:val="000000"/>
                <w:sz w:val="20"/>
              </w:rPr>
              <w:t>
</w:t>
            </w:r>
            <w:r>
              <w:rPr>
                <w:rFonts w:ascii="Times New Roman"/>
                <w:b w:val="false"/>
                <w:i w:val="false"/>
                <w:color w:val="000000"/>
                <w:sz w:val="20"/>
              </w:rPr>
              <w:t>- қажетті бірінші медициналық көмек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сызу</w:t>
            </w:r>
            <w:r>
              <w:br/>
            </w:r>
            <w:r>
              <w:rPr>
                <w:rFonts w:ascii="Times New Roman"/>
                <w:b w:val="false"/>
                <w:i w:val="false"/>
                <w:color w:val="000000"/>
                <w:sz w:val="20"/>
              </w:rPr>
              <w:t>
</w:t>
            </w:r>
            <w:r>
              <w:rPr>
                <w:rFonts w:ascii="Times New Roman"/>
                <w:b w:val="false"/>
                <w:i w:val="false"/>
                <w:color w:val="000000"/>
                <w:sz w:val="20"/>
              </w:rPr>
              <w:t>Жобадағы ортогональді сызулар; аксонометриалық бейнелеу: изометрия, диметрия, көленкенің орналасуы; цилиндр, конус, шар, призма құрылуының аксонометриалық бейнеленуі.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сызудың  масштабы;</w:t>
            </w:r>
            <w:r>
              <w:br/>
            </w:r>
            <w:r>
              <w:rPr>
                <w:rFonts w:ascii="Times New Roman"/>
                <w:b w:val="false"/>
                <w:i w:val="false"/>
                <w:color w:val="000000"/>
                <w:sz w:val="20"/>
              </w:rPr>
              <w:t>
</w:t>
            </w:r>
            <w:r>
              <w:rPr>
                <w:rFonts w:ascii="Times New Roman"/>
                <w:b w:val="false"/>
                <w:i w:val="false"/>
                <w:color w:val="000000"/>
                <w:sz w:val="20"/>
              </w:rPr>
              <w:t>- сызу жоспарларының құрылу ережелері;</w:t>
            </w:r>
            <w:r>
              <w:br/>
            </w:r>
            <w:r>
              <w:rPr>
                <w:rFonts w:ascii="Times New Roman"/>
                <w:b w:val="false"/>
                <w:i w:val="false"/>
                <w:color w:val="000000"/>
                <w:sz w:val="20"/>
              </w:rPr>
              <w:t>
</w:t>
            </w:r>
            <w:r>
              <w:rPr>
                <w:rFonts w:ascii="Times New Roman"/>
                <w:b w:val="false"/>
                <w:i w:val="false"/>
                <w:color w:val="000000"/>
                <w:sz w:val="20"/>
              </w:rPr>
              <w:t>- сызбаның аударма құрлымының ережесі;</w:t>
            </w:r>
            <w:r>
              <w:br/>
            </w:r>
            <w:r>
              <w:rPr>
                <w:rFonts w:ascii="Times New Roman"/>
                <w:b w:val="false"/>
                <w:i w:val="false"/>
                <w:color w:val="000000"/>
                <w:sz w:val="20"/>
              </w:rPr>
              <w:t>
</w:t>
            </w:r>
            <w:r>
              <w:rPr>
                <w:rFonts w:ascii="Times New Roman"/>
                <w:b w:val="false"/>
                <w:i w:val="false"/>
                <w:color w:val="000000"/>
                <w:sz w:val="20"/>
              </w:rPr>
              <w:t>- изометрияның құрылуы;</w:t>
            </w:r>
            <w:r>
              <w:br/>
            </w:r>
            <w:r>
              <w:rPr>
                <w:rFonts w:ascii="Times New Roman"/>
                <w:b w:val="false"/>
                <w:i w:val="false"/>
                <w:color w:val="000000"/>
                <w:sz w:val="20"/>
              </w:rPr>
              <w:t>
</w:t>
            </w:r>
            <w:r>
              <w:rPr>
                <w:rFonts w:ascii="Times New Roman"/>
                <w:b w:val="false"/>
                <w:i w:val="false"/>
                <w:color w:val="000000"/>
                <w:sz w:val="20"/>
              </w:rPr>
              <w:t>- диметрияның құрылуы;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құралдармен жұмыс істеу;</w:t>
            </w:r>
            <w:r>
              <w:br/>
            </w:r>
            <w:r>
              <w:rPr>
                <w:rFonts w:ascii="Times New Roman"/>
                <w:b w:val="false"/>
                <w:i w:val="false"/>
                <w:color w:val="000000"/>
                <w:sz w:val="20"/>
              </w:rPr>
              <w:t>
</w:t>
            </w:r>
            <w:r>
              <w:rPr>
                <w:rFonts w:ascii="Times New Roman"/>
                <w:b w:val="false"/>
                <w:i w:val="false"/>
                <w:color w:val="000000"/>
                <w:sz w:val="20"/>
              </w:rPr>
              <w:t>- аксонометриалық сызуды құрғанда дұрыс бағыт таңдау;</w:t>
            </w:r>
            <w:r>
              <w:br/>
            </w:r>
            <w:r>
              <w:rPr>
                <w:rFonts w:ascii="Times New Roman"/>
                <w:b w:val="false"/>
                <w:i w:val="false"/>
                <w:color w:val="000000"/>
                <w:sz w:val="20"/>
              </w:rPr>
              <w:t>
</w:t>
            </w:r>
            <w:r>
              <w:rPr>
                <w:rFonts w:ascii="Times New Roman"/>
                <w:b w:val="false"/>
                <w:i w:val="false"/>
                <w:color w:val="000000"/>
                <w:sz w:val="20"/>
              </w:rPr>
              <w:t>- көлеңкелермен заттың көлемін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w:t>
            </w:r>
            <w:r>
              <w:br/>
            </w:r>
            <w:r>
              <w:rPr>
                <w:rFonts w:ascii="Times New Roman"/>
                <w:b w:val="false"/>
                <w:i w:val="false"/>
                <w:color w:val="000000"/>
                <w:sz w:val="20"/>
              </w:rPr>
              <w:t>
</w:t>
            </w:r>
            <w:r>
              <w:rPr>
                <w:rFonts w:ascii="Times New Roman"/>
                <w:b w:val="false"/>
                <w:i w:val="false"/>
                <w:color w:val="000000"/>
                <w:sz w:val="20"/>
              </w:rPr>
              <w:t>Жазу жазудың пайда болу тарихы. Әріптер стилі. Құралдар мен материалдар.Заманауи әріптер терімі. Әріптік композицияның пайда болуы. Баспахана.</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жазу ілімінің тарихы.</w:t>
            </w:r>
            <w:r>
              <w:br/>
            </w:r>
            <w:r>
              <w:rPr>
                <w:rFonts w:ascii="Times New Roman"/>
                <w:b w:val="false"/>
                <w:i w:val="false"/>
                <w:color w:val="000000"/>
                <w:sz w:val="20"/>
              </w:rPr>
              <w:t>
</w:t>
            </w:r>
            <w:r>
              <w:rPr>
                <w:rFonts w:ascii="Times New Roman"/>
                <w:b w:val="false"/>
                <w:i w:val="false"/>
                <w:color w:val="000000"/>
                <w:sz w:val="20"/>
              </w:rPr>
              <w:t xml:space="preserve">- әріп стилі. </w:t>
            </w:r>
            <w:r>
              <w:br/>
            </w:r>
            <w:r>
              <w:rPr>
                <w:rFonts w:ascii="Times New Roman"/>
                <w:b w:val="false"/>
                <w:i w:val="false"/>
                <w:color w:val="000000"/>
                <w:sz w:val="20"/>
              </w:rPr>
              <w:t>
</w:t>
            </w:r>
            <w:r>
              <w:rPr>
                <w:rFonts w:ascii="Times New Roman"/>
                <w:b w:val="false"/>
                <w:i w:val="false"/>
                <w:color w:val="000000"/>
                <w:sz w:val="20"/>
              </w:rPr>
              <w:t xml:space="preserve">- құралдар және материалдар, </w:t>
            </w:r>
            <w:r>
              <w:br/>
            </w:r>
            <w:r>
              <w:rPr>
                <w:rFonts w:ascii="Times New Roman"/>
                <w:b w:val="false"/>
                <w:i w:val="false"/>
                <w:color w:val="000000"/>
                <w:sz w:val="20"/>
              </w:rPr>
              <w:t>
</w:t>
            </w:r>
            <w:r>
              <w:rPr>
                <w:rFonts w:ascii="Times New Roman"/>
                <w:b w:val="false"/>
                <w:i w:val="false"/>
                <w:color w:val="000000"/>
                <w:sz w:val="20"/>
              </w:rPr>
              <w:t xml:space="preserve">- қазіргі заман әріптер жинағымен жұмыс істеу. </w:t>
            </w:r>
            <w:r>
              <w:br/>
            </w:r>
            <w:r>
              <w:rPr>
                <w:rFonts w:ascii="Times New Roman"/>
                <w:b w:val="false"/>
                <w:i w:val="false"/>
                <w:color w:val="000000"/>
                <w:sz w:val="20"/>
              </w:rPr>
              <w:t>
</w:t>
            </w:r>
            <w:r>
              <w:rPr>
                <w:rFonts w:ascii="Times New Roman"/>
                <w:b w:val="false"/>
                <w:i w:val="false"/>
                <w:color w:val="000000"/>
                <w:sz w:val="20"/>
              </w:rPr>
              <w:t>- баспаханалық.</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әріптік композициялар жасап шығу.</w:t>
            </w:r>
            <w:r>
              <w:br/>
            </w:r>
            <w:r>
              <w:rPr>
                <w:rFonts w:ascii="Times New Roman"/>
                <w:b w:val="false"/>
                <w:i w:val="false"/>
                <w:color w:val="000000"/>
                <w:sz w:val="20"/>
              </w:rPr>
              <w:t>
</w:t>
            </w:r>
            <w:r>
              <w:rPr>
                <w:rFonts w:ascii="Times New Roman"/>
                <w:b w:val="false"/>
                <w:i w:val="false"/>
                <w:color w:val="000000"/>
                <w:sz w:val="20"/>
              </w:rPr>
              <w:t>құралдар және материалдармен жұмыс істеу.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 3-1 «Интерьер дизайны» мамандығы бойынша арнайы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суреттер</w:t>
            </w:r>
            <w:r>
              <w:br/>
            </w:r>
            <w:r>
              <w:rPr>
                <w:rFonts w:ascii="Times New Roman"/>
                <w:b w:val="false"/>
                <w:i w:val="false"/>
                <w:color w:val="000000"/>
                <w:sz w:val="20"/>
              </w:rPr>
              <w:t>
</w:t>
            </w:r>
            <w:r>
              <w:rPr>
                <w:rFonts w:ascii="Times New Roman"/>
                <w:b w:val="false"/>
                <w:i w:val="false"/>
                <w:color w:val="000000"/>
                <w:sz w:val="20"/>
              </w:rPr>
              <w:t>- қарандаш, көмір шыбықтары, сангина, қылқалам, тушь, перо құралдарын қолданып нүкте және сызба графика техникасын қолдану. Тондық графика, штрихтау техникасы; антураж және стаффаж фрагментеріне графика техника негіздерін қолдану.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графика жобалар түрі,</w:t>
            </w:r>
            <w:r>
              <w:br/>
            </w:r>
            <w:r>
              <w:rPr>
                <w:rFonts w:ascii="Times New Roman"/>
                <w:b w:val="false"/>
                <w:i w:val="false"/>
                <w:color w:val="000000"/>
                <w:sz w:val="20"/>
              </w:rPr>
              <w:t>
</w:t>
            </w:r>
            <w:r>
              <w:rPr>
                <w:rFonts w:ascii="Times New Roman"/>
                <w:b w:val="false"/>
                <w:i w:val="false"/>
                <w:color w:val="000000"/>
                <w:sz w:val="20"/>
              </w:rPr>
              <w:t>- құралдар және материалдар;</w:t>
            </w:r>
            <w:r>
              <w:br/>
            </w:r>
            <w:r>
              <w:rPr>
                <w:rFonts w:ascii="Times New Roman"/>
                <w:b w:val="false"/>
                <w:i w:val="false"/>
                <w:color w:val="000000"/>
                <w:sz w:val="20"/>
              </w:rPr>
              <w:t>
</w:t>
            </w:r>
            <w:r>
              <w:rPr>
                <w:rFonts w:ascii="Times New Roman"/>
                <w:b w:val="false"/>
                <w:i w:val="false"/>
                <w:color w:val="000000"/>
                <w:sz w:val="20"/>
              </w:rPr>
              <w:t>- антуражға түсініктеме,</w:t>
            </w:r>
            <w:r>
              <w:br/>
            </w:r>
            <w:r>
              <w:rPr>
                <w:rFonts w:ascii="Times New Roman"/>
                <w:b w:val="false"/>
                <w:i w:val="false"/>
                <w:color w:val="000000"/>
                <w:sz w:val="20"/>
              </w:rPr>
              <w:t>
</w:t>
            </w:r>
            <w:r>
              <w:rPr>
                <w:rFonts w:ascii="Times New Roman"/>
                <w:b w:val="false"/>
                <w:i w:val="false"/>
                <w:color w:val="000000"/>
                <w:sz w:val="20"/>
              </w:rPr>
              <w:t>- стаффажға түсініктеме.</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нобайлары, фор-эскиздерді, сызба эскиздері жасау кездерінде рациональді техниканы таңдау;</w:t>
            </w:r>
            <w:r>
              <w:br/>
            </w:r>
            <w:r>
              <w:rPr>
                <w:rFonts w:ascii="Times New Roman"/>
                <w:b w:val="false"/>
                <w:i w:val="false"/>
                <w:color w:val="000000"/>
                <w:sz w:val="20"/>
              </w:rPr>
              <w:t>
</w:t>
            </w:r>
            <w:r>
              <w:rPr>
                <w:rFonts w:ascii="Times New Roman"/>
                <w:b w:val="false"/>
                <w:i w:val="false"/>
                <w:color w:val="000000"/>
                <w:sz w:val="20"/>
              </w:rPr>
              <w:t>- ағаштар суреттемесін орындау,</w:t>
            </w:r>
            <w:r>
              <w:br/>
            </w:r>
            <w:r>
              <w:rPr>
                <w:rFonts w:ascii="Times New Roman"/>
                <w:b w:val="false"/>
                <w:i w:val="false"/>
                <w:color w:val="000000"/>
                <w:sz w:val="20"/>
              </w:rPr>
              <w:t>
</w:t>
            </w:r>
            <w:r>
              <w:rPr>
                <w:rFonts w:ascii="Times New Roman"/>
                <w:b w:val="false"/>
                <w:i w:val="false"/>
                <w:color w:val="000000"/>
                <w:sz w:val="20"/>
              </w:rPr>
              <w:t>- адам суреттемесін орындау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Интерьердегі бейнелеу өнері: қолданбалы-монументальді өнер түрі, сәндік-қолданбалы өнер; интерердегі пәндік дизайн; қолданылатын әр түрлі құралдар, витраж жасаудағы техника мен технология, абажурлар, шамдарға арналған плафондар, сағаттар және т.б.</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сәндік–монументальді өнер түрлері</w:t>
            </w:r>
            <w:r>
              <w:br/>
            </w:r>
            <w:r>
              <w:rPr>
                <w:rFonts w:ascii="Times New Roman"/>
                <w:b w:val="false"/>
                <w:i w:val="false"/>
                <w:color w:val="000000"/>
                <w:sz w:val="20"/>
              </w:rPr>
              <w:t>
</w:t>
            </w:r>
            <w:r>
              <w:rPr>
                <w:rFonts w:ascii="Times New Roman"/>
                <w:b w:val="false"/>
                <w:i w:val="false"/>
                <w:color w:val="000000"/>
                <w:sz w:val="20"/>
              </w:rPr>
              <w:t>- басқа өнер түрлерінен сәндік-қолданбалы өнер ерекшелігі,</w:t>
            </w:r>
            <w:r>
              <w:br/>
            </w:r>
            <w:r>
              <w:rPr>
                <w:rFonts w:ascii="Times New Roman"/>
                <w:b w:val="false"/>
                <w:i w:val="false"/>
                <w:color w:val="000000"/>
                <w:sz w:val="20"/>
              </w:rPr>
              <w:t>
</w:t>
            </w:r>
            <w:r>
              <w:rPr>
                <w:rFonts w:ascii="Times New Roman"/>
                <w:b w:val="false"/>
                <w:i w:val="false"/>
                <w:color w:val="000000"/>
                <w:sz w:val="20"/>
              </w:rPr>
              <w:t>- интерьердегі дизайн пәндері;</w:t>
            </w:r>
            <w:r>
              <w:br/>
            </w:r>
            <w:r>
              <w:rPr>
                <w:rFonts w:ascii="Times New Roman"/>
                <w:b w:val="false"/>
                <w:i w:val="false"/>
                <w:color w:val="000000"/>
                <w:sz w:val="20"/>
              </w:rPr>
              <w:t>
</w:t>
            </w:r>
            <w:r>
              <w:rPr>
                <w:rFonts w:ascii="Times New Roman"/>
                <w:b w:val="false"/>
                <w:i w:val="false"/>
                <w:color w:val="000000"/>
                <w:sz w:val="20"/>
              </w:rPr>
              <w:t>- макеттеу;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интерьерде бейнелеу өнер туындыларын қолдану;</w:t>
            </w:r>
            <w:r>
              <w:br/>
            </w:r>
            <w:r>
              <w:rPr>
                <w:rFonts w:ascii="Times New Roman"/>
                <w:b w:val="false"/>
                <w:i w:val="false"/>
                <w:color w:val="000000"/>
                <w:sz w:val="20"/>
              </w:rPr>
              <w:t>
</w:t>
            </w:r>
            <w:r>
              <w:rPr>
                <w:rFonts w:ascii="Times New Roman"/>
                <w:b w:val="false"/>
                <w:i w:val="false"/>
                <w:color w:val="000000"/>
                <w:sz w:val="20"/>
              </w:rPr>
              <w:t xml:space="preserve">- интерьерді безендіретін кішігірім авторлық заттар жасап қолдану;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 xml:space="preserve">КҚ 3.2.6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графикасы</w:t>
            </w:r>
            <w:r>
              <w:br/>
            </w:r>
            <w:r>
              <w:rPr>
                <w:rFonts w:ascii="Times New Roman"/>
                <w:b w:val="false"/>
                <w:i w:val="false"/>
                <w:color w:val="000000"/>
                <w:sz w:val="20"/>
              </w:rPr>
              <w:t>
</w:t>
            </w:r>
            <w:r>
              <w:rPr>
                <w:rFonts w:ascii="Times New Roman"/>
                <w:b w:val="false"/>
                <w:i w:val="false"/>
                <w:color w:val="000000"/>
                <w:sz w:val="20"/>
              </w:rPr>
              <w:t xml:space="preserve">Бейнелеу және техникалық әр түрлі құралдарды тәжірибе түрінде үйрену: сулы бояу (акварель) жұқалап бояу техникасы. Сыртты бейнелеу материалдардың фактурасын қолдану. Гуашь, пастель және т.б. матриалдармен жұмыс істеу. Техникалық құралдарды қосымша жаттығулар, интерьер көшірмелері арқылы үйрену.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сулы бояумен жұқалап сулы бояумен жазу техникасы;</w:t>
            </w:r>
            <w:r>
              <w:br/>
            </w:r>
            <w:r>
              <w:rPr>
                <w:rFonts w:ascii="Times New Roman"/>
                <w:b w:val="false"/>
                <w:i w:val="false"/>
                <w:color w:val="000000"/>
                <w:sz w:val="20"/>
              </w:rPr>
              <w:t>
</w:t>
            </w:r>
            <w:r>
              <w:rPr>
                <w:rFonts w:ascii="Times New Roman"/>
                <w:b w:val="false"/>
                <w:i w:val="false"/>
                <w:color w:val="000000"/>
                <w:sz w:val="20"/>
              </w:rPr>
              <w:t>- гуашь, пастель, түрлі-түсті қарандаштар техникасы және олармен жұмыс істеу әрекеттері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материалдардың фактуралары және текстуралары</w:t>
            </w:r>
            <w:r>
              <w:br/>
            </w:r>
            <w:r>
              <w:rPr>
                <w:rFonts w:ascii="Times New Roman"/>
                <w:b w:val="false"/>
                <w:i w:val="false"/>
                <w:color w:val="000000"/>
                <w:sz w:val="20"/>
              </w:rPr>
              <w:t>
</w:t>
            </w:r>
            <w:r>
              <w:rPr>
                <w:rFonts w:ascii="Times New Roman"/>
                <w:b w:val="false"/>
                <w:i w:val="false"/>
                <w:color w:val="000000"/>
                <w:sz w:val="20"/>
              </w:rPr>
              <w:t>- интерьерді жобасын бейнелегенде техникалар және амалдарды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3.2.1- 3.2.6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Интерьердегі композиция</w:t>
            </w:r>
            <w:r>
              <w:br/>
            </w:r>
            <w:r>
              <w:rPr>
                <w:rFonts w:ascii="Times New Roman"/>
                <w:b w:val="false"/>
                <w:i w:val="false"/>
                <w:color w:val="000000"/>
                <w:sz w:val="20"/>
              </w:rPr>
              <w:t>
</w:t>
            </w:r>
            <w:r>
              <w:rPr>
                <w:rFonts w:ascii="Times New Roman"/>
                <w:b w:val="false"/>
                <w:i w:val="false"/>
                <w:color w:val="000000"/>
                <w:sz w:val="20"/>
              </w:rPr>
              <w:t>Интерьердің композициялық ерекшеліктері. Интерьердің компонентері: кеңістіктің ішін толтыру түрлерін қоршайтын элементерін қаптау, заттар мен толтыру, жиһаз және басқа қолмақты заттар. Кеңістіктің типтері мен түрлері. Интерьер кеңістік бөлімдерін қоршайтын элементермен, сырт пішдермен бөлу. Композициялық амалдар тәжірибие жұмыстарында меңгеру. Пәтердің бөлмерлері, пәтер-студия.</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Интерьердегі композициялық ерекшеліктері;</w:t>
            </w:r>
            <w:r>
              <w:br/>
            </w:r>
            <w:r>
              <w:rPr>
                <w:rFonts w:ascii="Times New Roman"/>
                <w:b w:val="false"/>
                <w:i w:val="false"/>
                <w:color w:val="000000"/>
                <w:sz w:val="20"/>
              </w:rPr>
              <w:t>
</w:t>
            </w:r>
            <w:r>
              <w:rPr>
                <w:rFonts w:ascii="Times New Roman"/>
                <w:b w:val="false"/>
                <w:i w:val="false"/>
                <w:color w:val="000000"/>
                <w:sz w:val="20"/>
              </w:rPr>
              <w:t xml:space="preserve">- кеңістік түрлері және типтері; </w:t>
            </w:r>
            <w:r>
              <w:br/>
            </w:r>
            <w:r>
              <w:rPr>
                <w:rFonts w:ascii="Times New Roman"/>
                <w:b w:val="false"/>
                <w:i w:val="false"/>
                <w:color w:val="000000"/>
                <w:sz w:val="20"/>
              </w:rPr>
              <w:t>
</w:t>
            </w:r>
            <w:r>
              <w:rPr>
                <w:rFonts w:ascii="Times New Roman"/>
                <w:b w:val="false"/>
                <w:i w:val="false"/>
                <w:color w:val="000000"/>
                <w:sz w:val="20"/>
              </w:rPr>
              <w:t>- интерьер кеңістіктерін бірнеше бөлшектерге бөлетін қоршау элементтері;</w:t>
            </w:r>
            <w:r>
              <w:br/>
            </w:r>
            <w:r>
              <w:rPr>
                <w:rFonts w:ascii="Times New Roman"/>
                <w:b w:val="false"/>
                <w:i w:val="false"/>
                <w:color w:val="000000"/>
                <w:sz w:val="20"/>
              </w:rPr>
              <w:t>
</w:t>
            </w:r>
            <w:r>
              <w:rPr>
                <w:rFonts w:ascii="Times New Roman"/>
                <w:b w:val="false"/>
                <w:i w:val="false"/>
                <w:color w:val="000000"/>
                <w:sz w:val="20"/>
              </w:rPr>
              <w:t>- қоршайтын элементтердің түрлері мен типтері;</w:t>
            </w:r>
            <w:r>
              <w:br/>
            </w:r>
            <w:r>
              <w:rPr>
                <w:rFonts w:ascii="Times New Roman"/>
                <w:b w:val="false"/>
                <w:i w:val="false"/>
                <w:color w:val="000000"/>
                <w:sz w:val="20"/>
              </w:rPr>
              <w:t>
</w:t>
            </w:r>
            <w:r>
              <w:rPr>
                <w:rFonts w:ascii="Times New Roman"/>
                <w:b w:val="false"/>
                <w:i w:val="false"/>
                <w:color w:val="000000"/>
                <w:sz w:val="20"/>
              </w:rPr>
              <w:t>- бөлменің ішін толтыратын заттар: жиһаздар және тағы басқа қолмақты заттар;</w:t>
            </w:r>
            <w:r>
              <w:br/>
            </w:r>
            <w:r>
              <w:rPr>
                <w:rFonts w:ascii="Times New Roman"/>
                <w:b w:val="false"/>
                <w:i w:val="false"/>
                <w:color w:val="000000"/>
                <w:sz w:val="20"/>
              </w:rPr>
              <w:t>
</w:t>
            </w:r>
            <w:r>
              <w:rPr>
                <w:rFonts w:ascii="Times New Roman"/>
                <w:b w:val="false"/>
                <w:i w:val="false"/>
                <w:color w:val="000000"/>
                <w:sz w:val="20"/>
              </w:rPr>
              <w:t>- интерьердегі композициялық амалдар;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интерьер ішіндегі композициялық ортаның басты және екінші орындағы элементерін айқындау,</w:t>
            </w:r>
            <w:r>
              <w:br/>
            </w:r>
            <w:r>
              <w:rPr>
                <w:rFonts w:ascii="Times New Roman"/>
                <w:b w:val="false"/>
                <w:i w:val="false"/>
                <w:color w:val="000000"/>
                <w:sz w:val="20"/>
              </w:rPr>
              <w:t>
</w:t>
            </w:r>
            <w:r>
              <w:rPr>
                <w:rFonts w:ascii="Times New Roman"/>
                <w:b w:val="false"/>
                <w:i w:val="false"/>
                <w:color w:val="000000"/>
                <w:sz w:val="20"/>
              </w:rPr>
              <w:t>- композициялық амалдарды қолдану;</w:t>
            </w:r>
            <w:r>
              <w:br/>
            </w:r>
            <w:r>
              <w:rPr>
                <w:rFonts w:ascii="Times New Roman"/>
                <w:b w:val="false"/>
                <w:i w:val="false"/>
                <w:color w:val="000000"/>
                <w:sz w:val="20"/>
              </w:rPr>
              <w:t>
</w:t>
            </w:r>
            <w:r>
              <w:rPr>
                <w:rFonts w:ascii="Times New Roman"/>
                <w:b w:val="false"/>
                <w:i w:val="false"/>
                <w:color w:val="000000"/>
                <w:sz w:val="20"/>
              </w:rPr>
              <w:t>- қоршайтын элементтің сыртқы пішімі мен биіктігін жасап шығару.</w:t>
            </w:r>
            <w:r>
              <w:br/>
            </w:r>
            <w:r>
              <w:rPr>
                <w:rFonts w:ascii="Times New Roman"/>
                <w:b w:val="false"/>
                <w:i w:val="false"/>
                <w:color w:val="000000"/>
                <w:sz w:val="20"/>
              </w:rPr>
              <w:t>
</w:t>
            </w:r>
            <w:r>
              <w:rPr>
                <w:rFonts w:ascii="Times New Roman"/>
                <w:b w:val="false"/>
                <w:i w:val="false"/>
                <w:color w:val="000000"/>
                <w:sz w:val="20"/>
              </w:rPr>
              <w:t>- бейнелі-кеңістік ойлау қабілеттілігін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3.2.1 - 3.1.1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 жобалау</w:t>
            </w:r>
            <w:r>
              <w:br/>
            </w:r>
            <w:r>
              <w:rPr>
                <w:rFonts w:ascii="Times New Roman"/>
                <w:b w:val="false"/>
                <w:i w:val="false"/>
                <w:color w:val="000000"/>
                <w:sz w:val="20"/>
              </w:rPr>
              <w:t>
</w:t>
            </w:r>
            <w:r>
              <w:rPr>
                <w:rFonts w:ascii="Times New Roman"/>
                <w:b w:val="false"/>
                <w:i w:val="false"/>
                <w:color w:val="000000"/>
                <w:sz w:val="20"/>
              </w:rPr>
              <w:t xml:space="preserve">дизайн-интерьер жобасының ерекшеліктері; әдістері және жобалау барысы; </w:t>
            </w:r>
            <w:r>
              <w:br/>
            </w:r>
            <w:r>
              <w:rPr>
                <w:rFonts w:ascii="Times New Roman"/>
                <w:b w:val="false"/>
                <w:i w:val="false"/>
                <w:color w:val="000000"/>
                <w:sz w:val="20"/>
              </w:rPr>
              <w:t>
</w:t>
            </w:r>
            <w:r>
              <w:rPr>
                <w:rFonts w:ascii="Times New Roman"/>
                <w:b w:val="false"/>
                <w:i w:val="false"/>
                <w:color w:val="000000"/>
                <w:sz w:val="20"/>
              </w:rPr>
              <w:t xml:space="preserve">Жалпыға қолданысқа берілген ғимараттар интерьерінің, дизайн жобалау тәжірибелік жұмыстары: жаттығу жұмыстары мен нобайлар жасау арқылы жасалынады.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жобалау басысын білу;</w:t>
            </w:r>
            <w:r>
              <w:br/>
            </w:r>
            <w:r>
              <w:rPr>
                <w:rFonts w:ascii="Times New Roman"/>
                <w:b w:val="false"/>
                <w:i w:val="false"/>
                <w:color w:val="000000"/>
                <w:sz w:val="20"/>
              </w:rPr>
              <w:t>
</w:t>
            </w:r>
            <w:r>
              <w:rPr>
                <w:rFonts w:ascii="Times New Roman"/>
                <w:b w:val="false"/>
                <w:i w:val="false"/>
                <w:color w:val="000000"/>
                <w:sz w:val="20"/>
              </w:rPr>
              <w:t>- интерьердің қажеттілігі;</w:t>
            </w:r>
            <w:r>
              <w:br/>
            </w:r>
            <w:r>
              <w:rPr>
                <w:rFonts w:ascii="Times New Roman"/>
                <w:b w:val="false"/>
                <w:i w:val="false"/>
                <w:color w:val="000000"/>
                <w:sz w:val="20"/>
              </w:rPr>
              <w:t>
</w:t>
            </w:r>
            <w:r>
              <w:rPr>
                <w:rFonts w:ascii="Times New Roman"/>
                <w:b w:val="false"/>
                <w:i w:val="false"/>
                <w:color w:val="000000"/>
                <w:sz w:val="20"/>
              </w:rPr>
              <w:t>- жоба алды ізденістер;</w:t>
            </w:r>
            <w:r>
              <w:br/>
            </w:r>
            <w:r>
              <w:rPr>
                <w:rFonts w:ascii="Times New Roman"/>
                <w:b w:val="false"/>
                <w:i w:val="false"/>
                <w:color w:val="000000"/>
                <w:sz w:val="20"/>
              </w:rPr>
              <w:t>
</w:t>
            </w:r>
            <w:r>
              <w:rPr>
                <w:rFonts w:ascii="Times New Roman"/>
                <w:b w:val="false"/>
                <w:i w:val="false"/>
                <w:color w:val="000000"/>
                <w:sz w:val="20"/>
              </w:rPr>
              <w:t xml:space="preserve">- білім алу формаларының принциптері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бейнелік шешімдерді табу;</w:t>
            </w:r>
            <w:r>
              <w:br/>
            </w:r>
            <w:r>
              <w:rPr>
                <w:rFonts w:ascii="Times New Roman"/>
                <w:b w:val="false"/>
                <w:i w:val="false"/>
                <w:color w:val="000000"/>
                <w:sz w:val="20"/>
              </w:rPr>
              <w:t>
</w:t>
            </w:r>
            <w:r>
              <w:rPr>
                <w:rFonts w:ascii="Times New Roman"/>
                <w:b w:val="false"/>
                <w:i w:val="false"/>
                <w:color w:val="000000"/>
                <w:sz w:val="20"/>
              </w:rPr>
              <w:t>- көлемді-кеңістіктік шешімдер табу;</w:t>
            </w:r>
            <w:r>
              <w:br/>
            </w:r>
            <w:r>
              <w:rPr>
                <w:rFonts w:ascii="Times New Roman"/>
                <w:b w:val="false"/>
                <w:i w:val="false"/>
                <w:color w:val="000000"/>
                <w:sz w:val="20"/>
              </w:rPr>
              <w:t>
</w:t>
            </w:r>
            <w:r>
              <w:rPr>
                <w:rFonts w:ascii="Times New Roman"/>
                <w:b w:val="false"/>
                <w:i w:val="false"/>
                <w:color w:val="000000"/>
                <w:sz w:val="20"/>
              </w:rPr>
              <w:t>- қабырғаларды қағаз бетіне жайып салынған суретінің жобасын жасап шығару;</w:t>
            </w:r>
            <w:r>
              <w:br/>
            </w:r>
            <w:r>
              <w:rPr>
                <w:rFonts w:ascii="Times New Roman"/>
                <w:b w:val="false"/>
                <w:i w:val="false"/>
                <w:color w:val="000000"/>
                <w:sz w:val="20"/>
              </w:rPr>
              <w:t>
</w:t>
            </w:r>
            <w:r>
              <w:rPr>
                <w:rFonts w:ascii="Times New Roman"/>
                <w:b w:val="false"/>
                <w:i w:val="false"/>
                <w:color w:val="000000"/>
                <w:sz w:val="20"/>
              </w:rPr>
              <w:t>-интерьерде түстік және жарықтық шешімдерді жасап шығару;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3.2.1 -3.2.6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 -</w:t>
            </w:r>
            <w:r>
              <w:br/>
            </w:r>
            <w:r>
              <w:rPr>
                <w:rFonts w:ascii="Times New Roman"/>
                <w:b w:val="false"/>
                <w:i w:val="false"/>
                <w:color w:val="000000"/>
                <w:sz w:val="20"/>
              </w:rPr>
              <w:t>
</w:t>
            </w:r>
            <w:r>
              <w:rPr>
                <w:rFonts w:ascii="Times New Roman"/>
                <w:b w:val="false"/>
                <w:i w:val="false"/>
                <w:color w:val="000000"/>
                <w:sz w:val="20"/>
              </w:rPr>
              <w:t>Интерьер дизайнында қолданылатын компьютерлік графикалық бағдарламалар: AutoCAD – жұмыс сызуларын жасайды; 3d max немесе ArhiCad – көріністік жұмыстар үшін қолданылады; Corеl DRAW немесе Adobe Photoshop дизайн-жобасын жинақтау үшін қолданылады.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компьютерлік бағдарламаларда пішімдердің құралуын жасау;</w:t>
            </w:r>
            <w:r>
              <w:br/>
            </w:r>
            <w:r>
              <w:rPr>
                <w:rFonts w:ascii="Times New Roman"/>
                <w:b w:val="false"/>
                <w:i w:val="false"/>
                <w:color w:val="000000"/>
                <w:sz w:val="20"/>
              </w:rPr>
              <w:t>
</w:t>
            </w:r>
            <w:r>
              <w:rPr>
                <w:rFonts w:ascii="Times New Roman"/>
                <w:b w:val="false"/>
                <w:i w:val="false"/>
                <w:color w:val="000000"/>
                <w:sz w:val="20"/>
              </w:rPr>
              <w:t>- түстер, текстуралар және фактуралармен әсерлеу,</w:t>
            </w:r>
            <w:r>
              <w:br/>
            </w:r>
            <w:r>
              <w:rPr>
                <w:rFonts w:ascii="Times New Roman"/>
                <w:b w:val="false"/>
                <w:i w:val="false"/>
                <w:color w:val="000000"/>
                <w:sz w:val="20"/>
              </w:rPr>
              <w:t>
</w:t>
            </w:r>
            <w:r>
              <w:rPr>
                <w:rFonts w:ascii="Times New Roman"/>
                <w:b w:val="false"/>
                <w:i w:val="false"/>
                <w:color w:val="000000"/>
                <w:sz w:val="20"/>
              </w:rPr>
              <w:t>- әріптік жазбалар,</w:t>
            </w:r>
            <w:r>
              <w:br/>
            </w:r>
            <w:r>
              <w:rPr>
                <w:rFonts w:ascii="Times New Roman"/>
                <w:b w:val="false"/>
                <w:i w:val="false"/>
                <w:color w:val="000000"/>
                <w:sz w:val="20"/>
              </w:rPr>
              <w:t>
</w:t>
            </w:r>
            <w:r>
              <w:rPr>
                <w:rFonts w:ascii="Times New Roman"/>
                <w:b w:val="false"/>
                <w:i w:val="false"/>
                <w:color w:val="000000"/>
                <w:sz w:val="20"/>
              </w:rPr>
              <w:t>- жинақтау;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көріністік және жұмыс сызбаларын көрсету үшін компютерлік бағдарламаларды қолдану;</w:t>
            </w:r>
            <w:r>
              <w:br/>
            </w:r>
            <w:r>
              <w:rPr>
                <w:rFonts w:ascii="Times New Roman"/>
                <w:b w:val="false"/>
                <w:i w:val="false"/>
                <w:color w:val="000000"/>
                <w:sz w:val="20"/>
              </w:rPr>
              <w:t>
</w:t>
            </w:r>
            <w:r>
              <w:rPr>
                <w:rFonts w:ascii="Times New Roman"/>
                <w:b w:val="false"/>
                <w:i w:val="false"/>
                <w:color w:val="000000"/>
                <w:sz w:val="20"/>
              </w:rPr>
              <w:t>- қабырғаның жайма сурет жобаларын түсте құрастыру;</w:t>
            </w:r>
            <w:r>
              <w:br/>
            </w:r>
            <w:r>
              <w:rPr>
                <w:rFonts w:ascii="Times New Roman"/>
                <w:b w:val="false"/>
                <w:i w:val="false"/>
                <w:color w:val="000000"/>
                <w:sz w:val="20"/>
              </w:rPr>
              <w:t>
</w:t>
            </w:r>
            <w:r>
              <w:rPr>
                <w:rFonts w:ascii="Times New Roman"/>
                <w:b w:val="false"/>
                <w:i w:val="false"/>
                <w:color w:val="000000"/>
                <w:sz w:val="20"/>
              </w:rPr>
              <w:t>- интерьердің перспективалық жобасын түс және жарық шешімдерімен құрастыру</w:t>
            </w:r>
            <w:r>
              <w:br/>
            </w:r>
            <w:r>
              <w:rPr>
                <w:rFonts w:ascii="Times New Roman"/>
                <w:b w:val="false"/>
                <w:i w:val="false"/>
                <w:color w:val="000000"/>
                <w:sz w:val="20"/>
              </w:rPr>
              <w:t>
</w:t>
            </w:r>
            <w:r>
              <w:rPr>
                <w:rFonts w:ascii="Times New Roman"/>
                <w:b w:val="false"/>
                <w:i w:val="false"/>
                <w:color w:val="000000"/>
                <w:sz w:val="20"/>
              </w:rPr>
              <w:t>- түрлерді визуализиациялау.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r>
              <w:br/>
            </w:r>
            <w:r>
              <w:rPr>
                <w:rFonts w:ascii="Times New Roman"/>
                <w:b w:val="false"/>
                <w:i w:val="false"/>
                <w:color w:val="000000"/>
                <w:sz w:val="20"/>
              </w:rPr>
              <w:t>
</w:t>
            </w:r>
            <w:r>
              <w:rPr>
                <w:rFonts w:ascii="Times New Roman"/>
                <w:b w:val="false"/>
                <w:i w:val="false"/>
                <w:color w:val="000000"/>
                <w:sz w:val="20"/>
              </w:rPr>
              <w:t xml:space="preserve">Макет түрлері, оларды жасау үшін қолданылатын құралдар мен материалдар, қағаз фактуралар мен түсті қағаздар, картондар; картон, қағаз және тағы басқа материалдарды кесу мен желімдеу тәсілдері. Қарапайым пішінді макет күрделі пішімді макет. Қағаз бетінің жазықтығының трансформациялануы.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макеттер дайындайтын құралдар мен материалдар;</w:t>
            </w:r>
            <w:r>
              <w:br/>
            </w:r>
            <w:r>
              <w:rPr>
                <w:rFonts w:ascii="Times New Roman"/>
                <w:b w:val="false"/>
                <w:i w:val="false"/>
                <w:color w:val="000000"/>
                <w:sz w:val="20"/>
              </w:rPr>
              <w:t>
</w:t>
            </w:r>
            <w:r>
              <w:rPr>
                <w:rFonts w:ascii="Times New Roman"/>
                <w:b w:val="false"/>
                <w:i w:val="false"/>
                <w:color w:val="000000"/>
                <w:sz w:val="20"/>
              </w:rPr>
              <w:t>- қарапайым және күрделі пішімдердің  жайма суреттері;</w:t>
            </w:r>
            <w:r>
              <w:br/>
            </w:r>
            <w:r>
              <w:rPr>
                <w:rFonts w:ascii="Times New Roman"/>
                <w:b w:val="false"/>
                <w:i w:val="false"/>
                <w:color w:val="000000"/>
                <w:sz w:val="20"/>
              </w:rPr>
              <w:t>
</w:t>
            </w:r>
            <w:r>
              <w:rPr>
                <w:rFonts w:ascii="Times New Roman"/>
                <w:b w:val="false"/>
                <w:i w:val="false"/>
                <w:color w:val="000000"/>
                <w:sz w:val="20"/>
              </w:rPr>
              <w:t>- қырлардың майыстырылуы, қию, кесу амалдары, жапсырмалар, өңдеу түрлері;</w:t>
            </w:r>
            <w:r>
              <w:br/>
            </w:r>
            <w:r>
              <w:rPr>
                <w:rFonts w:ascii="Times New Roman"/>
                <w:b w:val="false"/>
                <w:i w:val="false"/>
                <w:color w:val="000000"/>
                <w:sz w:val="20"/>
              </w:rPr>
              <w:t>
</w:t>
            </w:r>
            <w:r>
              <w:rPr>
                <w:rFonts w:ascii="Times New Roman"/>
                <w:b w:val="false"/>
                <w:i w:val="false"/>
                <w:color w:val="000000"/>
                <w:sz w:val="20"/>
              </w:rPr>
              <w:t>- қағаз бетіндегі жазықтықты  трансформациялау;</w:t>
            </w:r>
            <w:r>
              <w:br/>
            </w:r>
            <w:r>
              <w:rPr>
                <w:rFonts w:ascii="Times New Roman"/>
                <w:b w:val="false"/>
                <w:i w:val="false"/>
                <w:color w:val="000000"/>
                <w:sz w:val="20"/>
              </w:rPr>
              <w:t>
</w:t>
            </w:r>
            <w:r>
              <w:rPr>
                <w:rFonts w:ascii="Times New Roman"/>
                <w:b w:val="false"/>
                <w:i w:val="false"/>
                <w:color w:val="000000"/>
                <w:sz w:val="20"/>
              </w:rPr>
              <w:t>- масштабтар.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макетті дайындағанда картонның, қағаздың фактурасын және түсін қолдану, </w:t>
            </w:r>
            <w:r>
              <w:br/>
            </w:r>
            <w:r>
              <w:rPr>
                <w:rFonts w:ascii="Times New Roman"/>
                <w:b w:val="false"/>
                <w:i w:val="false"/>
                <w:color w:val="000000"/>
                <w:sz w:val="20"/>
              </w:rPr>
              <w:t>
</w:t>
            </w:r>
            <w:r>
              <w:rPr>
                <w:rFonts w:ascii="Times New Roman"/>
                <w:b w:val="false"/>
                <w:i w:val="false"/>
                <w:color w:val="000000"/>
                <w:sz w:val="20"/>
              </w:rPr>
              <w:t>- пішімдердің жаймаларын сызып және оны кесу;</w:t>
            </w:r>
            <w:r>
              <w:br/>
            </w:r>
            <w:r>
              <w:rPr>
                <w:rFonts w:ascii="Times New Roman"/>
                <w:b w:val="false"/>
                <w:i w:val="false"/>
                <w:color w:val="000000"/>
                <w:sz w:val="20"/>
              </w:rPr>
              <w:t>
</w:t>
            </w:r>
            <w:r>
              <w:rPr>
                <w:rFonts w:ascii="Times New Roman"/>
                <w:b w:val="false"/>
                <w:i w:val="false"/>
                <w:color w:val="000000"/>
                <w:sz w:val="20"/>
              </w:rPr>
              <w:t>- кесу жолдарын қолдану арқылы қарапайым пішімдерден – күрделі пішім жасау;</w:t>
            </w:r>
            <w:r>
              <w:br/>
            </w:r>
            <w:r>
              <w:rPr>
                <w:rFonts w:ascii="Times New Roman"/>
                <w:b w:val="false"/>
                <w:i w:val="false"/>
                <w:color w:val="000000"/>
                <w:sz w:val="20"/>
              </w:rPr>
              <w:t>
</w:t>
            </w:r>
            <w:r>
              <w:rPr>
                <w:rFonts w:ascii="Times New Roman"/>
                <w:b w:val="false"/>
                <w:i w:val="false"/>
                <w:color w:val="000000"/>
                <w:sz w:val="20"/>
              </w:rPr>
              <w:t>- картон мен жазық қағаз бетінің трансформациясын орындау.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объектілерін құрастыру</w:t>
            </w:r>
            <w:r>
              <w:br/>
            </w:r>
            <w:r>
              <w:rPr>
                <w:rFonts w:ascii="Times New Roman"/>
                <w:b w:val="false"/>
                <w:i w:val="false"/>
                <w:color w:val="000000"/>
                <w:sz w:val="20"/>
              </w:rPr>
              <w:t>
</w:t>
            </w:r>
            <w:r>
              <w:rPr>
                <w:rFonts w:ascii="Times New Roman"/>
                <w:b w:val="false"/>
                <w:i w:val="false"/>
                <w:color w:val="000000"/>
                <w:sz w:val="20"/>
              </w:rPr>
              <w:t xml:space="preserve">- Қоғамдық ғимаратардың конструктивтік элементтері және типтері; Қабырға және қаңқа элементтері; еден мен төбенің бояуымен жабылуы. Терезе мен есік қоршаулары; шатыр. Ғимараттың конструктивтік сызбасы: қабырғалы, қанқалы, монолитті конструкциясы. Терезе мен есіктің элементті, блоктар. Баспалдақтың элементтері. Аспалы төбенің конструкциясы.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ғимараттардың құрылыстық сызбасы;</w:t>
            </w:r>
            <w:r>
              <w:br/>
            </w:r>
            <w:r>
              <w:rPr>
                <w:rFonts w:ascii="Times New Roman"/>
                <w:b w:val="false"/>
                <w:i w:val="false"/>
                <w:color w:val="000000"/>
                <w:sz w:val="20"/>
              </w:rPr>
              <w:t>
</w:t>
            </w:r>
            <w:r>
              <w:rPr>
                <w:rFonts w:ascii="Times New Roman"/>
                <w:b w:val="false"/>
                <w:i w:val="false"/>
                <w:color w:val="000000"/>
                <w:sz w:val="20"/>
              </w:rPr>
              <w:t>- ғимараттардың құрылыстық элементері;</w:t>
            </w:r>
            <w:r>
              <w:br/>
            </w:r>
            <w:r>
              <w:rPr>
                <w:rFonts w:ascii="Times New Roman"/>
                <w:b w:val="false"/>
                <w:i w:val="false"/>
                <w:color w:val="000000"/>
                <w:sz w:val="20"/>
              </w:rPr>
              <w:t>
</w:t>
            </w:r>
            <w:r>
              <w:rPr>
                <w:rFonts w:ascii="Times New Roman"/>
                <w:b w:val="false"/>
                <w:i w:val="false"/>
                <w:color w:val="000000"/>
                <w:sz w:val="20"/>
              </w:rPr>
              <w:t>- терезе блоктар элементі;</w:t>
            </w:r>
            <w:r>
              <w:br/>
            </w:r>
            <w:r>
              <w:rPr>
                <w:rFonts w:ascii="Times New Roman"/>
                <w:b w:val="false"/>
                <w:i w:val="false"/>
                <w:color w:val="000000"/>
                <w:sz w:val="20"/>
              </w:rPr>
              <w:t>
</w:t>
            </w:r>
            <w:r>
              <w:rPr>
                <w:rFonts w:ascii="Times New Roman"/>
                <w:b w:val="false"/>
                <w:i w:val="false"/>
                <w:color w:val="000000"/>
                <w:sz w:val="20"/>
              </w:rPr>
              <w:t>- есіктің блоктар элементі;</w:t>
            </w:r>
            <w:r>
              <w:br/>
            </w:r>
            <w:r>
              <w:rPr>
                <w:rFonts w:ascii="Times New Roman"/>
                <w:b w:val="false"/>
                <w:i w:val="false"/>
                <w:color w:val="000000"/>
                <w:sz w:val="20"/>
              </w:rPr>
              <w:t>
</w:t>
            </w:r>
            <w:r>
              <w:rPr>
                <w:rFonts w:ascii="Times New Roman"/>
                <w:b w:val="false"/>
                <w:i w:val="false"/>
                <w:color w:val="000000"/>
                <w:sz w:val="20"/>
              </w:rPr>
              <w:t>- баспалдақ элементтері;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интерьерді жобалауда ғимараттың конструктивтік сызбасын ескере отыру керек;</w:t>
            </w:r>
            <w:r>
              <w:br/>
            </w:r>
            <w:r>
              <w:rPr>
                <w:rFonts w:ascii="Times New Roman"/>
                <w:b w:val="false"/>
                <w:i w:val="false"/>
                <w:color w:val="000000"/>
                <w:sz w:val="20"/>
              </w:rPr>
              <w:t>
</w:t>
            </w:r>
            <w:r>
              <w:rPr>
                <w:rFonts w:ascii="Times New Roman"/>
                <w:b w:val="false"/>
                <w:i w:val="false"/>
                <w:color w:val="000000"/>
                <w:sz w:val="20"/>
              </w:rPr>
              <w:t>- интерьерді компазициялағанда қоршау құрылымын қолдану керек.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w:t>
            </w:r>
            <w:r>
              <w:br/>
            </w:r>
            <w:r>
              <w:rPr>
                <w:rFonts w:ascii="Times New Roman"/>
                <w:b w:val="false"/>
                <w:i w:val="false"/>
                <w:color w:val="000000"/>
                <w:sz w:val="20"/>
              </w:rPr>
              <w:t>
</w:t>
            </w:r>
            <w:r>
              <w:rPr>
                <w:rFonts w:ascii="Times New Roman"/>
                <w:b w:val="false"/>
                <w:i w:val="false"/>
                <w:color w:val="000000"/>
                <w:sz w:val="20"/>
              </w:rPr>
              <w:t xml:space="preserve">Құрылым материалдарының негізгі қасиеттері. Табиғи: тас пен ағаш. Жасалмалы: қыш, шыны, металл, бетон мен ерітінділер, темірбетон, полимерлер мен плассмастар конструкциялары және әрлеу материалдары. Лак пен бояу материалдары.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құрылыстық қаптау құралдарының басты қасиеттері;</w:t>
            </w:r>
            <w:r>
              <w:br/>
            </w:r>
            <w:r>
              <w:rPr>
                <w:rFonts w:ascii="Times New Roman"/>
                <w:b w:val="false"/>
                <w:i w:val="false"/>
                <w:color w:val="000000"/>
                <w:sz w:val="20"/>
              </w:rPr>
              <w:t>
</w:t>
            </w:r>
            <w:r>
              <w:rPr>
                <w:rFonts w:ascii="Times New Roman"/>
                <w:b w:val="false"/>
                <w:i w:val="false"/>
                <w:color w:val="000000"/>
                <w:sz w:val="20"/>
              </w:rPr>
              <w:t>- жасалмалы материалдар;</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құрылыстық материалдарды интерьерлерді жобалауда қолдану;</w:t>
            </w:r>
            <w:r>
              <w:br/>
            </w:r>
            <w:r>
              <w:rPr>
                <w:rFonts w:ascii="Times New Roman"/>
                <w:b w:val="false"/>
                <w:i w:val="false"/>
                <w:color w:val="000000"/>
                <w:sz w:val="20"/>
              </w:rPr>
              <w:t>
</w:t>
            </w:r>
            <w:r>
              <w:rPr>
                <w:rFonts w:ascii="Times New Roman"/>
                <w:b w:val="false"/>
                <w:i w:val="false"/>
                <w:color w:val="000000"/>
                <w:sz w:val="20"/>
              </w:rPr>
              <w:t>- сыртты қаптау материалдарын интерьердің дизайнын жасағанда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КҚ3.2.5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инженерлік жабдықтары</w:t>
            </w:r>
            <w:r>
              <w:br/>
            </w:r>
            <w:r>
              <w:rPr>
                <w:rFonts w:ascii="Times New Roman"/>
                <w:b w:val="false"/>
                <w:i w:val="false"/>
                <w:color w:val="000000"/>
                <w:sz w:val="20"/>
              </w:rPr>
              <w:t>
</w:t>
            </w:r>
            <w:r>
              <w:rPr>
                <w:rFonts w:ascii="Times New Roman"/>
                <w:b w:val="false"/>
                <w:i w:val="false"/>
                <w:color w:val="000000"/>
                <w:sz w:val="20"/>
              </w:rPr>
              <w:t>– Ғимараттардың инженерлі құралдардың жүйесі. Бөлменің ыңғайлы болуы «ақылды үйдің» түсініктемесі.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ғиматтардың инженерлік құралдануының жүйесі; </w:t>
            </w:r>
            <w:r>
              <w:br/>
            </w:r>
            <w:r>
              <w:rPr>
                <w:rFonts w:ascii="Times New Roman"/>
                <w:b w:val="false"/>
                <w:i w:val="false"/>
                <w:color w:val="000000"/>
                <w:sz w:val="20"/>
              </w:rPr>
              <w:t>
</w:t>
            </w:r>
            <w:r>
              <w:rPr>
                <w:rFonts w:ascii="Times New Roman"/>
                <w:b w:val="false"/>
                <w:i w:val="false"/>
                <w:color w:val="000000"/>
                <w:sz w:val="20"/>
              </w:rPr>
              <w:t xml:space="preserve">- бөлмедегі  «ыңғайлы» сөзінің түсініктемесі; </w:t>
            </w:r>
            <w:r>
              <w:br/>
            </w:r>
            <w:r>
              <w:rPr>
                <w:rFonts w:ascii="Times New Roman"/>
                <w:b w:val="false"/>
                <w:i w:val="false"/>
                <w:color w:val="000000"/>
                <w:sz w:val="20"/>
              </w:rPr>
              <w:t>
</w:t>
            </w:r>
            <w:r>
              <w:rPr>
                <w:rFonts w:ascii="Times New Roman"/>
                <w:b w:val="false"/>
                <w:i w:val="false"/>
                <w:color w:val="000000"/>
                <w:sz w:val="20"/>
              </w:rPr>
              <w:t>- интерьердегі шамдардың түрлері;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интерьер дизайнынде инженерлік құралдануын ескеру;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Интерьердегі жиһаздар мен жабдықтардың дизайны. Құралдардың негізгі түрлері. Тұрғын пәтерге арналған интерьердің дизайн құрылымы: трансформацялық қалқа мен есіктер. Жиһаздың түрлері. Қоғамдық ғимараттар құрылымының интерьер дизайны: кафеге, дүкенге, кеңсеге арналған ірі жиһаздың түрлі қажеттіліктері. Аспалы төбе, жарық құралдары.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жиһаздардың түрі мен типтері және оларға қойылған талаптар;</w:t>
            </w:r>
            <w:r>
              <w:br/>
            </w:r>
            <w:r>
              <w:rPr>
                <w:rFonts w:ascii="Times New Roman"/>
                <w:b w:val="false"/>
                <w:i w:val="false"/>
                <w:color w:val="000000"/>
                <w:sz w:val="20"/>
              </w:rPr>
              <w:t>
</w:t>
            </w:r>
            <w:r>
              <w:rPr>
                <w:rFonts w:ascii="Times New Roman"/>
                <w:b w:val="false"/>
                <w:i w:val="false"/>
                <w:color w:val="000000"/>
                <w:sz w:val="20"/>
              </w:rPr>
              <w:t xml:space="preserve">- жиһаздардың дұрыс орналасуының жалпы  принциптері; </w:t>
            </w:r>
            <w:r>
              <w:br/>
            </w:r>
            <w:r>
              <w:rPr>
                <w:rFonts w:ascii="Times New Roman"/>
                <w:b w:val="false"/>
                <w:i w:val="false"/>
                <w:color w:val="000000"/>
                <w:sz w:val="20"/>
              </w:rPr>
              <w:t>
</w:t>
            </w:r>
            <w:r>
              <w:rPr>
                <w:rFonts w:ascii="Times New Roman"/>
                <w:b w:val="false"/>
                <w:i w:val="false"/>
                <w:color w:val="000000"/>
                <w:sz w:val="20"/>
              </w:rPr>
              <w:t>- интерьердегі шамдардың түрлері;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интерьер композициясында жиһаздау жалпыламасын жасап көрсету;</w:t>
            </w:r>
            <w:r>
              <w:br/>
            </w:r>
            <w:r>
              <w:rPr>
                <w:rFonts w:ascii="Times New Roman"/>
                <w:b w:val="false"/>
                <w:i w:val="false"/>
                <w:color w:val="000000"/>
                <w:sz w:val="20"/>
              </w:rPr>
              <w:t>
</w:t>
            </w:r>
            <w:r>
              <w:rPr>
                <w:rFonts w:ascii="Times New Roman"/>
                <w:b w:val="false"/>
                <w:i w:val="false"/>
                <w:color w:val="000000"/>
                <w:sz w:val="20"/>
              </w:rPr>
              <w:t>- интерьердегі жарықтық шешімін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Интерьердің тарихы және стилі</w:t>
            </w:r>
            <w:r>
              <w:br/>
            </w:r>
            <w:r>
              <w:rPr>
                <w:rFonts w:ascii="Times New Roman"/>
                <w:b w:val="false"/>
                <w:i w:val="false"/>
                <w:color w:val="000000"/>
                <w:sz w:val="20"/>
              </w:rPr>
              <w:t>
</w:t>
            </w:r>
            <w:r>
              <w:rPr>
                <w:rFonts w:ascii="Times New Roman"/>
                <w:b w:val="false"/>
                <w:i w:val="false"/>
                <w:color w:val="000000"/>
                <w:sz w:val="20"/>
              </w:rPr>
              <w:t xml:space="preserve">Ежелгі әлем: Египет, Месопотамия, Антикалық: Ежелгі Греция, Ежелгі Рим, Қытай, Үндістан, Ұлы қорған; Христиан әлемі: Византия, роман стильі, готика және т.б; Ислама әлемі - Шығыс елдері; Қайта жаңғыру дәуірі: XVII–XVIII ғ.ғ. Италия, Нидерланді, Германия; Европа тарихы; барокко, классицизм, романтизм, реализм, импрессионизм, модернизім негізгі стилистикалық бағыттары.XX ғасырдағы – көптеген көркемдік ағымдар. Ғимараттардың, құрылыстардың негізгі типтері, құрылыстың кеңістіктегі құрылымы, конструктивті сызбасы және тапсырмалар; интерьердегі ішкі бөлмелер, жиһаздар; ондағы стильдердің мінездеме ерекшеліктері, мәдениет тарихына деген материалдық үлестері.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архитектуралық стилдер жайында</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стильдердің мінездік ерекшелігі;</w:t>
            </w:r>
            <w:r>
              <w:br/>
            </w:r>
            <w:r>
              <w:rPr>
                <w:rFonts w:ascii="Times New Roman"/>
                <w:b w:val="false"/>
                <w:i w:val="false"/>
                <w:color w:val="000000"/>
                <w:sz w:val="20"/>
              </w:rPr>
              <w:t>
</w:t>
            </w:r>
            <w:r>
              <w:rPr>
                <w:rFonts w:ascii="Times New Roman"/>
                <w:b w:val="false"/>
                <w:i w:val="false"/>
                <w:color w:val="000000"/>
                <w:sz w:val="20"/>
              </w:rPr>
              <w:t>- ғимараттың негізгі типтері;</w:t>
            </w:r>
            <w:r>
              <w:br/>
            </w:r>
            <w:r>
              <w:rPr>
                <w:rFonts w:ascii="Times New Roman"/>
                <w:b w:val="false"/>
                <w:i w:val="false"/>
                <w:color w:val="000000"/>
                <w:sz w:val="20"/>
              </w:rPr>
              <w:t>
</w:t>
            </w:r>
            <w:r>
              <w:rPr>
                <w:rFonts w:ascii="Times New Roman"/>
                <w:b w:val="false"/>
                <w:i w:val="false"/>
                <w:color w:val="000000"/>
                <w:sz w:val="20"/>
              </w:rPr>
              <w:t>- құрастыру сызбалар;</w:t>
            </w:r>
            <w:r>
              <w:br/>
            </w:r>
            <w:r>
              <w:rPr>
                <w:rFonts w:ascii="Times New Roman"/>
                <w:b w:val="false"/>
                <w:i w:val="false"/>
                <w:color w:val="000000"/>
                <w:sz w:val="20"/>
              </w:rPr>
              <w:t>
</w:t>
            </w:r>
            <w:r>
              <w:rPr>
                <w:rFonts w:ascii="Times New Roman"/>
                <w:b w:val="false"/>
                <w:i w:val="false"/>
                <w:color w:val="000000"/>
                <w:sz w:val="20"/>
              </w:rPr>
              <w:t>- бөлмедегі интерьер;</w:t>
            </w:r>
            <w:r>
              <w:br/>
            </w:r>
            <w:r>
              <w:rPr>
                <w:rFonts w:ascii="Times New Roman"/>
                <w:b w:val="false"/>
                <w:i w:val="false"/>
                <w:color w:val="000000"/>
                <w:sz w:val="20"/>
              </w:rPr>
              <w:t>
</w:t>
            </w:r>
            <w:r>
              <w:rPr>
                <w:rFonts w:ascii="Times New Roman"/>
                <w:b w:val="false"/>
                <w:i w:val="false"/>
                <w:color w:val="000000"/>
                <w:sz w:val="20"/>
              </w:rPr>
              <w:t>- жиһаз;</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ғимараттың кеңістіктік структураларын айыра білу;</w:t>
            </w:r>
            <w:r>
              <w:br/>
            </w:r>
            <w:r>
              <w:rPr>
                <w:rFonts w:ascii="Times New Roman"/>
                <w:b w:val="false"/>
                <w:i w:val="false"/>
                <w:color w:val="000000"/>
                <w:sz w:val="20"/>
              </w:rPr>
              <w:t>
</w:t>
            </w:r>
            <w:r>
              <w:rPr>
                <w:rFonts w:ascii="Times New Roman"/>
                <w:b w:val="false"/>
                <w:i w:val="false"/>
                <w:color w:val="000000"/>
                <w:sz w:val="20"/>
              </w:rPr>
              <w:t>- интерьер бөлмелеріндегі өзіншелік ерекшеліктерді анықтау;</w:t>
            </w:r>
            <w:r>
              <w:br/>
            </w:r>
            <w:r>
              <w:rPr>
                <w:rFonts w:ascii="Times New Roman"/>
                <w:b w:val="false"/>
                <w:i w:val="false"/>
                <w:color w:val="000000"/>
                <w:sz w:val="20"/>
              </w:rPr>
              <w:t>
</w:t>
            </w:r>
            <w:r>
              <w:rPr>
                <w:rFonts w:ascii="Times New Roman"/>
                <w:b w:val="false"/>
                <w:i w:val="false"/>
                <w:color w:val="000000"/>
                <w:sz w:val="20"/>
              </w:rPr>
              <w:t>- жиһаздардың стильін анықтау.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 3-2 «Графикалық дизайн» мамандығы бойынша арнайы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Бейіні бойынша арнайы сурет-сызықтар және нүктелі графикалы техника(қарындаш,көмір шыбықтар, сангина, қыл қалам, тушь, қалам) тондық графика, штрихті графика;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жобалы графиканың түрлері: сызбалы, тонды, монохромды;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xml:space="preserve">
- </w:t>
            </w:r>
            <w:r>
              <w:rPr>
                <w:rFonts w:ascii="Times New Roman"/>
                <w:b w:val="false"/>
                <w:i w:val="false"/>
                <w:color w:val="000000"/>
                <w:sz w:val="20"/>
              </w:rPr>
              <w:t>Нобай (эскиз), фор-эскиздерді орындағанда рациональді техниканы таңдай білу.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Гротография – офорт үйренер алдындағы дайындық кезең. 1 өңдегі линогравюра. Баспа түрлері. Өңді (реңді). Бірнеше басу формаларын пайдалану монотипия. Офорт техникасындағы гравюра. Күйдіру кезеңі. Қауіпсіздік ережесін сақтау.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графикалық басу түрлері мен әдістері;</w:t>
            </w:r>
            <w:r>
              <w:br/>
            </w:r>
            <w:r>
              <w:rPr>
                <w:rFonts w:ascii="Times New Roman"/>
                <w:b w:val="false"/>
                <w:i w:val="false"/>
                <w:color w:val="000000"/>
                <w:sz w:val="20"/>
              </w:rPr>
              <w:t>
</w:t>
            </w:r>
            <w:r>
              <w:rPr>
                <w:rFonts w:ascii="Times New Roman"/>
                <w:b w:val="false"/>
                <w:i w:val="false"/>
                <w:color w:val="000000"/>
                <w:sz w:val="20"/>
              </w:rPr>
              <w:t>- графикалық бетте орналастыру;</w:t>
            </w:r>
            <w:r>
              <w:br/>
            </w:r>
            <w:r>
              <w:rPr>
                <w:rFonts w:ascii="Times New Roman"/>
                <w:b w:val="false"/>
                <w:i w:val="false"/>
                <w:color w:val="000000"/>
                <w:sz w:val="20"/>
              </w:rPr>
              <w:t>
</w:t>
            </w:r>
            <w:r>
              <w:rPr>
                <w:rFonts w:ascii="Times New Roman"/>
                <w:b w:val="false"/>
                <w:i w:val="false"/>
                <w:color w:val="000000"/>
                <w:sz w:val="20"/>
              </w:rPr>
              <w:t>- линогравюра құралдарын таңдау;</w:t>
            </w:r>
            <w:r>
              <w:br/>
            </w:r>
            <w:r>
              <w:rPr>
                <w:rFonts w:ascii="Times New Roman"/>
                <w:b w:val="false"/>
                <w:i w:val="false"/>
                <w:color w:val="000000"/>
                <w:sz w:val="20"/>
              </w:rPr>
              <w:t>
</w:t>
            </w:r>
            <w:r>
              <w:rPr>
                <w:rFonts w:ascii="Times New Roman"/>
                <w:b w:val="false"/>
                <w:i w:val="false"/>
                <w:color w:val="000000"/>
                <w:sz w:val="20"/>
              </w:rPr>
              <w:t>- офорт орындау жағдайы;</w:t>
            </w:r>
            <w:r>
              <w:br/>
            </w:r>
            <w:r>
              <w:rPr>
                <w:rFonts w:ascii="Times New Roman"/>
                <w:b w:val="false"/>
                <w:i w:val="false"/>
                <w:color w:val="000000"/>
                <w:sz w:val="20"/>
              </w:rPr>
              <w:t>
</w:t>
            </w:r>
            <w:r>
              <w:rPr>
                <w:rFonts w:ascii="Times New Roman"/>
                <w:b w:val="false"/>
                <w:i w:val="false"/>
                <w:color w:val="000000"/>
                <w:sz w:val="20"/>
              </w:rPr>
              <w:t xml:space="preserve">- қауіпсіздік ережесін сақтау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кислота техникасын, қауіпсіздік ережесін сақтау;</w:t>
            </w:r>
            <w:r>
              <w:br/>
            </w:r>
            <w:r>
              <w:rPr>
                <w:rFonts w:ascii="Times New Roman"/>
                <w:b w:val="false"/>
                <w:i w:val="false"/>
                <w:color w:val="000000"/>
                <w:sz w:val="20"/>
              </w:rPr>
              <w:t>
</w:t>
            </w:r>
            <w:r>
              <w:rPr>
                <w:rFonts w:ascii="Times New Roman"/>
                <w:b w:val="false"/>
                <w:i w:val="false"/>
                <w:color w:val="000000"/>
                <w:sz w:val="20"/>
              </w:rPr>
              <w:t>- эскизді материалға көшіру;</w:t>
            </w:r>
            <w:r>
              <w:br/>
            </w:r>
            <w:r>
              <w:rPr>
                <w:rFonts w:ascii="Times New Roman"/>
                <w:b w:val="false"/>
                <w:i w:val="false"/>
                <w:color w:val="000000"/>
                <w:sz w:val="20"/>
              </w:rPr>
              <w:t>
</w:t>
            </w:r>
            <w:r>
              <w:rPr>
                <w:rFonts w:ascii="Times New Roman"/>
                <w:b w:val="false"/>
                <w:i w:val="false"/>
                <w:color w:val="000000"/>
                <w:sz w:val="20"/>
              </w:rPr>
              <w:t>- қысылманы көбейту;</w:t>
            </w:r>
            <w:r>
              <w:br/>
            </w:r>
            <w:r>
              <w:rPr>
                <w:rFonts w:ascii="Times New Roman"/>
                <w:b w:val="false"/>
                <w:i w:val="false"/>
                <w:color w:val="000000"/>
                <w:sz w:val="20"/>
              </w:rPr>
              <w:t>
</w:t>
            </w:r>
            <w:r>
              <w:rPr>
                <w:rFonts w:ascii="Times New Roman"/>
                <w:b w:val="false"/>
                <w:i w:val="false"/>
                <w:color w:val="000000"/>
                <w:sz w:val="20"/>
              </w:rPr>
              <w:t>- материалмен жұмыс;</w:t>
            </w:r>
            <w:r>
              <w:br/>
            </w:r>
            <w:r>
              <w:rPr>
                <w:rFonts w:ascii="Times New Roman"/>
                <w:b w:val="false"/>
                <w:i w:val="false"/>
                <w:color w:val="000000"/>
                <w:sz w:val="20"/>
              </w:rPr>
              <w:t>
</w:t>
            </w:r>
            <w:r>
              <w:rPr>
                <w:rFonts w:ascii="Times New Roman"/>
                <w:b w:val="false"/>
                <w:i w:val="false"/>
                <w:color w:val="000000"/>
                <w:sz w:val="20"/>
              </w:rPr>
              <w:t>- монотипия орындау кезеңде қысымды әр түрлі өзгерту.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және плакат</w:t>
            </w:r>
            <w:r>
              <w:br/>
            </w:r>
            <w:r>
              <w:rPr>
                <w:rFonts w:ascii="Times New Roman"/>
                <w:b w:val="false"/>
                <w:i w:val="false"/>
                <w:color w:val="000000"/>
                <w:sz w:val="20"/>
              </w:rPr>
              <w:t>
</w:t>
            </w:r>
            <w:r>
              <w:rPr>
                <w:rFonts w:ascii="Times New Roman"/>
                <w:b w:val="false"/>
                <w:i w:val="false"/>
                <w:color w:val="000000"/>
                <w:sz w:val="20"/>
              </w:rPr>
              <w:t xml:space="preserve">Плакаттың атын таңдау, көркем бейнесін іздеу. Плакат сериясы. Материалды таңдау. Орындау технологиясын таңдау.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плакат тақырыбы;</w:t>
            </w:r>
            <w:r>
              <w:br/>
            </w:r>
            <w:r>
              <w:rPr>
                <w:rFonts w:ascii="Times New Roman"/>
                <w:b w:val="false"/>
                <w:i w:val="false"/>
                <w:color w:val="000000"/>
                <w:sz w:val="20"/>
              </w:rPr>
              <w:t>
</w:t>
            </w:r>
            <w:r>
              <w:rPr>
                <w:rFonts w:ascii="Times New Roman"/>
                <w:b w:val="false"/>
                <w:i w:val="false"/>
                <w:color w:val="000000"/>
                <w:sz w:val="20"/>
              </w:rPr>
              <w:t>- шрифтік шешім;</w:t>
            </w:r>
            <w:r>
              <w:br/>
            </w:r>
            <w:r>
              <w:rPr>
                <w:rFonts w:ascii="Times New Roman"/>
                <w:b w:val="false"/>
                <w:i w:val="false"/>
                <w:color w:val="000000"/>
                <w:sz w:val="20"/>
              </w:rPr>
              <w:t>
</w:t>
            </w:r>
            <w:r>
              <w:rPr>
                <w:rFonts w:ascii="Times New Roman"/>
                <w:b w:val="false"/>
                <w:i w:val="false"/>
                <w:color w:val="000000"/>
                <w:sz w:val="20"/>
              </w:rPr>
              <w:t>- компоновка(үйлестіру)</w:t>
            </w:r>
            <w:r>
              <w:br/>
            </w:r>
            <w:r>
              <w:rPr>
                <w:rFonts w:ascii="Times New Roman"/>
                <w:b w:val="false"/>
                <w:i w:val="false"/>
                <w:color w:val="000000"/>
                <w:sz w:val="20"/>
              </w:rPr>
              <w:t>
</w:t>
            </w:r>
            <w:r>
              <w:rPr>
                <w:rFonts w:ascii="Times New Roman"/>
                <w:b w:val="false"/>
                <w:i w:val="false"/>
                <w:color w:val="000000"/>
                <w:sz w:val="20"/>
              </w:rPr>
              <w:t xml:space="preserve">- көркем мәнерін табу.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-орындау технологиясын таңдау;</w:t>
            </w:r>
            <w:r>
              <w:br/>
            </w:r>
            <w:r>
              <w:rPr>
                <w:rFonts w:ascii="Times New Roman"/>
                <w:b w:val="false"/>
                <w:i w:val="false"/>
                <w:color w:val="000000"/>
                <w:sz w:val="20"/>
              </w:rPr>
              <w:t>
</w:t>
            </w:r>
            <w:r>
              <w:rPr>
                <w:rFonts w:ascii="Times New Roman"/>
                <w:b w:val="false"/>
                <w:i w:val="false"/>
                <w:color w:val="000000"/>
                <w:sz w:val="20"/>
              </w:rPr>
              <w:t xml:space="preserve">- көркем мәнерде орындау.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r>
              <w:br/>
            </w:r>
            <w:r>
              <w:rPr>
                <w:rFonts w:ascii="Times New Roman"/>
                <w:b w:val="false"/>
                <w:i w:val="false"/>
                <w:color w:val="000000"/>
                <w:sz w:val="20"/>
              </w:rPr>
              <w:t>
</w:t>
            </w:r>
            <w:r>
              <w:rPr>
                <w:rFonts w:ascii="Times New Roman"/>
                <w:b w:val="false"/>
                <w:i w:val="false"/>
                <w:color w:val="000000"/>
                <w:sz w:val="20"/>
              </w:rPr>
              <w:t>Макет түрлері, дайындау құралдары мен материалдар; қағаздық әрі мен фактурасын пайдалану, картон қарапайым формадағы макет. Қағаз бетінің трансформатциясы. Желімсіз қаптама орындау. Оригиналды конструкциядағы қаптама. Ойыншық орындау.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макет жасауға арналған құралдар мен материалдар;</w:t>
            </w:r>
            <w:r>
              <w:br/>
            </w:r>
            <w:r>
              <w:rPr>
                <w:rFonts w:ascii="Times New Roman"/>
                <w:b w:val="false"/>
                <w:i w:val="false"/>
                <w:color w:val="000000"/>
                <w:sz w:val="20"/>
              </w:rPr>
              <w:t>
</w:t>
            </w:r>
            <w:r>
              <w:rPr>
                <w:rFonts w:ascii="Times New Roman"/>
                <w:b w:val="false"/>
                <w:i w:val="false"/>
                <w:color w:val="000000"/>
                <w:sz w:val="20"/>
              </w:rPr>
              <w:t>- қарапайым және күрделі формалардың жайылымы;</w:t>
            </w:r>
            <w:r>
              <w:br/>
            </w:r>
            <w:r>
              <w:rPr>
                <w:rFonts w:ascii="Times New Roman"/>
                <w:b w:val="false"/>
                <w:i w:val="false"/>
                <w:color w:val="000000"/>
                <w:sz w:val="20"/>
              </w:rPr>
              <w:t>
</w:t>
            </w:r>
            <w:r>
              <w:rPr>
                <w:rFonts w:ascii="Times New Roman"/>
                <w:b w:val="false"/>
                <w:i w:val="false"/>
                <w:color w:val="000000"/>
                <w:sz w:val="20"/>
              </w:rPr>
              <w:t>- кесу тәсілдері, желімдеу, қырларының майыстыру тәсілдері;</w:t>
            </w:r>
            <w:r>
              <w:br/>
            </w:r>
            <w:r>
              <w:rPr>
                <w:rFonts w:ascii="Times New Roman"/>
                <w:b w:val="false"/>
                <w:i w:val="false"/>
                <w:color w:val="000000"/>
                <w:sz w:val="20"/>
              </w:rPr>
              <w:t>
</w:t>
            </w:r>
            <w:r>
              <w:rPr>
                <w:rFonts w:ascii="Times New Roman"/>
                <w:b w:val="false"/>
                <w:i w:val="false"/>
                <w:color w:val="000000"/>
                <w:sz w:val="20"/>
              </w:rPr>
              <w:t>- қағаз беттерінің трансформациялау;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қағаздың түрлері мен фактурасын пайдалану, </w:t>
            </w:r>
            <w:r>
              <w:br/>
            </w:r>
            <w:r>
              <w:rPr>
                <w:rFonts w:ascii="Times New Roman"/>
                <w:b w:val="false"/>
                <w:i w:val="false"/>
                <w:color w:val="000000"/>
                <w:sz w:val="20"/>
              </w:rPr>
              <w:t>
</w:t>
            </w:r>
            <w:r>
              <w:rPr>
                <w:rFonts w:ascii="Times New Roman"/>
                <w:b w:val="false"/>
                <w:i w:val="false"/>
                <w:color w:val="000000"/>
                <w:sz w:val="20"/>
              </w:rPr>
              <w:t>- макетке картон дайындау;</w:t>
            </w:r>
            <w:r>
              <w:br/>
            </w:r>
            <w:r>
              <w:rPr>
                <w:rFonts w:ascii="Times New Roman"/>
                <w:b w:val="false"/>
                <w:i w:val="false"/>
                <w:color w:val="000000"/>
                <w:sz w:val="20"/>
              </w:rPr>
              <w:t>
</w:t>
            </w:r>
            <w:r>
              <w:rPr>
                <w:rFonts w:ascii="Times New Roman"/>
                <w:b w:val="false"/>
                <w:i w:val="false"/>
                <w:color w:val="000000"/>
                <w:sz w:val="20"/>
              </w:rPr>
              <w:t>- форманың жайылымын кесе білу және сызып шығу;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(шығармашылық)</w:t>
            </w:r>
            <w:r>
              <w:br/>
            </w:r>
            <w:r>
              <w:rPr>
                <w:rFonts w:ascii="Times New Roman"/>
                <w:b w:val="false"/>
                <w:i w:val="false"/>
                <w:color w:val="000000"/>
                <w:sz w:val="20"/>
              </w:rPr>
              <w:t>
</w:t>
            </w:r>
            <w:r>
              <w:rPr>
                <w:rFonts w:ascii="Times New Roman"/>
                <w:b w:val="false"/>
                <w:i w:val="false"/>
                <w:color w:val="000000"/>
                <w:sz w:val="20"/>
              </w:rPr>
              <w:t>Логотип пен белгіні орындау. Сусындарға арналған этикеткалар сериясын орындау. Фирманың имидждік продукциясын орындау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ассоциативті қабылдау,</w:t>
            </w:r>
            <w:r>
              <w:br/>
            </w:r>
            <w:r>
              <w:rPr>
                <w:rFonts w:ascii="Times New Roman"/>
                <w:b w:val="false"/>
                <w:i w:val="false"/>
                <w:color w:val="000000"/>
                <w:sz w:val="20"/>
              </w:rPr>
              <w:t>
</w:t>
            </w:r>
            <w:r>
              <w:rPr>
                <w:rFonts w:ascii="Times New Roman"/>
                <w:b w:val="false"/>
                <w:i w:val="false"/>
                <w:color w:val="000000"/>
                <w:sz w:val="20"/>
              </w:rPr>
              <w:t>- стилизация;</w:t>
            </w:r>
            <w:r>
              <w:br/>
            </w:r>
            <w:r>
              <w:rPr>
                <w:rFonts w:ascii="Times New Roman"/>
                <w:b w:val="false"/>
                <w:i w:val="false"/>
                <w:color w:val="000000"/>
                <w:sz w:val="20"/>
              </w:rPr>
              <w:t>
</w:t>
            </w:r>
            <w:r>
              <w:rPr>
                <w:rFonts w:ascii="Times New Roman"/>
                <w:b w:val="false"/>
                <w:i w:val="false"/>
                <w:color w:val="000000"/>
                <w:sz w:val="20"/>
              </w:rPr>
              <w:t>- символика;</w:t>
            </w:r>
            <w:r>
              <w:br/>
            </w:r>
            <w:r>
              <w:rPr>
                <w:rFonts w:ascii="Times New Roman"/>
                <w:b w:val="false"/>
                <w:i w:val="false"/>
                <w:color w:val="000000"/>
                <w:sz w:val="20"/>
              </w:rPr>
              <w:t>
</w:t>
            </w:r>
            <w:r>
              <w:rPr>
                <w:rFonts w:ascii="Times New Roman"/>
                <w:b w:val="false"/>
                <w:i w:val="false"/>
                <w:color w:val="000000"/>
                <w:sz w:val="20"/>
              </w:rPr>
              <w:t>- форма, контур, дақ Іскерліктер.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ассоциативті ойды көбейту; </w:t>
            </w:r>
            <w:r>
              <w:br/>
            </w:r>
            <w:r>
              <w:rPr>
                <w:rFonts w:ascii="Times New Roman"/>
                <w:b w:val="false"/>
                <w:i w:val="false"/>
                <w:color w:val="000000"/>
                <w:sz w:val="20"/>
              </w:rPr>
              <w:t>
</w:t>
            </w:r>
            <w:r>
              <w:rPr>
                <w:rFonts w:ascii="Times New Roman"/>
                <w:b w:val="false"/>
                <w:i w:val="false"/>
                <w:color w:val="000000"/>
                <w:sz w:val="20"/>
              </w:rPr>
              <w:t>- көркемдік мәнерді іздестіру;</w:t>
            </w:r>
            <w:r>
              <w:br/>
            </w:r>
            <w:r>
              <w:rPr>
                <w:rFonts w:ascii="Times New Roman"/>
                <w:b w:val="false"/>
                <w:i w:val="false"/>
                <w:color w:val="000000"/>
                <w:sz w:val="20"/>
              </w:rPr>
              <w:t>
</w:t>
            </w:r>
            <w:r>
              <w:rPr>
                <w:rFonts w:ascii="Times New Roman"/>
                <w:b w:val="false"/>
                <w:i w:val="false"/>
                <w:color w:val="000000"/>
                <w:sz w:val="20"/>
              </w:rPr>
              <w:t>- шығармашылық заңдылықтарын пайдалану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дизайндағы жобалау</w:t>
            </w:r>
            <w:r>
              <w:br/>
            </w:r>
            <w:r>
              <w:rPr>
                <w:rFonts w:ascii="Times New Roman"/>
                <w:b w:val="false"/>
                <w:i w:val="false"/>
                <w:color w:val="000000"/>
                <w:sz w:val="20"/>
              </w:rPr>
              <w:t>
</w:t>
            </w:r>
            <w:r>
              <w:rPr>
                <w:rFonts w:ascii="Times New Roman"/>
                <w:b w:val="false"/>
                <w:i w:val="false"/>
                <w:color w:val="000000"/>
                <w:sz w:val="20"/>
              </w:rPr>
              <w:t>Фирма стилі. Марка сериясы. Пиктограмма орындау(визуальді коммуникацияның негізгі бөлімі). Кітапты проекциялау. Кітаптың макеті.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проект ілімінің кезеңдері;</w:t>
            </w:r>
            <w:r>
              <w:br/>
            </w:r>
            <w:r>
              <w:rPr>
                <w:rFonts w:ascii="Times New Roman"/>
                <w:b w:val="false"/>
                <w:i w:val="false"/>
                <w:color w:val="000000"/>
                <w:sz w:val="20"/>
              </w:rPr>
              <w:t>
</w:t>
            </w:r>
            <w:r>
              <w:rPr>
                <w:rFonts w:ascii="Times New Roman"/>
                <w:b w:val="false"/>
                <w:i w:val="false"/>
                <w:color w:val="000000"/>
                <w:sz w:val="20"/>
              </w:rPr>
              <w:t>- заманауи беталыс;</w:t>
            </w:r>
            <w:r>
              <w:br/>
            </w:r>
            <w:r>
              <w:rPr>
                <w:rFonts w:ascii="Times New Roman"/>
                <w:b w:val="false"/>
                <w:i w:val="false"/>
                <w:color w:val="000000"/>
                <w:sz w:val="20"/>
              </w:rPr>
              <w:t>
</w:t>
            </w:r>
            <w:r>
              <w:rPr>
                <w:rFonts w:ascii="Times New Roman"/>
                <w:b w:val="false"/>
                <w:i w:val="false"/>
                <w:color w:val="000000"/>
                <w:sz w:val="20"/>
              </w:rPr>
              <w:t>- фирмалық стилдің элементтері;</w:t>
            </w:r>
            <w:r>
              <w:br/>
            </w:r>
            <w:r>
              <w:rPr>
                <w:rFonts w:ascii="Times New Roman"/>
                <w:b w:val="false"/>
                <w:i w:val="false"/>
                <w:color w:val="000000"/>
                <w:sz w:val="20"/>
              </w:rPr>
              <w:t>
</w:t>
            </w:r>
            <w:r>
              <w:rPr>
                <w:rFonts w:ascii="Times New Roman"/>
                <w:b w:val="false"/>
                <w:i w:val="false"/>
                <w:color w:val="000000"/>
                <w:sz w:val="20"/>
              </w:rPr>
              <w:t xml:space="preserve">- пиктограмма ілімі; </w:t>
            </w:r>
            <w:r>
              <w:br/>
            </w:r>
            <w:r>
              <w:rPr>
                <w:rFonts w:ascii="Times New Roman"/>
                <w:b w:val="false"/>
                <w:i w:val="false"/>
                <w:color w:val="000000"/>
                <w:sz w:val="20"/>
              </w:rPr>
              <w:t>
</w:t>
            </w:r>
            <w:r>
              <w:rPr>
                <w:rFonts w:ascii="Times New Roman"/>
                <w:b w:val="false"/>
                <w:i w:val="false"/>
                <w:color w:val="000000"/>
                <w:sz w:val="20"/>
              </w:rPr>
              <w:t xml:space="preserve">- кітапті безендіру;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марка серияларын проекциялағанда тарихын, аналогын пайдалану;</w:t>
            </w:r>
            <w:r>
              <w:br/>
            </w:r>
            <w:r>
              <w:rPr>
                <w:rFonts w:ascii="Times New Roman"/>
                <w:b w:val="false"/>
                <w:i w:val="false"/>
                <w:color w:val="000000"/>
                <w:sz w:val="20"/>
              </w:rPr>
              <w:t>
</w:t>
            </w:r>
            <w:r>
              <w:rPr>
                <w:rFonts w:ascii="Times New Roman"/>
                <w:b w:val="false"/>
                <w:i w:val="false"/>
                <w:color w:val="000000"/>
                <w:sz w:val="20"/>
              </w:rPr>
              <w:t>- көркемдік мәнерін табу;</w:t>
            </w:r>
            <w:r>
              <w:br/>
            </w:r>
            <w:r>
              <w:rPr>
                <w:rFonts w:ascii="Times New Roman"/>
                <w:b w:val="false"/>
                <w:i w:val="false"/>
                <w:color w:val="000000"/>
                <w:sz w:val="20"/>
              </w:rPr>
              <w:t>
</w:t>
            </w:r>
            <w:r>
              <w:rPr>
                <w:rFonts w:ascii="Times New Roman"/>
                <w:b w:val="false"/>
                <w:i w:val="false"/>
                <w:color w:val="000000"/>
                <w:sz w:val="20"/>
              </w:rPr>
              <w:t>- кітап макетін орындау;</w:t>
            </w:r>
            <w:r>
              <w:br/>
            </w:r>
            <w:r>
              <w:rPr>
                <w:rFonts w:ascii="Times New Roman"/>
                <w:b w:val="false"/>
                <w:i w:val="false"/>
                <w:color w:val="000000"/>
                <w:sz w:val="20"/>
              </w:rPr>
              <w:t>
</w:t>
            </w:r>
            <w:r>
              <w:rPr>
                <w:rFonts w:ascii="Times New Roman"/>
                <w:b w:val="false"/>
                <w:i w:val="false"/>
                <w:color w:val="000000"/>
                <w:sz w:val="20"/>
              </w:rPr>
              <w:t>- ортақ көрсетілуін үйлестіру.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r>
              <w:br/>
            </w:r>
            <w:r>
              <w:rPr>
                <w:rFonts w:ascii="Times New Roman"/>
                <w:b w:val="false"/>
                <w:i w:val="false"/>
                <w:color w:val="000000"/>
                <w:sz w:val="20"/>
              </w:rPr>
              <w:t>
</w:t>
            </w:r>
            <w:r>
              <w:rPr>
                <w:rFonts w:ascii="Times New Roman"/>
                <w:b w:val="false"/>
                <w:i w:val="false"/>
                <w:color w:val="000000"/>
                <w:sz w:val="20"/>
              </w:rPr>
              <w:t xml:space="preserve">Буклеттер, этикеткалар, фирмалық стиль, плакаттар басып шығу үшін -  Corеl DRAW  және  Adobe Photoshop бағдарламаларын пайдалану керек;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шрифтік жазулар,</w:t>
            </w:r>
            <w:r>
              <w:br/>
            </w:r>
            <w:r>
              <w:rPr>
                <w:rFonts w:ascii="Times New Roman"/>
                <w:b w:val="false"/>
                <w:i w:val="false"/>
                <w:color w:val="000000"/>
                <w:sz w:val="20"/>
              </w:rPr>
              <w:t>
</w:t>
            </w:r>
            <w:r>
              <w:rPr>
                <w:rFonts w:ascii="Times New Roman"/>
                <w:b w:val="false"/>
                <w:i w:val="false"/>
                <w:color w:val="000000"/>
                <w:sz w:val="20"/>
              </w:rPr>
              <w:t>- бетті үйлестіру;</w:t>
            </w:r>
            <w:r>
              <w:br/>
            </w:r>
            <w:r>
              <w:rPr>
                <w:rFonts w:ascii="Times New Roman"/>
                <w:b w:val="false"/>
                <w:i w:val="false"/>
                <w:color w:val="000000"/>
                <w:sz w:val="20"/>
              </w:rPr>
              <w:t>
</w:t>
            </w:r>
            <w:r>
              <w:rPr>
                <w:rFonts w:ascii="Times New Roman"/>
                <w:b w:val="false"/>
                <w:i w:val="false"/>
                <w:color w:val="000000"/>
                <w:sz w:val="20"/>
              </w:rPr>
              <w:t>- шығарылымдар форматы.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компьютер бағдарламаларын қолдану (плакат, буклет, этикетка т.б. орындау үшін)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КҚ3.3.3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дизайн, әріптер, беттеу</w:t>
            </w:r>
            <w:r>
              <w:br/>
            </w:r>
            <w:r>
              <w:rPr>
                <w:rFonts w:ascii="Times New Roman"/>
                <w:b w:val="false"/>
                <w:i w:val="false"/>
                <w:color w:val="000000"/>
                <w:sz w:val="20"/>
              </w:rPr>
              <w:t>
</w:t>
            </w:r>
            <w:r>
              <w:rPr>
                <w:rFonts w:ascii="Times New Roman"/>
                <w:b w:val="false"/>
                <w:i w:val="false"/>
                <w:color w:val="000000"/>
                <w:sz w:val="20"/>
              </w:rPr>
              <w:t xml:space="preserve">Безендіру суреттері мен баспа текстерін теру үшін Adobe Illustrator және Adobe InDesign - қолдану.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шрифтік жазулар,</w:t>
            </w:r>
            <w:r>
              <w:br/>
            </w:r>
            <w:r>
              <w:rPr>
                <w:rFonts w:ascii="Times New Roman"/>
                <w:b w:val="false"/>
                <w:i w:val="false"/>
                <w:color w:val="000000"/>
                <w:sz w:val="20"/>
              </w:rPr>
              <w:t>
</w:t>
            </w:r>
            <w:r>
              <w:rPr>
                <w:rFonts w:ascii="Times New Roman"/>
                <w:b w:val="false"/>
                <w:i w:val="false"/>
                <w:color w:val="000000"/>
                <w:sz w:val="20"/>
              </w:rPr>
              <w:t>- бетті үйлестіру;</w:t>
            </w:r>
            <w:r>
              <w:br/>
            </w:r>
            <w:r>
              <w:rPr>
                <w:rFonts w:ascii="Times New Roman"/>
                <w:b w:val="false"/>
                <w:i w:val="false"/>
                <w:color w:val="000000"/>
                <w:sz w:val="20"/>
              </w:rPr>
              <w:t>
</w:t>
            </w:r>
            <w:r>
              <w:rPr>
                <w:rFonts w:ascii="Times New Roman"/>
                <w:b w:val="false"/>
                <w:i w:val="false"/>
                <w:color w:val="000000"/>
                <w:sz w:val="20"/>
              </w:rPr>
              <w:t>- беттік орналастыру;</w:t>
            </w:r>
            <w:r>
              <w:br/>
            </w:r>
            <w:r>
              <w:rPr>
                <w:rFonts w:ascii="Times New Roman"/>
                <w:b w:val="false"/>
                <w:i w:val="false"/>
                <w:color w:val="000000"/>
                <w:sz w:val="20"/>
              </w:rPr>
              <w:t>
</w:t>
            </w:r>
            <w:r>
              <w:rPr>
                <w:rFonts w:ascii="Times New Roman"/>
                <w:b w:val="false"/>
                <w:i w:val="false"/>
                <w:color w:val="000000"/>
                <w:sz w:val="20"/>
              </w:rPr>
              <w:t>- безендіру суретін қою.</w:t>
            </w:r>
            <w:r>
              <w:br/>
            </w:r>
            <w:r>
              <w:rPr>
                <w:rFonts w:ascii="Times New Roman"/>
                <w:b w:val="false"/>
                <w:i w:val="false"/>
                <w:color w:val="000000"/>
                <w:sz w:val="20"/>
              </w:rPr>
              <w:t>
</w:t>
            </w:r>
            <w:r>
              <w:rPr>
                <w:rFonts w:ascii="Times New Roman"/>
                <w:b w:val="false"/>
                <w:i w:val="false"/>
                <w:color w:val="000000"/>
                <w:sz w:val="20"/>
              </w:rPr>
              <w:t>- кітаптың макеті.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кітап макетіне компьютерлік бағдарламаны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141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r>
              <w:br/>
            </w:r>
            <w:r>
              <w:rPr>
                <w:rFonts w:ascii="Times New Roman"/>
                <w:b w:val="false"/>
                <w:i w:val="false"/>
                <w:color w:val="000000"/>
                <w:sz w:val="20"/>
              </w:rPr>
              <w:t>
</w:t>
            </w:r>
            <w:r>
              <w:rPr>
                <w:rFonts w:ascii="Times New Roman"/>
                <w:b w:val="false"/>
                <w:i w:val="false"/>
                <w:color w:val="000000"/>
                <w:sz w:val="20"/>
              </w:rPr>
              <w:t>Баспа шығармаларының түрлері: қағаз, бумвинил, рафлатак, калька, винил, оракал, фотоқағаз, және т.б.</w:t>
            </w:r>
            <w:r>
              <w:br/>
            </w:r>
            <w:r>
              <w:rPr>
                <w:rFonts w:ascii="Times New Roman"/>
                <w:b w:val="false"/>
                <w:i w:val="false"/>
                <w:color w:val="000000"/>
                <w:sz w:val="20"/>
              </w:rPr>
              <w:t>
</w:t>
            </w:r>
            <w:r>
              <w:rPr>
                <w:rFonts w:ascii="Times New Roman"/>
                <w:b w:val="false"/>
                <w:i w:val="false"/>
                <w:color w:val="000000"/>
                <w:sz w:val="20"/>
              </w:rPr>
              <w:t>Шығарылымның көбейту техникасы және технологиясы. Құралдар, материалдар және баспа құралы.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басылым шығарылымдарының түрлері;</w:t>
            </w:r>
            <w:r>
              <w:br/>
            </w:r>
            <w:r>
              <w:rPr>
                <w:rFonts w:ascii="Times New Roman"/>
                <w:b w:val="false"/>
                <w:i w:val="false"/>
                <w:color w:val="000000"/>
                <w:sz w:val="20"/>
              </w:rPr>
              <w:t>
</w:t>
            </w:r>
            <w:r>
              <w:rPr>
                <w:rFonts w:ascii="Times New Roman"/>
                <w:b w:val="false"/>
                <w:i w:val="false"/>
                <w:color w:val="000000"/>
                <w:sz w:val="20"/>
              </w:rPr>
              <w:t xml:space="preserve">- басылым шығарылымының материалдары; </w:t>
            </w:r>
            <w:r>
              <w:br/>
            </w:r>
            <w:r>
              <w:rPr>
                <w:rFonts w:ascii="Times New Roman"/>
                <w:b w:val="false"/>
                <w:i w:val="false"/>
                <w:color w:val="000000"/>
                <w:sz w:val="20"/>
              </w:rPr>
              <w:t>
</w:t>
            </w:r>
            <w:r>
              <w:rPr>
                <w:rFonts w:ascii="Times New Roman"/>
                <w:b w:val="false"/>
                <w:i w:val="false"/>
                <w:color w:val="000000"/>
                <w:sz w:val="20"/>
              </w:rPr>
              <w:t xml:space="preserve">- басылым шығарылымын көбейту техникасы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басылым шығарымын көбейту үшін материалдарды таңдай білу;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тарихы.</w:t>
            </w:r>
            <w:r>
              <w:br/>
            </w:r>
            <w:r>
              <w:rPr>
                <w:rFonts w:ascii="Times New Roman"/>
                <w:b w:val="false"/>
                <w:i w:val="false"/>
                <w:color w:val="000000"/>
                <w:sz w:val="20"/>
              </w:rPr>
              <w:t>
</w:t>
            </w:r>
            <w:r>
              <w:rPr>
                <w:rFonts w:ascii="Times New Roman"/>
                <w:b w:val="false"/>
                <w:i w:val="false"/>
                <w:color w:val="000000"/>
                <w:sz w:val="20"/>
              </w:rPr>
              <w:t>Ежелгі орама кітап, ежелгі Египет кітабы, Антикалық кітап, ежелгі Кытай және Үнді кітаптары, орта ғасырлық қолжазба кодексі: христиан әлемінің қолжазба кітабы, Византия кітәбінің дәстүрлері; Шығыс елдерінің өнер кітабы;Жаңа заманның басылым кітаптар мен графикасы. Европа графикасының бастауы, Европадағы кітап басылымдарының бастауы, кітап басылу ренессанс дәстүрі; гравюраның металл бетінде жасалу алтын ғасыры; XIX ғасырдағы кітаптар. Фотография (фотосурет), фотомеханика. Плаката пайда болуы. Станоктік графика XX ғ. XX ғ.кітабы, XX ғ. функциональді графика, Қазақстан графикасы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стильдік ерекшеліктерінің мінездемесі;</w:t>
            </w:r>
            <w:r>
              <w:br/>
            </w:r>
            <w:r>
              <w:rPr>
                <w:rFonts w:ascii="Times New Roman"/>
                <w:b w:val="false"/>
                <w:i w:val="false"/>
                <w:color w:val="000000"/>
                <w:sz w:val="20"/>
              </w:rPr>
              <w:t>
</w:t>
            </w:r>
            <w:r>
              <w:rPr>
                <w:rFonts w:ascii="Times New Roman"/>
                <w:b w:val="false"/>
                <w:i w:val="false"/>
                <w:color w:val="000000"/>
                <w:sz w:val="20"/>
              </w:rPr>
              <w:t>- шрифтердің негізгі түрлері;</w:t>
            </w:r>
            <w:r>
              <w:br/>
            </w:r>
            <w:r>
              <w:rPr>
                <w:rFonts w:ascii="Times New Roman"/>
                <w:b w:val="false"/>
                <w:i w:val="false"/>
                <w:color w:val="000000"/>
                <w:sz w:val="20"/>
              </w:rPr>
              <w:t>
</w:t>
            </w:r>
            <w:r>
              <w:rPr>
                <w:rFonts w:ascii="Times New Roman"/>
                <w:b w:val="false"/>
                <w:i w:val="false"/>
                <w:color w:val="000000"/>
                <w:sz w:val="20"/>
              </w:rPr>
              <w:t>- кітап басылымының тарихы;</w:t>
            </w:r>
            <w:r>
              <w:br/>
            </w:r>
            <w:r>
              <w:rPr>
                <w:rFonts w:ascii="Times New Roman"/>
                <w:b w:val="false"/>
                <w:i w:val="false"/>
                <w:color w:val="000000"/>
                <w:sz w:val="20"/>
              </w:rPr>
              <w:t>
</w:t>
            </w:r>
            <w:r>
              <w:rPr>
                <w:rFonts w:ascii="Times New Roman"/>
                <w:b w:val="false"/>
                <w:i w:val="false"/>
                <w:color w:val="000000"/>
                <w:sz w:val="20"/>
              </w:rPr>
              <w:t>- графюра тарихы;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xml:space="preserve">
- </w:t>
            </w:r>
            <w:r>
              <w:rPr>
                <w:rFonts w:ascii="Times New Roman"/>
                <w:b w:val="false"/>
                <w:i w:val="false"/>
                <w:color w:val="000000"/>
                <w:sz w:val="20"/>
              </w:rPr>
              <w:t>гравюра түрлерін айыру;</w:t>
            </w:r>
            <w:r>
              <w:br/>
            </w:r>
            <w:r>
              <w:rPr>
                <w:rFonts w:ascii="Times New Roman"/>
                <w:b w:val="false"/>
                <w:i w:val="false"/>
                <w:color w:val="000000"/>
                <w:sz w:val="20"/>
              </w:rPr>
              <w:t xml:space="preserve">
- </w:t>
            </w:r>
            <w:r>
              <w:rPr>
                <w:rFonts w:ascii="Times New Roman"/>
                <w:b w:val="false"/>
                <w:i w:val="false"/>
                <w:color w:val="000000"/>
                <w:sz w:val="20"/>
              </w:rPr>
              <w:t>әріптің негізгі құрылымын түсіне білу;</w:t>
            </w:r>
            <w:r>
              <w:br/>
            </w:r>
            <w:r>
              <w:rPr>
                <w:rFonts w:ascii="Times New Roman"/>
                <w:b w:val="false"/>
                <w:i w:val="false"/>
                <w:color w:val="000000"/>
                <w:sz w:val="20"/>
              </w:rPr>
              <w:t>
</w:t>
            </w:r>
            <w:r>
              <w:rPr>
                <w:rFonts w:ascii="Times New Roman"/>
                <w:b w:val="false"/>
                <w:i w:val="false"/>
                <w:color w:val="000000"/>
                <w:sz w:val="20"/>
              </w:rPr>
              <w:t>шығармашылық ізденістерді пайдалана білу.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 3-3 «Киім дизайны» мамандығы бойынша арнайы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r>
              <w:br/>
            </w:r>
            <w:r>
              <w:rPr>
                <w:rFonts w:ascii="Times New Roman"/>
                <w:b w:val="false"/>
                <w:i w:val="false"/>
                <w:color w:val="000000"/>
                <w:sz w:val="20"/>
              </w:rPr>
              <w:t>
</w:t>
            </w:r>
            <w:r>
              <w:rPr>
                <w:rFonts w:ascii="Times New Roman"/>
                <w:b w:val="false"/>
                <w:i w:val="false"/>
                <w:color w:val="000000"/>
                <w:sz w:val="20"/>
              </w:rPr>
              <w:t xml:space="preserve">Қарындаш, көмір шыбықтары, сангина, қылқалам, тушь, қыламыш (перо); материалдарымен орындалатын сызықтар мен нүктелі, тонды графика; штрихті графика, авторлық модельдерінің проектісінде графика техникасын ұштастыру: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жобалы графика түрлері: сызбалы, тонды, монохромды; полихромды;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нобай(эскиз), фор-эскиздерді орындағанда рациональді техниканы таңдай білу;</w:t>
            </w:r>
            <w:r>
              <w:br/>
            </w:r>
            <w:r>
              <w:rPr>
                <w:rFonts w:ascii="Times New Roman"/>
                <w:b w:val="false"/>
                <w:i w:val="false"/>
                <w:color w:val="000000"/>
                <w:sz w:val="20"/>
              </w:rPr>
              <w:t>
</w:t>
            </w:r>
            <w:r>
              <w:rPr>
                <w:rFonts w:ascii="Times New Roman"/>
                <w:b w:val="false"/>
                <w:i w:val="false"/>
                <w:color w:val="000000"/>
                <w:sz w:val="20"/>
              </w:rPr>
              <w:t>- нобай нұсқасын көрсете білу;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композициясы</w:t>
            </w:r>
            <w:r>
              <w:br/>
            </w:r>
            <w:r>
              <w:rPr>
                <w:rFonts w:ascii="Times New Roman"/>
                <w:b w:val="false"/>
                <w:i w:val="false"/>
                <w:color w:val="000000"/>
                <w:sz w:val="20"/>
              </w:rPr>
              <w:t>
</w:t>
            </w:r>
            <w:r>
              <w:rPr>
                <w:rFonts w:ascii="Times New Roman"/>
                <w:b w:val="false"/>
                <w:i w:val="false"/>
                <w:color w:val="000000"/>
                <w:sz w:val="20"/>
              </w:rPr>
              <w:t xml:space="preserve">Киім композициясының заңдылықтары; стиль және әрлеу (стилизация), сәнді бағыт (мода); сырт көзқарасты иллюзиясы; шығармашылық концепция; бейнелік ассоциация; киім үлгісіндегі көркемдік бейне;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ассоциативті қабылдау,</w:t>
            </w:r>
            <w:r>
              <w:br/>
            </w:r>
            <w:r>
              <w:rPr>
                <w:rFonts w:ascii="Times New Roman"/>
                <w:b w:val="false"/>
                <w:i w:val="false"/>
                <w:color w:val="000000"/>
                <w:sz w:val="20"/>
              </w:rPr>
              <w:t>
</w:t>
            </w:r>
            <w:r>
              <w:rPr>
                <w:rFonts w:ascii="Times New Roman"/>
                <w:b w:val="false"/>
                <w:i w:val="false"/>
                <w:color w:val="000000"/>
                <w:sz w:val="20"/>
              </w:rPr>
              <w:t>- киім стилизациясы;</w:t>
            </w:r>
            <w:r>
              <w:br/>
            </w:r>
            <w:r>
              <w:rPr>
                <w:rFonts w:ascii="Times New Roman"/>
                <w:b w:val="false"/>
                <w:i w:val="false"/>
                <w:color w:val="000000"/>
                <w:sz w:val="20"/>
              </w:rPr>
              <w:t>
</w:t>
            </w:r>
            <w:r>
              <w:rPr>
                <w:rFonts w:ascii="Times New Roman"/>
                <w:b w:val="false"/>
                <w:i w:val="false"/>
                <w:color w:val="000000"/>
                <w:sz w:val="20"/>
              </w:rPr>
              <w:t>- киім пропорциясы;</w:t>
            </w:r>
            <w:r>
              <w:br/>
            </w:r>
            <w:r>
              <w:rPr>
                <w:rFonts w:ascii="Times New Roman"/>
                <w:b w:val="false"/>
                <w:i w:val="false"/>
                <w:color w:val="000000"/>
                <w:sz w:val="20"/>
              </w:rPr>
              <w:t>
</w:t>
            </w:r>
            <w:r>
              <w:rPr>
                <w:rFonts w:ascii="Times New Roman"/>
                <w:b w:val="false"/>
                <w:i w:val="false"/>
                <w:color w:val="000000"/>
                <w:sz w:val="20"/>
              </w:rPr>
              <w:t>- салмақ, форма және қара көлеңке.</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ассоциативті ойлауды көбейту;</w:t>
            </w:r>
            <w:r>
              <w:br/>
            </w:r>
            <w:r>
              <w:rPr>
                <w:rFonts w:ascii="Times New Roman"/>
                <w:b w:val="false"/>
                <w:i w:val="false"/>
                <w:color w:val="000000"/>
                <w:sz w:val="20"/>
              </w:rPr>
              <w:t>
</w:t>
            </w:r>
            <w:r>
              <w:rPr>
                <w:rFonts w:ascii="Times New Roman"/>
                <w:b w:val="false"/>
                <w:i w:val="false"/>
                <w:color w:val="000000"/>
                <w:sz w:val="20"/>
              </w:rPr>
              <w:t>- көркемдік бейнесін табу;</w:t>
            </w:r>
            <w:r>
              <w:br/>
            </w:r>
            <w:r>
              <w:rPr>
                <w:rFonts w:ascii="Times New Roman"/>
                <w:b w:val="false"/>
                <w:i w:val="false"/>
                <w:color w:val="000000"/>
                <w:sz w:val="20"/>
              </w:rPr>
              <w:t>
</w:t>
            </w:r>
            <w:r>
              <w:rPr>
                <w:rFonts w:ascii="Times New Roman"/>
                <w:b w:val="false"/>
                <w:i w:val="false"/>
                <w:color w:val="000000"/>
                <w:sz w:val="20"/>
              </w:rPr>
              <w:t>- шығармашылық заңдылықтарын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Киімді жобалау </w:t>
            </w:r>
            <w:r>
              <w:br/>
            </w:r>
            <w:r>
              <w:rPr>
                <w:rFonts w:ascii="Times New Roman"/>
                <w:b w:val="false"/>
                <w:i w:val="false"/>
                <w:color w:val="000000"/>
                <w:sz w:val="20"/>
              </w:rPr>
              <w:t>
</w:t>
            </w:r>
            <w:r>
              <w:rPr>
                <w:rFonts w:ascii="Times New Roman"/>
                <w:b w:val="false"/>
                <w:i w:val="false"/>
                <w:color w:val="000000"/>
                <w:sz w:val="20"/>
              </w:rPr>
              <w:t>Киім жобалау ілімінің басты кезеңдері;</w:t>
            </w:r>
            <w:r>
              <w:br/>
            </w:r>
            <w:r>
              <w:rPr>
                <w:rFonts w:ascii="Times New Roman"/>
                <w:b w:val="false"/>
                <w:i w:val="false"/>
                <w:color w:val="000000"/>
                <w:sz w:val="20"/>
              </w:rPr>
              <w:t>
</w:t>
            </w:r>
            <w:r>
              <w:rPr>
                <w:rFonts w:ascii="Times New Roman"/>
                <w:b w:val="false"/>
                <w:i w:val="false"/>
                <w:color w:val="000000"/>
                <w:sz w:val="20"/>
              </w:rPr>
              <w:t>Ілмелі киім үлгісін модельдеу; киім үлгілеу тізбегінің жобалау ерекшелігі, топтамалау және жинақтау; жіктелінген топтама, көпқызметті киім үлгілері; жаңа киім үлгілері.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жобалау кезеңдері;</w:t>
            </w:r>
            <w:r>
              <w:br/>
            </w:r>
            <w:r>
              <w:rPr>
                <w:rFonts w:ascii="Times New Roman"/>
                <w:b w:val="false"/>
                <w:i w:val="false"/>
                <w:color w:val="000000"/>
                <w:sz w:val="20"/>
              </w:rPr>
              <w:t>
</w:t>
            </w:r>
            <w:r>
              <w:rPr>
                <w:rFonts w:ascii="Times New Roman"/>
                <w:b w:val="false"/>
                <w:i w:val="false"/>
                <w:color w:val="000000"/>
                <w:sz w:val="20"/>
              </w:rPr>
              <w:t>- киім түрлері;</w:t>
            </w:r>
            <w:r>
              <w:br/>
            </w:r>
            <w:r>
              <w:rPr>
                <w:rFonts w:ascii="Times New Roman"/>
                <w:b w:val="false"/>
                <w:i w:val="false"/>
                <w:color w:val="000000"/>
                <w:sz w:val="20"/>
              </w:rPr>
              <w:t>
</w:t>
            </w:r>
            <w:r>
              <w:rPr>
                <w:rFonts w:ascii="Times New Roman"/>
                <w:b w:val="false"/>
                <w:i w:val="false"/>
                <w:color w:val="000000"/>
                <w:sz w:val="20"/>
              </w:rPr>
              <w:t>- заманауи беталыс;</w:t>
            </w:r>
            <w:r>
              <w:br/>
            </w:r>
            <w:r>
              <w:rPr>
                <w:rFonts w:ascii="Times New Roman"/>
                <w:b w:val="false"/>
                <w:i w:val="false"/>
                <w:color w:val="000000"/>
                <w:sz w:val="20"/>
              </w:rPr>
              <w:t>
</w:t>
            </w:r>
            <w:r>
              <w:rPr>
                <w:rFonts w:ascii="Times New Roman"/>
                <w:b w:val="false"/>
                <w:i w:val="false"/>
                <w:color w:val="000000"/>
                <w:sz w:val="20"/>
              </w:rPr>
              <w:t xml:space="preserve">- сән әлемі;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аналогтарды қолдану, киім үлгілерінің жинақтарын жобалау кезіндегі қайнар көздері;</w:t>
            </w:r>
            <w:r>
              <w:br/>
            </w:r>
            <w:r>
              <w:rPr>
                <w:rFonts w:ascii="Times New Roman"/>
                <w:b w:val="false"/>
                <w:i w:val="false"/>
                <w:color w:val="000000"/>
                <w:sz w:val="20"/>
              </w:rPr>
              <w:t>
</w:t>
            </w:r>
            <w:r>
              <w:rPr>
                <w:rFonts w:ascii="Times New Roman"/>
                <w:b w:val="false"/>
                <w:i w:val="false"/>
                <w:color w:val="000000"/>
                <w:sz w:val="20"/>
              </w:rPr>
              <w:t>- бейнелік шешімдерді шешу;</w:t>
            </w:r>
            <w:r>
              <w:br/>
            </w:r>
            <w:r>
              <w:rPr>
                <w:rFonts w:ascii="Times New Roman"/>
                <w:b w:val="false"/>
                <w:i w:val="false"/>
                <w:color w:val="000000"/>
                <w:sz w:val="20"/>
              </w:rPr>
              <w:t>
</w:t>
            </w:r>
            <w:r>
              <w:rPr>
                <w:rFonts w:ascii="Times New Roman"/>
                <w:b w:val="false"/>
                <w:i w:val="false"/>
                <w:color w:val="000000"/>
                <w:sz w:val="20"/>
              </w:rPr>
              <w:t>- пропорциялық ара қатынас табу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көркемдеп өңдеу шеберлігі: </w:t>
            </w:r>
            <w:r>
              <w:br/>
            </w:r>
            <w:r>
              <w:rPr>
                <w:rFonts w:ascii="Times New Roman"/>
                <w:b w:val="false"/>
                <w:i w:val="false"/>
                <w:color w:val="000000"/>
                <w:sz w:val="20"/>
              </w:rPr>
              <w:t>
</w:t>
            </w:r>
            <w:r>
              <w:rPr>
                <w:rFonts w:ascii="Times New Roman"/>
                <w:b w:val="false"/>
                <w:i w:val="false"/>
                <w:color w:val="000000"/>
                <w:sz w:val="20"/>
              </w:rPr>
              <w:t>Қол тігістері мен тігін машинасында тігілген тігіс түрлерінің негізгі нұсқалары. киім үлгілерінің бөлшектерін өңдеудегі қолданылатын түйнектер. Сырт киім үлгісінің өңдеу технологиясы. Киім үлгісінің сырт көрінісін көркемдеу ерекшелігі. Матаны арнайы ілмектермен ілу кешкі көйлектер үлгісін жетілдіріп дайындап шығу.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тігін бұйымдарының технология дайындықтары;</w:t>
            </w:r>
            <w:r>
              <w:br/>
            </w:r>
            <w:r>
              <w:rPr>
                <w:rFonts w:ascii="Times New Roman"/>
                <w:b w:val="false"/>
                <w:i w:val="false"/>
                <w:color w:val="000000"/>
                <w:sz w:val="20"/>
              </w:rPr>
              <w:t>
</w:t>
            </w:r>
            <w:r>
              <w:rPr>
                <w:rFonts w:ascii="Times New Roman"/>
                <w:b w:val="false"/>
                <w:i w:val="false"/>
                <w:color w:val="000000"/>
                <w:sz w:val="20"/>
              </w:rPr>
              <w:t>- киім үлгілерінің сырт көріністерін көркемдеу;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әр түрлі қиын үлгідегі материалдарда орындалатын макеттер </w:t>
            </w:r>
            <w:r>
              <w:br/>
            </w:r>
            <w:r>
              <w:rPr>
                <w:rFonts w:ascii="Times New Roman"/>
                <w:b w:val="false"/>
                <w:i w:val="false"/>
                <w:color w:val="000000"/>
                <w:sz w:val="20"/>
              </w:rPr>
              <w:t>
</w:t>
            </w:r>
            <w:r>
              <w:rPr>
                <w:rFonts w:ascii="Times New Roman"/>
                <w:b w:val="false"/>
                <w:i w:val="false"/>
                <w:color w:val="000000"/>
                <w:sz w:val="20"/>
              </w:rPr>
              <w:t>- тігін бұйымдарын әр түрлі сәндеп көркемдеу.</w:t>
            </w:r>
            <w:r>
              <w:br/>
            </w:r>
            <w:r>
              <w:rPr>
                <w:rFonts w:ascii="Times New Roman"/>
                <w:b w:val="false"/>
                <w:i w:val="false"/>
                <w:color w:val="000000"/>
                <w:sz w:val="20"/>
              </w:rPr>
              <w:t>
</w:t>
            </w:r>
            <w:r>
              <w:rPr>
                <w:rFonts w:ascii="Times New Roman"/>
                <w:b w:val="false"/>
                <w:i w:val="false"/>
                <w:color w:val="000000"/>
                <w:sz w:val="20"/>
              </w:rPr>
              <w:t>- өз ойларындағы киім үлгісін нобайдан дайын модель үлгісін материалда дайындау.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КҚ3.4.6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компьютерлік бағдарламалар</w:t>
            </w:r>
            <w:r>
              <w:br/>
            </w:r>
            <w:r>
              <w:rPr>
                <w:rFonts w:ascii="Times New Roman"/>
                <w:b w:val="false"/>
                <w:i w:val="false"/>
                <w:color w:val="000000"/>
                <w:sz w:val="20"/>
              </w:rPr>
              <w:t>
</w:t>
            </w:r>
            <w:r>
              <w:rPr>
                <w:rFonts w:ascii="Times New Roman"/>
                <w:b w:val="false"/>
                <w:i w:val="false"/>
                <w:color w:val="000000"/>
                <w:sz w:val="20"/>
              </w:rPr>
              <w:t>Киім үлгілерін жетілдіру барысында қолданылатын нобай түрлерін Corel DRAW, Adobe Photoshop бағдарламасымен жасап шығару.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текстуралар және фактуралар, түстерді бастыру жолдарын білу;</w:t>
            </w:r>
            <w:r>
              <w:br/>
            </w:r>
            <w:r>
              <w:rPr>
                <w:rFonts w:ascii="Times New Roman"/>
                <w:b w:val="false"/>
                <w:i w:val="false"/>
                <w:color w:val="000000"/>
                <w:sz w:val="20"/>
              </w:rPr>
              <w:t>
</w:t>
            </w:r>
            <w:r>
              <w:rPr>
                <w:rFonts w:ascii="Times New Roman"/>
                <w:b w:val="false"/>
                <w:i w:val="false"/>
                <w:color w:val="000000"/>
                <w:sz w:val="20"/>
              </w:rPr>
              <w:t>- әріптік жазбаларды,</w:t>
            </w:r>
            <w:r>
              <w:br/>
            </w:r>
            <w:r>
              <w:rPr>
                <w:rFonts w:ascii="Times New Roman"/>
                <w:b w:val="false"/>
                <w:i w:val="false"/>
                <w:color w:val="000000"/>
                <w:sz w:val="20"/>
              </w:rPr>
              <w:t>
</w:t>
            </w:r>
            <w:r>
              <w:rPr>
                <w:rFonts w:ascii="Times New Roman"/>
                <w:b w:val="false"/>
                <w:i w:val="false"/>
                <w:color w:val="000000"/>
                <w:sz w:val="20"/>
              </w:rPr>
              <w:t>- жинақтауды;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көрсетпелі маталарды көрсету үшін компьютерлік бағдарламасын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 құрастыру</w:t>
            </w:r>
            <w:r>
              <w:br/>
            </w:r>
            <w:r>
              <w:rPr>
                <w:rFonts w:ascii="Times New Roman"/>
                <w:b w:val="false"/>
                <w:i w:val="false"/>
                <w:color w:val="000000"/>
                <w:sz w:val="20"/>
              </w:rPr>
              <w:t>
</w:t>
            </w:r>
            <w:r>
              <w:rPr>
                <w:rFonts w:ascii="Times New Roman"/>
                <w:b w:val="false"/>
                <w:i w:val="false"/>
                <w:color w:val="000000"/>
                <w:sz w:val="20"/>
              </w:rPr>
              <w:t>Жалпы мәлімет. Киім үлгісінің біліктілігі және қызметі. Әйел киім үлгісінің құрастырылуы. Ер адам киім үлгісінің құрастырылуы. Әйел киім үлгісінің қағаз бетінде құрастырылуының әдістемесі.</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киім үлгісінің біліктілігін және қызметін;</w:t>
            </w:r>
            <w:r>
              <w:br/>
            </w:r>
            <w:r>
              <w:rPr>
                <w:rFonts w:ascii="Times New Roman"/>
                <w:b w:val="false"/>
                <w:i w:val="false"/>
                <w:color w:val="000000"/>
                <w:sz w:val="20"/>
              </w:rPr>
              <w:t>
</w:t>
            </w:r>
            <w:r>
              <w:rPr>
                <w:rFonts w:ascii="Times New Roman"/>
                <w:b w:val="false"/>
                <w:i w:val="false"/>
                <w:color w:val="000000"/>
                <w:sz w:val="20"/>
              </w:rPr>
              <w:t>- өлшем белгілері және адам денесінің антропомерлік амалдар арқылы өлшеу;</w:t>
            </w:r>
            <w:r>
              <w:br/>
            </w:r>
            <w:r>
              <w:rPr>
                <w:rFonts w:ascii="Times New Roman"/>
                <w:b w:val="false"/>
                <w:i w:val="false"/>
                <w:color w:val="000000"/>
                <w:sz w:val="20"/>
              </w:rPr>
              <w:t>
</w:t>
            </w:r>
            <w:r>
              <w:rPr>
                <w:rFonts w:ascii="Times New Roman"/>
                <w:b w:val="false"/>
                <w:i w:val="false"/>
                <w:color w:val="000000"/>
                <w:sz w:val="20"/>
              </w:rPr>
              <w:t>- киім құрылымының әдістемесі;</w:t>
            </w:r>
            <w:r>
              <w:br/>
            </w:r>
            <w:r>
              <w:rPr>
                <w:rFonts w:ascii="Times New Roman"/>
                <w:b w:val="false"/>
                <w:i w:val="false"/>
                <w:color w:val="000000"/>
                <w:sz w:val="20"/>
              </w:rPr>
              <w:t>
</w:t>
            </w:r>
            <w:r>
              <w:rPr>
                <w:rFonts w:ascii="Times New Roman"/>
                <w:b w:val="false"/>
                <w:i w:val="false"/>
                <w:color w:val="000000"/>
                <w:sz w:val="20"/>
              </w:rPr>
              <w:t>- әйел киім үлгісінің құрылымының ерекшелігі;</w:t>
            </w:r>
            <w:r>
              <w:br/>
            </w:r>
            <w:r>
              <w:rPr>
                <w:rFonts w:ascii="Times New Roman"/>
                <w:b w:val="false"/>
                <w:i w:val="false"/>
                <w:color w:val="000000"/>
                <w:sz w:val="20"/>
              </w:rPr>
              <w:t>
</w:t>
            </w:r>
            <w:r>
              <w:rPr>
                <w:rFonts w:ascii="Times New Roman"/>
                <w:b w:val="false"/>
                <w:i w:val="false"/>
                <w:color w:val="000000"/>
                <w:sz w:val="20"/>
              </w:rPr>
              <w:t>- ер адам үлгісінің құрылымының ерекшелігі.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әйел киім үлгісінің құрылымының сызба негіздері;</w:t>
            </w:r>
            <w:r>
              <w:br/>
            </w:r>
            <w:r>
              <w:rPr>
                <w:rFonts w:ascii="Times New Roman"/>
                <w:b w:val="false"/>
                <w:i w:val="false"/>
                <w:color w:val="000000"/>
                <w:sz w:val="20"/>
              </w:rPr>
              <w:t>
</w:t>
            </w:r>
            <w:r>
              <w:rPr>
                <w:rFonts w:ascii="Times New Roman"/>
                <w:b w:val="false"/>
                <w:i w:val="false"/>
                <w:color w:val="000000"/>
                <w:sz w:val="20"/>
              </w:rPr>
              <w:t>- киім үлгілерінің негізгі сызбаларын құрастыру;</w:t>
            </w:r>
            <w:r>
              <w:br/>
            </w:r>
            <w:r>
              <w:rPr>
                <w:rFonts w:ascii="Times New Roman"/>
                <w:b w:val="false"/>
                <w:i w:val="false"/>
                <w:color w:val="000000"/>
                <w:sz w:val="20"/>
              </w:rPr>
              <w:t>
</w:t>
            </w:r>
            <w:r>
              <w:rPr>
                <w:rFonts w:ascii="Times New Roman"/>
                <w:b w:val="false"/>
                <w:i w:val="false"/>
                <w:color w:val="000000"/>
                <w:sz w:val="20"/>
              </w:rPr>
              <w:t>- ілмелеу әдісімен қалыпты дайындау;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эргономика</w:t>
            </w:r>
            <w:r>
              <w:br/>
            </w:r>
            <w:r>
              <w:rPr>
                <w:rFonts w:ascii="Times New Roman"/>
                <w:b w:val="false"/>
                <w:i w:val="false"/>
                <w:color w:val="000000"/>
                <w:sz w:val="20"/>
              </w:rPr>
              <w:t>
</w:t>
            </w:r>
            <w:r>
              <w:rPr>
                <w:rFonts w:ascii="Times New Roman"/>
                <w:b w:val="false"/>
                <w:i w:val="false"/>
                <w:color w:val="000000"/>
                <w:sz w:val="20"/>
              </w:rPr>
              <w:t>Тоқыма жіптемелер мен жіптер түрлері. Тоқыма өңдірісінің технологиясы. Құрамы, құрылымы және мата құрамы. Тоқыма материалдардың сапасы мен стандартизациясы. Мата түрлері және басқада тігін бұйымдары.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киімді дайындау үшін қолданылатын матаның құрылымы және түрлерінің материалды алу технологиясы,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матаның өрімдерімен және мата түстерін анықтау; </w:t>
            </w:r>
            <w:r>
              <w:br/>
            </w:r>
            <w:r>
              <w:rPr>
                <w:rFonts w:ascii="Times New Roman"/>
                <w:b w:val="false"/>
                <w:i w:val="false"/>
                <w:color w:val="000000"/>
                <w:sz w:val="20"/>
              </w:rPr>
              <w:t>
</w:t>
            </w:r>
            <w:r>
              <w:rPr>
                <w:rFonts w:ascii="Times New Roman"/>
                <w:b w:val="false"/>
                <w:i w:val="false"/>
                <w:color w:val="000000"/>
                <w:sz w:val="20"/>
              </w:rPr>
              <w:t>- матаның сырқы және ішкі құрылымын, құрамы мен жіп негізін анықтау;</w:t>
            </w:r>
            <w:r>
              <w:br/>
            </w:r>
            <w:r>
              <w:rPr>
                <w:rFonts w:ascii="Times New Roman"/>
                <w:b w:val="false"/>
                <w:i w:val="false"/>
                <w:color w:val="000000"/>
                <w:sz w:val="20"/>
              </w:rPr>
              <w:t>
</w:t>
            </w:r>
            <w:r>
              <w:rPr>
                <w:rFonts w:ascii="Times New Roman"/>
                <w:b w:val="false"/>
                <w:i w:val="false"/>
                <w:color w:val="000000"/>
                <w:sz w:val="20"/>
              </w:rPr>
              <w:t>- маталардың құрамдас ерекшелігін ескере отырып,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тарихы</w:t>
            </w:r>
            <w:r>
              <w:br/>
            </w:r>
            <w:r>
              <w:rPr>
                <w:rFonts w:ascii="Times New Roman"/>
                <w:b w:val="false"/>
                <w:i w:val="false"/>
                <w:color w:val="000000"/>
                <w:sz w:val="20"/>
              </w:rPr>
              <w:t>
</w:t>
            </w:r>
            <w:r>
              <w:rPr>
                <w:rFonts w:ascii="Times New Roman"/>
                <w:b w:val="false"/>
                <w:i w:val="false"/>
                <w:color w:val="000000"/>
                <w:sz w:val="20"/>
              </w:rPr>
              <w:t>Ұлттық киім үлгісі: ежелгі сақтар, қазақтар; антикалық киім үлгісі(костюм); шығыс киім үлгісі, орта ғасыр, Қайта жаңғыру дәуірінің киім үлгісі; XVII- XVIIIғ.ғ.Батыс-европа киім үлгілері; XIX-XX ғ.ғ.киім үлгілері; орыс костюмы; костюм XXI ғ.ғ.</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«киім», «костюм», «сән», «стиль» түсініктемелерін анықтау.</w:t>
            </w:r>
            <w:r>
              <w:br/>
            </w:r>
            <w:r>
              <w:rPr>
                <w:rFonts w:ascii="Times New Roman"/>
                <w:b w:val="false"/>
                <w:i w:val="false"/>
                <w:color w:val="000000"/>
                <w:sz w:val="20"/>
              </w:rPr>
              <w:t>
</w:t>
            </w:r>
            <w:r>
              <w:rPr>
                <w:rFonts w:ascii="Times New Roman"/>
                <w:b w:val="false"/>
                <w:i w:val="false"/>
                <w:color w:val="000000"/>
                <w:sz w:val="20"/>
              </w:rPr>
              <w:t>- киім үлгісінің пайда болу себебі;</w:t>
            </w:r>
            <w:r>
              <w:br/>
            </w:r>
            <w:r>
              <w:rPr>
                <w:rFonts w:ascii="Times New Roman"/>
                <w:b w:val="false"/>
                <w:i w:val="false"/>
                <w:color w:val="000000"/>
                <w:sz w:val="20"/>
              </w:rPr>
              <w:t>
</w:t>
            </w:r>
            <w:r>
              <w:rPr>
                <w:rFonts w:ascii="Times New Roman"/>
                <w:b w:val="false"/>
                <w:i w:val="false"/>
                <w:color w:val="000000"/>
                <w:sz w:val="20"/>
              </w:rPr>
              <w:t>- киім үлгісінің әсерлейтін әшекейлер;</w:t>
            </w:r>
            <w:r>
              <w:br/>
            </w:r>
            <w:r>
              <w:rPr>
                <w:rFonts w:ascii="Times New Roman"/>
                <w:b w:val="false"/>
                <w:i w:val="false"/>
                <w:color w:val="000000"/>
                <w:sz w:val="20"/>
              </w:rPr>
              <w:t>
</w:t>
            </w:r>
            <w:r>
              <w:rPr>
                <w:rFonts w:ascii="Times New Roman"/>
                <w:b w:val="false"/>
                <w:i w:val="false"/>
                <w:color w:val="000000"/>
                <w:sz w:val="20"/>
              </w:rPr>
              <w:t>- киім аксессуарлары;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шығармашылық барыста қолдану;</w:t>
            </w:r>
            <w:r>
              <w:br/>
            </w:r>
            <w:r>
              <w:rPr>
                <w:rFonts w:ascii="Times New Roman"/>
                <w:b w:val="false"/>
                <w:i w:val="false"/>
                <w:color w:val="000000"/>
                <w:sz w:val="20"/>
              </w:rPr>
              <w:t>
</w:t>
            </w:r>
            <w:r>
              <w:rPr>
                <w:rFonts w:ascii="Times New Roman"/>
                <w:b w:val="false"/>
                <w:i w:val="false"/>
                <w:color w:val="000000"/>
                <w:sz w:val="20"/>
              </w:rPr>
              <w:t>- модельді құрастыруда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 3-3 «Жарнама дизайны» мамандығы бойынша арнайы пәндер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арнайы сурет</w:t>
            </w:r>
            <w:r>
              <w:br/>
            </w:r>
            <w:r>
              <w:rPr>
                <w:rFonts w:ascii="Times New Roman"/>
                <w:b w:val="false"/>
                <w:i w:val="false"/>
                <w:color w:val="000000"/>
                <w:sz w:val="20"/>
              </w:rPr>
              <w:t>
</w:t>
            </w:r>
            <w:r>
              <w:rPr>
                <w:rFonts w:ascii="Times New Roman"/>
                <w:b w:val="false"/>
                <w:i w:val="false"/>
                <w:color w:val="000000"/>
                <w:sz w:val="20"/>
              </w:rPr>
              <w:t xml:space="preserve">Қарындаш, көмір шыбықтары, сангина, қылқалам, тушь, қыламыш (перо); материалдарымен орындалатын сызықтар мен нүктелі, тонды графика; штрихті графика, авторлық модельдерінің проектісінде графика техникасын ұштастыру: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жобалы графика түрлері: сызбалы, тонды, монохромды; </w:t>
            </w:r>
            <w:r>
              <w:br/>
            </w:r>
            <w:r>
              <w:rPr>
                <w:rFonts w:ascii="Times New Roman"/>
                <w:b w:val="false"/>
                <w:i w:val="false"/>
                <w:color w:val="000000"/>
                <w:sz w:val="20"/>
              </w:rPr>
              <w:t>
</w:t>
            </w:r>
            <w:r>
              <w:rPr>
                <w:rFonts w:ascii="Times New Roman"/>
                <w:b w:val="false"/>
                <w:i w:val="false"/>
                <w:color w:val="000000"/>
                <w:sz w:val="20"/>
              </w:rPr>
              <w:t>- полихромды;</w:t>
            </w:r>
            <w:r>
              <w:br/>
            </w:r>
            <w:r>
              <w:rPr>
                <w:rFonts w:ascii="Times New Roman"/>
                <w:b w:val="false"/>
                <w:i w:val="false"/>
                <w:color w:val="000000"/>
                <w:sz w:val="20"/>
              </w:rPr>
              <w:t>
</w:t>
            </w:r>
            <w:r>
              <w:rPr>
                <w:rFonts w:ascii="Times New Roman"/>
                <w:b w:val="false"/>
                <w:i w:val="false"/>
                <w:color w:val="000000"/>
                <w:sz w:val="20"/>
              </w:rPr>
              <w:t>- орындай білу:</w:t>
            </w:r>
            <w:r>
              <w:br/>
            </w:r>
            <w:r>
              <w:rPr>
                <w:rFonts w:ascii="Times New Roman"/>
                <w:b w:val="false"/>
                <w:i w:val="false"/>
                <w:color w:val="000000"/>
                <w:sz w:val="20"/>
              </w:rPr>
              <w:t>
</w:t>
            </w:r>
            <w:r>
              <w:rPr>
                <w:rFonts w:ascii="Times New Roman"/>
                <w:b w:val="false"/>
                <w:i w:val="false"/>
                <w:color w:val="000000"/>
                <w:sz w:val="20"/>
              </w:rPr>
              <w:t xml:space="preserve">- нобай (эскиз), фор-эскиз орындағанда рациональді техниканы </w:t>
            </w:r>
            <w:r>
              <w:br/>
            </w:r>
            <w:r>
              <w:rPr>
                <w:rFonts w:ascii="Times New Roman"/>
                <w:b w:val="false"/>
                <w:i w:val="false"/>
                <w:color w:val="000000"/>
                <w:sz w:val="20"/>
              </w:rPr>
              <w:t>
</w:t>
            </w:r>
            <w:r>
              <w:rPr>
                <w:rFonts w:ascii="Times New Roman"/>
                <w:b w:val="false"/>
                <w:i w:val="false"/>
                <w:color w:val="000000"/>
                <w:sz w:val="20"/>
              </w:rPr>
              <w:t>- таңдай білу;</w:t>
            </w:r>
            <w:r>
              <w:br/>
            </w:r>
            <w:r>
              <w:rPr>
                <w:rFonts w:ascii="Times New Roman"/>
                <w:b w:val="false"/>
                <w:i w:val="false"/>
                <w:color w:val="000000"/>
                <w:sz w:val="20"/>
              </w:rPr>
              <w:t>
</w:t>
            </w:r>
            <w:r>
              <w:rPr>
                <w:rFonts w:ascii="Times New Roman"/>
                <w:b w:val="false"/>
                <w:i w:val="false"/>
                <w:color w:val="000000"/>
                <w:sz w:val="20"/>
              </w:rPr>
              <w:t>- нобай нұсқасын көрсете білу;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КҚ3. 5.1</w:t>
            </w:r>
            <w:r>
              <w:br/>
            </w:r>
            <w:r>
              <w:rPr>
                <w:rFonts w:ascii="Times New Roman"/>
                <w:b w:val="false"/>
                <w:i w:val="false"/>
                <w:color w:val="000000"/>
                <w:sz w:val="20"/>
              </w:rPr>
              <w:t>
</w:t>
            </w:r>
            <w:r>
              <w:rPr>
                <w:rFonts w:ascii="Times New Roman"/>
                <w:b w:val="false"/>
                <w:i w:val="false"/>
                <w:color w:val="000000"/>
                <w:sz w:val="20"/>
              </w:rPr>
              <w:t>КҚ 3.4.1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негіздері</w:t>
            </w:r>
            <w:r>
              <w:br/>
            </w:r>
            <w:r>
              <w:rPr>
                <w:rFonts w:ascii="Times New Roman"/>
                <w:b w:val="false"/>
                <w:i w:val="false"/>
                <w:color w:val="000000"/>
                <w:sz w:val="20"/>
              </w:rPr>
              <w:t>
</w:t>
            </w:r>
            <w:r>
              <w:rPr>
                <w:rFonts w:ascii="Times New Roman"/>
                <w:b w:val="false"/>
                <w:i w:val="false"/>
                <w:color w:val="000000"/>
                <w:sz w:val="20"/>
              </w:rPr>
              <w:t>басылым өнімдерінің сипаты мен құрылымы, баспадағы қазіргі технология процестерінің негіздері, негізгі құралдар мен материалдар негіздері, баспа, полиграфия технологиясы, баспа басып шығару тәсілдері, баспаның даму тарихы.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кітап-журнал шығару өнімдерінің әртүрлілігін;</w:t>
            </w:r>
            <w:r>
              <w:br/>
            </w:r>
            <w:r>
              <w:rPr>
                <w:rFonts w:ascii="Times New Roman"/>
                <w:b w:val="false"/>
                <w:i w:val="false"/>
                <w:color w:val="000000"/>
                <w:sz w:val="20"/>
              </w:rPr>
              <w:t xml:space="preserve">
- </w:t>
            </w:r>
            <w:r>
              <w:rPr>
                <w:rFonts w:ascii="Times New Roman"/>
                <w:b w:val="false"/>
                <w:i w:val="false"/>
                <w:color w:val="000000"/>
                <w:sz w:val="20"/>
              </w:rPr>
              <w:t>баспа-полиграфия терминдері;</w:t>
            </w:r>
            <w:r>
              <w:br/>
            </w:r>
            <w:r>
              <w:rPr>
                <w:rFonts w:ascii="Times New Roman"/>
                <w:b w:val="false"/>
                <w:i w:val="false"/>
                <w:color w:val="000000"/>
                <w:sz w:val="20"/>
              </w:rPr>
              <w:t xml:space="preserve">
- </w:t>
            </w:r>
            <w:r>
              <w:rPr>
                <w:rFonts w:ascii="Times New Roman"/>
                <w:b w:val="false"/>
                <w:i w:val="false"/>
                <w:color w:val="000000"/>
                <w:sz w:val="20"/>
              </w:rPr>
              <w:t>баспаға дейінгі, баспадан кейінгі, басылып шыққан кітап, журнал өнімдерінің қазіргі кездегі жағдайларының негізі;</w:t>
            </w:r>
            <w:r>
              <w:br/>
            </w:r>
            <w:r>
              <w:rPr>
                <w:rFonts w:ascii="Times New Roman"/>
                <w:b w:val="false"/>
                <w:i w:val="false"/>
                <w:color w:val="000000"/>
                <w:sz w:val="20"/>
              </w:rPr>
              <w:t xml:space="preserve">
- </w:t>
            </w:r>
            <w:r>
              <w:rPr>
                <w:rFonts w:ascii="Times New Roman"/>
                <w:b w:val="false"/>
                <w:i w:val="false"/>
                <w:color w:val="000000"/>
                <w:sz w:val="20"/>
              </w:rPr>
              <w:t xml:space="preserve">баспаның негізгі даму бағыттары.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 xml:space="preserve">нақты баспа өнімдерінің технологиялық жалпы сұлбасын жасау; </w:t>
            </w:r>
            <w:r>
              <w:br/>
            </w:r>
            <w:r>
              <w:rPr>
                <w:rFonts w:ascii="Times New Roman"/>
                <w:b w:val="false"/>
                <w:i w:val="false"/>
                <w:color w:val="000000"/>
                <w:sz w:val="20"/>
              </w:rPr>
              <w:t xml:space="preserve">
- </w:t>
            </w:r>
            <w:r>
              <w:rPr>
                <w:rFonts w:ascii="Times New Roman"/>
                <w:b w:val="false"/>
                <w:i w:val="false"/>
                <w:color w:val="000000"/>
                <w:sz w:val="20"/>
              </w:rPr>
              <w:t xml:space="preserve">кітап-журнал </w:t>
            </w:r>
            <w:r>
              <w:rPr>
                <w:rFonts w:ascii="Times New Roman"/>
                <w:b w:val="false"/>
                <w:i w:val="false"/>
                <w:color w:val="000000"/>
                <w:sz w:val="20"/>
              </w:rPr>
              <w:t>шығарылымдарының қарапайым есептерін шығара білу;</w:t>
            </w:r>
            <w:r>
              <w:br/>
            </w:r>
            <w:r>
              <w:rPr>
                <w:rFonts w:ascii="Times New Roman"/>
                <w:b w:val="false"/>
                <w:i w:val="false"/>
                <w:color w:val="000000"/>
                <w:sz w:val="20"/>
              </w:rPr>
              <w:t>
</w:t>
            </w:r>
            <w:r>
              <w:rPr>
                <w:rFonts w:ascii="Times New Roman"/>
                <w:b w:val="false"/>
                <w:i w:val="false"/>
                <w:color w:val="000000"/>
                <w:sz w:val="20"/>
              </w:rPr>
              <w:t>- баспа-полиграфиялық өлшемдердің негізгі бірліктерін пайдалану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негіздері, жарнама тақырыптарымен жұмыс – копирайтинг, РR- </w:t>
            </w:r>
            <w:r>
              <w:br/>
            </w:r>
            <w:r>
              <w:rPr>
                <w:rFonts w:ascii="Times New Roman"/>
                <w:b w:val="false"/>
                <w:i w:val="false"/>
                <w:color w:val="000000"/>
                <w:sz w:val="20"/>
              </w:rPr>
              <w:t>
</w:t>
            </w:r>
            <w:r>
              <w:rPr>
                <w:rFonts w:ascii="Times New Roman"/>
                <w:b w:val="false"/>
                <w:i w:val="false"/>
                <w:color w:val="000000"/>
                <w:sz w:val="20"/>
              </w:rPr>
              <w:t>копирайтинг теориясы, тақырыптармен жұмыс істей білу, ақпараттар жинау дағдысы, тақырыптар жазу, әртүрлі жарнама тақырыптарын жаза білу, компания ішіндегі жарнамалар. Компанияның РR негіздерімен танысу.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копирайтинг, негізгі категориялардың, терминдердің, түсініктерін білу;</w:t>
            </w:r>
            <w:r>
              <w:br/>
            </w:r>
            <w:r>
              <w:rPr>
                <w:rFonts w:ascii="Times New Roman"/>
                <w:b w:val="false"/>
                <w:i w:val="false"/>
                <w:color w:val="000000"/>
                <w:sz w:val="20"/>
              </w:rPr>
              <w:t>
</w:t>
            </w:r>
            <w:r>
              <w:rPr>
                <w:rFonts w:ascii="Times New Roman"/>
                <w:b w:val="false"/>
                <w:i w:val="false"/>
                <w:color w:val="000000"/>
                <w:sz w:val="20"/>
              </w:rPr>
              <w:t xml:space="preserve">- жарнама тақырыптарының негізгі түрлері мен формаларын, оларды құрастыру заңдылықтарын; </w:t>
            </w:r>
            <w:r>
              <w:br/>
            </w:r>
            <w:r>
              <w:rPr>
                <w:rFonts w:ascii="Times New Roman"/>
                <w:b w:val="false"/>
                <w:i w:val="false"/>
                <w:color w:val="000000"/>
                <w:sz w:val="20"/>
              </w:rPr>
              <w:t>
</w:t>
            </w:r>
            <w:r>
              <w:rPr>
                <w:rFonts w:ascii="Times New Roman"/>
                <w:b w:val="false"/>
                <w:i w:val="false"/>
                <w:color w:val="000000"/>
                <w:sz w:val="20"/>
              </w:rPr>
              <w:t xml:space="preserve">- жарнама тақырыптарының стилінің классификациясын; </w:t>
            </w:r>
            <w:r>
              <w:br/>
            </w:r>
            <w:r>
              <w:rPr>
                <w:rFonts w:ascii="Times New Roman"/>
                <w:b w:val="false"/>
                <w:i w:val="false"/>
                <w:color w:val="000000"/>
                <w:sz w:val="20"/>
              </w:rPr>
              <w:t>
</w:t>
            </w:r>
            <w:r>
              <w:rPr>
                <w:rFonts w:ascii="Times New Roman"/>
                <w:b w:val="false"/>
                <w:i w:val="false"/>
                <w:color w:val="000000"/>
                <w:sz w:val="20"/>
              </w:rPr>
              <w:t>Істей білу:</w:t>
            </w:r>
            <w:r>
              <w:br/>
            </w:r>
            <w:r>
              <w:rPr>
                <w:rFonts w:ascii="Times New Roman"/>
                <w:b w:val="false"/>
                <w:i w:val="false"/>
                <w:color w:val="000000"/>
                <w:sz w:val="20"/>
              </w:rPr>
              <w:t>
</w:t>
            </w:r>
            <w:r>
              <w:rPr>
                <w:rFonts w:ascii="Times New Roman"/>
                <w:b w:val="false"/>
                <w:i w:val="false"/>
                <w:color w:val="000000"/>
                <w:sz w:val="20"/>
              </w:rPr>
              <w:t xml:space="preserve">- әртүрлі тақырыптық өнімдерді жаза білу; </w:t>
            </w:r>
            <w:r>
              <w:br/>
            </w:r>
            <w:r>
              <w:rPr>
                <w:rFonts w:ascii="Times New Roman"/>
                <w:b w:val="false"/>
                <w:i w:val="false"/>
                <w:color w:val="000000"/>
                <w:sz w:val="20"/>
              </w:rPr>
              <w:t>
</w:t>
            </w:r>
            <w:r>
              <w:rPr>
                <w:rFonts w:ascii="Times New Roman"/>
                <w:b w:val="false"/>
                <w:i w:val="false"/>
                <w:color w:val="000000"/>
                <w:sz w:val="20"/>
              </w:rPr>
              <w:t xml:space="preserve">- тақырып жазуда нақты шешім қабылдау. </w:t>
            </w:r>
            <w:r>
              <w:br/>
            </w:r>
            <w:r>
              <w:rPr>
                <w:rFonts w:ascii="Times New Roman"/>
                <w:b w:val="false"/>
                <w:i w:val="false"/>
                <w:color w:val="000000"/>
                <w:sz w:val="20"/>
              </w:rPr>
              <w:t>
</w:t>
            </w:r>
            <w:r>
              <w:rPr>
                <w:rFonts w:ascii="Times New Roman"/>
                <w:b w:val="false"/>
                <w:i w:val="false"/>
                <w:color w:val="000000"/>
                <w:sz w:val="20"/>
              </w:rPr>
              <w:t xml:space="preserve">нақты баспа өнімдерін шығарудың технологиялық жұмыстарының жалпы сұлбасын жасау.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графикалық дизайны және жобалау</w:t>
            </w:r>
            <w:r>
              <w:br/>
            </w:r>
            <w:r>
              <w:rPr>
                <w:rFonts w:ascii="Times New Roman"/>
                <w:b w:val="false"/>
                <w:i w:val="false"/>
                <w:color w:val="000000"/>
                <w:sz w:val="20"/>
              </w:rPr>
              <w:t>
</w:t>
            </w:r>
            <w:r>
              <w:rPr>
                <w:rFonts w:ascii="Times New Roman"/>
                <w:b w:val="false"/>
                <w:i w:val="false"/>
                <w:color w:val="000000"/>
                <w:sz w:val="20"/>
              </w:rPr>
              <w:t>Кітап-журнал баспасы. Жарнама парақтары мен бүктемелері. Сыртқы жарнама, Автокөліктегі жарнама.</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жобалау сатылары; </w:t>
            </w:r>
            <w:r>
              <w:br/>
            </w:r>
            <w:r>
              <w:rPr>
                <w:rFonts w:ascii="Times New Roman"/>
                <w:b w:val="false"/>
                <w:i w:val="false"/>
                <w:color w:val="000000"/>
                <w:sz w:val="20"/>
              </w:rPr>
              <w:t>
</w:t>
            </w:r>
            <w:r>
              <w:rPr>
                <w:rFonts w:ascii="Times New Roman"/>
                <w:b w:val="false"/>
                <w:i w:val="false"/>
                <w:color w:val="000000"/>
                <w:sz w:val="20"/>
              </w:rPr>
              <w:t xml:space="preserve">- жарнамадағы жаңа үрдістер; </w:t>
            </w:r>
            <w:r>
              <w:br/>
            </w:r>
            <w:r>
              <w:rPr>
                <w:rFonts w:ascii="Times New Roman"/>
                <w:b w:val="false"/>
                <w:i w:val="false"/>
                <w:color w:val="000000"/>
                <w:sz w:val="20"/>
              </w:rPr>
              <w:t>
</w:t>
            </w:r>
            <w:r>
              <w:rPr>
                <w:rFonts w:ascii="Times New Roman"/>
                <w:b w:val="false"/>
                <w:i w:val="false"/>
                <w:color w:val="000000"/>
                <w:sz w:val="20"/>
              </w:rPr>
              <w:t xml:space="preserve">- баспа өнімдерін дайындау барысының жалпы технологиялық сұлбасын жасау; </w:t>
            </w:r>
            <w:r>
              <w:br/>
            </w:r>
            <w:r>
              <w:rPr>
                <w:rFonts w:ascii="Times New Roman"/>
                <w:b w:val="false"/>
                <w:i w:val="false"/>
                <w:color w:val="000000"/>
                <w:sz w:val="20"/>
              </w:rPr>
              <w:t>
</w:t>
            </w:r>
            <w:r>
              <w:rPr>
                <w:rFonts w:ascii="Times New Roman"/>
                <w:b w:val="false"/>
                <w:i w:val="false"/>
                <w:color w:val="000000"/>
                <w:sz w:val="20"/>
              </w:rPr>
              <w:t xml:space="preserve">- кітап-журнал өнімдері баспасының әртүрлілігі. </w:t>
            </w:r>
            <w:r>
              <w:br/>
            </w:r>
            <w:r>
              <w:rPr>
                <w:rFonts w:ascii="Times New Roman"/>
                <w:b w:val="false"/>
                <w:i w:val="false"/>
                <w:color w:val="000000"/>
                <w:sz w:val="20"/>
              </w:rPr>
              <w:t>
</w:t>
            </w:r>
            <w:r>
              <w:rPr>
                <w:rFonts w:ascii="Times New Roman"/>
                <w:b w:val="false"/>
                <w:i w:val="false"/>
                <w:color w:val="000000"/>
                <w:sz w:val="20"/>
              </w:rPr>
              <w:t>Істей білу:</w:t>
            </w:r>
            <w:r>
              <w:br/>
            </w:r>
            <w:r>
              <w:rPr>
                <w:rFonts w:ascii="Times New Roman"/>
                <w:b w:val="false"/>
                <w:i w:val="false"/>
                <w:color w:val="000000"/>
                <w:sz w:val="20"/>
              </w:rPr>
              <w:t>
</w:t>
            </w:r>
            <w:r>
              <w:rPr>
                <w:rFonts w:ascii="Times New Roman"/>
                <w:b w:val="false"/>
                <w:i w:val="false"/>
                <w:color w:val="000000"/>
                <w:sz w:val="20"/>
              </w:rPr>
              <w:t xml:space="preserve">- жарнама өнімдерін жобалауда барлық ұқсастық көздерін пайдалану; </w:t>
            </w:r>
            <w:r>
              <w:br/>
            </w:r>
            <w:r>
              <w:rPr>
                <w:rFonts w:ascii="Times New Roman"/>
                <w:b w:val="false"/>
                <w:i w:val="false"/>
                <w:color w:val="000000"/>
                <w:sz w:val="20"/>
              </w:rPr>
              <w:t>
</w:t>
            </w:r>
            <w:r>
              <w:rPr>
                <w:rFonts w:ascii="Times New Roman"/>
                <w:b w:val="false"/>
                <w:i w:val="false"/>
                <w:color w:val="000000"/>
                <w:sz w:val="20"/>
              </w:rPr>
              <w:t xml:space="preserve">- көркемдік шешімін табу; </w:t>
            </w:r>
            <w:r>
              <w:br/>
            </w:r>
            <w:r>
              <w:rPr>
                <w:rFonts w:ascii="Times New Roman"/>
                <w:b w:val="false"/>
                <w:i w:val="false"/>
                <w:color w:val="000000"/>
                <w:sz w:val="20"/>
              </w:rPr>
              <w:t>
</w:t>
            </w:r>
            <w:r>
              <w:rPr>
                <w:rFonts w:ascii="Times New Roman"/>
                <w:b w:val="false"/>
                <w:i w:val="false"/>
                <w:color w:val="000000"/>
                <w:sz w:val="20"/>
              </w:rPr>
              <w:t xml:space="preserve">- жарнама өнімдерінің үлгілерін жасау.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дизайн, қаріптер, беттеу және типографика </w:t>
            </w:r>
            <w:r>
              <w:rPr>
                <w:rFonts w:ascii="Times New Roman"/>
                <w:b w:val="false"/>
                <w:i w:val="false"/>
                <w:color w:val="000000"/>
                <w:sz w:val="20"/>
              </w:rPr>
              <w:t>AdobePotoshop. AdobeIllustrator. AdobeInDesign – жарнама өнімдерінде көрсете білу.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қаріп жазбасы; </w:t>
            </w:r>
            <w:r>
              <w:br/>
            </w:r>
            <w:r>
              <w:rPr>
                <w:rFonts w:ascii="Times New Roman"/>
                <w:b w:val="false"/>
                <w:i w:val="false"/>
                <w:color w:val="000000"/>
                <w:sz w:val="20"/>
              </w:rPr>
              <w:t>
</w:t>
            </w:r>
            <w:r>
              <w:rPr>
                <w:rFonts w:ascii="Times New Roman"/>
                <w:b w:val="false"/>
                <w:i w:val="false"/>
                <w:color w:val="000000"/>
                <w:sz w:val="20"/>
              </w:rPr>
              <w:t xml:space="preserve">- үйлестіру; </w:t>
            </w:r>
            <w:r>
              <w:br/>
            </w:r>
            <w:r>
              <w:rPr>
                <w:rFonts w:ascii="Times New Roman"/>
                <w:b w:val="false"/>
                <w:i w:val="false"/>
                <w:color w:val="000000"/>
                <w:sz w:val="20"/>
              </w:rPr>
              <w:t>
</w:t>
            </w:r>
            <w:r>
              <w:rPr>
                <w:rFonts w:ascii="Times New Roman"/>
                <w:b w:val="false"/>
                <w:i w:val="false"/>
                <w:color w:val="000000"/>
                <w:sz w:val="20"/>
              </w:rPr>
              <w:t xml:space="preserve">- жолақ түсіру; </w:t>
            </w:r>
            <w:r>
              <w:br/>
            </w:r>
            <w:r>
              <w:rPr>
                <w:rFonts w:ascii="Times New Roman"/>
                <w:b w:val="false"/>
                <w:i w:val="false"/>
                <w:color w:val="000000"/>
                <w:sz w:val="20"/>
              </w:rPr>
              <w:t>
</w:t>
            </w:r>
            <w:r>
              <w:rPr>
                <w:rFonts w:ascii="Times New Roman"/>
                <w:b w:val="false"/>
                <w:i w:val="false"/>
                <w:color w:val="000000"/>
                <w:sz w:val="20"/>
              </w:rPr>
              <w:t xml:space="preserve">- сурет бейнені құрастыру.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жарнама өнімдерін дайындауда компьютерлік бағдарламаны қолдану.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Баспаға дейінгі полиграфиялық жарнаманы көбейтуде техникалық құралдар кешенін пайдалану-</w:t>
            </w:r>
            <w:r>
              <w:br/>
            </w:r>
            <w:r>
              <w:rPr>
                <w:rFonts w:ascii="Times New Roman"/>
                <w:b w:val="false"/>
                <w:i w:val="false"/>
                <w:color w:val="000000"/>
                <w:sz w:val="20"/>
              </w:rPr>
              <w:t>
</w:t>
            </w:r>
            <w:r>
              <w:rPr>
                <w:rFonts w:ascii="Times New Roman"/>
                <w:b w:val="false"/>
                <w:i w:val="false"/>
                <w:color w:val="000000"/>
                <w:sz w:val="20"/>
              </w:rPr>
              <w:t>баспа өнімдерінің құрылысы мен сипаты – баспаның негізгі және арнайы түрлері, бейнелеу ақпараттарының тақырыптарын жөндеу, баспаға дейінгі цифрлар технологиясын пайдаланып, баспа өнімдерін дайындау.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баспа пішіндерінің әртүрлілігі; </w:t>
            </w:r>
            <w:r>
              <w:br/>
            </w:r>
            <w:r>
              <w:rPr>
                <w:rFonts w:ascii="Times New Roman"/>
                <w:b w:val="false"/>
                <w:i w:val="false"/>
                <w:color w:val="000000"/>
                <w:sz w:val="20"/>
              </w:rPr>
              <w:t>
</w:t>
            </w:r>
            <w:r>
              <w:rPr>
                <w:rFonts w:ascii="Times New Roman"/>
                <w:b w:val="false"/>
                <w:i w:val="false"/>
                <w:color w:val="000000"/>
                <w:sz w:val="20"/>
              </w:rPr>
              <w:t xml:space="preserve">- баспа өнімдерінің әртүрлілігі; </w:t>
            </w:r>
            <w:r>
              <w:br/>
            </w:r>
            <w:r>
              <w:rPr>
                <w:rFonts w:ascii="Times New Roman"/>
                <w:b w:val="false"/>
                <w:i w:val="false"/>
                <w:color w:val="000000"/>
                <w:sz w:val="20"/>
              </w:rPr>
              <w:t>
</w:t>
            </w:r>
            <w:r>
              <w:rPr>
                <w:rFonts w:ascii="Times New Roman"/>
                <w:b w:val="false"/>
                <w:i w:val="false"/>
                <w:color w:val="000000"/>
                <w:sz w:val="20"/>
              </w:rPr>
              <w:t xml:space="preserve">- әртүрлі басылымдардың құрылысы; </w:t>
            </w:r>
            <w:r>
              <w:br/>
            </w:r>
            <w:r>
              <w:rPr>
                <w:rFonts w:ascii="Times New Roman"/>
                <w:b w:val="false"/>
                <w:i w:val="false"/>
                <w:color w:val="000000"/>
                <w:sz w:val="20"/>
              </w:rPr>
              <w:t>
</w:t>
            </w:r>
            <w:r>
              <w:rPr>
                <w:rFonts w:ascii="Times New Roman"/>
                <w:b w:val="false"/>
                <w:i w:val="false"/>
                <w:color w:val="000000"/>
                <w:sz w:val="20"/>
              </w:rPr>
              <w:t xml:space="preserve">- баспаға, қабылдау өлшемдерінің бірліктері; </w:t>
            </w:r>
            <w:r>
              <w:br/>
            </w:r>
            <w:r>
              <w:rPr>
                <w:rFonts w:ascii="Times New Roman"/>
                <w:b w:val="false"/>
                <w:i w:val="false"/>
                <w:color w:val="000000"/>
                <w:sz w:val="20"/>
              </w:rPr>
              <w:t>
</w:t>
            </w:r>
            <w:r>
              <w:rPr>
                <w:rFonts w:ascii="Times New Roman"/>
                <w:b w:val="false"/>
                <w:i w:val="false"/>
                <w:color w:val="000000"/>
                <w:sz w:val="20"/>
              </w:rPr>
              <w:t xml:space="preserve">- тақырыптық және бейнелеу ақпараттарын өңдеу тәсілдері; </w:t>
            </w:r>
            <w:r>
              <w:br/>
            </w:r>
            <w:r>
              <w:rPr>
                <w:rFonts w:ascii="Times New Roman"/>
                <w:b w:val="false"/>
                <w:i w:val="false"/>
                <w:color w:val="000000"/>
                <w:sz w:val="20"/>
              </w:rPr>
              <w:t>
</w:t>
            </w:r>
            <w:r>
              <w:rPr>
                <w:rFonts w:ascii="Times New Roman"/>
                <w:b w:val="false"/>
                <w:i w:val="false"/>
                <w:color w:val="000000"/>
                <w:sz w:val="20"/>
              </w:rPr>
              <w:t xml:space="preserve">- тақырыптық және бейнелеу ақпараттарының электрондық әдістерін өңдеу; </w:t>
            </w:r>
            <w:r>
              <w:br/>
            </w:r>
            <w:r>
              <w:rPr>
                <w:rFonts w:ascii="Times New Roman"/>
                <w:b w:val="false"/>
                <w:i w:val="false"/>
                <w:color w:val="000000"/>
                <w:sz w:val="20"/>
              </w:rPr>
              <w:t>
</w:t>
            </w:r>
            <w:r>
              <w:rPr>
                <w:rFonts w:ascii="Times New Roman"/>
                <w:b w:val="false"/>
                <w:i w:val="false"/>
                <w:color w:val="000000"/>
                <w:sz w:val="20"/>
              </w:rPr>
              <w:t xml:space="preserve">- өңдеулердің құралдық және бағдарлық жағынан қамтамасыз ету; </w:t>
            </w:r>
            <w:r>
              <w:br/>
            </w:r>
            <w:r>
              <w:rPr>
                <w:rFonts w:ascii="Times New Roman"/>
                <w:b w:val="false"/>
                <w:i w:val="false"/>
                <w:color w:val="000000"/>
                <w:sz w:val="20"/>
              </w:rPr>
              <w:t>
</w:t>
            </w:r>
            <w:r>
              <w:rPr>
                <w:rFonts w:ascii="Times New Roman"/>
                <w:b w:val="false"/>
                <w:i w:val="false"/>
                <w:color w:val="000000"/>
                <w:sz w:val="20"/>
              </w:rPr>
              <w:t xml:space="preserve">- бағдарлық нысандарды СtF және СtР технологиясының негізінде дайындау.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басылымға дейінгі өнімдердің технологиялық сұлбасын жасау </w:t>
            </w:r>
            <w:r>
              <w:br/>
            </w:r>
            <w:r>
              <w:rPr>
                <w:rFonts w:ascii="Times New Roman"/>
                <w:b w:val="false"/>
                <w:i w:val="false"/>
                <w:color w:val="000000"/>
                <w:sz w:val="20"/>
              </w:rPr>
              <w:t>
</w:t>
            </w:r>
            <w:r>
              <w:rPr>
                <w:rFonts w:ascii="Times New Roman"/>
                <w:b w:val="false"/>
                <w:i w:val="false"/>
                <w:color w:val="000000"/>
                <w:sz w:val="20"/>
              </w:rPr>
              <w:t xml:space="preserve">- кітап-журнал басылымдарының есептеу өлшемдерін орындау; </w:t>
            </w:r>
            <w:r>
              <w:br/>
            </w:r>
            <w:r>
              <w:rPr>
                <w:rFonts w:ascii="Times New Roman"/>
                <w:b w:val="false"/>
                <w:i w:val="false"/>
                <w:color w:val="000000"/>
                <w:sz w:val="20"/>
              </w:rPr>
              <w:t>
</w:t>
            </w:r>
            <w:r>
              <w:rPr>
                <w:rFonts w:ascii="Times New Roman"/>
                <w:b w:val="false"/>
                <w:i w:val="false"/>
                <w:color w:val="000000"/>
                <w:sz w:val="20"/>
              </w:rPr>
              <w:t xml:space="preserve">- технологиялық шешімдердің техника-экономикалық негіздерін сауатты орындау.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Растрлық және векторлық графиканың компьютерлік өңдеулері, түстерге бөлу, интернет беттеріндегі дизайн бағдарламасы – CorelDRAW немесе AdobePotoshop жарнама өнімдерінде қолдану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растрлықтан векторлық графикаға ауыстыру; </w:t>
            </w:r>
            <w:r>
              <w:br/>
            </w:r>
            <w:r>
              <w:rPr>
                <w:rFonts w:ascii="Times New Roman"/>
                <w:b w:val="false"/>
                <w:i w:val="false"/>
                <w:color w:val="000000"/>
                <w:sz w:val="20"/>
              </w:rPr>
              <w:t>
</w:t>
            </w:r>
            <w:r>
              <w:rPr>
                <w:rFonts w:ascii="Times New Roman"/>
                <w:b w:val="false"/>
                <w:i w:val="false"/>
                <w:color w:val="000000"/>
                <w:sz w:val="20"/>
              </w:rPr>
              <w:t xml:space="preserve">- түске бөлу; </w:t>
            </w:r>
            <w:r>
              <w:br/>
            </w:r>
            <w:r>
              <w:rPr>
                <w:rFonts w:ascii="Times New Roman"/>
                <w:b w:val="false"/>
                <w:i w:val="false"/>
                <w:color w:val="000000"/>
                <w:sz w:val="20"/>
              </w:rPr>
              <w:t>
</w:t>
            </w:r>
            <w:r>
              <w:rPr>
                <w:rFonts w:ascii="Times New Roman"/>
                <w:b w:val="false"/>
                <w:i w:val="false"/>
                <w:color w:val="000000"/>
                <w:sz w:val="20"/>
              </w:rPr>
              <w:t xml:space="preserve">- өнім форматы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жарнама өнімін компьютерлік бағдарлама арқылы қолдана білу.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Ақ-қара және көркемсуреттердің техникасы- </w:t>
            </w:r>
            <w:r>
              <w:br/>
            </w:r>
            <w:r>
              <w:rPr>
                <w:rFonts w:ascii="Times New Roman"/>
                <w:b w:val="false"/>
                <w:i w:val="false"/>
                <w:color w:val="000000"/>
                <w:sz w:val="20"/>
              </w:rPr>
              <w:t>
</w:t>
            </w:r>
            <w:r>
              <w:rPr>
                <w:rFonts w:ascii="Times New Roman"/>
                <w:b w:val="false"/>
                <w:i w:val="false"/>
                <w:color w:val="000000"/>
                <w:sz w:val="20"/>
              </w:rPr>
              <w:t>Суреттің пайда болуы, сурет техникасының құрылысы. Қазіргі сурет жанры. Суретке түсіру ережелері: жарық, ракурс, шағармашылық әртүрлі жанрда жеке тартылым. Фотосуреттерді өңдеу. Цифрлық технологияның дамуы.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фотоісінің тарихы; </w:t>
            </w:r>
            <w:r>
              <w:br/>
            </w:r>
            <w:r>
              <w:rPr>
                <w:rFonts w:ascii="Times New Roman"/>
                <w:b w:val="false"/>
                <w:i w:val="false"/>
                <w:color w:val="000000"/>
                <w:sz w:val="20"/>
              </w:rPr>
              <w:t>
</w:t>
            </w:r>
            <w:r>
              <w:rPr>
                <w:rFonts w:ascii="Times New Roman"/>
                <w:b w:val="false"/>
                <w:i w:val="false"/>
                <w:color w:val="000000"/>
                <w:sz w:val="20"/>
              </w:rPr>
              <w:t xml:space="preserve">- фототехниканың құрылысы; </w:t>
            </w:r>
            <w:r>
              <w:br/>
            </w:r>
            <w:r>
              <w:rPr>
                <w:rFonts w:ascii="Times New Roman"/>
                <w:b w:val="false"/>
                <w:i w:val="false"/>
                <w:color w:val="000000"/>
                <w:sz w:val="20"/>
              </w:rPr>
              <w:t>
</w:t>
            </w:r>
            <w:r>
              <w:rPr>
                <w:rFonts w:ascii="Times New Roman"/>
                <w:b w:val="false"/>
                <w:i w:val="false"/>
                <w:color w:val="000000"/>
                <w:sz w:val="20"/>
              </w:rPr>
              <w:t xml:space="preserve">- фототүсірілімнің ережесі; </w:t>
            </w:r>
            <w:r>
              <w:br/>
            </w:r>
            <w:r>
              <w:rPr>
                <w:rFonts w:ascii="Times New Roman"/>
                <w:b w:val="false"/>
                <w:i w:val="false"/>
                <w:color w:val="000000"/>
                <w:sz w:val="20"/>
              </w:rPr>
              <w:t>
</w:t>
            </w:r>
            <w:r>
              <w:rPr>
                <w:rFonts w:ascii="Times New Roman"/>
                <w:b w:val="false"/>
                <w:i w:val="false"/>
                <w:color w:val="000000"/>
                <w:sz w:val="20"/>
              </w:rPr>
              <w:t xml:space="preserve">- фотожанрлар;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фототехникамен жұмысістеу; </w:t>
            </w:r>
            <w:r>
              <w:br/>
            </w:r>
            <w:r>
              <w:rPr>
                <w:rFonts w:ascii="Times New Roman"/>
                <w:b w:val="false"/>
                <w:i w:val="false"/>
                <w:color w:val="000000"/>
                <w:sz w:val="20"/>
              </w:rPr>
              <w:t>
</w:t>
            </w:r>
            <w:r>
              <w:rPr>
                <w:rFonts w:ascii="Times New Roman"/>
                <w:b w:val="false"/>
                <w:i w:val="false"/>
                <w:color w:val="000000"/>
                <w:sz w:val="20"/>
              </w:rPr>
              <w:t xml:space="preserve">- көркемфото жасай білу; </w:t>
            </w:r>
            <w:r>
              <w:br/>
            </w:r>
            <w:r>
              <w:rPr>
                <w:rFonts w:ascii="Times New Roman"/>
                <w:b w:val="false"/>
                <w:i w:val="false"/>
                <w:color w:val="000000"/>
                <w:sz w:val="20"/>
              </w:rPr>
              <w:t>
</w:t>
            </w:r>
            <w:r>
              <w:rPr>
                <w:rFonts w:ascii="Times New Roman"/>
                <w:b w:val="false"/>
                <w:i w:val="false"/>
                <w:color w:val="000000"/>
                <w:sz w:val="20"/>
              </w:rPr>
              <w:t xml:space="preserve">- компьютер бағдарламасының көмегімен фотосуретті өңдей білу.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Жарнамадағы материалтану және эргономика - </w:t>
            </w:r>
            <w:r>
              <w:br/>
            </w:r>
            <w:r>
              <w:rPr>
                <w:rFonts w:ascii="Times New Roman"/>
                <w:b w:val="false"/>
                <w:i w:val="false"/>
                <w:color w:val="000000"/>
                <w:sz w:val="20"/>
              </w:rPr>
              <w:t>
</w:t>
            </w:r>
            <w:r>
              <w:rPr>
                <w:rFonts w:ascii="Times New Roman"/>
                <w:b w:val="false"/>
                <w:i w:val="false"/>
                <w:color w:val="000000"/>
                <w:sz w:val="20"/>
              </w:rPr>
              <w:t xml:space="preserve">Дайын өнімнің төмен құнында талап етілетін пайдалану сипаттамаларын қамтамасыз етуге қабілетті конструкциялы материалдарды тиімді пайдалану үшін теориялық негіздерді қалыптастыру; полиграфиялық материалдардың құрамы мен дайындалу режиміне байланысты олардың құрылымы мен қасиеттерін анықтайтын негізгі заңдылықтарды оқып білу. </w:t>
            </w:r>
            <w:r>
              <w:br/>
            </w:r>
            <w:r>
              <w:rPr>
                <w:rFonts w:ascii="Times New Roman"/>
                <w:b w:val="false"/>
                <w:i w:val="false"/>
                <w:color w:val="000000"/>
                <w:sz w:val="20"/>
              </w:rPr>
              <w:t>
</w:t>
            </w:r>
            <w:r>
              <w:rPr>
                <w:rFonts w:ascii="Times New Roman"/>
                <w:b w:val="false"/>
                <w:i w:val="false"/>
                <w:color w:val="000000"/>
                <w:sz w:val="20"/>
              </w:rPr>
              <w:t>Жеке мақсаттары – материалдардың негізгі қасиеттерін бақылаудың және кіріс бақылауын ұйымдастырудың тәжірибелік дағдыларын, материалға деген қажеттілікті есептеуді үйрету.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негізгі материалдардың физикалық және физика-химиялық қасиеттерінің кешенін;</w:t>
            </w:r>
            <w:r>
              <w:br/>
            </w:r>
            <w:r>
              <w:rPr>
                <w:rFonts w:ascii="Times New Roman"/>
                <w:b w:val="false"/>
                <w:i w:val="false"/>
                <w:color w:val="000000"/>
                <w:sz w:val="20"/>
              </w:rPr>
              <w:t>
</w:t>
            </w:r>
            <w:r>
              <w:rPr>
                <w:rFonts w:ascii="Times New Roman"/>
                <w:b w:val="false"/>
                <w:i w:val="false"/>
                <w:color w:val="000000"/>
                <w:sz w:val="20"/>
              </w:rPr>
              <w:t>- полиграфиялық материалдардың негізгі сипаттамалары мен МемСТ талаптарын;</w:t>
            </w:r>
            <w:r>
              <w:br/>
            </w:r>
            <w:r>
              <w:rPr>
                <w:rFonts w:ascii="Times New Roman"/>
                <w:b w:val="false"/>
                <w:i w:val="false"/>
                <w:color w:val="000000"/>
                <w:sz w:val="20"/>
              </w:rPr>
              <w:t>
</w:t>
            </w:r>
            <w:r>
              <w:rPr>
                <w:rFonts w:ascii="Times New Roman"/>
                <w:b w:val="false"/>
                <w:i w:val="false"/>
                <w:color w:val="000000"/>
                <w:sz w:val="20"/>
              </w:rPr>
              <w:t>- өнеркәсіптерда пайдаланылатын материалдардың ассортиментін және олардың болашақ дамуын;</w:t>
            </w:r>
            <w:r>
              <w:br/>
            </w:r>
            <w:r>
              <w:rPr>
                <w:rFonts w:ascii="Times New Roman"/>
                <w:b w:val="false"/>
                <w:i w:val="false"/>
                <w:color w:val="000000"/>
                <w:sz w:val="20"/>
              </w:rPr>
              <w:t>
</w:t>
            </w:r>
            <w:r>
              <w:rPr>
                <w:rFonts w:ascii="Times New Roman"/>
                <w:b w:val="false"/>
                <w:i w:val="false"/>
                <w:color w:val="000000"/>
                <w:sz w:val="20"/>
              </w:rPr>
              <w:t>- полиграфиялық материалдарды таңдаудың негізгі белгілерін білуі тиіс;</w:t>
            </w:r>
            <w:r>
              <w:br/>
            </w:r>
            <w:r>
              <w:rPr>
                <w:rFonts w:ascii="Times New Roman"/>
                <w:b w:val="false"/>
                <w:i w:val="false"/>
                <w:color w:val="000000"/>
                <w:sz w:val="20"/>
              </w:rPr>
              <w:t>
</w:t>
            </w:r>
            <w:r>
              <w:rPr>
                <w:rFonts w:ascii="Times New Roman"/>
                <w:b w:val="false"/>
                <w:i w:val="false"/>
                <w:color w:val="000000"/>
                <w:sz w:val="20"/>
              </w:rPr>
              <w:t>- эргономика негіздері.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арнайы терминологияны;</w:t>
            </w:r>
            <w:r>
              <w:br/>
            </w:r>
            <w:r>
              <w:rPr>
                <w:rFonts w:ascii="Times New Roman"/>
                <w:b w:val="false"/>
                <w:i w:val="false"/>
                <w:color w:val="000000"/>
                <w:sz w:val="20"/>
              </w:rPr>
              <w:t>
</w:t>
            </w:r>
            <w:r>
              <w:rPr>
                <w:rFonts w:ascii="Times New Roman"/>
                <w:b w:val="false"/>
                <w:i w:val="false"/>
                <w:color w:val="000000"/>
                <w:sz w:val="20"/>
              </w:rPr>
              <w:t>- негізгі материалдардың қасиеттерін сынау әдістерін;</w:t>
            </w:r>
            <w:r>
              <w:br/>
            </w:r>
            <w:r>
              <w:rPr>
                <w:rFonts w:ascii="Times New Roman"/>
                <w:b w:val="false"/>
                <w:i w:val="false"/>
                <w:color w:val="000000"/>
                <w:sz w:val="20"/>
              </w:rPr>
              <w:t>
</w:t>
            </w:r>
            <w:r>
              <w:rPr>
                <w:rFonts w:ascii="Times New Roman"/>
                <w:b w:val="false"/>
                <w:i w:val="false"/>
                <w:color w:val="000000"/>
                <w:sz w:val="20"/>
              </w:rPr>
              <w:t>- материалдарды кіріс бақылауды ұйымдастыру әдістерін және принциптерін игеруі тиіс;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тарихы – Антикалық және Ортағасырлық жарнама тарихы, фотосурет, фотомеханика. Плакат пайда болуы. ХХ ғасыр плакаты. Алғашқы газеттер мен журналдар, олардың жарнамасы, АҚШ жарнамасы, Батыс Еуропа. БАҚ жарнамасы. Интернеттегі жарнама.</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жарнама сипатының ерекшелігі; </w:t>
            </w:r>
            <w:r>
              <w:br/>
            </w:r>
            <w:r>
              <w:rPr>
                <w:rFonts w:ascii="Times New Roman"/>
                <w:b w:val="false"/>
                <w:i w:val="false"/>
                <w:color w:val="000000"/>
                <w:sz w:val="20"/>
              </w:rPr>
              <w:t>
</w:t>
            </w:r>
            <w:r>
              <w:rPr>
                <w:rFonts w:ascii="Times New Roman"/>
                <w:b w:val="false"/>
                <w:i w:val="false"/>
                <w:color w:val="000000"/>
                <w:sz w:val="20"/>
              </w:rPr>
              <w:t xml:space="preserve">- жарнаманың негізгі түрі; </w:t>
            </w:r>
            <w:r>
              <w:br/>
            </w:r>
            <w:r>
              <w:rPr>
                <w:rFonts w:ascii="Times New Roman"/>
                <w:b w:val="false"/>
                <w:i w:val="false"/>
                <w:color w:val="000000"/>
                <w:sz w:val="20"/>
              </w:rPr>
              <w:t>
</w:t>
            </w:r>
            <w:r>
              <w:rPr>
                <w:rFonts w:ascii="Times New Roman"/>
                <w:b w:val="false"/>
                <w:i w:val="false"/>
                <w:color w:val="000000"/>
                <w:sz w:val="20"/>
              </w:rPr>
              <w:t xml:space="preserve">- плакат тарихы; </w:t>
            </w:r>
            <w:r>
              <w:br/>
            </w:r>
            <w:r>
              <w:rPr>
                <w:rFonts w:ascii="Times New Roman"/>
                <w:b w:val="false"/>
                <w:i w:val="false"/>
                <w:color w:val="000000"/>
                <w:sz w:val="20"/>
              </w:rPr>
              <w:t>
</w:t>
            </w:r>
            <w:r>
              <w:rPr>
                <w:rFonts w:ascii="Times New Roman"/>
                <w:b w:val="false"/>
                <w:i w:val="false"/>
                <w:color w:val="000000"/>
                <w:sz w:val="20"/>
              </w:rPr>
              <w:t xml:space="preserve">- фотосурет тарихы.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жарнама түрін айыра білу; </w:t>
            </w:r>
            <w:r>
              <w:br/>
            </w:r>
            <w:r>
              <w:rPr>
                <w:rFonts w:ascii="Times New Roman"/>
                <w:b w:val="false"/>
                <w:i w:val="false"/>
                <w:color w:val="000000"/>
                <w:sz w:val="20"/>
              </w:rPr>
              <w:t>
</w:t>
            </w:r>
            <w:r>
              <w:rPr>
                <w:rFonts w:ascii="Times New Roman"/>
                <w:b w:val="false"/>
                <w:i w:val="false"/>
                <w:color w:val="000000"/>
                <w:sz w:val="20"/>
              </w:rPr>
              <w:t xml:space="preserve">- қаріптердің үйлесу ерекшелігін табу; </w:t>
            </w:r>
            <w:r>
              <w:br/>
            </w:r>
            <w:r>
              <w:rPr>
                <w:rFonts w:ascii="Times New Roman"/>
                <w:b w:val="false"/>
                <w:i w:val="false"/>
                <w:color w:val="000000"/>
                <w:sz w:val="20"/>
              </w:rPr>
              <w:t>
</w:t>
            </w:r>
            <w:r>
              <w:rPr>
                <w:rFonts w:ascii="Times New Roman"/>
                <w:b w:val="false"/>
                <w:i w:val="false"/>
                <w:color w:val="000000"/>
                <w:sz w:val="20"/>
              </w:rPr>
              <w:t xml:space="preserve">- шығармашылықта қолдана білу.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3.4.1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Шынайы бейнеден суреттеу. Натюрморт – графика, кескіндеме (гуашь); табиғат – сулы бояу; қарандаш, сангина, тушь және т.б. графика түрлерімен аңдардың және адам денесінің қозғалыстағы бейнесінің суретін салу;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кескіндемедегі сулы бояу техникасымен қолдана білу; </w:t>
            </w:r>
            <w:r>
              <w:br/>
            </w:r>
            <w:r>
              <w:rPr>
                <w:rFonts w:ascii="Times New Roman"/>
                <w:b w:val="false"/>
                <w:i w:val="false"/>
                <w:color w:val="000000"/>
                <w:sz w:val="20"/>
              </w:rPr>
              <w:t>
</w:t>
            </w:r>
            <w:r>
              <w:rPr>
                <w:rFonts w:ascii="Times New Roman"/>
                <w:b w:val="false"/>
                <w:i w:val="false"/>
                <w:color w:val="000000"/>
                <w:sz w:val="20"/>
              </w:rPr>
              <w:t xml:space="preserve">- кескіндемедегі гуаш, темпера және майлы бояу техникаларымен қолданабілу; </w:t>
            </w:r>
            <w:r>
              <w:br/>
            </w:r>
            <w:r>
              <w:rPr>
                <w:rFonts w:ascii="Times New Roman"/>
                <w:b w:val="false"/>
                <w:i w:val="false"/>
                <w:color w:val="000000"/>
                <w:sz w:val="20"/>
              </w:rPr>
              <w:t>
</w:t>
            </w:r>
            <w:r>
              <w:rPr>
                <w:rFonts w:ascii="Times New Roman"/>
                <w:b w:val="false"/>
                <w:i w:val="false"/>
                <w:color w:val="000000"/>
                <w:sz w:val="20"/>
              </w:rPr>
              <w:t>- сызықтық және кеңістіктегі</w:t>
            </w:r>
            <w:r>
              <w:br/>
            </w:r>
            <w:r>
              <w:rPr>
                <w:rFonts w:ascii="Times New Roman"/>
                <w:b w:val="false"/>
                <w:i w:val="false"/>
                <w:color w:val="000000"/>
                <w:sz w:val="20"/>
              </w:rPr>
              <w:t>
</w:t>
            </w:r>
            <w:r>
              <w:rPr>
                <w:rFonts w:ascii="Times New Roman"/>
                <w:b w:val="false"/>
                <w:i w:val="false"/>
                <w:color w:val="000000"/>
                <w:sz w:val="20"/>
              </w:rPr>
              <w:t>перспектива заңдылықтарын қолдану;</w:t>
            </w:r>
            <w:r>
              <w:br/>
            </w:r>
            <w:r>
              <w:rPr>
                <w:rFonts w:ascii="Times New Roman"/>
                <w:b w:val="false"/>
                <w:i w:val="false"/>
                <w:color w:val="000000"/>
                <w:sz w:val="20"/>
              </w:rPr>
              <w:t>
</w:t>
            </w:r>
            <w:r>
              <w:rPr>
                <w:rFonts w:ascii="Times New Roman"/>
                <w:b w:val="false"/>
                <w:i w:val="false"/>
                <w:color w:val="000000"/>
                <w:sz w:val="20"/>
              </w:rPr>
              <w:t>- адам бейнесі мен адам денесінің бейнесін суреттегенде жарық пен көлеңкенің моделировка заңдылықтарын қолдану;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өз бетінше шығармашылық жұмысын жасау үшін мықты негіз қалау керек;</w:t>
            </w:r>
            <w:r>
              <w:br/>
            </w:r>
            <w:r>
              <w:rPr>
                <w:rFonts w:ascii="Times New Roman"/>
                <w:b w:val="false"/>
                <w:i w:val="false"/>
                <w:color w:val="000000"/>
                <w:sz w:val="20"/>
              </w:rPr>
              <w:t>
</w:t>
            </w:r>
            <w:r>
              <w:rPr>
                <w:rFonts w:ascii="Times New Roman"/>
                <w:b w:val="false"/>
                <w:i w:val="false"/>
                <w:color w:val="000000"/>
                <w:sz w:val="20"/>
              </w:rPr>
              <w:t>- кескіндеме мен сурет сабақтарында жинаған және алған білімдерін одан әрі жетілдіруді.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r>
              <w:br/>
            </w:r>
            <w:r>
              <w:rPr>
                <w:rFonts w:ascii="Times New Roman"/>
                <w:b w:val="false"/>
                <w:i w:val="false"/>
                <w:color w:val="000000"/>
                <w:sz w:val="20"/>
              </w:rPr>
              <w:t>
</w:t>
            </w:r>
            <w:r>
              <w:rPr>
                <w:rFonts w:ascii="Times New Roman"/>
                <w:b w:val="false"/>
                <w:i w:val="false"/>
                <w:color w:val="000000"/>
                <w:sz w:val="20"/>
              </w:rPr>
              <w:t>Мұражайға бару.</w:t>
            </w:r>
            <w:r>
              <w:br/>
            </w:r>
            <w:r>
              <w:rPr>
                <w:rFonts w:ascii="Times New Roman"/>
                <w:b w:val="false"/>
                <w:i w:val="false"/>
                <w:color w:val="000000"/>
                <w:sz w:val="20"/>
              </w:rPr>
              <w:t>
</w:t>
            </w:r>
            <w:r>
              <w:rPr>
                <w:rFonts w:ascii="Times New Roman"/>
                <w:b w:val="false"/>
                <w:i w:val="false"/>
                <w:color w:val="000000"/>
                <w:sz w:val="20"/>
              </w:rPr>
              <w:t>Қала көрінісі. Бұрынғы шеберлердің жұмыстарын көшіру. Қазіргі заман график суретшілерінің жұмыстарынан көшірме. Сулы бояу, линогравюра және киім үлгілерін еркін тақырыпта орындау.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 туындыларын жанрларға бөліп, айыра білу;</w:t>
            </w:r>
            <w:r>
              <w:br/>
            </w:r>
            <w:r>
              <w:rPr>
                <w:rFonts w:ascii="Times New Roman"/>
                <w:b w:val="false"/>
                <w:i w:val="false"/>
                <w:color w:val="000000"/>
                <w:sz w:val="20"/>
              </w:rPr>
              <w:t>
</w:t>
            </w:r>
            <w:r>
              <w:rPr>
                <w:rFonts w:ascii="Times New Roman"/>
                <w:b w:val="false"/>
                <w:i w:val="false"/>
                <w:color w:val="000000"/>
                <w:sz w:val="20"/>
              </w:rPr>
              <w:t>- көшірме жұмыстарын жасау;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әлемдегі эстетикалық құндылықтарды біліп және оларды бағалай білу;</w:t>
            </w:r>
            <w:r>
              <w:br/>
            </w:r>
            <w:r>
              <w:rPr>
                <w:rFonts w:ascii="Times New Roman"/>
                <w:b w:val="false"/>
                <w:i w:val="false"/>
                <w:color w:val="000000"/>
                <w:sz w:val="20"/>
              </w:rPr>
              <w:t>
</w:t>
            </w:r>
            <w:r>
              <w:rPr>
                <w:rFonts w:ascii="Times New Roman"/>
                <w:b w:val="false"/>
                <w:i w:val="false"/>
                <w:color w:val="000000"/>
                <w:sz w:val="20"/>
              </w:rPr>
              <w:t>- әлемдік өнер туындыларының пішімдері, стильдері, және түрлері жайында әңгімелесу.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3.4.1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Өндірістік-шығармашылық практика</w:t>
            </w:r>
            <w:r>
              <w:br/>
            </w:r>
            <w:r>
              <w:rPr>
                <w:rFonts w:ascii="Times New Roman"/>
                <w:b w:val="false"/>
                <w:i w:val="false"/>
                <w:color w:val="000000"/>
                <w:sz w:val="20"/>
              </w:rPr>
              <w:t>
</w:t>
            </w:r>
            <w:r>
              <w:rPr>
                <w:rFonts w:ascii="Times New Roman"/>
                <w:b w:val="false"/>
                <w:i w:val="false"/>
                <w:color w:val="000000"/>
                <w:sz w:val="20"/>
              </w:rPr>
              <w:t>Кәсіпкерліктің құрылымымен, жабдықтарымен және материалдарымен танысу.</w:t>
            </w:r>
            <w:r>
              <w:br/>
            </w:r>
            <w:r>
              <w:rPr>
                <w:rFonts w:ascii="Times New Roman"/>
                <w:b w:val="false"/>
                <w:i w:val="false"/>
                <w:color w:val="000000"/>
                <w:sz w:val="20"/>
              </w:rPr>
              <w:t>
</w:t>
            </w:r>
            <w:r>
              <w:rPr>
                <w:rFonts w:ascii="Times New Roman"/>
                <w:b w:val="false"/>
                <w:i w:val="false"/>
                <w:color w:val="000000"/>
                <w:sz w:val="20"/>
              </w:rPr>
              <w:t>Дизайнер ретінде жұмыс істеу.</w:t>
            </w:r>
            <w:r>
              <w:br/>
            </w:r>
            <w:r>
              <w:rPr>
                <w:rFonts w:ascii="Times New Roman"/>
                <w:b w:val="false"/>
                <w:i w:val="false"/>
                <w:color w:val="000000"/>
                <w:sz w:val="20"/>
              </w:rPr>
              <w:t>
</w:t>
            </w:r>
            <w:r>
              <w:rPr>
                <w:rFonts w:ascii="Times New Roman"/>
                <w:b w:val="false"/>
                <w:i w:val="false"/>
                <w:color w:val="000000"/>
                <w:sz w:val="20"/>
              </w:rPr>
              <w:t>Дизайнер ретінде жасалынған жұмыстарға есеп беру.</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шеберлікті жетілдіру;</w:t>
            </w:r>
            <w:r>
              <w:br/>
            </w:r>
            <w:r>
              <w:rPr>
                <w:rFonts w:ascii="Times New Roman"/>
                <w:b w:val="false"/>
                <w:i w:val="false"/>
                <w:color w:val="000000"/>
                <w:sz w:val="20"/>
              </w:rPr>
              <w:t>
</w:t>
            </w:r>
            <w:r>
              <w:rPr>
                <w:rFonts w:ascii="Times New Roman"/>
                <w:b w:val="false"/>
                <w:i w:val="false"/>
                <w:color w:val="000000"/>
                <w:sz w:val="20"/>
              </w:rPr>
              <w:t>- өздігінше жұмысқа деген шығармашылық ынтаны арттыру;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тәжірибелік іс-әрекеттерде теориялық білімді қолдану;</w:t>
            </w:r>
            <w:r>
              <w:br/>
            </w:r>
            <w:r>
              <w:rPr>
                <w:rFonts w:ascii="Times New Roman"/>
                <w:b w:val="false"/>
                <w:i w:val="false"/>
                <w:color w:val="000000"/>
                <w:sz w:val="20"/>
              </w:rPr>
              <w:t>
</w:t>
            </w:r>
            <w:r>
              <w:rPr>
                <w:rFonts w:ascii="Times New Roman"/>
                <w:b w:val="false"/>
                <w:i w:val="false"/>
                <w:color w:val="000000"/>
                <w:sz w:val="20"/>
              </w:rPr>
              <w:t>- әр түрлі материалдарды көмкеру технологиясының амалдарын зерттеу.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Дизайнердің көмекшісі ретінде жұмыс істеу. Диплом жобасы бойынша берілген тақырыптың жобалық және нормативтік материалдарын зерттеу. Диплом жобасына арналған материалдарды жүйелеу.</w:t>
            </w:r>
            <w:r>
              <w:br/>
            </w:r>
            <w:r>
              <w:rPr>
                <w:rFonts w:ascii="Times New Roman"/>
                <w:b w:val="false"/>
                <w:i w:val="false"/>
                <w:color w:val="000000"/>
                <w:sz w:val="20"/>
              </w:rPr>
              <w:t>
</w:t>
            </w:r>
            <w:r>
              <w:rPr>
                <w:rFonts w:ascii="Times New Roman"/>
                <w:b w:val="false"/>
                <w:i w:val="false"/>
                <w:color w:val="000000"/>
                <w:sz w:val="20"/>
              </w:rPr>
              <w:t>Дипломдық жобаны орындауға арналған бастапқы материалдарға: күнделік түрінде өткізілген тәжірбие жұмыстардан есеп беру, болашақ диплом жобасына арналған материалдар, реферат түрінде рәсімдеу жұмыстары жатады</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зерттеу жұмыстарымен айналысу;</w:t>
            </w:r>
            <w:r>
              <w:br/>
            </w:r>
            <w:r>
              <w:rPr>
                <w:rFonts w:ascii="Times New Roman"/>
                <w:b w:val="false"/>
                <w:i w:val="false"/>
                <w:color w:val="000000"/>
                <w:sz w:val="20"/>
              </w:rPr>
              <w:t>
</w:t>
            </w:r>
            <w:r>
              <w:rPr>
                <w:rFonts w:ascii="Times New Roman"/>
                <w:b w:val="false"/>
                <w:i w:val="false"/>
                <w:color w:val="000000"/>
                <w:sz w:val="20"/>
              </w:rPr>
              <w:t>- бастапқы материалдарды жинау;</w:t>
            </w:r>
            <w:r>
              <w:br/>
            </w:r>
            <w:r>
              <w:rPr>
                <w:rFonts w:ascii="Times New Roman"/>
                <w:b w:val="false"/>
                <w:i w:val="false"/>
                <w:color w:val="000000"/>
                <w:sz w:val="20"/>
              </w:rPr>
              <w:t>
</w:t>
            </w:r>
            <w:r>
              <w:rPr>
                <w:rFonts w:ascii="Times New Roman"/>
                <w:b w:val="false"/>
                <w:i w:val="false"/>
                <w:color w:val="000000"/>
                <w:sz w:val="20"/>
              </w:rPr>
              <w:t>- жиналған материалдарға талдау және құрылым жасау;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жұмыстары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5.1</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Дизайн-жобасына нобайларды жасап шығу. Жобаның басты элементері. Жалпы көркемдік және шығармашылық көздеген  мақсатты жетілдіру. Реңдік және түстік шешім қабылдау. Жобаның басты бөлшектерін жасап шығу. Графикалық бөлімін жетілдіру.Жобаның макетін жасап 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өзбетіншілік шығармашылық көз қарасты жетілдіру;</w:t>
            </w:r>
            <w:r>
              <w:br/>
            </w:r>
            <w:r>
              <w:rPr>
                <w:rFonts w:ascii="Times New Roman"/>
                <w:b w:val="false"/>
                <w:i w:val="false"/>
                <w:color w:val="000000"/>
                <w:sz w:val="20"/>
              </w:rPr>
              <w:t>
</w:t>
            </w:r>
            <w:r>
              <w:rPr>
                <w:rFonts w:ascii="Times New Roman"/>
                <w:b w:val="false"/>
                <w:i w:val="false"/>
                <w:color w:val="000000"/>
                <w:sz w:val="20"/>
              </w:rPr>
              <w:t>- концептуальды ой-өрісті жетілдіру;</w:t>
            </w:r>
            <w:r>
              <w:br/>
            </w:r>
            <w:r>
              <w:rPr>
                <w:rFonts w:ascii="Times New Roman"/>
                <w:b w:val="false"/>
                <w:i w:val="false"/>
                <w:color w:val="000000"/>
                <w:sz w:val="20"/>
              </w:rPr>
              <w:t>
</w:t>
            </w:r>
            <w:r>
              <w:rPr>
                <w:rFonts w:ascii="Times New Roman"/>
                <w:b w:val="false"/>
                <w:i w:val="false"/>
                <w:color w:val="000000"/>
                <w:sz w:val="20"/>
              </w:rPr>
              <w:t>- бейнелі-көркемдік ой-өрісті дамыту;</w:t>
            </w:r>
            <w:r>
              <w:br/>
            </w:r>
            <w:r>
              <w:rPr>
                <w:rFonts w:ascii="Times New Roman"/>
                <w:b w:val="false"/>
                <w:i w:val="false"/>
                <w:color w:val="000000"/>
                <w:sz w:val="20"/>
              </w:rPr>
              <w:t>
</w:t>
            </w:r>
            <w:r>
              <w:rPr>
                <w:rFonts w:ascii="Times New Roman"/>
                <w:b w:val="false"/>
                <w:i w:val="false"/>
                <w:color w:val="000000"/>
                <w:sz w:val="20"/>
              </w:rPr>
              <w:t>- жалпы жобаның реңдік шешімін табу;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5.2</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Дизайн-жобасына нобайларды жасап шығу. Жалпы көркемдік және шығармашылық көздеген  мақсатты жетілдіру. Дизайн-жобасының  басты құрылымдары. Графикалық бөлімін жетілдіру. Белгі және логотипті жетілдіру. Реңдік шешім.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өзбетіншілік шығармашылық көз қарасты жетілдіру;</w:t>
            </w:r>
            <w:r>
              <w:br/>
            </w:r>
            <w:r>
              <w:rPr>
                <w:rFonts w:ascii="Times New Roman"/>
                <w:b w:val="false"/>
                <w:i w:val="false"/>
                <w:color w:val="000000"/>
                <w:sz w:val="20"/>
              </w:rPr>
              <w:t>
</w:t>
            </w:r>
            <w:r>
              <w:rPr>
                <w:rFonts w:ascii="Times New Roman"/>
                <w:b w:val="false"/>
                <w:i w:val="false"/>
                <w:color w:val="000000"/>
                <w:sz w:val="20"/>
              </w:rPr>
              <w:t>- концептуальды ой-өрісті жетілдіру;</w:t>
            </w:r>
            <w:r>
              <w:br/>
            </w:r>
            <w:r>
              <w:rPr>
                <w:rFonts w:ascii="Times New Roman"/>
                <w:b w:val="false"/>
                <w:i w:val="false"/>
                <w:color w:val="000000"/>
                <w:sz w:val="20"/>
              </w:rPr>
              <w:t>
</w:t>
            </w:r>
            <w:r>
              <w:rPr>
                <w:rFonts w:ascii="Times New Roman"/>
                <w:b w:val="false"/>
                <w:i w:val="false"/>
                <w:color w:val="000000"/>
                <w:sz w:val="20"/>
              </w:rPr>
              <w:t>- бейнелі-көркемдік ой-өрісті дамыту;</w:t>
            </w:r>
            <w:r>
              <w:br/>
            </w:r>
            <w:r>
              <w:rPr>
                <w:rFonts w:ascii="Times New Roman"/>
                <w:b w:val="false"/>
                <w:i w:val="false"/>
                <w:color w:val="000000"/>
                <w:sz w:val="20"/>
              </w:rPr>
              <w:t>
</w:t>
            </w:r>
            <w:r>
              <w:rPr>
                <w:rFonts w:ascii="Times New Roman"/>
                <w:b w:val="false"/>
                <w:i w:val="false"/>
                <w:color w:val="000000"/>
                <w:sz w:val="20"/>
              </w:rPr>
              <w:t>- жалпы жобаның реңдік шешімін табу;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5.3</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нобайын жасау. Бұйымның құрылысының құрастырылуын жасау. Моделдеу. Бұйымның жайылып салынуы, қиылып пішілуі және белгілеп қойылуы.Тігу.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деген өзбетіншілік шығармашылық көз қарасты жетілдіру;</w:t>
            </w:r>
            <w:r>
              <w:br/>
            </w:r>
            <w:r>
              <w:rPr>
                <w:rFonts w:ascii="Times New Roman"/>
                <w:b w:val="false"/>
                <w:i w:val="false"/>
                <w:color w:val="000000"/>
                <w:sz w:val="20"/>
              </w:rPr>
              <w:t>
</w:t>
            </w:r>
            <w:r>
              <w:rPr>
                <w:rFonts w:ascii="Times New Roman"/>
                <w:b w:val="false"/>
                <w:i w:val="false"/>
                <w:color w:val="000000"/>
                <w:sz w:val="20"/>
              </w:rPr>
              <w:t>- концептуальды ой-өрісті жетілдіру;</w:t>
            </w:r>
            <w:r>
              <w:br/>
            </w:r>
            <w:r>
              <w:rPr>
                <w:rFonts w:ascii="Times New Roman"/>
                <w:b w:val="false"/>
                <w:i w:val="false"/>
                <w:color w:val="000000"/>
                <w:sz w:val="20"/>
              </w:rPr>
              <w:t>
</w:t>
            </w:r>
            <w:r>
              <w:rPr>
                <w:rFonts w:ascii="Times New Roman"/>
                <w:b w:val="false"/>
                <w:i w:val="false"/>
                <w:color w:val="000000"/>
                <w:sz w:val="20"/>
              </w:rPr>
              <w:t>- бейнелі-көркемдік ой-өрісті дамыту;</w:t>
            </w:r>
            <w:r>
              <w:br/>
            </w:r>
            <w:r>
              <w:rPr>
                <w:rFonts w:ascii="Times New Roman"/>
                <w:b w:val="false"/>
                <w:i w:val="false"/>
                <w:color w:val="000000"/>
                <w:sz w:val="20"/>
              </w:rPr>
              <w:t>
</w:t>
            </w:r>
            <w:r>
              <w:rPr>
                <w:rFonts w:ascii="Times New Roman"/>
                <w:b w:val="false"/>
                <w:i w:val="false"/>
                <w:color w:val="000000"/>
                <w:sz w:val="20"/>
              </w:rPr>
              <w:t>- жалпы жобаның реңдік шешімін табу;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алынған білім мен шеберлікті жетілдіру;</w:t>
            </w:r>
            <w:r>
              <w:br/>
            </w:r>
            <w:r>
              <w:rPr>
                <w:rFonts w:ascii="Times New Roman"/>
                <w:b w:val="false"/>
                <w:i w:val="false"/>
                <w:color w:val="000000"/>
                <w:sz w:val="20"/>
              </w:rPr>
              <w:t>
</w:t>
            </w:r>
            <w:r>
              <w:rPr>
                <w:rFonts w:ascii="Times New Roman"/>
                <w:b w:val="false"/>
                <w:i w:val="false"/>
                <w:color w:val="000000"/>
                <w:sz w:val="20"/>
              </w:rPr>
              <w:t>- шығармашылық бағытта қолдану;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3.4.7</w:t>
            </w:r>
          </w:p>
        </w:tc>
      </w:tr>
    </w:tbl>
    <w:bookmarkStart w:name="z19" w:id="19"/>
    <w:p>
      <w:pPr>
        <w:spacing w:after="0"/>
        <w:ind w:left="0"/>
        <w:jc w:val="both"/>
      </w:pPr>
      <w:r>
        <w:rPr>
          <w:rFonts w:ascii="Times New Roman"/>
          <w:b w:val="false"/>
          <w:i w:val="false"/>
          <w:color w:val="000000"/>
          <w:sz w:val="28"/>
        </w:rPr>
        <w:t>
Ескерту: Кесте 1 Базалық құзыреттер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6660"/>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өз мамандығының мәнін және әлеуметтік керектігін түсініп, сол мамандығына деген нақты қызығушылығың арттыру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құқықтық, ақпараттық және қарым-қатынастық мәдени білімді, сондай-ақ мемлекеттік және шетел тілдерін білу арқылы қарым-қатынасты дамыту.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Жауапкершілікті талаптау, кәсіби қызметіндегі мәселелердің шешімін таба білу.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еңбектерін ғылыми ұйымдастыру қабілетінің болуы және кәсіби қызмет саласында заманауи компьютерлік техникаларды қолдана білу.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Әріптестермен өзара тіл табыса білу және әрқашан оң көзқараста болу.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Әрқашан кәсіби деңгейде өсуге дайын болу, білімің толықтырып, дамытып отыру.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біліктілігі жоғары маманның жетекшілігімен орындау.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ойлауын, техникалық және шексіз ойлауын, өзгеге ықпал етуін, проблемаларды шешуге қабілеттілігін, өзін, өзгені бағалау қабілеттілігін көрсету.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қызметінде кәсіпкерлік қызмет негіздерін және кәсіпкерліктің ерекшеліктерін білу.</w:t>
            </w:r>
          </w:p>
        </w:tc>
      </w:tr>
    </w:tbl>
    <w:bookmarkStart w:name="z20" w:id="20"/>
    <w:p>
      <w:pPr>
        <w:spacing w:after="0"/>
        <w:ind w:left="0"/>
        <w:jc w:val="both"/>
      </w:pPr>
      <w:r>
        <w:rPr>
          <w:rFonts w:ascii="Times New Roman"/>
          <w:b w:val="false"/>
          <w:i w:val="false"/>
          <w:color w:val="000000"/>
          <w:sz w:val="28"/>
        </w:rPr>
        <w:t>
Кесте 2 Кәсіптік құзыреттер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938"/>
        <w:gridCol w:w="1285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0400000 - Өнер және мәдениет</w:t>
            </w:r>
            <w:r>
              <w:br/>
            </w:r>
            <w:r>
              <w:rPr>
                <w:rFonts w:ascii="Times New Roman"/>
                <w:b w:val="false"/>
                <w:i w:val="false"/>
                <w:color w:val="000000"/>
                <w:sz w:val="20"/>
              </w:rPr>
              <w:t>
</w:t>
            </w:r>
            <w:r>
              <w:rPr>
                <w:rFonts w:ascii="Times New Roman"/>
                <w:b w:val="false"/>
                <w:i w:val="false"/>
                <w:color w:val="000000"/>
                <w:sz w:val="20"/>
              </w:rPr>
              <w:t>040202 2 – Көркемдік-әсемдеу жұмыстарын орындаушы</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Көркемдік әсемдеу жұмыстарын орындау әдістері мен құралдарын қолдана білу;</w:t>
            </w:r>
            <w:r>
              <w:br/>
            </w:r>
            <w:r>
              <w:rPr>
                <w:rFonts w:ascii="Times New Roman"/>
                <w:b w:val="false"/>
                <w:i w:val="false"/>
                <w:color w:val="000000"/>
                <w:sz w:val="20"/>
              </w:rPr>
              <w:t>
</w:t>
            </w:r>
            <w:r>
              <w:rPr>
                <w:rFonts w:ascii="Times New Roman"/>
                <w:b w:val="false"/>
                <w:i w:val="false"/>
                <w:color w:val="000000"/>
                <w:sz w:val="20"/>
              </w:rPr>
              <w:t>КҚ 2.2.2 Істегі стандарттарды және техникалық шарттарды пайдалана білу</w:t>
            </w:r>
            <w:r>
              <w:br/>
            </w:r>
            <w:r>
              <w:rPr>
                <w:rFonts w:ascii="Times New Roman"/>
                <w:b w:val="false"/>
                <w:i w:val="false"/>
                <w:color w:val="000000"/>
                <w:sz w:val="20"/>
              </w:rPr>
              <w:t>
</w:t>
            </w:r>
            <w:r>
              <w:rPr>
                <w:rFonts w:ascii="Times New Roman"/>
                <w:b w:val="false"/>
                <w:i w:val="false"/>
                <w:color w:val="000000"/>
                <w:sz w:val="20"/>
              </w:rPr>
              <w:t>КҚ 2.2.3 Техниқалық құжаттарды дайындау жөніндегі әдістерді және нұсқауларды қолдана білу;</w:t>
            </w:r>
            <w:r>
              <w:br/>
            </w:r>
            <w:r>
              <w:rPr>
                <w:rFonts w:ascii="Times New Roman"/>
                <w:b w:val="false"/>
                <w:i w:val="false"/>
                <w:color w:val="000000"/>
                <w:sz w:val="20"/>
              </w:rPr>
              <w:t>
</w:t>
            </w:r>
            <w:r>
              <w:rPr>
                <w:rFonts w:ascii="Times New Roman"/>
                <w:b w:val="false"/>
                <w:i w:val="false"/>
                <w:color w:val="000000"/>
                <w:sz w:val="20"/>
              </w:rPr>
              <w:t>КҚ 2.2.4 Техниқалық эстетиканы енгізу озық отандық және шетелдік тәжірибелерді пайдалану;</w:t>
            </w:r>
            <w:r>
              <w:br/>
            </w:r>
            <w:r>
              <w:rPr>
                <w:rFonts w:ascii="Times New Roman"/>
                <w:b w:val="false"/>
                <w:i w:val="false"/>
                <w:color w:val="000000"/>
                <w:sz w:val="20"/>
              </w:rPr>
              <w:t>
</w:t>
            </w:r>
            <w:r>
              <w:rPr>
                <w:rFonts w:ascii="Times New Roman"/>
                <w:b w:val="false"/>
                <w:i w:val="false"/>
                <w:color w:val="000000"/>
                <w:sz w:val="20"/>
              </w:rPr>
              <w:t>КҚ 2.2.5 Үйдің сыртқы және ішкі көрінісін және олардың жеке бөлшектерін сәндендірудің технологиялық үрдістерін игеру;</w:t>
            </w:r>
            <w:r>
              <w:br/>
            </w:r>
            <w:r>
              <w:rPr>
                <w:rFonts w:ascii="Times New Roman"/>
                <w:b w:val="false"/>
                <w:i w:val="false"/>
                <w:color w:val="000000"/>
                <w:sz w:val="20"/>
              </w:rPr>
              <w:t>
</w:t>
            </w:r>
            <w:r>
              <w:rPr>
                <w:rFonts w:ascii="Times New Roman"/>
                <w:b w:val="false"/>
                <w:i w:val="false"/>
                <w:color w:val="000000"/>
                <w:sz w:val="20"/>
              </w:rPr>
              <w:t>КҚ 2.2.6 Дайын нобайлар, суреттер, макеттер бойынша әр түрлі материалдарды қолдана отырып әр жақты техникада көркемдік әсемдеу жұмыстарын жүзеге асыру;</w:t>
            </w:r>
            <w:r>
              <w:br/>
            </w:r>
            <w:r>
              <w:rPr>
                <w:rFonts w:ascii="Times New Roman"/>
                <w:b w:val="false"/>
                <w:i w:val="false"/>
                <w:color w:val="000000"/>
                <w:sz w:val="20"/>
              </w:rPr>
              <w:t>
</w:t>
            </w:r>
            <w:r>
              <w:rPr>
                <w:rFonts w:ascii="Times New Roman"/>
                <w:b w:val="false"/>
                <w:i w:val="false"/>
                <w:color w:val="000000"/>
                <w:sz w:val="20"/>
              </w:rPr>
              <w:t>КҚ 2.2.7 Кәсіпорынның әр түрлі жарнамалық өнімдерін және олардың тауарларын дайындау және көркейту.</w:t>
            </w:r>
            <w:r>
              <w:br/>
            </w:r>
            <w:r>
              <w:rPr>
                <w:rFonts w:ascii="Times New Roman"/>
                <w:b w:val="false"/>
                <w:i w:val="false"/>
                <w:color w:val="000000"/>
                <w:sz w:val="20"/>
              </w:rPr>
              <w:t>
</w:t>
            </w:r>
            <w:r>
              <w:rPr>
                <w:rFonts w:ascii="Times New Roman"/>
                <w:b w:val="false"/>
                <w:i w:val="false"/>
                <w:color w:val="000000"/>
                <w:sz w:val="20"/>
              </w:rPr>
              <w:t>КҚ 2.2.8 Көрнекті-экспозициялық плакаттарды, өндірістік-техникалық сұлбаларды, диаграммаларды дайындай білу;</w:t>
            </w:r>
            <w:r>
              <w:br/>
            </w:r>
            <w:r>
              <w:rPr>
                <w:rFonts w:ascii="Times New Roman"/>
                <w:b w:val="false"/>
                <w:i w:val="false"/>
                <w:color w:val="000000"/>
                <w:sz w:val="20"/>
              </w:rPr>
              <w:t>
</w:t>
            </w:r>
            <w:r>
              <w:rPr>
                <w:rFonts w:ascii="Times New Roman"/>
                <w:b w:val="false"/>
                <w:i w:val="false"/>
                <w:color w:val="000000"/>
                <w:sz w:val="20"/>
              </w:rPr>
              <w:t>КҚ 2.2.9 Көркемдік және сәндік бөлшектерді дайындау және көрнектеу элементте: белгілер, пішіндер, эмблемалар, кәсіпорын логотиптері және олардың өнімдері.</w:t>
            </w:r>
            <w:r>
              <w:br/>
            </w:r>
            <w:r>
              <w:rPr>
                <w:rFonts w:ascii="Times New Roman"/>
                <w:b w:val="false"/>
                <w:i w:val="false"/>
                <w:color w:val="000000"/>
                <w:sz w:val="20"/>
              </w:rPr>
              <w:t>
</w:t>
            </w:r>
            <w:r>
              <w:rPr>
                <w:rFonts w:ascii="Times New Roman"/>
                <w:b w:val="false"/>
                <w:i w:val="false"/>
                <w:color w:val="000000"/>
                <w:sz w:val="20"/>
              </w:rPr>
              <w:t>КҚ 2.2.10 Көркемдік-әсемдеу жұмыстары орындау үшін әр түрлі құрал-саймандар мен бейімделгіштерді қолдану.</w:t>
            </w:r>
            <w:r>
              <w:br/>
            </w:r>
            <w:r>
              <w:rPr>
                <w:rFonts w:ascii="Times New Roman"/>
                <w:b w:val="false"/>
                <w:i w:val="false"/>
                <w:color w:val="000000"/>
                <w:sz w:val="20"/>
              </w:rPr>
              <w:t>
</w:t>
            </w:r>
            <w:r>
              <w:rPr>
                <w:rFonts w:ascii="Times New Roman"/>
                <w:b w:val="false"/>
                <w:i w:val="false"/>
                <w:color w:val="000000"/>
                <w:sz w:val="20"/>
              </w:rPr>
              <w:t>КҚ 2.2.11 Құрылымды, бөлшектерді және әртүрлі текстуралар мен фактуралардың үстіңгі қабатын қолдану.</w:t>
            </w:r>
            <w:r>
              <w:br/>
            </w:r>
            <w:r>
              <w:rPr>
                <w:rFonts w:ascii="Times New Roman"/>
                <w:b w:val="false"/>
                <w:i w:val="false"/>
                <w:color w:val="000000"/>
                <w:sz w:val="20"/>
              </w:rPr>
              <w:t>
</w:t>
            </w:r>
            <w:r>
              <w:rPr>
                <w:rFonts w:ascii="Times New Roman"/>
                <w:b w:val="false"/>
                <w:i w:val="false"/>
                <w:color w:val="000000"/>
                <w:sz w:val="20"/>
              </w:rPr>
              <w:t>КҚ 2.2.12 Графикалық компьютерлік бағдарламалармен жұмыс істеу.</w:t>
            </w:r>
          </w:p>
        </w:tc>
      </w:tr>
      <w:tr>
        <w:trPr>
          <w:trHeight w:val="315"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0400000 – Өнер және мәдениет</w:t>
            </w:r>
            <w:r>
              <w:br/>
            </w:r>
            <w:r>
              <w:rPr>
                <w:rFonts w:ascii="Times New Roman"/>
                <w:b w:val="false"/>
                <w:i w:val="false"/>
                <w:color w:val="000000"/>
                <w:sz w:val="20"/>
              </w:rPr>
              <w:t>
</w:t>
            </w:r>
            <w:r>
              <w:rPr>
                <w:rFonts w:ascii="Times New Roman"/>
                <w:b w:val="false"/>
                <w:i w:val="false"/>
                <w:color w:val="000000"/>
                <w:sz w:val="20"/>
              </w:rPr>
              <w:t>040201 3 – Дизайнер</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Жобалық шешімдердің көркем эстетикалық аспектісінің үлгілі бірлестігін қамтамасыз ету үшін композициялардың негізгі құралдарын пайдалану; </w:t>
            </w:r>
            <w:r>
              <w:br/>
            </w:r>
            <w:r>
              <w:rPr>
                <w:rFonts w:ascii="Times New Roman"/>
                <w:b w:val="false"/>
                <w:i w:val="false"/>
                <w:color w:val="000000"/>
                <w:sz w:val="20"/>
              </w:rPr>
              <w:t>
</w:t>
            </w:r>
            <w:r>
              <w:rPr>
                <w:rFonts w:ascii="Times New Roman"/>
                <w:b w:val="false"/>
                <w:i w:val="false"/>
                <w:color w:val="000000"/>
                <w:sz w:val="20"/>
              </w:rPr>
              <w:t>КҚ 3.1.2 Жобалау үрдісіне композиция құралдары мен сырт пішінінің пайда болу заңдарын пайдалану;</w:t>
            </w:r>
            <w:r>
              <w:br/>
            </w:r>
            <w:r>
              <w:rPr>
                <w:rFonts w:ascii="Times New Roman"/>
                <w:b w:val="false"/>
                <w:i w:val="false"/>
                <w:color w:val="000000"/>
                <w:sz w:val="20"/>
              </w:rPr>
              <w:t>
</w:t>
            </w:r>
            <w:r>
              <w:rPr>
                <w:rFonts w:ascii="Times New Roman"/>
                <w:b w:val="false"/>
                <w:i w:val="false"/>
                <w:color w:val="000000"/>
                <w:sz w:val="20"/>
              </w:rPr>
              <w:t>КҚ 3.1.3 Жоба алды зерттеулер жүргізу;</w:t>
            </w:r>
            <w:r>
              <w:br/>
            </w:r>
            <w:r>
              <w:rPr>
                <w:rFonts w:ascii="Times New Roman"/>
                <w:b w:val="false"/>
                <w:i w:val="false"/>
                <w:color w:val="000000"/>
                <w:sz w:val="20"/>
              </w:rPr>
              <w:t>
</w:t>
            </w:r>
            <w:r>
              <w:rPr>
                <w:rFonts w:ascii="Times New Roman"/>
                <w:b w:val="false"/>
                <w:i w:val="false"/>
                <w:color w:val="000000"/>
                <w:sz w:val="20"/>
              </w:rPr>
              <w:t>КҚ 3.1.4 Құрастыру, модельдеу және көркемдік безендіру үшін қажетті материалды таңдап алу;</w:t>
            </w:r>
            <w:r>
              <w:br/>
            </w:r>
            <w:r>
              <w:rPr>
                <w:rFonts w:ascii="Times New Roman"/>
                <w:b w:val="false"/>
                <w:i w:val="false"/>
                <w:color w:val="000000"/>
                <w:sz w:val="20"/>
              </w:rPr>
              <w:t>
</w:t>
            </w:r>
            <w:r>
              <w:rPr>
                <w:rFonts w:ascii="Times New Roman"/>
                <w:b w:val="false"/>
                <w:i w:val="false"/>
                <w:color w:val="000000"/>
                <w:sz w:val="20"/>
              </w:rPr>
              <w:t>КҚ 3.1.5 Көркемдік бейнелеу міндеттерін шешу үшін технология мен техника, материалдар мен құралдарды пайдалана білу;</w:t>
            </w:r>
            <w:r>
              <w:br/>
            </w:r>
            <w:r>
              <w:rPr>
                <w:rFonts w:ascii="Times New Roman"/>
                <w:b w:val="false"/>
                <w:i w:val="false"/>
                <w:color w:val="000000"/>
                <w:sz w:val="20"/>
              </w:rPr>
              <w:t>
</w:t>
            </w:r>
            <w:r>
              <w:rPr>
                <w:rFonts w:ascii="Times New Roman"/>
                <w:b w:val="false"/>
                <w:i w:val="false"/>
                <w:color w:val="000000"/>
                <w:sz w:val="20"/>
              </w:rPr>
              <w:t>КҚ 3.1.6 Өзінің нобайлары мен жобалары бойынша авторлық үлгіні материалда орындау;</w:t>
            </w:r>
            <w:r>
              <w:br/>
            </w:r>
            <w:r>
              <w:rPr>
                <w:rFonts w:ascii="Times New Roman"/>
                <w:b w:val="false"/>
                <w:i w:val="false"/>
                <w:color w:val="000000"/>
                <w:sz w:val="20"/>
              </w:rPr>
              <w:t>
</w:t>
            </w:r>
            <w:r>
              <w:rPr>
                <w:rFonts w:ascii="Times New Roman"/>
                <w:b w:val="false"/>
                <w:i w:val="false"/>
                <w:color w:val="000000"/>
                <w:sz w:val="20"/>
              </w:rPr>
              <w:t>КҚ 3.1.7 Дизайн жоба және жобалау үрдісін жүзеге асыру.</w:t>
            </w:r>
            <w:r>
              <w:br/>
            </w:r>
            <w:r>
              <w:rPr>
                <w:rFonts w:ascii="Times New Roman"/>
                <w:b w:val="false"/>
                <w:i w:val="false"/>
                <w:color w:val="000000"/>
                <w:sz w:val="20"/>
              </w:rPr>
              <w:t>
</w:t>
            </w:r>
            <w:r>
              <w:rPr>
                <w:rFonts w:ascii="Times New Roman"/>
                <w:b w:val="false"/>
                <w:i w:val="false"/>
                <w:color w:val="000000"/>
                <w:sz w:val="20"/>
              </w:rPr>
              <w:t>КҚ 3.1.8 Графикалы компьютерлік бағдарламалармен жұмыс істеу.</w:t>
            </w:r>
          </w:p>
        </w:tc>
      </w:tr>
      <w:tr>
        <w:trPr>
          <w:trHeight w:val="315"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0400000 – Өнер және мәдениет</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3-1 Интерьер дизайны</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Әр түрлі техникада интерьер нобайларын орындап шығу.</w:t>
            </w:r>
            <w:r>
              <w:br/>
            </w:r>
            <w:r>
              <w:rPr>
                <w:rFonts w:ascii="Times New Roman"/>
                <w:b w:val="false"/>
                <w:i w:val="false"/>
                <w:color w:val="000000"/>
                <w:sz w:val="20"/>
              </w:rPr>
              <w:t>
</w:t>
            </w:r>
            <w:r>
              <w:rPr>
                <w:rFonts w:ascii="Times New Roman"/>
                <w:b w:val="false"/>
                <w:i w:val="false"/>
                <w:color w:val="000000"/>
                <w:sz w:val="20"/>
              </w:rPr>
              <w:t>КҚ 3.2.2 Эргономиканы, түстік колорларды қолдана отырып дизайн-жобаны жасап шығару;</w:t>
            </w:r>
            <w:r>
              <w:br/>
            </w:r>
            <w:r>
              <w:rPr>
                <w:rFonts w:ascii="Times New Roman"/>
                <w:b w:val="false"/>
                <w:i w:val="false"/>
                <w:color w:val="000000"/>
                <w:sz w:val="20"/>
              </w:rPr>
              <w:t>
</w:t>
            </w:r>
            <w:r>
              <w:rPr>
                <w:rFonts w:ascii="Times New Roman"/>
                <w:b w:val="false"/>
                <w:i w:val="false"/>
                <w:color w:val="000000"/>
                <w:sz w:val="20"/>
              </w:rPr>
              <w:t>КҚ 3.2.3 Көрсету сызбаларын, интерьер перспективасын дұрыс көрсете білу жолдарын қолдану;</w:t>
            </w:r>
            <w:r>
              <w:br/>
            </w:r>
            <w:r>
              <w:rPr>
                <w:rFonts w:ascii="Times New Roman"/>
                <w:b w:val="false"/>
                <w:i w:val="false"/>
                <w:color w:val="000000"/>
                <w:sz w:val="20"/>
              </w:rPr>
              <w:t>
</w:t>
            </w:r>
            <w:r>
              <w:rPr>
                <w:rFonts w:ascii="Times New Roman"/>
                <w:b w:val="false"/>
                <w:i w:val="false"/>
                <w:color w:val="000000"/>
                <w:sz w:val="20"/>
              </w:rPr>
              <w:t>КҚ 3.2.4 Интерьерде заманауи құрылымдарды қолдану керек;</w:t>
            </w:r>
            <w:r>
              <w:br/>
            </w:r>
            <w:r>
              <w:rPr>
                <w:rFonts w:ascii="Times New Roman"/>
                <w:b w:val="false"/>
                <w:i w:val="false"/>
                <w:color w:val="000000"/>
                <w:sz w:val="20"/>
              </w:rPr>
              <w:t>
</w:t>
            </w:r>
            <w:r>
              <w:rPr>
                <w:rFonts w:ascii="Times New Roman"/>
                <w:b w:val="false"/>
                <w:i w:val="false"/>
                <w:color w:val="000000"/>
                <w:sz w:val="20"/>
              </w:rPr>
              <w:t>КҚ 3.2.5 Экологиялық таза материалдардан жобалар жасап шығару;</w:t>
            </w:r>
            <w:r>
              <w:br/>
            </w:r>
            <w:r>
              <w:rPr>
                <w:rFonts w:ascii="Times New Roman"/>
                <w:b w:val="false"/>
                <w:i w:val="false"/>
                <w:color w:val="000000"/>
                <w:sz w:val="20"/>
              </w:rPr>
              <w:t>
</w:t>
            </w:r>
            <w:r>
              <w:rPr>
                <w:rFonts w:ascii="Times New Roman"/>
                <w:b w:val="false"/>
                <w:i w:val="false"/>
                <w:color w:val="000000"/>
                <w:sz w:val="20"/>
              </w:rPr>
              <w:t>КҚ 3.2.6 Интерьер макеттерін жасап шығару;</w:t>
            </w:r>
          </w:p>
        </w:tc>
      </w:tr>
      <w:tr>
        <w:trPr>
          <w:trHeight w:val="315"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0400000 – Өнер және мәдениет</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3-2 Графикалық дизайн</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Эргономика, колористика ұстанымдарын пайдалана отырып дизайн жобаларын жасау;</w:t>
            </w:r>
            <w:r>
              <w:br/>
            </w:r>
            <w:r>
              <w:rPr>
                <w:rFonts w:ascii="Times New Roman"/>
                <w:b w:val="false"/>
                <w:i w:val="false"/>
                <w:color w:val="000000"/>
                <w:sz w:val="20"/>
              </w:rPr>
              <w:t>
</w:t>
            </w:r>
            <w:r>
              <w:rPr>
                <w:rFonts w:ascii="Times New Roman"/>
                <w:b w:val="false"/>
                <w:i w:val="false"/>
                <w:color w:val="000000"/>
                <w:sz w:val="20"/>
              </w:rPr>
              <w:t>КҚ 3.3.2 Фирмалық стиль жасап шығу;</w:t>
            </w:r>
            <w:r>
              <w:br/>
            </w:r>
            <w:r>
              <w:rPr>
                <w:rFonts w:ascii="Times New Roman"/>
                <w:b w:val="false"/>
                <w:i w:val="false"/>
                <w:color w:val="000000"/>
                <w:sz w:val="20"/>
              </w:rPr>
              <w:t>
</w:t>
            </w:r>
            <w:r>
              <w:rPr>
                <w:rFonts w:ascii="Times New Roman"/>
                <w:b w:val="false"/>
                <w:i w:val="false"/>
                <w:color w:val="000000"/>
                <w:sz w:val="20"/>
              </w:rPr>
              <w:t>КҚ 3.3.3 Плакаттар жасап шығу;</w:t>
            </w:r>
            <w:r>
              <w:br/>
            </w:r>
            <w:r>
              <w:rPr>
                <w:rFonts w:ascii="Times New Roman"/>
                <w:b w:val="false"/>
                <w:i w:val="false"/>
                <w:color w:val="000000"/>
                <w:sz w:val="20"/>
              </w:rPr>
              <w:t>
</w:t>
            </w:r>
            <w:r>
              <w:rPr>
                <w:rFonts w:ascii="Times New Roman"/>
                <w:b w:val="false"/>
                <w:i w:val="false"/>
                <w:color w:val="000000"/>
                <w:sz w:val="20"/>
              </w:rPr>
              <w:t>КҚ 3.3.4 Кітаптар макетін, оның ішінің суреттелуінің, әріптердің дұрыс орналасуын жетілдіріп шығару;</w:t>
            </w:r>
            <w:r>
              <w:br/>
            </w:r>
            <w:r>
              <w:rPr>
                <w:rFonts w:ascii="Times New Roman"/>
                <w:b w:val="false"/>
                <w:i w:val="false"/>
                <w:color w:val="000000"/>
                <w:sz w:val="20"/>
              </w:rPr>
              <w:t>
</w:t>
            </w:r>
            <w:r>
              <w:rPr>
                <w:rFonts w:ascii="Times New Roman"/>
                <w:b w:val="false"/>
                <w:i w:val="false"/>
                <w:color w:val="000000"/>
                <w:sz w:val="20"/>
              </w:rPr>
              <w:t>КҚ 3.3.5 Гравюраны орындау;</w:t>
            </w:r>
          </w:p>
        </w:tc>
      </w:tr>
      <w:tr>
        <w:trPr>
          <w:trHeight w:val="315"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0400000 – Өнер және мәдениет</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3-3 Киім дизайны</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Әр түрлі техникада модельдер киім үлгісінің нобайын жасап шығу;</w:t>
            </w:r>
            <w:r>
              <w:br/>
            </w:r>
            <w:r>
              <w:rPr>
                <w:rFonts w:ascii="Times New Roman"/>
                <w:b w:val="false"/>
                <w:i w:val="false"/>
                <w:color w:val="000000"/>
                <w:sz w:val="20"/>
              </w:rPr>
              <w:t>
</w:t>
            </w:r>
            <w:r>
              <w:rPr>
                <w:rFonts w:ascii="Times New Roman"/>
                <w:b w:val="false"/>
                <w:i w:val="false"/>
                <w:color w:val="000000"/>
                <w:sz w:val="20"/>
              </w:rPr>
              <w:t>КҚ 3.4.2 Шынайы адам сырт бейнесінің суреттемесін жасау;</w:t>
            </w:r>
            <w:r>
              <w:br/>
            </w:r>
            <w:r>
              <w:rPr>
                <w:rFonts w:ascii="Times New Roman"/>
                <w:b w:val="false"/>
                <w:i w:val="false"/>
                <w:color w:val="000000"/>
                <w:sz w:val="20"/>
              </w:rPr>
              <w:t>
</w:t>
            </w:r>
            <w:r>
              <w:rPr>
                <w:rFonts w:ascii="Times New Roman"/>
                <w:b w:val="false"/>
                <w:i w:val="false"/>
                <w:color w:val="000000"/>
                <w:sz w:val="20"/>
              </w:rPr>
              <w:t>КҚ 3.4.3 Киім дизайнында заманауи материалдарды қолдану;</w:t>
            </w:r>
            <w:r>
              <w:br/>
            </w:r>
            <w:r>
              <w:rPr>
                <w:rFonts w:ascii="Times New Roman"/>
                <w:b w:val="false"/>
                <w:i w:val="false"/>
                <w:color w:val="000000"/>
                <w:sz w:val="20"/>
              </w:rPr>
              <w:t>
</w:t>
            </w:r>
            <w:r>
              <w:rPr>
                <w:rFonts w:ascii="Times New Roman"/>
                <w:b w:val="false"/>
                <w:i w:val="false"/>
                <w:color w:val="000000"/>
                <w:sz w:val="20"/>
              </w:rPr>
              <w:t>КҚ 3.4.4 Тігін бұйымдарында құрастыру әдістемесін қолдана білу;</w:t>
            </w:r>
            <w:r>
              <w:br/>
            </w:r>
            <w:r>
              <w:rPr>
                <w:rFonts w:ascii="Times New Roman"/>
                <w:b w:val="false"/>
                <w:i w:val="false"/>
                <w:color w:val="000000"/>
                <w:sz w:val="20"/>
              </w:rPr>
              <w:t>
</w:t>
            </w:r>
            <w:r>
              <w:rPr>
                <w:rFonts w:ascii="Times New Roman"/>
                <w:b w:val="false"/>
                <w:i w:val="false"/>
                <w:color w:val="000000"/>
                <w:sz w:val="20"/>
              </w:rPr>
              <w:t>КҚ 3.4.5. Заманауи сән әлеміндегі беталысты біле отыра, жаңа киім үлгілерін жасап шығару;</w:t>
            </w:r>
            <w:r>
              <w:br/>
            </w:r>
            <w:r>
              <w:rPr>
                <w:rFonts w:ascii="Times New Roman"/>
                <w:b w:val="false"/>
                <w:i w:val="false"/>
                <w:color w:val="000000"/>
                <w:sz w:val="20"/>
              </w:rPr>
              <w:t>
</w:t>
            </w:r>
            <w:r>
              <w:rPr>
                <w:rFonts w:ascii="Times New Roman"/>
                <w:b w:val="false"/>
                <w:i w:val="false"/>
                <w:color w:val="000000"/>
                <w:sz w:val="20"/>
              </w:rPr>
              <w:t>КҚ 3.4.6 Білімдер: тігін бұйымдарының дұрыс көмкерілу технологиясын;</w:t>
            </w:r>
            <w:r>
              <w:br/>
            </w:r>
            <w:r>
              <w:rPr>
                <w:rFonts w:ascii="Times New Roman"/>
                <w:b w:val="false"/>
                <w:i w:val="false"/>
                <w:color w:val="000000"/>
                <w:sz w:val="20"/>
              </w:rPr>
              <w:t>
</w:t>
            </w:r>
            <w:r>
              <w:rPr>
                <w:rFonts w:ascii="Times New Roman"/>
                <w:b w:val="false"/>
                <w:i w:val="false"/>
                <w:color w:val="000000"/>
                <w:sz w:val="20"/>
              </w:rPr>
              <w:t xml:space="preserve">КҚ 3.4.7 Өз ойындағы ерекше киім үлгісін нобайдан дайын үлгіге айналдырып, жасап шығу. </w:t>
            </w:r>
          </w:p>
        </w:tc>
      </w:tr>
      <w:tr>
        <w:trPr>
          <w:trHeight w:val="240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0400000 – Өнер және мәдениет</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3-4 Жарнама дизайны</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3.5.1 Алдын ала жобаларды зерттеп шығару </w:t>
            </w:r>
            <w:r>
              <w:br/>
            </w:r>
            <w:r>
              <w:rPr>
                <w:rFonts w:ascii="Times New Roman"/>
                <w:b w:val="false"/>
                <w:i w:val="false"/>
                <w:color w:val="000000"/>
                <w:sz w:val="20"/>
              </w:rPr>
              <w:t>
</w:t>
            </w:r>
            <w:r>
              <w:rPr>
                <w:rFonts w:ascii="Times New Roman"/>
                <w:b w:val="false"/>
                <w:i w:val="false"/>
                <w:color w:val="000000"/>
                <w:sz w:val="20"/>
              </w:rPr>
              <w:t>КҚ 3.5.2 Жобалау процесін және жарнама дизайнын жүзеге асыру</w:t>
            </w:r>
            <w:r>
              <w:br/>
            </w:r>
            <w:r>
              <w:rPr>
                <w:rFonts w:ascii="Times New Roman"/>
                <w:b w:val="false"/>
                <w:i w:val="false"/>
                <w:color w:val="000000"/>
                <w:sz w:val="20"/>
              </w:rPr>
              <w:t>
</w:t>
            </w:r>
            <w:r>
              <w:rPr>
                <w:rFonts w:ascii="Times New Roman"/>
                <w:b w:val="false"/>
                <w:i w:val="false"/>
                <w:color w:val="000000"/>
                <w:sz w:val="20"/>
              </w:rPr>
              <w:t>КҚ 3.5.3 Арнаулы аудиториялардың әлеуметтік-психологиялық ерекшеліктерін есепке ала отырып айқын жарнамалық мәтін шығару;</w:t>
            </w:r>
            <w:r>
              <w:br/>
            </w:r>
            <w:r>
              <w:rPr>
                <w:rFonts w:ascii="Times New Roman"/>
                <w:b w:val="false"/>
                <w:i w:val="false"/>
                <w:color w:val="000000"/>
                <w:sz w:val="20"/>
              </w:rPr>
              <w:t>
</w:t>
            </w:r>
            <w:r>
              <w:rPr>
                <w:rFonts w:ascii="Times New Roman"/>
                <w:b w:val="false"/>
                <w:i w:val="false"/>
                <w:color w:val="000000"/>
                <w:sz w:val="20"/>
              </w:rPr>
              <w:t>КҚ 3.5.4 Жарнаманың графикалық дизайнында көркемдік бейнесін тудыруға арналған композициялардың құралдары мен әдістерін қолдану;</w:t>
            </w:r>
            <w:r>
              <w:br/>
            </w:r>
            <w:r>
              <w:rPr>
                <w:rFonts w:ascii="Times New Roman"/>
                <w:b w:val="false"/>
                <w:i w:val="false"/>
                <w:color w:val="000000"/>
                <w:sz w:val="20"/>
              </w:rPr>
              <w:t>
</w:t>
            </w:r>
            <w:r>
              <w:rPr>
                <w:rFonts w:ascii="Times New Roman"/>
                <w:b w:val="false"/>
                <w:i w:val="false"/>
                <w:color w:val="000000"/>
                <w:sz w:val="20"/>
              </w:rPr>
              <w:t>КҚ 3.5.5 Жарнамаларды құрастыру мен көркем бейнелеу үшін заманға сай материалдарды жинау, цифрлық фотография техникасын меңгеру;</w:t>
            </w:r>
            <w:r>
              <w:br/>
            </w:r>
            <w:r>
              <w:rPr>
                <w:rFonts w:ascii="Times New Roman"/>
                <w:b w:val="false"/>
                <w:i w:val="false"/>
                <w:color w:val="000000"/>
                <w:sz w:val="20"/>
              </w:rPr>
              <w:t>
</w:t>
            </w:r>
            <w:r>
              <w:rPr>
                <w:rFonts w:ascii="Times New Roman"/>
                <w:b w:val="false"/>
                <w:i w:val="false"/>
                <w:color w:val="000000"/>
                <w:sz w:val="20"/>
              </w:rPr>
              <w:t>КҚ 3.5.6 Өзінің нобайлары мен жобалары бойынша авторлық үлгіні материалда орындау;</w:t>
            </w:r>
            <w:r>
              <w:br/>
            </w:r>
            <w:r>
              <w:rPr>
                <w:rFonts w:ascii="Times New Roman"/>
                <w:b w:val="false"/>
                <w:i w:val="false"/>
                <w:color w:val="000000"/>
                <w:sz w:val="20"/>
              </w:rPr>
              <w:t>
</w:t>
            </w:r>
            <w:r>
              <w:rPr>
                <w:rFonts w:ascii="Times New Roman"/>
                <w:b w:val="false"/>
                <w:i w:val="false"/>
                <w:color w:val="000000"/>
                <w:sz w:val="20"/>
              </w:rPr>
              <w:t>КҚ 3.5.7 Дизайн-жобалау процесін және жобалауды жүзеге асыру</w:t>
            </w:r>
          </w:p>
        </w:tc>
      </w:tr>
    </w:tbl>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49-қосымша        </w:t>
      </w:r>
    </w:p>
    <w:bookmarkEnd w:id="21"/>
    <w:bookmarkStart w:name="z22" w:id="2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2"/>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0403000 - Әлеуметтік-мәдени қызметі және халықтық көркемдік шығармашылығы</w:t>
      </w:r>
      <w:r>
        <w:br/>
      </w:r>
      <w:r>
        <w:rPr>
          <w:rFonts w:ascii="Times New Roman"/>
          <w:b w:val="false"/>
          <w:i w:val="false"/>
          <w:color w:val="000000"/>
          <w:sz w:val="28"/>
        </w:rPr>
        <w:t>
Біліктілігі: 0403013-1 – Педагог-мәдени демалыс ұйымдастырушы, би ұжымының жетекшісі</w:t>
      </w:r>
      <w:r>
        <w:br/>
      </w:r>
      <w:r>
        <w:rPr>
          <w:rFonts w:ascii="Times New Roman"/>
          <w:b w:val="false"/>
          <w:i w:val="false"/>
          <w:color w:val="000000"/>
          <w:sz w:val="28"/>
        </w:rPr>
        <w:t>
0403013-2 – Педагог-мәдени демалыс ұйымдастырушы, халық аспаптар оркестрінің (ансамблінің) жетекшісі</w:t>
      </w:r>
      <w:r>
        <w:br/>
      </w:r>
      <w:r>
        <w:rPr>
          <w:rFonts w:ascii="Times New Roman"/>
          <w:b w:val="false"/>
          <w:i w:val="false"/>
          <w:color w:val="000000"/>
          <w:sz w:val="28"/>
        </w:rPr>
        <w:t>
0403013-3 – Педагог-мәдени демалыс ұйымдастырушы, сәндік қолданбалы өнер шеберлігі ұжымының жетекшісі</w:t>
      </w:r>
      <w:r>
        <w:br/>
      </w:r>
      <w:r>
        <w:rPr>
          <w:rFonts w:ascii="Times New Roman"/>
          <w:b w:val="false"/>
          <w:i w:val="false"/>
          <w:color w:val="000000"/>
          <w:sz w:val="28"/>
        </w:rPr>
        <w:t>
0403013-4 – Педагог-мәдени демалыс ұйымдастырушы, балалар ұжымының музыкалық жетекшісі</w:t>
      </w:r>
      <w:r>
        <w:br/>
      </w:r>
      <w:r>
        <w:rPr>
          <w:rFonts w:ascii="Times New Roman"/>
          <w:b w:val="false"/>
          <w:i w:val="false"/>
          <w:color w:val="000000"/>
          <w:sz w:val="28"/>
        </w:rPr>
        <w:t>
0403013-5 – Педагог-мәдени демалыс ұйымдастырушы, көпшілік театрландырылған қойылымдарының режиссері</w:t>
      </w:r>
      <w:r>
        <w:br/>
      </w:r>
      <w:r>
        <w:rPr>
          <w:rFonts w:ascii="Times New Roman"/>
          <w:b w:val="false"/>
          <w:i w:val="false"/>
          <w:color w:val="000000"/>
          <w:sz w:val="28"/>
        </w:rPr>
        <w:t>
0403013-6– Педагог-мәдени демалыс ұйымдастырушы, эстрадалық-үрмелі оркестрінің (ансамблінің) жетекшісі</w:t>
      </w:r>
      <w:r>
        <w:br/>
      </w:r>
      <w:r>
        <w:rPr>
          <w:rFonts w:ascii="Times New Roman"/>
          <w:b w:val="false"/>
          <w:i w:val="false"/>
          <w:color w:val="000000"/>
          <w:sz w:val="28"/>
        </w:rPr>
        <w:t>
0403013-7 – Педагог-мәдени демалыс ұйымдастырушы, көркемөнерпаз театр ұжымының режиссері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4043"/>
        <w:gridCol w:w="1147"/>
        <w:gridCol w:w="842"/>
        <w:gridCol w:w="1600"/>
        <w:gridCol w:w="1580"/>
        <w:gridCol w:w="891"/>
        <w:gridCol w:w="949"/>
        <w:gridCol w:w="1"/>
        <w:gridCol w:w="1544"/>
        <w:gridCol w:w="873"/>
        <w:gridCol w:w="1244"/>
        <w:gridCol w:w="1350"/>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негізідері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0403013 -1– «Педагог-мәдени демалыс ұйымдастырушы, би ұжымының жетекшісі» мамандандыруынан «Халық билерін оқыту теориясы мен әдісі» пәні жүреді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қызметін ұйымдастыру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ойындары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өмірін қауіпсіздендіру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0403013-1 – «Педагог-мәдени демалыс ұйымдастырушы, би ұжымының жетекшісі»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бидің теориясы мен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билердің теориясы мен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бидің теориясы мен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қойылымының композициясы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Тарихи-тұрмыстық би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заманның бал билері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дәрісі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ұжымымен жұмыс істеу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0403013-2 – «Педагог-мәдени демалыс ұйымдастырушы, халық аспаптар оркестрінің (ансамблінің) жетекшісі»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Аспаптандыру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әдебиеті және халық шығармашылығы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аспаптарын 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оркестрмен (ансамблмен) жұмыс істеу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9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0403013-3 – «Педагог-мәдени демалыс ұйымдастырушы, сәндік қолданбалы өнер шеберлігі ұжымының жетекшісі»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сурет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кәсібі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Ою-өрнек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көркемдеп өңдеу шеберлігі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Еңбек қауіпсіздігі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және қолданбалы өнер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қолданбалы өнер шеберлігі ұжымымен жұмыс істеу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0403013-4 – «Педагог-мәдени демалыс ұйымдастырушы, балалар ұжымының музыкалық жетекшісі»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 класы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класы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негізі мен ритмика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 шығармаларын өңдеу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Көркемөнерпаз балалар ұжымымен жұмыс істеу әдісі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тәрбиенің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0403013-5 – «Педагог-мәдени демалыс ұйымдастырушы, көпшілік театрландырылған қойылымдарының режиссері»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қойылымдардың  режиссурасы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құру шеберлігінің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Сахналық қозғалыс және пластика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шеберлігінің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Драматургия және театр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әдбиеті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08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қойылымдарындағы халық шығармашылығы және фольклоры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қойылымдарын музыка жағынан жабдықтау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фортепиано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ұжыммен жұмыс істеу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0403013-6 – «Педагог-мәдени демалыс ұйымдастырушы, эстрадалық-үрмелі оркестрінің (ансамблінің) жетекшісі»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Аспаптандыру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аспаптарын 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оркестрмен (ансамблмен) жұмыс істеу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0403013-7 – «Педагог-мәдени демалыс ұйымдастырушы, көркемөнерпаз театр ұжымының режиссері»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және актер шеберлігі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Сахналық қозғалыс және пластика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құру шеберлігінің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Драматургия және театр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мәдениетінің тарихы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Театрландырылған көпшілік қойылымдарын музыка жағынан жабдықтау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сауаты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әдебиеті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жабдықтары және спектакльді көркемдеп безендендіру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театр ұжымымен жұмыс жасау әдісі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бойынша оқу тәжірибесі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тәжірибе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тәжірибе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23"/>
    <w:bookmarkStart w:name="z2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50-қосымша         </w:t>
      </w:r>
    </w:p>
    <w:bookmarkEnd w:id="24"/>
    <w:bookmarkStart w:name="z25" w:id="2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5"/>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0403000 - Әлеуметтік-мәдени қызметі және халықтық көркемдік шығармашылығы</w:t>
      </w:r>
      <w:r>
        <w:br/>
      </w:r>
      <w:r>
        <w:rPr>
          <w:rFonts w:ascii="Times New Roman"/>
          <w:b w:val="false"/>
          <w:i w:val="false"/>
          <w:color w:val="000000"/>
          <w:sz w:val="28"/>
        </w:rPr>
        <w:t>
Біліктілігі: 0403013-1 – Педагог-мәдени демалыс ұйымдастырушы, би ұжымының жетекшісі</w:t>
      </w:r>
      <w:r>
        <w:br/>
      </w:r>
      <w:r>
        <w:rPr>
          <w:rFonts w:ascii="Times New Roman"/>
          <w:b w:val="false"/>
          <w:i w:val="false"/>
          <w:color w:val="000000"/>
          <w:sz w:val="28"/>
        </w:rPr>
        <w:t>
0403013-2 – Педагог-мәдени демалыс ұйымдастырушы, халық аспаптар оркестрінің (ансамблінің) жетекшісі</w:t>
      </w:r>
      <w:r>
        <w:br/>
      </w:r>
      <w:r>
        <w:rPr>
          <w:rFonts w:ascii="Times New Roman"/>
          <w:b w:val="false"/>
          <w:i w:val="false"/>
          <w:color w:val="000000"/>
          <w:sz w:val="28"/>
        </w:rPr>
        <w:t>
0403013-3 – Педагог-мәдени демалыс ұйымдастырушы, сәндік қолданбалы өнер шеберлігі ұжымының жетекшісі</w:t>
      </w:r>
      <w:r>
        <w:br/>
      </w:r>
      <w:r>
        <w:rPr>
          <w:rFonts w:ascii="Times New Roman"/>
          <w:b w:val="false"/>
          <w:i w:val="false"/>
          <w:color w:val="000000"/>
          <w:sz w:val="28"/>
        </w:rPr>
        <w:t>
0403013-4 – Педагог-мәдени демалыс ұйымдастырушы, балалар ұжымының музыкалық жетекшісі</w:t>
      </w:r>
      <w:r>
        <w:br/>
      </w:r>
      <w:r>
        <w:rPr>
          <w:rFonts w:ascii="Times New Roman"/>
          <w:b w:val="false"/>
          <w:i w:val="false"/>
          <w:color w:val="000000"/>
          <w:sz w:val="28"/>
        </w:rPr>
        <w:t>
0403013-5 – Педагог-мәдени демалыс ұйымдастырушы, көпшілік театрландырылған қойылымдарының режиссері</w:t>
      </w:r>
      <w:r>
        <w:br/>
      </w:r>
      <w:r>
        <w:rPr>
          <w:rFonts w:ascii="Times New Roman"/>
          <w:b w:val="false"/>
          <w:i w:val="false"/>
          <w:color w:val="000000"/>
          <w:sz w:val="28"/>
        </w:rPr>
        <w:t>
0403013-6– Педагог-мәдени демалыс ұйымдастырушы, эстрадалық-үрмелі оркестрінің (ансамблінің) жетекшісі</w:t>
      </w:r>
      <w:r>
        <w:br/>
      </w:r>
      <w:r>
        <w:rPr>
          <w:rFonts w:ascii="Times New Roman"/>
          <w:b w:val="false"/>
          <w:i w:val="false"/>
          <w:color w:val="000000"/>
          <w:sz w:val="28"/>
        </w:rPr>
        <w:t>
0403013-7 – Педагог-мәдени демалыс ұйымдастырушы, көркемөнерпаз театр ұжымының режиссері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3.2.1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4373"/>
        <w:gridCol w:w="833"/>
        <w:gridCol w:w="1033"/>
        <w:gridCol w:w="1193"/>
        <w:gridCol w:w="1593"/>
        <w:gridCol w:w="893"/>
        <w:gridCol w:w="853"/>
        <w:gridCol w:w="684"/>
        <w:gridCol w:w="1033"/>
        <w:gridCol w:w="1033"/>
        <w:gridCol w:w="1413"/>
        <w:gridCol w:w="149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мен пәндердің индексі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мен пәндердің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r>
              <w:rPr>
                <w:rFonts w:ascii="Times New Roman"/>
                <w:b w:val="false"/>
                <w:i w:val="false"/>
                <w:color w:val="000000"/>
                <w:sz w:val="20"/>
              </w:rPr>
              <w:t xml:space="preserve">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0403013 -1– «Педагог-мәдени демалыс ұйымдастырушы, би ұжымының жетекшісі» мамандандыруынан «Халық билерін оқыту теориясы мен әдісі» пәні жүреді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қызметін ұйымдастыру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ойындары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өмірін қауіпсіздендіру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0403013-1 – «Педагог-мәдени демалыс ұйымдастырушы, би ұжымының жетекшісі»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бидің теориясы мен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билердің теориясы мен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бидің теориясы мен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қойылымының композициясы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Тарихи-тұрмыстық би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заманның бал билері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дәрісі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ұжымымен жұмыс істеу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0403013-2 – «Педагог-мәдени демалыс ұйымдастырушы, халық аспаптар оркестрінің (ансамблінің) жетекшісі»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Аспаптандыру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аспаптарын 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оркестрмен (ансамблмен) жұмыс істеу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0403013-3 – «Педагог-мәдени демалыс ұйымдастырушы, сәндік қолданбалы өнер шеберлігі ұжымының жетекшісі»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сурет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кәсібі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Ою-өрнек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көркемдеп өңдеу шеберлігі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перспектива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Еңбек қауіпсіздігі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және қолданбалы өнер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қолданбалы өнер шеберлігі ұжымымен жұмыс істеу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0403013-4 – «Педагог-мәдени демалыс ұйымдастырушы, балалар ұжымының музыкалық жетекшісі»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 класы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класы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негізі мен ритмика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шығармаларын өңдеу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балалар ұжымымен жұмыс істеу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тәрбиенің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0403013-5 – «Педагог-мәдени демалыс ұйымдастырушы, көпшілік театрландырылған қойылымдарының режиссері»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қойылымдардың режиссурасы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құру шеберлігінің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Сахналық қозғалыс және пластика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шеберлігінің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Драматургия және театр тарихы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әдбиеті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қойылымдарындағы халық шығармашылығы және фольклоры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қойылымдарын музыка жағынан жабдықтау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фортепиано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ұжыммен жұмыс істеу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0403013-6 – «Педагог-мәдени демалыс ұйымдастырушы, эстрадалық-үрмелі оркестрінің (ансамблінің) жетекшісі»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Аспаптандыру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аспаптарын 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оркестрмен (ансамблмен) жұмыс істеу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0403013-7 – «Педагог-мәдени демалыс ұйымдастырушы, көркемөнерпаз театр ұжымының режиссері»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және актер шеберлігі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қозғалыс және пластика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құру шеберлігінің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Драматургия және театр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мәдениетінің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Театрландырылған көпшілік қойылымдарын музыка жағынан жабдықтау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сауаты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әдебиеті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жабдықтары және спектакльді көркемдеп безендендіру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театр ұжымымен жұмыс жасау әдісі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бойынша оқу тәжірибесі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бойынша тәжірибе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тәжірибе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26"/>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51-қосымша        </w:t>
      </w:r>
    </w:p>
    <w:bookmarkEnd w:id="27"/>
    <w:bookmarkStart w:name="z28" w:id="28"/>
    <w:p>
      <w:pPr>
        <w:spacing w:after="0"/>
        <w:ind w:left="0"/>
        <w:jc w:val="both"/>
      </w:pPr>
      <w:r>
        <w:rPr>
          <w:rFonts w:ascii="Times New Roman"/>
          <w:b w:val="false"/>
          <w:i w:val="false"/>
          <w:color w:val="000000"/>
          <w:sz w:val="28"/>
        </w:rPr>
        <w:t>
0403000 - Әлеуметтік-мәдени қызметі және халықтық көркемдік</w:t>
      </w:r>
      <w:r>
        <w:br/>
      </w:r>
      <w:r>
        <w:rPr>
          <w:rFonts w:ascii="Times New Roman"/>
          <w:b w:val="false"/>
          <w:i w:val="false"/>
          <w:color w:val="000000"/>
          <w:sz w:val="28"/>
        </w:rPr>
        <w:t>
шығармашылығы мамандығы бойынша техникалық және кәсіптік білім</w:t>
      </w:r>
      <w:r>
        <w:br/>
      </w:r>
      <w:r>
        <w:rPr>
          <w:rFonts w:ascii="Times New Roman"/>
          <w:b w:val="false"/>
          <w:i w:val="false"/>
          <w:color w:val="000000"/>
          <w:sz w:val="28"/>
        </w:rPr>
        <w:t>
берудің үлгілік білім беретін оқу бағдарламалары</w:t>
      </w:r>
    </w:p>
    <w:bookmarkEnd w:id="28"/>
    <w:p>
      <w:pPr>
        <w:spacing w:after="0"/>
        <w:ind w:left="0"/>
        <w:jc w:val="both"/>
      </w:pPr>
      <w:r>
        <w:rPr>
          <w:rFonts w:ascii="Times New Roman"/>
          <w:b w:val="false"/>
          <w:i w:val="false"/>
          <w:color w:val="000000"/>
          <w:sz w:val="28"/>
        </w:rPr>
        <w:t>Пәндердің циклдары және кәсіптік практика бойынша білім беру</w:t>
      </w:r>
      <w:r>
        <w:br/>
      </w:r>
      <w:r>
        <w:rPr>
          <w:rFonts w:ascii="Times New Roman"/>
          <w:b w:val="false"/>
          <w:i w:val="false"/>
          <w:color w:val="000000"/>
          <w:sz w:val="28"/>
        </w:rPr>
        <w:t>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7028"/>
        <w:gridCol w:w="7028"/>
        <w:gridCol w:w="2522"/>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атауы және негізгі бөлімдері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Қалыптастыратын</w:t>
            </w:r>
            <w:r>
              <w:br/>
            </w:r>
            <w:r>
              <w:rPr>
                <w:rFonts w:ascii="Times New Roman"/>
                <w:b w:val="false"/>
                <w:i w:val="false"/>
                <w:color w:val="000000"/>
                <w:sz w:val="20"/>
              </w:rPr>
              <w:t>
</w:t>
            </w:r>
            <w:r>
              <w:rPr>
                <w:rFonts w:ascii="Times New Roman"/>
                <w:b w:val="false"/>
                <w:i w:val="false"/>
                <w:color w:val="000000"/>
                <w:sz w:val="20"/>
              </w:rPr>
              <w:t xml:space="preserve">білім, іскерлік пен дағдылар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w:t>
            </w:r>
            <w:r>
              <w:rPr>
                <w:rFonts w:ascii="Times New Roman"/>
                <w:b w:val="false"/>
                <w:i w:val="false"/>
                <w:color w:val="000000"/>
                <w:sz w:val="20"/>
              </w:rPr>
              <w:t>құзыреттіліктердің коды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(қазақ тіліндегі емес білім алу топтарында):</w:t>
            </w:r>
            <w:r>
              <w:br/>
            </w:r>
            <w:r>
              <w:rPr>
                <w:rFonts w:ascii="Times New Roman"/>
                <w:b w:val="false"/>
                <w:i w:val="false"/>
                <w:color w:val="000000"/>
                <w:sz w:val="20"/>
              </w:rPr>
              <w:t>
</w:t>
            </w:r>
            <w:r>
              <w:rPr>
                <w:rFonts w:ascii="Times New Roman"/>
                <w:b w:val="false"/>
                <w:i w:val="false"/>
                <w:color w:val="000000"/>
                <w:sz w:val="20"/>
              </w:rPr>
              <w:t>қазақ тілінің синтаксисі; ауызша тіл байлығын дамыту; жазбаша тіл байлығын дамыту; маман бойынша терминология; іс қағаздарын қазақ тілінде жүргізу; аудармашылық қызмет (сөздік арқылы); кәсіби қатынас; мәлімет; көркем әдебиет мәтіндері.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лексикалық және грамматикалық минимумді кәсіби бағытта мәтіндерді оқып аударма жасауды;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тыңдау арқылы мәліметті қабылдап, конспекттеу және қағаз бетіне түсіруді;</w:t>
            </w:r>
            <w:r>
              <w:br/>
            </w:r>
            <w:r>
              <w:rPr>
                <w:rFonts w:ascii="Times New Roman"/>
                <w:b w:val="false"/>
                <w:i w:val="false"/>
                <w:color w:val="000000"/>
                <w:sz w:val="20"/>
              </w:rPr>
              <w:t>
</w:t>
            </w:r>
            <w:r>
              <w:rPr>
                <w:rFonts w:ascii="Times New Roman"/>
                <w:b w:val="false"/>
                <w:i w:val="false"/>
                <w:color w:val="000000"/>
                <w:sz w:val="20"/>
              </w:rPr>
              <w:t>- халықаралық стандарттары бойынша іс құжаттарын жүргізуді;</w:t>
            </w:r>
            <w:r>
              <w:br/>
            </w:r>
            <w:r>
              <w:rPr>
                <w:rFonts w:ascii="Times New Roman"/>
                <w:b w:val="false"/>
                <w:i w:val="false"/>
                <w:color w:val="000000"/>
                <w:sz w:val="20"/>
              </w:rPr>
              <w:t>
</w:t>
            </w:r>
            <w:r>
              <w:rPr>
                <w:rFonts w:ascii="Times New Roman"/>
                <w:b w:val="false"/>
                <w:i w:val="false"/>
                <w:color w:val="000000"/>
                <w:sz w:val="20"/>
              </w:rPr>
              <w:t>- қазақ тіліндегі мәліметтерді, құжаттарды, әдебиет және басқа материалдарды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291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 (орыс тіліндегі емес білім алу топтарында):</w:t>
            </w:r>
            <w:r>
              <w:br/>
            </w:r>
            <w:r>
              <w:rPr>
                <w:rFonts w:ascii="Times New Roman"/>
                <w:b w:val="false"/>
                <w:i w:val="false"/>
                <w:color w:val="000000"/>
                <w:sz w:val="20"/>
              </w:rPr>
              <w:t>
</w:t>
            </w:r>
            <w:r>
              <w:rPr>
                <w:rFonts w:ascii="Times New Roman"/>
                <w:b w:val="false"/>
                <w:i w:val="false"/>
                <w:color w:val="000000"/>
                <w:sz w:val="20"/>
              </w:rPr>
              <w:t>орыс тілінің синтаксисі; ауызша тіл байлығын дамыту; жазбаша тіл байлығын дамыту; маман бойынша терминология; іс қағаздарын жартылай орыс тілінде жүргізу; аудармашылық қызмет (сөздік арқылы); кәсіби қатынас; мәлімет; көркем әдебиет мәтіндері.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лексикалық және грамматикалық минимумді кәсіби бағытта мәтіндерді оқып аударма жасауды;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тыңдау арқылы мәліметті қабылдап, конспекттеу және қағаз бетіне түсіруді;</w:t>
            </w:r>
            <w:r>
              <w:br/>
            </w:r>
            <w:r>
              <w:rPr>
                <w:rFonts w:ascii="Times New Roman"/>
                <w:b w:val="false"/>
                <w:i w:val="false"/>
                <w:color w:val="000000"/>
                <w:sz w:val="20"/>
              </w:rPr>
              <w:t>
</w:t>
            </w:r>
            <w:r>
              <w:rPr>
                <w:rFonts w:ascii="Times New Roman"/>
                <w:b w:val="false"/>
                <w:i w:val="false"/>
                <w:color w:val="000000"/>
                <w:sz w:val="20"/>
              </w:rPr>
              <w:t>- халықаралық стандарттары бойынша іс құжаттарын жүргізуді;</w:t>
            </w:r>
            <w:r>
              <w:br/>
            </w:r>
            <w:r>
              <w:rPr>
                <w:rFonts w:ascii="Times New Roman"/>
                <w:b w:val="false"/>
                <w:i w:val="false"/>
                <w:color w:val="000000"/>
                <w:sz w:val="20"/>
              </w:rPr>
              <w:t>
</w:t>
            </w:r>
            <w:r>
              <w:rPr>
                <w:rFonts w:ascii="Times New Roman"/>
                <w:b w:val="false"/>
                <w:i w:val="false"/>
                <w:color w:val="000000"/>
                <w:sz w:val="20"/>
              </w:rPr>
              <w:t>- қазақ тіліндегі мәліметтерді, құжаттарды, әдебиет және басқа материалдарды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кәсіптік араласуға қажетті лексикалық-грамматикалық материал; түрлі сөз әрекеттері және сөз формалары (ауызша, жазбаша, монолог және диалог); кәсіби бағыттағы аударма жасау.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араласуға қажетті лексикалық-грамматикалық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сөз әрекеттерді және сөз формаларын (ауызша, жазбаша, монолог және диалог) айыруды.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қалыптасуындағы тарихи және мәдени кезеңдері; көшпенділердің өркениеті; көшпенді қағанаттың құрылу жолдары; көшпенділердің рухани мәдениеті; Қазақстанның Ресейге қосылу қарсаңындағы ішкі саясат; ұлт-азаттық көтерілістер және қозғалыстар: ақпан революциясы және қазан төңкерісі, олардың Қазақстанға әсері; Кеңес өкіметінің қалыптасуы; ХХ ғасырдың басындағы саяси партиялардың және ағымдардың негіздері; ХХ ғасырдың 20-30-ы жылдарындағы Қазақстанның әлеуметтік-экономикалық, қоғамдық-саяси жағдайы; Сталин билігінің тоталитарлық жүйесі;</w:t>
            </w:r>
            <w:r>
              <w:br/>
            </w:r>
            <w:r>
              <w:rPr>
                <w:rFonts w:ascii="Times New Roman"/>
                <w:b w:val="false"/>
                <w:i w:val="false"/>
                <w:color w:val="000000"/>
                <w:sz w:val="20"/>
              </w:rPr>
              <w:t>
</w:t>
            </w:r>
            <w:r>
              <w:rPr>
                <w:rFonts w:ascii="Times New Roman"/>
                <w:b w:val="false"/>
                <w:i w:val="false"/>
                <w:color w:val="000000"/>
                <w:sz w:val="20"/>
              </w:rPr>
              <w:t xml:space="preserve">Ұлы Отан соғысы және соғыстан кейінгі кездегі Қазақстанның орны; 50-80-і жылдардағы Қазақстанның әлеуметтік-экономикалық, қоғамдық-саяси жағдайы; Қазақстан 1985-1991 жылдарда; Кеңес өкіметінің ыдырауы, Қазақстан Республикасындағы тәуелсіздік алғаннан кейінгі саяси-экономикалық және әлеуметтік өзгерістер.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халқының қалыптасу кезеңдерін;</w:t>
            </w:r>
            <w:r>
              <w:br/>
            </w:r>
            <w:r>
              <w:rPr>
                <w:rFonts w:ascii="Times New Roman"/>
                <w:b w:val="false"/>
                <w:i w:val="false"/>
                <w:color w:val="000000"/>
                <w:sz w:val="20"/>
              </w:rPr>
              <w:t>
</w:t>
            </w:r>
            <w:r>
              <w:rPr>
                <w:rFonts w:ascii="Times New Roman"/>
                <w:b w:val="false"/>
                <w:i w:val="false"/>
                <w:color w:val="000000"/>
                <w:sz w:val="20"/>
              </w:rPr>
              <w:t>- Қазақстан тарихындағы монғолдық кезеңін;</w:t>
            </w:r>
            <w:r>
              <w:br/>
            </w:r>
            <w:r>
              <w:rPr>
                <w:rFonts w:ascii="Times New Roman"/>
                <w:b w:val="false"/>
                <w:i w:val="false"/>
                <w:color w:val="000000"/>
                <w:sz w:val="20"/>
              </w:rPr>
              <w:t>
</w:t>
            </w:r>
            <w:r>
              <w:rPr>
                <w:rFonts w:ascii="Times New Roman"/>
                <w:b w:val="false"/>
                <w:i w:val="false"/>
                <w:color w:val="000000"/>
                <w:sz w:val="20"/>
              </w:rPr>
              <w:t>- Қазақстанның Ресей құрамына енуі және жоңғар-қазақ соғысын;</w:t>
            </w:r>
            <w:r>
              <w:br/>
            </w:r>
            <w:r>
              <w:rPr>
                <w:rFonts w:ascii="Times New Roman"/>
                <w:b w:val="false"/>
                <w:i w:val="false"/>
                <w:color w:val="000000"/>
                <w:sz w:val="20"/>
              </w:rPr>
              <w:t>
</w:t>
            </w:r>
            <w:r>
              <w:rPr>
                <w:rFonts w:ascii="Times New Roman"/>
                <w:b w:val="false"/>
                <w:i w:val="false"/>
                <w:color w:val="000000"/>
                <w:sz w:val="20"/>
              </w:rPr>
              <w:t>- қазақ халқының ұлт-азаттық қозғалысының негізгі кезеңдерін;</w:t>
            </w:r>
            <w:r>
              <w:br/>
            </w:r>
            <w:r>
              <w:rPr>
                <w:rFonts w:ascii="Times New Roman"/>
                <w:b w:val="false"/>
                <w:i w:val="false"/>
                <w:color w:val="000000"/>
                <w:sz w:val="20"/>
              </w:rPr>
              <w:t>
</w:t>
            </w:r>
            <w:r>
              <w:rPr>
                <w:rFonts w:ascii="Times New Roman"/>
                <w:b w:val="false"/>
                <w:i w:val="false"/>
                <w:color w:val="000000"/>
                <w:sz w:val="20"/>
              </w:rPr>
              <w:t>- Қазақстанның ХХ ғас. 20-30 жылдардағы мәдениетін;</w:t>
            </w:r>
            <w:r>
              <w:br/>
            </w:r>
            <w:r>
              <w:rPr>
                <w:rFonts w:ascii="Times New Roman"/>
                <w:b w:val="false"/>
                <w:i w:val="false"/>
                <w:color w:val="000000"/>
                <w:sz w:val="20"/>
              </w:rPr>
              <w:t>
</w:t>
            </w:r>
            <w:r>
              <w:rPr>
                <w:rFonts w:ascii="Times New Roman"/>
                <w:b w:val="false"/>
                <w:i w:val="false"/>
                <w:color w:val="000000"/>
                <w:sz w:val="20"/>
              </w:rPr>
              <w:t>- таталитаризмді және әкімшілдік-әміршілік жүйесін;</w:t>
            </w:r>
            <w:r>
              <w:br/>
            </w:r>
            <w:r>
              <w:rPr>
                <w:rFonts w:ascii="Times New Roman"/>
                <w:b w:val="false"/>
                <w:i w:val="false"/>
                <w:color w:val="000000"/>
                <w:sz w:val="20"/>
              </w:rPr>
              <w:t>
</w:t>
            </w:r>
            <w:r>
              <w:rPr>
                <w:rFonts w:ascii="Times New Roman"/>
                <w:b w:val="false"/>
                <w:i w:val="false"/>
                <w:color w:val="000000"/>
                <w:sz w:val="20"/>
              </w:rPr>
              <w:t>- Ұлы Отан соғысына қатысқан қазақстандық батырларын;</w:t>
            </w:r>
            <w:r>
              <w:br/>
            </w:r>
            <w:r>
              <w:rPr>
                <w:rFonts w:ascii="Times New Roman"/>
                <w:b w:val="false"/>
                <w:i w:val="false"/>
                <w:color w:val="000000"/>
                <w:sz w:val="20"/>
              </w:rPr>
              <w:t>
</w:t>
            </w:r>
            <w:r>
              <w:rPr>
                <w:rFonts w:ascii="Times New Roman"/>
                <w:b w:val="false"/>
                <w:i w:val="false"/>
                <w:color w:val="000000"/>
                <w:sz w:val="20"/>
              </w:rPr>
              <w:t xml:space="preserve">- тың игеру және сол кезде кеткен қателіктерді; </w:t>
            </w:r>
            <w:r>
              <w:br/>
            </w:r>
            <w:r>
              <w:rPr>
                <w:rFonts w:ascii="Times New Roman"/>
                <w:b w:val="false"/>
                <w:i w:val="false"/>
                <w:color w:val="000000"/>
                <w:sz w:val="20"/>
              </w:rPr>
              <w:t>
</w:t>
            </w:r>
            <w:r>
              <w:rPr>
                <w:rFonts w:ascii="Times New Roman"/>
                <w:b w:val="false"/>
                <w:i w:val="false"/>
                <w:color w:val="000000"/>
                <w:sz w:val="20"/>
              </w:rPr>
              <w:t>- қайта құрудың негізгі кезеңдерін;</w:t>
            </w:r>
            <w:r>
              <w:br/>
            </w:r>
            <w:r>
              <w:rPr>
                <w:rFonts w:ascii="Times New Roman"/>
                <w:b w:val="false"/>
                <w:i w:val="false"/>
                <w:color w:val="000000"/>
                <w:sz w:val="20"/>
              </w:rPr>
              <w:t>
</w:t>
            </w:r>
            <w:r>
              <w:rPr>
                <w:rFonts w:ascii="Times New Roman"/>
                <w:b w:val="false"/>
                <w:i w:val="false"/>
                <w:color w:val="000000"/>
                <w:sz w:val="20"/>
              </w:rPr>
              <w:t>- 1986 жылғы Алматыдағы желтоқсан оқиғасын;</w:t>
            </w:r>
            <w:r>
              <w:br/>
            </w:r>
            <w:r>
              <w:rPr>
                <w:rFonts w:ascii="Times New Roman"/>
                <w:b w:val="false"/>
                <w:i w:val="false"/>
                <w:color w:val="000000"/>
                <w:sz w:val="20"/>
              </w:rPr>
              <w:t>
</w:t>
            </w:r>
            <w:r>
              <w:rPr>
                <w:rFonts w:ascii="Times New Roman"/>
                <w:b w:val="false"/>
                <w:i w:val="false"/>
                <w:color w:val="000000"/>
                <w:sz w:val="20"/>
              </w:rPr>
              <w:t>- тамыз төңкерісін және оның жеңілуін;</w:t>
            </w:r>
            <w:r>
              <w:br/>
            </w:r>
            <w:r>
              <w:rPr>
                <w:rFonts w:ascii="Times New Roman"/>
                <w:b w:val="false"/>
                <w:i w:val="false"/>
                <w:color w:val="000000"/>
                <w:sz w:val="20"/>
              </w:rPr>
              <w:t>
</w:t>
            </w:r>
            <w:r>
              <w:rPr>
                <w:rFonts w:ascii="Times New Roman"/>
                <w:b w:val="false"/>
                <w:i w:val="false"/>
                <w:color w:val="000000"/>
                <w:sz w:val="20"/>
              </w:rPr>
              <w:t>- Қазақстан Республикасының мемлекеттік тәуелсіздігін;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шағын тарихи әнгімені құрастыруды;</w:t>
            </w:r>
            <w:r>
              <w:br/>
            </w:r>
            <w:r>
              <w:rPr>
                <w:rFonts w:ascii="Times New Roman"/>
                <w:b w:val="false"/>
                <w:i w:val="false"/>
                <w:color w:val="000000"/>
                <w:sz w:val="20"/>
              </w:rPr>
              <w:t>
</w:t>
            </w:r>
            <w:r>
              <w:rPr>
                <w:rFonts w:ascii="Times New Roman"/>
                <w:b w:val="false"/>
                <w:i w:val="false"/>
                <w:color w:val="000000"/>
                <w:sz w:val="20"/>
              </w:rPr>
              <w:t>- картамен жұмыс жасауды;</w:t>
            </w:r>
            <w:r>
              <w:br/>
            </w:r>
            <w:r>
              <w:rPr>
                <w:rFonts w:ascii="Times New Roman"/>
                <w:b w:val="false"/>
                <w:i w:val="false"/>
                <w:color w:val="000000"/>
                <w:sz w:val="20"/>
              </w:rPr>
              <w:t>
</w:t>
            </w:r>
            <w:r>
              <w:rPr>
                <w:rFonts w:ascii="Times New Roman"/>
                <w:b w:val="false"/>
                <w:i w:val="false"/>
                <w:color w:val="000000"/>
                <w:sz w:val="20"/>
              </w:rPr>
              <w:t xml:space="preserve">- өз жұмысында тарихи материалдарды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 xml:space="preserve">дене шынықтыру теориялық негіздері; дене тәрбиесі қәзіргі қоғамдағы мәдениеттің бір бөлімі; дене тәрбиесінің әлеуметтік-биологиялық негіздері; денсаулық және салауатты өмір сүру салты; қимыл-қозғалыс белсенділігі; психо-физикалық және кәсіптік–қолданбалы дайындық; еңбекті ғылыми тұрғыда ұйымдастырудағы дене тәрбиесі; дене тәрбиесі құралдары; гимнастика; жеңіл атлетика; шаңғы спорты; жүзу; саяхат; спорттық ойындар; қазақтың ұлттық спорттық және қимыл-қозғалыс ойындары; </w:t>
            </w:r>
            <w:r>
              <w:br/>
            </w:r>
            <w:r>
              <w:rPr>
                <w:rFonts w:ascii="Times New Roman"/>
                <w:b w:val="false"/>
                <w:i w:val="false"/>
                <w:color w:val="000000"/>
                <w:sz w:val="20"/>
              </w:rPr>
              <w:t>
</w:t>
            </w:r>
            <w:r>
              <w:rPr>
                <w:rFonts w:ascii="Times New Roman"/>
                <w:b w:val="false"/>
                <w:i w:val="false"/>
                <w:color w:val="000000"/>
                <w:sz w:val="20"/>
              </w:rPr>
              <w:t xml:space="preserve">Президенттік тест.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теориялық және әдістемелік негіздерін;</w:t>
            </w:r>
            <w:r>
              <w:br/>
            </w:r>
            <w:r>
              <w:rPr>
                <w:rFonts w:ascii="Times New Roman"/>
                <w:b w:val="false"/>
                <w:i w:val="false"/>
                <w:color w:val="000000"/>
                <w:sz w:val="20"/>
              </w:rPr>
              <w:t>
</w:t>
            </w:r>
            <w:r>
              <w:rPr>
                <w:rFonts w:ascii="Times New Roman"/>
                <w:b w:val="false"/>
                <w:i w:val="false"/>
                <w:color w:val="000000"/>
                <w:sz w:val="20"/>
              </w:rPr>
              <w:t>- дене шынықтырудың маңызын және міндеттерін;</w:t>
            </w:r>
            <w:r>
              <w:br/>
            </w:r>
            <w:r>
              <w:rPr>
                <w:rFonts w:ascii="Times New Roman"/>
                <w:b w:val="false"/>
                <w:i w:val="false"/>
                <w:color w:val="000000"/>
                <w:sz w:val="20"/>
              </w:rPr>
              <w:t>
</w:t>
            </w:r>
            <w:r>
              <w:rPr>
                <w:rFonts w:ascii="Times New Roman"/>
                <w:b w:val="false"/>
                <w:i w:val="false"/>
                <w:color w:val="000000"/>
                <w:sz w:val="20"/>
              </w:rPr>
              <w:t>- дене жаттығуларының орындалу техникасын;</w:t>
            </w:r>
            <w:r>
              <w:br/>
            </w:r>
            <w:r>
              <w:rPr>
                <w:rFonts w:ascii="Times New Roman"/>
                <w:b w:val="false"/>
                <w:i w:val="false"/>
                <w:color w:val="000000"/>
                <w:sz w:val="20"/>
              </w:rPr>
              <w:t>
</w:t>
            </w:r>
            <w:r>
              <w:rPr>
                <w:rFonts w:ascii="Times New Roman"/>
                <w:b w:val="false"/>
                <w:i w:val="false"/>
                <w:color w:val="000000"/>
                <w:sz w:val="20"/>
              </w:rPr>
              <w:t xml:space="preserve">- дененің сапалық қасиеттерін; </w:t>
            </w:r>
            <w:r>
              <w:br/>
            </w:r>
            <w:r>
              <w:rPr>
                <w:rFonts w:ascii="Times New Roman"/>
                <w:b w:val="false"/>
                <w:i w:val="false"/>
                <w:color w:val="000000"/>
                <w:sz w:val="20"/>
              </w:rPr>
              <w:t>
</w:t>
            </w:r>
            <w:r>
              <w:rPr>
                <w:rFonts w:ascii="Times New Roman"/>
                <w:b w:val="false"/>
                <w:i w:val="false"/>
                <w:color w:val="000000"/>
                <w:sz w:val="20"/>
              </w:rPr>
              <w:t>- тәрбиелеудің негізгі құралдарын;</w:t>
            </w:r>
            <w:r>
              <w:br/>
            </w:r>
            <w:r>
              <w:rPr>
                <w:rFonts w:ascii="Times New Roman"/>
                <w:b w:val="false"/>
                <w:i w:val="false"/>
                <w:color w:val="000000"/>
                <w:sz w:val="20"/>
              </w:rPr>
              <w:t>
</w:t>
            </w:r>
            <w:r>
              <w:rPr>
                <w:rFonts w:ascii="Times New Roman"/>
                <w:b w:val="false"/>
                <w:i w:val="false"/>
                <w:color w:val="000000"/>
                <w:sz w:val="20"/>
              </w:rPr>
              <w:t>- дене шынықтырумен айналысудың қажеттілігін, денсаулықты шыңдаудағы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салауатты өмір салты бағытында отбасында дене шынықтырумен айналысу дағдыларын;</w:t>
            </w:r>
            <w:r>
              <w:br/>
            </w:r>
            <w:r>
              <w:rPr>
                <w:rFonts w:ascii="Times New Roman"/>
                <w:b w:val="false"/>
                <w:i w:val="false"/>
                <w:color w:val="000000"/>
                <w:sz w:val="20"/>
              </w:rPr>
              <w:t>
</w:t>
            </w:r>
            <w:r>
              <w:rPr>
                <w:rFonts w:ascii="Times New Roman"/>
                <w:b w:val="false"/>
                <w:i w:val="false"/>
                <w:color w:val="000000"/>
                <w:sz w:val="20"/>
              </w:rPr>
              <w:t xml:space="preserve">- дене жаттығуларды жүйелі түрде орындауды; </w:t>
            </w:r>
            <w:r>
              <w:br/>
            </w:r>
            <w:r>
              <w:rPr>
                <w:rFonts w:ascii="Times New Roman"/>
                <w:b w:val="false"/>
                <w:i w:val="false"/>
                <w:color w:val="000000"/>
                <w:sz w:val="20"/>
              </w:rPr>
              <w:t>
</w:t>
            </w:r>
            <w:r>
              <w:rPr>
                <w:rFonts w:ascii="Times New Roman"/>
                <w:b w:val="false"/>
                <w:i w:val="false"/>
                <w:color w:val="000000"/>
                <w:sz w:val="20"/>
              </w:rPr>
              <w:t>- дене шынықтыру жаттығуларына қойылатын талаптар мен техникасын;</w:t>
            </w:r>
            <w:r>
              <w:br/>
            </w:r>
            <w:r>
              <w:rPr>
                <w:rFonts w:ascii="Times New Roman"/>
                <w:b w:val="false"/>
                <w:i w:val="false"/>
                <w:color w:val="000000"/>
                <w:sz w:val="20"/>
              </w:rPr>
              <w:t>
</w:t>
            </w:r>
            <w:r>
              <w:rPr>
                <w:rFonts w:ascii="Times New Roman"/>
                <w:b w:val="false"/>
                <w:i w:val="false"/>
                <w:color w:val="000000"/>
                <w:sz w:val="20"/>
              </w:rPr>
              <w:t>- спорт инвентарлармен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r>
              <w:rPr>
                <w:rFonts w:ascii="Times New Roman"/>
                <w:b w:val="false"/>
                <w:i w:val="false"/>
                <w:color w:val="000000"/>
                <w:sz w:val="20"/>
              </w:rPr>
              <w:t>Өзін-өзі тану пәнінің мақсаты, міндеттері. Өзін-өзі тану пәнін қалыптастыру үшін қолданылған теориялық тұжырымдамалар. Мен- адаммын. Адамгершілік қарым-қатынастың тәлімдік маңызы. Әдептілік-әділдік. Эстетикалық тәрбие. Сұлулық-сымбат тәрбиесі. Ақыл-ой тәрбиесі. Өмір әдебі. Мен өзімді тани аламын. Жастарға адамгершілік – рухани тәрбие берудің негізі. Менің өз отбасымдағы алатын орным. Өз Отанымның патриоты. Достық. Махаббат. Бақыт. Ұлттық салт-дәстүрлердің жаңарған түрлері, жаңа заман туғызған салт-дәстүрлердің тәлімдік мәні. Бала тәрбиесі бесіктен. Сенім мен сүйіспеншілік. Парыз-адам бойындағы басты қасиет. Жеке тұлғаның рухани-адамгершілік қасиеті.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салт-дәстүр, әдет-ғұрыптардың жөн-жоралығын;</w:t>
            </w:r>
            <w:r>
              <w:br/>
            </w:r>
            <w:r>
              <w:rPr>
                <w:rFonts w:ascii="Times New Roman"/>
                <w:b w:val="false"/>
                <w:i w:val="false"/>
                <w:color w:val="000000"/>
                <w:sz w:val="20"/>
              </w:rPr>
              <w:t>
</w:t>
            </w:r>
            <w:r>
              <w:rPr>
                <w:rFonts w:ascii="Times New Roman"/>
                <w:b w:val="false"/>
                <w:i w:val="false"/>
                <w:color w:val="000000"/>
                <w:sz w:val="20"/>
              </w:rPr>
              <w:t>- өз жетістіктері мен кемшіліктерін көреді;</w:t>
            </w:r>
            <w:r>
              <w:br/>
            </w:r>
            <w:r>
              <w:rPr>
                <w:rFonts w:ascii="Times New Roman"/>
                <w:b w:val="false"/>
                <w:i w:val="false"/>
                <w:color w:val="000000"/>
                <w:sz w:val="20"/>
              </w:rPr>
              <w:t>
</w:t>
            </w:r>
            <w:r>
              <w:rPr>
                <w:rFonts w:ascii="Times New Roman"/>
                <w:b w:val="false"/>
                <w:i w:val="false"/>
                <w:color w:val="000000"/>
                <w:sz w:val="20"/>
              </w:rPr>
              <w:t>- адамгершілік қарым-қатынастың тәлімдік маңызын.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жеке тұлғаның рухани-адамгершілік қасиетін анықтай алу;</w:t>
            </w:r>
            <w:r>
              <w:br/>
            </w:r>
            <w:r>
              <w:rPr>
                <w:rFonts w:ascii="Times New Roman"/>
                <w:b w:val="false"/>
                <w:i w:val="false"/>
                <w:color w:val="000000"/>
                <w:sz w:val="20"/>
              </w:rPr>
              <w:t>
</w:t>
            </w:r>
            <w:r>
              <w:rPr>
                <w:rFonts w:ascii="Times New Roman"/>
                <w:b w:val="false"/>
                <w:i w:val="false"/>
                <w:color w:val="000000"/>
                <w:sz w:val="20"/>
              </w:rPr>
              <w:t>- өз сезімін басқара алуы.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қоғам өміріндегі мәдениеттанудың алатын орны; </w:t>
            </w:r>
            <w:r>
              <w:br/>
            </w:r>
            <w:r>
              <w:rPr>
                <w:rFonts w:ascii="Times New Roman"/>
                <w:b w:val="false"/>
                <w:i w:val="false"/>
                <w:color w:val="000000"/>
                <w:sz w:val="20"/>
              </w:rPr>
              <w:t>
</w:t>
            </w:r>
            <w:r>
              <w:rPr>
                <w:rFonts w:ascii="Times New Roman"/>
                <w:b w:val="false"/>
                <w:i w:val="false"/>
                <w:color w:val="000000"/>
                <w:sz w:val="20"/>
              </w:rPr>
              <w:t>мәдениет зерттеудің түрлі тәсілдері; мәдениет және өркениет; мәдениеттің дамуы; конфуцийлік – даостық мәдениет түрі; индо-буддалық мәдениет түрі; іслам мәдениеті; христиан мәдениет түрі; қазіргі әлем дамуына батыс-европалык мәдениетінің әсері; африкалық мәдениеттің ерекшелігі және өзгешелігі; расизм мәселесі; көшпенді өркениеттің шығуы және өзгешелігі; ортағасырлық кезіңдегі Қазақстан мәдениеті; ХVІІ-ХІХ ғасырлардағы қазақ халқының мәдени дәстүрі; қазіргі заманның Қазақстан мәдениеті.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конфуцийлік, даостық, Қытай өнері, иероглифика, Қытайдағы табиғи көркемсурет деген түсініктерді;</w:t>
            </w:r>
            <w:r>
              <w:br/>
            </w:r>
            <w:r>
              <w:rPr>
                <w:rFonts w:ascii="Times New Roman"/>
                <w:b w:val="false"/>
                <w:i w:val="false"/>
                <w:color w:val="000000"/>
                <w:sz w:val="20"/>
              </w:rPr>
              <w:t>
</w:t>
            </w:r>
            <w:r>
              <w:rPr>
                <w:rFonts w:ascii="Times New Roman"/>
                <w:b w:val="false"/>
                <w:i w:val="false"/>
                <w:color w:val="000000"/>
                <w:sz w:val="20"/>
              </w:rPr>
              <w:t>- үнді мәдениетінің ерекшелігі және оның дамуын;</w:t>
            </w:r>
            <w:r>
              <w:br/>
            </w:r>
            <w:r>
              <w:rPr>
                <w:rFonts w:ascii="Times New Roman"/>
                <w:b w:val="false"/>
                <w:i w:val="false"/>
                <w:color w:val="000000"/>
                <w:sz w:val="20"/>
              </w:rPr>
              <w:t>
</w:t>
            </w:r>
            <w:r>
              <w:rPr>
                <w:rFonts w:ascii="Times New Roman"/>
                <w:b w:val="false"/>
                <w:i w:val="false"/>
                <w:color w:val="000000"/>
                <w:sz w:val="20"/>
              </w:rPr>
              <w:t>- ислам, құрайш, Мұхаммед пайғамбар, қоран, Аллах, Мекке деген түсініктерді;</w:t>
            </w:r>
            <w:r>
              <w:br/>
            </w:r>
            <w:r>
              <w:rPr>
                <w:rFonts w:ascii="Times New Roman"/>
                <w:b w:val="false"/>
                <w:i w:val="false"/>
                <w:color w:val="000000"/>
                <w:sz w:val="20"/>
              </w:rPr>
              <w:t>
</w:t>
            </w:r>
            <w:r>
              <w:rPr>
                <w:rFonts w:ascii="Times New Roman"/>
                <w:b w:val="false"/>
                <w:i w:val="false"/>
                <w:color w:val="000000"/>
                <w:sz w:val="20"/>
              </w:rPr>
              <w:t>- христиан дінінің негізгі ұғымдарын және оның рухани бағыттарын;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 проманьондықтар, галлдар, франклер, әдебиет және пәлсапа;</w:t>
            </w:r>
            <w:r>
              <w:br/>
            </w:r>
            <w:r>
              <w:rPr>
                <w:rFonts w:ascii="Times New Roman"/>
                <w:b w:val="false"/>
                <w:i w:val="false"/>
                <w:color w:val="000000"/>
                <w:sz w:val="20"/>
              </w:rPr>
              <w:t>
</w:t>
            </w:r>
            <w:r>
              <w:rPr>
                <w:rFonts w:ascii="Times New Roman"/>
                <w:b w:val="false"/>
                <w:i w:val="false"/>
                <w:color w:val="000000"/>
                <w:sz w:val="20"/>
              </w:rPr>
              <w:t>- көшпенділердің тұрмыс тіршілігін және олардың құндылық жүйесін;</w:t>
            </w:r>
            <w:r>
              <w:br/>
            </w:r>
            <w:r>
              <w:rPr>
                <w:rFonts w:ascii="Times New Roman"/>
                <w:b w:val="false"/>
                <w:i w:val="false"/>
                <w:color w:val="000000"/>
                <w:sz w:val="20"/>
              </w:rPr>
              <w:t>
</w:t>
            </w:r>
            <w:r>
              <w:rPr>
                <w:rFonts w:ascii="Times New Roman"/>
                <w:b w:val="false"/>
                <w:i w:val="false"/>
                <w:color w:val="000000"/>
                <w:sz w:val="20"/>
              </w:rPr>
              <w:t>- ортағасырлық кезеңде қазақ этносының мәдени негізін;</w:t>
            </w:r>
            <w:r>
              <w:br/>
            </w:r>
            <w:r>
              <w:rPr>
                <w:rFonts w:ascii="Times New Roman"/>
                <w:b w:val="false"/>
                <w:i w:val="false"/>
                <w:color w:val="000000"/>
                <w:sz w:val="20"/>
              </w:rPr>
              <w:t>
</w:t>
            </w:r>
            <w:r>
              <w:rPr>
                <w:rFonts w:ascii="Times New Roman"/>
                <w:b w:val="false"/>
                <w:i w:val="false"/>
                <w:color w:val="000000"/>
                <w:sz w:val="20"/>
              </w:rPr>
              <w:t>- Қазақстанның ортағасырлық мәдениетіне түркі және араб мәдениетінің әсерін;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халқының мәдениет ерекшелігін анықтауды;</w:t>
            </w:r>
            <w:r>
              <w:br/>
            </w:r>
            <w:r>
              <w:rPr>
                <w:rFonts w:ascii="Times New Roman"/>
                <w:b w:val="false"/>
                <w:i w:val="false"/>
                <w:color w:val="000000"/>
                <w:sz w:val="20"/>
              </w:rPr>
              <w:t>
</w:t>
            </w:r>
            <w:r>
              <w:rPr>
                <w:rFonts w:ascii="Times New Roman"/>
                <w:b w:val="false"/>
                <w:i w:val="false"/>
                <w:color w:val="000000"/>
                <w:sz w:val="20"/>
              </w:rPr>
              <w:t>- мәдениеттану түсініктемелерімен еркін пайдалануды;</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өзгешілігін, оның қоғам мәдениетіндегі алатын орнын анықтауды.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w:t>
            </w:r>
            <w:r>
              <w:br/>
            </w:r>
            <w:r>
              <w:rPr>
                <w:rFonts w:ascii="Times New Roman"/>
                <w:b w:val="false"/>
                <w:i w:val="false"/>
                <w:color w:val="000000"/>
                <w:sz w:val="20"/>
              </w:rPr>
              <w:t>
</w:t>
            </w:r>
            <w:r>
              <w:rPr>
                <w:rFonts w:ascii="Times New Roman"/>
                <w:b w:val="false"/>
                <w:i w:val="false"/>
                <w:color w:val="000000"/>
                <w:sz w:val="20"/>
              </w:rPr>
              <w:t>философия пәні, дүниежүзілік философия ойларының негізгі кезеңдері; адам табиғаты және оның өмір сүру мәні; адам және Құдай; адам және ғарыш; адам, қоғам, өркениет, мәдениет; еркіндік және тұлғаның жауапкершілігі; адамның тануы және әрекеті; ғылым және оның ролі; адамзаты басты проблемалар алдында.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дүниежүзіндегі философиялық, ғылыми және діни тұрғыда түсінуді, адам өмір сүрудегі мағынасын;</w:t>
            </w:r>
            <w:r>
              <w:br/>
            </w:r>
            <w:r>
              <w:rPr>
                <w:rFonts w:ascii="Times New Roman"/>
                <w:b w:val="false"/>
                <w:i w:val="false"/>
                <w:color w:val="000000"/>
                <w:sz w:val="20"/>
              </w:rPr>
              <w:t>
</w:t>
            </w:r>
            <w:r>
              <w:rPr>
                <w:rFonts w:ascii="Times New Roman"/>
                <w:b w:val="false"/>
                <w:i w:val="false"/>
                <w:color w:val="000000"/>
                <w:sz w:val="20"/>
              </w:rPr>
              <w:t>- ғылым және ғылыми тануды, оның құрылымын, түрлері мен тәсілдерін, әлеуметтік және әдептілік мәселелері туралы түсініктерді;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биологиялық және әлеуметтік, денелік және рухани бастамаларын, оның саналық әрекеттерін, саналы және санасыз мінез-құлықтарын анықтауды;</w:t>
            </w:r>
            <w:r>
              <w:br/>
            </w:r>
            <w:r>
              <w:rPr>
                <w:rFonts w:ascii="Times New Roman"/>
                <w:b w:val="false"/>
                <w:i w:val="false"/>
                <w:color w:val="000000"/>
                <w:sz w:val="20"/>
              </w:rPr>
              <w:t>
</w:t>
            </w:r>
            <w:r>
              <w:rPr>
                <w:rFonts w:ascii="Times New Roman"/>
                <w:b w:val="false"/>
                <w:i w:val="false"/>
                <w:color w:val="000000"/>
                <w:sz w:val="20"/>
              </w:rPr>
              <w:t xml:space="preserve">- қоғамдық ортада адамдармен дұрыс қарым-қатынастар жасауды.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r>
              <w:br/>
            </w:r>
            <w:r>
              <w:rPr>
                <w:rFonts w:ascii="Times New Roman"/>
                <w:b w:val="false"/>
                <w:i w:val="false"/>
                <w:color w:val="000000"/>
                <w:sz w:val="20"/>
              </w:rPr>
              <w:t>
</w:t>
            </w:r>
            <w:r>
              <w:rPr>
                <w:rFonts w:ascii="Times New Roman"/>
                <w:b w:val="false"/>
                <w:i w:val="false"/>
                <w:color w:val="000000"/>
                <w:sz w:val="20"/>
              </w:rPr>
              <w:t>әлеуметтану ғылым ретінде; қоғам әлеуметтік мәдени жүйе ретінде; әлеуметтік бірліктіктер;</w:t>
            </w:r>
            <w:r>
              <w:br/>
            </w:r>
            <w:r>
              <w:rPr>
                <w:rFonts w:ascii="Times New Roman"/>
                <w:b w:val="false"/>
                <w:i w:val="false"/>
                <w:color w:val="000000"/>
                <w:sz w:val="20"/>
              </w:rPr>
              <w:t>
</w:t>
            </w:r>
            <w:r>
              <w:rPr>
                <w:rFonts w:ascii="Times New Roman"/>
                <w:b w:val="false"/>
                <w:i w:val="false"/>
                <w:color w:val="000000"/>
                <w:sz w:val="20"/>
              </w:rPr>
              <w:t>әлеуметтік және этноұлттық қарым-қатынастар; әлеуметтік үрдістер; әлеуметтік институттар және мекемелер; тұлға, оның әлеуметтік ролі және әлеуметтік мінез-құлқы; саясаттану ілімі; саяси билік және биліктік қатынас; саяси жүйе; Қазақстандағы саяси-экономикалық үрдістер; экономика негіздері; экономика және оның негізгі мәселелері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топтастыру, әлеуметтік қарым- қатынастар туралы түсініктерін;</w:t>
            </w:r>
            <w:r>
              <w:br/>
            </w:r>
            <w:r>
              <w:rPr>
                <w:rFonts w:ascii="Times New Roman"/>
                <w:b w:val="false"/>
                <w:i w:val="false"/>
                <w:color w:val="000000"/>
                <w:sz w:val="20"/>
              </w:rPr>
              <w:t>
</w:t>
            </w:r>
            <w:r>
              <w:rPr>
                <w:rFonts w:ascii="Times New Roman"/>
                <w:b w:val="false"/>
                <w:i w:val="false"/>
                <w:color w:val="000000"/>
                <w:sz w:val="20"/>
              </w:rPr>
              <w:t>- тұлғаның әлеуметтенуінің үрдіс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қозғалыстарды және басқа әлеуметтік өзгеру мен даму факторларын белгілеуді;</w:t>
            </w:r>
            <w:r>
              <w:br/>
            </w:r>
            <w:r>
              <w:rPr>
                <w:rFonts w:ascii="Times New Roman"/>
                <w:b w:val="false"/>
                <w:i w:val="false"/>
                <w:color w:val="000000"/>
                <w:sz w:val="20"/>
              </w:rPr>
              <w:t>
</w:t>
            </w:r>
            <w:r>
              <w:rPr>
                <w:rFonts w:ascii="Times New Roman"/>
                <w:b w:val="false"/>
                <w:i w:val="false"/>
                <w:color w:val="000000"/>
                <w:sz w:val="20"/>
              </w:rPr>
              <w:t>- билік негіздерін, саясат субъектілерін, саясат қатынастарын және үрдістерін (Қазақстанда және жалпы дүние жүзінде) анықтауды;</w:t>
            </w:r>
            <w:r>
              <w:br/>
            </w:r>
            <w:r>
              <w:rPr>
                <w:rFonts w:ascii="Times New Roman"/>
                <w:b w:val="false"/>
                <w:i w:val="false"/>
                <w:color w:val="000000"/>
                <w:sz w:val="20"/>
              </w:rPr>
              <w:t>
</w:t>
            </w:r>
            <w:r>
              <w:rPr>
                <w:rFonts w:ascii="Times New Roman"/>
                <w:b w:val="false"/>
                <w:i w:val="false"/>
                <w:color w:val="000000"/>
                <w:sz w:val="20"/>
              </w:rPr>
              <w:t>- саяси жүйе және саяси тәртіп туралы түсінікті құрастыруды.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түсініктер, іс-әрекеттері; принциптері; меншіктің түрлері және әдістері; меншікті басқару; жоспар түрлері, оның негізгі кезеңдері; мазмұны, стратегиялық жоспарлау; жоспар және жобалаудың экономика</w:t>
            </w:r>
            <w:r>
              <w:br/>
            </w:r>
            <w:r>
              <w:rPr>
                <w:rFonts w:ascii="Times New Roman"/>
                <w:b w:val="false"/>
                <w:i w:val="false"/>
                <w:color w:val="000000"/>
                <w:sz w:val="20"/>
              </w:rPr>
              <w:t>
</w:t>
            </w:r>
            <w:r>
              <w:rPr>
                <w:rFonts w:ascii="Times New Roman"/>
                <w:b w:val="false"/>
                <w:i w:val="false"/>
                <w:color w:val="000000"/>
                <w:sz w:val="20"/>
              </w:rPr>
              <w:t>обоснование тәсілдері; бизнес-жоспар; экономикалық сараптау; халыққа қажетті тауарлардың жағдайын және оларға қызмет көрсету әрекеттерін сараптау;</w:t>
            </w:r>
            <w:r>
              <w:br/>
            </w:r>
            <w:r>
              <w:rPr>
                <w:rFonts w:ascii="Times New Roman"/>
                <w:b w:val="false"/>
                <w:i w:val="false"/>
                <w:color w:val="000000"/>
                <w:sz w:val="20"/>
              </w:rPr>
              <w:t>
</w:t>
            </w:r>
            <w:r>
              <w:rPr>
                <w:rFonts w:ascii="Times New Roman"/>
                <w:b w:val="false"/>
                <w:i w:val="false"/>
                <w:color w:val="000000"/>
                <w:sz w:val="20"/>
              </w:rPr>
              <w:t>нарықтық инфрақұрылымдар.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нұсқауларын;</w:t>
            </w:r>
            <w:r>
              <w:br/>
            </w:r>
            <w:r>
              <w:rPr>
                <w:rFonts w:ascii="Times New Roman"/>
                <w:b w:val="false"/>
                <w:i w:val="false"/>
                <w:color w:val="000000"/>
                <w:sz w:val="20"/>
              </w:rPr>
              <w:t>
</w:t>
            </w:r>
            <w:r>
              <w:rPr>
                <w:rFonts w:ascii="Times New Roman"/>
                <w:b w:val="false"/>
                <w:i w:val="false"/>
                <w:color w:val="000000"/>
                <w:sz w:val="20"/>
              </w:rPr>
              <w:t>- мемлекеттегі және шетелдегі экономикалық ситуацияларды;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негіздерін, салық, ақша-несиелі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әрекеттерге қажетті экономикалық мәліметті іздестіріп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жүйе, көздері; Қазақстан Республикасының Конституциясы- құқықтық жүйенің қайнар көзі; Адамдардың жалпы қорғау декларациясы; тұлға; құқық, құқықтық мемлекет; заңды жауапкершілік және оның түрлері; құқықтың негізгі салалары; Қазақстан Республикасының қылмыстық жүйесі; құқық қорғау органдары.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 құқығы және бостандығы, оларды сақтау жолдарын;</w:t>
            </w:r>
            <w:r>
              <w:br/>
            </w:r>
            <w:r>
              <w:rPr>
                <w:rFonts w:ascii="Times New Roman"/>
                <w:b w:val="false"/>
                <w:i w:val="false"/>
                <w:color w:val="000000"/>
                <w:sz w:val="20"/>
              </w:rPr>
              <w:t>
</w:t>
            </w:r>
            <w:r>
              <w:rPr>
                <w:rFonts w:ascii="Times New Roman"/>
                <w:b w:val="false"/>
                <w:i w:val="false"/>
                <w:color w:val="000000"/>
                <w:sz w:val="20"/>
              </w:rPr>
              <w:t xml:space="preserve">- кәсіби әрекеттерде құқықтық және моральдік-этикалық нормаларын;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маманның кәсіби әрекеттерін іске асыратын нормативтік-құқылық құжаттарын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15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ЖКП.01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қызметін ұйымдастыру:</w:t>
            </w:r>
            <w:r>
              <w:br/>
            </w:r>
            <w:r>
              <w:rPr>
                <w:rFonts w:ascii="Times New Roman"/>
                <w:b w:val="false"/>
                <w:i w:val="false"/>
                <w:color w:val="000000"/>
                <w:sz w:val="20"/>
              </w:rPr>
              <w:t>
</w:t>
            </w:r>
            <w:r>
              <w:rPr>
                <w:rFonts w:ascii="Times New Roman"/>
                <w:b w:val="false"/>
                <w:i w:val="false"/>
                <w:color w:val="000000"/>
                <w:sz w:val="20"/>
              </w:rPr>
              <w:t>әлеуметтік-мәдени мекемелерінің жүйесі, саласы және олардың жалпы мінездемесі; мәдени мекемелерінің түрлері; мәдени орталықтары және кешендері; көпшілік ақпараттық құралдардың мінездемелері; шығармашылық бірлестіктері; коммерциялық мекемелер; демалудың психологиялық-педагогикалық негіздері; жастардың, жанұяның, ауыл тұрғындарының, ұжымдардың, тұрғылықты жерлерінде, санаториялық-курорттық мекемелерінде демалысын ұйымдастыру аспектілері; әлеуметтік-мәдени шараларын өткізу технологиясы; әлеуметтік-мәдени қызмет үлгісінің, түрлерінің, әдістерінің жалпы мінездемесі; кештер; күнделікті демалыс; кафе; салон; қонақ үйі; демалыс күндеріндегі әрекеттер; би кештері; демалыс кештері; дискотека; байқаулар; демалудың жаңа модельдері және технологиясы; шолу; ринг; турнир; презинтация; варьете; ток-шоу; көрініс-шоу; банкет; мерекелік демалысты ұйымдастыру және оның мінездемесі; мерекелердің классификациясы; әр түрлі ұлттардың дәстүрлі және халықтық мейрамдары; мерекелік демалысты ұйымдастырудың үлгісі; мерекені дайындау әдістері; ойын-сауық және фольклор; қазіргі заманның салт-дәстүрлері; әлеуметтік-мәдени мекемелерінің демалыс кезінде жас жеткіншектерімен жұмыс жасау принциптері: бастауыш сынып оқушыларымен, жас өспірімдермен, «қиын балалармен»; тұрғылықты жердегі жұмыс; көркемөнерпаз, техникалық көркемөнерпаз үйірмеге қатысушыларымен жұмыс; көркемөнерпаз халық шығармашылығының түрі ретінде; көркемөнерпаз ұжымының концерттік ойын-сауық жұмысын ұйымдастыру; қызығушылықтары бойынша бірлестігі және клубтар; әлеуметтік-мәдени саласының менеджменті және маркетингі; әдістемелік басшылық; іс қағаздарын жүргізу; жоспарлау; жоспар құрудың әдістері; есеп және есепке алу; шаруашылық іс- әрекет; жұмыс ұйымдастырудың түрлері; мемлекеттік бюджет және бюджеттен тыс қаражаттар; клуб мекемелерінің және акционерлік қоғамдық ұйымдарды қаражатпен қамтамасыз ету.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тәрбиелеу және білім беру, рухани-мәдениет саласындағы Қазақстан Республикасының өкімет Жарлықтарының құжаттарын;</w:t>
            </w:r>
            <w:r>
              <w:br/>
            </w:r>
            <w:r>
              <w:rPr>
                <w:rFonts w:ascii="Times New Roman"/>
                <w:b w:val="false"/>
                <w:i w:val="false"/>
                <w:color w:val="000000"/>
                <w:sz w:val="20"/>
              </w:rPr>
              <w:t>
</w:t>
            </w:r>
            <w:r>
              <w:rPr>
                <w:rFonts w:ascii="Times New Roman"/>
                <w:b w:val="false"/>
                <w:i w:val="false"/>
                <w:color w:val="000000"/>
                <w:sz w:val="20"/>
              </w:rPr>
              <w:t>- демалу қызметінің әрекетін;</w:t>
            </w:r>
            <w:r>
              <w:br/>
            </w:r>
            <w:r>
              <w:rPr>
                <w:rFonts w:ascii="Times New Roman"/>
                <w:b w:val="false"/>
                <w:i w:val="false"/>
                <w:color w:val="000000"/>
                <w:sz w:val="20"/>
              </w:rPr>
              <w:t>
</w:t>
            </w:r>
            <w:r>
              <w:rPr>
                <w:rFonts w:ascii="Times New Roman"/>
                <w:b w:val="false"/>
                <w:i w:val="false"/>
                <w:color w:val="000000"/>
                <w:sz w:val="20"/>
              </w:rPr>
              <w:t>- демалудың аксиологиясын және әлеуметтілігін;</w:t>
            </w:r>
            <w:r>
              <w:br/>
            </w:r>
            <w:r>
              <w:rPr>
                <w:rFonts w:ascii="Times New Roman"/>
                <w:b w:val="false"/>
                <w:i w:val="false"/>
                <w:color w:val="000000"/>
                <w:sz w:val="20"/>
              </w:rPr>
              <w:t>
</w:t>
            </w:r>
            <w:r>
              <w:rPr>
                <w:rFonts w:ascii="Times New Roman"/>
                <w:b w:val="false"/>
                <w:i w:val="false"/>
                <w:color w:val="000000"/>
                <w:sz w:val="20"/>
              </w:rPr>
              <w:t xml:space="preserve">- мәдени мекемелерінің типтерін; </w:t>
            </w:r>
            <w:r>
              <w:br/>
            </w:r>
            <w:r>
              <w:rPr>
                <w:rFonts w:ascii="Times New Roman"/>
                <w:b w:val="false"/>
                <w:i w:val="false"/>
                <w:color w:val="000000"/>
                <w:sz w:val="20"/>
              </w:rPr>
              <w:t>
</w:t>
            </w:r>
            <w:r>
              <w:rPr>
                <w:rFonts w:ascii="Times New Roman"/>
                <w:b w:val="false"/>
                <w:i w:val="false"/>
                <w:color w:val="000000"/>
                <w:sz w:val="20"/>
              </w:rPr>
              <w:t>- мәдени мекемелерінің демалыс ұйымдастыру жұмыстарын;</w:t>
            </w:r>
            <w:r>
              <w:br/>
            </w:r>
            <w:r>
              <w:rPr>
                <w:rFonts w:ascii="Times New Roman"/>
                <w:b w:val="false"/>
                <w:i w:val="false"/>
                <w:color w:val="000000"/>
                <w:sz w:val="20"/>
              </w:rPr>
              <w:t>
</w:t>
            </w:r>
            <w:r>
              <w:rPr>
                <w:rFonts w:ascii="Times New Roman"/>
                <w:b w:val="false"/>
                <w:i w:val="false"/>
                <w:color w:val="000000"/>
                <w:sz w:val="20"/>
              </w:rPr>
              <w:t>- жұмыстың әдістемелік және ұйымдастыру түрлерін;</w:t>
            </w:r>
            <w:r>
              <w:br/>
            </w:r>
            <w:r>
              <w:rPr>
                <w:rFonts w:ascii="Times New Roman"/>
                <w:b w:val="false"/>
                <w:i w:val="false"/>
                <w:color w:val="000000"/>
                <w:sz w:val="20"/>
              </w:rPr>
              <w:t>
</w:t>
            </w:r>
            <w:r>
              <w:rPr>
                <w:rFonts w:ascii="Times New Roman"/>
                <w:b w:val="false"/>
                <w:i w:val="false"/>
                <w:color w:val="000000"/>
                <w:sz w:val="20"/>
              </w:rPr>
              <w:t>- кештердің мінездемесі және мазмұны бойынша іріктелуін;</w:t>
            </w:r>
            <w:r>
              <w:br/>
            </w:r>
            <w:r>
              <w:rPr>
                <w:rFonts w:ascii="Times New Roman"/>
                <w:b w:val="false"/>
                <w:i w:val="false"/>
                <w:color w:val="000000"/>
                <w:sz w:val="20"/>
              </w:rPr>
              <w:t>
</w:t>
            </w:r>
            <w:r>
              <w:rPr>
                <w:rFonts w:ascii="Times New Roman"/>
                <w:b w:val="false"/>
                <w:i w:val="false"/>
                <w:color w:val="000000"/>
                <w:sz w:val="20"/>
              </w:rPr>
              <w:t>- мерекелердің классификациясын;</w:t>
            </w:r>
            <w:r>
              <w:br/>
            </w:r>
            <w:r>
              <w:rPr>
                <w:rFonts w:ascii="Times New Roman"/>
                <w:b w:val="false"/>
                <w:i w:val="false"/>
                <w:color w:val="000000"/>
                <w:sz w:val="20"/>
              </w:rPr>
              <w:t>
</w:t>
            </w:r>
            <w:r>
              <w:rPr>
                <w:rFonts w:ascii="Times New Roman"/>
                <w:b w:val="false"/>
                <w:i w:val="false"/>
                <w:color w:val="000000"/>
                <w:sz w:val="20"/>
              </w:rPr>
              <w:t>- мерекені дайындау және жүргізу тәсілдерін;</w:t>
            </w:r>
            <w:r>
              <w:br/>
            </w:r>
            <w:r>
              <w:rPr>
                <w:rFonts w:ascii="Times New Roman"/>
                <w:b w:val="false"/>
                <w:i w:val="false"/>
                <w:color w:val="000000"/>
                <w:sz w:val="20"/>
              </w:rPr>
              <w:t>
</w:t>
            </w:r>
            <w:r>
              <w:rPr>
                <w:rFonts w:ascii="Times New Roman"/>
                <w:b w:val="false"/>
                <w:i w:val="false"/>
                <w:color w:val="000000"/>
                <w:sz w:val="20"/>
              </w:rPr>
              <w:t>- көркемөнерпаз шығармашылығының түрі мен жанрлардың жүйесін және ерекшеліктерін;</w:t>
            </w:r>
            <w:r>
              <w:br/>
            </w:r>
            <w:r>
              <w:rPr>
                <w:rFonts w:ascii="Times New Roman"/>
                <w:b w:val="false"/>
                <w:i w:val="false"/>
                <w:color w:val="000000"/>
                <w:sz w:val="20"/>
              </w:rPr>
              <w:t>
</w:t>
            </w:r>
            <w:r>
              <w:rPr>
                <w:rFonts w:ascii="Times New Roman"/>
                <w:b w:val="false"/>
                <w:i w:val="false"/>
                <w:color w:val="000000"/>
                <w:sz w:val="20"/>
              </w:rPr>
              <w:t>- көркемөнерпаз шығармашылығының дамуы принциптерін;</w:t>
            </w:r>
            <w:r>
              <w:br/>
            </w:r>
            <w:r>
              <w:rPr>
                <w:rFonts w:ascii="Times New Roman"/>
                <w:b w:val="false"/>
                <w:i w:val="false"/>
                <w:color w:val="000000"/>
                <w:sz w:val="20"/>
              </w:rPr>
              <w:t>
</w:t>
            </w:r>
            <w:r>
              <w:rPr>
                <w:rFonts w:ascii="Times New Roman"/>
                <w:b w:val="false"/>
                <w:i w:val="false"/>
                <w:color w:val="000000"/>
                <w:sz w:val="20"/>
              </w:rPr>
              <w:t xml:space="preserve">- көркемөнерпаз ұжымының әрекеттерінің ерекшеліктерін және қалыптасуын; </w:t>
            </w:r>
            <w:r>
              <w:br/>
            </w:r>
            <w:r>
              <w:rPr>
                <w:rFonts w:ascii="Times New Roman"/>
                <w:b w:val="false"/>
                <w:i w:val="false"/>
                <w:color w:val="000000"/>
                <w:sz w:val="20"/>
              </w:rPr>
              <w:t>
</w:t>
            </w:r>
            <w:r>
              <w:rPr>
                <w:rFonts w:ascii="Times New Roman"/>
                <w:b w:val="false"/>
                <w:i w:val="false"/>
                <w:color w:val="000000"/>
                <w:sz w:val="20"/>
              </w:rPr>
              <w:t>- қызығушылық клуб жұмыстарының мазмұны мен бағыттарын;</w:t>
            </w:r>
            <w:r>
              <w:br/>
            </w:r>
            <w:r>
              <w:rPr>
                <w:rFonts w:ascii="Times New Roman"/>
                <w:b w:val="false"/>
                <w:i w:val="false"/>
                <w:color w:val="000000"/>
                <w:sz w:val="20"/>
              </w:rPr>
              <w:t>
</w:t>
            </w:r>
            <w:r>
              <w:rPr>
                <w:rFonts w:ascii="Times New Roman"/>
                <w:b w:val="false"/>
                <w:i w:val="false"/>
                <w:color w:val="000000"/>
                <w:sz w:val="20"/>
              </w:rPr>
              <w:t>- басқарудың принциптерін;</w:t>
            </w:r>
            <w:r>
              <w:br/>
            </w:r>
            <w:r>
              <w:rPr>
                <w:rFonts w:ascii="Times New Roman"/>
                <w:b w:val="false"/>
                <w:i w:val="false"/>
                <w:color w:val="000000"/>
                <w:sz w:val="20"/>
              </w:rPr>
              <w:t>
</w:t>
            </w:r>
            <w:r>
              <w:rPr>
                <w:rFonts w:ascii="Times New Roman"/>
                <w:b w:val="false"/>
                <w:i w:val="false"/>
                <w:color w:val="000000"/>
                <w:sz w:val="20"/>
              </w:rPr>
              <w:t>- әлеуметтік-мәдени саласының менеджментін және маркетингін;</w:t>
            </w:r>
            <w:r>
              <w:br/>
            </w:r>
            <w:r>
              <w:rPr>
                <w:rFonts w:ascii="Times New Roman"/>
                <w:b w:val="false"/>
                <w:i w:val="false"/>
                <w:color w:val="000000"/>
                <w:sz w:val="20"/>
              </w:rPr>
              <w:t>
</w:t>
            </w:r>
            <w:r>
              <w:rPr>
                <w:rFonts w:ascii="Times New Roman"/>
                <w:b w:val="false"/>
                <w:i w:val="false"/>
                <w:color w:val="000000"/>
                <w:sz w:val="20"/>
              </w:rPr>
              <w:t>- іс қағаздар жүргізудің ережелерін және үлгілерін;</w:t>
            </w:r>
            <w:r>
              <w:br/>
            </w:r>
            <w:r>
              <w:rPr>
                <w:rFonts w:ascii="Times New Roman"/>
                <w:b w:val="false"/>
                <w:i w:val="false"/>
                <w:color w:val="000000"/>
                <w:sz w:val="20"/>
              </w:rPr>
              <w:t>
</w:t>
            </w:r>
            <w:r>
              <w:rPr>
                <w:rFonts w:ascii="Times New Roman"/>
                <w:b w:val="false"/>
                <w:i w:val="false"/>
                <w:color w:val="000000"/>
                <w:sz w:val="20"/>
              </w:rPr>
              <w:t>- жоспарлау әдісін, ағымды жоспардың жіктелуін;</w:t>
            </w:r>
            <w:r>
              <w:br/>
            </w:r>
            <w:r>
              <w:rPr>
                <w:rFonts w:ascii="Times New Roman"/>
                <w:b w:val="false"/>
                <w:i w:val="false"/>
                <w:color w:val="000000"/>
                <w:sz w:val="20"/>
              </w:rPr>
              <w:t>
</w:t>
            </w:r>
            <w:r>
              <w:rPr>
                <w:rFonts w:ascii="Times New Roman"/>
                <w:b w:val="false"/>
                <w:i w:val="false"/>
                <w:color w:val="000000"/>
                <w:sz w:val="20"/>
              </w:rPr>
              <w:t>- еңбек ұйымдастырудың өзекті формаларын;</w:t>
            </w:r>
            <w:r>
              <w:br/>
            </w:r>
            <w:r>
              <w:rPr>
                <w:rFonts w:ascii="Times New Roman"/>
                <w:b w:val="false"/>
                <w:i w:val="false"/>
                <w:color w:val="000000"/>
                <w:sz w:val="20"/>
              </w:rPr>
              <w:t>
</w:t>
            </w:r>
            <w:r>
              <w:rPr>
                <w:rFonts w:ascii="Times New Roman"/>
                <w:b w:val="false"/>
                <w:i w:val="false"/>
                <w:color w:val="000000"/>
                <w:sz w:val="20"/>
              </w:rPr>
              <w:t xml:space="preserve">- мәдениет саласындағы әрекеттерді қаражатпен қамтамасыз етуді;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іс-әрекеті бағындыруда нормативтік-құқықтық құжаттарды басшылыққа алуын және пайдалануды;</w:t>
            </w:r>
            <w:r>
              <w:br/>
            </w:r>
            <w:r>
              <w:rPr>
                <w:rFonts w:ascii="Times New Roman"/>
                <w:b w:val="false"/>
                <w:i w:val="false"/>
                <w:color w:val="000000"/>
                <w:sz w:val="20"/>
              </w:rPr>
              <w:t>
</w:t>
            </w:r>
            <w:r>
              <w:rPr>
                <w:rFonts w:ascii="Times New Roman"/>
                <w:b w:val="false"/>
                <w:i w:val="false"/>
                <w:color w:val="000000"/>
                <w:sz w:val="20"/>
              </w:rPr>
              <w:t>- әлеуметтік-мәдени ұйымдарының қызметін талдауды;</w:t>
            </w:r>
            <w:r>
              <w:br/>
            </w:r>
            <w:r>
              <w:rPr>
                <w:rFonts w:ascii="Times New Roman"/>
                <w:b w:val="false"/>
                <w:i w:val="false"/>
                <w:color w:val="000000"/>
                <w:sz w:val="20"/>
              </w:rPr>
              <w:t>
</w:t>
            </w:r>
            <w:r>
              <w:rPr>
                <w:rFonts w:ascii="Times New Roman"/>
                <w:b w:val="false"/>
                <w:i w:val="false"/>
                <w:color w:val="000000"/>
                <w:sz w:val="20"/>
              </w:rPr>
              <w:t>- қайырылымдық және демеушілікті ұйымдастыруды;</w:t>
            </w:r>
            <w:r>
              <w:br/>
            </w:r>
            <w:r>
              <w:rPr>
                <w:rFonts w:ascii="Times New Roman"/>
                <w:b w:val="false"/>
                <w:i w:val="false"/>
                <w:color w:val="000000"/>
                <w:sz w:val="20"/>
              </w:rPr>
              <w:t>
</w:t>
            </w:r>
            <w:r>
              <w:rPr>
                <w:rFonts w:ascii="Times New Roman"/>
                <w:b w:val="false"/>
                <w:i w:val="false"/>
                <w:color w:val="000000"/>
                <w:sz w:val="20"/>
              </w:rPr>
              <w:t>- халықтың демалысын ұйымдастыруды;</w:t>
            </w:r>
            <w:r>
              <w:br/>
            </w:r>
            <w:r>
              <w:rPr>
                <w:rFonts w:ascii="Times New Roman"/>
                <w:b w:val="false"/>
                <w:i w:val="false"/>
                <w:color w:val="000000"/>
                <w:sz w:val="20"/>
              </w:rPr>
              <w:t>
</w:t>
            </w:r>
            <w:r>
              <w:rPr>
                <w:rFonts w:ascii="Times New Roman"/>
                <w:b w:val="false"/>
                <w:i w:val="false"/>
                <w:color w:val="000000"/>
                <w:sz w:val="20"/>
              </w:rPr>
              <w:t xml:space="preserve">- салт-дәстүрді пайдаланып мәдени іс-шаралардың сценарийін құруды; </w:t>
            </w:r>
            <w:r>
              <w:br/>
            </w:r>
            <w:r>
              <w:rPr>
                <w:rFonts w:ascii="Times New Roman"/>
                <w:b w:val="false"/>
                <w:i w:val="false"/>
                <w:color w:val="000000"/>
                <w:sz w:val="20"/>
              </w:rPr>
              <w:t>
</w:t>
            </w:r>
            <w:r>
              <w:rPr>
                <w:rFonts w:ascii="Times New Roman"/>
                <w:b w:val="false"/>
                <w:i w:val="false"/>
                <w:color w:val="000000"/>
                <w:sz w:val="20"/>
              </w:rPr>
              <w:t xml:space="preserve">- қызығушылықтары бойынша бірлестігі және клубтың әрекетінің бағдарламасын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құрастыруды;</w:t>
            </w:r>
            <w:r>
              <w:br/>
            </w:r>
            <w:r>
              <w:rPr>
                <w:rFonts w:ascii="Times New Roman"/>
                <w:b w:val="false"/>
                <w:i w:val="false"/>
                <w:color w:val="000000"/>
                <w:sz w:val="20"/>
              </w:rPr>
              <w:t>
</w:t>
            </w:r>
            <w:r>
              <w:rPr>
                <w:rFonts w:ascii="Times New Roman"/>
                <w:b w:val="false"/>
                <w:i w:val="false"/>
                <w:color w:val="000000"/>
                <w:sz w:val="20"/>
              </w:rPr>
              <w:t>- мәдени мекемелерінің ойын-сауық жұмыстарын жоспарлауды;</w:t>
            </w:r>
            <w:r>
              <w:br/>
            </w:r>
            <w:r>
              <w:rPr>
                <w:rFonts w:ascii="Times New Roman"/>
                <w:b w:val="false"/>
                <w:i w:val="false"/>
                <w:color w:val="000000"/>
                <w:sz w:val="20"/>
              </w:rPr>
              <w:t>
</w:t>
            </w:r>
            <w:r>
              <w:rPr>
                <w:rFonts w:ascii="Times New Roman"/>
                <w:b w:val="false"/>
                <w:i w:val="false"/>
                <w:color w:val="000000"/>
                <w:sz w:val="20"/>
              </w:rPr>
              <w:t>- барлық есеп беру түрлерін жасауды;</w:t>
            </w:r>
            <w:r>
              <w:br/>
            </w:r>
            <w:r>
              <w:rPr>
                <w:rFonts w:ascii="Times New Roman"/>
                <w:b w:val="false"/>
                <w:i w:val="false"/>
                <w:color w:val="000000"/>
                <w:sz w:val="20"/>
              </w:rPr>
              <w:t>
</w:t>
            </w:r>
            <w:r>
              <w:rPr>
                <w:rFonts w:ascii="Times New Roman"/>
                <w:b w:val="false"/>
                <w:i w:val="false"/>
                <w:color w:val="000000"/>
                <w:sz w:val="20"/>
              </w:rPr>
              <w:t>- іс қағаздарын жүргізуді.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ойындары және ойын-сауықтар:</w:t>
            </w:r>
            <w:r>
              <w:br/>
            </w:r>
            <w:r>
              <w:rPr>
                <w:rFonts w:ascii="Times New Roman"/>
                <w:b w:val="false"/>
                <w:i w:val="false"/>
                <w:color w:val="000000"/>
                <w:sz w:val="20"/>
              </w:rPr>
              <w:t>
</w:t>
            </w:r>
            <w:r>
              <w:rPr>
                <w:rFonts w:ascii="Times New Roman"/>
                <w:b w:val="false"/>
                <w:i w:val="false"/>
                <w:color w:val="000000"/>
                <w:sz w:val="20"/>
              </w:rPr>
              <w:t xml:space="preserve">ойындардың мәні және жаратылысы; ойын жанрының жаратылуы және жетілуі; ойынды үйретудің психологиялық-педагогикалық ерекшеліктері; ойындардың классификациясы; ойын-сауықтарды өткізу тәсілдері; ойын драматургиясы; жүргізуші - ойын-сауықты ұйымдастырушы; қимылды, баяу қимылды, жай қимылды ойындар; эстрадалық ойындар; плакаттар мен стендтер пайдаланатын ойындар; столдық ойындар; аттракциондар; балалар және жасөспірімдер ойындары; сауыққой қойылымдары, сюджеттік ойын бағдарламалары, демалыс кештері, карнавалдар; демалыс кештерінде, карнавалдарда, тойларда ойындарды ұйымдастыру және жүргізу; дискотека және би кештерінде ойындар ұйымдастыру; ойын байқаулары; КВН: дайындау және өткізу тәсілі; әр түрлі ұлттардың ойындары; қазақ халқының ұлттық ойындары; балаларға арналған ойындар; салт-дәстүрмен байланысты қазақ халқының ойындары.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ойын қарым–қатынасының психологиялық-педагогикалық ерекшеліктерін және әрекеттерін;</w:t>
            </w:r>
            <w:r>
              <w:br/>
            </w:r>
            <w:r>
              <w:rPr>
                <w:rFonts w:ascii="Times New Roman"/>
                <w:b w:val="false"/>
                <w:i w:val="false"/>
                <w:color w:val="000000"/>
                <w:sz w:val="20"/>
              </w:rPr>
              <w:t>
</w:t>
            </w:r>
            <w:r>
              <w:rPr>
                <w:rFonts w:ascii="Times New Roman"/>
                <w:b w:val="false"/>
                <w:i w:val="false"/>
                <w:color w:val="000000"/>
                <w:sz w:val="20"/>
              </w:rPr>
              <w:t>- ойын класификациясын;</w:t>
            </w:r>
            <w:r>
              <w:br/>
            </w:r>
            <w:r>
              <w:rPr>
                <w:rFonts w:ascii="Times New Roman"/>
                <w:b w:val="false"/>
                <w:i w:val="false"/>
                <w:color w:val="000000"/>
                <w:sz w:val="20"/>
              </w:rPr>
              <w:t>
</w:t>
            </w:r>
            <w:r>
              <w:rPr>
                <w:rFonts w:ascii="Times New Roman"/>
                <w:b w:val="false"/>
                <w:i w:val="false"/>
                <w:color w:val="000000"/>
                <w:sz w:val="20"/>
              </w:rPr>
              <w:t>- ойын байқауларының түрлерін;</w:t>
            </w:r>
            <w:r>
              <w:br/>
            </w:r>
            <w:r>
              <w:rPr>
                <w:rFonts w:ascii="Times New Roman"/>
                <w:b w:val="false"/>
                <w:i w:val="false"/>
                <w:color w:val="000000"/>
                <w:sz w:val="20"/>
              </w:rPr>
              <w:t>
</w:t>
            </w:r>
            <w:r>
              <w:rPr>
                <w:rFonts w:ascii="Times New Roman"/>
                <w:b w:val="false"/>
                <w:i w:val="false"/>
                <w:color w:val="000000"/>
                <w:sz w:val="20"/>
              </w:rPr>
              <w:t>- спорттық ойын байқауларынның ерекшеліктерін;</w:t>
            </w:r>
            <w:r>
              <w:br/>
            </w:r>
            <w:r>
              <w:rPr>
                <w:rFonts w:ascii="Times New Roman"/>
                <w:b w:val="false"/>
                <w:i w:val="false"/>
                <w:color w:val="000000"/>
                <w:sz w:val="20"/>
              </w:rPr>
              <w:t>
</w:t>
            </w:r>
            <w:r>
              <w:rPr>
                <w:rFonts w:ascii="Times New Roman"/>
                <w:b w:val="false"/>
                <w:i w:val="false"/>
                <w:color w:val="000000"/>
                <w:sz w:val="20"/>
              </w:rPr>
              <w:t>- ойындарды ұйымдастыру және өткізу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аудиторияның қызығушылығын анықтауды;</w:t>
            </w:r>
            <w:r>
              <w:br/>
            </w:r>
            <w:r>
              <w:rPr>
                <w:rFonts w:ascii="Times New Roman"/>
                <w:b w:val="false"/>
                <w:i w:val="false"/>
                <w:color w:val="000000"/>
                <w:sz w:val="20"/>
              </w:rPr>
              <w:t>
</w:t>
            </w:r>
            <w:r>
              <w:rPr>
                <w:rFonts w:ascii="Times New Roman"/>
                <w:b w:val="false"/>
                <w:i w:val="false"/>
                <w:color w:val="000000"/>
                <w:sz w:val="20"/>
              </w:rPr>
              <w:t>- байқаудың тапсырмаларын таңдауды;</w:t>
            </w:r>
            <w:r>
              <w:br/>
            </w:r>
            <w:r>
              <w:rPr>
                <w:rFonts w:ascii="Times New Roman"/>
                <w:b w:val="false"/>
                <w:i w:val="false"/>
                <w:color w:val="000000"/>
                <w:sz w:val="20"/>
              </w:rPr>
              <w:t>
</w:t>
            </w:r>
            <w:r>
              <w:rPr>
                <w:rFonts w:ascii="Times New Roman"/>
                <w:b w:val="false"/>
                <w:i w:val="false"/>
                <w:color w:val="000000"/>
                <w:sz w:val="20"/>
              </w:rPr>
              <w:t>- ойын байқауларын ұйымдастыруды және өткізуді;</w:t>
            </w:r>
            <w:r>
              <w:br/>
            </w:r>
            <w:r>
              <w:rPr>
                <w:rFonts w:ascii="Times New Roman"/>
                <w:b w:val="false"/>
                <w:i w:val="false"/>
                <w:color w:val="000000"/>
                <w:sz w:val="20"/>
              </w:rPr>
              <w:t>
</w:t>
            </w:r>
            <w:r>
              <w:rPr>
                <w:rFonts w:ascii="Times New Roman"/>
                <w:b w:val="false"/>
                <w:i w:val="false"/>
                <w:color w:val="000000"/>
                <w:sz w:val="20"/>
              </w:rPr>
              <w:t>- ойындармен мерекелік шараларды безендендірілгенде шығармашылықпен қарауды;</w:t>
            </w:r>
            <w:r>
              <w:br/>
            </w:r>
            <w:r>
              <w:rPr>
                <w:rFonts w:ascii="Times New Roman"/>
                <w:b w:val="false"/>
                <w:i w:val="false"/>
                <w:color w:val="000000"/>
                <w:sz w:val="20"/>
              </w:rPr>
              <w:t>
</w:t>
            </w:r>
            <w:r>
              <w:rPr>
                <w:rFonts w:ascii="Times New Roman"/>
                <w:b w:val="false"/>
                <w:i w:val="false"/>
                <w:color w:val="000000"/>
                <w:sz w:val="20"/>
              </w:rPr>
              <w:t>- өткізілетін іс-шараларда ойындарды өткізуді;</w:t>
            </w:r>
            <w:r>
              <w:br/>
            </w:r>
            <w:r>
              <w:rPr>
                <w:rFonts w:ascii="Times New Roman"/>
                <w:b w:val="false"/>
                <w:i w:val="false"/>
                <w:color w:val="000000"/>
                <w:sz w:val="20"/>
              </w:rPr>
              <w:t>
</w:t>
            </w:r>
            <w:r>
              <w:rPr>
                <w:rFonts w:ascii="Times New Roman"/>
                <w:b w:val="false"/>
                <w:i w:val="false"/>
                <w:color w:val="000000"/>
                <w:sz w:val="20"/>
              </w:rPr>
              <w:t>- ойындарға музыкалық және көркемдік безендендіруді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педагогикалық үрдіс және оның принциптері; педагогикалық үрдісіндегі тәрбиенің теориялық негіздері; тәрбиенің негізі және мазмұны; тәрбиенің әдістері; тәрбиенің түрлері; кәсіптік бейімдеу; эстетикалық тәрбие; дене шынықтыру тәрбиесі; ұжымның қалыптасуы және тәрбиелеушінің жеке тұлғаға әсер етуі; балалар және жасөспірімдер қозғалысы; топ жетекшінің тәрбие жұмысы; сыныптан тыс және мектептен тыс тәрбие жұмысы; жанұя тәрбиесі - халық педагогикасының негізі; білім мекемесінің жанұямен, қоғаммен біріккен тәрбие жұмысы; дидактика; оқу үрдісі; білім берудің мазмұны; оқытудың тәсілдері мен оқу құралдары; оқытудың ұйымдастыру формалары; әдістемелік жұмыс.</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педагогиканың негізгі түсініктерін және басты проблемаларын;</w:t>
            </w:r>
            <w:r>
              <w:br/>
            </w:r>
            <w:r>
              <w:rPr>
                <w:rFonts w:ascii="Times New Roman"/>
                <w:b w:val="false"/>
                <w:i w:val="false"/>
                <w:color w:val="000000"/>
                <w:sz w:val="20"/>
              </w:rPr>
              <w:t>
</w:t>
            </w:r>
            <w:r>
              <w:rPr>
                <w:rFonts w:ascii="Times New Roman"/>
                <w:b w:val="false"/>
                <w:i w:val="false"/>
                <w:color w:val="000000"/>
                <w:sz w:val="20"/>
              </w:rPr>
              <w:t xml:space="preserve">- тәрбие мен оқытудың мақсаттары мен міндеттерін жүзеге асыру жолдарын; </w:t>
            </w:r>
            <w:r>
              <w:br/>
            </w:r>
            <w:r>
              <w:rPr>
                <w:rFonts w:ascii="Times New Roman"/>
                <w:b w:val="false"/>
                <w:i w:val="false"/>
                <w:color w:val="000000"/>
                <w:sz w:val="20"/>
              </w:rPr>
              <w:t>
</w:t>
            </w:r>
            <w:r>
              <w:rPr>
                <w:rFonts w:ascii="Times New Roman"/>
                <w:b w:val="false"/>
                <w:i w:val="false"/>
                <w:color w:val="000000"/>
                <w:sz w:val="20"/>
              </w:rPr>
              <w:t>- оқу мен тәрбиенің теориялық және методологиялық заңдалықтарын;</w:t>
            </w:r>
            <w:r>
              <w:br/>
            </w:r>
            <w:r>
              <w:rPr>
                <w:rFonts w:ascii="Times New Roman"/>
                <w:b w:val="false"/>
                <w:i w:val="false"/>
                <w:color w:val="000000"/>
                <w:sz w:val="20"/>
              </w:rPr>
              <w:t>
</w:t>
            </w:r>
            <w:r>
              <w:rPr>
                <w:rFonts w:ascii="Times New Roman"/>
                <w:b w:val="false"/>
                <w:i w:val="false"/>
                <w:color w:val="000000"/>
                <w:sz w:val="20"/>
              </w:rPr>
              <w:t>- тәрбиенің түрлерін;</w:t>
            </w:r>
            <w:r>
              <w:br/>
            </w:r>
            <w:r>
              <w:rPr>
                <w:rFonts w:ascii="Times New Roman"/>
                <w:b w:val="false"/>
                <w:i w:val="false"/>
                <w:color w:val="000000"/>
                <w:sz w:val="20"/>
              </w:rPr>
              <w:t>
</w:t>
            </w:r>
            <w:r>
              <w:rPr>
                <w:rFonts w:ascii="Times New Roman"/>
                <w:b w:val="false"/>
                <w:i w:val="false"/>
                <w:color w:val="000000"/>
                <w:sz w:val="20"/>
              </w:rPr>
              <w:t>- оқытудың және тәрбиелеудің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 жұмысын жоспарлауды және іске асыруды;</w:t>
            </w:r>
            <w:r>
              <w:br/>
            </w:r>
            <w:r>
              <w:rPr>
                <w:rFonts w:ascii="Times New Roman"/>
                <w:b w:val="false"/>
                <w:i w:val="false"/>
                <w:color w:val="000000"/>
                <w:sz w:val="20"/>
              </w:rPr>
              <w:t>
</w:t>
            </w:r>
            <w:r>
              <w:rPr>
                <w:rFonts w:ascii="Times New Roman"/>
                <w:b w:val="false"/>
                <w:i w:val="false"/>
                <w:color w:val="000000"/>
                <w:sz w:val="20"/>
              </w:rPr>
              <w:t>- педагогикалық проблемаларға бейімделуді;</w:t>
            </w:r>
            <w:r>
              <w:br/>
            </w:r>
            <w:r>
              <w:rPr>
                <w:rFonts w:ascii="Times New Roman"/>
                <w:b w:val="false"/>
                <w:i w:val="false"/>
                <w:color w:val="000000"/>
                <w:sz w:val="20"/>
              </w:rPr>
              <w:t>
</w:t>
            </w:r>
            <w:r>
              <w:rPr>
                <w:rFonts w:ascii="Times New Roman"/>
                <w:b w:val="false"/>
                <w:i w:val="false"/>
                <w:color w:val="000000"/>
                <w:sz w:val="20"/>
              </w:rPr>
              <w:t>- шығармашылық әрекеттерге ынталандыруды;</w:t>
            </w:r>
            <w:r>
              <w:br/>
            </w:r>
            <w:r>
              <w:rPr>
                <w:rFonts w:ascii="Times New Roman"/>
                <w:b w:val="false"/>
                <w:i w:val="false"/>
                <w:color w:val="000000"/>
                <w:sz w:val="20"/>
              </w:rPr>
              <w:t>
</w:t>
            </w:r>
            <w:r>
              <w:rPr>
                <w:rFonts w:ascii="Times New Roman"/>
                <w:b w:val="false"/>
                <w:i w:val="false"/>
                <w:color w:val="000000"/>
                <w:sz w:val="20"/>
              </w:rPr>
              <w:t>- оқыту мен тәрбиелеудің тәсілдерін, оқушылардың жас ерекшеліктерін, ұжымның спецификасын, педагогтың жеке тұлғасының ерекшеліктерін ескере отырып ең қолайлы әдістерін таңдауды.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 xml:space="preserve">ми және психика; психология ғылымының тану әдістері және міндеттері; адамның психикасының және ой өрісінің дамуы; субъектің іс әрекеті; тұлғаның эмоциясы және психологиясы; жеке тұлғаның дамуы және қалыптасуы; жеке тұлғаның дербес психологиялық ерекшеліктері; эмоциялық реакциясы; зейін; сезім; ерік-жігер беру; тұлғаның және ұжымның психологиясы; темперамент; мінез; қабілет; тану психикалық процестері; сезіну; қабылдау; ойлау; сөйлеу; есте сақтау; елестету.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тұлғаның әрекеттерін, тану процестерін;</w:t>
            </w:r>
            <w:r>
              <w:br/>
            </w:r>
            <w:r>
              <w:rPr>
                <w:rFonts w:ascii="Times New Roman"/>
                <w:b w:val="false"/>
                <w:i w:val="false"/>
                <w:color w:val="000000"/>
                <w:sz w:val="20"/>
              </w:rPr>
              <w:t>
</w:t>
            </w:r>
            <w:r>
              <w:rPr>
                <w:rFonts w:ascii="Times New Roman"/>
                <w:b w:val="false"/>
                <w:i w:val="false"/>
                <w:color w:val="000000"/>
                <w:sz w:val="20"/>
              </w:rPr>
              <w:t>- тұлғаның еңбек іс-әрекеттерін, психологиялық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оқу-тәрбие жұмысын дұрыс ұйымдастыруды; </w:t>
            </w:r>
            <w:r>
              <w:br/>
            </w:r>
            <w:r>
              <w:rPr>
                <w:rFonts w:ascii="Times New Roman"/>
                <w:b w:val="false"/>
                <w:i w:val="false"/>
                <w:color w:val="000000"/>
                <w:sz w:val="20"/>
              </w:rPr>
              <w:t>
</w:t>
            </w:r>
            <w:r>
              <w:rPr>
                <w:rFonts w:ascii="Times New Roman"/>
                <w:b w:val="false"/>
                <w:i w:val="false"/>
                <w:color w:val="000000"/>
                <w:sz w:val="20"/>
              </w:rPr>
              <w:t>- тұлғаның рухани және дене шынықтыру мүмкіншіліктерін ынталандыруды;</w:t>
            </w:r>
            <w:r>
              <w:br/>
            </w:r>
            <w:r>
              <w:rPr>
                <w:rFonts w:ascii="Times New Roman"/>
                <w:b w:val="false"/>
                <w:i w:val="false"/>
                <w:color w:val="000000"/>
                <w:sz w:val="20"/>
              </w:rPr>
              <w:t>
</w:t>
            </w:r>
            <w:r>
              <w:rPr>
                <w:rFonts w:ascii="Times New Roman"/>
                <w:b w:val="false"/>
                <w:i w:val="false"/>
                <w:color w:val="000000"/>
                <w:sz w:val="20"/>
              </w:rPr>
              <w:t xml:space="preserve">- тұлғаның жан-жақты дамуына әсер етуді.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 xml:space="preserve">оргтехниканың құралдарының мінездемесі және оны ұйымдастыруы және басқару үрдісіне енгізу; іс қағаздар жүргізу және корреспонденция туралы түсініктер; құжаттарды құру тәсілдері және әрекеттері; құжаттарды тасымалдау жүйесі және қызметі; құжаттарды толтыру ережелері; ұйымдастыру және басқару құжаттарын үйлестіру жүйесі; құжаттарды толтыру классификациясы, мінездемесі және оның ерекшеліктері; басқа құжаттардың түрлері; құжаттармен қамтамасыз ету басқармасының мемлекеттік жүйесі (ГСДОУ); құжаттар, құжат айналысы, құжат ағымдарымен жұмыстар жүргізу; тіркеу, есепке алу, сақтау және құжаттарды орындауды бақылау жұмыстары; іс қағаздар жүргізу жұмысын компьютерлеу: мағынасы, міндеттері, перспективасы, негізгі бөлімдері, принциптері және ұйымдастыруы; ЭВМ-де құжаттарды реттеу.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оргтехниканың құралдарының мінездемесін және оны ұйымдастыруын басқару үрдісіне енгізуді;</w:t>
            </w:r>
            <w:r>
              <w:br/>
            </w:r>
            <w:r>
              <w:rPr>
                <w:rFonts w:ascii="Times New Roman"/>
                <w:b w:val="false"/>
                <w:i w:val="false"/>
                <w:color w:val="000000"/>
                <w:sz w:val="20"/>
              </w:rPr>
              <w:t>
</w:t>
            </w:r>
            <w:r>
              <w:rPr>
                <w:rFonts w:ascii="Times New Roman"/>
                <w:b w:val="false"/>
                <w:i w:val="false"/>
                <w:color w:val="000000"/>
                <w:sz w:val="20"/>
              </w:rPr>
              <w:t>- іс қағаздар жүргізу және корреспонденция туралы түсініктерін;</w:t>
            </w:r>
            <w:r>
              <w:br/>
            </w:r>
            <w:r>
              <w:rPr>
                <w:rFonts w:ascii="Times New Roman"/>
                <w:b w:val="false"/>
                <w:i w:val="false"/>
                <w:color w:val="000000"/>
                <w:sz w:val="20"/>
              </w:rPr>
              <w:t>
</w:t>
            </w:r>
            <w:r>
              <w:rPr>
                <w:rFonts w:ascii="Times New Roman"/>
                <w:b w:val="false"/>
                <w:i w:val="false"/>
                <w:color w:val="000000"/>
                <w:sz w:val="20"/>
              </w:rPr>
              <w:t>- құжаттарды құру тәсілдерін және әрекеттерін;</w:t>
            </w:r>
            <w:r>
              <w:br/>
            </w:r>
            <w:r>
              <w:rPr>
                <w:rFonts w:ascii="Times New Roman"/>
                <w:b w:val="false"/>
                <w:i w:val="false"/>
                <w:color w:val="000000"/>
                <w:sz w:val="20"/>
              </w:rPr>
              <w:t>
</w:t>
            </w:r>
            <w:r>
              <w:rPr>
                <w:rFonts w:ascii="Times New Roman"/>
                <w:b w:val="false"/>
                <w:i w:val="false"/>
                <w:color w:val="000000"/>
                <w:sz w:val="20"/>
              </w:rPr>
              <w:t>- тасымалдау классификациясы және қызметін;</w:t>
            </w:r>
            <w:r>
              <w:br/>
            </w:r>
            <w:r>
              <w:rPr>
                <w:rFonts w:ascii="Times New Roman"/>
                <w:b w:val="false"/>
                <w:i w:val="false"/>
                <w:color w:val="000000"/>
                <w:sz w:val="20"/>
              </w:rPr>
              <w:t>
</w:t>
            </w:r>
            <w:r>
              <w:rPr>
                <w:rFonts w:ascii="Times New Roman"/>
                <w:b w:val="false"/>
                <w:i w:val="false"/>
                <w:color w:val="000000"/>
                <w:sz w:val="20"/>
              </w:rPr>
              <w:t>- ұйымдастыру және басқару құжаттарын үйлестіру жүйесін;</w:t>
            </w:r>
            <w:r>
              <w:br/>
            </w:r>
            <w:r>
              <w:rPr>
                <w:rFonts w:ascii="Times New Roman"/>
                <w:b w:val="false"/>
                <w:i w:val="false"/>
                <w:color w:val="000000"/>
                <w:sz w:val="20"/>
              </w:rPr>
              <w:t>
</w:t>
            </w:r>
            <w:r>
              <w:rPr>
                <w:rFonts w:ascii="Times New Roman"/>
                <w:b w:val="false"/>
                <w:i w:val="false"/>
                <w:color w:val="000000"/>
                <w:sz w:val="20"/>
              </w:rPr>
              <w:t>- құжаттармен қамтамасыз ету басқармасының мемлекеттік жүйесін;</w:t>
            </w:r>
            <w:r>
              <w:br/>
            </w:r>
            <w:r>
              <w:rPr>
                <w:rFonts w:ascii="Times New Roman"/>
                <w:b w:val="false"/>
                <w:i w:val="false"/>
                <w:color w:val="000000"/>
                <w:sz w:val="20"/>
              </w:rPr>
              <w:t>
</w:t>
            </w:r>
            <w:r>
              <w:rPr>
                <w:rFonts w:ascii="Times New Roman"/>
                <w:b w:val="false"/>
                <w:i w:val="false"/>
                <w:color w:val="000000"/>
                <w:sz w:val="20"/>
              </w:rPr>
              <w:t>- іс қағаздар жүргізу жұмысын компьютерлеуін;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ұйымдастыру және басқару құжаттарын үйлестіруін;</w:t>
            </w:r>
            <w:r>
              <w:br/>
            </w:r>
            <w:r>
              <w:rPr>
                <w:rFonts w:ascii="Times New Roman"/>
                <w:b w:val="false"/>
                <w:i w:val="false"/>
                <w:color w:val="000000"/>
                <w:sz w:val="20"/>
              </w:rPr>
              <w:t>
</w:t>
            </w:r>
            <w:r>
              <w:rPr>
                <w:rFonts w:ascii="Times New Roman"/>
                <w:b w:val="false"/>
                <w:i w:val="false"/>
                <w:color w:val="000000"/>
                <w:sz w:val="20"/>
              </w:rPr>
              <w:t>- құжаттар, құжат айналысы, құжат ағымдарымен жұмысты ұйымдастыруды;</w:t>
            </w:r>
            <w:r>
              <w:br/>
            </w:r>
            <w:r>
              <w:rPr>
                <w:rFonts w:ascii="Times New Roman"/>
                <w:b w:val="false"/>
                <w:i w:val="false"/>
                <w:color w:val="000000"/>
                <w:sz w:val="20"/>
              </w:rPr>
              <w:t>
</w:t>
            </w:r>
            <w:r>
              <w:rPr>
                <w:rFonts w:ascii="Times New Roman"/>
                <w:b w:val="false"/>
                <w:i w:val="false"/>
                <w:color w:val="000000"/>
                <w:sz w:val="20"/>
              </w:rPr>
              <w:t>- құжаттарды тіркеуді, есепке алуды, сақтауды бақылауды;</w:t>
            </w:r>
            <w:r>
              <w:br/>
            </w:r>
            <w:r>
              <w:rPr>
                <w:rFonts w:ascii="Times New Roman"/>
                <w:b w:val="false"/>
                <w:i w:val="false"/>
                <w:color w:val="000000"/>
                <w:sz w:val="20"/>
              </w:rPr>
              <w:t>
</w:t>
            </w:r>
            <w:r>
              <w:rPr>
                <w:rFonts w:ascii="Times New Roman"/>
                <w:b w:val="false"/>
                <w:i w:val="false"/>
                <w:color w:val="000000"/>
                <w:sz w:val="20"/>
              </w:rPr>
              <w:t>- ЭВМ-де құжаттарды реттеуді.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өмірін қауіпсіздендіру:</w:t>
            </w:r>
            <w:r>
              <w:br/>
            </w:r>
            <w:r>
              <w:rPr>
                <w:rFonts w:ascii="Times New Roman"/>
                <w:b w:val="false"/>
                <w:i w:val="false"/>
                <w:color w:val="000000"/>
                <w:sz w:val="20"/>
              </w:rPr>
              <w:t>
</w:t>
            </w:r>
            <w:r>
              <w:rPr>
                <w:rFonts w:ascii="Times New Roman"/>
                <w:b w:val="false"/>
                <w:i w:val="false"/>
                <w:color w:val="000000"/>
                <w:sz w:val="20"/>
              </w:rPr>
              <w:t>тіршілік ортаның қазіргі жағдайы және кері әсерінің факторлары; адамның тіршілік ортамен қарым-қатынасынның қауіпсіздігін сақтау принциптері; іс-әрекеттің ұтымды шарттары; зиянды, зақымдау, жарақаттау факторлардың адамға тигізетін зардабы, оларды анықтау принциптері; техникалық жабдықтар және технологиялық үрдістерінің қауіпсіздігін арттыру құралдары және әдістері; төтенше жағдайларда экономикалық объектілердің және техникалық жүйелерінің тұрақты жұмыс істеуі; апаттардың зардабы, катастрофа, табиғат апаттарының зардаптарын жою жолдары; құқықтық, нормативтік-техникалық ұйымдастырушылық өмір қауіпсіздігінің негіздері.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тіршілік ортаның қазіргі жағдайы және кері әсерінің факторларын;</w:t>
            </w:r>
            <w:r>
              <w:br/>
            </w:r>
            <w:r>
              <w:rPr>
                <w:rFonts w:ascii="Times New Roman"/>
                <w:b w:val="false"/>
                <w:i w:val="false"/>
                <w:color w:val="000000"/>
                <w:sz w:val="20"/>
              </w:rPr>
              <w:t>
</w:t>
            </w:r>
            <w:r>
              <w:rPr>
                <w:rFonts w:ascii="Times New Roman"/>
                <w:b w:val="false"/>
                <w:i w:val="false"/>
                <w:color w:val="000000"/>
                <w:sz w:val="20"/>
              </w:rPr>
              <w:t xml:space="preserve">- адамның тіршілік ортамен қарым-қатынасының қауіпсіздігін сақтау принциптерін; </w:t>
            </w:r>
            <w:r>
              <w:br/>
            </w:r>
            <w:r>
              <w:rPr>
                <w:rFonts w:ascii="Times New Roman"/>
                <w:b w:val="false"/>
                <w:i w:val="false"/>
                <w:color w:val="000000"/>
                <w:sz w:val="20"/>
              </w:rPr>
              <w:t>
</w:t>
            </w:r>
            <w:r>
              <w:rPr>
                <w:rFonts w:ascii="Times New Roman"/>
                <w:b w:val="false"/>
                <w:i w:val="false"/>
                <w:color w:val="000000"/>
                <w:sz w:val="20"/>
              </w:rPr>
              <w:t>- құқықтық, нормативтік-техникалық ұйымдастырушылық өмір қауіпсіздігінің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іс-әрекеттің ұтымды шарттарын пайдалануды;</w:t>
            </w:r>
            <w:r>
              <w:br/>
            </w:r>
            <w:r>
              <w:rPr>
                <w:rFonts w:ascii="Times New Roman"/>
                <w:b w:val="false"/>
                <w:i w:val="false"/>
                <w:color w:val="000000"/>
                <w:sz w:val="20"/>
              </w:rPr>
              <w:t>
</w:t>
            </w:r>
            <w:r>
              <w:rPr>
                <w:rFonts w:ascii="Times New Roman"/>
                <w:b w:val="false"/>
                <w:i w:val="false"/>
                <w:color w:val="000000"/>
                <w:sz w:val="20"/>
              </w:rPr>
              <w:t>- зиянды, зақымдау, жарақаттау факторлардың адамға тигізетін зардабына көмек көрсетуді;</w:t>
            </w:r>
            <w:r>
              <w:br/>
            </w:r>
            <w:r>
              <w:rPr>
                <w:rFonts w:ascii="Times New Roman"/>
                <w:b w:val="false"/>
                <w:i w:val="false"/>
                <w:color w:val="000000"/>
                <w:sz w:val="20"/>
              </w:rPr>
              <w:t>
</w:t>
            </w:r>
            <w:r>
              <w:rPr>
                <w:rFonts w:ascii="Times New Roman"/>
                <w:b w:val="false"/>
                <w:i w:val="false"/>
                <w:color w:val="000000"/>
                <w:sz w:val="20"/>
              </w:rPr>
              <w:t>- техникалық жабдықтар және технологиялық үрдістерінің қауіпсіздігін арттыру құралдары және әдістерін пайдалануды;</w:t>
            </w:r>
            <w:r>
              <w:br/>
            </w:r>
            <w:r>
              <w:rPr>
                <w:rFonts w:ascii="Times New Roman"/>
                <w:b w:val="false"/>
                <w:i w:val="false"/>
                <w:color w:val="000000"/>
                <w:sz w:val="20"/>
              </w:rPr>
              <w:t>
</w:t>
            </w:r>
            <w:r>
              <w:rPr>
                <w:rFonts w:ascii="Times New Roman"/>
                <w:b w:val="false"/>
                <w:i w:val="false"/>
                <w:color w:val="000000"/>
                <w:sz w:val="20"/>
              </w:rPr>
              <w:t>- төтенше жағдайларда экономикалық объектілердің және техникалық жүйелерінің тұрақты жұмыс жасатуды;</w:t>
            </w:r>
            <w:r>
              <w:br/>
            </w:r>
            <w:r>
              <w:rPr>
                <w:rFonts w:ascii="Times New Roman"/>
                <w:b w:val="false"/>
                <w:i w:val="false"/>
                <w:color w:val="000000"/>
                <w:sz w:val="20"/>
              </w:rPr>
              <w:t>
</w:t>
            </w:r>
            <w:r>
              <w:rPr>
                <w:rFonts w:ascii="Times New Roman"/>
                <w:b w:val="false"/>
                <w:i w:val="false"/>
                <w:color w:val="000000"/>
                <w:sz w:val="20"/>
              </w:rPr>
              <w:t>- апаттардың зардабы, катастрофа, табиғат апаттарының зардаптарын жоюға күш салуды.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 1-3-«Педагог-мәдени демалыс ұйымдастырушы, би ұжымының жетекшісі»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бидің теориясы мен әдісі:</w:t>
            </w:r>
            <w:r>
              <w:br/>
            </w:r>
            <w:r>
              <w:rPr>
                <w:rFonts w:ascii="Times New Roman"/>
                <w:b w:val="false"/>
                <w:i w:val="false"/>
                <w:color w:val="000000"/>
                <w:sz w:val="20"/>
              </w:rPr>
              <w:t>
</w:t>
            </w:r>
            <w:r>
              <w:rPr>
                <w:rFonts w:ascii="Times New Roman"/>
                <w:b w:val="false"/>
                <w:i w:val="false"/>
                <w:color w:val="000000"/>
                <w:sz w:val="20"/>
              </w:rPr>
              <w:t>классикалық би-хореографиялық өнердің бір түрі; классикалық бидің теориялық негіздері; классикалық бидің негізгі принциптері; классикалық биді оқыту әдістемесі; классикалық бидің эстетикалық ерекшеліктері; классикалық биден сабақ беру әдістемесінің негізгі принциптері және мақсаттары; классикалық би сабағын құрастыру әдісі; классикалық би сабағының музыкалық сүйемелдеуі; балалар хореографиялық ұжымындағы классикалық би.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классикалық бидің теориялық негіздерін;</w:t>
            </w:r>
            <w:r>
              <w:br/>
            </w:r>
            <w:r>
              <w:rPr>
                <w:rFonts w:ascii="Times New Roman"/>
                <w:b w:val="false"/>
                <w:i w:val="false"/>
                <w:color w:val="000000"/>
                <w:sz w:val="20"/>
              </w:rPr>
              <w:t>
</w:t>
            </w:r>
            <w:r>
              <w:rPr>
                <w:rFonts w:ascii="Times New Roman"/>
                <w:b w:val="false"/>
                <w:i w:val="false"/>
                <w:color w:val="000000"/>
                <w:sz w:val="20"/>
              </w:rPr>
              <w:t>- классикалық бидің орындау әдісін;</w:t>
            </w:r>
            <w:r>
              <w:br/>
            </w:r>
            <w:r>
              <w:rPr>
                <w:rFonts w:ascii="Times New Roman"/>
                <w:b w:val="false"/>
                <w:i w:val="false"/>
                <w:color w:val="000000"/>
                <w:sz w:val="20"/>
              </w:rPr>
              <w:t>
</w:t>
            </w:r>
            <w:r>
              <w:rPr>
                <w:rFonts w:ascii="Times New Roman"/>
                <w:b w:val="false"/>
                <w:i w:val="false"/>
                <w:color w:val="000000"/>
                <w:sz w:val="20"/>
              </w:rPr>
              <w:t>- классикалық би сабағын дайындау және өткізу әдісін;</w:t>
            </w:r>
            <w:r>
              <w:br/>
            </w:r>
            <w:r>
              <w:rPr>
                <w:rFonts w:ascii="Times New Roman"/>
                <w:b w:val="false"/>
                <w:i w:val="false"/>
                <w:color w:val="000000"/>
                <w:sz w:val="20"/>
              </w:rPr>
              <w:t>
</w:t>
            </w:r>
            <w:r>
              <w:rPr>
                <w:rFonts w:ascii="Times New Roman"/>
                <w:b w:val="false"/>
                <w:i w:val="false"/>
                <w:color w:val="000000"/>
                <w:sz w:val="20"/>
              </w:rPr>
              <w:t>- классикалық бидің музыкалық мәдениетін;</w:t>
            </w:r>
            <w:r>
              <w:br/>
            </w:r>
            <w:r>
              <w:rPr>
                <w:rFonts w:ascii="Times New Roman"/>
                <w:b w:val="false"/>
                <w:i w:val="false"/>
                <w:color w:val="000000"/>
                <w:sz w:val="20"/>
              </w:rPr>
              <w:t>
</w:t>
            </w:r>
            <w:r>
              <w:rPr>
                <w:rFonts w:ascii="Times New Roman"/>
                <w:b w:val="false"/>
                <w:i w:val="false"/>
                <w:color w:val="000000"/>
                <w:sz w:val="20"/>
              </w:rPr>
              <w:t>- классикалық биді орындау техникасын;</w:t>
            </w:r>
            <w:r>
              <w:br/>
            </w:r>
            <w:r>
              <w:rPr>
                <w:rFonts w:ascii="Times New Roman"/>
                <w:b w:val="false"/>
                <w:i w:val="false"/>
                <w:color w:val="000000"/>
                <w:sz w:val="20"/>
              </w:rPr>
              <w:t>
</w:t>
            </w:r>
            <w:r>
              <w:rPr>
                <w:rFonts w:ascii="Times New Roman"/>
                <w:b w:val="false"/>
                <w:i w:val="false"/>
                <w:color w:val="000000"/>
                <w:sz w:val="20"/>
              </w:rPr>
              <w:t>- классикалық биді оқыту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классикалық экзерсисті, адажио, аллегро, комбинациялары мен этюдтарын құрастыруды;</w:t>
            </w:r>
            <w:r>
              <w:br/>
            </w:r>
            <w:r>
              <w:rPr>
                <w:rFonts w:ascii="Times New Roman"/>
                <w:b w:val="false"/>
                <w:i w:val="false"/>
                <w:color w:val="000000"/>
                <w:sz w:val="20"/>
              </w:rPr>
              <w:t>
</w:t>
            </w:r>
            <w:r>
              <w:rPr>
                <w:rFonts w:ascii="Times New Roman"/>
                <w:b w:val="false"/>
                <w:i w:val="false"/>
                <w:color w:val="000000"/>
                <w:sz w:val="20"/>
              </w:rPr>
              <w:t xml:space="preserve">- классикалық комбинациялар және этюдтарды би қойылымдарында қолдануды.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билердің теориясы мен әдісі:</w:t>
            </w:r>
            <w:r>
              <w:br/>
            </w:r>
            <w:r>
              <w:rPr>
                <w:rFonts w:ascii="Times New Roman"/>
                <w:b w:val="false"/>
                <w:i w:val="false"/>
                <w:color w:val="000000"/>
                <w:sz w:val="20"/>
              </w:rPr>
              <w:t>
</w:t>
            </w:r>
            <w:r>
              <w:rPr>
                <w:rFonts w:ascii="Times New Roman"/>
                <w:b w:val="false"/>
                <w:i w:val="false"/>
                <w:color w:val="000000"/>
                <w:sz w:val="20"/>
              </w:rPr>
              <w:t>халық билердің теориялық негіздері; халық билердің ұлттық ерекшеліктері және мәдениеті; орыс биінің элементтері; белорус биінің элементтері; комбинациялар мен этюдтар; украин биінің элементтері, молдаван биінің элементтері; Прибалтика халықтарының би элементтері; татар би элементтері; грузин би элементтері; шығыс би элементтері (тәжік, өзбек, ұйғыр); этюдтар және комбинациялар; поляк би элементтері; венгр би элементтері; испан би элементтері, корея би элементтері; сыған би элементтері.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халық-сахналық билердің теориялық негіздерін;</w:t>
            </w:r>
            <w:r>
              <w:br/>
            </w:r>
            <w:r>
              <w:rPr>
                <w:rFonts w:ascii="Times New Roman"/>
                <w:b w:val="false"/>
                <w:i w:val="false"/>
                <w:color w:val="000000"/>
                <w:sz w:val="20"/>
              </w:rPr>
              <w:t>
</w:t>
            </w:r>
            <w:r>
              <w:rPr>
                <w:rFonts w:ascii="Times New Roman"/>
                <w:b w:val="false"/>
                <w:i w:val="false"/>
                <w:color w:val="000000"/>
                <w:sz w:val="20"/>
              </w:rPr>
              <w:t xml:space="preserve">- бидің мәдени және тәрбиелік мағынасын; </w:t>
            </w:r>
            <w:r>
              <w:br/>
            </w:r>
            <w:r>
              <w:rPr>
                <w:rFonts w:ascii="Times New Roman"/>
                <w:b w:val="false"/>
                <w:i w:val="false"/>
                <w:color w:val="000000"/>
                <w:sz w:val="20"/>
              </w:rPr>
              <w:t>
</w:t>
            </w:r>
            <w:r>
              <w:rPr>
                <w:rFonts w:ascii="Times New Roman"/>
                <w:b w:val="false"/>
                <w:i w:val="false"/>
                <w:color w:val="000000"/>
                <w:sz w:val="20"/>
              </w:rPr>
              <w:t>- халық-сахналық биінің мәдениетін және ұлттық ерекшеліктерін;</w:t>
            </w:r>
            <w:r>
              <w:br/>
            </w:r>
            <w:r>
              <w:rPr>
                <w:rFonts w:ascii="Times New Roman"/>
                <w:b w:val="false"/>
                <w:i w:val="false"/>
                <w:color w:val="000000"/>
                <w:sz w:val="20"/>
              </w:rPr>
              <w:t>
</w:t>
            </w:r>
            <w:r>
              <w:rPr>
                <w:rFonts w:ascii="Times New Roman"/>
                <w:b w:val="false"/>
                <w:i w:val="false"/>
                <w:color w:val="000000"/>
                <w:sz w:val="20"/>
              </w:rPr>
              <w:t>- халық-сахналық билердің музыкалық мәдениетін;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 экзерсисін және билерін құрастыруды;</w:t>
            </w:r>
            <w:r>
              <w:br/>
            </w:r>
            <w:r>
              <w:rPr>
                <w:rFonts w:ascii="Times New Roman"/>
                <w:b w:val="false"/>
                <w:i w:val="false"/>
                <w:color w:val="000000"/>
                <w:sz w:val="20"/>
              </w:rPr>
              <w:t>
</w:t>
            </w:r>
            <w:r>
              <w:rPr>
                <w:rFonts w:ascii="Times New Roman"/>
                <w:b w:val="false"/>
                <w:i w:val="false"/>
                <w:color w:val="000000"/>
                <w:sz w:val="20"/>
              </w:rPr>
              <w:t>- эстетикалық талғамын және билеу мәдениетін машықтандыруды;</w:t>
            </w:r>
            <w:r>
              <w:br/>
            </w:r>
            <w:r>
              <w:rPr>
                <w:rFonts w:ascii="Times New Roman"/>
                <w:b w:val="false"/>
                <w:i w:val="false"/>
                <w:color w:val="000000"/>
                <w:sz w:val="20"/>
              </w:rPr>
              <w:t>
</w:t>
            </w:r>
            <w:r>
              <w:rPr>
                <w:rFonts w:ascii="Times New Roman"/>
                <w:b w:val="false"/>
                <w:i w:val="false"/>
                <w:color w:val="000000"/>
                <w:sz w:val="20"/>
              </w:rPr>
              <w:t>- халық – сахналық билерінің орындауды;</w:t>
            </w:r>
            <w:r>
              <w:br/>
            </w:r>
            <w:r>
              <w:rPr>
                <w:rFonts w:ascii="Times New Roman"/>
                <w:b w:val="false"/>
                <w:i w:val="false"/>
                <w:color w:val="000000"/>
                <w:sz w:val="20"/>
              </w:rPr>
              <w:t>
</w:t>
            </w:r>
            <w:r>
              <w:rPr>
                <w:rFonts w:ascii="Times New Roman"/>
                <w:b w:val="false"/>
                <w:i w:val="false"/>
                <w:color w:val="000000"/>
                <w:sz w:val="20"/>
              </w:rPr>
              <w:t>- халық биінің орындалуын үйретуді.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p>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124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бидің бидің теориясы мен әдісі:</w:t>
            </w:r>
            <w:r>
              <w:br/>
            </w:r>
            <w:r>
              <w:rPr>
                <w:rFonts w:ascii="Times New Roman"/>
                <w:b w:val="false"/>
                <w:i w:val="false"/>
                <w:color w:val="000000"/>
                <w:sz w:val="20"/>
              </w:rPr>
              <w:t>
</w:t>
            </w:r>
            <w:r>
              <w:rPr>
                <w:rFonts w:ascii="Times New Roman"/>
                <w:b w:val="false"/>
                <w:i w:val="false"/>
                <w:color w:val="000000"/>
                <w:sz w:val="20"/>
              </w:rPr>
              <w:t>қазақ биінің пластикалық ерекшеліктері;</w:t>
            </w:r>
            <w:r>
              <w:br/>
            </w:r>
            <w:r>
              <w:rPr>
                <w:rFonts w:ascii="Times New Roman"/>
                <w:b w:val="false"/>
                <w:i w:val="false"/>
                <w:color w:val="000000"/>
                <w:sz w:val="20"/>
              </w:rPr>
              <w:t>
</w:t>
            </w:r>
            <w:r>
              <w:rPr>
                <w:rFonts w:ascii="Times New Roman"/>
                <w:b w:val="false"/>
                <w:i w:val="false"/>
                <w:color w:val="000000"/>
                <w:sz w:val="20"/>
              </w:rPr>
              <w:t>қазақ биінің теория мен әдістемесі; ерлер және әйелдер билеріндегі элементтерін орындаудағы дағдыларын қалыптастыру; қол және аяқ қалыптары; сәлемдесу; кермедегі қазақ биінің экзерсисі; зал ортасындағы әйелдер биінің негізгі жүрістері; ерлер биінің жүрістері; теңселу; иілу; шалқаю; қол, бас және дененің өзіндік қимылдарының ерекшеліктері; иық қимылдары; айналымдар; секіру; тоқылдату; тізеге отыру; аяқтың өкше қимылдары; көпшілік және жеке орындаушылық билер.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 халық биінің теориялық негіздерін, оның сахналық өңдеуін; </w:t>
            </w:r>
            <w:r>
              <w:br/>
            </w:r>
            <w:r>
              <w:rPr>
                <w:rFonts w:ascii="Times New Roman"/>
                <w:b w:val="false"/>
                <w:i w:val="false"/>
                <w:color w:val="000000"/>
                <w:sz w:val="20"/>
              </w:rPr>
              <w:t>
</w:t>
            </w:r>
            <w:r>
              <w:rPr>
                <w:rFonts w:ascii="Times New Roman"/>
                <w:b w:val="false"/>
                <w:i w:val="false"/>
                <w:color w:val="000000"/>
                <w:sz w:val="20"/>
              </w:rPr>
              <w:t xml:space="preserve">- қазақ биінің даму тарихын; </w:t>
            </w:r>
            <w:r>
              <w:br/>
            </w:r>
            <w:r>
              <w:rPr>
                <w:rFonts w:ascii="Times New Roman"/>
                <w:b w:val="false"/>
                <w:i w:val="false"/>
                <w:color w:val="000000"/>
                <w:sz w:val="20"/>
              </w:rPr>
              <w:t>
</w:t>
            </w:r>
            <w:r>
              <w:rPr>
                <w:rFonts w:ascii="Times New Roman"/>
                <w:b w:val="false"/>
                <w:i w:val="false"/>
                <w:color w:val="000000"/>
                <w:sz w:val="20"/>
              </w:rPr>
              <w:t>- костюмдердің сипаттауын;</w:t>
            </w:r>
            <w:r>
              <w:br/>
            </w:r>
            <w:r>
              <w:rPr>
                <w:rFonts w:ascii="Times New Roman"/>
                <w:b w:val="false"/>
                <w:i w:val="false"/>
                <w:color w:val="000000"/>
                <w:sz w:val="20"/>
              </w:rPr>
              <w:t>
</w:t>
            </w:r>
            <w:r>
              <w:rPr>
                <w:rFonts w:ascii="Times New Roman"/>
                <w:b w:val="false"/>
                <w:i w:val="false"/>
                <w:color w:val="000000"/>
                <w:sz w:val="20"/>
              </w:rPr>
              <w:t>- қазақ биін оқыту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қарапайымнан күрделіге қимылдарын орындауды; </w:t>
            </w:r>
            <w:r>
              <w:br/>
            </w:r>
            <w:r>
              <w:rPr>
                <w:rFonts w:ascii="Times New Roman"/>
                <w:b w:val="false"/>
                <w:i w:val="false"/>
                <w:color w:val="000000"/>
                <w:sz w:val="20"/>
              </w:rPr>
              <w:t>
</w:t>
            </w:r>
            <w:r>
              <w:rPr>
                <w:rFonts w:ascii="Times New Roman"/>
                <w:b w:val="false"/>
                <w:i w:val="false"/>
                <w:color w:val="000000"/>
                <w:sz w:val="20"/>
              </w:rPr>
              <w:t>- қазақ биінің комбинациялары мен нұсқаларын құрастыруды;</w:t>
            </w:r>
            <w:r>
              <w:br/>
            </w:r>
            <w:r>
              <w:rPr>
                <w:rFonts w:ascii="Times New Roman"/>
                <w:b w:val="false"/>
                <w:i w:val="false"/>
                <w:color w:val="000000"/>
                <w:sz w:val="20"/>
              </w:rPr>
              <w:t>
</w:t>
            </w:r>
            <w:r>
              <w:rPr>
                <w:rFonts w:ascii="Times New Roman"/>
                <w:b w:val="false"/>
                <w:i w:val="false"/>
                <w:color w:val="000000"/>
                <w:sz w:val="20"/>
              </w:rPr>
              <w:t>- жеке және көпшілік билерді орындауды;</w:t>
            </w:r>
            <w:r>
              <w:br/>
            </w:r>
            <w:r>
              <w:rPr>
                <w:rFonts w:ascii="Times New Roman"/>
                <w:b w:val="false"/>
                <w:i w:val="false"/>
                <w:color w:val="000000"/>
                <w:sz w:val="20"/>
              </w:rPr>
              <w:t>
</w:t>
            </w:r>
            <w:r>
              <w:rPr>
                <w:rFonts w:ascii="Times New Roman"/>
                <w:b w:val="false"/>
                <w:i w:val="false"/>
                <w:color w:val="000000"/>
                <w:sz w:val="20"/>
              </w:rPr>
              <w:t xml:space="preserve">- би суретін құрастырып жазуды; </w:t>
            </w:r>
            <w:r>
              <w:br/>
            </w:r>
            <w:r>
              <w:rPr>
                <w:rFonts w:ascii="Times New Roman"/>
                <w:b w:val="false"/>
                <w:i w:val="false"/>
                <w:color w:val="000000"/>
                <w:sz w:val="20"/>
              </w:rPr>
              <w:t>
</w:t>
            </w:r>
            <w:r>
              <w:rPr>
                <w:rFonts w:ascii="Times New Roman"/>
                <w:b w:val="false"/>
                <w:i w:val="false"/>
                <w:color w:val="000000"/>
                <w:sz w:val="20"/>
              </w:rPr>
              <w:t>- қазақ билерін орындауды;</w:t>
            </w:r>
            <w:r>
              <w:br/>
            </w:r>
            <w:r>
              <w:rPr>
                <w:rFonts w:ascii="Times New Roman"/>
                <w:b w:val="false"/>
                <w:i w:val="false"/>
                <w:color w:val="000000"/>
                <w:sz w:val="20"/>
              </w:rPr>
              <w:t>
</w:t>
            </w:r>
            <w:r>
              <w:rPr>
                <w:rFonts w:ascii="Times New Roman"/>
                <w:b w:val="false"/>
                <w:i w:val="false"/>
                <w:color w:val="000000"/>
                <w:sz w:val="20"/>
              </w:rPr>
              <w:t>- қазақ билерін орындауын үйретуді.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қойылымының композициясы:</w:t>
            </w:r>
            <w:r>
              <w:br/>
            </w:r>
            <w:r>
              <w:rPr>
                <w:rFonts w:ascii="Times New Roman"/>
                <w:b w:val="false"/>
                <w:i w:val="false"/>
                <w:color w:val="000000"/>
                <w:sz w:val="20"/>
              </w:rPr>
              <w:t>
</w:t>
            </w:r>
            <w:r>
              <w:rPr>
                <w:rFonts w:ascii="Times New Roman"/>
                <w:b w:val="false"/>
                <w:i w:val="false"/>
                <w:color w:val="000000"/>
                <w:sz w:val="20"/>
              </w:rPr>
              <w:t>композияция мен би қойылымының теориялық негіздері; бидің жіктелуі; хореографиялық ырғақ, екпін; динамика; хореографиялық мәтін-контраст тәсілдері; музыкалық-хореографиялық партитура; пластикалық сарыны; би шығарманың кайталанып отыратын негізгі тақырыбының сарыны; жұмыстың негізгі кезеңдері; хореографиялық бейне; композиция заңдылықтары, қағидалары; драматургия заңымен қолданылуы; би шығаруы; музыкалық кейіпкер; композициялық жоспар; би суретіндегі ұлттық ерекшеліктер; би суретінің даму қисыны; хореографиялық бейне; би суреті мен лексикасының драматургиялық байланысы; би қойылымдары, балалар хореографиялық ұжымындағы жұмыс ерекшелігі.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композиция заңдылықтары және би қойылымын; </w:t>
            </w:r>
            <w:r>
              <w:br/>
            </w:r>
            <w:r>
              <w:rPr>
                <w:rFonts w:ascii="Times New Roman"/>
                <w:b w:val="false"/>
                <w:i w:val="false"/>
                <w:color w:val="000000"/>
                <w:sz w:val="20"/>
              </w:rPr>
              <w:t>
</w:t>
            </w:r>
            <w:r>
              <w:rPr>
                <w:rFonts w:ascii="Times New Roman"/>
                <w:b w:val="false"/>
                <w:i w:val="false"/>
                <w:color w:val="000000"/>
                <w:sz w:val="20"/>
              </w:rPr>
              <w:t>- «Би қойылымының композициясы» пәнінің теориялық негіздерін;</w:t>
            </w:r>
            <w:r>
              <w:br/>
            </w:r>
            <w:r>
              <w:rPr>
                <w:rFonts w:ascii="Times New Roman"/>
                <w:b w:val="false"/>
                <w:i w:val="false"/>
                <w:color w:val="000000"/>
                <w:sz w:val="20"/>
              </w:rPr>
              <w:t>
</w:t>
            </w:r>
            <w:r>
              <w:rPr>
                <w:rFonts w:ascii="Times New Roman"/>
                <w:b w:val="false"/>
                <w:i w:val="false"/>
                <w:color w:val="000000"/>
                <w:sz w:val="20"/>
              </w:rPr>
              <w:t xml:space="preserve">- хореграфиялық өнерінің дамуы мен тарихын; </w:t>
            </w:r>
            <w:r>
              <w:br/>
            </w:r>
            <w:r>
              <w:rPr>
                <w:rFonts w:ascii="Times New Roman"/>
                <w:b w:val="false"/>
                <w:i w:val="false"/>
                <w:color w:val="000000"/>
                <w:sz w:val="20"/>
              </w:rPr>
              <w:t>
</w:t>
            </w:r>
            <w:r>
              <w:rPr>
                <w:rFonts w:ascii="Times New Roman"/>
                <w:b w:val="false"/>
                <w:i w:val="false"/>
                <w:color w:val="000000"/>
                <w:sz w:val="20"/>
              </w:rPr>
              <w:t>- билердің жіктелуін;</w:t>
            </w:r>
            <w:r>
              <w:br/>
            </w:r>
            <w:r>
              <w:rPr>
                <w:rFonts w:ascii="Times New Roman"/>
                <w:b w:val="false"/>
                <w:i w:val="false"/>
                <w:color w:val="000000"/>
                <w:sz w:val="20"/>
              </w:rPr>
              <w:t>
</w:t>
            </w:r>
            <w:r>
              <w:rPr>
                <w:rFonts w:ascii="Times New Roman"/>
                <w:b w:val="false"/>
                <w:i w:val="false"/>
                <w:color w:val="000000"/>
                <w:sz w:val="20"/>
              </w:rPr>
              <w:t>кез келген сипаттағы, стильдегі және жанрдағы бидің техникасы мен орындау мәнерін;</w:t>
            </w:r>
            <w:r>
              <w:br/>
            </w:r>
            <w:r>
              <w:rPr>
                <w:rFonts w:ascii="Times New Roman"/>
                <w:b w:val="false"/>
                <w:i w:val="false"/>
                <w:color w:val="000000"/>
                <w:sz w:val="20"/>
              </w:rPr>
              <w:t>
</w:t>
            </w:r>
            <w:r>
              <w:rPr>
                <w:rFonts w:ascii="Times New Roman"/>
                <w:b w:val="false"/>
                <w:i w:val="false"/>
                <w:color w:val="000000"/>
                <w:sz w:val="20"/>
              </w:rPr>
              <w:t xml:space="preserve">- композиция әдістемесі мен би қойылымын; </w:t>
            </w:r>
            <w:r>
              <w:br/>
            </w:r>
            <w:r>
              <w:rPr>
                <w:rFonts w:ascii="Times New Roman"/>
                <w:b w:val="false"/>
                <w:i w:val="false"/>
                <w:color w:val="000000"/>
                <w:sz w:val="20"/>
              </w:rPr>
              <w:t>
</w:t>
            </w:r>
            <w:r>
              <w:rPr>
                <w:rFonts w:ascii="Times New Roman"/>
                <w:b w:val="false"/>
                <w:i w:val="false"/>
                <w:color w:val="000000"/>
                <w:sz w:val="20"/>
              </w:rPr>
              <w:t>- әр ұлттардың би лексикасының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композициялық құрастыруларының қағидаларын қолдануды;</w:t>
            </w:r>
            <w:r>
              <w:br/>
            </w:r>
            <w:r>
              <w:rPr>
                <w:rFonts w:ascii="Times New Roman"/>
                <w:b w:val="false"/>
                <w:i w:val="false"/>
                <w:color w:val="000000"/>
                <w:sz w:val="20"/>
              </w:rPr>
              <w:t>
</w:t>
            </w:r>
            <w:r>
              <w:rPr>
                <w:rFonts w:ascii="Times New Roman"/>
                <w:b w:val="false"/>
                <w:i w:val="false"/>
                <w:color w:val="000000"/>
                <w:sz w:val="20"/>
              </w:rPr>
              <w:t>- әр стильде, мәнерінде, би жанрында комбинациялар мен нұсқаларды құруды;</w:t>
            </w:r>
            <w:r>
              <w:br/>
            </w:r>
            <w:r>
              <w:rPr>
                <w:rFonts w:ascii="Times New Roman"/>
                <w:b w:val="false"/>
                <w:i w:val="false"/>
                <w:color w:val="000000"/>
                <w:sz w:val="20"/>
              </w:rPr>
              <w:t>
</w:t>
            </w:r>
            <w:r>
              <w:rPr>
                <w:rFonts w:ascii="Times New Roman"/>
                <w:b w:val="false"/>
                <w:i w:val="false"/>
                <w:color w:val="000000"/>
                <w:sz w:val="20"/>
              </w:rPr>
              <w:t>- билерді әр мәнерде, стильде, жанрда композиция және драматургия заңымен шығаруды, құрастыруды, жазуды, қойылымын жасауды;</w:t>
            </w:r>
            <w:r>
              <w:br/>
            </w:r>
            <w:r>
              <w:rPr>
                <w:rFonts w:ascii="Times New Roman"/>
                <w:b w:val="false"/>
                <w:i w:val="false"/>
                <w:color w:val="000000"/>
                <w:sz w:val="20"/>
              </w:rPr>
              <w:t>
</w:t>
            </w:r>
            <w:r>
              <w:rPr>
                <w:rFonts w:ascii="Times New Roman"/>
                <w:b w:val="false"/>
                <w:i w:val="false"/>
                <w:color w:val="000000"/>
                <w:sz w:val="20"/>
              </w:rPr>
              <w:t>- би қойылымдарын;</w:t>
            </w:r>
            <w:r>
              <w:br/>
            </w:r>
            <w:r>
              <w:rPr>
                <w:rFonts w:ascii="Times New Roman"/>
                <w:b w:val="false"/>
                <w:i w:val="false"/>
                <w:color w:val="000000"/>
                <w:sz w:val="20"/>
              </w:rPr>
              <w:t>
</w:t>
            </w:r>
            <w:r>
              <w:rPr>
                <w:rFonts w:ascii="Times New Roman"/>
                <w:b w:val="false"/>
                <w:i w:val="false"/>
                <w:color w:val="000000"/>
                <w:sz w:val="20"/>
              </w:rPr>
              <w:t>- әр стильде, мәнерінде, би жанрында би шығаруды.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Тарихи-тұрмыстық би:</w:t>
            </w:r>
            <w:r>
              <w:br/>
            </w:r>
            <w:r>
              <w:rPr>
                <w:rFonts w:ascii="Times New Roman"/>
                <w:b w:val="false"/>
                <w:i w:val="false"/>
                <w:color w:val="000000"/>
                <w:sz w:val="20"/>
              </w:rPr>
              <w:t>
</w:t>
            </w:r>
            <w:r>
              <w:rPr>
                <w:rFonts w:ascii="Times New Roman"/>
                <w:b w:val="false"/>
                <w:i w:val="false"/>
                <w:color w:val="000000"/>
                <w:sz w:val="20"/>
              </w:rPr>
              <w:t>тарихи-тұрмыстық би; ХVІ-ХVІІІ ғасырдағы билердің стилі мен мәнері; вольт, паван, сарабанда, минует, гавот, полонез, франция кадрилі, мазурка, полька, шакона қимылдарын үйрету және орындау әдістемесі; жазба бойынша билердің талғауы; тарихи-тұрмыстық биді оқыту әдістемесі; спорттық бал билері; баяу вальсі; квикстеп; вен вальсі; танго, фокстрот; самба; джайв; ча-ча-ча; румба; пасодобль.</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тарихи-тұрмыстық билердің қимылдарын үйрету және орындау әдістемесін;</w:t>
            </w:r>
            <w:r>
              <w:br/>
            </w:r>
            <w:r>
              <w:rPr>
                <w:rFonts w:ascii="Times New Roman"/>
                <w:b w:val="false"/>
                <w:i w:val="false"/>
                <w:color w:val="000000"/>
                <w:sz w:val="20"/>
              </w:rPr>
              <w:t>
</w:t>
            </w:r>
            <w:r>
              <w:rPr>
                <w:rFonts w:ascii="Times New Roman"/>
                <w:b w:val="false"/>
                <w:i w:val="false"/>
                <w:color w:val="000000"/>
                <w:sz w:val="20"/>
              </w:rPr>
              <w:t xml:space="preserve">- ХVІ-ХVІІІ ғасырлардағы билердің стилі мен мәнерінің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тарихи-тұрмыстық билерінің қимылдарын көрсетуді;</w:t>
            </w:r>
            <w:r>
              <w:br/>
            </w:r>
            <w:r>
              <w:rPr>
                <w:rFonts w:ascii="Times New Roman"/>
                <w:b w:val="false"/>
                <w:i w:val="false"/>
                <w:color w:val="000000"/>
                <w:sz w:val="20"/>
              </w:rPr>
              <w:t>
</w:t>
            </w:r>
            <w:r>
              <w:rPr>
                <w:rFonts w:ascii="Times New Roman"/>
                <w:b w:val="false"/>
                <w:i w:val="false"/>
                <w:color w:val="000000"/>
                <w:sz w:val="20"/>
              </w:rPr>
              <w:t>- жазба бойынша билерді талдауды;</w:t>
            </w:r>
            <w:r>
              <w:br/>
            </w:r>
            <w:r>
              <w:rPr>
                <w:rFonts w:ascii="Times New Roman"/>
                <w:b w:val="false"/>
                <w:i w:val="false"/>
                <w:color w:val="000000"/>
                <w:sz w:val="20"/>
              </w:rPr>
              <w:t>
</w:t>
            </w:r>
            <w:r>
              <w:rPr>
                <w:rFonts w:ascii="Times New Roman"/>
                <w:b w:val="false"/>
                <w:i w:val="false"/>
                <w:color w:val="000000"/>
                <w:sz w:val="20"/>
              </w:rPr>
              <w:t>- спорттық бал билерінің қойылымын жасауды;</w:t>
            </w:r>
            <w:r>
              <w:br/>
            </w:r>
            <w:r>
              <w:rPr>
                <w:rFonts w:ascii="Times New Roman"/>
                <w:b w:val="false"/>
                <w:i w:val="false"/>
                <w:color w:val="000000"/>
                <w:sz w:val="20"/>
              </w:rPr>
              <w:t>
</w:t>
            </w:r>
            <w:r>
              <w:rPr>
                <w:rFonts w:ascii="Times New Roman"/>
                <w:b w:val="false"/>
                <w:i w:val="false"/>
                <w:color w:val="000000"/>
                <w:sz w:val="20"/>
              </w:rPr>
              <w:t>- тарихи-тұрмыстық билерді орындауды;</w:t>
            </w:r>
            <w:r>
              <w:br/>
            </w:r>
            <w:r>
              <w:rPr>
                <w:rFonts w:ascii="Times New Roman"/>
                <w:b w:val="false"/>
                <w:i w:val="false"/>
                <w:color w:val="000000"/>
                <w:sz w:val="20"/>
              </w:rPr>
              <w:t>
</w:t>
            </w:r>
            <w:r>
              <w:rPr>
                <w:rFonts w:ascii="Times New Roman"/>
                <w:b w:val="false"/>
                <w:i w:val="false"/>
                <w:color w:val="000000"/>
                <w:sz w:val="20"/>
              </w:rPr>
              <w:t>- тарихи-тұрмыстық билерді орындалуын үйретуді.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биі:</w:t>
            </w:r>
            <w:r>
              <w:br/>
            </w:r>
            <w:r>
              <w:rPr>
                <w:rFonts w:ascii="Times New Roman"/>
                <w:b w:val="false"/>
                <w:i w:val="false"/>
                <w:color w:val="000000"/>
                <w:sz w:val="20"/>
              </w:rPr>
              <w:t>
</w:t>
            </w:r>
            <w:r>
              <w:rPr>
                <w:rFonts w:ascii="Times New Roman"/>
                <w:b w:val="false"/>
                <w:i w:val="false"/>
                <w:color w:val="000000"/>
                <w:sz w:val="20"/>
              </w:rPr>
              <w:t>балалардың биі; балалар билері сабағын өткізу әдістемесі; джаз биінің шығу тарихы; джаз биін мәнері мен орындау ерекшеліктері; джаз биінің экзерсисі; стилдер: реп, хип-хоп; модерн биі; шығу тарихы; еркін пластикасының қағидалары; стильдерді араластыруы; бөлме ортасындағы экзерсис.</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заманғы бидің теориялық негіздерін;</w:t>
            </w:r>
            <w:r>
              <w:br/>
            </w:r>
            <w:r>
              <w:rPr>
                <w:rFonts w:ascii="Times New Roman"/>
                <w:b w:val="false"/>
                <w:i w:val="false"/>
                <w:color w:val="000000"/>
                <w:sz w:val="20"/>
              </w:rPr>
              <w:t>
</w:t>
            </w:r>
            <w:r>
              <w:rPr>
                <w:rFonts w:ascii="Times New Roman"/>
                <w:b w:val="false"/>
                <w:i w:val="false"/>
                <w:color w:val="000000"/>
                <w:sz w:val="20"/>
              </w:rPr>
              <w:t>- балаларға арналған қазіргі заманғы билер бойынша сабақ беру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заман билерінің қимылдарын көрсетуді;</w:t>
            </w:r>
            <w:r>
              <w:br/>
            </w:r>
            <w:r>
              <w:rPr>
                <w:rFonts w:ascii="Times New Roman"/>
                <w:b w:val="false"/>
                <w:i w:val="false"/>
                <w:color w:val="000000"/>
                <w:sz w:val="20"/>
              </w:rPr>
              <w:t>
</w:t>
            </w:r>
            <w:r>
              <w:rPr>
                <w:rFonts w:ascii="Times New Roman"/>
                <w:b w:val="false"/>
                <w:i w:val="false"/>
                <w:color w:val="000000"/>
                <w:sz w:val="20"/>
              </w:rPr>
              <w:t>- жазба бойынша билерді талдауды;</w:t>
            </w:r>
            <w:r>
              <w:br/>
            </w:r>
            <w:r>
              <w:rPr>
                <w:rFonts w:ascii="Times New Roman"/>
                <w:b w:val="false"/>
                <w:i w:val="false"/>
                <w:color w:val="000000"/>
                <w:sz w:val="20"/>
              </w:rPr>
              <w:t>
</w:t>
            </w:r>
            <w:r>
              <w:rPr>
                <w:rFonts w:ascii="Times New Roman"/>
                <w:b w:val="false"/>
                <w:i w:val="false"/>
                <w:color w:val="000000"/>
                <w:sz w:val="20"/>
              </w:rPr>
              <w:t xml:space="preserve">- қазіргі заман билер қойылымын жасауды; </w:t>
            </w:r>
            <w:r>
              <w:br/>
            </w:r>
            <w:r>
              <w:rPr>
                <w:rFonts w:ascii="Times New Roman"/>
                <w:b w:val="false"/>
                <w:i w:val="false"/>
                <w:color w:val="000000"/>
                <w:sz w:val="20"/>
              </w:rPr>
              <w:t>
</w:t>
            </w:r>
            <w:r>
              <w:rPr>
                <w:rFonts w:ascii="Times New Roman"/>
                <w:b w:val="false"/>
                <w:i w:val="false"/>
                <w:color w:val="000000"/>
                <w:sz w:val="20"/>
              </w:rPr>
              <w:t>- қазіргі заманғы билерді орындауды;</w:t>
            </w:r>
            <w:r>
              <w:br/>
            </w:r>
            <w:r>
              <w:rPr>
                <w:rFonts w:ascii="Times New Roman"/>
                <w:b w:val="false"/>
                <w:i w:val="false"/>
                <w:color w:val="000000"/>
                <w:sz w:val="20"/>
              </w:rPr>
              <w:t>
</w:t>
            </w:r>
            <w:r>
              <w:rPr>
                <w:rFonts w:ascii="Times New Roman"/>
                <w:b w:val="false"/>
                <w:i w:val="false"/>
                <w:color w:val="000000"/>
                <w:sz w:val="20"/>
              </w:rPr>
              <w:t>- балалар ұжымымен жұмыс істеуді;</w:t>
            </w:r>
            <w:r>
              <w:br/>
            </w:r>
            <w:r>
              <w:rPr>
                <w:rFonts w:ascii="Times New Roman"/>
                <w:b w:val="false"/>
                <w:i w:val="false"/>
                <w:color w:val="000000"/>
                <w:sz w:val="20"/>
              </w:rPr>
              <w:t>
</w:t>
            </w:r>
            <w:r>
              <w:rPr>
                <w:rFonts w:ascii="Times New Roman"/>
                <w:b w:val="false"/>
                <w:i w:val="false"/>
                <w:color w:val="000000"/>
                <w:sz w:val="20"/>
              </w:rPr>
              <w:t>- қазіргі заманғы билерді орындауын үйретуді.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сауаты:</w:t>
            </w:r>
            <w:r>
              <w:br/>
            </w:r>
            <w:r>
              <w:rPr>
                <w:rFonts w:ascii="Times New Roman"/>
                <w:b w:val="false"/>
                <w:i w:val="false"/>
                <w:color w:val="000000"/>
                <w:sz w:val="20"/>
              </w:rPr>
              <w:t>
</w:t>
            </w:r>
            <w:r>
              <w:rPr>
                <w:rFonts w:ascii="Times New Roman"/>
                <w:b w:val="false"/>
                <w:i w:val="false"/>
                <w:color w:val="000000"/>
                <w:sz w:val="20"/>
              </w:rPr>
              <w:t>музыкалық дыбыс және нота жазбасы; ырғақ; өлшем; екпін; интервалдар; лад және тональдік; аккордтар; мажор және минор сатыларындағы интервалдар; музыкалық тілдегі синтаксис; әуен; мажорлық және минорлық ладтарындағы аккордтар; кезең; жетісатылық диатоникалық ладтар; транспозициялар; мелизмдер.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скрипка бас кілтіндегі нота жазылуын, ырғақтық бөліну түрлерін; </w:t>
            </w:r>
            <w:r>
              <w:br/>
            </w:r>
            <w:r>
              <w:rPr>
                <w:rFonts w:ascii="Times New Roman"/>
                <w:b w:val="false"/>
                <w:i w:val="false"/>
                <w:color w:val="000000"/>
                <w:sz w:val="20"/>
              </w:rPr>
              <w:t>
</w:t>
            </w:r>
            <w:r>
              <w:rPr>
                <w:rFonts w:ascii="Times New Roman"/>
                <w:b w:val="false"/>
                <w:i w:val="false"/>
                <w:color w:val="000000"/>
                <w:sz w:val="20"/>
              </w:rPr>
              <w:t>- интервал, лад, аккордтар классификациясын;</w:t>
            </w:r>
            <w:r>
              <w:br/>
            </w:r>
            <w:r>
              <w:rPr>
                <w:rFonts w:ascii="Times New Roman"/>
                <w:b w:val="false"/>
                <w:i w:val="false"/>
                <w:color w:val="000000"/>
                <w:sz w:val="20"/>
              </w:rPr>
              <w:t>
</w:t>
            </w:r>
            <w:r>
              <w:rPr>
                <w:rFonts w:ascii="Times New Roman"/>
                <w:b w:val="false"/>
                <w:i w:val="false"/>
                <w:color w:val="000000"/>
                <w:sz w:val="20"/>
              </w:rPr>
              <w:t>- тональдікті анықтауды;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өлшемдегі ұзақтықтарды топтастыруды;</w:t>
            </w:r>
            <w:r>
              <w:br/>
            </w:r>
            <w:r>
              <w:rPr>
                <w:rFonts w:ascii="Times New Roman"/>
                <w:b w:val="false"/>
                <w:i w:val="false"/>
                <w:color w:val="000000"/>
                <w:sz w:val="20"/>
              </w:rPr>
              <w:t>
</w:t>
            </w:r>
            <w:r>
              <w:rPr>
                <w:rFonts w:ascii="Times New Roman"/>
                <w:b w:val="false"/>
                <w:i w:val="false"/>
                <w:color w:val="000000"/>
                <w:sz w:val="20"/>
              </w:rPr>
              <w:t>- өтілген интервалдарды жазбаша және күйсандықта құру, аккордтарды дыбыстан және тональдікте айналымымен және шешілуімен құрастыруды;</w:t>
            </w:r>
            <w:r>
              <w:br/>
            </w:r>
            <w:r>
              <w:rPr>
                <w:rFonts w:ascii="Times New Roman"/>
                <w:b w:val="false"/>
                <w:i w:val="false"/>
                <w:color w:val="000000"/>
                <w:sz w:val="20"/>
              </w:rPr>
              <w:t>
</w:t>
            </w:r>
            <w:r>
              <w:rPr>
                <w:rFonts w:ascii="Times New Roman"/>
                <w:b w:val="false"/>
                <w:i w:val="false"/>
                <w:color w:val="000000"/>
                <w:sz w:val="20"/>
              </w:rPr>
              <w:t>- өтілген ладтары және тональдікті дыбыстан құрып және күйсандықта ойнауды;</w:t>
            </w:r>
            <w:r>
              <w:br/>
            </w:r>
            <w:r>
              <w:rPr>
                <w:rFonts w:ascii="Times New Roman"/>
                <w:b w:val="false"/>
                <w:i w:val="false"/>
                <w:color w:val="000000"/>
                <w:sz w:val="20"/>
              </w:rPr>
              <w:t>
</w:t>
            </w:r>
            <w:r>
              <w:rPr>
                <w:rFonts w:ascii="Times New Roman"/>
                <w:b w:val="false"/>
                <w:i w:val="false"/>
                <w:color w:val="000000"/>
                <w:sz w:val="20"/>
              </w:rPr>
              <w:t>- кезеңдік түрде музыкалық шығарманы (үзіндіні) сараптауды;</w:t>
            </w:r>
            <w:r>
              <w:br/>
            </w:r>
            <w:r>
              <w:rPr>
                <w:rFonts w:ascii="Times New Roman"/>
                <w:b w:val="false"/>
                <w:i w:val="false"/>
                <w:color w:val="000000"/>
                <w:sz w:val="20"/>
              </w:rPr>
              <w:t>
</w:t>
            </w:r>
            <w:r>
              <w:rPr>
                <w:rFonts w:ascii="Times New Roman"/>
                <w:b w:val="false"/>
                <w:i w:val="false"/>
                <w:color w:val="000000"/>
                <w:sz w:val="20"/>
              </w:rPr>
              <w:t>- кезеңдік түрде музыкалық шығарманы (үзіндіні) сараптауды.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 күйсандық:</w:t>
            </w:r>
            <w:r>
              <w:br/>
            </w:r>
            <w:r>
              <w:rPr>
                <w:rFonts w:ascii="Times New Roman"/>
                <w:b w:val="false"/>
                <w:i w:val="false"/>
                <w:color w:val="000000"/>
                <w:sz w:val="20"/>
              </w:rPr>
              <w:t>
</w:t>
            </w:r>
            <w:r>
              <w:rPr>
                <w:rFonts w:ascii="Times New Roman"/>
                <w:b w:val="false"/>
                <w:i w:val="false"/>
                <w:color w:val="000000"/>
                <w:sz w:val="20"/>
              </w:rPr>
              <w:t>музыкалық сауаттылықтың негізі; клавиатура; ырғақ; такт; толық емес такт; тыныс алу; альтерациялық белгілер; музыкалық фразалар мен сөйлемдер; музыканың мәнерлеу құралдары; аспапта ойнау; ойнау аппаратының қойылымы; гаммаларды, аккордтарды, арпеджиоларды ойнап үйрену; нотаны парақтан бірден оқу; есту қабілеті арқылы теру; фортепианолық жанрлық музыканы өңдеу және түсіру;</w:t>
            </w:r>
            <w:r>
              <w:br/>
            </w:r>
            <w:r>
              <w:rPr>
                <w:rFonts w:ascii="Times New Roman"/>
                <w:b w:val="false"/>
                <w:i w:val="false"/>
                <w:color w:val="000000"/>
                <w:sz w:val="20"/>
              </w:rPr>
              <w:t>
</w:t>
            </w:r>
            <w:r>
              <w:rPr>
                <w:rFonts w:ascii="Times New Roman"/>
                <w:b w:val="false"/>
                <w:i w:val="false"/>
                <w:color w:val="000000"/>
                <w:sz w:val="20"/>
              </w:rPr>
              <w:t>фортепианоға арналған би музыкасы; әртүрлі жанрлардағы шығармаларды талдау және үйрену; парақтан бірден оқу.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отырғызу ережесін, қол қойылымын; </w:t>
            </w:r>
            <w:r>
              <w:br/>
            </w:r>
            <w:r>
              <w:rPr>
                <w:rFonts w:ascii="Times New Roman"/>
                <w:b w:val="false"/>
                <w:i w:val="false"/>
                <w:color w:val="000000"/>
                <w:sz w:val="20"/>
              </w:rPr>
              <w:t>
</w:t>
            </w:r>
            <w:r>
              <w:rPr>
                <w:rFonts w:ascii="Times New Roman"/>
                <w:b w:val="false"/>
                <w:i w:val="false"/>
                <w:color w:val="000000"/>
                <w:sz w:val="20"/>
              </w:rPr>
              <w:t>- нота сауаттылығын;</w:t>
            </w:r>
            <w:r>
              <w:br/>
            </w:r>
            <w:r>
              <w:rPr>
                <w:rFonts w:ascii="Times New Roman"/>
                <w:b w:val="false"/>
                <w:i w:val="false"/>
                <w:color w:val="000000"/>
                <w:sz w:val="20"/>
              </w:rPr>
              <w:t>
</w:t>
            </w:r>
            <w:r>
              <w:rPr>
                <w:rFonts w:ascii="Times New Roman"/>
                <w:b w:val="false"/>
                <w:i w:val="false"/>
                <w:color w:val="000000"/>
                <w:sz w:val="20"/>
              </w:rPr>
              <w:t>- музыкалық аспаптың құрылымын;</w:t>
            </w:r>
            <w:r>
              <w:br/>
            </w:r>
            <w:r>
              <w:rPr>
                <w:rFonts w:ascii="Times New Roman"/>
                <w:b w:val="false"/>
                <w:i w:val="false"/>
                <w:color w:val="000000"/>
                <w:sz w:val="20"/>
              </w:rPr>
              <w:t>
</w:t>
            </w:r>
            <w:r>
              <w:rPr>
                <w:rFonts w:ascii="Times New Roman"/>
                <w:b w:val="false"/>
                <w:i w:val="false"/>
                <w:color w:val="000000"/>
                <w:sz w:val="20"/>
              </w:rPr>
              <w:t>- ойнау позициясын;</w:t>
            </w:r>
            <w:r>
              <w:br/>
            </w:r>
            <w:r>
              <w:rPr>
                <w:rFonts w:ascii="Times New Roman"/>
                <w:b w:val="false"/>
                <w:i w:val="false"/>
                <w:color w:val="000000"/>
                <w:sz w:val="20"/>
              </w:rPr>
              <w:t>
</w:t>
            </w:r>
            <w:r>
              <w:rPr>
                <w:rFonts w:ascii="Times New Roman"/>
                <w:b w:val="false"/>
                <w:i w:val="false"/>
                <w:color w:val="000000"/>
                <w:sz w:val="20"/>
              </w:rPr>
              <w:t>- дыбыс алудың әдіс-тәсілдерін;</w:t>
            </w:r>
            <w:r>
              <w:br/>
            </w:r>
            <w:r>
              <w:rPr>
                <w:rFonts w:ascii="Times New Roman"/>
                <w:b w:val="false"/>
                <w:i w:val="false"/>
                <w:color w:val="000000"/>
                <w:sz w:val="20"/>
              </w:rPr>
              <w:t>
</w:t>
            </w:r>
            <w:r>
              <w:rPr>
                <w:rFonts w:ascii="Times New Roman"/>
                <w:b w:val="false"/>
                <w:i w:val="false"/>
                <w:color w:val="000000"/>
                <w:sz w:val="20"/>
              </w:rPr>
              <w:t>- бір позициядан келесі позицияға ауысудың қағидаларын;</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орындап үйрену кезеңіндегі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шығарманы орындауды;</w:t>
            </w:r>
            <w:r>
              <w:br/>
            </w:r>
            <w:r>
              <w:rPr>
                <w:rFonts w:ascii="Times New Roman"/>
                <w:b w:val="false"/>
                <w:i w:val="false"/>
                <w:color w:val="000000"/>
                <w:sz w:val="20"/>
              </w:rPr>
              <w:t>
</w:t>
            </w:r>
            <w:r>
              <w:rPr>
                <w:rFonts w:ascii="Times New Roman"/>
                <w:b w:val="false"/>
                <w:i w:val="false"/>
                <w:color w:val="000000"/>
                <w:sz w:val="20"/>
              </w:rPr>
              <w:t>- дыбыстың қалыптасуына және динамикаға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шығарманың түрі, мінез-құлқы, мазмұны бойынша жұмыс жасауды;</w:t>
            </w:r>
            <w:r>
              <w:br/>
            </w:r>
            <w:r>
              <w:rPr>
                <w:rFonts w:ascii="Times New Roman"/>
                <w:b w:val="false"/>
                <w:i w:val="false"/>
                <w:color w:val="000000"/>
                <w:sz w:val="20"/>
              </w:rPr>
              <w:t>
</w:t>
            </w:r>
            <w:r>
              <w:rPr>
                <w:rFonts w:ascii="Times New Roman"/>
                <w:b w:val="false"/>
                <w:i w:val="false"/>
                <w:color w:val="000000"/>
                <w:sz w:val="20"/>
              </w:rPr>
              <w:t>- нотаны парақтан бірден оқуды;</w:t>
            </w:r>
            <w:r>
              <w:br/>
            </w:r>
            <w:r>
              <w:rPr>
                <w:rFonts w:ascii="Times New Roman"/>
                <w:b w:val="false"/>
                <w:i w:val="false"/>
                <w:color w:val="000000"/>
                <w:sz w:val="20"/>
              </w:rPr>
              <w:t>
</w:t>
            </w:r>
            <w:r>
              <w:rPr>
                <w:rFonts w:ascii="Times New Roman"/>
                <w:b w:val="false"/>
                <w:i w:val="false"/>
                <w:color w:val="000000"/>
                <w:sz w:val="20"/>
              </w:rPr>
              <w:t>- хореографиялық ұжымы жетекшісі жұмысында аспапты қолдануды;</w:t>
            </w:r>
            <w:r>
              <w:br/>
            </w:r>
            <w:r>
              <w:rPr>
                <w:rFonts w:ascii="Times New Roman"/>
                <w:b w:val="false"/>
                <w:i w:val="false"/>
                <w:color w:val="000000"/>
                <w:sz w:val="20"/>
              </w:rPr>
              <w:t>
</w:t>
            </w:r>
            <w:r>
              <w:rPr>
                <w:rFonts w:ascii="Times New Roman"/>
                <w:b w:val="false"/>
                <w:i w:val="false"/>
                <w:color w:val="000000"/>
                <w:sz w:val="20"/>
              </w:rPr>
              <w:t>- музыкалық шығарма бойынша өзіндік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тарихы:</w:t>
            </w:r>
            <w:r>
              <w:br/>
            </w:r>
            <w:r>
              <w:rPr>
                <w:rFonts w:ascii="Times New Roman"/>
                <w:b w:val="false"/>
                <w:i w:val="false"/>
                <w:color w:val="000000"/>
                <w:sz w:val="20"/>
              </w:rPr>
              <w:t>
</w:t>
            </w:r>
            <w:r>
              <w:rPr>
                <w:rFonts w:ascii="Times New Roman"/>
                <w:b w:val="false"/>
                <w:i w:val="false"/>
                <w:color w:val="000000"/>
                <w:sz w:val="20"/>
              </w:rPr>
              <w:t>хореография бастауы;</w:t>
            </w:r>
            <w:r>
              <w:br/>
            </w:r>
            <w:r>
              <w:rPr>
                <w:rFonts w:ascii="Times New Roman"/>
                <w:b w:val="false"/>
                <w:i w:val="false"/>
                <w:color w:val="000000"/>
                <w:sz w:val="20"/>
              </w:rPr>
              <w:t>
</w:t>
            </w:r>
            <w:r>
              <w:rPr>
                <w:rFonts w:ascii="Times New Roman"/>
                <w:b w:val="false"/>
                <w:i w:val="false"/>
                <w:color w:val="000000"/>
                <w:sz w:val="20"/>
              </w:rPr>
              <w:t>ХVІІІ-ХІХ ғасырлардағы Батыс Европаның атақты балетмейстерлері; ХХ ғасырдың балетмейстерлері; кеңес одағындағы хореографиялық өнердің құрылуы мен дамуы; Қазақстан Республикасындағы хореографияның даму тарихы кезеңдері; ХХ ғасырдағы Қазақстан хореографтарының орындаушылық шеберліктері; қазіргі замаңғы кәсіби ұжымдар; көркемдік өзіндік іскерлік, Қазақстан халықтарының мәдени дамуының мағыналылығы.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хореография мәдениетінің негізгі бағыттарын;</w:t>
            </w:r>
            <w:r>
              <w:br/>
            </w:r>
            <w:r>
              <w:rPr>
                <w:rFonts w:ascii="Times New Roman"/>
                <w:b w:val="false"/>
                <w:i w:val="false"/>
                <w:color w:val="000000"/>
                <w:sz w:val="20"/>
              </w:rPr>
              <w:t>
</w:t>
            </w:r>
            <w:r>
              <w:rPr>
                <w:rFonts w:ascii="Times New Roman"/>
                <w:b w:val="false"/>
                <w:i w:val="false"/>
                <w:color w:val="000000"/>
                <w:sz w:val="20"/>
              </w:rPr>
              <w:t xml:space="preserve">- хореография дамуының негізгі дәуірі мен даталарын; </w:t>
            </w:r>
            <w:r>
              <w:br/>
            </w:r>
            <w:r>
              <w:rPr>
                <w:rFonts w:ascii="Times New Roman"/>
                <w:b w:val="false"/>
                <w:i w:val="false"/>
                <w:color w:val="000000"/>
                <w:sz w:val="20"/>
              </w:rPr>
              <w:t>
</w:t>
            </w:r>
            <w:r>
              <w:rPr>
                <w:rFonts w:ascii="Times New Roman"/>
                <w:b w:val="false"/>
                <w:i w:val="false"/>
                <w:color w:val="000000"/>
                <w:sz w:val="20"/>
              </w:rPr>
              <w:t>- атақты балетмейстерлерді, орындаушыларды, кәсіби хореографиялық ұжымдарды;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теориялық білімдерін өз кәсіби іскерлігінде қолдануды;</w:t>
            </w:r>
            <w:r>
              <w:br/>
            </w:r>
            <w:r>
              <w:rPr>
                <w:rFonts w:ascii="Times New Roman"/>
                <w:b w:val="false"/>
                <w:i w:val="false"/>
                <w:color w:val="000000"/>
                <w:sz w:val="20"/>
              </w:rPr>
              <w:t>
</w:t>
            </w:r>
            <w:r>
              <w:rPr>
                <w:rFonts w:ascii="Times New Roman"/>
                <w:b w:val="false"/>
                <w:i w:val="false"/>
                <w:color w:val="000000"/>
                <w:sz w:val="20"/>
              </w:rPr>
              <w:t>- өзінің кәсіби іскерлігінде қажетті ақпараттарды іздеуді және қолдануды;</w:t>
            </w:r>
            <w:r>
              <w:br/>
            </w:r>
            <w:r>
              <w:rPr>
                <w:rFonts w:ascii="Times New Roman"/>
                <w:b w:val="false"/>
                <w:i w:val="false"/>
                <w:color w:val="000000"/>
                <w:sz w:val="20"/>
              </w:rPr>
              <w:t>
</w:t>
            </w:r>
            <w:r>
              <w:rPr>
                <w:rFonts w:ascii="Times New Roman"/>
                <w:b w:val="false"/>
                <w:i w:val="false"/>
                <w:color w:val="000000"/>
                <w:sz w:val="20"/>
              </w:rPr>
              <w:t>- хореографиялық өнерді насихаттау негізінде баяндамаларын, лекцияларын аудиторияға ұсынуды.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 xml:space="preserve">грим техникасы; грим гигиенасы мен техникалық құралдары; гримдеудің анатомиялық құралдары; жарық пен көлеңке үйлесімділігі; жарық және суық түстер; дене және бет түрлері мен пропорциялары; жалпы тондарды жағу; қызғылт түсті далап, көз бояуы; жас беттің гримі; толық беттің гримі; егделеу беттің гримі; қылдан жасалған бұйымдарды қолдануда гримдеудің қолдану тәсілдері; бейнемен жұмыс; бейненің мінез-құлқы және грим; гримнің мүсінді-көлемдік тәсілдері; мінез-құлықтық грим.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грим гигиенасын және гримнің техникалық құралдарын;</w:t>
            </w:r>
            <w:r>
              <w:br/>
            </w:r>
            <w:r>
              <w:rPr>
                <w:rFonts w:ascii="Times New Roman"/>
                <w:b w:val="false"/>
                <w:i w:val="false"/>
                <w:color w:val="000000"/>
                <w:sz w:val="20"/>
              </w:rPr>
              <w:t>
</w:t>
            </w:r>
            <w:r>
              <w:rPr>
                <w:rFonts w:ascii="Times New Roman"/>
                <w:b w:val="false"/>
                <w:i w:val="false"/>
                <w:color w:val="000000"/>
                <w:sz w:val="20"/>
              </w:rPr>
              <w:t>- гримнің анатомиялық негіздерін;</w:t>
            </w:r>
            <w:r>
              <w:br/>
            </w:r>
            <w:r>
              <w:rPr>
                <w:rFonts w:ascii="Times New Roman"/>
                <w:b w:val="false"/>
                <w:i w:val="false"/>
                <w:color w:val="000000"/>
                <w:sz w:val="20"/>
              </w:rPr>
              <w:t>
</w:t>
            </w:r>
            <w:r>
              <w:rPr>
                <w:rFonts w:ascii="Times New Roman"/>
                <w:b w:val="false"/>
                <w:i w:val="false"/>
                <w:color w:val="000000"/>
                <w:sz w:val="20"/>
              </w:rPr>
              <w:t>- гримдеудің теориялық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қылдан жасалған бұйымдарды қолдануда гримдеудің қолдану тәсілдерін;</w:t>
            </w:r>
            <w:r>
              <w:br/>
            </w:r>
            <w:r>
              <w:rPr>
                <w:rFonts w:ascii="Times New Roman"/>
                <w:b w:val="false"/>
                <w:i w:val="false"/>
                <w:color w:val="000000"/>
                <w:sz w:val="20"/>
              </w:rPr>
              <w:t>
</w:t>
            </w:r>
            <w:r>
              <w:rPr>
                <w:rFonts w:ascii="Times New Roman"/>
                <w:b w:val="false"/>
                <w:i w:val="false"/>
                <w:color w:val="000000"/>
                <w:sz w:val="20"/>
              </w:rPr>
              <w:t>- мағыналы гримдерді жасауды;</w:t>
            </w:r>
            <w:r>
              <w:br/>
            </w:r>
            <w:r>
              <w:rPr>
                <w:rFonts w:ascii="Times New Roman"/>
                <w:b w:val="false"/>
                <w:i w:val="false"/>
                <w:color w:val="000000"/>
                <w:sz w:val="20"/>
              </w:rPr>
              <w:t>
</w:t>
            </w:r>
            <w:r>
              <w:rPr>
                <w:rFonts w:ascii="Times New Roman"/>
                <w:b w:val="false"/>
                <w:i w:val="false"/>
                <w:color w:val="000000"/>
                <w:sz w:val="20"/>
              </w:rPr>
              <w:t>- өздерінің қатысуымен өткізілетін мейрам және кештің қатысушыларын гримдеуді;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 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ұжымымен жұмыс істеу әдісі:</w:t>
            </w:r>
            <w:r>
              <w:br/>
            </w:r>
            <w:r>
              <w:rPr>
                <w:rFonts w:ascii="Times New Roman"/>
                <w:b w:val="false"/>
                <w:i w:val="false"/>
                <w:color w:val="000000"/>
                <w:sz w:val="20"/>
              </w:rPr>
              <w:t>
</w:t>
            </w:r>
            <w:r>
              <w:rPr>
                <w:rFonts w:ascii="Times New Roman"/>
                <w:b w:val="false"/>
                <w:i w:val="false"/>
                <w:color w:val="000000"/>
                <w:sz w:val="20"/>
              </w:rPr>
              <w:t>шығармашылық-ұйымдастырушылық іскерлік; ұжым жұмысын жоспарлау; педагогикалық жұмыс; хореографиялық ұжымдағы әр жастағы топтармен жұмыс; тәрбие жұмысы; хореографиялық ұжымымен жұмыс істеу әдістемесі; шығармашылық жұмыс; би ұжымына, қазіргі заманғы және бал би студиясына қабылдау.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хореографиялық ұжымымен жұмыс істеу әдістемесін:</w:t>
            </w:r>
            <w:r>
              <w:br/>
            </w:r>
            <w:r>
              <w:rPr>
                <w:rFonts w:ascii="Times New Roman"/>
                <w:b w:val="false"/>
                <w:i w:val="false"/>
                <w:color w:val="000000"/>
                <w:sz w:val="20"/>
              </w:rPr>
              <w:t>
</w:t>
            </w:r>
            <w:r>
              <w:rPr>
                <w:rFonts w:ascii="Times New Roman"/>
                <w:b w:val="false"/>
                <w:i w:val="false"/>
                <w:color w:val="000000"/>
                <w:sz w:val="20"/>
              </w:rPr>
              <w:t xml:space="preserve">а) классикалық; б) халықтық; </w:t>
            </w:r>
            <w:r>
              <w:rPr>
                <w:rFonts w:ascii="Times New Roman"/>
                <w:b w:val="false"/>
                <w:i w:val="false"/>
                <w:color w:val="000000"/>
                <w:sz w:val="20"/>
              </w:rPr>
              <w:t>в) бал билерін;</w:t>
            </w:r>
            <w:r>
              <w:br/>
            </w:r>
            <w:r>
              <w:rPr>
                <w:rFonts w:ascii="Times New Roman"/>
                <w:b w:val="false"/>
                <w:i w:val="false"/>
                <w:color w:val="000000"/>
                <w:sz w:val="20"/>
              </w:rPr>
              <w:t>
</w:t>
            </w:r>
            <w:r>
              <w:rPr>
                <w:rFonts w:ascii="Times New Roman"/>
                <w:b w:val="false"/>
                <w:i w:val="false"/>
                <w:color w:val="000000"/>
                <w:sz w:val="20"/>
              </w:rPr>
              <w:t>- хореографиядан білім беру әдісі мен түрлерін;</w:t>
            </w:r>
            <w:r>
              <w:br/>
            </w:r>
            <w:r>
              <w:rPr>
                <w:rFonts w:ascii="Times New Roman"/>
                <w:b w:val="false"/>
                <w:i w:val="false"/>
                <w:color w:val="000000"/>
                <w:sz w:val="20"/>
              </w:rPr>
              <w:t>
</w:t>
            </w:r>
            <w:r>
              <w:rPr>
                <w:rFonts w:ascii="Times New Roman"/>
                <w:b w:val="false"/>
                <w:i w:val="false"/>
                <w:color w:val="000000"/>
                <w:sz w:val="20"/>
              </w:rPr>
              <w:t>- хореографиялық ұжымдағы әр жастағы топтармен жұмыс істеу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ұжымды шығармашылық жұмысқа ұйымдастыруды;</w:t>
            </w:r>
            <w:r>
              <w:br/>
            </w:r>
            <w:r>
              <w:rPr>
                <w:rFonts w:ascii="Times New Roman"/>
                <w:b w:val="false"/>
                <w:i w:val="false"/>
                <w:color w:val="000000"/>
                <w:sz w:val="20"/>
              </w:rPr>
              <w:t>
</w:t>
            </w:r>
            <w:r>
              <w:rPr>
                <w:rFonts w:ascii="Times New Roman"/>
                <w:b w:val="false"/>
                <w:i w:val="false"/>
                <w:color w:val="000000"/>
                <w:sz w:val="20"/>
              </w:rPr>
              <w:t>- хореографиялық ұжым жұмысын жоспарлауды;</w:t>
            </w:r>
            <w:r>
              <w:br/>
            </w:r>
            <w:r>
              <w:rPr>
                <w:rFonts w:ascii="Times New Roman"/>
                <w:b w:val="false"/>
                <w:i w:val="false"/>
                <w:color w:val="000000"/>
                <w:sz w:val="20"/>
              </w:rPr>
              <w:t>
</w:t>
            </w:r>
            <w:r>
              <w:rPr>
                <w:rFonts w:ascii="Times New Roman"/>
                <w:b w:val="false"/>
                <w:i w:val="false"/>
                <w:color w:val="000000"/>
                <w:sz w:val="20"/>
              </w:rPr>
              <w:t>- хореография бойынша сабақтар өткізуді;</w:t>
            </w:r>
            <w:r>
              <w:br/>
            </w:r>
            <w:r>
              <w:rPr>
                <w:rFonts w:ascii="Times New Roman"/>
                <w:b w:val="false"/>
                <w:i w:val="false"/>
                <w:color w:val="000000"/>
                <w:sz w:val="20"/>
              </w:rPr>
              <w:t>
</w:t>
            </w:r>
            <w:r>
              <w:rPr>
                <w:rFonts w:ascii="Times New Roman"/>
                <w:b w:val="false"/>
                <w:i w:val="false"/>
                <w:color w:val="000000"/>
                <w:sz w:val="20"/>
              </w:rPr>
              <w:t>- хореография ұжымын құруды;</w:t>
            </w:r>
            <w:r>
              <w:br/>
            </w:r>
            <w:r>
              <w:rPr>
                <w:rFonts w:ascii="Times New Roman"/>
                <w:b w:val="false"/>
                <w:i w:val="false"/>
                <w:color w:val="000000"/>
                <w:sz w:val="20"/>
              </w:rPr>
              <w:t>
</w:t>
            </w:r>
            <w:r>
              <w:rPr>
                <w:rFonts w:ascii="Times New Roman"/>
                <w:b w:val="false"/>
                <w:i w:val="false"/>
                <w:color w:val="000000"/>
                <w:sz w:val="20"/>
              </w:rPr>
              <w:t>- хореографиялық ұжымдағы әр жастағы топтармен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 3-2-«Педагог-мәдени демалыс ұйымдастырушы, халық аспаптар оркестрінің (ансамблінің) жетекшісі»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r>
              <w:br/>
            </w:r>
            <w:r>
              <w:rPr>
                <w:rFonts w:ascii="Times New Roman"/>
                <w:b w:val="false"/>
                <w:i w:val="false"/>
                <w:color w:val="000000"/>
                <w:sz w:val="20"/>
              </w:rPr>
              <w:t>
</w:t>
            </w:r>
            <w:r>
              <w:rPr>
                <w:rFonts w:ascii="Times New Roman"/>
                <w:b w:val="false"/>
                <w:i w:val="false"/>
                <w:color w:val="000000"/>
                <w:sz w:val="20"/>
              </w:rPr>
              <w:t>оркестр класын ұйымдастыру; музыкалық аспаптарды орналастыру; халық аспаптар оркестрін құрастыру; оркестр аспаптарын күйіне келтіру; құрылым және дыбыс сапасымен жұмыс істеу; аппликатурамен жұмыс; репертуар таңдау; ансамбльдің дыбыс шығаруын дағдыландыру; әуен есту бақылауын дамыту; аспаптарда орындау тәсілдерін игеру; парақтан нота оқуын дағдыландыру; қолайлы шығармаларды орындау; көре отырып орындау дағдысын игеру және дирижердың талаптарын сақтау; дыбыстың тембр мәнерін шығару; күрделі көлемдегі, ырғақты, жылжымалы екпіндігі, күрделі альтерация белгілеріндегі музыкалық шығармаларды орындау; концерттік орындауға шығармаларды дайындау.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оркестр (ансамбль) құрылымын және жинақтауын;</w:t>
            </w:r>
            <w:r>
              <w:br/>
            </w:r>
            <w:r>
              <w:rPr>
                <w:rFonts w:ascii="Times New Roman"/>
                <w:b w:val="false"/>
                <w:i w:val="false"/>
                <w:color w:val="000000"/>
                <w:sz w:val="20"/>
              </w:rPr>
              <w:t>
</w:t>
            </w:r>
            <w:r>
              <w:rPr>
                <w:rFonts w:ascii="Times New Roman"/>
                <w:b w:val="false"/>
                <w:i w:val="false"/>
                <w:color w:val="000000"/>
                <w:sz w:val="20"/>
              </w:rPr>
              <w:t>- қазақ халық аспаптар оркестріндегі (ансамбліндегі) орындаушыларын орналастыруын;</w:t>
            </w:r>
            <w:r>
              <w:br/>
            </w:r>
            <w:r>
              <w:rPr>
                <w:rFonts w:ascii="Times New Roman"/>
                <w:b w:val="false"/>
                <w:i w:val="false"/>
                <w:color w:val="000000"/>
                <w:sz w:val="20"/>
              </w:rPr>
              <w:t>
</w:t>
            </w:r>
            <w:r>
              <w:rPr>
                <w:rFonts w:ascii="Times New Roman"/>
                <w:b w:val="false"/>
                <w:i w:val="false"/>
                <w:color w:val="000000"/>
                <w:sz w:val="20"/>
              </w:rPr>
              <w:t>- оркестр аспаптарында орындау тәсілдерін;</w:t>
            </w:r>
            <w:r>
              <w:br/>
            </w:r>
            <w:r>
              <w:rPr>
                <w:rFonts w:ascii="Times New Roman"/>
                <w:b w:val="false"/>
                <w:i w:val="false"/>
                <w:color w:val="000000"/>
                <w:sz w:val="20"/>
              </w:rPr>
              <w:t>
</w:t>
            </w:r>
            <w:r>
              <w:rPr>
                <w:rFonts w:ascii="Times New Roman"/>
                <w:b w:val="false"/>
                <w:i w:val="false"/>
                <w:color w:val="000000"/>
                <w:sz w:val="20"/>
              </w:rPr>
              <w:t>- оркестр (ансамбль) ұйымдастыру әдістерін;</w:t>
            </w:r>
            <w:r>
              <w:br/>
            </w:r>
            <w:r>
              <w:rPr>
                <w:rFonts w:ascii="Times New Roman"/>
                <w:b w:val="false"/>
                <w:i w:val="false"/>
                <w:color w:val="000000"/>
                <w:sz w:val="20"/>
              </w:rPr>
              <w:t>
</w:t>
            </w:r>
            <w:r>
              <w:rPr>
                <w:rFonts w:ascii="Times New Roman"/>
                <w:b w:val="false"/>
                <w:i w:val="false"/>
                <w:color w:val="000000"/>
                <w:sz w:val="20"/>
              </w:rPr>
              <w:t>- аспаптарды топтастыруын, диапазонын, аспаптарды күйіне келтіруін;</w:t>
            </w:r>
            <w:r>
              <w:br/>
            </w:r>
            <w:r>
              <w:rPr>
                <w:rFonts w:ascii="Times New Roman"/>
                <w:b w:val="false"/>
                <w:i w:val="false"/>
                <w:color w:val="000000"/>
                <w:sz w:val="20"/>
              </w:rPr>
              <w:t>
</w:t>
            </w:r>
            <w:r>
              <w:rPr>
                <w:rFonts w:ascii="Times New Roman"/>
                <w:b w:val="false"/>
                <w:i w:val="false"/>
                <w:color w:val="000000"/>
                <w:sz w:val="20"/>
              </w:rPr>
              <w:t>- оркестр құрылымын;</w:t>
            </w:r>
            <w:r>
              <w:br/>
            </w:r>
            <w:r>
              <w:rPr>
                <w:rFonts w:ascii="Times New Roman"/>
                <w:b w:val="false"/>
                <w:i w:val="false"/>
                <w:color w:val="000000"/>
                <w:sz w:val="20"/>
              </w:rPr>
              <w:t>
</w:t>
            </w:r>
            <w:r>
              <w:rPr>
                <w:rFonts w:ascii="Times New Roman"/>
                <w:b w:val="false"/>
                <w:i w:val="false"/>
                <w:color w:val="000000"/>
                <w:sz w:val="20"/>
              </w:rPr>
              <w:t>- оркестр аспаптарының техникалық мүмкіншіліктерін;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репертуар таңдауға шығармашылықпен қарауды;</w:t>
            </w:r>
            <w:r>
              <w:br/>
            </w:r>
            <w:r>
              <w:rPr>
                <w:rFonts w:ascii="Times New Roman"/>
                <w:b w:val="false"/>
                <w:i w:val="false"/>
                <w:color w:val="000000"/>
                <w:sz w:val="20"/>
              </w:rPr>
              <w:t>
</w:t>
            </w:r>
            <w:r>
              <w:rPr>
                <w:rFonts w:ascii="Times New Roman"/>
                <w:b w:val="false"/>
                <w:i w:val="false"/>
                <w:color w:val="000000"/>
                <w:sz w:val="20"/>
              </w:rPr>
              <w:t>- оркестр аспаптарында шығармаларды орындауды;</w:t>
            </w:r>
            <w:r>
              <w:br/>
            </w:r>
            <w:r>
              <w:rPr>
                <w:rFonts w:ascii="Times New Roman"/>
                <w:b w:val="false"/>
                <w:i w:val="false"/>
                <w:color w:val="000000"/>
                <w:sz w:val="20"/>
              </w:rPr>
              <w:t>
</w:t>
            </w:r>
            <w:r>
              <w:rPr>
                <w:rFonts w:ascii="Times New Roman"/>
                <w:b w:val="false"/>
                <w:i w:val="false"/>
                <w:color w:val="000000"/>
                <w:sz w:val="20"/>
              </w:rPr>
              <w:t>- парақтан партитураны оқуды;</w:t>
            </w:r>
            <w:r>
              <w:br/>
            </w:r>
            <w:r>
              <w:rPr>
                <w:rFonts w:ascii="Times New Roman"/>
                <w:b w:val="false"/>
                <w:i w:val="false"/>
                <w:color w:val="000000"/>
                <w:sz w:val="20"/>
              </w:rPr>
              <w:t>
</w:t>
            </w:r>
            <w:r>
              <w:rPr>
                <w:rFonts w:ascii="Times New Roman"/>
                <w:b w:val="false"/>
                <w:i w:val="false"/>
                <w:color w:val="000000"/>
                <w:sz w:val="20"/>
              </w:rPr>
              <w:t>- қазақ халық аспаптар оркестрге (ансамбльге) арналған шығармаларды аспаптандыруды;</w:t>
            </w:r>
            <w:r>
              <w:br/>
            </w:r>
            <w:r>
              <w:rPr>
                <w:rFonts w:ascii="Times New Roman"/>
                <w:b w:val="false"/>
                <w:i w:val="false"/>
                <w:color w:val="000000"/>
                <w:sz w:val="20"/>
              </w:rPr>
              <w:t>
</w:t>
            </w:r>
            <w:r>
              <w:rPr>
                <w:rFonts w:ascii="Times New Roman"/>
                <w:b w:val="false"/>
                <w:i w:val="false"/>
                <w:color w:val="000000"/>
                <w:sz w:val="20"/>
              </w:rPr>
              <w:t>- орындаушылармен шығармашылық байланыс жасауды;</w:t>
            </w:r>
            <w:r>
              <w:br/>
            </w:r>
            <w:r>
              <w:rPr>
                <w:rFonts w:ascii="Times New Roman"/>
                <w:b w:val="false"/>
                <w:i w:val="false"/>
                <w:color w:val="000000"/>
                <w:sz w:val="20"/>
              </w:rPr>
              <w:t>
</w:t>
            </w:r>
            <w:r>
              <w:rPr>
                <w:rFonts w:ascii="Times New Roman"/>
                <w:b w:val="false"/>
                <w:i w:val="false"/>
                <w:color w:val="000000"/>
                <w:sz w:val="20"/>
              </w:rPr>
              <w:t>- оркестрмен (ансамбльмен) дирижерлауды;</w:t>
            </w:r>
            <w:r>
              <w:br/>
            </w:r>
            <w:r>
              <w:rPr>
                <w:rFonts w:ascii="Times New Roman"/>
                <w:b w:val="false"/>
                <w:i w:val="false"/>
                <w:color w:val="000000"/>
                <w:sz w:val="20"/>
              </w:rPr>
              <w:t>
</w:t>
            </w:r>
            <w:r>
              <w:rPr>
                <w:rFonts w:ascii="Times New Roman"/>
                <w:b w:val="false"/>
                <w:i w:val="false"/>
                <w:color w:val="000000"/>
                <w:sz w:val="20"/>
              </w:rPr>
              <w:t>- оркестр аспаптарын күйіне келтіруден.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w:t>
            </w:r>
            <w:r>
              <w:br/>
            </w:r>
            <w:r>
              <w:rPr>
                <w:rFonts w:ascii="Times New Roman"/>
                <w:b w:val="false"/>
                <w:i w:val="false"/>
                <w:color w:val="000000"/>
                <w:sz w:val="20"/>
              </w:rPr>
              <w:t>
</w:t>
            </w:r>
            <w:r>
              <w:rPr>
                <w:rFonts w:ascii="Times New Roman"/>
                <w:b w:val="false"/>
                <w:i w:val="false"/>
                <w:color w:val="000000"/>
                <w:sz w:val="20"/>
              </w:rPr>
              <w:t>дирижерлік аппаратты қоюы; метрономдау; акцент және штрихтарды көрсету; негізгі нюанстарды дирижерлық қимыл арқылы көрсету тәсілдері; негізгі екпін түрлерінің түсініктемесі; клавирлік шығармалардың фактуралық түрлері; клавир бойынша музыкалық шығармалардың қарапайым түрлерін дирижерлау; музыкалық шығарманың дирижерлық сараптамасы; дирижерлаудағы он қол мен сол қолдың іс-әрекеттері; синкоптар, акценттер; партитура–шығарманы жазудағы ерекше түрі; партитура және клавир бойынша дирижерлау; оркестрдің оқу және концерттік жұмысын жоспарлау; дирижерлық қимылдарын шыңдау; күрделі шығармалармен жүмыс істеу; сүйемелдеуді дирижерлау; жеке орындаушымен жұмыс; репертуар таңдаудың принциптері.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оркестрдегі орындаушылардың орналасуын;</w:t>
            </w:r>
            <w:r>
              <w:br/>
            </w:r>
            <w:r>
              <w:rPr>
                <w:rFonts w:ascii="Times New Roman"/>
                <w:b w:val="false"/>
                <w:i w:val="false"/>
                <w:color w:val="000000"/>
                <w:sz w:val="20"/>
              </w:rPr>
              <w:t>
</w:t>
            </w:r>
            <w:r>
              <w:rPr>
                <w:rFonts w:ascii="Times New Roman"/>
                <w:b w:val="false"/>
                <w:i w:val="false"/>
                <w:color w:val="000000"/>
                <w:sz w:val="20"/>
              </w:rPr>
              <w:t>- музыкалық шығармалардың құрылымын;</w:t>
            </w:r>
            <w:r>
              <w:br/>
            </w:r>
            <w:r>
              <w:rPr>
                <w:rFonts w:ascii="Times New Roman"/>
                <w:b w:val="false"/>
                <w:i w:val="false"/>
                <w:color w:val="000000"/>
                <w:sz w:val="20"/>
              </w:rPr>
              <w:t>
</w:t>
            </w:r>
            <w:r>
              <w:rPr>
                <w:rFonts w:ascii="Times New Roman"/>
                <w:b w:val="false"/>
                <w:i w:val="false"/>
                <w:color w:val="000000"/>
                <w:sz w:val="20"/>
              </w:rPr>
              <w:t>- партитурадағы музыкалық аспаптарды топтастыруды;</w:t>
            </w:r>
            <w:r>
              <w:br/>
            </w:r>
            <w:r>
              <w:rPr>
                <w:rFonts w:ascii="Times New Roman"/>
                <w:b w:val="false"/>
                <w:i w:val="false"/>
                <w:color w:val="000000"/>
                <w:sz w:val="20"/>
              </w:rPr>
              <w:t>
</w:t>
            </w:r>
            <w:r>
              <w:rPr>
                <w:rFonts w:ascii="Times New Roman"/>
                <w:b w:val="false"/>
                <w:i w:val="false"/>
                <w:color w:val="000000"/>
                <w:sz w:val="20"/>
              </w:rPr>
              <w:t>- дирижерлық үлгіні;</w:t>
            </w:r>
            <w:r>
              <w:br/>
            </w:r>
            <w:r>
              <w:rPr>
                <w:rFonts w:ascii="Times New Roman"/>
                <w:b w:val="false"/>
                <w:i w:val="false"/>
                <w:color w:val="000000"/>
                <w:sz w:val="20"/>
              </w:rPr>
              <w:t>
</w:t>
            </w:r>
            <w:r>
              <w:rPr>
                <w:rFonts w:ascii="Times New Roman"/>
                <w:b w:val="false"/>
                <w:i w:val="false"/>
                <w:color w:val="000000"/>
                <w:sz w:val="20"/>
              </w:rPr>
              <w:t>- көрсету техникасының динамикалық және агогикалық иірімдерін;</w:t>
            </w:r>
            <w:r>
              <w:br/>
            </w:r>
            <w:r>
              <w:rPr>
                <w:rFonts w:ascii="Times New Roman"/>
                <w:b w:val="false"/>
                <w:i w:val="false"/>
                <w:color w:val="000000"/>
                <w:sz w:val="20"/>
              </w:rPr>
              <w:t>
</w:t>
            </w:r>
            <w:r>
              <w:rPr>
                <w:rFonts w:ascii="Times New Roman"/>
                <w:b w:val="false"/>
                <w:i w:val="false"/>
                <w:color w:val="000000"/>
                <w:sz w:val="20"/>
              </w:rPr>
              <w:t>- фермата, тыныс алу, цезураларды көрсету техникасын;</w:t>
            </w:r>
            <w:r>
              <w:br/>
            </w:r>
            <w:r>
              <w:rPr>
                <w:rFonts w:ascii="Times New Roman"/>
                <w:b w:val="false"/>
                <w:i w:val="false"/>
                <w:color w:val="000000"/>
                <w:sz w:val="20"/>
              </w:rPr>
              <w:t>
</w:t>
            </w:r>
            <w:r>
              <w:rPr>
                <w:rFonts w:ascii="Times New Roman"/>
                <w:b w:val="false"/>
                <w:i w:val="false"/>
                <w:color w:val="000000"/>
                <w:sz w:val="20"/>
              </w:rPr>
              <w:t>- оркестрмен жұмыс істеу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дирижерлық аппаратындағы еркін қозғалыс және пластикалық қимылдарын пайдалануды; </w:t>
            </w:r>
            <w:r>
              <w:br/>
            </w:r>
            <w:r>
              <w:rPr>
                <w:rFonts w:ascii="Times New Roman"/>
                <w:b w:val="false"/>
                <w:i w:val="false"/>
                <w:color w:val="000000"/>
                <w:sz w:val="20"/>
              </w:rPr>
              <w:t>
</w:t>
            </w:r>
            <w:r>
              <w:rPr>
                <w:rFonts w:ascii="Times New Roman"/>
                <w:b w:val="false"/>
                <w:i w:val="false"/>
                <w:color w:val="000000"/>
                <w:sz w:val="20"/>
              </w:rPr>
              <w:t>- дирижерлаудағы сол қолдың іс-әрекеттерін;</w:t>
            </w:r>
            <w:r>
              <w:br/>
            </w:r>
            <w:r>
              <w:rPr>
                <w:rFonts w:ascii="Times New Roman"/>
                <w:b w:val="false"/>
                <w:i w:val="false"/>
                <w:color w:val="000000"/>
                <w:sz w:val="20"/>
              </w:rPr>
              <w:t>
</w:t>
            </w:r>
            <w:r>
              <w:rPr>
                <w:rFonts w:ascii="Times New Roman"/>
                <w:b w:val="false"/>
                <w:i w:val="false"/>
                <w:color w:val="000000"/>
                <w:sz w:val="20"/>
              </w:rPr>
              <w:t>- концерттік және оқу жұмыстарын жоспарлауды;</w:t>
            </w:r>
            <w:r>
              <w:br/>
            </w:r>
            <w:r>
              <w:rPr>
                <w:rFonts w:ascii="Times New Roman"/>
                <w:b w:val="false"/>
                <w:i w:val="false"/>
                <w:color w:val="000000"/>
                <w:sz w:val="20"/>
              </w:rPr>
              <w:t>
</w:t>
            </w:r>
            <w:r>
              <w:rPr>
                <w:rFonts w:ascii="Times New Roman"/>
                <w:b w:val="false"/>
                <w:i w:val="false"/>
                <w:color w:val="000000"/>
                <w:sz w:val="20"/>
              </w:rPr>
              <w:t>- жеке орындаушымен жұмыс істеуді;</w:t>
            </w:r>
            <w:r>
              <w:br/>
            </w:r>
            <w:r>
              <w:rPr>
                <w:rFonts w:ascii="Times New Roman"/>
                <w:b w:val="false"/>
                <w:i w:val="false"/>
                <w:color w:val="000000"/>
                <w:sz w:val="20"/>
              </w:rPr>
              <w:t>
</w:t>
            </w:r>
            <w:r>
              <w:rPr>
                <w:rFonts w:ascii="Times New Roman"/>
                <w:b w:val="false"/>
                <w:i w:val="false"/>
                <w:color w:val="000000"/>
                <w:sz w:val="20"/>
              </w:rPr>
              <w:t>- клавир және партитура бойынша музыкалық шығармаларды дирижерлауды;</w:t>
            </w:r>
            <w:r>
              <w:br/>
            </w:r>
            <w:r>
              <w:rPr>
                <w:rFonts w:ascii="Times New Roman"/>
                <w:b w:val="false"/>
                <w:i w:val="false"/>
                <w:color w:val="000000"/>
                <w:sz w:val="20"/>
              </w:rPr>
              <w:t>
</w:t>
            </w:r>
            <w:r>
              <w:rPr>
                <w:rFonts w:ascii="Times New Roman"/>
                <w:b w:val="false"/>
                <w:i w:val="false"/>
                <w:color w:val="000000"/>
                <w:sz w:val="20"/>
              </w:rPr>
              <w:t xml:space="preserve">- дирижерлік сараптауды және партитураны талдауды.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 қобыз:</w:t>
            </w:r>
            <w:r>
              <w:br/>
            </w:r>
            <w:r>
              <w:rPr>
                <w:rFonts w:ascii="Times New Roman"/>
                <w:b w:val="false"/>
                <w:i w:val="false"/>
                <w:color w:val="000000"/>
                <w:sz w:val="20"/>
              </w:rPr>
              <w:t>
</w:t>
            </w:r>
            <w:r>
              <w:rPr>
                <w:rFonts w:ascii="Times New Roman"/>
                <w:b w:val="false"/>
                <w:i w:val="false"/>
                <w:color w:val="000000"/>
                <w:sz w:val="20"/>
              </w:rPr>
              <w:t>қобызшының отырысы; аспапты орналастырылуы; қолдардың қойылымы; саусақтардың шекте орналасуы; ысқыны ұстау тәсілдері; саусақтардың және қолдың ойнаудағы қимылдарын игеру және үйлестіру; ысқы арқылы дыбысты шығару тәсілдері; позициялармен жұмыс; тембр өзгерту және дыбыс күшін реттеу; гаммалар, этюдтер, арпеджио арқылы орындаушылық техникасын арттыру; дыбыс шығару мәдениетін игеру; динамикалық белгілерің меңгеру; концертмейстер сүйемелдеуімен шығарма орындау; қарапайым әуендерді естіп теру; аспапта ойнауды үйрету әдісі; орындаушылық штрихтарды меңгеру.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қобызшының отырысын және қолдардың қойылымын;</w:t>
            </w:r>
            <w:r>
              <w:br/>
            </w:r>
            <w:r>
              <w:rPr>
                <w:rFonts w:ascii="Times New Roman"/>
                <w:b w:val="false"/>
                <w:i w:val="false"/>
                <w:color w:val="000000"/>
                <w:sz w:val="20"/>
              </w:rPr>
              <w:t>
</w:t>
            </w:r>
            <w:r>
              <w:rPr>
                <w:rFonts w:ascii="Times New Roman"/>
                <w:b w:val="false"/>
                <w:i w:val="false"/>
                <w:color w:val="000000"/>
                <w:sz w:val="20"/>
              </w:rPr>
              <w:t>- аспаптың құрылысын;</w:t>
            </w:r>
            <w:r>
              <w:br/>
            </w:r>
            <w:r>
              <w:rPr>
                <w:rFonts w:ascii="Times New Roman"/>
                <w:b w:val="false"/>
                <w:i w:val="false"/>
                <w:color w:val="000000"/>
                <w:sz w:val="20"/>
              </w:rPr>
              <w:t>
</w:t>
            </w:r>
            <w:r>
              <w:rPr>
                <w:rFonts w:ascii="Times New Roman"/>
                <w:b w:val="false"/>
                <w:i w:val="false"/>
                <w:color w:val="000000"/>
                <w:sz w:val="20"/>
              </w:rPr>
              <w:t>- позицияларды қою тәртібін;</w:t>
            </w:r>
            <w:r>
              <w:br/>
            </w:r>
            <w:r>
              <w:rPr>
                <w:rFonts w:ascii="Times New Roman"/>
                <w:b w:val="false"/>
                <w:i w:val="false"/>
                <w:color w:val="000000"/>
                <w:sz w:val="20"/>
              </w:rPr>
              <w:t>
</w:t>
            </w:r>
            <w:r>
              <w:rPr>
                <w:rFonts w:ascii="Times New Roman"/>
                <w:b w:val="false"/>
                <w:i w:val="false"/>
                <w:color w:val="000000"/>
                <w:sz w:val="20"/>
              </w:rPr>
              <w:t>- дыбыс шығару тәсілдерін;</w:t>
            </w:r>
            <w:r>
              <w:br/>
            </w:r>
            <w:r>
              <w:rPr>
                <w:rFonts w:ascii="Times New Roman"/>
                <w:b w:val="false"/>
                <w:i w:val="false"/>
                <w:color w:val="000000"/>
                <w:sz w:val="20"/>
              </w:rPr>
              <w:t>
</w:t>
            </w:r>
            <w:r>
              <w:rPr>
                <w:rFonts w:ascii="Times New Roman"/>
                <w:b w:val="false"/>
                <w:i w:val="false"/>
                <w:color w:val="000000"/>
                <w:sz w:val="20"/>
              </w:rPr>
              <w:t>- позицияларды ауыстыру тәсілдерін;</w:t>
            </w:r>
            <w:r>
              <w:br/>
            </w:r>
            <w:r>
              <w:rPr>
                <w:rFonts w:ascii="Times New Roman"/>
                <w:b w:val="false"/>
                <w:i w:val="false"/>
                <w:color w:val="000000"/>
                <w:sz w:val="20"/>
              </w:rPr>
              <w:t>
</w:t>
            </w:r>
            <w:r>
              <w:rPr>
                <w:rFonts w:ascii="Times New Roman"/>
                <w:b w:val="false"/>
                <w:i w:val="false"/>
                <w:color w:val="000000"/>
                <w:sz w:val="20"/>
              </w:rPr>
              <w:t>- музыкалық шығармаларды орындап үйрену кезеңдері мен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репертуарды таңдауды;</w:t>
            </w:r>
            <w:r>
              <w:br/>
            </w:r>
            <w:r>
              <w:rPr>
                <w:rFonts w:ascii="Times New Roman"/>
                <w:b w:val="false"/>
                <w:i w:val="false"/>
                <w:color w:val="000000"/>
                <w:sz w:val="20"/>
              </w:rPr>
              <w:t>
</w:t>
            </w:r>
            <w:r>
              <w:rPr>
                <w:rFonts w:ascii="Times New Roman"/>
                <w:b w:val="false"/>
                <w:i w:val="false"/>
                <w:color w:val="000000"/>
                <w:sz w:val="20"/>
              </w:rPr>
              <w:t>- негізгі динамикалық белгілермен жұмыс жасауды;</w:t>
            </w:r>
            <w:r>
              <w:br/>
            </w:r>
            <w:r>
              <w:rPr>
                <w:rFonts w:ascii="Times New Roman"/>
                <w:b w:val="false"/>
                <w:i w:val="false"/>
                <w:color w:val="000000"/>
                <w:sz w:val="20"/>
              </w:rPr>
              <w:t>
</w:t>
            </w:r>
            <w:r>
              <w:rPr>
                <w:rFonts w:ascii="Times New Roman"/>
                <w:b w:val="false"/>
                <w:i w:val="false"/>
                <w:color w:val="000000"/>
                <w:sz w:val="20"/>
              </w:rPr>
              <w:t>- тербелмелі орындауды меңгерун дамытуды;</w:t>
            </w:r>
            <w:r>
              <w:br/>
            </w:r>
            <w:r>
              <w:rPr>
                <w:rFonts w:ascii="Times New Roman"/>
                <w:b w:val="false"/>
                <w:i w:val="false"/>
                <w:color w:val="000000"/>
                <w:sz w:val="20"/>
              </w:rPr>
              <w:t>
</w:t>
            </w:r>
            <w:r>
              <w:rPr>
                <w:rFonts w:ascii="Times New Roman"/>
                <w:b w:val="false"/>
                <w:i w:val="false"/>
                <w:color w:val="000000"/>
                <w:sz w:val="20"/>
              </w:rPr>
              <w:t>- парақтан нота оқудың және бір тональдіктан екіншісіне ауыстыруды;</w:t>
            </w:r>
            <w:r>
              <w:br/>
            </w:r>
            <w:r>
              <w:rPr>
                <w:rFonts w:ascii="Times New Roman"/>
                <w:b w:val="false"/>
                <w:i w:val="false"/>
                <w:color w:val="000000"/>
                <w:sz w:val="20"/>
              </w:rPr>
              <w:t>
</w:t>
            </w:r>
            <w:r>
              <w:rPr>
                <w:rFonts w:ascii="Times New Roman"/>
                <w:b w:val="false"/>
                <w:i w:val="false"/>
                <w:color w:val="000000"/>
                <w:sz w:val="20"/>
              </w:rPr>
              <w:t>- музыкалық шығарманы орындауды;</w:t>
            </w:r>
            <w:r>
              <w:br/>
            </w:r>
            <w:r>
              <w:rPr>
                <w:rFonts w:ascii="Times New Roman"/>
                <w:b w:val="false"/>
                <w:i w:val="false"/>
                <w:color w:val="000000"/>
                <w:sz w:val="20"/>
              </w:rPr>
              <w:t>
</w:t>
            </w:r>
            <w:r>
              <w:rPr>
                <w:rFonts w:ascii="Times New Roman"/>
                <w:b w:val="false"/>
                <w:i w:val="false"/>
                <w:color w:val="000000"/>
                <w:sz w:val="20"/>
              </w:rPr>
              <w:t>- аспапта ойнауды үйретуді;</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сараптауды.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 домбыра:</w:t>
            </w:r>
            <w:r>
              <w:br/>
            </w:r>
            <w:r>
              <w:rPr>
                <w:rFonts w:ascii="Times New Roman"/>
                <w:b w:val="false"/>
                <w:i w:val="false"/>
                <w:color w:val="000000"/>
                <w:sz w:val="20"/>
              </w:rPr>
              <w:t>
</w:t>
            </w:r>
            <w:r>
              <w:rPr>
                <w:rFonts w:ascii="Times New Roman"/>
                <w:b w:val="false"/>
                <w:i w:val="false"/>
                <w:color w:val="000000"/>
                <w:sz w:val="20"/>
              </w:rPr>
              <w:t>домбырашының отырысы: екі қолдың қойылымы; қағыс қағып үйрену; қарапайым штрихтарды меңгеру; позицияларды меңгеру; перне басу, аппликатура; пиццикато тремоло штрихімен позицияларды игеру; төкпе дәстүрінде күй тартып үйрену; бұындар мен кіші сағаны меңгеру; тербеліс әдісі; шертпе дәстүрінде күй тартып үйрену; теріс (квинта) бұраудағы күйлерді орындап үйрену; күйсандық сүйемелдеумен домбырада шығарма орындауды үйрену; күрделі метрлер мен өлшемдердегі шығармаларды орындау; аралас метрлер мен өлшемдердегі шығармаларды орындау; гаммалар және арпеджио арқылы орындаушылық техникасын арттыру; позициядан позицияға ауысудың негізгі әдістері; домбырашының орындаушылық шеберлігін жетілдіру; күй орындаудағы аппликатуралық ерекшеліктері; мелизмдер, форшлаг, трель, мордент, флажолеттер техникасын меңгеру.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домбырашының отырысын және екі қолдың қойылымын; - пернелердің орналасу тәртібін;</w:t>
            </w:r>
            <w:r>
              <w:br/>
            </w:r>
            <w:r>
              <w:rPr>
                <w:rFonts w:ascii="Times New Roman"/>
                <w:b w:val="false"/>
                <w:i w:val="false"/>
                <w:color w:val="000000"/>
                <w:sz w:val="20"/>
              </w:rPr>
              <w:t>
</w:t>
            </w:r>
            <w:r>
              <w:rPr>
                <w:rFonts w:ascii="Times New Roman"/>
                <w:b w:val="false"/>
                <w:i w:val="false"/>
                <w:color w:val="000000"/>
                <w:sz w:val="20"/>
              </w:rPr>
              <w:t>- позицияларды қою тәртібін;</w:t>
            </w:r>
            <w:r>
              <w:br/>
            </w:r>
            <w:r>
              <w:rPr>
                <w:rFonts w:ascii="Times New Roman"/>
                <w:b w:val="false"/>
                <w:i w:val="false"/>
                <w:color w:val="000000"/>
                <w:sz w:val="20"/>
              </w:rPr>
              <w:t>
</w:t>
            </w:r>
            <w:r>
              <w:rPr>
                <w:rFonts w:ascii="Times New Roman"/>
                <w:b w:val="false"/>
                <w:i w:val="false"/>
                <w:color w:val="000000"/>
                <w:sz w:val="20"/>
              </w:rPr>
              <w:t>- дыбыс шығару тәсілдерін;</w:t>
            </w:r>
            <w:r>
              <w:br/>
            </w:r>
            <w:r>
              <w:rPr>
                <w:rFonts w:ascii="Times New Roman"/>
                <w:b w:val="false"/>
                <w:i w:val="false"/>
                <w:color w:val="000000"/>
                <w:sz w:val="20"/>
              </w:rPr>
              <w:t>
</w:t>
            </w:r>
            <w:r>
              <w:rPr>
                <w:rFonts w:ascii="Times New Roman"/>
                <w:b w:val="false"/>
                <w:i w:val="false"/>
                <w:color w:val="000000"/>
                <w:sz w:val="20"/>
              </w:rPr>
              <w:t>- позицияларды ауыстыру тәсілдерін;</w:t>
            </w:r>
            <w:r>
              <w:br/>
            </w:r>
            <w:r>
              <w:rPr>
                <w:rFonts w:ascii="Times New Roman"/>
                <w:b w:val="false"/>
                <w:i w:val="false"/>
                <w:color w:val="000000"/>
                <w:sz w:val="20"/>
              </w:rPr>
              <w:t>
</w:t>
            </w:r>
            <w:r>
              <w:rPr>
                <w:rFonts w:ascii="Times New Roman"/>
                <w:b w:val="false"/>
                <w:i w:val="false"/>
                <w:color w:val="000000"/>
                <w:sz w:val="20"/>
              </w:rPr>
              <w:t xml:space="preserve">- шығармалармен жұмыс жасау кезеңдерін; </w:t>
            </w:r>
            <w:r>
              <w:br/>
            </w:r>
            <w:r>
              <w:rPr>
                <w:rFonts w:ascii="Times New Roman"/>
                <w:b w:val="false"/>
                <w:i w:val="false"/>
                <w:color w:val="000000"/>
                <w:sz w:val="20"/>
              </w:rPr>
              <w:t>
</w:t>
            </w:r>
            <w:r>
              <w:rPr>
                <w:rFonts w:ascii="Times New Roman"/>
                <w:b w:val="false"/>
                <w:i w:val="false"/>
                <w:color w:val="000000"/>
                <w:sz w:val="20"/>
              </w:rPr>
              <w:t>- негізгі жанр мен орындау дәстүрлерін;</w:t>
            </w:r>
            <w:r>
              <w:br/>
            </w:r>
            <w:r>
              <w:rPr>
                <w:rFonts w:ascii="Times New Roman"/>
                <w:b w:val="false"/>
                <w:i w:val="false"/>
                <w:color w:val="000000"/>
                <w:sz w:val="20"/>
              </w:rPr>
              <w:t>
</w:t>
            </w:r>
            <w:r>
              <w:rPr>
                <w:rFonts w:ascii="Times New Roman"/>
                <w:b w:val="false"/>
                <w:i w:val="false"/>
                <w:color w:val="000000"/>
                <w:sz w:val="20"/>
              </w:rPr>
              <w:t>- қазақ халқының музыка өнеріндегі даму кезеңдерін;</w:t>
            </w:r>
            <w:r>
              <w:br/>
            </w:r>
            <w:r>
              <w:rPr>
                <w:rFonts w:ascii="Times New Roman"/>
                <w:b w:val="false"/>
                <w:i w:val="false"/>
                <w:color w:val="000000"/>
                <w:sz w:val="20"/>
              </w:rPr>
              <w:t>
</w:t>
            </w:r>
            <w:r>
              <w:rPr>
                <w:rFonts w:ascii="Times New Roman"/>
                <w:b w:val="false"/>
                <w:i w:val="false"/>
                <w:color w:val="000000"/>
                <w:sz w:val="20"/>
              </w:rPr>
              <w:t>- музыкалық шығармаларды үйрену кезеңдері мен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динамикалық белгілермен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шығармалардың мазмұны мен көркемдік мәнін ашуды;</w:t>
            </w:r>
            <w:r>
              <w:br/>
            </w:r>
            <w:r>
              <w:rPr>
                <w:rFonts w:ascii="Times New Roman"/>
                <w:b w:val="false"/>
                <w:i w:val="false"/>
                <w:color w:val="000000"/>
                <w:sz w:val="20"/>
              </w:rPr>
              <w:t>
</w:t>
            </w:r>
            <w:r>
              <w:rPr>
                <w:rFonts w:ascii="Times New Roman"/>
                <w:b w:val="false"/>
                <w:i w:val="false"/>
                <w:color w:val="000000"/>
                <w:sz w:val="20"/>
              </w:rPr>
              <w:t>- аспапта ойнауды үйретуді;</w:t>
            </w:r>
            <w:r>
              <w:br/>
            </w:r>
            <w:r>
              <w:rPr>
                <w:rFonts w:ascii="Times New Roman"/>
                <w:b w:val="false"/>
                <w:i w:val="false"/>
                <w:color w:val="000000"/>
                <w:sz w:val="20"/>
              </w:rPr>
              <w:t>
</w:t>
            </w:r>
            <w:r>
              <w:rPr>
                <w:rFonts w:ascii="Times New Roman"/>
                <w:b w:val="false"/>
                <w:i w:val="false"/>
                <w:color w:val="000000"/>
                <w:sz w:val="20"/>
              </w:rPr>
              <w:t>- репертуарды таңдауды;</w:t>
            </w:r>
            <w:r>
              <w:br/>
            </w:r>
            <w:r>
              <w:rPr>
                <w:rFonts w:ascii="Times New Roman"/>
                <w:b w:val="false"/>
                <w:i w:val="false"/>
                <w:color w:val="000000"/>
                <w:sz w:val="20"/>
              </w:rPr>
              <w:t>
</w:t>
            </w:r>
            <w:r>
              <w:rPr>
                <w:rFonts w:ascii="Times New Roman"/>
                <w:b w:val="false"/>
                <w:i w:val="false"/>
                <w:color w:val="000000"/>
                <w:sz w:val="20"/>
              </w:rPr>
              <w:t>- музыкалық шығарманы орындауды;</w:t>
            </w:r>
            <w:r>
              <w:br/>
            </w:r>
            <w:r>
              <w:rPr>
                <w:rFonts w:ascii="Times New Roman"/>
                <w:b w:val="false"/>
                <w:i w:val="false"/>
                <w:color w:val="000000"/>
                <w:sz w:val="20"/>
              </w:rPr>
              <w:t>
</w:t>
            </w:r>
            <w:r>
              <w:rPr>
                <w:rFonts w:ascii="Times New Roman"/>
                <w:b w:val="false"/>
                <w:i w:val="false"/>
                <w:color w:val="000000"/>
                <w:sz w:val="20"/>
              </w:rPr>
              <w:t>- музыкалық шығарманы орындауды үйретуді;</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музыкалық шығармалармен өзіндік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3.2.1.КҚ 3.2.2.</w:t>
            </w:r>
            <w:r>
              <w:br/>
            </w:r>
            <w:r>
              <w:rPr>
                <w:rFonts w:ascii="Times New Roman"/>
                <w:b w:val="false"/>
                <w:i w:val="false"/>
                <w:color w:val="000000"/>
                <w:sz w:val="20"/>
              </w:rPr>
              <w:t>
</w:t>
            </w:r>
            <w:r>
              <w:rPr>
                <w:rFonts w:ascii="Times New Roman"/>
                <w:b w:val="false"/>
                <w:i w:val="false"/>
                <w:color w:val="000000"/>
                <w:sz w:val="20"/>
              </w:rPr>
              <w:t xml:space="preserve">КҚ 3.2.3.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 баян:</w:t>
            </w:r>
            <w:r>
              <w:br/>
            </w:r>
            <w:r>
              <w:rPr>
                <w:rFonts w:ascii="Times New Roman"/>
                <w:b w:val="false"/>
                <w:i w:val="false"/>
                <w:color w:val="000000"/>
                <w:sz w:val="20"/>
              </w:rPr>
              <w:t>
</w:t>
            </w:r>
            <w:r>
              <w:rPr>
                <w:rFonts w:ascii="Times New Roman"/>
                <w:b w:val="false"/>
                <w:i w:val="false"/>
                <w:color w:val="000000"/>
                <w:sz w:val="20"/>
              </w:rPr>
              <w:t>баян және аккордеонның шығу, даму тарихы; орындаушының отыруы және денені ұстау қалпы; қол қойылымы; аспаптың дыбыс шығаруы; мехтың ауысуы; аппликатура негіздері; баян клавиатурасын меңгеру; білім алушының дербес ерекшелілігі; оқу үрдісін жоспарлау; білім алушының өзіндік жұмысын ұйымдастыру; оқытушының оқушымен жұмыс істеу әдісі және ықпал жасауы; аспапта орындаушылық штрихтарды меңгеру; орындаушының техникалық мүмкіншіліктерін дамыту; музыкалық шығармалармен жұмыс; парақтан нота оқу және аспапта әуен теру; бір тональдықтан екішісіне ауыстыру; оркестрде (ансамбльде) ойнау.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отырысын және қолдардың қойылымын;</w:t>
            </w:r>
            <w:r>
              <w:br/>
            </w:r>
            <w:r>
              <w:rPr>
                <w:rFonts w:ascii="Times New Roman"/>
                <w:b w:val="false"/>
                <w:i w:val="false"/>
                <w:color w:val="000000"/>
                <w:sz w:val="20"/>
              </w:rPr>
              <w:t>
</w:t>
            </w:r>
            <w:r>
              <w:rPr>
                <w:rFonts w:ascii="Times New Roman"/>
                <w:b w:val="false"/>
                <w:i w:val="false"/>
                <w:color w:val="000000"/>
                <w:sz w:val="20"/>
              </w:rPr>
              <w:t>- аспаптын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репертуарды таңдауды;</w:t>
            </w:r>
            <w:r>
              <w:br/>
            </w:r>
            <w:r>
              <w:rPr>
                <w:rFonts w:ascii="Times New Roman"/>
                <w:b w:val="false"/>
                <w:i w:val="false"/>
                <w:color w:val="000000"/>
                <w:sz w:val="20"/>
              </w:rPr>
              <w:t>
</w:t>
            </w:r>
            <w:r>
              <w:rPr>
                <w:rFonts w:ascii="Times New Roman"/>
                <w:b w:val="false"/>
                <w:i w:val="false"/>
                <w:color w:val="000000"/>
                <w:sz w:val="20"/>
              </w:rPr>
              <w:t>- негізгі динамикалық белгілермен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 орындауды;</w:t>
            </w:r>
            <w:r>
              <w:br/>
            </w:r>
            <w:r>
              <w:rPr>
                <w:rFonts w:ascii="Times New Roman"/>
                <w:b w:val="false"/>
                <w:i w:val="false"/>
                <w:color w:val="000000"/>
                <w:sz w:val="20"/>
              </w:rPr>
              <w:t>
</w:t>
            </w:r>
            <w:r>
              <w:rPr>
                <w:rFonts w:ascii="Times New Roman"/>
                <w:b w:val="false"/>
                <w:i w:val="false"/>
                <w:color w:val="000000"/>
                <w:sz w:val="20"/>
              </w:rPr>
              <w:t>- музыкалық шығармаларды сараптауды;</w:t>
            </w:r>
            <w:r>
              <w:br/>
            </w:r>
            <w:r>
              <w:rPr>
                <w:rFonts w:ascii="Times New Roman"/>
                <w:b w:val="false"/>
                <w:i w:val="false"/>
                <w:color w:val="000000"/>
                <w:sz w:val="20"/>
              </w:rPr>
              <w:t>
</w:t>
            </w:r>
            <w:r>
              <w:rPr>
                <w:rFonts w:ascii="Times New Roman"/>
                <w:b w:val="false"/>
                <w:i w:val="false"/>
                <w:color w:val="000000"/>
                <w:sz w:val="20"/>
              </w:rPr>
              <w:t>- би және вокал шығармаларды сүйемелдеуді;</w:t>
            </w:r>
            <w:r>
              <w:br/>
            </w:r>
            <w:r>
              <w:rPr>
                <w:rFonts w:ascii="Times New Roman"/>
                <w:b w:val="false"/>
                <w:i w:val="false"/>
                <w:color w:val="000000"/>
                <w:sz w:val="20"/>
              </w:rPr>
              <w:t>
</w:t>
            </w:r>
            <w:r>
              <w:rPr>
                <w:rFonts w:ascii="Times New Roman"/>
                <w:b w:val="false"/>
                <w:i w:val="false"/>
                <w:color w:val="000000"/>
                <w:sz w:val="20"/>
              </w:rPr>
              <w:t>- аспапта ойнауды үйретуді.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 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Аспаптандыру:</w:t>
            </w:r>
            <w:r>
              <w:br/>
            </w:r>
            <w:r>
              <w:rPr>
                <w:rFonts w:ascii="Times New Roman"/>
                <w:b w:val="false"/>
                <w:i w:val="false"/>
                <w:color w:val="000000"/>
                <w:sz w:val="20"/>
              </w:rPr>
              <w:t>
</w:t>
            </w:r>
            <w:r>
              <w:rPr>
                <w:rFonts w:ascii="Times New Roman"/>
                <w:b w:val="false"/>
                <w:i w:val="false"/>
                <w:color w:val="000000"/>
                <w:sz w:val="20"/>
              </w:rPr>
              <w:t>аспаптандыру және аспаптанудың теориялық негіздері; қазіргі қазақ халық аспаптар оркестрінің топтары; оркестр партитурасы; аспаптар топтастыруы; 1 - домбыра тобы; 2 - қобыз тобы; 3 - баян тобы; 4-үрмелі және ұрмалы аспаптар тобы; 5 – фольклорлық аспаптар тобы.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оркестр аспаптарының мінездемелерін:</w:t>
            </w:r>
            <w:r>
              <w:br/>
            </w:r>
            <w:r>
              <w:rPr>
                <w:rFonts w:ascii="Times New Roman"/>
                <w:b w:val="false"/>
                <w:i w:val="false"/>
                <w:color w:val="000000"/>
                <w:sz w:val="20"/>
              </w:rPr>
              <w:t>
</w:t>
            </w:r>
            <w:r>
              <w:rPr>
                <w:rFonts w:ascii="Times New Roman"/>
                <w:b w:val="false"/>
                <w:i w:val="false"/>
                <w:color w:val="000000"/>
                <w:sz w:val="20"/>
              </w:rPr>
              <w:t>- оркестр партитурасын;</w:t>
            </w:r>
            <w:r>
              <w:br/>
            </w:r>
            <w:r>
              <w:rPr>
                <w:rFonts w:ascii="Times New Roman"/>
                <w:b w:val="false"/>
                <w:i w:val="false"/>
                <w:color w:val="000000"/>
                <w:sz w:val="20"/>
              </w:rPr>
              <w:t>
</w:t>
            </w:r>
            <w:r>
              <w:rPr>
                <w:rFonts w:ascii="Times New Roman"/>
                <w:b w:val="false"/>
                <w:i w:val="false"/>
                <w:color w:val="000000"/>
                <w:sz w:val="20"/>
              </w:rPr>
              <w:t>- аспаптар топтарын және топтастыруын;</w:t>
            </w:r>
            <w:r>
              <w:br/>
            </w:r>
            <w:r>
              <w:rPr>
                <w:rFonts w:ascii="Times New Roman"/>
                <w:b w:val="false"/>
                <w:i w:val="false"/>
                <w:color w:val="000000"/>
                <w:sz w:val="20"/>
              </w:rPr>
              <w:t>
</w:t>
            </w:r>
            <w:r>
              <w:rPr>
                <w:rFonts w:ascii="Times New Roman"/>
                <w:b w:val="false"/>
                <w:i w:val="false"/>
                <w:color w:val="000000"/>
                <w:sz w:val="20"/>
              </w:rPr>
              <w:t>- аспаптардың құрылымын және диапазонын;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оркестрге ыңғайландыруды;</w:t>
            </w:r>
            <w:r>
              <w:br/>
            </w:r>
            <w:r>
              <w:rPr>
                <w:rFonts w:ascii="Times New Roman"/>
                <w:b w:val="false"/>
                <w:i w:val="false"/>
                <w:color w:val="000000"/>
                <w:sz w:val="20"/>
              </w:rPr>
              <w:t>
</w:t>
            </w:r>
            <w:r>
              <w:rPr>
                <w:rFonts w:ascii="Times New Roman"/>
                <w:b w:val="false"/>
                <w:i w:val="false"/>
                <w:color w:val="000000"/>
                <w:sz w:val="20"/>
              </w:rPr>
              <w:t>- фольклорлық аспаптарда шығармаларды орындауды;</w:t>
            </w:r>
            <w:r>
              <w:br/>
            </w:r>
            <w:r>
              <w:rPr>
                <w:rFonts w:ascii="Times New Roman"/>
                <w:b w:val="false"/>
                <w:i w:val="false"/>
                <w:color w:val="000000"/>
                <w:sz w:val="20"/>
              </w:rPr>
              <w:t>
</w:t>
            </w:r>
            <w:r>
              <w:rPr>
                <w:rFonts w:ascii="Times New Roman"/>
                <w:b w:val="false"/>
                <w:i w:val="false"/>
                <w:color w:val="000000"/>
                <w:sz w:val="20"/>
              </w:rPr>
              <w:t>- халық аспаптар оркестрге (ансамбльге) шығармаларды аспаптауды.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 xml:space="preserve">КҚ 3.2.3.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r>
              <w:br/>
            </w:r>
            <w:r>
              <w:rPr>
                <w:rFonts w:ascii="Times New Roman"/>
                <w:b w:val="false"/>
                <w:i w:val="false"/>
                <w:color w:val="000000"/>
                <w:sz w:val="20"/>
              </w:rPr>
              <w:t>
</w:t>
            </w:r>
            <w:r>
              <w:rPr>
                <w:rFonts w:ascii="Times New Roman"/>
                <w:b w:val="false"/>
                <w:i w:val="false"/>
                <w:color w:val="000000"/>
                <w:sz w:val="20"/>
              </w:rPr>
              <w:t>аспаптану және аспаптандырудың теориялық негіздері; бірыңғай және аралас құрамды оркестрге шығарманы аспаптау; қазақ халық аспаптар оркестрінің құрамына шығарманы аспаптау; оркестрлік полифония; ұрмалы аспаптарды пайдалану; фольклорлық аспаптарды пайдалану; оркестрлік партитураларды ыңғайландырудың ерекшелілігі.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аспаптанудың теориялық негіздері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бірыңғай құрамдағы оркестрге арналған шағын шығармаларды аспаптауды;</w:t>
            </w:r>
            <w:r>
              <w:br/>
            </w:r>
            <w:r>
              <w:rPr>
                <w:rFonts w:ascii="Times New Roman"/>
                <w:b w:val="false"/>
                <w:i w:val="false"/>
                <w:color w:val="000000"/>
                <w:sz w:val="20"/>
              </w:rPr>
              <w:t>
</w:t>
            </w:r>
            <w:r>
              <w:rPr>
                <w:rFonts w:ascii="Times New Roman"/>
                <w:b w:val="false"/>
                <w:i w:val="false"/>
                <w:color w:val="000000"/>
                <w:sz w:val="20"/>
              </w:rPr>
              <w:t>- аралас құрамды оркестрге арналған шағын шығармаларды аспаптауды;</w:t>
            </w:r>
            <w:r>
              <w:br/>
            </w:r>
            <w:r>
              <w:rPr>
                <w:rFonts w:ascii="Times New Roman"/>
                <w:b w:val="false"/>
                <w:i w:val="false"/>
                <w:color w:val="000000"/>
                <w:sz w:val="20"/>
              </w:rPr>
              <w:t>
</w:t>
            </w:r>
            <w:r>
              <w:rPr>
                <w:rFonts w:ascii="Times New Roman"/>
                <w:b w:val="false"/>
                <w:i w:val="false"/>
                <w:color w:val="000000"/>
                <w:sz w:val="20"/>
              </w:rPr>
              <w:t>- оркестрге (ансамбльге) арналған шығармаларды аспаптауды.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бір дауысты және екі дауысты вокалдық интонациялық дағдылар; ырғақтық есту қабылетін дамыту; музыкалық ладтарды, сатыларды, интервалдарды есту арқылы анықтау; интонациялдау дауыс ырғағын келтіріп әндету; сольфеджиолау; диктант жазу; ести отырып сараптау; шығармашылық жаттығулар.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жатқа бір дауысты және екі дауысты 8-10 жаттығуларды;</w:t>
            </w:r>
            <w:r>
              <w:br/>
            </w:r>
            <w:r>
              <w:rPr>
                <w:rFonts w:ascii="Times New Roman"/>
                <w:b w:val="false"/>
                <w:i w:val="false"/>
                <w:color w:val="000000"/>
                <w:sz w:val="20"/>
              </w:rPr>
              <w:t>
</w:t>
            </w:r>
            <w:r>
              <w:rPr>
                <w:rFonts w:ascii="Times New Roman"/>
                <w:b w:val="false"/>
                <w:i w:val="false"/>
                <w:color w:val="000000"/>
                <w:sz w:val="20"/>
              </w:rPr>
              <w:t>- жатқа трансполандырылған бір дауысты және екі дауысты 8-10 ән жаттығуларды;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сольфеджиолауды;</w:t>
            </w:r>
            <w:r>
              <w:br/>
            </w:r>
            <w:r>
              <w:rPr>
                <w:rFonts w:ascii="Times New Roman"/>
                <w:b w:val="false"/>
                <w:i w:val="false"/>
                <w:color w:val="000000"/>
                <w:sz w:val="20"/>
              </w:rPr>
              <w:t>
</w:t>
            </w:r>
            <w:r>
              <w:rPr>
                <w:rFonts w:ascii="Times New Roman"/>
                <w:b w:val="false"/>
                <w:i w:val="false"/>
                <w:color w:val="000000"/>
                <w:sz w:val="20"/>
              </w:rPr>
              <w:t>- лад, саты, интервал, аккордтарды есту арқылы анықтап интонациялауды;</w:t>
            </w:r>
            <w:r>
              <w:br/>
            </w:r>
            <w:r>
              <w:rPr>
                <w:rFonts w:ascii="Times New Roman"/>
                <w:b w:val="false"/>
                <w:i w:val="false"/>
                <w:color w:val="000000"/>
                <w:sz w:val="20"/>
              </w:rPr>
              <w:t>
</w:t>
            </w:r>
            <w:r>
              <w:rPr>
                <w:rFonts w:ascii="Times New Roman"/>
                <w:b w:val="false"/>
                <w:i w:val="false"/>
                <w:color w:val="000000"/>
                <w:sz w:val="20"/>
              </w:rPr>
              <w:t>- бір мезгіл формадағы бір дауысты диктантты нотамен жазуды;</w:t>
            </w:r>
            <w:r>
              <w:br/>
            </w:r>
            <w:r>
              <w:rPr>
                <w:rFonts w:ascii="Times New Roman"/>
                <w:b w:val="false"/>
                <w:i w:val="false"/>
                <w:color w:val="000000"/>
                <w:sz w:val="20"/>
              </w:rPr>
              <w:t>
</w:t>
            </w:r>
            <w:r>
              <w:rPr>
                <w:rFonts w:ascii="Times New Roman"/>
                <w:b w:val="false"/>
                <w:i w:val="false"/>
                <w:color w:val="000000"/>
                <w:sz w:val="20"/>
              </w:rPr>
              <w:t>- ұжым мүшелерінің музыкалық есту қабілетін дамытуды;</w:t>
            </w:r>
            <w:r>
              <w:br/>
            </w:r>
            <w:r>
              <w:rPr>
                <w:rFonts w:ascii="Times New Roman"/>
                <w:b w:val="false"/>
                <w:i w:val="false"/>
                <w:color w:val="000000"/>
                <w:sz w:val="20"/>
              </w:rPr>
              <w:t>
</w:t>
            </w:r>
            <w:r>
              <w:rPr>
                <w:rFonts w:ascii="Times New Roman"/>
                <w:b w:val="false"/>
                <w:i w:val="false"/>
                <w:color w:val="000000"/>
                <w:sz w:val="20"/>
              </w:rPr>
              <w:t>- шығармаларды, шығармалар үзінділерін сольфеджиолауды.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r>
              <w:br/>
            </w:r>
            <w:r>
              <w:rPr>
                <w:rFonts w:ascii="Times New Roman"/>
                <w:b w:val="false"/>
                <w:i w:val="false"/>
                <w:color w:val="000000"/>
                <w:sz w:val="20"/>
              </w:rPr>
              <w:t>
</w:t>
            </w:r>
            <w:r>
              <w:rPr>
                <w:rFonts w:ascii="Times New Roman"/>
                <w:b w:val="false"/>
                <w:i w:val="false"/>
                <w:color w:val="000000"/>
                <w:sz w:val="20"/>
              </w:rPr>
              <w:t>музыкалық дыбыс және нота таңбасы; ырғақ, өлшем, екпін; интервалдар; лад және тональдық; аккордтар; мажор және минор сатыларындағы интервалдар; музыкалық тілдегі синтаксис; әуен; мажорлық және минорлық ладтардағы аккодтар; хроматизм және альтерация; ауықтау; модуляция; бірінші дәрежедегі туыс тональдік түрі; кезең; жеті сатылық диатоникалық ладтар; транспозиция; мелизмдер; гармония - музыкалық мәнердің бірден бір құралы; толық ладты–функциялық жүйе; негізгі үш дыбыстықтың қосылуы; үш дыбыстың орын ауыстыруы; әуенді гармонизациялау; басты гармонизациялау; терциялық тондардың секіруі; каденсиялық квартсекст аккорд; каданстар түрі; музыкалық түрлердің әр түрлілігі.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скрипка, бас кілтіндегі нота жазылуын ырғақтық бөліну түрлерін;</w:t>
            </w:r>
            <w:r>
              <w:br/>
            </w:r>
            <w:r>
              <w:rPr>
                <w:rFonts w:ascii="Times New Roman"/>
                <w:b w:val="false"/>
                <w:i w:val="false"/>
                <w:color w:val="000000"/>
                <w:sz w:val="20"/>
              </w:rPr>
              <w:t>
</w:t>
            </w:r>
            <w:r>
              <w:rPr>
                <w:rFonts w:ascii="Times New Roman"/>
                <w:b w:val="false"/>
                <w:i w:val="false"/>
                <w:color w:val="000000"/>
                <w:sz w:val="20"/>
              </w:rPr>
              <w:t>- интервал, лад, аккодтар классификациясын;</w:t>
            </w:r>
            <w:r>
              <w:br/>
            </w:r>
            <w:r>
              <w:rPr>
                <w:rFonts w:ascii="Times New Roman"/>
                <w:b w:val="false"/>
                <w:i w:val="false"/>
                <w:color w:val="000000"/>
                <w:sz w:val="20"/>
              </w:rPr>
              <w:t>
</w:t>
            </w:r>
            <w:r>
              <w:rPr>
                <w:rFonts w:ascii="Times New Roman"/>
                <w:b w:val="false"/>
                <w:i w:val="false"/>
                <w:color w:val="000000"/>
                <w:sz w:val="20"/>
              </w:rPr>
              <w:t>- тональдықты анықтау ережесін;</w:t>
            </w:r>
            <w:r>
              <w:br/>
            </w:r>
            <w:r>
              <w:rPr>
                <w:rFonts w:ascii="Times New Roman"/>
                <w:b w:val="false"/>
                <w:i w:val="false"/>
                <w:color w:val="000000"/>
                <w:sz w:val="20"/>
              </w:rPr>
              <w:t>
</w:t>
            </w:r>
            <w:r>
              <w:rPr>
                <w:rFonts w:ascii="Times New Roman"/>
                <w:b w:val="false"/>
                <w:i w:val="false"/>
                <w:color w:val="000000"/>
                <w:sz w:val="20"/>
              </w:rPr>
              <w:t>- әуенді транспозициялау әдісін;</w:t>
            </w:r>
            <w:r>
              <w:br/>
            </w:r>
            <w:r>
              <w:rPr>
                <w:rFonts w:ascii="Times New Roman"/>
                <w:b w:val="false"/>
                <w:i w:val="false"/>
                <w:color w:val="000000"/>
                <w:sz w:val="20"/>
              </w:rPr>
              <w:t>
</w:t>
            </w:r>
            <w:r>
              <w:rPr>
                <w:rFonts w:ascii="Times New Roman"/>
                <w:b w:val="false"/>
                <w:i w:val="false"/>
                <w:color w:val="000000"/>
                <w:sz w:val="20"/>
              </w:rPr>
              <w:t>- үш дыбыстықтын орын ауыстыру ережесін;</w:t>
            </w:r>
            <w:r>
              <w:br/>
            </w:r>
            <w:r>
              <w:rPr>
                <w:rFonts w:ascii="Times New Roman"/>
                <w:b w:val="false"/>
                <w:i w:val="false"/>
                <w:color w:val="000000"/>
                <w:sz w:val="20"/>
              </w:rPr>
              <w:t>
</w:t>
            </w:r>
            <w:r>
              <w:rPr>
                <w:rFonts w:ascii="Times New Roman"/>
                <w:b w:val="false"/>
                <w:i w:val="false"/>
                <w:color w:val="000000"/>
                <w:sz w:val="20"/>
              </w:rPr>
              <w:t>- каденсияның әр түрлілігі және оларды қолдану ережелерін;</w:t>
            </w:r>
            <w:r>
              <w:br/>
            </w:r>
            <w:r>
              <w:rPr>
                <w:rFonts w:ascii="Times New Roman"/>
                <w:b w:val="false"/>
                <w:i w:val="false"/>
                <w:color w:val="000000"/>
                <w:sz w:val="20"/>
              </w:rPr>
              <w:t>
</w:t>
            </w:r>
            <w:r>
              <w:rPr>
                <w:rFonts w:ascii="Times New Roman"/>
                <w:b w:val="false"/>
                <w:i w:val="false"/>
                <w:color w:val="000000"/>
                <w:sz w:val="20"/>
              </w:rPr>
              <w:t>- терциялық тондардың дауыстарының секіру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диатоникалық және хроматикалық жарты тондарды құруды;</w:t>
            </w:r>
            <w:r>
              <w:br/>
            </w:r>
            <w:r>
              <w:rPr>
                <w:rFonts w:ascii="Times New Roman"/>
                <w:b w:val="false"/>
                <w:i w:val="false"/>
                <w:color w:val="000000"/>
                <w:sz w:val="20"/>
              </w:rPr>
              <w:t>
</w:t>
            </w:r>
            <w:r>
              <w:rPr>
                <w:rFonts w:ascii="Times New Roman"/>
                <w:b w:val="false"/>
                <w:i w:val="false"/>
                <w:color w:val="000000"/>
                <w:sz w:val="20"/>
              </w:rPr>
              <w:t>- ұзақтықтарды өлшемдерге топтастыруды;</w:t>
            </w:r>
            <w:r>
              <w:br/>
            </w:r>
            <w:r>
              <w:rPr>
                <w:rFonts w:ascii="Times New Roman"/>
                <w:b w:val="false"/>
                <w:i w:val="false"/>
                <w:color w:val="000000"/>
                <w:sz w:val="20"/>
              </w:rPr>
              <w:t>
</w:t>
            </w:r>
            <w:r>
              <w:rPr>
                <w:rFonts w:ascii="Times New Roman"/>
                <w:b w:val="false"/>
                <w:i w:val="false"/>
                <w:color w:val="000000"/>
                <w:sz w:val="20"/>
              </w:rPr>
              <w:t xml:space="preserve">- интервалдарды анықтауды; </w:t>
            </w:r>
            <w:r>
              <w:br/>
            </w:r>
            <w:r>
              <w:rPr>
                <w:rFonts w:ascii="Times New Roman"/>
                <w:b w:val="false"/>
                <w:i w:val="false"/>
                <w:color w:val="000000"/>
                <w:sz w:val="20"/>
              </w:rPr>
              <w:t>
</w:t>
            </w:r>
            <w:r>
              <w:rPr>
                <w:rFonts w:ascii="Times New Roman"/>
                <w:b w:val="false"/>
                <w:i w:val="false"/>
                <w:color w:val="000000"/>
                <w:sz w:val="20"/>
              </w:rPr>
              <w:t>- әуенді транспозициялауды;</w:t>
            </w:r>
            <w:r>
              <w:br/>
            </w:r>
            <w:r>
              <w:rPr>
                <w:rFonts w:ascii="Times New Roman"/>
                <w:b w:val="false"/>
                <w:i w:val="false"/>
                <w:color w:val="000000"/>
                <w:sz w:val="20"/>
              </w:rPr>
              <w:t>
</w:t>
            </w:r>
            <w:r>
              <w:rPr>
                <w:rFonts w:ascii="Times New Roman"/>
                <w:b w:val="false"/>
                <w:i w:val="false"/>
                <w:color w:val="000000"/>
                <w:sz w:val="20"/>
              </w:rPr>
              <w:t>- негізгі үшдыбыстықтарды біріктеу және орын ауыстыруды;</w:t>
            </w:r>
            <w:r>
              <w:br/>
            </w:r>
            <w:r>
              <w:rPr>
                <w:rFonts w:ascii="Times New Roman"/>
                <w:b w:val="false"/>
                <w:i w:val="false"/>
                <w:color w:val="000000"/>
                <w:sz w:val="20"/>
              </w:rPr>
              <w:t>
</w:t>
            </w:r>
            <w:r>
              <w:rPr>
                <w:rFonts w:ascii="Times New Roman"/>
                <w:b w:val="false"/>
                <w:i w:val="false"/>
                <w:color w:val="000000"/>
                <w:sz w:val="20"/>
              </w:rPr>
              <w:t>- әуен мен басты гармонизациялауды;</w:t>
            </w:r>
            <w:r>
              <w:br/>
            </w:r>
            <w:r>
              <w:rPr>
                <w:rFonts w:ascii="Times New Roman"/>
                <w:b w:val="false"/>
                <w:i w:val="false"/>
                <w:color w:val="000000"/>
                <w:sz w:val="20"/>
              </w:rPr>
              <w:t>
</w:t>
            </w:r>
            <w:r>
              <w:rPr>
                <w:rFonts w:ascii="Times New Roman"/>
                <w:b w:val="false"/>
                <w:i w:val="false"/>
                <w:color w:val="000000"/>
                <w:sz w:val="20"/>
              </w:rPr>
              <w:t>- кезеңдік формаларда музыкалық шығармаларды сараптауды.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r>
              <w:br/>
            </w:r>
            <w:r>
              <w:rPr>
                <w:rFonts w:ascii="Times New Roman"/>
                <w:b w:val="false"/>
                <w:i w:val="false"/>
                <w:color w:val="000000"/>
                <w:sz w:val="20"/>
              </w:rPr>
              <w:t>
</w:t>
            </w:r>
            <w:r>
              <w:rPr>
                <w:rFonts w:ascii="Times New Roman"/>
                <w:b w:val="false"/>
                <w:i w:val="false"/>
                <w:color w:val="000000"/>
                <w:sz w:val="20"/>
              </w:rPr>
              <w:t xml:space="preserve">қазақ халық музыкалық шығармашылық; қазақ халқының музыкалық поэтикалық салт-дәстүрі; қазақ халықтық кәсіби музыкалық классикасы; қазақ халықтық кәсіби әндер шығармашылығы; қазақ халқының аспаптық музыкасы; қазақ халқының аспаптық музыкасының негізгі жанрлары және өкілдері; Қазақстан музыка мәдениеті; Қазақстандағы ән және хор музыкасы; опера өнері; Қазақстан композиторларының балеттік музыкасы; Қазақстан композиторларының симфониялық музыкасы; контаталар және ораториялар; аспаптық концерттер; Қазақстан композиторларының аспаптық камералық шығармалары; шетел музыка әдебиеті; XVII, XVIII, XIX ғасырлардағы музыка мәдениеті; музыкадағы романтизм; ТМД халықтарының музыкасы; XX ғасырдағы музыканың даму кезеңдері; орта Азия халықтарының музыкасы.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ауызша халықтық және кәсіби музыкалық шығармашылықтың негізгі жанрлары мен әдет- ғұрыптарын;</w:t>
            </w:r>
            <w:r>
              <w:br/>
            </w:r>
            <w:r>
              <w:rPr>
                <w:rFonts w:ascii="Times New Roman"/>
                <w:b w:val="false"/>
                <w:i w:val="false"/>
                <w:color w:val="000000"/>
                <w:sz w:val="20"/>
              </w:rPr>
              <w:t>
</w:t>
            </w:r>
            <w:r>
              <w:rPr>
                <w:rFonts w:ascii="Times New Roman"/>
                <w:b w:val="false"/>
                <w:i w:val="false"/>
                <w:color w:val="000000"/>
                <w:sz w:val="20"/>
              </w:rPr>
              <w:t>- қазақтың халықтық кәсіби музыкалық классиктерінің атақты тұлғаларын;</w:t>
            </w:r>
            <w:r>
              <w:br/>
            </w:r>
            <w:r>
              <w:rPr>
                <w:rFonts w:ascii="Times New Roman"/>
                <w:b w:val="false"/>
                <w:i w:val="false"/>
                <w:color w:val="000000"/>
                <w:sz w:val="20"/>
              </w:rPr>
              <w:t>
</w:t>
            </w:r>
            <w:r>
              <w:rPr>
                <w:rFonts w:ascii="Times New Roman"/>
                <w:b w:val="false"/>
                <w:i w:val="false"/>
                <w:color w:val="000000"/>
                <w:sz w:val="20"/>
              </w:rPr>
              <w:t>- Қазақстан музыкалық өнерінің дамуының негізгі кезеңдерін;</w:t>
            </w:r>
            <w:r>
              <w:br/>
            </w:r>
            <w:r>
              <w:rPr>
                <w:rFonts w:ascii="Times New Roman"/>
                <w:b w:val="false"/>
                <w:i w:val="false"/>
                <w:color w:val="000000"/>
                <w:sz w:val="20"/>
              </w:rPr>
              <w:t>
</w:t>
            </w:r>
            <w:r>
              <w:rPr>
                <w:rFonts w:ascii="Times New Roman"/>
                <w:b w:val="false"/>
                <w:i w:val="false"/>
                <w:color w:val="000000"/>
                <w:sz w:val="20"/>
              </w:rPr>
              <w:t>- Қазақстан композиторларының шығармашылығын;</w:t>
            </w:r>
            <w:r>
              <w:br/>
            </w:r>
            <w:r>
              <w:rPr>
                <w:rFonts w:ascii="Times New Roman"/>
                <w:b w:val="false"/>
                <w:i w:val="false"/>
                <w:color w:val="000000"/>
                <w:sz w:val="20"/>
              </w:rPr>
              <w:t>
</w:t>
            </w:r>
            <w:r>
              <w:rPr>
                <w:rFonts w:ascii="Times New Roman"/>
                <w:b w:val="false"/>
                <w:i w:val="false"/>
                <w:color w:val="000000"/>
                <w:sz w:val="20"/>
              </w:rPr>
              <w:t>- кәсіби музыкалық шығармашылығының негізгі жанрларын;</w:t>
            </w:r>
            <w:r>
              <w:br/>
            </w:r>
            <w:r>
              <w:rPr>
                <w:rFonts w:ascii="Times New Roman"/>
                <w:b w:val="false"/>
                <w:i w:val="false"/>
                <w:color w:val="000000"/>
                <w:sz w:val="20"/>
              </w:rPr>
              <w:t>
</w:t>
            </w:r>
            <w:r>
              <w:rPr>
                <w:rFonts w:ascii="Times New Roman"/>
                <w:b w:val="false"/>
                <w:i w:val="false"/>
                <w:color w:val="000000"/>
                <w:sz w:val="20"/>
              </w:rPr>
              <w:t>- музыка өнерінің дамуының негізгі кезеңдерін, шетел музыкасының тұлғаларын;</w:t>
            </w:r>
            <w:r>
              <w:br/>
            </w:r>
            <w:r>
              <w:rPr>
                <w:rFonts w:ascii="Times New Roman"/>
                <w:b w:val="false"/>
                <w:i w:val="false"/>
                <w:color w:val="000000"/>
                <w:sz w:val="20"/>
              </w:rPr>
              <w:t>
</w:t>
            </w:r>
            <w:r>
              <w:rPr>
                <w:rFonts w:ascii="Times New Roman"/>
                <w:b w:val="false"/>
                <w:i w:val="false"/>
                <w:color w:val="000000"/>
                <w:sz w:val="20"/>
              </w:rPr>
              <w:t>- орыс және кеңес одағы кезеңіндегі музыка өнерінің атақты тұлғаларын;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лектор рөлінде баяндауды;</w:t>
            </w:r>
            <w:r>
              <w:br/>
            </w:r>
            <w:r>
              <w:rPr>
                <w:rFonts w:ascii="Times New Roman"/>
                <w:b w:val="false"/>
                <w:i w:val="false"/>
                <w:color w:val="000000"/>
                <w:sz w:val="20"/>
              </w:rPr>
              <w:t>
</w:t>
            </w:r>
            <w:r>
              <w:rPr>
                <w:rFonts w:ascii="Times New Roman"/>
                <w:b w:val="false"/>
                <w:i w:val="false"/>
                <w:color w:val="000000"/>
                <w:sz w:val="20"/>
              </w:rPr>
              <w:t>- музыка мәдениетін уағыздауды;</w:t>
            </w:r>
            <w:r>
              <w:br/>
            </w:r>
            <w:r>
              <w:rPr>
                <w:rFonts w:ascii="Times New Roman"/>
                <w:b w:val="false"/>
                <w:i w:val="false"/>
                <w:color w:val="000000"/>
                <w:sz w:val="20"/>
              </w:rPr>
              <w:t>
</w:t>
            </w:r>
            <w:r>
              <w:rPr>
                <w:rFonts w:ascii="Times New Roman"/>
                <w:b w:val="false"/>
                <w:i w:val="false"/>
                <w:color w:val="000000"/>
                <w:sz w:val="20"/>
              </w:rPr>
              <w:t>- музыкалық шығармаларға сараптама жасауды;</w:t>
            </w:r>
            <w:r>
              <w:br/>
            </w:r>
            <w:r>
              <w:rPr>
                <w:rFonts w:ascii="Times New Roman"/>
                <w:b w:val="false"/>
                <w:i w:val="false"/>
                <w:color w:val="000000"/>
                <w:sz w:val="20"/>
              </w:rPr>
              <w:t>
</w:t>
            </w:r>
            <w:r>
              <w:rPr>
                <w:rFonts w:ascii="Times New Roman"/>
                <w:b w:val="false"/>
                <w:i w:val="false"/>
                <w:color w:val="000000"/>
                <w:sz w:val="20"/>
              </w:rPr>
              <w:t>- музыка және халықтық шығармашылығының сүйіспеншілігіне тәрбиелеуді;</w:t>
            </w:r>
            <w:r>
              <w:br/>
            </w:r>
            <w:r>
              <w:rPr>
                <w:rFonts w:ascii="Times New Roman"/>
                <w:b w:val="false"/>
                <w:i w:val="false"/>
                <w:color w:val="000000"/>
                <w:sz w:val="20"/>
              </w:rPr>
              <w:t>
</w:t>
            </w:r>
            <w:r>
              <w:rPr>
                <w:rFonts w:ascii="Times New Roman"/>
                <w:b w:val="false"/>
                <w:i w:val="false"/>
                <w:color w:val="000000"/>
                <w:sz w:val="20"/>
              </w:rPr>
              <w:t>- әлем классикасын және Қазақстан музыка мәдениетін насихаттауды.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классы:</w:t>
            </w:r>
            <w:r>
              <w:br/>
            </w:r>
            <w:r>
              <w:rPr>
                <w:rFonts w:ascii="Times New Roman"/>
                <w:b w:val="false"/>
                <w:i w:val="false"/>
                <w:color w:val="000000"/>
                <w:sz w:val="20"/>
              </w:rPr>
              <w:t>
</w:t>
            </w:r>
            <w:r>
              <w:rPr>
                <w:rFonts w:ascii="Times New Roman"/>
                <w:b w:val="false"/>
                <w:i w:val="false"/>
                <w:color w:val="000000"/>
                <w:sz w:val="20"/>
              </w:rPr>
              <w:t>ансамбльдер тобы;</w:t>
            </w:r>
            <w:r>
              <w:br/>
            </w:r>
            <w:r>
              <w:rPr>
                <w:rFonts w:ascii="Times New Roman"/>
                <w:b w:val="false"/>
                <w:i w:val="false"/>
                <w:color w:val="000000"/>
                <w:sz w:val="20"/>
              </w:rPr>
              <w:t>
</w:t>
            </w:r>
            <w:r>
              <w:rPr>
                <w:rFonts w:ascii="Times New Roman"/>
                <w:b w:val="false"/>
                <w:i w:val="false"/>
                <w:color w:val="000000"/>
                <w:sz w:val="20"/>
              </w:rPr>
              <w:t>ансамбльдегі аспаптардың орны;</w:t>
            </w:r>
            <w:r>
              <w:br/>
            </w:r>
            <w:r>
              <w:rPr>
                <w:rFonts w:ascii="Times New Roman"/>
                <w:b w:val="false"/>
                <w:i w:val="false"/>
                <w:color w:val="000000"/>
                <w:sz w:val="20"/>
              </w:rPr>
              <w:t>
</w:t>
            </w:r>
            <w:r>
              <w:rPr>
                <w:rFonts w:ascii="Times New Roman"/>
                <w:b w:val="false"/>
                <w:i w:val="false"/>
                <w:color w:val="000000"/>
                <w:sz w:val="20"/>
              </w:rPr>
              <w:t>баян; орындаушылардың техникалық дамуының жұмысы;</w:t>
            </w:r>
            <w:r>
              <w:br/>
            </w:r>
            <w:r>
              <w:rPr>
                <w:rFonts w:ascii="Times New Roman"/>
                <w:b w:val="false"/>
                <w:i w:val="false"/>
                <w:color w:val="000000"/>
                <w:sz w:val="20"/>
              </w:rPr>
              <w:t>
</w:t>
            </w:r>
            <w:r>
              <w:rPr>
                <w:rFonts w:ascii="Times New Roman"/>
                <w:b w:val="false"/>
                <w:i w:val="false"/>
                <w:color w:val="000000"/>
                <w:sz w:val="20"/>
              </w:rPr>
              <w:t>домбыра тобының аспаптары;</w:t>
            </w:r>
            <w:r>
              <w:br/>
            </w:r>
            <w:r>
              <w:rPr>
                <w:rFonts w:ascii="Times New Roman"/>
                <w:b w:val="false"/>
                <w:i w:val="false"/>
                <w:color w:val="000000"/>
                <w:sz w:val="20"/>
              </w:rPr>
              <w:t>
</w:t>
            </w:r>
            <w:r>
              <w:rPr>
                <w:rFonts w:ascii="Times New Roman"/>
                <w:b w:val="false"/>
                <w:i w:val="false"/>
                <w:color w:val="000000"/>
                <w:sz w:val="20"/>
              </w:rPr>
              <w:t>қобыз тобының аспаптары;</w:t>
            </w:r>
            <w:r>
              <w:br/>
            </w:r>
            <w:r>
              <w:rPr>
                <w:rFonts w:ascii="Times New Roman"/>
                <w:b w:val="false"/>
                <w:i w:val="false"/>
                <w:color w:val="000000"/>
                <w:sz w:val="20"/>
              </w:rPr>
              <w:t>
</w:t>
            </w:r>
            <w:r>
              <w:rPr>
                <w:rFonts w:ascii="Times New Roman"/>
                <w:b w:val="false"/>
                <w:i w:val="false"/>
                <w:color w:val="000000"/>
                <w:sz w:val="20"/>
              </w:rPr>
              <w:t>фольклорлық аспаптар тобы;</w:t>
            </w:r>
            <w:r>
              <w:br/>
            </w:r>
            <w:r>
              <w:rPr>
                <w:rFonts w:ascii="Times New Roman"/>
                <w:b w:val="false"/>
                <w:i w:val="false"/>
                <w:color w:val="000000"/>
                <w:sz w:val="20"/>
              </w:rPr>
              <w:t>
</w:t>
            </w:r>
            <w:r>
              <w:rPr>
                <w:rFonts w:ascii="Times New Roman"/>
                <w:b w:val="false"/>
                <w:i w:val="false"/>
                <w:color w:val="000000"/>
                <w:sz w:val="20"/>
              </w:rPr>
              <w:t>полифониялық элементтер;</w:t>
            </w:r>
            <w:r>
              <w:br/>
            </w:r>
            <w:r>
              <w:rPr>
                <w:rFonts w:ascii="Times New Roman"/>
                <w:b w:val="false"/>
                <w:i w:val="false"/>
                <w:color w:val="000000"/>
                <w:sz w:val="20"/>
              </w:rPr>
              <w:t>
</w:t>
            </w:r>
            <w:r>
              <w:rPr>
                <w:rFonts w:ascii="Times New Roman"/>
                <w:b w:val="false"/>
                <w:i w:val="false"/>
                <w:color w:val="000000"/>
                <w:sz w:val="20"/>
              </w:rPr>
              <w:t xml:space="preserve">ансамбльге арналған шығармаларды аранжировка жасау; ансамбльдің репертуарымен жұмыс жасау.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ансамбль түрлерін;</w:t>
            </w:r>
            <w:r>
              <w:br/>
            </w:r>
            <w:r>
              <w:rPr>
                <w:rFonts w:ascii="Times New Roman"/>
                <w:b w:val="false"/>
                <w:i w:val="false"/>
                <w:color w:val="000000"/>
                <w:sz w:val="20"/>
              </w:rPr>
              <w:t>
</w:t>
            </w:r>
            <w:r>
              <w:rPr>
                <w:rFonts w:ascii="Times New Roman"/>
                <w:b w:val="false"/>
                <w:i w:val="false"/>
                <w:color w:val="000000"/>
                <w:sz w:val="20"/>
              </w:rPr>
              <w:t>- ансамбльдегі аспаптар құрамын;</w:t>
            </w:r>
            <w:r>
              <w:br/>
            </w:r>
            <w:r>
              <w:rPr>
                <w:rFonts w:ascii="Times New Roman"/>
                <w:b w:val="false"/>
                <w:i w:val="false"/>
                <w:color w:val="000000"/>
                <w:sz w:val="20"/>
              </w:rPr>
              <w:t>
</w:t>
            </w:r>
            <w:r>
              <w:rPr>
                <w:rFonts w:ascii="Times New Roman"/>
                <w:b w:val="false"/>
                <w:i w:val="false"/>
                <w:color w:val="000000"/>
                <w:sz w:val="20"/>
              </w:rPr>
              <w:t>- ансамбльге арналған партитураларын;</w:t>
            </w:r>
            <w:r>
              <w:br/>
            </w:r>
            <w:r>
              <w:rPr>
                <w:rFonts w:ascii="Times New Roman"/>
                <w:b w:val="false"/>
                <w:i w:val="false"/>
                <w:color w:val="000000"/>
                <w:sz w:val="20"/>
              </w:rPr>
              <w:t>
</w:t>
            </w:r>
            <w:r>
              <w:rPr>
                <w:rFonts w:ascii="Times New Roman"/>
                <w:b w:val="false"/>
                <w:i w:val="false"/>
                <w:color w:val="000000"/>
                <w:sz w:val="20"/>
              </w:rPr>
              <w:t>- аспаптар топтарын және олардың дыбыс ауқымын;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фольклорлық аспаптарда шығармаларды орындауды;</w:t>
            </w:r>
            <w:r>
              <w:br/>
            </w:r>
            <w:r>
              <w:rPr>
                <w:rFonts w:ascii="Times New Roman"/>
                <w:b w:val="false"/>
                <w:i w:val="false"/>
                <w:color w:val="000000"/>
                <w:sz w:val="20"/>
              </w:rPr>
              <w:t>
</w:t>
            </w:r>
            <w:r>
              <w:rPr>
                <w:rFonts w:ascii="Times New Roman"/>
                <w:b w:val="false"/>
                <w:i w:val="false"/>
                <w:color w:val="000000"/>
                <w:sz w:val="20"/>
              </w:rPr>
              <w:t>- ансамбльге арналған шығармаларды өңдеуді;</w:t>
            </w:r>
            <w:r>
              <w:br/>
            </w:r>
            <w:r>
              <w:rPr>
                <w:rFonts w:ascii="Times New Roman"/>
                <w:b w:val="false"/>
                <w:i w:val="false"/>
                <w:color w:val="000000"/>
                <w:sz w:val="20"/>
              </w:rPr>
              <w:t>
</w:t>
            </w:r>
            <w:r>
              <w:rPr>
                <w:rFonts w:ascii="Times New Roman"/>
                <w:b w:val="false"/>
                <w:i w:val="false"/>
                <w:color w:val="000000"/>
                <w:sz w:val="20"/>
              </w:rPr>
              <w:t>- аспаптардың кұлақ күйін келтіруді;</w:t>
            </w:r>
            <w:r>
              <w:br/>
            </w:r>
            <w:r>
              <w:rPr>
                <w:rFonts w:ascii="Times New Roman"/>
                <w:b w:val="false"/>
                <w:i w:val="false"/>
                <w:color w:val="000000"/>
                <w:sz w:val="20"/>
              </w:rPr>
              <w:t>
</w:t>
            </w:r>
            <w:r>
              <w:rPr>
                <w:rFonts w:ascii="Times New Roman"/>
                <w:b w:val="false"/>
                <w:i w:val="false"/>
                <w:color w:val="000000"/>
                <w:sz w:val="20"/>
              </w:rPr>
              <w:t>- шығарманы клавирден портитураға түсіруді.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аспаптарын тану:</w:t>
            </w:r>
            <w:r>
              <w:br/>
            </w:r>
            <w:r>
              <w:rPr>
                <w:rFonts w:ascii="Times New Roman"/>
                <w:b w:val="false"/>
                <w:i w:val="false"/>
                <w:color w:val="000000"/>
                <w:sz w:val="20"/>
              </w:rPr>
              <w:t>
</w:t>
            </w:r>
            <w:r>
              <w:rPr>
                <w:rFonts w:ascii="Times New Roman"/>
                <w:b w:val="false"/>
                <w:i w:val="false"/>
                <w:color w:val="000000"/>
                <w:sz w:val="20"/>
              </w:rPr>
              <w:t>аспаптардың оркестрде орналасуы және топтасуы; домбыра және домбыра тобының аспаптары; қобыз тобының аспаптары; сырнай тобының аспаптары; орындаушының отыруы және дене қалпы; қол қойылымдары; дыбыс шығару тәсілдері; оркестр аспаптарында ойнау тәсілдері; ансамбль орындаушылығында дыбыс шығаруды дағдыландыру; оркестрге арналған шығармалармен жұмыс жасау.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аспаптың құрылым ерекшеліктерін;</w:t>
            </w:r>
            <w:r>
              <w:br/>
            </w:r>
            <w:r>
              <w:rPr>
                <w:rFonts w:ascii="Times New Roman"/>
                <w:b w:val="false"/>
                <w:i w:val="false"/>
                <w:color w:val="000000"/>
                <w:sz w:val="20"/>
              </w:rPr>
              <w:t>
</w:t>
            </w:r>
            <w:r>
              <w:rPr>
                <w:rFonts w:ascii="Times New Roman"/>
                <w:b w:val="false"/>
                <w:i w:val="false"/>
                <w:color w:val="000000"/>
                <w:sz w:val="20"/>
              </w:rPr>
              <w:t>- оркестрдегі аспаптардың орналасуын;</w:t>
            </w:r>
            <w:r>
              <w:br/>
            </w:r>
            <w:r>
              <w:rPr>
                <w:rFonts w:ascii="Times New Roman"/>
                <w:b w:val="false"/>
                <w:i w:val="false"/>
                <w:color w:val="000000"/>
                <w:sz w:val="20"/>
              </w:rPr>
              <w:t>
</w:t>
            </w:r>
            <w:r>
              <w:rPr>
                <w:rFonts w:ascii="Times New Roman"/>
                <w:b w:val="false"/>
                <w:i w:val="false"/>
                <w:color w:val="000000"/>
                <w:sz w:val="20"/>
              </w:rPr>
              <w:t>- аспаптарда ойнауды үйрету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 аспаптарында ойнауды үйретуді;</w:t>
            </w:r>
            <w:r>
              <w:br/>
            </w:r>
            <w:r>
              <w:rPr>
                <w:rFonts w:ascii="Times New Roman"/>
                <w:b w:val="false"/>
                <w:i w:val="false"/>
                <w:color w:val="000000"/>
                <w:sz w:val="20"/>
              </w:rPr>
              <w:t>
</w:t>
            </w:r>
            <w:r>
              <w:rPr>
                <w:rFonts w:ascii="Times New Roman"/>
                <w:b w:val="false"/>
                <w:i w:val="false"/>
                <w:color w:val="000000"/>
                <w:sz w:val="20"/>
              </w:rPr>
              <w:t>- оркестр аспаптарында шығармаларды орындауды;</w:t>
            </w:r>
            <w:r>
              <w:br/>
            </w:r>
            <w:r>
              <w:rPr>
                <w:rFonts w:ascii="Times New Roman"/>
                <w:b w:val="false"/>
                <w:i w:val="false"/>
                <w:color w:val="000000"/>
                <w:sz w:val="20"/>
              </w:rPr>
              <w:t>
</w:t>
            </w:r>
            <w:r>
              <w:rPr>
                <w:rFonts w:ascii="Times New Roman"/>
                <w:b w:val="false"/>
                <w:i w:val="false"/>
                <w:color w:val="000000"/>
                <w:sz w:val="20"/>
              </w:rPr>
              <w:t>- аспаптардың күін келтіруді;</w:t>
            </w:r>
            <w:r>
              <w:br/>
            </w:r>
            <w:r>
              <w:rPr>
                <w:rFonts w:ascii="Times New Roman"/>
                <w:b w:val="false"/>
                <w:i w:val="false"/>
                <w:color w:val="000000"/>
                <w:sz w:val="20"/>
              </w:rPr>
              <w:t>
</w:t>
            </w:r>
            <w:r>
              <w:rPr>
                <w:rFonts w:ascii="Times New Roman"/>
                <w:b w:val="false"/>
                <w:i w:val="false"/>
                <w:color w:val="000000"/>
                <w:sz w:val="20"/>
              </w:rPr>
              <w:t>- оркестр партияларымен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 күйсандық:</w:t>
            </w:r>
            <w:r>
              <w:br/>
            </w:r>
            <w:r>
              <w:rPr>
                <w:rFonts w:ascii="Times New Roman"/>
                <w:b w:val="false"/>
                <w:i w:val="false"/>
                <w:color w:val="000000"/>
                <w:sz w:val="20"/>
              </w:rPr>
              <w:t>
</w:t>
            </w:r>
            <w:r>
              <w:rPr>
                <w:rFonts w:ascii="Times New Roman"/>
                <w:b w:val="false"/>
                <w:i w:val="false"/>
                <w:color w:val="000000"/>
                <w:sz w:val="20"/>
              </w:rPr>
              <w:t>музыкалық сауаттылықтың негізі; клавиатура; ырғақ; такт; толық емес такт; тыныс алу; альтерациялық белгілер; музыкалық фразалар мен сөйлемдер; музыканың мәнерлеу құралдары; аспапта ойнау; ойнау аппаратының қойылымы; гаммаларды, аккордтарды, арпеджиоларды ойнап үйрену; нотаны парақтан бірден оқу; есту қабілеті арқылы теру; фортепианолық жанрлық музыканы өңдеу және түсіру;</w:t>
            </w:r>
            <w:r>
              <w:br/>
            </w:r>
            <w:r>
              <w:rPr>
                <w:rFonts w:ascii="Times New Roman"/>
                <w:b w:val="false"/>
                <w:i w:val="false"/>
                <w:color w:val="000000"/>
                <w:sz w:val="20"/>
              </w:rPr>
              <w:t>
</w:t>
            </w:r>
            <w:r>
              <w:rPr>
                <w:rFonts w:ascii="Times New Roman"/>
                <w:b w:val="false"/>
                <w:i w:val="false"/>
                <w:color w:val="000000"/>
                <w:sz w:val="20"/>
              </w:rPr>
              <w:t xml:space="preserve">фортепианоға арналған шығармалар; әртүрлі жанрлардағы шығармаларды талдау және үйрену; парақтан бірден оқу.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отырғызу ережесін, қол қойылымын; </w:t>
            </w:r>
            <w:r>
              <w:br/>
            </w:r>
            <w:r>
              <w:rPr>
                <w:rFonts w:ascii="Times New Roman"/>
                <w:b w:val="false"/>
                <w:i w:val="false"/>
                <w:color w:val="000000"/>
                <w:sz w:val="20"/>
              </w:rPr>
              <w:t>
</w:t>
            </w:r>
            <w:r>
              <w:rPr>
                <w:rFonts w:ascii="Times New Roman"/>
                <w:b w:val="false"/>
                <w:i w:val="false"/>
                <w:color w:val="000000"/>
                <w:sz w:val="20"/>
              </w:rPr>
              <w:t>- нота сауаттылығын;</w:t>
            </w:r>
            <w:r>
              <w:br/>
            </w:r>
            <w:r>
              <w:rPr>
                <w:rFonts w:ascii="Times New Roman"/>
                <w:b w:val="false"/>
                <w:i w:val="false"/>
                <w:color w:val="000000"/>
                <w:sz w:val="20"/>
              </w:rPr>
              <w:t>
</w:t>
            </w:r>
            <w:r>
              <w:rPr>
                <w:rFonts w:ascii="Times New Roman"/>
                <w:b w:val="false"/>
                <w:i w:val="false"/>
                <w:color w:val="000000"/>
                <w:sz w:val="20"/>
              </w:rPr>
              <w:t>- музыкалық аспаптың құрылымын;</w:t>
            </w:r>
            <w:r>
              <w:br/>
            </w:r>
            <w:r>
              <w:rPr>
                <w:rFonts w:ascii="Times New Roman"/>
                <w:b w:val="false"/>
                <w:i w:val="false"/>
                <w:color w:val="000000"/>
                <w:sz w:val="20"/>
              </w:rPr>
              <w:t>
</w:t>
            </w:r>
            <w:r>
              <w:rPr>
                <w:rFonts w:ascii="Times New Roman"/>
                <w:b w:val="false"/>
                <w:i w:val="false"/>
                <w:color w:val="000000"/>
                <w:sz w:val="20"/>
              </w:rPr>
              <w:t>- ойнау позициясын;</w:t>
            </w:r>
            <w:r>
              <w:br/>
            </w:r>
            <w:r>
              <w:rPr>
                <w:rFonts w:ascii="Times New Roman"/>
                <w:b w:val="false"/>
                <w:i w:val="false"/>
                <w:color w:val="000000"/>
                <w:sz w:val="20"/>
              </w:rPr>
              <w:t>
</w:t>
            </w:r>
            <w:r>
              <w:rPr>
                <w:rFonts w:ascii="Times New Roman"/>
                <w:b w:val="false"/>
                <w:i w:val="false"/>
                <w:color w:val="000000"/>
                <w:sz w:val="20"/>
              </w:rPr>
              <w:t>- дыбыс алудың әдіс-тәсілдерін;</w:t>
            </w:r>
            <w:r>
              <w:br/>
            </w:r>
            <w:r>
              <w:rPr>
                <w:rFonts w:ascii="Times New Roman"/>
                <w:b w:val="false"/>
                <w:i w:val="false"/>
                <w:color w:val="000000"/>
                <w:sz w:val="20"/>
              </w:rPr>
              <w:t>
</w:t>
            </w:r>
            <w:r>
              <w:rPr>
                <w:rFonts w:ascii="Times New Roman"/>
                <w:b w:val="false"/>
                <w:i w:val="false"/>
                <w:color w:val="000000"/>
                <w:sz w:val="20"/>
              </w:rPr>
              <w:t>- бір позициядан келесі позицияға ауысудың қағидаларын;</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орындап үйрену кезеңіндегі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шығарманы орындауды;</w:t>
            </w:r>
            <w:r>
              <w:br/>
            </w:r>
            <w:r>
              <w:rPr>
                <w:rFonts w:ascii="Times New Roman"/>
                <w:b w:val="false"/>
                <w:i w:val="false"/>
                <w:color w:val="000000"/>
                <w:sz w:val="20"/>
              </w:rPr>
              <w:t>
</w:t>
            </w:r>
            <w:r>
              <w:rPr>
                <w:rFonts w:ascii="Times New Roman"/>
                <w:b w:val="false"/>
                <w:i w:val="false"/>
                <w:color w:val="000000"/>
                <w:sz w:val="20"/>
              </w:rPr>
              <w:t>- дыбыстың қалыптасуына және динамикаға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шығарманың түрі, мінез-құлқы, мазмұны бойынша жұмыс жасауды;</w:t>
            </w:r>
            <w:r>
              <w:br/>
            </w:r>
            <w:r>
              <w:rPr>
                <w:rFonts w:ascii="Times New Roman"/>
                <w:b w:val="false"/>
                <w:i w:val="false"/>
                <w:color w:val="000000"/>
                <w:sz w:val="20"/>
              </w:rPr>
              <w:t>
</w:t>
            </w:r>
            <w:r>
              <w:rPr>
                <w:rFonts w:ascii="Times New Roman"/>
                <w:b w:val="false"/>
                <w:i w:val="false"/>
                <w:color w:val="000000"/>
                <w:sz w:val="20"/>
              </w:rPr>
              <w:t>- нотаны парақтан бірден оқуды;</w:t>
            </w:r>
            <w:r>
              <w:br/>
            </w:r>
            <w:r>
              <w:rPr>
                <w:rFonts w:ascii="Times New Roman"/>
                <w:b w:val="false"/>
                <w:i w:val="false"/>
                <w:color w:val="000000"/>
                <w:sz w:val="20"/>
              </w:rPr>
              <w:t>
</w:t>
            </w:r>
            <w:r>
              <w:rPr>
                <w:rFonts w:ascii="Times New Roman"/>
                <w:b w:val="false"/>
                <w:i w:val="false"/>
                <w:color w:val="000000"/>
                <w:sz w:val="20"/>
              </w:rPr>
              <w:t>- өз жұмысында аспапты қолдануды;</w:t>
            </w:r>
            <w:r>
              <w:br/>
            </w:r>
            <w:r>
              <w:rPr>
                <w:rFonts w:ascii="Times New Roman"/>
                <w:b w:val="false"/>
                <w:i w:val="false"/>
                <w:color w:val="000000"/>
                <w:sz w:val="20"/>
              </w:rPr>
              <w:t>
</w:t>
            </w:r>
            <w:r>
              <w:rPr>
                <w:rFonts w:ascii="Times New Roman"/>
                <w:b w:val="false"/>
                <w:i w:val="false"/>
                <w:color w:val="000000"/>
                <w:sz w:val="20"/>
              </w:rPr>
              <w:t>- музыкалық шығарма бойынша өзіндік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мәдениет тарихы:</w:t>
            </w:r>
            <w:r>
              <w:br/>
            </w:r>
            <w:r>
              <w:rPr>
                <w:rFonts w:ascii="Times New Roman"/>
                <w:b w:val="false"/>
                <w:i w:val="false"/>
                <w:color w:val="000000"/>
                <w:sz w:val="20"/>
              </w:rPr>
              <w:t>
</w:t>
            </w:r>
            <w:r>
              <w:rPr>
                <w:rFonts w:ascii="Times New Roman"/>
                <w:b w:val="false"/>
                <w:i w:val="false"/>
                <w:color w:val="000000"/>
                <w:sz w:val="20"/>
              </w:rPr>
              <w:t>Қазақстан мәдениетінің негізгі бағыттары; X-XIII ғасырларының мәдениеті; XIV-XVII ғасырларының мәдениеті; XVIII-XIX ғасырларының мәдениеті; Қазақстанның XX ғасырдағы мәдениетінің дамуы; қазіргі Қазақстан мәдениеттің бағыттары.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халқының және Қазақстанда мекендеген халықтардың мәдениетін;</w:t>
            </w:r>
            <w:r>
              <w:br/>
            </w:r>
            <w:r>
              <w:rPr>
                <w:rFonts w:ascii="Times New Roman"/>
                <w:b w:val="false"/>
                <w:i w:val="false"/>
                <w:color w:val="000000"/>
                <w:sz w:val="20"/>
              </w:rPr>
              <w:t>
</w:t>
            </w:r>
            <w:r>
              <w:rPr>
                <w:rFonts w:ascii="Times New Roman"/>
                <w:b w:val="false"/>
                <w:i w:val="false"/>
                <w:color w:val="000000"/>
                <w:sz w:val="20"/>
              </w:rPr>
              <w:t xml:space="preserve">- мәдениеттің және өнердің қазіргі бағыттарын;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Қазақстан халықтарының мәдениетін және өнерін насихаттауды;</w:t>
            </w:r>
            <w:r>
              <w:br/>
            </w:r>
            <w:r>
              <w:rPr>
                <w:rFonts w:ascii="Times New Roman"/>
                <w:b w:val="false"/>
                <w:i w:val="false"/>
                <w:color w:val="000000"/>
                <w:sz w:val="20"/>
              </w:rPr>
              <w:t>
</w:t>
            </w:r>
            <w:r>
              <w:rPr>
                <w:rFonts w:ascii="Times New Roman"/>
                <w:b w:val="false"/>
                <w:i w:val="false"/>
                <w:color w:val="000000"/>
                <w:sz w:val="20"/>
              </w:rPr>
              <w:t xml:space="preserve">- қазақ халқының және Қазақстанда мекендеген халықтарының мәдени мұрасын эстетикалық тәрбиесінде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w:t>
            </w:r>
            <w:r>
              <w:br/>
            </w:r>
            <w:r>
              <w:rPr>
                <w:rFonts w:ascii="Times New Roman"/>
                <w:b w:val="false"/>
                <w:i w:val="false"/>
                <w:color w:val="000000"/>
                <w:sz w:val="20"/>
              </w:rPr>
              <w:t>
</w:t>
            </w:r>
            <w:r>
              <w:rPr>
                <w:rFonts w:ascii="Times New Roman"/>
                <w:b w:val="false"/>
                <w:i w:val="false"/>
                <w:color w:val="000000"/>
                <w:sz w:val="20"/>
              </w:rPr>
              <w:t>хор түрлері және типтері; хор ұжымын құру; хор құрамы; хор және оны құрайтын дауыстар; тесситура; хор дайындығындағы жаттығулар; ән айту дағдылары; хордың орналасу тәртібі және оны басқару тәсілдері; хор сабағын жүргізу; хор ұжымын ұйымдастыру және оның шығармашылық іс-әрекеттері.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хор және оны құрайтын дауыстарын;</w:t>
            </w:r>
            <w:r>
              <w:br/>
            </w:r>
            <w:r>
              <w:rPr>
                <w:rFonts w:ascii="Times New Roman"/>
                <w:b w:val="false"/>
                <w:i w:val="false"/>
                <w:color w:val="000000"/>
                <w:sz w:val="20"/>
              </w:rPr>
              <w:t>
</w:t>
            </w:r>
            <w:r>
              <w:rPr>
                <w:rFonts w:ascii="Times New Roman"/>
                <w:b w:val="false"/>
                <w:i w:val="false"/>
                <w:color w:val="000000"/>
                <w:sz w:val="20"/>
              </w:rPr>
              <w:t>- хордың орналасуын;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 партиясын, партитурасын сипаттауды;</w:t>
            </w:r>
            <w:r>
              <w:br/>
            </w:r>
            <w:r>
              <w:rPr>
                <w:rFonts w:ascii="Times New Roman"/>
                <w:b w:val="false"/>
                <w:i w:val="false"/>
                <w:color w:val="000000"/>
                <w:sz w:val="20"/>
              </w:rPr>
              <w:t>
</w:t>
            </w:r>
            <w:r>
              <w:rPr>
                <w:rFonts w:ascii="Times New Roman"/>
                <w:b w:val="false"/>
                <w:i w:val="false"/>
                <w:color w:val="000000"/>
                <w:sz w:val="20"/>
              </w:rPr>
              <w:t>- хор құрамын топтауды, дауысқа бөлуді;</w:t>
            </w:r>
            <w:r>
              <w:br/>
            </w:r>
            <w:r>
              <w:rPr>
                <w:rFonts w:ascii="Times New Roman"/>
                <w:b w:val="false"/>
                <w:i w:val="false"/>
                <w:color w:val="000000"/>
                <w:sz w:val="20"/>
              </w:rPr>
              <w:t>
</w:t>
            </w:r>
            <w:r>
              <w:rPr>
                <w:rFonts w:ascii="Times New Roman"/>
                <w:b w:val="false"/>
                <w:i w:val="false"/>
                <w:color w:val="000000"/>
                <w:sz w:val="20"/>
              </w:rPr>
              <w:t xml:space="preserve">- хормен шығармаларды мәнерлеп, көркемдеп орындауды.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Көркемөнерпаздар оркестрімен (ансамбльмен) жұмыс істеу әдісі:</w:t>
            </w:r>
            <w:r>
              <w:br/>
            </w:r>
            <w:r>
              <w:rPr>
                <w:rFonts w:ascii="Times New Roman"/>
                <w:b w:val="false"/>
                <w:i w:val="false"/>
                <w:color w:val="000000"/>
                <w:sz w:val="20"/>
              </w:rPr>
              <w:t>
</w:t>
            </w:r>
            <w:r>
              <w:rPr>
                <w:rFonts w:ascii="Times New Roman"/>
                <w:b w:val="false"/>
                <w:i w:val="false"/>
                <w:color w:val="000000"/>
                <w:sz w:val="20"/>
              </w:rPr>
              <w:t>орындаушылық аппарат және орындаушылық құралдар, халық аспаптарда ойнап үйрену қойылымы; қазақ халық аспаптарда ойнап үйрену әдістемесі; дайындық үрдісінің маңызы, оның негізгі мақсаты мен ұйымдастырылуы; қазақ халық аспаптарында көркемөнерпаздар оркестрінің әдістемесі мен жұмыс жасау түрлері; оркестрлік-ансамбльдік дайындық; балалар көркемөнерпаздар халық аспаптар оркестрімен жұмыс істеу әдістемесі; оркестр жетекшісінің шығармашылық-ұйымдастыру жұмысы; оркестрде ойнап-үйренуге қатысушыларды таңдау ерекшеліктері; көркемөнерпаздар ұжымы жетекшісінің педагогикалық міндеттері және ролі; оқу-тәрбиелік және көркемдік жұмысын жоспарлау.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оркестрдегі музыкалық аспаптардағы әр түрлі дыбыс пайда болу түрлерін; </w:t>
            </w:r>
            <w:r>
              <w:br/>
            </w:r>
            <w:r>
              <w:rPr>
                <w:rFonts w:ascii="Times New Roman"/>
                <w:b w:val="false"/>
                <w:i w:val="false"/>
                <w:color w:val="000000"/>
                <w:sz w:val="20"/>
              </w:rPr>
              <w:t>
</w:t>
            </w:r>
            <w:r>
              <w:rPr>
                <w:rFonts w:ascii="Times New Roman"/>
                <w:b w:val="false"/>
                <w:i w:val="false"/>
                <w:color w:val="000000"/>
                <w:sz w:val="20"/>
              </w:rPr>
              <w:t xml:space="preserve">- оркестрге қатысушылармен жеке жұмыс жасау ерекшеліктерін; </w:t>
            </w:r>
            <w:r>
              <w:br/>
            </w:r>
            <w:r>
              <w:rPr>
                <w:rFonts w:ascii="Times New Roman"/>
                <w:b w:val="false"/>
                <w:i w:val="false"/>
                <w:color w:val="000000"/>
                <w:sz w:val="20"/>
              </w:rPr>
              <w:t>
</w:t>
            </w:r>
            <w:r>
              <w:rPr>
                <w:rFonts w:ascii="Times New Roman"/>
                <w:b w:val="false"/>
                <w:i w:val="false"/>
                <w:color w:val="000000"/>
                <w:sz w:val="20"/>
              </w:rPr>
              <w:t>- оркестрге (ансамбльге) қатысушыларды таңдау және ұйымдастыру әдістемесін;</w:t>
            </w:r>
            <w:r>
              <w:br/>
            </w:r>
            <w:r>
              <w:rPr>
                <w:rFonts w:ascii="Times New Roman"/>
                <w:b w:val="false"/>
                <w:i w:val="false"/>
                <w:color w:val="000000"/>
                <w:sz w:val="20"/>
              </w:rPr>
              <w:t>
</w:t>
            </w:r>
            <w:r>
              <w:rPr>
                <w:rFonts w:ascii="Times New Roman"/>
                <w:b w:val="false"/>
                <w:i w:val="false"/>
                <w:color w:val="000000"/>
                <w:sz w:val="20"/>
              </w:rPr>
              <w:t>- шығармамен жұмыс жасау кезеңдері мен принциптерін;</w:t>
            </w:r>
            <w:r>
              <w:br/>
            </w:r>
            <w:r>
              <w:rPr>
                <w:rFonts w:ascii="Times New Roman"/>
                <w:b w:val="false"/>
                <w:i w:val="false"/>
                <w:color w:val="000000"/>
                <w:sz w:val="20"/>
              </w:rPr>
              <w:t>
</w:t>
            </w:r>
            <w:r>
              <w:rPr>
                <w:rFonts w:ascii="Times New Roman"/>
                <w:b w:val="false"/>
                <w:i w:val="false"/>
                <w:color w:val="000000"/>
                <w:sz w:val="20"/>
              </w:rPr>
              <w:t xml:space="preserve">- қазақ халық аспаптарда ойнап үйрену әдістемесін; </w:t>
            </w:r>
            <w:r>
              <w:br/>
            </w:r>
            <w:r>
              <w:rPr>
                <w:rFonts w:ascii="Times New Roman"/>
                <w:b w:val="false"/>
                <w:i w:val="false"/>
                <w:color w:val="000000"/>
                <w:sz w:val="20"/>
              </w:rPr>
              <w:t>
</w:t>
            </w:r>
            <w:r>
              <w:rPr>
                <w:rFonts w:ascii="Times New Roman"/>
                <w:b w:val="false"/>
                <w:i w:val="false"/>
                <w:color w:val="000000"/>
                <w:sz w:val="20"/>
              </w:rPr>
              <w:t xml:space="preserve">- негізгі динамикалық нюанстарда оркестрдің ұтымды дыбыс шығару күшіне жету тәсілдерін; </w:t>
            </w:r>
            <w:r>
              <w:br/>
            </w:r>
            <w:r>
              <w:rPr>
                <w:rFonts w:ascii="Times New Roman"/>
                <w:b w:val="false"/>
                <w:i w:val="false"/>
                <w:color w:val="000000"/>
                <w:sz w:val="20"/>
              </w:rPr>
              <w:t>
</w:t>
            </w:r>
            <w:r>
              <w:rPr>
                <w:rFonts w:ascii="Times New Roman"/>
                <w:b w:val="false"/>
                <w:i w:val="false"/>
                <w:color w:val="000000"/>
                <w:sz w:val="20"/>
              </w:rPr>
              <w:t xml:space="preserve">- оркестр мен топтардың екпіндік және ырғақтық ансамбльдігіне жету принциптерін; </w:t>
            </w:r>
            <w:r>
              <w:br/>
            </w:r>
            <w:r>
              <w:rPr>
                <w:rFonts w:ascii="Times New Roman"/>
                <w:b w:val="false"/>
                <w:i w:val="false"/>
                <w:color w:val="000000"/>
                <w:sz w:val="20"/>
              </w:rPr>
              <w:t>
</w:t>
            </w:r>
            <w:r>
              <w:rPr>
                <w:rFonts w:ascii="Times New Roman"/>
                <w:b w:val="false"/>
                <w:i w:val="false"/>
                <w:color w:val="000000"/>
                <w:sz w:val="20"/>
              </w:rPr>
              <w:t>- балалар музыкалық ұжымымен жұмыс жасау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оқу-тәрбиелік, көркемдік жұмысты жоспарлау және жүзеге асыруды;</w:t>
            </w:r>
            <w:r>
              <w:br/>
            </w:r>
            <w:r>
              <w:rPr>
                <w:rFonts w:ascii="Times New Roman"/>
                <w:b w:val="false"/>
                <w:i w:val="false"/>
                <w:color w:val="000000"/>
                <w:sz w:val="20"/>
              </w:rPr>
              <w:t>
</w:t>
            </w:r>
            <w:r>
              <w:rPr>
                <w:rFonts w:ascii="Times New Roman"/>
                <w:b w:val="false"/>
                <w:i w:val="false"/>
                <w:color w:val="000000"/>
                <w:sz w:val="20"/>
              </w:rPr>
              <w:t>- оқу құжаттарын жүргізуді;</w:t>
            </w:r>
            <w:r>
              <w:br/>
            </w:r>
            <w:r>
              <w:rPr>
                <w:rFonts w:ascii="Times New Roman"/>
                <w:b w:val="false"/>
                <w:i w:val="false"/>
                <w:color w:val="000000"/>
                <w:sz w:val="20"/>
              </w:rPr>
              <w:t>
</w:t>
            </w:r>
            <w:r>
              <w:rPr>
                <w:rFonts w:ascii="Times New Roman"/>
                <w:b w:val="false"/>
                <w:i w:val="false"/>
                <w:color w:val="000000"/>
                <w:sz w:val="20"/>
              </w:rPr>
              <w:t>- оркестрге (ансамбльге) қатысушылардың орындаушылық және шығармашылық деңгейін көтеруді;</w:t>
            </w:r>
            <w:r>
              <w:br/>
            </w:r>
            <w:r>
              <w:rPr>
                <w:rFonts w:ascii="Times New Roman"/>
                <w:b w:val="false"/>
                <w:i w:val="false"/>
                <w:color w:val="000000"/>
                <w:sz w:val="20"/>
              </w:rPr>
              <w:t>
</w:t>
            </w:r>
            <w:r>
              <w:rPr>
                <w:rFonts w:ascii="Times New Roman"/>
                <w:b w:val="false"/>
                <w:i w:val="false"/>
                <w:color w:val="000000"/>
                <w:sz w:val="20"/>
              </w:rPr>
              <w:t>- концерттік орындаушылықты ұйымдастыру және өткізуді;</w:t>
            </w:r>
            <w:r>
              <w:br/>
            </w:r>
            <w:r>
              <w:rPr>
                <w:rFonts w:ascii="Times New Roman"/>
                <w:b w:val="false"/>
                <w:i w:val="false"/>
                <w:color w:val="000000"/>
                <w:sz w:val="20"/>
              </w:rPr>
              <w:t>
</w:t>
            </w:r>
            <w:r>
              <w:rPr>
                <w:rFonts w:ascii="Times New Roman"/>
                <w:b w:val="false"/>
                <w:i w:val="false"/>
                <w:color w:val="000000"/>
                <w:sz w:val="20"/>
              </w:rPr>
              <w:t>- көркемөнерпаздар оркестрін (ансамблін) ұйымдастыру және онымен жұмыс істеуді.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3-3 – «Педагог-мәдени демалыс ұйымдастырушы, сәндік қолданбалы өнер шеберлігі ұжымының жетекшісі»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бейнелеу өнерінің заңдары мен принциптері; «Сурет» пәнінде қолданылатын материалдар; сызықтық (бақылау) перспективасы; жазықтықта геометриялық фигураларды құрастыру және бейнелеу; натюрморт, күрделі фигураларға көшу; өсімдіктер және жануарлар әлемінің суреттері; жарықкөлеңкесі, реңді моделдеу, ауа перспективасы, адам фигурасын құрастыруға, бейнелеуге көшу; бас сүйек қаңқасы, шабылған бас; экорше, гипсті бас; адамның портреті; портрет; адамның толық фигурасын құрастыру; суретпен жұмыс істеу; түсті және көлеңке бөлімдерін іздеу; графика түрлері; жабдықтау, көрмеге шығару жұмыстары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суретті құрастырудың ережелерін;</w:t>
            </w:r>
            <w:r>
              <w:br/>
            </w:r>
            <w:r>
              <w:rPr>
                <w:rFonts w:ascii="Times New Roman"/>
                <w:b w:val="false"/>
                <w:i w:val="false"/>
                <w:color w:val="000000"/>
                <w:sz w:val="20"/>
              </w:rPr>
              <w:t>
</w:t>
            </w:r>
            <w:r>
              <w:rPr>
                <w:rFonts w:ascii="Times New Roman"/>
                <w:b w:val="false"/>
                <w:i w:val="false"/>
                <w:color w:val="000000"/>
                <w:sz w:val="20"/>
              </w:rPr>
              <w:t>- сызықтық перспективаның заңдылықтарын;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«Сурет» пәнінен негізгі материалдармен бейнелеу өнерінің құралдарымен пайдалануды;</w:t>
            </w:r>
            <w:r>
              <w:br/>
            </w:r>
            <w:r>
              <w:rPr>
                <w:rFonts w:ascii="Times New Roman"/>
                <w:b w:val="false"/>
                <w:i w:val="false"/>
                <w:color w:val="000000"/>
                <w:sz w:val="20"/>
              </w:rPr>
              <w:t>
</w:t>
            </w:r>
            <w:r>
              <w:rPr>
                <w:rFonts w:ascii="Times New Roman"/>
                <w:b w:val="false"/>
                <w:i w:val="false"/>
                <w:color w:val="000000"/>
                <w:sz w:val="20"/>
              </w:rPr>
              <w:t>- форматта суретті бейнелеу өнерінің негіздерін оқытуды;</w:t>
            </w:r>
            <w:r>
              <w:br/>
            </w:r>
            <w:r>
              <w:rPr>
                <w:rFonts w:ascii="Times New Roman"/>
                <w:b w:val="false"/>
                <w:i w:val="false"/>
                <w:color w:val="000000"/>
                <w:sz w:val="20"/>
              </w:rPr>
              <w:t>
</w:t>
            </w:r>
            <w:r>
              <w:rPr>
                <w:rFonts w:ascii="Times New Roman"/>
                <w:b w:val="false"/>
                <w:i w:val="false"/>
                <w:color w:val="000000"/>
                <w:sz w:val="20"/>
              </w:rPr>
              <w:t>- көркемдік талғамын дағыландыруда тәрбие жұмысын жүргізуді;</w:t>
            </w:r>
            <w:r>
              <w:br/>
            </w:r>
            <w:r>
              <w:rPr>
                <w:rFonts w:ascii="Times New Roman"/>
                <w:b w:val="false"/>
                <w:i w:val="false"/>
                <w:color w:val="000000"/>
                <w:sz w:val="20"/>
              </w:rPr>
              <w:t>
</w:t>
            </w:r>
            <w:r>
              <w:rPr>
                <w:rFonts w:ascii="Times New Roman"/>
                <w:b w:val="false"/>
                <w:i w:val="false"/>
                <w:color w:val="000000"/>
                <w:sz w:val="20"/>
              </w:rPr>
              <w:t>- суретпен жұмыс істеуді;</w:t>
            </w:r>
            <w:r>
              <w:br/>
            </w:r>
            <w:r>
              <w:rPr>
                <w:rFonts w:ascii="Times New Roman"/>
                <w:b w:val="false"/>
                <w:i w:val="false"/>
                <w:color w:val="000000"/>
                <w:sz w:val="20"/>
              </w:rPr>
              <w:t>
</w:t>
            </w:r>
            <w:r>
              <w:rPr>
                <w:rFonts w:ascii="Times New Roman"/>
                <w:b w:val="false"/>
                <w:i w:val="false"/>
                <w:color w:val="000000"/>
                <w:sz w:val="20"/>
              </w:rPr>
              <w:t>- пішіні мен көлем жеткізуді;</w:t>
            </w:r>
            <w:r>
              <w:br/>
            </w:r>
            <w:r>
              <w:rPr>
                <w:rFonts w:ascii="Times New Roman"/>
                <w:b w:val="false"/>
                <w:i w:val="false"/>
                <w:color w:val="000000"/>
                <w:sz w:val="20"/>
              </w:rPr>
              <w:t>
</w:t>
            </w:r>
            <w:r>
              <w:rPr>
                <w:rFonts w:ascii="Times New Roman"/>
                <w:b w:val="false"/>
                <w:i w:val="false"/>
                <w:color w:val="000000"/>
                <w:sz w:val="20"/>
              </w:rPr>
              <w:t>- кеңестіктік перспективасын жеткізуді.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Көркемсурет:</w:t>
            </w:r>
            <w:r>
              <w:br/>
            </w:r>
            <w:r>
              <w:rPr>
                <w:rFonts w:ascii="Times New Roman"/>
                <w:b w:val="false"/>
                <w:i w:val="false"/>
                <w:color w:val="000000"/>
                <w:sz w:val="20"/>
              </w:rPr>
              <w:t>
</w:t>
            </w:r>
            <w:r>
              <w:rPr>
                <w:rFonts w:ascii="Times New Roman"/>
                <w:b w:val="false"/>
                <w:i w:val="false"/>
                <w:color w:val="000000"/>
                <w:sz w:val="20"/>
              </w:rPr>
              <w:t>«Көркемсурет» пәнінде пайдаланатын материалдар: акварель, гуашь, түсті қарандаштар, түсті пастель, май және басқалар; түс жүргізудің негіздері; хроматикалық және ахроматикалық түстер; бастапқы, қосымша және қарама-қарсы түстер; жылы және суық түстер; гризаль; оптикалық және механикалық бояулардың араласуы; кеңістіктік перспективасы; жарық кеңістік перспективасы; жеміс және гүлдер этюдтары; натюрморт; суретшілердің суреттерінің көшірмелерін орындау; адаманың басының этюды; адам бейнесінің этюды; өсімдіктер және табиғат элементтерінің этюдтары; пленер.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көркемсуреттің негізгі заңдылықтарын;</w:t>
            </w:r>
            <w:r>
              <w:br/>
            </w:r>
            <w:r>
              <w:rPr>
                <w:rFonts w:ascii="Times New Roman"/>
                <w:b w:val="false"/>
                <w:i w:val="false"/>
                <w:color w:val="000000"/>
                <w:sz w:val="20"/>
              </w:rPr>
              <w:t>
</w:t>
            </w:r>
            <w:r>
              <w:rPr>
                <w:rFonts w:ascii="Times New Roman"/>
                <w:b w:val="false"/>
                <w:i w:val="false"/>
                <w:color w:val="000000"/>
                <w:sz w:val="20"/>
              </w:rPr>
              <w:t>- бейнелеу өнерінің стилдерін және әдістерін;</w:t>
            </w:r>
            <w:r>
              <w:br/>
            </w:r>
            <w:r>
              <w:rPr>
                <w:rFonts w:ascii="Times New Roman"/>
                <w:b w:val="false"/>
                <w:i w:val="false"/>
                <w:color w:val="000000"/>
                <w:sz w:val="20"/>
              </w:rPr>
              <w:t>
</w:t>
            </w:r>
            <w:r>
              <w:rPr>
                <w:rFonts w:ascii="Times New Roman"/>
                <w:b w:val="false"/>
                <w:i w:val="false"/>
                <w:color w:val="000000"/>
                <w:sz w:val="20"/>
              </w:rPr>
              <w:t>- түс жүргізудің негіздерін;</w:t>
            </w:r>
            <w:r>
              <w:br/>
            </w:r>
            <w:r>
              <w:rPr>
                <w:rFonts w:ascii="Times New Roman"/>
                <w:b w:val="false"/>
                <w:i w:val="false"/>
                <w:color w:val="000000"/>
                <w:sz w:val="20"/>
              </w:rPr>
              <w:t>
</w:t>
            </w:r>
            <w:r>
              <w:rPr>
                <w:rFonts w:ascii="Times New Roman"/>
                <w:b w:val="false"/>
                <w:i w:val="false"/>
                <w:color w:val="000000"/>
                <w:sz w:val="20"/>
              </w:rPr>
              <w:t>- кеңестіктік перспективасын жеткізуді;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көркемсурет материалдарымен жұмыс жасауды;</w:t>
            </w:r>
            <w:r>
              <w:br/>
            </w:r>
            <w:r>
              <w:rPr>
                <w:rFonts w:ascii="Times New Roman"/>
                <w:b w:val="false"/>
                <w:i w:val="false"/>
                <w:color w:val="000000"/>
                <w:sz w:val="20"/>
              </w:rPr>
              <w:t>
</w:t>
            </w:r>
            <w:r>
              <w:rPr>
                <w:rFonts w:ascii="Times New Roman"/>
                <w:b w:val="false"/>
                <w:i w:val="false"/>
                <w:color w:val="000000"/>
                <w:sz w:val="20"/>
              </w:rPr>
              <w:t>- композицияның түс гаммасын шешуді;</w:t>
            </w:r>
            <w:r>
              <w:br/>
            </w:r>
            <w:r>
              <w:rPr>
                <w:rFonts w:ascii="Times New Roman"/>
                <w:b w:val="false"/>
                <w:i w:val="false"/>
                <w:color w:val="000000"/>
                <w:sz w:val="20"/>
              </w:rPr>
              <w:t>
</w:t>
            </w:r>
            <w:r>
              <w:rPr>
                <w:rFonts w:ascii="Times New Roman"/>
                <w:b w:val="false"/>
                <w:i w:val="false"/>
                <w:color w:val="000000"/>
                <w:sz w:val="20"/>
              </w:rPr>
              <w:t>- көркем жұмыстарды жазуды үйретуді;</w:t>
            </w:r>
            <w:r>
              <w:br/>
            </w:r>
            <w:r>
              <w:rPr>
                <w:rFonts w:ascii="Times New Roman"/>
                <w:b w:val="false"/>
                <w:i w:val="false"/>
                <w:color w:val="000000"/>
                <w:sz w:val="20"/>
              </w:rPr>
              <w:t>
</w:t>
            </w:r>
            <w:r>
              <w:rPr>
                <w:rFonts w:ascii="Times New Roman"/>
                <w:b w:val="false"/>
                <w:i w:val="false"/>
                <w:color w:val="000000"/>
                <w:sz w:val="20"/>
              </w:rPr>
              <w:t>- натурадан, пленерден, ойлаудан, белгілі тематикадан жұмыстарды шығарудың;</w:t>
            </w:r>
            <w:r>
              <w:br/>
            </w:r>
            <w:r>
              <w:rPr>
                <w:rFonts w:ascii="Times New Roman"/>
                <w:b w:val="false"/>
                <w:i w:val="false"/>
                <w:color w:val="000000"/>
                <w:sz w:val="20"/>
              </w:rPr>
              <w:t>
</w:t>
            </w:r>
            <w:r>
              <w:rPr>
                <w:rFonts w:ascii="Times New Roman"/>
                <w:b w:val="false"/>
                <w:i w:val="false"/>
                <w:color w:val="000000"/>
                <w:sz w:val="20"/>
              </w:rPr>
              <w:t>- бейнелеу өнерінің әртүрлі жанр және стилдерде жұмыстарды шығаруды.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композиция заңдылықтары; жазықтықтағы натюрморт композициясы; пейзаж және тақырыптық суреттер; интерьерді бейнелеу; композицияның ережелері, тәсілдері, құралдары; графикалық өнерінің түрлері; бейнелеу өнерінің мазмұны мен пішіні; композициялық кескін; тәсілдер және стиль; кейіпкердің динамикалық қозғалысының композициясы; статикалық композиция; көркемдік бейне; стилдеу; абстракция; көркемдік бейнені бейнелеудің қазіргі тәсілдері; натюрморт комопозициясы; плакат; хабарландыру; қабырға газеттерін жабдықтау.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композиция заңдылықтарын;</w:t>
            </w:r>
            <w:r>
              <w:br/>
            </w:r>
            <w:r>
              <w:rPr>
                <w:rFonts w:ascii="Times New Roman"/>
                <w:b w:val="false"/>
                <w:i w:val="false"/>
                <w:color w:val="000000"/>
                <w:sz w:val="20"/>
              </w:rPr>
              <w:t>
</w:t>
            </w:r>
            <w:r>
              <w:rPr>
                <w:rFonts w:ascii="Times New Roman"/>
                <w:b w:val="false"/>
                <w:i w:val="false"/>
                <w:color w:val="000000"/>
                <w:sz w:val="20"/>
              </w:rPr>
              <w:t>- композицияның ережелері, тәсілдері, құралдарын;</w:t>
            </w:r>
            <w:r>
              <w:br/>
            </w:r>
            <w:r>
              <w:rPr>
                <w:rFonts w:ascii="Times New Roman"/>
                <w:b w:val="false"/>
                <w:i w:val="false"/>
                <w:color w:val="000000"/>
                <w:sz w:val="20"/>
              </w:rPr>
              <w:t>
</w:t>
            </w:r>
            <w:r>
              <w:rPr>
                <w:rFonts w:ascii="Times New Roman"/>
                <w:b w:val="false"/>
                <w:i w:val="false"/>
                <w:color w:val="000000"/>
                <w:sz w:val="20"/>
              </w:rPr>
              <w:t>- графикалық өнерінің түрлерін;</w:t>
            </w:r>
            <w:r>
              <w:br/>
            </w:r>
            <w:r>
              <w:rPr>
                <w:rFonts w:ascii="Times New Roman"/>
                <w:b w:val="false"/>
                <w:i w:val="false"/>
                <w:color w:val="000000"/>
                <w:sz w:val="20"/>
              </w:rPr>
              <w:t>
</w:t>
            </w:r>
            <w:r>
              <w:rPr>
                <w:rFonts w:ascii="Times New Roman"/>
                <w:b w:val="false"/>
                <w:i w:val="false"/>
                <w:color w:val="000000"/>
                <w:sz w:val="20"/>
              </w:rPr>
              <w:t>- перспективадағы көлемін;</w:t>
            </w:r>
            <w:r>
              <w:br/>
            </w:r>
            <w:r>
              <w:rPr>
                <w:rFonts w:ascii="Times New Roman"/>
                <w:b w:val="false"/>
                <w:i w:val="false"/>
                <w:color w:val="000000"/>
                <w:sz w:val="20"/>
              </w:rPr>
              <w:t>
</w:t>
            </w:r>
            <w:r>
              <w:rPr>
                <w:rFonts w:ascii="Times New Roman"/>
                <w:b w:val="false"/>
                <w:i w:val="false"/>
                <w:color w:val="000000"/>
                <w:sz w:val="20"/>
              </w:rPr>
              <w:t>- геометриялық денелердің перспективасын;</w:t>
            </w:r>
            <w:r>
              <w:br/>
            </w:r>
            <w:r>
              <w:rPr>
                <w:rFonts w:ascii="Times New Roman"/>
                <w:b w:val="false"/>
                <w:i w:val="false"/>
                <w:color w:val="000000"/>
                <w:sz w:val="20"/>
              </w:rPr>
              <w:t>
</w:t>
            </w:r>
            <w:r>
              <w:rPr>
                <w:rFonts w:ascii="Times New Roman"/>
                <w:b w:val="false"/>
                <w:i w:val="false"/>
                <w:color w:val="000000"/>
                <w:sz w:val="20"/>
              </w:rPr>
              <w:t>- бейнелеу өнерінің жанрларын;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суреттердің композицияларын сараптауды;</w:t>
            </w:r>
            <w:r>
              <w:br/>
            </w:r>
            <w:r>
              <w:rPr>
                <w:rFonts w:ascii="Times New Roman"/>
                <w:b w:val="false"/>
                <w:i w:val="false"/>
                <w:color w:val="000000"/>
                <w:sz w:val="20"/>
              </w:rPr>
              <w:t>
</w:t>
            </w:r>
            <w:r>
              <w:rPr>
                <w:rFonts w:ascii="Times New Roman"/>
                <w:b w:val="false"/>
                <w:i w:val="false"/>
                <w:color w:val="000000"/>
                <w:sz w:val="20"/>
              </w:rPr>
              <w:t>- композициялық кескінді жасауды;</w:t>
            </w:r>
            <w:r>
              <w:br/>
            </w:r>
            <w:r>
              <w:rPr>
                <w:rFonts w:ascii="Times New Roman"/>
                <w:b w:val="false"/>
                <w:i w:val="false"/>
                <w:color w:val="000000"/>
                <w:sz w:val="20"/>
              </w:rPr>
              <w:t>
</w:t>
            </w:r>
            <w:r>
              <w:rPr>
                <w:rFonts w:ascii="Times New Roman"/>
                <w:b w:val="false"/>
                <w:i w:val="false"/>
                <w:color w:val="000000"/>
                <w:sz w:val="20"/>
              </w:rPr>
              <w:t>- көркемдік бейнені бейнелеудің қазіргі тәсілдерін пайдалануды;</w:t>
            </w:r>
            <w:r>
              <w:br/>
            </w:r>
            <w:r>
              <w:rPr>
                <w:rFonts w:ascii="Times New Roman"/>
                <w:b w:val="false"/>
                <w:i w:val="false"/>
                <w:color w:val="000000"/>
                <w:sz w:val="20"/>
              </w:rPr>
              <w:t>
</w:t>
            </w:r>
            <w:r>
              <w:rPr>
                <w:rFonts w:ascii="Times New Roman"/>
                <w:b w:val="false"/>
                <w:i w:val="false"/>
                <w:color w:val="000000"/>
                <w:sz w:val="20"/>
              </w:rPr>
              <w:t>- адамның айнадағы шағылыстыруын құрастыруды;</w:t>
            </w:r>
            <w:r>
              <w:br/>
            </w:r>
            <w:r>
              <w:rPr>
                <w:rFonts w:ascii="Times New Roman"/>
                <w:b w:val="false"/>
                <w:i w:val="false"/>
                <w:color w:val="000000"/>
                <w:sz w:val="20"/>
              </w:rPr>
              <w:t>
</w:t>
            </w:r>
            <w:r>
              <w:rPr>
                <w:rFonts w:ascii="Times New Roman"/>
                <w:b w:val="false"/>
                <w:i w:val="false"/>
                <w:color w:val="000000"/>
                <w:sz w:val="20"/>
              </w:rPr>
              <w:t>- жарналамалық плакаттарды безендендіруді;</w:t>
            </w:r>
            <w:r>
              <w:br/>
            </w:r>
            <w:r>
              <w:rPr>
                <w:rFonts w:ascii="Times New Roman"/>
                <w:b w:val="false"/>
                <w:i w:val="false"/>
                <w:color w:val="000000"/>
                <w:sz w:val="20"/>
              </w:rPr>
              <w:t>
</w:t>
            </w:r>
            <w:r>
              <w:rPr>
                <w:rFonts w:ascii="Times New Roman"/>
                <w:b w:val="false"/>
                <w:i w:val="false"/>
                <w:color w:val="000000"/>
                <w:sz w:val="20"/>
              </w:rPr>
              <w:t>- бейнелеу өнерінің әр түрлі жанр және стилдерде композицияны құруды.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кәсібі:</w:t>
            </w:r>
            <w:r>
              <w:br/>
            </w:r>
            <w:r>
              <w:rPr>
                <w:rFonts w:ascii="Times New Roman"/>
                <w:b w:val="false"/>
                <w:i w:val="false"/>
                <w:color w:val="000000"/>
                <w:sz w:val="20"/>
              </w:rPr>
              <w:t>
</w:t>
            </w:r>
            <w:r>
              <w:rPr>
                <w:rFonts w:ascii="Times New Roman"/>
                <w:b w:val="false"/>
                <w:i w:val="false"/>
                <w:color w:val="000000"/>
                <w:sz w:val="20"/>
              </w:rPr>
              <w:t xml:space="preserve">жұмсақ материалдарды өңдеудің варианты: қазақ халқының қолөнер шеберлігі; жүнмен жұмыс істеу; жүн және тоқымалар арқылы бұйымдар жасау; текемет; киіз; жұмсақ ойыншықтар; шиден және теріден жасалған бұйымдар; құрақ құрау техникасы; түкті және түксіз тоқулар; бисер; батик; макроме; оригами; </w:t>
            </w:r>
            <w:r>
              <w:br/>
            </w:r>
            <w:r>
              <w:rPr>
                <w:rFonts w:ascii="Times New Roman"/>
                <w:b w:val="false"/>
                <w:i w:val="false"/>
                <w:color w:val="000000"/>
                <w:sz w:val="20"/>
              </w:rPr>
              <w:t>
</w:t>
            </w:r>
            <w:r>
              <w:rPr>
                <w:rFonts w:ascii="Times New Roman"/>
                <w:b w:val="false"/>
                <w:i w:val="false"/>
                <w:color w:val="000000"/>
                <w:sz w:val="20"/>
              </w:rPr>
              <w:t>қатты материалдарды өңдеудің варианты: сүйек, тері, ағаш, металл, керамиканы өңдеу арқылы жасалатын қазақ халқының қолөнері; суретті матаға түсіру; композиция; ұлттық колоритте орындалған бұйымдар.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жүн, тері өңдеудің технологиясын;</w:t>
            </w:r>
            <w:r>
              <w:br/>
            </w:r>
            <w:r>
              <w:rPr>
                <w:rFonts w:ascii="Times New Roman"/>
                <w:b w:val="false"/>
                <w:i w:val="false"/>
                <w:color w:val="000000"/>
                <w:sz w:val="20"/>
              </w:rPr>
              <w:t>
</w:t>
            </w:r>
            <w:r>
              <w:rPr>
                <w:rFonts w:ascii="Times New Roman"/>
                <w:b w:val="false"/>
                <w:i w:val="false"/>
                <w:color w:val="000000"/>
                <w:sz w:val="20"/>
              </w:rPr>
              <w:t>- бұйымдарды дайындауды үйретудің тәсілдерін;</w:t>
            </w:r>
            <w:r>
              <w:br/>
            </w:r>
            <w:r>
              <w:rPr>
                <w:rFonts w:ascii="Times New Roman"/>
                <w:b w:val="false"/>
                <w:i w:val="false"/>
                <w:color w:val="000000"/>
                <w:sz w:val="20"/>
              </w:rPr>
              <w:t>
</w:t>
            </w:r>
            <w:r>
              <w:rPr>
                <w:rFonts w:ascii="Times New Roman"/>
                <w:b w:val="false"/>
                <w:i w:val="false"/>
                <w:color w:val="000000"/>
                <w:sz w:val="20"/>
              </w:rPr>
              <w:t>- материалдардардың қасиетін;</w:t>
            </w:r>
            <w:r>
              <w:br/>
            </w:r>
            <w:r>
              <w:rPr>
                <w:rFonts w:ascii="Times New Roman"/>
                <w:b w:val="false"/>
                <w:i w:val="false"/>
                <w:color w:val="000000"/>
                <w:sz w:val="20"/>
              </w:rPr>
              <w:t>
</w:t>
            </w:r>
            <w:r>
              <w:rPr>
                <w:rFonts w:ascii="Times New Roman"/>
                <w:b w:val="false"/>
                <w:i w:val="false"/>
                <w:color w:val="000000"/>
                <w:sz w:val="20"/>
              </w:rPr>
              <w:t>- материалды өңдеу технологиясын;</w:t>
            </w:r>
            <w:r>
              <w:br/>
            </w:r>
            <w:r>
              <w:rPr>
                <w:rFonts w:ascii="Times New Roman"/>
                <w:b w:val="false"/>
                <w:i w:val="false"/>
                <w:color w:val="000000"/>
                <w:sz w:val="20"/>
              </w:rPr>
              <w:t>
</w:t>
            </w:r>
            <w:r>
              <w:rPr>
                <w:rFonts w:ascii="Times New Roman"/>
                <w:b w:val="false"/>
                <w:i w:val="false"/>
                <w:color w:val="000000"/>
                <w:sz w:val="20"/>
              </w:rPr>
              <w:t>- бұйымдарды орындау технологиясын;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 бұйымдарды жасауға қажетті мөлшерін есептеуді;</w:t>
            </w:r>
            <w:r>
              <w:br/>
            </w:r>
            <w:r>
              <w:rPr>
                <w:rFonts w:ascii="Times New Roman"/>
                <w:b w:val="false"/>
                <w:i w:val="false"/>
                <w:color w:val="000000"/>
                <w:sz w:val="20"/>
              </w:rPr>
              <w:t>
</w:t>
            </w:r>
            <w:r>
              <w:rPr>
                <w:rFonts w:ascii="Times New Roman"/>
                <w:b w:val="false"/>
                <w:i w:val="false"/>
                <w:color w:val="000000"/>
                <w:sz w:val="20"/>
              </w:rPr>
              <w:t>- суретті матаға түсіруді;</w:t>
            </w:r>
            <w:r>
              <w:br/>
            </w:r>
            <w:r>
              <w:rPr>
                <w:rFonts w:ascii="Times New Roman"/>
                <w:b w:val="false"/>
                <w:i w:val="false"/>
                <w:color w:val="000000"/>
                <w:sz w:val="20"/>
              </w:rPr>
              <w:t>
</w:t>
            </w:r>
            <w:r>
              <w:rPr>
                <w:rFonts w:ascii="Times New Roman"/>
                <w:b w:val="false"/>
                <w:i w:val="false"/>
                <w:color w:val="000000"/>
                <w:sz w:val="20"/>
              </w:rPr>
              <w:t>- эскиз жасауды;</w:t>
            </w:r>
            <w:r>
              <w:br/>
            </w:r>
            <w:r>
              <w:rPr>
                <w:rFonts w:ascii="Times New Roman"/>
                <w:b w:val="false"/>
                <w:i w:val="false"/>
                <w:color w:val="000000"/>
                <w:sz w:val="20"/>
              </w:rPr>
              <w:t>
</w:t>
            </w:r>
            <w:r>
              <w:rPr>
                <w:rFonts w:ascii="Times New Roman"/>
                <w:b w:val="false"/>
                <w:i w:val="false"/>
                <w:color w:val="000000"/>
                <w:sz w:val="20"/>
              </w:rPr>
              <w:t>- ұлттық колориті сақтауды;</w:t>
            </w:r>
            <w:r>
              <w:br/>
            </w:r>
            <w:r>
              <w:rPr>
                <w:rFonts w:ascii="Times New Roman"/>
                <w:b w:val="false"/>
                <w:i w:val="false"/>
                <w:color w:val="000000"/>
                <w:sz w:val="20"/>
              </w:rPr>
              <w:t>
</w:t>
            </w:r>
            <w:r>
              <w:rPr>
                <w:rFonts w:ascii="Times New Roman"/>
                <w:b w:val="false"/>
                <w:i w:val="false"/>
                <w:color w:val="000000"/>
                <w:sz w:val="20"/>
              </w:rPr>
              <w:t>- бұйымдарды көрмеге дайындап шығаруды;</w:t>
            </w:r>
            <w:r>
              <w:br/>
            </w:r>
            <w:r>
              <w:rPr>
                <w:rFonts w:ascii="Times New Roman"/>
                <w:b w:val="false"/>
                <w:i w:val="false"/>
                <w:color w:val="000000"/>
                <w:sz w:val="20"/>
              </w:rPr>
              <w:t>
</w:t>
            </w:r>
            <w:r>
              <w:rPr>
                <w:rFonts w:ascii="Times New Roman"/>
                <w:b w:val="false"/>
                <w:i w:val="false"/>
                <w:color w:val="000000"/>
                <w:sz w:val="20"/>
              </w:rPr>
              <w:t>- композицияны құрастыруды;</w:t>
            </w:r>
            <w:r>
              <w:br/>
            </w:r>
            <w:r>
              <w:rPr>
                <w:rFonts w:ascii="Times New Roman"/>
                <w:b w:val="false"/>
                <w:i w:val="false"/>
                <w:color w:val="000000"/>
                <w:sz w:val="20"/>
              </w:rPr>
              <w:t>
</w:t>
            </w:r>
            <w:r>
              <w:rPr>
                <w:rFonts w:ascii="Times New Roman"/>
                <w:b w:val="false"/>
                <w:i w:val="false"/>
                <w:color w:val="000000"/>
                <w:sz w:val="20"/>
              </w:rPr>
              <w:t>- үй шаруашылығының бұйымдарын жасауды;</w:t>
            </w:r>
            <w:r>
              <w:br/>
            </w:r>
            <w:r>
              <w:rPr>
                <w:rFonts w:ascii="Times New Roman"/>
                <w:b w:val="false"/>
                <w:i w:val="false"/>
                <w:color w:val="000000"/>
                <w:sz w:val="20"/>
              </w:rPr>
              <w:t>
</w:t>
            </w:r>
            <w:r>
              <w:rPr>
                <w:rFonts w:ascii="Times New Roman"/>
                <w:b w:val="false"/>
                <w:i w:val="false"/>
                <w:color w:val="000000"/>
                <w:sz w:val="20"/>
              </w:rPr>
              <w:t xml:space="preserve">- ұлттық колоритте бұйымдарды орындауды.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ою-өрнегі:</w:t>
            </w:r>
            <w:r>
              <w:br/>
            </w:r>
            <w:r>
              <w:rPr>
                <w:rFonts w:ascii="Times New Roman"/>
                <w:b w:val="false"/>
                <w:i w:val="false"/>
                <w:color w:val="000000"/>
                <w:sz w:val="20"/>
              </w:rPr>
              <w:t>
</w:t>
            </w:r>
            <w:r>
              <w:rPr>
                <w:rFonts w:ascii="Times New Roman"/>
                <w:b w:val="false"/>
                <w:i w:val="false"/>
                <w:color w:val="000000"/>
                <w:sz w:val="20"/>
              </w:rPr>
              <w:t xml:space="preserve">ою-өрнектің классификациясы және ерекшеліктері; геометриялық өсімдік, жанауартектес, космогониялық ою-өрнектер; қарапайым элементтер; қарапайым элементтерден жасалған компоозиция; бұйымдардың пішінін ескерілген ою-өрнек композициясы; халық ою-өрнегін пайдаланып, әсемдік қолданбалы бұйымдардың үлгісін орындау; компьютер техникасын пайдаланып ою-өрнек композициясын құру.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ою-өрнектің пайда болу тарихын;</w:t>
            </w:r>
            <w:r>
              <w:br/>
            </w:r>
            <w:r>
              <w:rPr>
                <w:rFonts w:ascii="Times New Roman"/>
                <w:b w:val="false"/>
                <w:i w:val="false"/>
                <w:color w:val="000000"/>
                <w:sz w:val="20"/>
              </w:rPr>
              <w:t>
</w:t>
            </w:r>
            <w:r>
              <w:rPr>
                <w:rFonts w:ascii="Times New Roman"/>
                <w:b w:val="false"/>
                <w:i w:val="false"/>
                <w:color w:val="000000"/>
                <w:sz w:val="20"/>
              </w:rPr>
              <w:t>- ою-өрнектің түрлерін, ерекшеліктерін және классификациясын;</w:t>
            </w:r>
            <w:r>
              <w:br/>
            </w:r>
            <w:r>
              <w:rPr>
                <w:rFonts w:ascii="Times New Roman"/>
                <w:b w:val="false"/>
                <w:i w:val="false"/>
                <w:color w:val="000000"/>
                <w:sz w:val="20"/>
              </w:rPr>
              <w:t>
</w:t>
            </w:r>
            <w:r>
              <w:rPr>
                <w:rFonts w:ascii="Times New Roman"/>
                <w:b w:val="false"/>
                <w:i w:val="false"/>
                <w:color w:val="000000"/>
                <w:sz w:val="20"/>
              </w:rPr>
              <w:t>- үй шаруашылығындағы бұйымдарда ою-өрнекті пайдалануды;</w:t>
            </w:r>
            <w:r>
              <w:br/>
            </w:r>
            <w:r>
              <w:rPr>
                <w:rFonts w:ascii="Times New Roman"/>
                <w:b w:val="false"/>
                <w:i w:val="false"/>
                <w:color w:val="000000"/>
                <w:sz w:val="20"/>
              </w:rPr>
              <w:t>
</w:t>
            </w:r>
            <w:r>
              <w:rPr>
                <w:rFonts w:ascii="Times New Roman"/>
                <w:b w:val="false"/>
                <w:i w:val="false"/>
                <w:color w:val="000000"/>
                <w:sz w:val="20"/>
              </w:rPr>
              <w:t>- материалдың физикалық және химиялық ерекшеліктерін;</w:t>
            </w:r>
            <w:r>
              <w:br/>
            </w:r>
            <w:r>
              <w:rPr>
                <w:rFonts w:ascii="Times New Roman"/>
                <w:b w:val="false"/>
                <w:i w:val="false"/>
                <w:color w:val="000000"/>
                <w:sz w:val="20"/>
              </w:rPr>
              <w:t>
</w:t>
            </w:r>
            <w:r>
              <w:rPr>
                <w:rFonts w:ascii="Times New Roman"/>
                <w:b w:val="false"/>
                <w:i w:val="false"/>
                <w:color w:val="000000"/>
                <w:sz w:val="20"/>
              </w:rPr>
              <w:t>- ою-өрнекті орындаудың әдістерін;</w:t>
            </w:r>
            <w:r>
              <w:br/>
            </w:r>
            <w:r>
              <w:rPr>
                <w:rFonts w:ascii="Times New Roman"/>
                <w:b w:val="false"/>
                <w:i w:val="false"/>
                <w:color w:val="000000"/>
                <w:sz w:val="20"/>
              </w:rPr>
              <w:t>
</w:t>
            </w:r>
            <w:r>
              <w:rPr>
                <w:rFonts w:ascii="Times New Roman"/>
                <w:b w:val="false"/>
                <w:i w:val="false"/>
                <w:color w:val="000000"/>
                <w:sz w:val="20"/>
              </w:rPr>
              <w:t>- бұйымдарды жабдықтауда ою-өрнектің әдісі және жабдықтау технологиясын;</w:t>
            </w:r>
            <w:r>
              <w:br/>
            </w:r>
            <w:r>
              <w:rPr>
                <w:rFonts w:ascii="Times New Roman"/>
                <w:b w:val="false"/>
                <w:i w:val="false"/>
                <w:color w:val="000000"/>
                <w:sz w:val="20"/>
              </w:rPr>
              <w:t>
</w:t>
            </w:r>
            <w:r>
              <w:rPr>
                <w:rFonts w:ascii="Times New Roman"/>
                <w:b w:val="false"/>
                <w:i w:val="false"/>
                <w:color w:val="000000"/>
                <w:sz w:val="20"/>
              </w:rPr>
              <w:t>- бұйымдарды жабдықтаудағы ою-өрнекті қолдануды;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ою-өрнектің эскизін және суретті құруды;</w:t>
            </w:r>
            <w:r>
              <w:br/>
            </w:r>
            <w:r>
              <w:rPr>
                <w:rFonts w:ascii="Times New Roman"/>
                <w:b w:val="false"/>
                <w:i w:val="false"/>
                <w:color w:val="000000"/>
                <w:sz w:val="20"/>
              </w:rPr>
              <w:t>
</w:t>
            </w:r>
            <w:r>
              <w:rPr>
                <w:rFonts w:ascii="Times New Roman"/>
                <w:b w:val="false"/>
                <w:i w:val="false"/>
                <w:color w:val="000000"/>
                <w:sz w:val="20"/>
              </w:rPr>
              <w:t>- үй шарауашылық бұйымдары ою-өрнекпен жабдықтауды;</w:t>
            </w:r>
            <w:r>
              <w:br/>
            </w:r>
            <w:r>
              <w:rPr>
                <w:rFonts w:ascii="Times New Roman"/>
                <w:b w:val="false"/>
                <w:i w:val="false"/>
                <w:color w:val="000000"/>
                <w:sz w:val="20"/>
              </w:rPr>
              <w:t>
</w:t>
            </w:r>
            <w:r>
              <w:rPr>
                <w:rFonts w:ascii="Times New Roman"/>
                <w:b w:val="false"/>
                <w:i w:val="false"/>
                <w:color w:val="000000"/>
                <w:sz w:val="20"/>
              </w:rPr>
              <w:t>- компьютерде ою-өрнектің эскизін құруды;</w:t>
            </w:r>
            <w:r>
              <w:br/>
            </w:r>
            <w:r>
              <w:rPr>
                <w:rFonts w:ascii="Times New Roman"/>
                <w:b w:val="false"/>
                <w:i w:val="false"/>
                <w:color w:val="000000"/>
                <w:sz w:val="20"/>
              </w:rPr>
              <w:t>
</w:t>
            </w:r>
            <w:r>
              <w:rPr>
                <w:rFonts w:ascii="Times New Roman"/>
                <w:b w:val="false"/>
                <w:i w:val="false"/>
                <w:color w:val="000000"/>
                <w:sz w:val="20"/>
              </w:rPr>
              <w:t>- компьютерде декорациялау эскиздерін құрастыруды;</w:t>
            </w:r>
            <w:r>
              <w:br/>
            </w:r>
            <w:r>
              <w:rPr>
                <w:rFonts w:ascii="Times New Roman"/>
                <w:b w:val="false"/>
                <w:i w:val="false"/>
                <w:color w:val="000000"/>
                <w:sz w:val="20"/>
              </w:rPr>
              <w:t>
</w:t>
            </w:r>
            <w:r>
              <w:rPr>
                <w:rFonts w:ascii="Times New Roman"/>
                <w:b w:val="false"/>
                <w:i w:val="false"/>
                <w:color w:val="000000"/>
                <w:sz w:val="20"/>
              </w:rPr>
              <w:t>- оқушылардың шығармашылық дағдыларын қалыптастыруды;</w:t>
            </w:r>
            <w:r>
              <w:br/>
            </w:r>
            <w:r>
              <w:rPr>
                <w:rFonts w:ascii="Times New Roman"/>
                <w:b w:val="false"/>
                <w:i w:val="false"/>
                <w:color w:val="000000"/>
                <w:sz w:val="20"/>
              </w:rPr>
              <w:t>
</w:t>
            </w:r>
            <w:r>
              <w:rPr>
                <w:rFonts w:ascii="Times New Roman"/>
                <w:b w:val="false"/>
                <w:i w:val="false"/>
                <w:color w:val="000000"/>
                <w:sz w:val="20"/>
              </w:rPr>
              <w:t>- ою-өрнек композициясын құрудағы;</w:t>
            </w:r>
            <w:r>
              <w:br/>
            </w:r>
            <w:r>
              <w:rPr>
                <w:rFonts w:ascii="Times New Roman"/>
                <w:b w:val="false"/>
                <w:i w:val="false"/>
                <w:color w:val="000000"/>
                <w:sz w:val="20"/>
              </w:rPr>
              <w:t>
</w:t>
            </w:r>
            <w:r>
              <w:rPr>
                <w:rFonts w:ascii="Times New Roman"/>
                <w:b w:val="false"/>
                <w:i w:val="false"/>
                <w:color w:val="000000"/>
                <w:sz w:val="20"/>
              </w:rPr>
              <w:t>- қолөнер бұйымдарын безендендіруде ою-өрнекті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r>
              <w:br/>
            </w:r>
            <w:r>
              <w:rPr>
                <w:rFonts w:ascii="Times New Roman"/>
                <w:b w:val="false"/>
                <w:i w:val="false"/>
                <w:color w:val="000000"/>
                <w:sz w:val="20"/>
              </w:rPr>
              <w:t>
</w:t>
            </w:r>
            <w:r>
              <w:rPr>
                <w:rFonts w:ascii="Times New Roman"/>
                <w:b w:val="false"/>
                <w:i w:val="false"/>
                <w:color w:val="000000"/>
                <w:sz w:val="20"/>
              </w:rPr>
              <w:t>жан-жануарлардың және құстардың пластикалық анатомиясы; қаңқаның, дене бұлшық еттерінің, аяқ-қолдардың, адам басының пластикалық анатомиясы; адам дене құрлысының пластикалық заңдылықтары; адам басы және денесінің негізгі пропорциялары; адам бейнесінің бөлшектерін суреттеу және жасау; адам бейнесін қозғалыс күйінде суреттеу және жасау.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адамның және жануарлардың қаңқасының, бұлшық еттерінің пластикалық анатомиясын; </w:t>
            </w:r>
            <w:r>
              <w:br/>
            </w:r>
            <w:r>
              <w:rPr>
                <w:rFonts w:ascii="Times New Roman"/>
                <w:b w:val="false"/>
                <w:i w:val="false"/>
                <w:color w:val="000000"/>
                <w:sz w:val="20"/>
              </w:rPr>
              <w:t>
</w:t>
            </w:r>
            <w:r>
              <w:rPr>
                <w:rFonts w:ascii="Times New Roman"/>
                <w:b w:val="false"/>
                <w:i w:val="false"/>
                <w:color w:val="000000"/>
                <w:sz w:val="20"/>
              </w:rPr>
              <w:t>- адам денесінің құрылуының негізгі пластикалық заңдылықтарын;</w:t>
            </w:r>
            <w:r>
              <w:br/>
            </w:r>
            <w:r>
              <w:rPr>
                <w:rFonts w:ascii="Times New Roman"/>
                <w:b w:val="false"/>
                <w:i w:val="false"/>
                <w:color w:val="000000"/>
                <w:sz w:val="20"/>
              </w:rPr>
              <w:t>
</w:t>
            </w:r>
            <w:r>
              <w:rPr>
                <w:rFonts w:ascii="Times New Roman"/>
                <w:b w:val="false"/>
                <w:i w:val="false"/>
                <w:color w:val="000000"/>
                <w:sz w:val="20"/>
              </w:rPr>
              <w:t>- жануарлар мен адамдарды суреттеудің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жануарлардың, адамдардың кескінін және суреттін жасауды;</w:t>
            </w:r>
            <w:r>
              <w:br/>
            </w:r>
            <w:r>
              <w:rPr>
                <w:rFonts w:ascii="Times New Roman"/>
                <w:b w:val="false"/>
                <w:i w:val="false"/>
                <w:color w:val="000000"/>
                <w:sz w:val="20"/>
              </w:rPr>
              <w:t>
</w:t>
            </w:r>
            <w:r>
              <w:rPr>
                <w:rFonts w:ascii="Times New Roman"/>
                <w:b w:val="false"/>
                <w:i w:val="false"/>
                <w:color w:val="000000"/>
                <w:sz w:val="20"/>
              </w:rPr>
              <w:t>- адам денесінің бөлшектерін жасауды;</w:t>
            </w:r>
            <w:r>
              <w:br/>
            </w:r>
            <w:r>
              <w:rPr>
                <w:rFonts w:ascii="Times New Roman"/>
                <w:b w:val="false"/>
                <w:i w:val="false"/>
                <w:color w:val="000000"/>
                <w:sz w:val="20"/>
              </w:rPr>
              <w:t>
</w:t>
            </w:r>
            <w:r>
              <w:rPr>
                <w:rFonts w:ascii="Times New Roman"/>
                <w:b w:val="false"/>
                <w:i w:val="false"/>
                <w:color w:val="000000"/>
                <w:sz w:val="20"/>
              </w:rPr>
              <w:t>- адам бейнесін жасауды;</w:t>
            </w:r>
            <w:r>
              <w:br/>
            </w:r>
            <w:r>
              <w:rPr>
                <w:rFonts w:ascii="Times New Roman"/>
                <w:b w:val="false"/>
                <w:i w:val="false"/>
                <w:color w:val="000000"/>
                <w:sz w:val="20"/>
              </w:rPr>
              <w:t>
</w:t>
            </w:r>
            <w:r>
              <w:rPr>
                <w:rFonts w:ascii="Times New Roman"/>
                <w:b w:val="false"/>
                <w:i w:val="false"/>
                <w:color w:val="000000"/>
                <w:sz w:val="20"/>
              </w:rPr>
              <w:t>пластикалық анатомияның заңдылықтарын сақтай отырып, адам бейнесін жасауда пластикалық құралдарды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көркемдеп өңдеу шеберлігі:</w:t>
            </w:r>
            <w:r>
              <w:br/>
            </w:r>
            <w:r>
              <w:rPr>
                <w:rFonts w:ascii="Times New Roman"/>
                <w:b w:val="false"/>
                <w:i w:val="false"/>
                <w:color w:val="000000"/>
                <w:sz w:val="20"/>
              </w:rPr>
              <w:t>
</w:t>
            </w:r>
            <w:r>
              <w:rPr>
                <w:rFonts w:ascii="Times New Roman"/>
                <w:b w:val="false"/>
                <w:i w:val="false"/>
                <w:color w:val="000000"/>
                <w:sz w:val="20"/>
              </w:rPr>
              <w:t xml:space="preserve">жұмсақ материалды өңдеу варианты: мата және тоқыманың көркемдік өңдеуі; тігін және тоқма бұйымдарын моделдеу және конструкциялау; бұйымдарды өңдеу; мата және тоқымадан жасалған бұйымдарын шығару технологиясы; кестелеу; </w:t>
            </w:r>
            <w:r>
              <w:br/>
            </w:r>
            <w:r>
              <w:rPr>
                <w:rFonts w:ascii="Times New Roman"/>
                <w:b w:val="false"/>
                <w:i w:val="false"/>
                <w:color w:val="000000"/>
                <w:sz w:val="20"/>
              </w:rPr>
              <w:t>
</w:t>
            </w:r>
            <w:r>
              <w:rPr>
                <w:rFonts w:ascii="Times New Roman"/>
                <w:b w:val="false"/>
                <w:i w:val="false"/>
                <w:color w:val="000000"/>
                <w:sz w:val="20"/>
              </w:rPr>
              <w:t>қатты заттарды өңдеу варианты: жеке құралдарды конструкциялау, жобалау және жасау; станоктар және құралдар; ағаштарды көркемдік жағынан өңдеу: кесу (контурлық, геометриялық, жазық рельефтік, рельефтік, селдір, мүсін); ағаш шеберлігі және ағаш станогында өңдеу; токар ісі; металды көркемдеп өңдеу; (нақыш, құю, соққылау) слесарлық станокта өңдеу; техникалық қауіпсіздік ережелерін сақтау.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бұйымдарды дайындау және өңдеу технологиясын;</w:t>
            </w:r>
            <w:r>
              <w:br/>
            </w:r>
            <w:r>
              <w:rPr>
                <w:rFonts w:ascii="Times New Roman"/>
                <w:b w:val="false"/>
                <w:i w:val="false"/>
                <w:color w:val="000000"/>
                <w:sz w:val="20"/>
              </w:rPr>
              <w:t>
</w:t>
            </w:r>
            <w:r>
              <w:rPr>
                <w:rFonts w:ascii="Times New Roman"/>
                <w:b w:val="false"/>
                <w:i w:val="false"/>
                <w:color w:val="000000"/>
                <w:sz w:val="20"/>
              </w:rPr>
              <w:t>- бұйымдарды моделдеу және конструкциялауды;</w:t>
            </w:r>
            <w:r>
              <w:br/>
            </w:r>
            <w:r>
              <w:rPr>
                <w:rFonts w:ascii="Times New Roman"/>
                <w:b w:val="false"/>
                <w:i w:val="false"/>
                <w:color w:val="000000"/>
                <w:sz w:val="20"/>
              </w:rPr>
              <w:t>
</w:t>
            </w:r>
            <w:r>
              <w:rPr>
                <w:rFonts w:ascii="Times New Roman"/>
                <w:b w:val="false"/>
                <w:i w:val="false"/>
                <w:color w:val="000000"/>
                <w:sz w:val="20"/>
              </w:rPr>
              <w:t>- дайын бұйымдарға койылатын талаптарды;</w:t>
            </w:r>
            <w:r>
              <w:br/>
            </w:r>
            <w:r>
              <w:rPr>
                <w:rFonts w:ascii="Times New Roman"/>
                <w:b w:val="false"/>
                <w:i w:val="false"/>
                <w:color w:val="000000"/>
                <w:sz w:val="20"/>
              </w:rPr>
              <w:t>
</w:t>
            </w:r>
            <w:r>
              <w:rPr>
                <w:rFonts w:ascii="Times New Roman"/>
                <w:b w:val="false"/>
                <w:i w:val="false"/>
                <w:color w:val="000000"/>
                <w:sz w:val="20"/>
              </w:rPr>
              <w:t>- еңбек қауіпсіздігінің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сызу, үлгілерді оқуды және жұмыс істеуді;</w:t>
            </w:r>
            <w:r>
              <w:br/>
            </w:r>
            <w:r>
              <w:rPr>
                <w:rFonts w:ascii="Times New Roman"/>
                <w:b w:val="false"/>
                <w:i w:val="false"/>
                <w:color w:val="000000"/>
                <w:sz w:val="20"/>
              </w:rPr>
              <w:t>
</w:t>
            </w:r>
            <w:r>
              <w:rPr>
                <w:rFonts w:ascii="Times New Roman"/>
                <w:b w:val="false"/>
                <w:i w:val="false"/>
                <w:color w:val="000000"/>
                <w:sz w:val="20"/>
              </w:rPr>
              <w:t>- бұйымдарды дайындауға шикі заттарды таңдап алуды;</w:t>
            </w:r>
            <w:r>
              <w:br/>
            </w:r>
            <w:r>
              <w:rPr>
                <w:rFonts w:ascii="Times New Roman"/>
                <w:b w:val="false"/>
                <w:i w:val="false"/>
                <w:color w:val="000000"/>
                <w:sz w:val="20"/>
              </w:rPr>
              <w:t>
</w:t>
            </w:r>
            <w:r>
              <w:rPr>
                <w:rFonts w:ascii="Times New Roman"/>
                <w:b w:val="false"/>
                <w:i w:val="false"/>
                <w:color w:val="000000"/>
                <w:sz w:val="20"/>
              </w:rPr>
              <w:t>- қолданбалы өнер бұйымдарын жасаудан және жабдықтауды;</w:t>
            </w:r>
            <w:r>
              <w:br/>
            </w:r>
            <w:r>
              <w:rPr>
                <w:rFonts w:ascii="Times New Roman"/>
                <w:b w:val="false"/>
                <w:i w:val="false"/>
                <w:color w:val="000000"/>
                <w:sz w:val="20"/>
              </w:rPr>
              <w:t>
</w:t>
            </w:r>
            <w:r>
              <w:rPr>
                <w:rFonts w:ascii="Times New Roman"/>
                <w:b w:val="false"/>
                <w:i w:val="false"/>
                <w:color w:val="000000"/>
                <w:sz w:val="20"/>
              </w:rPr>
              <w:t>- техникалық қауіпсіздік ережелерін сақтаудан;</w:t>
            </w:r>
            <w:r>
              <w:br/>
            </w:r>
            <w:r>
              <w:rPr>
                <w:rFonts w:ascii="Times New Roman"/>
                <w:b w:val="false"/>
                <w:i w:val="false"/>
                <w:color w:val="000000"/>
                <w:sz w:val="20"/>
              </w:rPr>
              <w:t>
</w:t>
            </w:r>
            <w:r>
              <w:rPr>
                <w:rFonts w:ascii="Times New Roman"/>
                <w:b w:val="false"/>
                <w:i w:val="false"/>
                <w:color w:val="000000"/>
                <w:sz w:val="20"/>
              </w:rPr>
              <w:t>- қауіпсіздік ережелерін сақтауға нұсқаулар беруді.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перспектива:</w:t>
            </w:r>
            <w:r>
              <w:br/>
            </w:r>
            <w:r>
              <w:rPr>
                <w:rFonts w:ascii="Times New Roman"/>
                <w:b w:val="false"/>
                <w:i w:val="false"/>
                <w:color w:val="000000"/>
                <w:sz w:val="20"/>
              </w:rPr>
              <w:t>
</w:t>
            </w:r>
            <w:r>
              <w:rPr>
                <w:rFonts w:ascii="Times New Roman"/>
                <w:b w:val="false"/>
                <w:i w:val="false"/>
                <w:color w:val="000000"/>
                <w:sz w:val="20"/>
              </w:rPr>
              <w:t>түйіндестіру; проекциялау; тіліктің, қиманың міндеттемелері; құрама сызбалары; бөлшектердің бірігу туралы мағлұмат; бөлшектер эскизі және техникалық сурет; құрылыс сызуы және топография, оларды танып оқу; перспектива туралы түсінік; перспектива түрлері; нүкте мен тік сызудың жазықтықтағы перспективасы; перспективадағы масштаб; геометриялық денелердің перспективасы; жазықтағы денелерден түскен көлеңкені тұрғызу; экстерьердің және интерьердің перспективасы; айна шағылысуындағы перспективаны тұрғызу; архитектор әдісі.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сызудың ережелерін;</w:t>
            </w:r>
            <w:r>
              <w:br/>
            </w:r>
            <w:r>
              <w:rPr>
                <w:rFonts w:ascii="Times New Roman"/>
                <w:b w:val="false"/>
                <w:i w:val="false"/>
                <w:color w:val="000000"/>
                <w:sz w:val="20"/>
              </w:rPr>
              <w:t>
</w:t>
            </w:r>
            <w:r>
              <w:rPr>
                <w:rFonts w:ascii="Times New Roman"/>
                <w:b w:val="false"/>
                <w:i w:val="false"/>
                <w:color w:val="000000"/>
                <w:sz w:val="20"/>
              </w:rPr>
              <w:t>- проеция әдістерін;</w:t>
            </w:r>
            <w:r>
              <w:br/>
            </w:r>
            <w:r>
              <w:rPr>
                <w:rFonts w:ascii="Times New Roman"/>
                <w:b w:val="false"/>
                <w:i w:val="false"/>
                <w:color w:val="000000"/>
                <w:sz w:val="20"/>
              </w:rPr>
              <w:t>
</w:t>
            </w:r>
            <w:r>
              <w:rPr>
                <w:rFonts w:ascii="Times New Roman"/>
                <w:b w:val="false"/>
                <w:i w:val="false"/>
                <w:color w:val="000000"/>
                <w:sz w:val="20"/>
              </w:rPr>
              <w:t>- тіліктің, қиманың міндеттемелерін;</w:t>
            </w:r>
            <w:r>
              <w:br/>
            </w:r>
            <w:r>
              <w:rPr>
                <w:rFonts w:ascii="Times New Roman"/>
                <w:b w:val="false"/>
                <w:i w:val="false"/>
                <w:color w:val="000000"/>
                <w:sz w:val="20"/>
              </w:rPr>
              <w:t>
</w:t>
            </w:r>
            <w:r>
              <w:rPr>
                <w:rFonts w:ascii="Times New Roman"/>
                <w:b w:val="false"/>
                <w:i w:val="false"/>
                <w:color w:val="000000"/>
                <w:sz w:val="20"/>
              </w:rPr>
              <w:t>- жалпақ бейненің перспективасын;</w:t>
            </w:r>
            <w:r>
              <w:br/>
            </w:r>
            <w:r>
              <w:rPr>
                <w:rFonts w:ascii="Times New Roman"/>
                <w:b w:val="false"/>
                <w:i w:val="false"/>
                <w:color w:val="000000"/>
                <w:sz w:val="20"/>
              </w:rPr>
              <w:t>
</w:t>
            </w:r>
            <w:r>
              <w:rPr>
                <w:rFonts w:ascii="Times New Roman"/>
                <w:b w:val="false"/>
                <w:i w:val="false"/>
                <w:color w:val="000000"/>
                <w:sz w:val="20"/>
              </w:rPr>
              <w:t>- архитектор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сызуларды оқуды;</w:t>
            </w:r>
            <w:r>
              <w:br/>
            </w:r>
            <w:r>
              <w:rPr>
                <w:rFonts w:ascii="Times New Roman"/>
                <w:b w:val="false"/>
                <w:i w:val="false"/>
                <w:color w:val="000000"/>
                <w:sz w:val="20"/>
              </w:rPr>
              <w:t>
</w:t>
            </w:r>
            <w:r>
              <w:rPr>
                <w:rFonts w:ascii="Times New Roman"/>
                <w:b w:val="false"/>
                <w:i w:val="false"/>
                <w:color w:val="000000"/>
                <w:sz w:val="20"/>
              </w:rPr>
              <w:t>- сызу құралдарымен пайдалануды;</w:t>
            </w:r>
            <w:r>
              <w:br/>
            </w:r>
            <w:r>
              <w:rPr>
                <w:rFonts w:ascii="Times New Roman"/>
                <w:b w:val="false"/>
                <w:i w:val="false"/>
                <w:color w:val="000000"/>
                <w:sz w:val="20"/>
              </w:rPr>
              <w:t>
</w:t>
            </w:r>
            <w:r>
              <w:rPr>
                <w:rFonts w:ascii="Times New Roman"/>
                <w:b w:val="false"/>
                <w:i w:val="false"/>
                <w:color w:val="000000"/>
                <w:sz w:val="20"/>
              </w:rPr>
              <w:t>- әр түрлі заттың перспективасын құруды;</w:t>
            </w:r>
            <w:r>
              <w:br/>
            </w:r>
            <w:r>
              <w:rPr>
                <w:rFonts w:ascii="Times New Roman"/>
                <w:b w:val="false"/>
                <w:i w:val="false"/>
                <w:color w:val="000000"/>
                <w:sz w:val="20"/>
              </w:rPr>
              <w:t>
</w:t>
            </w:r>
            <w:r>
              <w:rPr>
                <w:rFonts w:ascii="Times New Roman"/>
                <w:b w:val="false"/>
                <w:i w:val="false"/>
                <w:color w:val="000000"/>
                <w:sz w:val="20"/>
              </w:rPr>
              <w:t>- сызуларды орындады;</w:t>
            </w:r>
            <w:r>
              <w:br/>
            </w:r>
            <w:r>
              <w:rPr>
                <w:rFonts w:ascii="Times New Roman"/>
                <w:b w:val="false"/>
                <w:i w:val="false"/>
                <w:color w:val="000000"/>
                <w:sz w:val="20"/>
              </w:rPr>
              <w:t>
</w:t>
            </w:r>
            <w:r>
              <w:rPr>
                <w:rFonts w:ascii="Times New Roman"/>
                <w:b w:val="false"/>
                <w:i w:val="false"/>
                <w:color w:val="000000"/>
                <w:sz w:val="20"/>
              </w:rPr>
              <w:t>- көрнекті бейнені құрылуды.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Заттану және өмір қауіпсіздендіру:</w:t>
            </w:r>
            <w:r>
              <w:br/>
            </w:r>
            <w:r>
              <w:rPr>
                <w:rFonts w:ascii="Times New Roman"/>
                <w:b w:val="false"/>
                <w:i w:val="false"/>
                <w:color w:val="000000"/>
                <w:sz w:val="20"/>
              </w:rPr>
              <w:t>
</w:t>
            </w:r>
            <w:r>
              <w:rPr>
                <w:rFonts w:ascii="Times New Roman"/>
                <w:b w:val="false"/>
                <w:i w:val="false"/>
                <w:color w:val="000000"/>
                <w:sz w:val="20"/>
              </w:rPr>
              <w:t>(қатты заттарды өңдеу варианты) қатты материалдар, олардың қасиеттері, физикалық-химиялық мінездемелері; лак-сыр материалдар; желім; өсімдіктерден және жануарлық шығарылған заттар; құрамды заттар; пластмасс және полимерлер; өндірістік және еңбек санитариясының негіздері; оқу шеберханалардағы еңбек қауіпсіздігі және өндірістік санитариясы; өрт қауіпсіздігі; ережелермен таныстыру.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заттардың қасиеттерін, физикалық-химиялық мінездемелерін;</w:t>
            </w:r>
            <w:r>
              <w:br/>
            </w:r>
            <w:r>
              <w:rPr>
                <w:rFonts w:ascii="Times New Roman"/>
                <w:b w:val="false"/>
                <w:i w:val="false"/>
                <w:color w:val="000000"/>
                <w:sz w:val="20"/>
              </w:rPr>
              <w:t>
</w:t>
            </w:r>
            <w:r>
              <w:rPr>
                <w:rFonts w:ascii="Times New Roman"/>
                <w:b w:val="false"/>
                <w:i w:val="false"/>
                <w:color w:val="000000"/>
                <w:sz w:val="20"/>
              </w:rPr>
              <w:t xml:space="preserve">- құрал-жабдықтар, саймандардармен жұмыс жасаудағы қауіпсіз ережелерін сақтауды; </w:t>
            </w:r>
            <w:r>
              <w:br/>
            </w:r>
            <w:r>
              <w:rPr>
                <w:rFonts w:ascii="Times New Roman"/>
                <w:b w:val="false"/>
                <w:i w:val="false"/>
                <w:color w:val="000000"/>
                <w:sz w:val="20"/>
              </w:rPr>
              <w:t>
</w:t>
            </w:r>
            <w:r>
              <w:rPr>
                <w:rFonts w:ascii="Times New Roman"/>
                <w:b w:val="false"/>
                <w:i w:val="false"/>
                <w:color w:val="000000"/>
                <w:sz w:val="20"/>
              </w:rPr>
              <w:t>- еңбек және өндірістік санитариясының негіздерін;</w:t>
            </w:r>
            <w:r>
              <w:br/>
            </w:r>
            <w:r>
              <w:rPr>
                <w:rFonts w:ascii="Times New Roman"/>
                <w:b w:val="false"/>
                <w:i w:val="false"/>
                <w:color w:val="000000"/>
                <w:sz w:val="20"/>
              </w:rPr>
              <w:t>
</w:t>
            </w:r>
            <w:r>
              <w:rPr>
                <w:rFonts w:ascii="Times New Roman"/>
                <w:b w:val="false"/>
                <w:i w:val="false"/>
                <w:color w:val="000000"/>
                <w:sz w:val="20"/>
              </w:rPr>
              <w:t>- өмір қауіпсіздігін сақтандыру түрлері, құралдары, қолдану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зақымдықтан сақтандыру шараларын пайдалануды;</w:t>
            </w:r>
            <w:r>
              <w:br/>
            </w:r>
            <w:r>
              <w:rPr>
                <w:rFonts w:ascii="Times New Roman"/>
                <w:b w:val="false"/>
                <w:i w:val="false"/>
                <w:color w:val="000000"/>
                <w:sz w:val="20"/>
              </w:rPr>
              <w:t>
</w:t>
            </w:r>
            <w:r>
              <w:rPr>
                <w:rFonts w:ascii="Times New Roman"/>
                <w:b w:val="false"/>
                <w:i w:val="false"/>
                <w:color w:val="000000"/>
                <w:sz w:val="20"/>
              </w:rPr>
              <w:t>- өндірістік жарақат алғандағы жәрдем көмек беруді;</w:t>
            </w:r>
            <w:r>
              <w:br/>
            </w:r>
            <w:r>
              <w:rPr>
                <w:rFonts w:ascii="Times New Roman"/>
                <w:b w:val="false"/>
                <w:i w:val="false"/>
                <w:color w:val="000000"/>
                <w:sz w:val="20"/>
              </w:rPr>
              <w:t>
</w:t>
            </w:r>
            <w:r>
              <w:rPr>
                <w:rFonts w:ascii="Times New Roman"/>
                <w:b w:val="false"/>
                <w:i w:val="false"/>
                <w:color w:val="000000"/>
                <w:sz w:val="20"/>
              </w:rPr>
              <w:t>- өмір қауіпсіздігіне байланысты шараларды өткізуді.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және колөнерінің тарихы:</w:t>
            </w:r>
            <w:r>
              <w:br/>
            </w:r>
            <w:r>
              <w:rPr>
                <w:rFonts w:ascii="Times New Roman"/>
                <w:b w:val="false"/>
                <w:i w:val="false"/>
                <w:color w:val="000000"/>
                <w:sz w:val="20"/>
              </w:rPr>
              <w:t>
</w:t>
            </w:r>
            <w:r>
              <w:rPr>
                <w:rFonts w:ascii="Times New Roman"/>
                <w:b w:val="false"/>
                <w:i w:val="false"/>
                <w:color w:val="000000"/>
                <w:sz w:val="20"/>
              </w:rPr>
              <w:t>Бейнелеу өнерінің түрлері: сурет (графика), көркемсурет (живопись), мүсін, сәулет, қолөнер шеберлігі; бейнелеу өнеріндегі жанрлар мен мәнерлер; бейнелеу өнерінің және колөнер шеберлігінің даму тарихы; бейнелеу өнерінің даму тарихындағы бағыттары мен кезеңдері; Қазақстан Республикасының бейнелеу өнері тарихындағы ұлы тұлғалар; ұлттық суретшілердің шығармаларындағы негізгі бағыттар; колөнер шеберлігінің түрлері.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бейнелеу және қолөнерінің даму тарихын;</w:t>
            </w:r>
            <w:r>
              <w:br/>
            </w:r>
            <w:r>
              <w:rPr>
                <w:rFonts w:ascii="Times New Roman"/>
                <w:b w:val="false"/>
                <w:i w:val="false"/>
                <w:color w:val="000000"/>
                <w:sz w:val="20"/>
              </w:rPr>
              <w:t>
</w:t>
            </w:r>
            <w:r>
              <w:rPr>
                <w:rFonts w:ascii="Times New Roman"/>
                <w:b w:val="false"/>
                <w:i w:val="false"/>
                <w:color w:val="000000"/>
                <w:sz w:val="20"/>
              </w:rPr>
              <w:t>- бейнелеу өнер түрлерін;</w:t>
            </w:r>
            <w:r>
              <w:br/>
            </w:r>
            <w:r>
              <w:rPr>
                <w:rFonts w:ascii="Times New Roman"/>
                <w:b w:val="false"/>
                <w:i w:val="false"/>
                <w:color w:val="000000"/>
                <w:sz w:val="20"/>
              </w:rPr>
              <w:t>
</w:t>
            </w:r>
            <w:r>
              <w:rPr>
                <w:rFonts w:ascii="Times New Roman"/>
                <w:b w:val="false"/>
                <w:i w:val="false"/>
                <w:color w:val="000000"/>
                <w:sz w:val="20"/>
              </w:rPr>
              <w:t>- бейнелеу өнер саласындағы суретшілерді және қолөнер шеберлерін;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бейнелеу өнер түрлері мен жанрларын ажыратуды;</w:t>
            </w:r>
            <w:r>
              <w:br/>
            </w:r>
            <w:r>
              <w:rPr>
                <w:rFonts w:ascii="Times New Roman"/>
                <w:b w:val="false"/>
                <w:i w:val="false"/>
                <w:color w:val="000000"/>
                <w:sz w:val="20"/>
              </w:rPr>
              <w:t>
</w:t>
            </w:r>
            <w:r>
              <w:rPr>
                <w:rFonts w:ascii="Times New Roman"/>
                <w:b w:val="false"/>
                <w:i w:val="false"/>
                <w:color w:val="000000"/>
                <w:sz w:val="20"/>
              </w:rPr>
              <w:t>- атақты суретшілердің жұмыстарына сараптама жасауды;</w:t>
            </w:r>
            <w:r>
              <w:br/>
            </w:r>
            <w:r>
              <w:rPr>
                <w:rFonts w:ascii="Times New Roman"/>
                <w:b w:val="false"/>
                <w:i w:val="false"/>
                <w:color w:val="000000"/>
                <w:sz w:val="20"/>
              </w:rPr>
              <w:t>
</w:t>
            </w:r>
            <w:r>
              <w:rPr>
                <w:rFonts w:ascii="Times New Roman"/>
                <w:b w:val="false"/>
                <w:i w:val="false"/>
                <w:color w:val="000000"/>
                <w:sz w:val="20"/>
              </w:rPr>
              <w:t>- шығармаларды өз құзырлығына қолдануды;</w:t>
            </w:r>
            <w:r>
              <w:br/>
            </w:r>
            <w:r>
              <w:rPr>
                <w:rFonts w:ascii="Times New Roman"/>
                <w:b w:val="false"/>
                <w:i w:val="false"/>
                <w:color w:val="000000"/>
                <w:sz w:val="20"/>
              </w:rPr>
              <w:t>
</w:t>
            </w:r>
            <w:r>
              <w:rPr>
                <w:rFonts w:ascii="Times New Roman"/>
                <w:b w:val="false"/>
                <w:i w:val="false"/>
                <w:color w:val="000000"/>
                <w:sz w:val="20"/>
              </w:rPr>
              <w:t>- әдебиеттермен жұмыс істеуді;</w:t>
            </w:r>
            <w:r>
              <w:br/>
            </w:r>
            <w:r>
              <w:rPr>
                <w:rFonts w:ascii="Times New Roman"/>
                <w:b w:val="false"/>
                <w:i w:val="false"/>
                <w:color w:val="000000"/>
                <w:sz w:val="20"/>
              </w:rPr>
              <w:t>
</w:t>
            </w:r>
            <w:r>
              <w:rPr>
                <w:rFonts w:ascii="Times New Roman"/>
                <w:b w:val="false"/>
                <w:i w:val="false"/>
                <w:color w:val="000000"/>
                <w:sz w:val="20"/>
              </w:rPr>
              <w:t>- репродукцияларды қолдануды.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беру әдісі:</w:t>
            </w:r>
            <w:r>
              <w:br/>
            </w:r>
            <w:r>
              <w:rPr>
                <w:rFonts w:ascii="Times New Roman"/>
                <w:b w:val="false"/>
                <w:i w:val="false"/>
                <w:color w:val="000000"/>
                <w:sz w:val="20"/>
              </w:rPr>
              <w:t>
</w:t>
            </w:r>
            <w:r>
              <w:rPr>
                <w:rFonts w:ascii="Times New Roman"/>
                <w:b w:val="false"/>
                <w:i w:val="false"/>
                <w:color w:val="000000"/>
                <w:sz w:val="20"/>
              </w:rPr>
              <w:t>жұмыс барысында техникалық қауіпсіздік ережелерін сақтау; қауіпсіздік ережелерін сақтаудағы жұмыс жасаудағы жабдықтар, құрал, саймандар; құрал жабдықтармен қамтамасыздандыру және техникалық көмек көрсету; еңбек қауіпсіздендіру жолдары; құқықтық және нормативтік база; балалар ұжымында сабақ жүргізу әдісі; үйірме жұмысын жүргізу әдісі.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үйірме жұмысын жүргізу әдісін;</w:t>
            </w:r>
            <w:r>
              <w:br/>
            </w:r>
            <w:r>
              <w:rPr>
                <w:rFonts w:ascii="Times New Roman"/>
                <w:b w:val="false"/>
                <w:i w:val="false"/>
                <w:color w:val="000000"/>
                <w:sz w:val="20"/>
              </w:rPr>
              <w:t>
</w:t>
            </w:r>
            <w:r>
              <w:rPr>
                <w:rFonts w:ascii="Times New Roman"/>
                <w:b w:val="false"/>
                <w:i w:val="false"/>
                <w:color w:val="000000"/>
                <w:sz w:val="20"/>
              </w:rPr>
              <w:t>- бұйымдарды жасау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әсемдік қолданбалы шеберлік үйірмесін ұйымдастыруды;</w:t>
            </w:r>
            <w:r>
              <w:br/>
            </w:r>
            <w:r>
              <w:rPr>
                <w:rFonts w:ascii="Times New Roman"/>
                <w:b w:val="false"/>
                <w:i w:val="false"/>
                <w:color w:val="000000"/>
                <w:sz w:val="20"/>
              </w:rPr>
              <w:t>
</w:t>
            </w:r>
            <w:r>
              <w:rPr>
                <w:rFonts w:ascii="Times New Roman"/>
                <w:b w:val="false"/>
                <w:i w:val="false"/>
                <w:color w:val="000000"/>
                <w:sz w:val="20"/>
              </w:rPr>
              <w:t>- тәрбиеленушілердің шығармашылық қабілеттерін дамытуды;</w:t>
            </w:r>
            <w:r>
              <w:br/>
            </w:r>
            <w:r>
              <w:rPr>
                <w:rFonts w:ascii="Times New Roman"/>
                <w:b w:val="false"/>
                <w:i w:val="false"/>
                <w:color w:val="000000"/>
                <w:sz w:val="20"/>
              </w:rPr>
              <w:t>
</w:t>
            </w:r>
            <w:r>
              <w:rPr>
                <w:rFonts w:ascii="Times New Roman"/>
                <w:b w:val="false"/>
                <w:i w:val="false"/>
                <w:color w:val="000000"/>
                <w:sz w:val="20"/>
              </w:rPr>
              <w:t>- үйірме жұмысын жүргізуді;</w:t>
            </w:r>
            <w:r>
              <w:br/>
            </w:r>
            <w:r>
              <w:rPr>
                <w:rFonts w:ascii="Times New Roman"/>
                <w:b w:val="false"/>
                <w:i w:val="false"/>
                <w:color w:val="000000"/>
                <w:sz w:val="20"/>
              </w:rPr>
              <w:t>
</w:t>
            </w:r>
            <w:r>
              <w:rPr>
                <w:rFonts w:ascii="Times New Roman"/>
                <w:b w:val="false"/>
                <w:i w:val="false"/>
                <w:color w:val="000000"/>
                <w:sz w:val="20"/>
              </w:rPr>
              <w:t>- материалдарды көркемдеп өңдеуді.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3-4 – «Педагог-мәдени демалыс ұйымдастырушы, балалар ұжымының музыкалық жетекшісі»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аспап баян:</w:t>
            </w:r>
            <w:r>
              <w:br/>
            </w:r>
            <w:r>
              <w:rPr>
                <w:rFonts w:ascii="Times New Roman"/>
                <w:b w:val="false"/>
                <w:i w:val="false"/>
                <w:color w:val="000000"/>
                <w:sz w:val="20"/>
              </w:rPr>
              <w:t>
</w:t>
            </w:r>
            <w:r>
              <w:rPr>
                <w:rFonts w:ascii="Times New Roman"/>
                <w:b w:val="false"/>
                <w:i w:val="false"/>
                <w:color w:val="000000"/>
                <w:sz w:val="20"/>
              </w:rPr>
              <w:t>баян және аккордеонның шығу, даму тарихы; орындаушының отыруы және денені ұстау қалпы; қол қойылымы; аспаптың дыбыс шығаруы; мехтың ауысуы; аппликатура негіздері; баян клавиатурасын меңгеру; білім алушының дербес ерекшелілігі; оқу үрдісін жоспарлау; білім алушының өзіндік жұмысын ұйымдастыру; оқытушының оқушымен жұмыс істеу әдісі және ықпал жасауы; аспапта орындаушылық штрихтарды меңгеру; орындаушының техникалық мүмкіншіліктерін дамыту; музыкалық шығармалармен жұмыс; парақтан нота оқу және аспапта әуен теру; бір тональдықтан екішісіне ауыстыру; оркестрде (ансамбльде) ойнау.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отырысын және қолдардың қойылымын;</w:t>
            </w:r>
            <w:r>
              <w:br/>
            </w:r>
            <w:r>
              <w:rPr>
                <w:rFonts w:ascii="Times New Roman"/>
                <w:b w:val="false"/>
                <w:i w:val="false"/>
                <w:color w:val="000000"/>
                <w:sz w:val="20"/>
              </w:rPr>
              <w:t>
</w:t>
            </w:r>
            <w:r>
              <w:rPr>
                <w:rFonts w:ascii="Times New Roman"/>
                <w:b w:val="false"/>
                <w:i w:val="false"/>
                <w:color w:val="000000"/>
                <w:sz w:val="20"/>
              </w:rPr>
              <w:t>- аспаптын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репертуарды таңдауды;</w:t>
            </w:r>
            <w:r>
              <w:br/>
            </w:r>
            <w:r>
              <w:rPr>
                <w:rFonts w:ascii="Times New Roman"/>
                <w:b w:val="false"/>
                <w:i w:val="false"/>
                <w:color w:val="000000"/>
                <w:sz w:val="20"/>
              </w:rPr>
              <w:t>
</w:t>
            </w:r>
            <w:r>
              <w:rPr>
                <w:rFonts w:ascii="Times New Roman"/>
                <w:b w:val="false"/>
                <w:i w:val="false"/>
                <w:color w:val="000000"/>
                <w:sz w:val="20"/>
              </w:rPr>
              <w:t>- негізгі динамикалық белгілермен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 орындауды;</w:t>
            </w:r>
            <w:r>
              <w:br/>
            </w:r>
            <w:r>
              <w:rPr>
                <w:rFonts w:ascii="Times New Roman"/>
                <w:b w:val="false"/>
                <w:i w:val="false"/>
                <w:color w:val="000000"/>
                <w:sz w:val="20"/>
              </w:rPr>
              <w:t>
</w:t>
            </w:r>
            <w:r>
              <w:rPr>
                <w:rFonts w:ascii="Times New Roman"/>
                <w:b w:val="false"/>
                <w:i w:val="false"/>
                <w:color w:val="000000"/>
                <w:sz w:val="20"/>
              </w:rPr>
              <w:t>- музыкалық шығармаларды сараптауды;</w:t>
            </w:r>
            <w:r>
              <w:br/>
            </w:r>
            <w:r>
              <w:rPr>
                <w:rFonts w:ascii="Times New Roman"/>
                <w:b w:val="false"/>
                <w:i w:val="false"/>
                <w:color w:val="000000"/>
                <w:sz w:val="20"/>
              </w:rPr>
              <w:t>
</w:t>
            </w:r>
            <w:r>
              <w:rPr>
                <w:rFonts w:ascii="Times New Roman"/>
                <w:b w:val="false"/>
                <w:i w:val="false"/>
                <w:color w:val="000000"/>
                <w:sz w:val="20"/>
              </w:rPr>
              <w:t>- би және вокал шығармаларды сүйемелдеуді;</w:t>
            </w:r>
            <w:r>
              <w:br/>
            </w:r>
            <w:r>
              <w:rPr>
                <w:rFonts w:ascii="Times New Roman"/>
                <w:b w:val="false"/>
                <w:i w:val="false"/>
                <w:color w:val="000000"/>
                <w:sz w:val="20"/>
              </w:rPr>
              <w:t>
</w:t>
            </w:r>
            <w:r>
              <w:rPr>
                <w:rFonts w:ascii="Times New Roman"/>
                <w:b w:val="false"/>
                <w:i w:val="false"/>
                <w:color w:val="000000"/>
                <w:sz w:val="20"/>
              </w:rPr>
              <w:t>- аспапта ойнауды үйретуді.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 класы:</w:t>
            </w:r>
            <w:r>
              <w:br/>
            </w:r>
            <w:r>
              <w:rPr>
                <w:rFonts w:ascii="Times New Roman"/>
                <w:b w:val="false"/>
                <w:i w:val="false"/>
                <w:color w:val="000000"/>
                <w:sz w:val="20"/>
              </w:rPr>
              <w:t>
</w:t>
            </w:r>
            <w:r>
              <w:rPr>
                <w:rFonts w:ascii="Times New Roman"/>
                <w:b w:val="false"/>
                <w:i w:val="false"/>
                <w:color w:val="000000"/>
                <w:sz w:val="20"/>
              </w:rPr>
              <w:t>пән ерекшелігі, оның мақсаты мен міндеті; концертмейстер іс-әрекетіне қойылатын талаптар; негізгі орындаушы құралдар; вокалдық және аспаптық шығармалар сүйемелдеу ерекшелігі; әр түрлі сүйемелдеу фактура түрлері; сазға сүйемелдеуді теріп алу ерекшелігі; сүйемелдеуді жеңілдету нұсқалары; сүйемелдеуді күрделендіруі (төменгі дауыспен, екі дауыспен аккордтар); сүйемелдеуге әр түрлі ритмикалық топтарды іске асыру; дербес шығармашылық және суырып салма дағдылар.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концертмейстер іс-әрекетіне қойылатын талаптарды; </w:t>
            </w:r>
            <w:r>
              <w:br/>
            </w:r>
            <w:r>
              <w:rPr>
                <w:rFonts w:ascii="Times New Roman"/>
                <w:b w:val="false"/>
                <w:i w:val="false"/>
                <w:color w:val="000000"/>
                <w:sz w:val="20"/>
              </w:rPr>
              <w:t>
</w:t>
            </w:r>
            <w:r>
              <w:rPr>
                <w:rFonts w:ascii="Times New Roman"/>
                <w:b w:val="false"/>
                <w:i w:val="false"/>
                <w:color w:val="000000"/>
                <w:sz w:val="20"/>
              </w:rPr>
              <w:t>- музыкалық сүйемелдеу түрлері мен оның орындау ерекшеліктерін;</w:t>
            </w:r>
            <w:r>
              <w:br/>
            </w:r>
            <w:r>
              <w:rPr>
                <w:rFonts w:ascii="Times New Roman"/>
                <w:b w:val="false"/>
                <w:i w:val="false"/>
                <w:color w:val="000000"/>
                <w:sz w:val="20"/>
              </w:rPr>
              <w:t>
</w:t>
            </w:r>
            <w:r>
              <w:rPr>
                <w:rFonts w:ascii="Times New Roman"/>
                <w:b w:val="false"/>
                <w:i w:val="false"/>
                <w:color w:val="000000"/>
                <w:sz w:val="20"/>
              </w:rPr>
              <w:t>- аспаппен және дауыспен жұмыс жасау ерекшеліктерін;</w:t>
            </w:r>
            <w:r>
              <w:br/>
            </w:r>
            <w:r>
              <w:rPr>
                <w:rFonts w:ascii="Times New Roman"/>
                <w:b w:val="false"/>
                <w:i w:val="false"/>
                <w:color w:val="000000"/>
                <w:sz w:val="20"/>
              </w:rPr>
              <w:t>
</w:t>
            </w:r>
            <w:r>
              <w:rPr>
                <w:rFonts w:ascii="Times New Roman"/>
                <w:b w:val="false"/>
                <w:i w:val="false"/>
                <w:color w:val="000000"/>
                <w:sz w:val="20"/>
              </w:rPr>
              <w:t>- жанр мен нысандар құрылымдарын;</w:t>
            </w:r>
            <w:r>
              <w:br/>
            </w:r>
            <w:r>
              <w:rPr>
                <w:rFonts w:ascii="Times New Roman"/>
                <w:b w:val="false"/>
                <w:i w:val="false"/>
                <w:color w:val="000000"/>
                <w:sz w:val="20"/>
              </w:rPr>
              <w:t>
</w:t>
            </w:r>
            <w:r>
              <w:rPr>
                <w:rFonts w:ascii="Times New Roman"/>
                <w:b w:val="false"/>
                <w:i w:val="false"/>
                <w:color w:val="000000"/>
                <w:sz w:val="20"/>
              </w:rPr>
              <w:t>- қарапайым фактуралық сүйемелдеу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саздық саланы үйлестіруді;</w:t>
            </w:r>
            <w:r>
              <w:br/>
            </w:r>
            <w:r>
              <w:rPr>
                <w:rFonts w:ascii="Times New Roman"/>
                <w:b w:val="false"/>
                <w:i w:val="false"/>
                <w:color w:val="000000"/>
                <w:sz w:val="20"/>
              </w:rPr>
              <w:t>
</w:t>
            </w:r>
            <w:r>
              <w:rPr>
                <w:rFonts w:ascii="Times New Roman"/>
                <w:b w:val="false"/>
                <w:i w:val="false"/>
                <w:color w:val="000000"/>
                <w:sz w:val="20"/>
              </w:rPr>
              <w:t>- сүйемелдеу ноталық мәтінді жеңілдетуді және қысқартуды;</w:t>
            </w:r>
            <w:r>
              <w:br/>
            </w:r>
            <w:r>
              <w:rPr>
                <w:rFonts w:ascii="Times New Roman"/>
                <w:b w:val="false"/>
                <w:i w:val="false"/>
                <w:color w:val="000000"/>
                <w:sz w:val="20"/>
              </w:rPr>
              <w:t>
</w:t>
            </w:r>
            <w:r>
              <w:rPr>
                <w:rFonts w:ascii="Times New Roman"/>
                <w:b w:val="false"/>
                <w:i w:val="false"/>
                <w:color w:val="000000"/>
                <w:sz w:val="20"/>
              </w:rPr>
              <w:t>- сүйемелдеуді күрделендіруді;</w:t>
            </w:r>
            <w:r>
              <w:br/>
            </w:r>
            <w:r>
              <w:rPr>
                <w:rFonts w:ascii="Times New Roman"/>
                <w:b w:val="false"/>
                <w:i w:val="false"/>
                <w:color w:val="000000"/>
                <w:sz w:val="20"/>
              </w:rPr>
              <w:t>
</w:t>
            </w:r>
            <w:r>
              <w:rPr>
                <w:rFonts w:ascii="Times New Roman"/>
                <w:b w:val="false"/>
                <w:i w:val="false"/>
                <w:color w:val="000000"/>
                <w:sz w:val="20"/>
              </w:rPr>
              <w:t>- транспонирлеуді және аспаптауды;</w:t>
            </w:r>
            <w:r>
              <w:br/>
            </w:r>
            <w:r>
              <w:rPr>
                <w:rFonts w:ascii="Times New Roman"/>
                <w:b w:val="false"/>
                <w:i w:val="false"/>
                <w:color w:val="000000"/>
                <w:sz w:val="20"/>
              </w:rPr>
              <w:t>
</w:t>
            </w:r>
            <w:r>
              <w:rPr>
                <w:rFonts w:ascii="Times New Roman"/>
                <w:b w:val="false"/>
                <w:i w:val="false"/>
                <w:color w:val="000000"/>
                <w:sz w:val="20"/>
              </w:rPr>
              <w:t>- әріптік нұсқа бойынша саздық саланы үйлестіруді;</w:t>
            </w:r>
            <w:r>
              <w:br/>
            </w:r>
            <w:r>
              <w:rPr>
                <w:rFonts w:ascii="Times New Roman"/>
                <w:b w:val="false"/>
                <w:i w:val="false"/>
                <w:color w:val="000000"/>
                <w:sz w:val="20"/>
              </w:rPr>
              <w:t>
</w:t>
            </w:r>
            <w:r>
              <w:rPr>
                <w:rFonts w:ascii="Times New Roman"/>
                <w:b w:val="false"/>
                <w:i w:val="false"/>
                <w:color w:val="000000"/>
                <w:sz w:val="20"/>
              </w:rPr>
              <w:t>- парақтан оқуды;</w:t>
            </w:r>
            <w:r>
              <w:br/>
            </w:r>
            <w:r>
              <w:rPr>
                <w:rFonts w:ascii="Times New Roman"/>
                <w:b w:val="false"/>
                <w:i w:val="false"/>
                <w:color w:val="000000"/>
                <w:sz w:val="20"/>
              </w:rPr>
              <w:t>
</w:t>
            </w:r>
            <w:r>
              <w:rPr>
                <w:rFonts w:ascii="Times New Roman"/>
                <w:b w:val="false"/>
                <w:i w:val="false"/>
                <w:color w:val="000000"/>
                <w:sz w:val="20"/>
              </w:rPr>
              <w:t>- сүйемелдеуді сазға теріп алуды;</w:t>
            </w:r>
            <w:r>
              <w:br/>
            </w:r>
            <w:r>
              <w:rPr>
                <w:rFonts w:ascii="Times New Roman"/>
                <w:b w:val="false"/>
                <w:i w:val="false"/>
                <w:color w:val="000000"/>
                <w:sz w:val="20"/>
              </w:rPr>
              <w:t>
</w:t>
            </w:r>
            <w:r>
              <w:rPr>
                <w:rFonts w:ascii="Times New Roman"/>
                <w:b w:val="false"/>
                <w:i w:val="false"/>
                <w:color w:val="000000"/>
                <w:sz w:val="20"/>
              </w:rPr>
              <w:t>- суырып салма және сүйемелдеуді.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 негіздері:</w:t>
            </w:r>
            <w:r>
              <w:br/>
            </w:r>
            <w:r>
              <w:rPr>
                <w:rFonts w:ascii="Times New Roman"/>
                <w:b w:val="false"/>
                <w:i w:val="false"/>
                <w:color w:val="000000"/>
                <w:sz w:val="20"/>
              </w:rPr>
              <w:t>
</w:t>
            </w:r>
            <w:r>
              <w:rPr>
                <w:rFonts w:ascii="Times New Roman"/>
                <w:b w:val="false"/>
                <w:i w:val="false"/>
                <w:color w:val="000000"/>
                <w:sz w:val="20"/>
              </w:rPr>
              <w:t>дирижерлік аппаратты қоюы; метрономдау; акцент және штрихтарды көрсету; негізгі нюанстарды дирижерлық қимыл арқылы көрсету тәсілдері; негізгі екпін түрлерінің түсініктемесі; клавирлік шығармалардың фактуралық түрлері; клавир бойынша музыкалық шығармалардың қарапайым түрлерін дирижерлау; музыкалық шығарманың дирижерлық сараптамасы; дирижерлаудағы он қол мен сол қолдың іс-әрекеттері; синкоптар, акценттер; партитура–шығарманы жазудағы ерекше түрі; партитура және клавир бойынша дирижерлау; оркестрдің оқу және концерттік жұмысын жоспарлау; дирижерлық қимылдарын шыңдау; күрделі шығармалармен жүмыс істеу; сүйемелдеуді дирижерлау; жеке орындаушымен жұмыс; репертуар таңдаудың принциптері; оқу-тәрбие жұмысын және концерттерді жоспарлау.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саз дәрісін;</w:t>
            </w:r>
            <w:r>
              <w:br/>
            </w:r>
            <w:r>
              <w:rPr>
                <w:rFonts w:ascii="Times New Roman"/>
                <w:b w:val="false"/>
                <w:i w:val="false"/>
                <w:color w:val="000000"/>
                <w:sz w:val="20"/>
              </w:rPr>
              <w:t>
</w:t>
            </w:r>
            <w:r>
              <w:rPr>
                <w:rFonts w:ascii="Times New Roman"/>
                <w:b w:val="false"/>
                <w:i w:val="false"/>
                <w:color w:val="000000"/>
                <w:sz w:val="20"/>
              </w:rPr>
              <w:t>- хор орындаушылардың орналасуын;</w:t>
            </w:r>
            <w:r>
              <w:br/>
            </w:r>
            <w:r>
              <w:rPr>
                <w:rFonts w:ascii="Times New Roman"/>
                <w:b w:val="false"/>
                <w:i w:val="false"/>
                <w:color w:val="000000"/>
                <w:sz w:val="20"/>
              </w:rPr>
              <w:t>
</w:t>
            </w:r>
            <w:r>
              <w:rPr>
                <w:rFonts w:ascii="Times New Roman"/>
                <w:b w:val="false"/>
                <w:i w:val="false"/>
                <w:color w:val="000000"/>
                <w:sz w:val="20"/>
              </w:rPr>
              <w:t>- музыкалық шығармалардың құрылымын;</w:t>
            </w:r>
            <w:r>
              <w:br/>
            </w:r>
            <w:r>
              <w:rPr>
                <w:rFonts w:ascii="Times New Roman"/>
                <w:b w:val="false"/>
                <w:i w:val="false"/>
                <w:color w:val="000000"/>
                <w:sz w:val="20"/>
              </w:rPr>
              <w:t>
</w:t>
            </w:r>
            <w:r>
              <w:rPr>
                <w:rFonts w:ascii="Times New Roman"/>
                <w:b w:val="false"/>
                <w:i w:val="false"/>
                <w:color w:val="000000"/>
                <w:sz w:val="20"/>
              </w:rPr>
              <w:t>- дирижерлық үлгіні;</w:t>
            </w:r>
            <w:r>
              <w:br/>
            </w:r>
            <w:r>
              <w:rPr>
                <w:rFonts w:ascii="Times New Roman"/>
                <w:b w:val="false"/>
                <w:i w:val="false"/>
                <w:color w:val="000000"/>
                <w:sz w:val="20"/>
              </w:rPr>
              <w:t>
</w:t>
            </w:r>
            <w:r>
              <w:rPr>
                <w:rFonts w:ascii="Times New Roman"/>
                <w:b w:val="false"/>
                <w:i w:val="false"/>
                <w:color w:val="000000"/>
                <w:sz w:val="20"/>
              </w:rPr>
              <w:t>- көрсету техникасының динамикалық және агогикалық иірімдерін;</w:t>
            </w:r>
            <w:r>
              <w:br/>
            </w:r>
            <w:r>
              <w:rPr>
                <w:rFonts w:ascii="Times New Roman"/>
                <w:b w:val="false"/>
                <w:i w:val="false"/>
                <w:color w:val="000000"/>
                <w:sz w:val="20"/>
              </w:rPr>
              <w:t>
</w:t>
            </w:r>
            <w:r>
              <w:rPr>
                <w:rFonts w:ascii="Times New Roman"/>
                <w:b w:val="false"/>
                <w:i w:val="false"/>
                <w:color w:val="000000"/>
                <w:sz w:val="20"/>
              </w:rPr>
              <w:t>- балалар ұжымымен, хор ұжымымен жұмыс істеу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дирижерлық аппаратындағы еркін қозғалыс және пластикалық қимылдарын пайдалануды; </w:t>
            </w:r>
            <w:r>
              <w:br/>
            </w:r>
            <w:r>
              <w:rPr>
                <w:rFonts w:ascii="Times New Roman"/>
                <w:b w:val="false"/>
                <w:i w:val="false"/>
                <w:color w:val="000000"/>
                <w:sz w:val="20"/>
              </w:rPr>
              <w:t>
</w:t>
            </w:r>
            <w:r>
              <w:rPr>
                <w:rFonts w:ascii="Times New Roman"/>
                <w:b w:val="false"/>
                <w:i w:val="false"/>
                <w:color w:val="000000"/>
                <w:sz w:val="20"/>
              </w:rPr>
              <w:t>- дирижерлаудағы сол қолдың көмектесу іс- әрекеттерін;</w:t>
            </w:r>
            <w:r>
              <w:br/>
            </w:r>
            <w:r>
              <w:rPr>
                <w:rFonts w:ascii="Times New Roman"/>
                <w:b w:val="false"/>
                <w:i w:val="false"/>
                <w:color w:val="000000"/>
                <w:sz w:val="20"/>
              </w:rPr>
              <w:t>
</w:t>
            </w:r>
            <w:r>
              <w:rPr>
                <w:rFonts w:ascii="Times New Roman"/>
                <w:b w:val="false"/>
                <w:i w:val="false"/>
                <w:color w:val="000000"/>
                <w:sz w:val="20"/>
              </w:rPr>
              <w:t>- концерттік және оқу жұмыстарын жоспарлауды;</w:t>
            </w:r>
            <w:r>
              <w:br/>
            </w:r>
            <w:r>
              <w:rPr>
                <w:rFonts w:ascii="Times New Roman"/>
                <w:b w:val="false"/>
                <w:i w:val="false"/>
                <w:color w:val="000000"/>
                <w:sz w:val="20"/>
              </w:rPr>
              <w:t>
</w:t>
            </w:r>
            <w:r>
              <w:rPr>
                <w:rFonts w:ascii="Times New Roman"/>
                <w:b w:val="false"/>
                <w:i w:val="false"/>
                <w:color w:val="000000"/>
                <w:sz w:val="20"/>
              </w:rPr>
              <w:t>- жеке орындаушымен жұмыс істеуді;</w:t>
            </w:r>
            <w:r>
              <w:br/>
            </w:r>
            <w:r>
              <w:rPr>
                <w:rFonts w:ascii="Times New Roman"/>
                <w:b w:val="false"/>
                <w:i w:val="false"/>
                <w:color w:val="000000"/>
                <w:sz w:val="20"/>
              </w:rPr>
              <w:t>
</w:t>
            </w:r>
            <w:r>
              <w:rPr>
                <w:rFonts w:ascii="Times New Roman"/>
                <w:b w:val="false"/>
                <w:i w:val="false"/>
                <w:color w:val="000000"/>
                <w:sz w:val="20"/>
              </w:rPr>
              <w:t>- клавир және партитура бойынша музыкалық шығармаларды дирижерлауды;</w:t>
            </w:r>
            <w:r>
              <w:br/>
            </w:r>
            <w:r>
              <w:rPr>
                <w:rFonts w:ascii="Times New Roman"/>
                <w:b w:val="false"/>
                <w:i w:val="false"/>
                <w:color w:val="000000"/>
                <w:sz w:val="20"/>
              </w:rPr>
              <w:t>
</w:t>
            </w:r>
            <w:r>
              <w:rPr>
                <w:rFonts w:ascii="Times New Roman"/>
                <w:b w:val="false"/>
                <w:i w:val="false"/>
                <w:color w:val="000000"/>
                <w:sz w:val="20"/>
              </w:rPr>
              <w:t>- дирижерлік сараптауды және партитураны талдауды.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класы:</w:t>
            </w:r>
            <w:r>
              <w:br/>
            </w:r>
            <w:r>
              <w:rPr>
                <w:rFonts w:ascii="Times New Roman"/>
                <w:b w:val="false"/>
                <w:i w:val="false"/>
                <w:color w:val="000000"/>
                <w:sz w:val="20"/>
              </w:rPr>
              <w:t>
</w:t>
            </w:r>
            <w:r>
              <w:rPr>
                <w:rFonts w:ascii="Times New Roman"/>
                <w:b w:val="false"/>
                <w:i w:val="false"/>
                <w:color w:val="000000"/>
                <w:sz w:val="20"/>
              </w:rPr>
              <w:t>хор класын ұйымдастыру; партия бойынша үйлестіру; ән дауысының қойылымы; ән салудағы тыныс алуы; дыбыс жасау; партия көлемі (диапазоны); дикция; ансамблдік орындау дағдыларын жетілдіру; динамикалық және ритмикалық арақатынас дыбысталуы; дыбыстану, дыбыс сапасы, саппен, реңкімен жұмыс; естіп бақылауды дамыту; хор партитураларын оқу дағдыларды қалыптастыру; хор репертуарын құрастыру.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партия бойынша үйлестіруді;</w:t>
            </w:r>
            <w:r>
              <w:br/>
            </w:r>
            <w:r>
              <w:rPr>
                <w:rFonts w:ascii="Times New Roman"/>
                <w:b w:val="false"/>
                <w:i w:val="false"/>
                <w:color w:val="000000"/>
                <w:sz w:val="20"/>
              </w:rPr>
              <w:t>
</w:t>
            </w:r>
            <w:r>
              <w:rPr>
                <w:rFonts w:ascii="Times New Roman"/>
                <w:b w:val="false"/>
                <w:i w:val="false"/>
                <w:color w:val="000000"/>
                <w:sz w:val="20"/>
              </w:rPr>
              <w:t>- ән салудағы тыныс алуды;</w:t>
            </w:r>
            <w:r>
              <w:br/>
            </w:r>
            <w:r>
              <w:rPr>
                <w:rFonts w:ascii="Times New Roman"/>
                <w:b w:val="false"/>
                <w:i w:val="false"/>
                <w:color w:val="000000"/>
                <w:sz w:val="20"/>
              </w:rPr>
              <w:t>
</w:t>
            </w:r>
            <w:r>
              <w:rPr>
                <w:rFonts w:ascii="Times New Roman"/>
                <w:b w:val="false"/>
                <w:i w:val="false"/>
                <w:color w:val="000000"/>
                <w:sz w:val="20"/>
              </w:rPr>
              <w:t>- дыбыс жасау, партия диапазонын, дикцияның қалпын;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 класын ұйымдастыруды;</w:t>
            </w:r>
            <w:r>
              <w:br/>
            </w:r>
            <w:r>
              <w:rPr>
                <w:rFonts w:ascii="Times New Roman"/>
                <w:b w:val="false"/>
                <w:i w:val="false"/>
                <w:color w:val="000000"/>
                <w:sz w:val="20"/>
              </w:rPr>
              <w:t>
</w:t>
            </w:r>
            <w:r>
              <w:rPr>
                <w:rFonts w:ascii="Times New Roman"/>
                <w:b w:val="false"/>
                <w:i w:val="false"/>
                <w:color w:val="000000"/>
                <w:sz w:val="20"/>
              </w:rPr>
              <w:t>- дыбыстану, дыбыс сапасын, саппен, реңкімен жұмыс істеуді;</w:t>
            </w:r>
            <w:r>
              <w:br/>
            </w:r>
            <w:r>
              <w:rPr>
                <w:rFonts w:ascii="Times New Roman"/>
                <w:b w:val="false"/>
                <w:i w:val="false"/>
                <w:color w:val="000000"/>
                <w:sz w:val="20"/>
              </w:rPr>
              <w:t>
</w:t>
            </w:r>
            <w:r>
              <w:rPr>
                <w:rFonts w:ascii="Times New Roman"/>
                <w:b w:val="false"/>
                <w:i w:val="false"/>
                <w:color w:val="000000"/>
                <w:sz w:val="20"/>
              </w:rPr>
              <w:t>- шығарманың динамика және ритмикасымен жұмыс істеуді;</w:t>
            </w:r>
            <w:r>
              <w:br/>
            </w:r>
            <w:r>
              <w:rPr>
                <w:rFonts w:ascii="Times New Roman"/>
                <w:b w:val="false"/>
                <w:i w:val="false"/>
                <w:color w:val="000000"/>
                <w:sz w:val="20"/>
              </w:rPr>
              <w:t>
</w:t>
            </w:r>
            <w:r>
              <w:rPr>
                <w:rFonts w:ascii="Times New Roman"/>
                <w:b w:val="false"/>
                <w:i w:val="false"/>
                <w:color w:val="000000"/>
                <w:sz w:val="20"/>
              </w:rPr>
              <w:t>- репертуар құрастыруды;</w:t>
            </w:r>
            <w:r>
              <w:br/>
            </w:r>
            <w:r>
              <w:rPr>
                <w:rFonts w:ascii="Times New Roman"/>
                <w:b w:val="false"/>
                <w:i w:val="false"/>
                <w:color w:val="000000"/>
                <w:sz w:val="20"/>
              </w:rPr>
              <w:t>
</w:t>
            </w:r>
            <w:r>
              <w:rPr>
                <w:rFonts w:ascii="Times New Roman"/>
                <w:b w:val="false"/>
                <w:i w:val="false"/>
                <w:color w:val="000000"/>
                <w:sz w:val="20"/>
              </w:rPr>
              <w:t>- хор ұжымын құрастыруды;</w:t>
            </w:r>
            <w:r>
              <w:br/>
            </w:r>
            <w:r>
              <w:rPr>
                <w:rFonts w:ascii="Times New Roman"/>
                <w:b w:val="false"/>
                <w:i w:val="false"/>
                <w:color w:val="000000"/>
                <w:sz w:val="20"/>
              </w:rPr>
              <w:t>
</w:t>
            </w:r>
            <w:r>
              <w:rPr>
                <w:rFonts w:ascii="Times New Roman"/>
                <w:b w:val="false"/>
                <w:i w:val="false"/>
                <w:color w:val="000000"/>
                <w:sz w:val="20"/>
              </w:rPr>
              <w:t>- хор ұжыммен жұмыс жасауды;</w:t>
            </w:r>
            <w:r>
              <w:br/>
            </w:r>
            <w:r>
              <w:rPr>
                <w:rFonts w:ascii="Times New Roman"/>
                <w:b w:val="false"/>
                <w:i w:val="false"/>
                <w:color w:val="000000"/>
                <w:sz w:val="20"/>
              </w:rPr>
              <w:t>
</w:t>
            </w:r>
            <w:r>
              <w:rPr>
                <w:rFonts w:ascii="Times New Roman"/>
                <w:b w:val="false"/>
                <w:i w:val="false"/>
                <w:color w:val="000000"/>
                <w:sz w:val="20"/>
              </w:rPr>
              <w:t xml:space="preserve">- концерттік орындауды.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r>
              <w:br/>
            </w:r>
            <w:r>
              <w:rPr>
                <w:rFonts w:ascii="Times New Roman"/>
                <w:b w:val="false"/>
                <w:i w:val="false"/>
                <w:color w:val="000000"/>
                <w:sz w:val="20"/>
              </w:rPr>
              <w:t>
</w:t>
            </w:r>
            <w:r>
              <w:rPr>
                <w:rFonts w:ascii="Times New Roman"/>
                <w:b w:val="false"/>
                <w:i w:val="false"/>
                <w:color w:val="000000"/>
                <w:sz w:val="20"/>
              </w:rPr>
              <w:t>ән салудағы тыныс алысы; дауыстық аппараттың резонаторлары; дыбыс шабуылы; дикция және артикуляция; регистрларды тегістеу және диапазонды дамыту; дыбысты сүйірлендіру; дауыс қозғалмалылығын дамыту.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бала дауыс аппаратының қойыудағы физиологиялық ерекшелігін;</w:t>
            </w:r>
            <w:r>
              <w:br/>
            </w:r>
            <w:r>
              <w:rPr>
                <w:rFonts w:ascii="Times New Roman"/>
                <w:b w:val="false"/>
                <w:i w:val="false"/>
                <w:color w:val="000000"/>
                <w:sz w:val="20"/>
              </w:rPr>
              <w:t>
</w:t>
            </w:r>
            <w:r>
              <w:rPr>
                <w:rFonts w:ascii="Times New Roman"/>
                <w:b w:val="false"/>
                <w:i w:val="false"/>
                <w:color w:val="000000"/>
                <w:sz w:val="20"/>
              </w:rPr>
              <w:t>- дауыстық аппараттың құрылымын;</w:t>
            </w:r>
            <w:r>
              <w:br/>
            </w:r>
            <w:r>
              <w:rPr>
                <w:rFonts w:ascii="Times New Roman"/>
                <w:b w:val="false"/>
                <w:i w:val="false"/>
                <w:color w:val="000000"/>
                <w:sz w:val="20"/>
              </w:rPr>
              <w:t>
</w:t>
            </w:r>
            <w:r>
              <w:rPr>
                <w:rFonts w:ascii="Times New Roman"/>
                <w:b w:val="false"/>
                <w:i w:val="false"/>
                <w:color w:val="000000"/>
                <w:sz w:val="20"/>
              </w:rPr>
              <w:t xml:space="preserve">- дыбыс жасам және ән салу жұмыс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 музыкалық шығармаларын орындауды үйретуді;</w:t>
            </w:r>
            <w:r>
              <w:br/>
            </w:r>
            <w:r>
              <w:rPr>
                <w:rFonts w:ascii="Times New Roman"/>
                <w:b w:val="false"/>
                <w:i w:val="false"/>
                <w:color w:val="000000"/>
                <w:sz w:val="20"/>
              </w:rPr>
              <w:t>
</w:t>
            </w:r>
            <w:r>
              <w:rPr>
                <w:rFonts w:ascii="Times New Roman"/>
                <w:b w:val="false"/>
                <w:i w:val="false"/>
                <w:color w:val="000000"/>
                <w:sz w:val="20"/>
              </w:rPr>
              <w:t>- балалар дауыс аппаратын дұрыс қойылымын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r>
              <w:br/>
            </w:r>
            <w:r>
              <w:rPr>
                <w:rFonts w:ascii="Times New Roman"/>
                <w:b w:val="false"/>
                <w:i w:val="false"/>
                <w:color w:val="000000"/>
                <w:sz w:val="20"/>
              </w:rPr>
              <w:t>
</w:t>
            </w:r>
            <w:r>
              <w:rPr>
                <w:rFonts w:ascii="Times New Roman"/>
                <w:b w:val="false"/>
                <w:i w:val="false"/>
                <w:color w:val="000000"/>
                <w:sz w:val="20"/>
              </w:rPr>
              <w:t xml:space="preserve">музыкалық дыбыс және нота таңбасы; ырғақ, өлшем, екпін; интервалдар; лад және тональдық; аккордтар; мажор және минор сатыларындағы интервалдар; музыкалық тілдегі синтаксис; әуен; мажорлық және минорлық ладтардағы аккодтар; хроматизм және альтерация; ауықтау; модуляция; бірінші дәрежедегі туыс тональдік түрі; кезең; жеті сатылық диатоникалық ладтар; транспозиция; мелизмдер; гармония - музыкалық мәнердің бірден бір құралы; толық ладты–функциялық жүйе; негізгі үш дыбыстықтың қосылуы; үш дыбыстың орын ауыстыруы; әуенді гармонизациялау; басты гармонизациялау; терциялық тондардың секіруі; каденсиялық квартсекст аккорд; каданстар түрі; музыкалық түрлердің әр түрлілігі.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скрипка, бас кілтіндегі нота жазылуын ырғақтық бөліну түрлерін;</w:t>
            </w:r>
            <w:r>
              <w:br/>
            </w:r>
            <w:r>
              <w:rPr>
                <w:rFonts w:ascii="Times New Roman"/>
                <w:b w:val="false"/>
                <w:i w:val="false"/>
                <w:color w:val="000000"/>
                <w:sz w:val="20"/>
              </w:rPr>
              <w:t>
</w:t>
            </w:r>
            <w:r>
              <w:rPr>
                <w:rFonts w:ascii="Times New Roman"/>
                <w:b w:val="false"/>
                <w:i w:val="false"/>
                <w:color w:val="000000"/>
                <w:sz w:val="20"/>
              </w:rPr>
              <w:t>- интервал, лад, аккодтар классификациясын;</w:t>
            </w:r>
            <w:r>
              <w:br/>
            </w:r>
            <w:r>
              <w:rPr>
                <w:rFonts w:ascii="Times New Roman"/>
                <w:b w:val="false"/>
                <w:i w:val="false"/>
                <w:color w:val="000000"/>
                <w:sz w:val="20"/>
              </w:rPr>
              <w:t>
</w:t>
            </w:r>
            <w:r>
              <w:rPr>
                <w:rFonts w:ascii="Times New Roman"/>
                <w:b w:val="false"/>
                <w:i w:val="false"/>
                <w:color w:val="000000"/>
                <w:sz w:val="20"/>
              </w:rPr>
              <w:t>- тональдықты анықтау ережесін;</w:t>
            </w:r>
            <w:r>
              <w:br/>
            </w:r>
            <w:r>
              <w:rPr>
                <w:rFonts w:ascii="Times New Roman"/>
                <w:b w:val="false"/>
                <w:i w:val="false"/>
                <w:color w:val="000000"/>
                <w:sz w:val="20"/>
              </w:rPr>
              <w:t>
</w:t>
            </w:r>
            <w:r>
              <w:rPr>
                <w:rFonts w:ascii="Times New Roman"/>
                <w:b w:val="false"/>
                <w:i w:val="false"/>
                <w:color w:val="000000"/>
                <w:sz w:val="20"/>
              </w:rPr>
              <w:t>- әуенді транспозициялау әдісін;</w:t>
            </w:r>
            <w:r>
              <w:br/>
            </w:r>
            <w:r>
              <w:rPr>
                <w:rFonts w:ascii="Times New Roman"/>
                <w:b w:val="false"/>
                <w:i w:val="false"/>
                <w:color w:val="000000"/>
                <w:sz w:val="20"/>
              </w:rPr>
              <w:t>
</w:t>
            </w:r>
            <w:r>
              <w:rPr>
                <w:rFonts w:ascii="Times New Roman"/>
                <w:b w:val="false"/>
                <w:i w:val="false"/>
                <w:color w:val="000000"/>
                <w:sz w:val="20"/>
              </w:rPr>
              <w:t>- үш дыбыстықтың орын ауыстыру ережесін;</w:t>
            </w:r>
            <w:r>
              <w:br/>
            </w:r>
            <w:r>
              <w:rPr>
                <w:rFonts w:ascii="Times New Roman"/>
                <w:b w:val="false"/>
                <w:i w:val="false"/>
                <w:color w:val="000000"/>
                <w:sz w:val="20"/>
              </w:rPr>
              <w:t>
</w:t>
            </w:r>
            <w:r>
              <w:rPr>
                <w:rFonts w:ascii="Times New Roman"/>
                <w:b w:val="false"/>
                <w:i w:val="false"/>
                <w:color w:val="000000"/>
                <w:sz w:val="20"/>
              </w:rPr>
              <w:t>- каденсияның әр түрлілігі және оларды қолдану ережелерін;</w:t>
            </w:r>
            <w:r>
              <w:br/>
            </w:r>
            <w:r>
              <w:rPr>
                <w:rFonts w:ascii="Times New Roman"/>
                <w:b w:val="false"/>
                <w:i w:val="false"/>
                <w:color w:val="000000"/>
                <w:sz w:val="20"/>
              </w:rPr>
              <w:t>
</w:t>
            </w:r>
            <w:r>
              <w:rPr>
                <w:rFonts w:ascii="Times New Roman"/>
                <w:b w:val="false"/>
                <w:i w:val="false"/>
                <w:color w:val="000000"/>
                <w:sz w:val="20"/>
              </w:rPr>
              <w:t>- терциялық тондардың дауыстарының секіру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диатоникалық және хроматикалық жарты тондарды құруды;</w:t>
            </w:r>
            <w:r>
              <w:br/>
            </w:r>
            <w:r>
              <w:rPr>
                <w:rFonts w:ascii="Times New Roman"/>
                <w:b w:val="false"/>
                <w:i w:val="false"/>
                <w:color w:val="000000"/>
                <w:sz w:val="20"/>
              </w:rPr>
              <w:t>
</w:t>
            </w:r>
            <w:r>
              <w:rPr>
                <w:rFonts w:ascii="Times New Roman"/>
                <w:b w:val="false"/>
                <w:i w:val="false"/>
                <w:color w:val="000000"/>
                <w:sz w:val="20"/>
              </w:rPr>
              <w:t>- ұзақтықтарды өлшемдерге топтастыруды;</w:t>
            </w:r>
            <w:r>
              <w:br/>
            </w:r>
            <w:r>
              <w:rPr>
                <w:rFonts w:ascii="Times New Roman"/>
                <w:b w:val="false"/>
                <w:i w:val="false"/>
                <w:color w:val="000000"/>
                <w:sz w:val="20"/>
              </w:rPr>
              <w:t>
</w:t>
            </w:r>
            <w:r>
              <w:rPr>
                <w:rFonts w:ascii="Times New Roman"/>
                <w:b w:val="false"/>
                <w:i w:val="false"/>
                <w:color w:val="000000"/>
                <w:sz w:val="20"/>
              </w:rPr>
              <w:t xml:space="preserve">- интервалдарды анықтауды; </w:t>
            </w:r>
            <w:r>
              <w:br/>
            </w:r>
            <w:r>
              <w:rPr>
                <w:rFonts w:ascii="Times New Roman"/>
                <w:b w:val="false"/>
                <w:i w:val="false"/>
                <w:color w:val="000000"/>
                <w:sz w:val="20"/>
              </w:rPr>
              <w:t>
</w:t>
            </w:r>
            <w:r>
              <w:rPr>
                <w:rFonts w:ascii="Times New Roman"/>
                <w:b w:val="false"/>
                <w:i w:val="false"/>
                <w:color w:val="000000"/>
                <w:sz w:val="20"/>
              </w:rPr>
              <w:t>- әуенді транспозициялауды;</w:t>
            </w:r>
            <w:r>
              <w:br/>
            </w:r>
            <w:r>
              <w:rPr>
                <w:rFonts w:ascii="Times New Roman"/>
                <w:b w:val="false"/>
                <w:i w:val="false"/>
                <w:color w:val="000000"/>
                <w:sz w:val="20"/>
              </w:rPr>
              <w:t>
</w:t>
            </w:r>
            <w:r>
              <w:rPr>
                <w:rFonts w:ascii="Times New Roman"/>
                <w:b w:val="false"/>
                <w:i w:val="false"/>
                <w:color w:val="000000"/>
                <w:sz w:val="20"/>
              </w:rPr>
              <w:t>- негізгі үшдыбыстықтарды біріктеу және орын ауыстыруды;</w:t>
            </w:r>
            <w:r>
              <w:br/>
            </w:r>
            <w:r>
              <w:rPr>
                <w:rFonts w:ascii="Times New Roman"/>
                <w:b w:val="false"/>
                <w:i w:val="false"/>
                <w:color w:val="000000"/>
                <w:sz w:val="20"/>
              </w:rPr>
              <w:t>
</w:t>
            </w:r>
            <w:r>
              <w:rPr>
                <w:rFonts w:ascii="Times New Roman"/>
                <w:b w:val="false"/>
                <w:i w:val="false"/>
                <w:color w:val="000000"/>
                <w:sz w:val="20"/>
              </w:rPr>
              <w:t>- әуен мен басты гармонизациялауды;</w:t>
            </w:r>
            <w:r>
              <w:br/>
            </w:r>
            <w:r>
              <w:rPr>
                <w:rFonts w:ascii="Times New Roman"/>
                <w:b w:val="false"/>
                <w:i w:val="false"/>
                <w:color w:val="000000"/>
                <w:sz w:val="20"/>
              </w:rPr>
              <w:t>
</w:t>
            </w:r>
            <w:r>
              <w:rPr>
                <w:rFonts w:ascii="Times New Roman"/>
                <w:b w:val="false"/>
                <w:i w:val="false"/>
                <w:color w:val="000000"/>
                <w:sz w:val="20"/>
              </w:rPr>
              <w:t>- кезеңдік формаларда музыкалық шығармаларды сараптауды.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бір дауысты және екі дауысты вокалдық интонациялық дағдылар; ырғақтық есту қабілетін дамыту; музыкалық ладтарды, сатыларды, интервалдарды есту арқылы анықтау; интонациялдау дауыс ырғағын келтіріп әндету; сольфеджиолау; диктант жазу; естий отырып сараптау; шығармашылық жаттығулар.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жатқа бір дауысты және екі дауысты 8-10 жаттығуларды;</w:t>
            </w:r>
            <w:r>
              <w:br/>
            </w:r>
            <w:r>
              <w:rPr>
                <w:rFonts w:ascii="Times New Roman"/>
                <w:b w:val="false"/>
                <w:i w:val="false"/>
                <w:color w:val="000000"/>
                <w:sz w:val="20"/>
              </w:rPr>
              <w:t>
</w:t>
            </w:r>
            <w:r>
              <w:rPr>
                <w:rFonts w:ascii="Times New Roman"/>
                <w:b w:val="false"/>
                <w:i w:val="false"/>
                <w:color w:val="000000"/>
                <w:sz w:val="20"/>
              </w:rPr>
              <w:t>- жатқа трансполандырылған бір дауысты және екі дауысты 8-10 ән жаттығуларды;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сольфеджиолауды;</w:t>
            </w:r>
            <w:r>
              <w:br/>
            </w:r>
            <w:r>
              <w:rPr>
                <w:rFonts w:ascii="Times New Roman"/>
                <w:b w:val="false"/>
                <w:i w:val="false"/>
                <w:color w:val="000000"/>
                <w:sz w:val="20"/>
              </w:rPr>
              <w:t>
</w:t>
            </w:r>
            <w:r>
              <w:rPr>
                <w:rFonts w:ascii="Times New Roman"/>
                <w:b w:val="false"/>
                <w:i w:val="false"/>
                <w:color w:val="000000"/>
                <w:sz w:val="20"/>
              </w:rPr>
              <w:t>- лад, саты, интервал, аккордтарды есту арқылы анықтап интонациялауды;</w:t>
            </w:r>
            <w:r>
              <w:br/>
            </w:r>
            <w:r>
              <w:rPr>
                <w:rFonts w:ascii="Times New Roman"/>
                <w:b w:val="false"/>
                <w:i w:val="false"/>
                <w:color w:val="000000"/>
                <w:sz w:val="20"/>
              </w:rPr>
              <w:t>
</w:t>
            </w:r>
            <w:r>
              <w:rPr>
                <w:rFonts w:ascii="Times New Roman"/>
                <w:b w:val="false"/>
                <w:i w:val="false"/>
                <w:color w:val="000000"/>
                <w:sz w:val="20"/>
              </w:rPr>
              <w:t xml:space="preserve">- бір мезгіл формадағы бір дауысты диктантты нотамен жазуды; </w:t>
            </w:r>
            <w:r>
              <w:br/>
            </w:r>
            <w:r>
              <w:rPr>
                <w:rFonts w:ascii="Times New Roman"/>
                <w:b w:val="false"/>
                <w:i w:val="false"/>
                <w:color w:val="000000"/>
                <w:sz w:val="20"/>
              </w:rPr>
              <w:t>
</w:t>
            </w:r>
            <w:r>
              <w:rPr>
                <w:rFonts w:ascii="Times New Roman"/>
                <w:b w:val="false"/>
                <w:i w:val="false"/>
                <w:color w:val="000000"/>
                <w:sz w:val="20"/>
              </w:rPr>
              <w:t>- ұжым мүшелерінің музыкалық есту қабілетін дамытуды;</w:t>
            </w:r>
            <w:r>
              <w:br/>
            </w:r>
            <w:r>
              <w:rPr>
                <w:rFonts w:ascii="Times New Roman"/>
                <w:b w:val="false"/>
                <w:i w:val="false"/>
                <w:color w:val="000000"/>
                <w:sz w:val="20"/>
              </w:rPr>
              <w:t>
</w:t>
            </w:r>
            <w:r>
              <w:rPr>
                <w:rFonts w:ascii="Times New Roman"/>
                <w:b w:val="false"/>
                <w:i w:val="false"/>
                <w:color w:val="000000"/>
                <w:sz w:val="20"/>
              </w:rPr>
              <w:t>- шығармаларды, шығармалар үзінділерін сольфеджиолауды.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 xml:space="preserve">КҚ 3.4.8. </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r>
              <w:br/>
            </w:r>
            <w:r>
              <w:rPr>
                <w:rFonts w:ascii="Times New Roman"/>
                <w:b w:val="false"/>
                <w:i w:val="false"/>
                <w:color w:val="000000"/>
                <w:sz w:val="20"/>
              </w:rPr>
              <w:t>
</w:t>
            </w:r>
            <w:r>
              <w:rPr>
                <w:rFonts w:ascii="Times New Roman"/>
                <w:b w:val="false"/>
                <w:i w:val="false"/>
                <w:color w:val="000000"/>
                <w:sz w:val="20"/>
              </w:rPr>
              <w:t xml:space="preserve">музыкалық шетел әдебиеті; операның пайда болуы және дамуы; музыка өнеріндегі романтизм; қазақ халқының музыкалық шығармашылығы; дәстүрлі музыкалық мәдениет; қазақ халқының ән мәдениеті; халық-кәсіби әншілер, композиторлар; қазақ халқының аспаптық мәдениеті; балалар хор музыкалық әдебиеті; балалар аспаптық және би музыкалық әдебиет; Қазақстандағы қазіргі музыкалық өнер.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музыкалық шетел әдебиет дамуының негізгі кезеңдерін;</w:t>
            </w:r>
            <w:r>
              <w:br/>
            </w:r>
            <w:r>
              <w:rPr>
                <w:rFonts w:ascii="Times New Roman"/>
                <w:b w:val="false"/>
                <w:i w:val="false"/>
                <w:color w:val="000000"/>
                <w:sz w:val="20"/>
              </w:rPr>
              <w:t>
</w:t>
            </w:r>
            <w:r>
              <w:rPr>
                <w:rFonts w:ascii="Times New Roman"/>
                <w:b w:val="false"/>
                <w:i w:val="false"/>
                <w:color w:val="000000"/>
                <w:sz w:val="20"/>
              </w:rPr>
              <w:t>- Қазақстандағы музыкалық өнер дамуының негізгі кезеңдерін;</w:t>
            </w:r>
            <w:r>
              <w:br/>
            </w:r>
            <w:r>
              <w:rPr>
                <w:rFonts w:ascii="Times New Roman"/>
                <w:b w:val="false"/>
                <w:i w:val="false"/>
                <w:color w:val="000000"/>
                <w:sz w:val="20"/>
              </w:rPr>
              <w:t>
</w:t>
            </w:r>
            <w:r>
              <w:rPr>
                <w:rFonts w:ascii="Times New Roman"/>
                <w:b w:val="false"/>
                <w:i w:val="false"/>
                <w:color w:val="000000"/>
                <w:sz w:val="20"/>
              </w:rPr>
              <w:t>- Қазақстан композиторларының шығармашылығын;</w:t>
            </w:r>
            <w:r>
              <w:br/>
            </w:r>
            <w:r>
              <w:rPr>
                <w:rFonts w:ascii="Times New Roman"/>
                <w:b w:val="false"/>
                <w:i w:val="false"/>
                <w:color w:val="000000"/>
                <w:sz w:val="20"/>
              </w:rPr>
              <w:t>
</w:t>
            </w:r>
            <w:r>
              <w:rPr>
                <w:rFonts w:ascii="Times New Roman"/>
                <w:b w:val="false"/>
                <w:i w:val="false"/>
                <w:color w:val="000000"/>
                <w:sz w:val="20"/>
              </w:rPr>
              <w:t>-кәсіби музыкалық шығармашылықтың негізгі жанрларын;</w:t>
            </w:r>
            <w:r>
              <w:br/>
            </w:r>
            <w:r>
              <w:rPr>
                <w:rFonts w:ascii="Times New Roman"/>
                <w:b w:val="false"/>
                <w:i w:val="false"/>
                <w:color w:val="000000"/>
                <w:sz w:val="20"/>
              </w:rPr>
              <w:t>
</w:t>
            </w:r>
            <w:r>
              <w:rPr>
                <w:rFonts w:ascii="Times New Roman"/>
                <w:b w:val="false"/>
                <w:i w:val="false"/>
                <w:color w:val="000000"/>
                <w:sz w:val="20"/>
              </w:rPr>
              <w:t>- балалар аспаптық хор, би музыкалық әдебиетін;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лектор ретінде болуды;</w:t>
            </w:r>
            <w:r>
              <w:br/>
            </w:r>
            <w:r>
              <w:rPr>
                <w:rFonts w:ascii="Times New Roman"/>
                <w:b w:val="false"/>
                <w:i w:val="false"/>
                <w:color w:val="000000"/>
                <w:sz w:val="20"/>
              </w:rPr>
              <w:t>
</w:t>
            </w:r>
            <w:r>
              <w:rPr>
                <w:rFonts w:ascii="Times New Roman"/>
                <w:b w:val="false"/>
                <w:i w:val="false"/>
                <w:color w:val="000000"/>
                <w:sz w:val="20"/>
              </w:rPr>
              <w:t>- музыкалық шығармаларды сараптауды;</w:t>
            </w:r>
            <w:r>
              <w:br/>
            </w:r>
            <w:r>
              <w:rPr>
                <w:rFonts w:ascii="Times New Roman"/>
                <w:b w:val="false"/>
                <w:i w:val="false"/>
                <w:color w:val="000000"/>
                <w:sz w:val="20"/>
              </w:rPr>
              <w:t>
</w:t>
            </w:r>
            <w:r>
              <w:rPr>
                <w:rFonts w:ascii="Times New Roman"/>
                <w:b w:val="false"/>
                <w:i w:val="false"/>
                <w:color w:val="000000"/>
                <w:sz w:val="20"/>
              </w:rPr>
              <w:t>- балалар музыкалық және би мәдениетін насихаттауды;</w:t>
            </w:r>
            <w:r>
              <w:br/>
            </w:r>
            <w:r>
              <w:rPr>
                <w:rFonts w:ascii="Times New Roman"/>
                <w:b w:val="false"/>
                <w:i w:val="false"/>
                <w:color w:val="000000"/>
                <w:sz w:val="20"/>
              </w:rPr>
              <w:t>
</w:t>
            </w:r>
            <w:r>
              <w:rPr>
                <w:rFonts w:ascii="Times New Roman"/>
                <w:b w:val="false"/>
                <w:i w:val="false"/>
                <w:color w:val="000000"/>
                <w:sz w:val="20"/>
              </w:rPr>
              <w:t>- балалар ұжымында тәрбие жұмысын жүргізуді.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негізі мен ритмика:</w:t>
            </w:r>
            <w:r>
              <w:br/>
            </w:r>
            <w:r>
              <w:rPr>
                <w:rFonts w:ascii="Times New Roman"/>
                <w:b w:val="false"/>
                <w:i w:val="false"/>
                <w:color w:val="000000"/>
                <w:sz w:val="20"/>
              </w:rPr>
              <w:t>
</w:t>
            </w:r>
            <w:r>
              <w:rPr>
                <w:rFonts w:ascii="Times New Roman"/>
                <w:b w:val="false"/>
                <w:i w:val="false"/>
                <w:color w:val="000000"/>
                <w:sz w:val="20"/>
              </w:rPr>
              <w:t>балалар ұжымының жас және дербес ерекшеліктерін ескеру; музыкалық-ритмикалық және хореографиялық дайындық негіздері; құрылым және қайта жасау; жүгіру, секіру, жүру түрлері; классикалық, халықтық және қазіргі заман билерінің негіздері; хореографиядағы мәнерлі құралдар; би суреті және хореографиялық мәтін; балалар музыкалық шығармаларды би арқылы безендендіру.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балалар психологиясын;</w:t>
            </w:r>
            <w:r>
              <w:br/>
            </w:r>
            <w:r>
              <w:rPr>
                <w:rFonts w:ascii="Times New Roman"/>
                <w:b w:val="false"/>
                <w:i w:val="false"/>
                <w:color w:val="000000"/>
                <w:sz w:val="20"/>
              </w:rPr>
              <w:t>
</w:t>
            </w:r>
            <w:r>
              <w:rPr>
                <w:rFonts w:ascii="Times New Roman"/>
                <w:b w:val="false"/>
                <w:i w:val="false"/>
                <w:color w:val="000000"/>
                <w:sz w:val="20"/>
              </w:rPr>
              <w:t>- классикалық, халықтық және қазіргі заман билер негіздерін;</w:t>
            </w:r>
            <w:r>
              <w:br/>
            </w:r>
            <w:r>
              <w:rPr>
                <w:rFonts w:ascii="Times New Roman"/>
                <w:b w:val="false"/>
                <w:i w:val="false"/>
                <w:color w:val="000000"/>
                <w:sz w:val="20"/>
              </w:rPr>
              <w:t>
</w:t>
            </w:r>
            <w:r>
              <w:rPr>
                <w:rFonts w:ascii="Times New Roman"/>
                <w:b w:val="false"/>
                <w:i w:val="false"/>
                <w:color w:val="000000"/>
                <w:sz w:val="20"/>
              </w:rPr>
              <w:t>- жүгіру, секіру, жүру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хореографиялық мәтін мен би суретін құрастыруды;</w:t>
            </w:r>
            <w:r>
              <w:br/>
            </w:r>
            <w:r>
              <w:rPr>
                <w:rFonts w:ascii="Times New Roman"/>
                <w:b w:val="false"/>
                <w:i w:val="false"/>
                <w:color w:val="000000"/>
                <w:sz w:val="20"/>
              </w:rPr>
              <w:t>
</w:t>
            </w:r>
            <w:r>
              <w:rPr>
                <w:rFonts w:ascii="Times New Roman"/>
                <w:b w:val="false"/>
                <w:i w:val="false"/>
                <w:color w:val="000000"/>
                <w:sz w:val="20"/>
              </w:rPr>
              <w:t>- хореография мәнерлі құралдарын пайдалануды;</w:t>
            </w:r>
            <w:r>
              <w:br/>
            </w:r>
            <w:r>
              <w:rPr>
                <w:rFonts w:ascii="Times New Roman"/>
                <w:b w:val="false"/>
                <w:i w:val="false"/>
                <w:color w:val="000000"/>
                <w:sz w:val="20"/>
              </w:rPr>
              <w:t>
</w:t>
            </w:r>
            <w:r>
              <w:rPr>
                <w:rFonts w:ascii="Times New Roman"/>
                <w:b w:val="false"/>
                <w:i w:val="false"/>
                <w:color w:val="000000"/>
                <w:sz w:val="20"/>
              </w:rPr>
              <w:t>- балалардың музыкалық мерекелерін хореографиялық безендіруін жасауды;</w:t>
            </w:r>
            <w:r>
              <w:br/>
            </w:r>
            <w:r>
              <w:rPr>
                <w:rFonts w:ascii="Times New Roman"/>
                <w:b w:val="false"/>
                <w:i w:val="false"/>
                <w:color w:val="000000"/>
                <w:sz w:val="20"/>
              </w:rPr>
              <w:t>
</w:t>
            </w:r>
            <w:r>
              <w:rPr>
                <w:rFonts w:ascii="Times New Roman"/>
                <w:b w:val="false"/>
                <w:i w:val="false"/>
                <w:color w:val="000000"/>
                <w:sz w:val="20"/>
              </w:rPr>
              <w:t>- балалар биінің қойылымын қоюды;</w:t>
            </w:r>
            <w:r>
              <w:br/>
            </w:r>
            <w:r>
              <w:rPr>
                <w:rFonts w:ascii="Times New Roman"/>
                <w:b w:val="false"/>
                <w:i w:val="false"/>
                <w:color w:val="000000"/>
                <w:sz w:val="20"/>
              </w:rPr>
              <w:t>
</w:t>
            </w:r>
            <w:r>
              <w:rPr>
                <w:rFonts w:ascii="Times New Roman"/>
                <w:b w:val="false"/>
                <w:i w:val="false"/>
                <w:color w:val="000000"/>
                <w:sz w:val="20"/>
              </w:rPr>
              <w:t>- балалармен тәрбиелік жұмыстарды жүргізуді.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сөйлеу мәнері:</w:t>
            </w:r>
            <w:r>
              <w:br/>
            </w:r>
            <w:r>
              <w:rPr>
                <w:rFonts w:ascii="Times New Roman"/>
                <w:b w:val="false"/>
                <w:i w:val="false"/>
                <w:color w:val="000000"/>
                <w:sz w:val="20"/>
              </w:rPr>
              <w:t>
</w:t>
            </w:r>
            <w:r>
              <w:rPr>
                <w:rFonts w:ascii="Times New Roman"/>
                <w:b w:val="false"/>
                <w:i w:val="false"/>
                <w:color w:val="000000"/>
                <w:sz w:val="20"/>
              </w:rPr>
              <w:t>сөйлеу техникасы, оның маңыздылығы; дикция, дикцияға жаттығу; дауыстың негізгі сапасы; дауыстың сөйлеу қойылымына арналған жаттығулар кешені; физиологиялық және фонациялық тыныс алу; тыныс алуды қалыптастыратын жұмыс әдістері; әдеби композициясын көркемдеп оқу өнері; мәтінді түзету; логикалық екпін; әдеби композицияны көркемдік жүзінде іске асыру.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сөйлеу техникасын;</w:t>
            </w:r>
            <w:r>
              <w:br/>
            </w:r>
            <w:r>
              <w:rPr>
                <w:rFonts w:ascii="Times New Roman"/>
                <w:b w:val="false"/>
                <w:i w:val="false"/>
                <w:color w:val="000000"/>
                <w:sz w:val="20"/>
              </w:rPr>
              <w:t>
</w:t>
            </w:r>
            <w:r>
              <w:rPr>
                <w:rFonts w:ascii="Times New Roman"/>
                <w:b w:val="false"/>
                <w:i w:val="false"/>
                <w:color w:val="000000"/>
                <w:sz w:val="20"/>
              </w:rPr>
              <w:t>- дауыстың және тыныс алудың физиологиялық және фонациялық ерекшеліктерін;</w:t>
            </w:r>
            <w:r>
              <w:br/>
            </w:r>
            <w:r>
              <w:rPr>
                <w:rFonts w:ascii="Times New Roman"/>
                <w:b w:val="false"/>
                <w:i w:val="false"/>
                <w:color w:val="000000"/>
                <w:sz w:val="20"/>
              </w:rPr>
              <w:t>
</w:t>
            </w:r>
            <w:r>
              <w:rPr>
                <w:rFonts w:ascii="Times New Roman"/>
                <w:b w:val="false"/>
                <w:i w:val="false"/>
                <w:color w:val="000000"/>
                <w:sz w:val="20"/>
              </w:rPr>
              <w:t>- шығармалармен жұмыс істеу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дауыс және тыныс алу қойылымдарымен жұмыс істеуді;</w:t>
            </w:r>
            <w:r>
              <w:br/>
            </w:r>
            <w:r>
              <w:rPr>
                <w:rFonts w:ascii="Times New Roman"/>
                <w:b w:val="false"/>
                <w:i w:val="false"/>
                <w:color w:val="000000"/>
                <w:sz w:val="20"/>
              </w:rPr>
              <w:t>
</w:t>
            </w:r>
            <w:r>
              <w:rPr>
                <w:rFonts w:ascii="Times New Roman"/>
                <w:b w:val="false"/>
                <w:i w:val="false"/>
                <w:color w:val="000000"/>
                <w:sz w:val="20"/>
              </w:rPr>
              <w:t>- мәтін саралауды;</w:t>
            </w:r>
            <w:r>
              <w:br/>
            </w:r>
            <w:r>
              <w:rPr>
                <w:rFonts w:ascii="Times New Roman"/>
                <w:b w:val="false"/>
                <w:i w:val="false"/>
                <w:color w:val="000000"/>
                <w:sz w:val="20"/>
              </w:rPr>
              <w:t>
</w:t>
            </w:r>
            <w:r>
              <w:rPr>
                <w:rFonts w:ascii="Times New Roman"/>
                <w:b w:val="false"/>
                <w:i w:val="false"/>
                <w:color w:val="000000"/>
                <w:sz w:val="20"/>
              </w:rPr>
              <w:t>- шығарманың көркемдік бейнесін шығаруын;</w:t>
            </w:r>
            <w:r>
              <w:br/>
            </w:r>
            <w:r>
              <w:rPr>
                <w:rFonts w:ascii="Times New Roman"/>
                <w:b w:val="false"/>
                <w:i w:val="false"/>
                <w:color w:val="000000"/>
                <w:sz w:val="20"/>
              </w:rPr>
              <w:t>
</w:t>
            </w:r>
            <w:r>
              <w:rPr>
                <w:rFonts w:ascii="Times New Roman"/>
                <w:b w:val="false"/>
                <w:i w:val="false"/>
                <w:color w:val="000000"/>
                <w:sz w:val="20"/>
              </w:rPr>
              <w:t>- сахна шығармамен жұмыс жасауды, көркемдік бейнесін шығаруды.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Хордың аранжировкасы:</w:t>
            </w:r>
            <w:r>
              <w:br/>
            </w:r>
            <w:r>
              <w:rPr>
                <w:rFonts w:ascii="Times New Roman"/>
                <w:b w:val="false"/>
                <w:i w:val="false"/>
                <w:color w:val="000000"/>
                <w:sz w:val="20"/>
              </w:rPr>
              <w:t>
</w:t>
            </w:r>
            <w:r>
              <w:rPr>
                <w:rFonts w:ascii="Times New Roman"/>
                <w:b w:val="false"/>
                <w:i w:val="false"/>
                <w:color w:val="000000"/>
                <w:sz w:val="20"/>
              </w:rPr>
              <w:t>музыкалық шығармаға шағын саралау; балалар ұжымы үшін хордық мазмұндама ерекшелігі; хордың хатын қабылдау; сүйемелдеу ерекшелігі; партитураны ауыстырып салу тәсілі; тесситуралар және фактураларды жеңілдету; партитураны транспонирлеу; халықтық әндерді еркін өңдеу;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балалар ұжымы үшін хордық мазмұндама ерекшелігін;</w:t>
            </w:r>
            <w:r>
              <w:br/>
            </w:r>
            <w:r>
              <w:rPr>
                <w:rFonts w:ascii="Times New Roman"/>
                <w:b w:val="false"/>
                <w:i w:val="false"/>
                <w:color w:val="000000"/>
                <w:sz w:val="20"/>
              </w:rPr>
              <w:t>
</w:t>
            </w:r>
            <w:r>
              <w:rPr>
                <w:rFonts w:ascii="Times New Roman"/>
                <w:b w:val="false"/>
                <w:i w:val="false"/>
                <w:color w:val="000000"/>
                <w:sz w:val="20"/>
              </w:rPr>
              <w:t>- хордық хаттар тәсілдерін;</w:t>
            </w:r>
            <w:r>
              <w:br/>
            </w:r>
            <w:r>
              <w:rPr>
                <w:rFonts w:ascii="Times New Roman"/>
                <w:b w:val="false"/>
                <w:i w:val="false"/>
                <w:color w:val="000000"/>
                <w:sz w:val="20"/>
              </w:rPr>
              <w:t>
</w:t>
            </w:r>
            <w:r>
              <w:rPr>
                <w:rFonts w:ascii="Times New Roman"/>
                <w:b w:val="false"/>
                <w:i w:val="false"/>
                <w:color w:val="000000"/>
                <w:sz w:val="20"/>
              </w:rPr>
              <w:t>- сүйемелдеу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шығармаға шағын талдау жасауды;</w:t>
            </w:r>
            <w:r>
              <w:br/>
            </w:r>
            <w:r>
              <w:rPr>
                <w:rFonts w:ascii="Times New Roman"/>
                <w:b w:val="false"/>
                <w:i w:val="false"/>
                <w:color w:val="000000"/>
                <w:sz w:val="20"/>
              </w:rPr>
              <w:t>
</w:t>
            </w:r>
            <w:r>
              <w:rPr>
                <w:rFonts w:ascii="Times New Roman"/>
                <w:b w:val="false"/>
                <w:i w:val="false"/>
                <w:color w:val="000000"/>
                <w:sz w:val="20"/>
              </w:rPr>
              <w:t>- партитураны транспонирлеуді;</w:t>
            </w:r>
            <w:r>
              <w:br/>
            </w:r>
            <w:r>
              <w:rPr>
                <w:rFonts w:ascii="Times New Roman"/>
                <w:b w:val="false"/>
                <w:i w:val="false"/>
                <w:color w:val="000000"/>
                <w:sz w:val="20"/>
              </w:rPr>
              <w:t>
</w:t>
            </w:r>
            <w:r>
              <w:rPr>
                <w:rFonts w:ascii="Times New Roman"/>
                <w:b w:val="false"/>
                <w:i w:val="false"/>
                <w:color w:val="000000"/>
                <w:sz w:val="20"/>
              </w:rPr>
              <w:t>- халықтық әндерге өңдеу жасауды;</w:t>
            </w:r>
            <w:r>
              <w:br/>
            </w:r>
            <w:r>
              <w:rPr>
                <w:rFonts w:ascii="Times New Roman"/>
                <w:b w:val="false"/>
                <w:i w:val="false"/>
                <w:color w:val="000000"/>
                <w:sz w:val="20"/>
              </w:rPr>
              <w:t>
</w:t>
            </w:r>
            <w:r>
              <w:rPr>
                <w:rFonts w:ascii="Times New Roman"/>
                <w:b w:val="false"/>
                <w:i w:val="false"/>
                <w:color w:val="000000"/>
                <w:sz w:val="20"/>
              </w:rPr>
              <w:t xml:space="preserve">- балалар ұжымы үшін партитураны өңдеуді; </w:t>
            </w:r>
            <w:r>
              <w:br/>
            </w:r>
            <w:r>
              <w:rPr>
                <w:rFonts w:ascii="Times New Roman"/>
                <w:b w:val="false"/>
                <w:i w:val="false"/>
                <w:color w:val="000000"/>
                <w:sz w:val="20"/>
              </w:rPr>
              <w:t>
</w:t>
            </w:r>
            <w:r>
              <w:rPr>
                <w:rFonts w:ascii="Times New Roman"/>
                <w:b w:val="false"/>
                <w:i w:val="false"/>
                <w:color w:val="000000"/>
                <w:sz w:val="20"/>
              </w:rPr>
              <w:t>- балалар хоры үшін шығарма өңдеуді.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балалар ұжымымен жұмыс істеу әдісі:</w:t>
            </w:r>
            <w:r>
              <w:br/>
            </w:r>
            <w:r>
              <w:rPr>
                <w:rFonts w:ascii="Times New Roman"/>
                <w:b w:val="false"/>
                <w:i w:val="false"/>
                <w:color w:val="000000"/>
                <w:sz w:val="20"/>
              </w:rPr>
              <w:t>
</w:t>
            </w:r>
            <w:r>
              <w:rPr>
                <w:rFonts w:ascii="Times New Roman"/>
                <w:b w:val="false"/>
                <w:i w:val="false"/>
                <w:color w:val="000000"/>
                <w:sz w:val="20"/>
              </w:rPr>
              <w:t>хордың ән салуы - ежелгі өнер; шет елдерде және Қазақстанда хордың ән салу тарихының дамуы; кәсіптік, әуесқойлық шығармашылық; хордың типтері және түрлері; хор ұжымының орналасуы; ән салу дауыстардың сипаттамасы; хор басқарудың ұйымдастыру міндеттері;</w:t>
            </w:r>
            <w:r>
              <w:br/>
            </w:r>
            <w:r>
              <w:rPr>
                <w:rFonts w:ascii="Times New Roman"/>
                <w:b w:val="false"/>
                <w:i w:val="false"/>
                <w:color w:val="000000"/>
                <w:sz w:val="20"/>
              </w:rPr>
              <w:t>
</w:t>
            </w:r>
            <w:r>
              <w:rPr>
                <w:rFonts w:ascii="Times New Roman"/>
                <w:b w:val="false"/>
                <w:i w:val="false"/>
                <w:color w:val="000000"/>
                <w:sz w:val="20"/>
              </w:rPr>
              <w:t xml:space="preserve">академиялық, халықтық және балалар хорларымен жұмыс істеу ерекшеліктері; ән салудың жаттықтыруы және вокалдық жаттығулардың таңдауының принциптері; хорға арналған шығармалармен жұмыс істеу әдістері; партитураны сараптау; вокалдық-хордық жұмыстардың ерекшеліктері.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хор типтері мен түрлерін;</w:t>
            </w:r>
            <w:r>
              <w:br/>
            </w:r>
            <w:r>
              <w:rPr>
                <w:rFonts w:ascii="Times New Roman"/>
                <w:b w:val="false"/>
                <w:i w:val="false"/>
                <w:color w:val="000000"/>
                <w:sz w:val="20"/>
              </w:rPr>
              <w:t>
</w:t>
            </w:r>
            <w:r>
              <w:rPr>
                <w:rFonts w:ascii="Times New Roman"/>
                <w:b w:val="false"/>
                <w:i w:val="false"/>
                <w:color w:val="000000"/>
                <w:sz w:val="20"/>
              </w:rPr>
              <w:t>- хор ұжымының орналастыруын;</w:t>
            </w:r>
            <w:r>
              <w:br/>
            </w:r>
            <w:r>
              <w:rPr>
                <w:rFonts w:ascii="Times New Roman"/>
                <w:b w:val="false"/>
                <w:i w:val="false"/>
                <w:color w:val="000000"/>
                <w:sz w:val="20"/>
              </w:rPr>
              <w:t>
</w:t>
            </w:r>
            <w:r>
              <w:rPr>
                <w:rFonts w:ascii="Times New Roman"/>
                <w:b w:val="false"/>
                <w:i w:val="false"/>
                <w:color w:val="000000"/>
                <w:sz w:val="20"/>
              </w:rPr>
              <w:t>- ән салу дауыстардың сипаттамасын;</w:t>
            </w:r>
            <w:r>
              <w:br/>
            </w:r>
            <w:r>
              <w:rPr>
                <w:rFonts w:ascii="Times New Roman"/>
                <w:b w:val="false"/>
                <w:i w:val="false"/>
                <w:color w:val="000000"/>
                <w:sz w:val="20"/>
              </w:rPr>
              <w:t>
</w:t>
            </w:r>
            <w:r>
              <w:rPr>
                <w:rFonts w:ascii="Times New Roman"/>
                <w:b w:val="false"/>
                <w:i w:val="false"/>
                <w:color w:val="000000"/>
                <w:sz w:val="20"/>
              </w:rPr>
              <w:t>- хор басқарудың ұйымдастыру міндеттерін;</w:t>
            </w:r>
            <w:r>
              <w:br/>
            </w:r>
            <w:r>
              <w:rPr>
                <w:rFonts w:ascii="Times New Roman"/>
                <w:b w:val="false"/>
                <w:i w:val="false"/>
                <w:color w:val="000000"/>
                <w:sz w:val="20"/>
              </w:rPr>
              <w:t>
</w:t>
            </w:r>
            <w:r>
              <w:rPr>
                <w:rFonts w:ascii="Times New Roman"/>
                <w:b w:val="false"/>
                <w:i w:val="false"/>
                <w:color w:val="000000"/>
                <w:sz w:val="20"/>
              </w:rPr>
              <w:t>- хорға арналған шығармалармен жұмыс істеу әдістерін;</w:t>
            </w:r>
            <w:r>
              <w:br/>
            </w:r>
            <w:r>
              <w:rPr>
                <w:rFonts w:ascii="Times New Roman"/>
                <w:b w:val="false"/>
                <w:i w:val="false"/>
                <w:color w:val="000000"/>
                <w:sz w:val="20"/>
              </w:rPr>
              <w:t>
</w:t>
            </w:r>
            <w:r>
              <w:rPr>
                <w:rFonts w:ascii="Times New Roman"/>
                <w:b w:val="false"/>
                <w:i w:val="false"/>
                <w:color w:val="000000"/>
                <w:sz w:val="20"/>
              </w:rPr>
              <w:t>- вокалдық-хордық жұмыстардың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партитураны сараптауды;</w:t>
            </w:r>
            <w:r>
              <w:br/>
            </w:r>
            <w:r>
              <w:rPr>
                <w:rFonts w:ascii="Times New Roman"/>
                <w:b w:val="false"/>
                <w:i w:val="false"/>
                <w:color w:val="000000"/>
                <w:sz w:val="20"/>
              </w:rPr>
              <w:t>
</w:t>
            </w:r>
            <w:r>
              <w:rPr>
                <w:rFonts w:ascii="Times New Roman"/>
                <w:b w:val="false"/>
                <w:i w:val="false"/>
                <w:color w:val="000000"/>
                <w:sz w:val="20"/>
              </w:rPr>
              <w:t>- балалар хор ұжымына репертуарды құрастыруды;</w:t>
            </w:r>
            <w:r>
              <w:br/>
            </w:r>
            <w:r>
              <w:rPr>
                <w:rFonts w:ascii="Times New Roman"/>
                <w:b w:val="false"/>
                <w:i w:val="false"/>
                <w:color w:val="000000"/>
                <w:sz w:val="20"/>
              </w:rPr>
              <w:t>
</w:t>
            </w:r>
            <w:r>
              <w:rPr>
                <w:rFonts w:ascii="Times New Roman"/>
                <w:b w:val="false"/>
                <w:i w:val="false"/>
                <w:color w:val="000000"/>
                <w:sz w:val="20"/>
              </w:rPr>
              <w:t>- хор ұжымның концертін ұйымдастыруды;</w:t>
            </w:r>
            <w:r>
              <w:br/>
            </w:r>
            <w:r>
              <w:rPr>
                <w:rFonts w:ascii="Times New Roman"/>
                <w:b w:val="false"/>
                <w:i w:val="false"/>
                <w:color w:val="000000"/>
                <w:sz w:val="20"/>
              </w:rPr>
              <w:t>
</w:t>
            </w:r>
            <w:r>
              <w:rPr>
                <w:rFonts w:ascii="Times New Roman"/>
                <w:b w:val="false"/>
                <w:i w:val="false"/>
                <w:color w:val="000000"/>
                <w:sz w:val="20"/>
              </w:rPr>
              <w:t xml:space="preserve">- академиялық, халықтық және балалар хорларымен жұмыс істеуді; </w:t>
            </w:r>
            <w:r>
              <w:br/>
            </w:r>
            <w:r>
              <w:rPr>
                <w:rFonts w:ascii="Times New Roman"/>
                <w:b w:val="false"/>
                <w:i w:val="false"/>
                <w:color w:val="000000"/>
                <w:sz w:val="20"/>
              </w:rPr>
              <w:t>
</w:t>
            </w:r>
            <w:r>
              <w:rPr>
                <w:rFonts w:ascii="Times New Roman"/>
                <w:b w:val="false"/>
                <w:i w:val="false"/>
                <w:color w:val="000000"/>
                <w:sz w:val="20"/>
              </w:rPr>
              <w:t>- балалардың дауысын қоюды.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тәрбиенің әдісі:</w:t>
            </w:r>
            <w:r>
              <w:br/>
            </w:r>
            <w:r>
              <w:rPr>
                <w:rFonts w:ascii="Times New Roman"/>
                <w:b w:val="false"/>
                <w:i w:val="false"/>
                <w:color w:val="000000"/>
                <w:sz w:val="20"/>
              </w:rPr>
              <w:t>
</w:t>
            </w:r>
            <w:r>
              <w:rPr>
                <w:rFonts w:ascii="Times New Roman"/>
                <w:b w:val="false"/>
                <w:i w:val="false"/>
                <w:color w:val="000000"/>
                <w:sz w:val="20"/>
              </w:rPr>
              <w:t>баланың музыкалық дамуындағы жастық ерекшеліктері; мектеп бағдарламасындағы және мектепке дейінгі балалар мекемелердегі музыкалық тәрбиенің түрлері; музыкалық іс-әрекеттердің түрлері; музыкалық оқу және музыка сабағын өткізу әдісі; қазіргі заманның бұқаралық музыкалық тәрбиесінің бағыттарына шолу; музыкалық тәрбие жұмысын жоспарлау; дәстүрлі және дәстүрлі емес сабақтар құрылымы мен түрлері; сыныптан тыс музыкалық жұмыстар нысаны мен түрлері.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баланың музыкалық дамуындағы жастық ерекшеліктерін;</w:t>
            </w:r>
            <w:r>
              <w:br/>
            </w:r>
            <w:r>
              <w:rPr>
                <w:rFonts w:ascii="Times New Roman"/>
                <w:b w:val="false"/>
                <w:i w:val="false"/>
                <w:color w:val="000000"/>
                <w:sz w:val="20"/>
              </w:rPr>
              <w:t>
</w:t>
            </w:r>
            <w:r>
              <w:rPr>
                <w:rFonts w:ascii="Times New Roman"/>
                <w:b w:val="false"/>
                <w:i w:val="false"/>
                <w:color w:val="000000"/>
                <w:sz w:val="20"/>
              </w:rPr>
              <w:t>- музыкалық іс-әрекеттің түрлерін;</w:t>
            </w:r>
            <w:r>
              <w:br/>
            </w:r>
            <w:r>
              <w:rPr>
                <w:rFonts w:ascii="Times New Roman"/>
                <w:b w:val="false"/>
                <w:i w:val="false"/>
                <w:color w:val="000000"/>
                <w:sz w:val="20"/>
              </w:rPr>
              <w:t>
</w:t>
            </w:r>
            <w:r>
              <w:rPr>
                <w:rFonts w:ascii="Times New Roman"/>
                <w:b w:val="false"/>
                <w:i w:val="false"/>
                <w:color w:val="000000"/>
                <w:sz w:val="20"/>
              </w:rPr>
              <w:t>- музыка сабағы мен музыкалық оқытудың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 музыкалық ұжымын ұйымдастыруды;</w:t>
            </w:r>
            <w:r>
              <w:br/>
            </w:r>
            <w:r>
              <w:rPr>
                <w:rFonts w:ascii="Times New Roman"/>
                <w:b w:val="false"/>
                <w:i w:val="false"/>
                <w:color w:val="000000"/>
                <w:sz w:val="20"/>
              </w:rPr>
              <w:t>
</w:t>
            </w:r>
            <w:r>
              <w:rPr>
                <w:rFonts w:ascii="Times New Roman"/>
                <w:b w:val="false"/>
                <w:i w:val="false"/>
                <w:color w:val="000000"/>
                <w:sz w:val="20"/>
              </w:rPr>
              <w:t>- балалар музыкалық ұжымына репертуар құрастыруды;</w:t>
            </w:r>
            <w:r>
              <w:br/>
            </w:r>
            <w:r>
              <w:rPr>
                <w:rFonts w:ascii="Times New Roman"/>
                <w:b w:val="false"/>
                <w:i w:val="false"/>
                <w:color w:val="000000"/>
                <w:sz w:val="20"/>
              </w:rPr>
              <w:t>
</w:t>
            </w:r>
            <w:r>
              <w:rPr>
                <w:rFonts w:ascii="Times New Roman"/>
                <w:b w:val="false"/>
                <w:i w:val="false"/>
                <w:color w:val="000000"/>
                <w:sz w:val="20"/>
              </w:rPr>
              <w:t>- балалардың музыкалық шығармашылығын насихаттауды;</w:t>
            </w:r>
            <w:r>
              <w:br/>
            </w:r>
            <w:r>
              <w:rPr>
                <w:rFonts w:ascii="Times New Roman"/>
                <w:b w:val="false"/>
                <w:i w:val="false"/>
                <w:color w:val="000000"/>
                <w:sz w:val="20"/>
              </w:rPr>
              <w:t>
</w:t>
            </w:r>
            <w:r>
              <w:rPr>
                <w:rFonts w:ascii="Times New Roman"/>
                <w:b w:val="false"/>
                <w:i w:val="false"/>
                <w:color w:val="000000"/>
                <w:sz w:val="20"/>
              </w:rPr>
              <w:t>- оқу-тәрбиелік жұмыстарды жүргізуді;</w:t>
            </w:r>
            <w:r>
              <w:br/>
            </w:r>
            <w:r>
              <w:rPr>
                <w:rFonts w:ascii="Times New Roman"/>
                <w:b w:val="false"/>
                <w:i w:val="false"/>
                <w:color w:val="000000"/>
                <w:sz w:val="20"/>
              </w:rPr>
              <w:t>
</w:t>
            </w:r>
            <w:r>
              <w:rPr>
                <w:rFonts w:ascii="Times New Roman"/>
                <w:b w:val="false"/>
                <w:i w:val="false"/>
                <w:color w:val="000000"/>
                <w:sz w:val="20"/>
              </w:rPr>
              <w:t>- тәрбие міндеттерін орындауды.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 3-5 – «Педагог-мәдени демалыс ұйымдастырушы, көпшілік театрландырылған қойылымдарының режиссері»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қойылымдардың режиссурасы:</w:t>
            </w:r>
            <w:r>
              <w:br/>
            </w:r>
            <w:r>
              <w:rPr>
                <w:rFonts w:ascii="Times New Roman"/>
                <w:b w:val="false"/>
                <w:i w:val="false"/>
                <w:color w:val="000000"/>
                <w:sz w:val="20"/>
              </w:rPr>
              <w:t>
</w:t>
            </w:r>
            <w:r>
              <w:rPr>
                <w:rFonts w:ascii="Times New Roman"/>
                <w:b w:val="false"/>
                <w:i w:val="false"/>
                <w:color w:val="000000"/>
                <w:sz w:val="20"/>
              </w:rPr>
              <w:t>театрландырылған өнердің принциптері және компоненттері;</w:t>
            </w:r>
            <w:r>
              <w:br/>
            </w:r>
            <w:r>
              <w:rPr>
                <w:rFonts w:ascii="Times New Roman"/>
                <w:b w:val="false"/>
                <w:i w:val="false"/>
                <w:color w:val="000000"/>
                <w:sz w:val="20"/>
              </w:rPr>
              <w:t>
</w:t>
            </w:r>
            <w:r>
              <w:rPr>
                <w:rFonts w:ascii="Times New Roman"/>
                <w:b w:val="false"/>
                <w:i w:val="false"/>
                <w:color w:val="000000"/>
                <w:sz w:val="20"/>
              </w:rPr>
              <w:t>К.С. Станиславский мектебінің оқыту және тәрбие берудің принциптері; сахналық іс-әрекет; эстрададағы театрландырылған шағын формалар; концерттің, тақырыптық концерттің режиссурасы; салт-дәстүрдің драматургиясы; салт-этникалық әлеуметтік құбылыс; көркемдік- публисцистикалық қойылымдарының ұйымдастыру және өткізулінің технологиялық үрдісі; көпшілік мейрамның драматургиясы; мемлекеттік және кәсіптік мейрамдар әлеуметтік тапсырыс ретінде; Қазақстан және басқа халықтардың халық серуендері-этнографиялық дәстүрлерінің негізі; қазіргі кездегі мерекелер: қала мейрамдары, облыстық, аудандық мейрамдар; презентация драматургиясы; саяхаттық шаралар; балаларға арналған дәстүрлі емес ойын-сауық; көпшілік ойын-сауық; реакреациондық бағдарламаларының ұйымдастыру технологиясы.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К.С. Станиславский мектебінің оқыту және тәрбиелеу жүйесін, актердін режиссуралық, драматургиялық және шеберлік ерекшелілігін, шиеленіс табиғатын түсінуді;</w:t>
            </w:r>
            <w:r>
              <w:br/>
            </w:r>
            <w:r>
              <w:rPr>
                <w:rFonts w:ascii="Times New Roman"/>
                <w:b w:val="false"/>
                <w:i w:val="false"/>
                <w:color w:val="000000"/>
                <w:sz w:val="20"/>
              </w:rPr>
              <w:t>
</w:t>
            </w:r>
            <w:r>
              <w:rPr>
                <w:rFonts w:ascii="Times New Roman"/>
                <w:b w:val="false"/>
                <w:i w:val="false"/>
                <w:color w:val="000000"/>
                <w:sz w:val="20"/>
              </w:rPr>
              <w:t>- көркемдік шығармашылықтың түрі мен жанрларын, мейрам іс-әрекетерінің режиссурасының ерекшеліктерін;</w:t>
            </w:r>
            <w:r>
              <w:br/>
            </w:r>
            <w:r>
              <w:rPr>
                <w:rFonts w:ascii="Times New Roman"/>
                <w:b w:val="false"/>
                <w:i w:val="false"/>
                <w:color w:val="000000"/>
                <w:sz w:val="20"/>
              </w:rPr>
              <w:t>
</w:t>
            </w:r>
            <w:r>
              <w:rPr>
                <w:rFonts w:ascii="Times New Roman"/>
                <w:b w:val="false"/>
                <w:i w:val="false"/>
                <w:color w:val="000000"/>
                <w:sz w:val="20"/>
              </w:rPr>
              <w:t xml:space="preserve">- «театрландырудың» негізгі мінездемесін;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мемлекеттік мейрамдар әлеуметтік тапсырыс негізінде режиссурасының түпкі ойын құруды; </w:t>
            </w:r>
            <w:r>
              <w:br/>
            </w:r>
            <w:r>
              <w:rPr>
                <w:rFonts w:ascii="Times New Roman"/>
                <w:b w:val="false"/>
                <w:i w:val="false"/>
                <w:color w:val="000000"/>
                <w:sz w:val="20"/>
              </w:rPr>
              <w:t>
</w:t>
            </w:r>
            <w:r>
              <w:rPr>
                <w:rFonts w:ascii="Times New Roman"/>
                <w:b w:val="false"/>
                <w:i w:val="false"/>
                <w:color w:val="000000"/>
                <w:sz w:val="20"/>
              </w:rPr>
              <w:t>- қойылым, концерт, мейрам және басқа көпшілік қойылымдардың түрін сценарий құрастырып іске асыру процесінде көркемдік ойын жүзеге асыруды;</w:t>
            </w:r>
            <w:r>
              <w:br/>
            </w:r>
            <w:r>
              <w:rPr>
                <w:rFonts w:ascii="Times New Roman"/>
                <w:b w:val="false"/>
                <w:i w:val="false"/>
                <w:color w:val="000000"/>
                <w:sz w:val="20"/>
              </w:rPr>
              <w:t>
</w:t>
            </w:r>
            <w:r>
              <w:rPr>
                <w:rFonts w:ascii="Times New Roman"/>
                <w:b w:val="false"/>
                <w:i w:val="false"/>
                <w:color w:val="000000"/>
                <w:sz w:val="20"/>
              </w:rPr>
              <w:t>- алған білімін, іскерлігін, дағдыларын көркемдік-педагогикалық және ғылыми-әдістемелік іс-әрекеттерде пайдалануды;</w:t>
            </w:r>
            <w:r>
              <w:br/>
            </w:r>
            <w:r>
              <w:rPr>
                <w:rFonts w:ascii="Times New Roman"/>
                <w:b w:val="false"/>
                <w:i w:val="false"/>
                <w:color w:val="000000"/>
                <w:sz w:val="20"/>
              </w:rPr>
              <w:t>
</w:t>
            </w:r>
            <w:r>
              <w:rPr>
                <w:rFonts w:ascii="Times New Roman"/>
                <w:b w:val="false"/>
                <w:i w:val="false"/>
                <w:color w:val="000000"/>
                <w:sz w:val="20"/>
              </w:rPr>
              <w:t xml:space="preserve">- театрландырылған көпшілік шараларды режиссерлауды; </w:t>
            </w:r>
            <w:r>
              <w:br/>
            </w:r>
            <w:r>
              <w:rPr>
                <w:rFonts w:ascii="Times New Roman"/>
                <w:b w:val="false"/>
                <w:i w:val="false"/>
                <w:color w:val="000000"/>
                <w:sz w:val="20"/>
              </w:rPr>
              <w:t>
</w:t>
            </w:r>
            <w:r>
              <w:rPr>
                <w:rFonts w:ascii="Times New Roman"/>
                <w:b w:val="false"/>
                <w:i w:val="false"/>
                <w:color w:val="000000"/>
                <w:sz w:val="20"/>
              </w:rPr>
              <w:t xml:space="preserve">- театрландырылған көпшілік шараларды ұйымдастырып өткізуді.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 xml:space="preserve">КҚ 3.5.3. </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құру шеберлігінің негіздері:</w:t>
            </w:r>
            <w:r>
              <w:br/>
            </w:r>
            <w:r>
              <w:rPr>
                <w:rFonts w:ascii="Times New Roman"/>
                <w:b w:val="false"/>
                <w:i w:val="false"/>
                <w:color w:val="000000"/>
                <w:sz w:val="20"/>
              </w:rPr>
              <w:t>
</w:t>
            </w:r>
            <w:r>
              <w:rPr>
                <w:rFonts w:ascii="Times New Roman"/>
                <w:b w:val="false"/>
                <w:i w:val="false"/>
                <w:color w:val="000000"/>
                <w:sz w:val="20"/>
              </w:rPr>
              <w:t xml:space="preserve">драматургия-әдебиеттің түрі; көпшілік іс-әрекет драматургиясының ерекшеліктері; сценарий көпшілік қойылымдардың бастаушы жанры; монтаж-сценарий құжаттарын топтастыру жолы; конфликт және драматургиялық коллизия; көпшілік мерекенің, театрландырылған концерттің, салт-дәстүрдің сценарийлерінің ерекшелігі; сценарий драматургиясының айқын мәнерлі құралдары.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сценарий құрудың тәсілдерін;</w:t>
            </w:r>
            <w:r>
              <w:br/>
            </w:r>
            <w:r>
              <w:rPr>
                <w:rFonts w:ascii="Times New Roman"/>
                <w:b w:val="false"/>
                <w:i w:val="false"/>
                <w:color w:val="000000"/>
                <w:sz w:val="20"/>
              </w:rPr>
              <w:t>
</w:t>
            </w:r>
            <w:r>
              <w:rPr>
                <w:rFonts w:ascii="Times New Roman"/>
                <w:b w:val="false"/>
                <w:i w:val="false"/>
                <w:color w:val="000000"/>
                <w:sz w:val="20"/>
              </w:rPr>
              <w:t>- сценарий материалдарын топтастыру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сценарий драматургиясының айқын мәнерлі құралдарымен пайдалануды;</w:t>
            </w:r>
            <w:r>
              <w:br/>
            </w:r>
            <w:r>
              <w:rPr>
                <w:rFonts w:ascii="Times New Roman"/>
                <w:b w:val="false"/>
                <w:i w:val="false"/>
                <w:color w:val="000000"/>
                <w:sz w:val="20"/>
              </w:rPr>
              <w:t>
</w:t>
            </w:r>
            <w:r>
              <w:rPr>
                <w:rFonts w:ascii="Times New Roman"/>
                <w:b w:val="false"/>
                <w:i w:val="false"/>
                <w:color w:val="000000"/>
                <w:sz w:val="20"/>
              </w:rPr>
              <w:t xml:space="preserve">- көпшілік мерекенің, театрландырылған концерттің, салт-дәстүрдің сценариін құруды.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 xml:space="preserve">КҚ 3.5.3. </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қозғалыс және пластика:</w:t>
            </w:r>
            <w:r>
              <w:br/>
            </w:r>
            <w:r>
              <w:rPr>
                <w:rFonts w:ascii="Times New Roman"/>
                <w:b w:val="false"/>
                <w:i w:val="false"/>
                <w:color w:val="000000"/>
                <w:sz w:val="20"/>
              </w:rPr>
              <w:t>
</w:t>
            </w:r>
            <w:r>
              <w:rPr>
                <w:rFonts w:ascii="Times New Roman"/>
                <w:b w:val="false"/>
                <w:i w:val="false"/>
                <w:color w:val="000000"/>
                <w:sz w:val="20"/>
              </w:rPr>
              <w:t>бұлшық еттерді еркін ұстау, күш, иілгіштік, икемділік, тепе-теңдік, айқындық, мәнерлілік, байланыстыру, сахналық күрес, құлау; маманның кәсіптік-қолданбалылығы, бұлшық еттің дайындауы (жаттығулар, спорттық ойындар, акробатика негіздері); көпшілік қойылымдарының және спектаклдің иілгіштік шешімі.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сахна қозғалысының негіздерін;</w:t>
            </w:r>
            <w:r>
              <w:br/>
            </w:r>
            <w:r>
              <w:rPr>
                <w:rFonts w:ascii="Times New Roman"/>
                <w:b w:val="false"/>
                <w:i w:val="false"/>
                <w:color w:val="000000"/>
                <w:sz w:val="20"/>
              </w:rPr>
              <w:t>
</w:t>
            </w:r>
            <w:r>
              <w:rPr>
                <w:rFonts w:ascii="Times New Roman"/>
                <w:b w:val="false"/>
                <w:i w:val="false"/>
                <w:color w:val="000000"/>
                <w:sz w:val="20"/>
              </w:rPr>
              <w:t>- дене мәдениетінің маңызын;</w:t>
            </w:r>
            <w:r>
              <w:br/>
            </w:r>
            <w:r>
              <w:rPr>
                <w:rFonts w:ascii="Times New Roman"/>
                <w:b w:val="false"/>
                <w:i w:val="false"/>
                <w:color w:val="000000"/>
                <w:sz w:val="20"/>
              </w:rPr>
              <w:t>
</w:t>
            </w:r>
            <w:r>
              <w:rPr>
                <w:rFonts w:ascii="Times New Roman"/>
                <w:b w:val="false"/>
                <w:i w:val="false"/>
                <w:color w:val="000000"/>
                <w:sz w:val="20"/>
              </w:rPr>
              <w:t>- илгіштік тәрбиенің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қаруды қолданып, сахнада күресу, мәнерлі әрекет жасауды;</w:t>
            </w:r>
            <w:r>
              <w:br/>
            </w:r>
            <w:r>
              <w:rPr>
                <w:rFonts w:ascii="Times New Roman"/>
                <w:b w:val="false"/>
                <w:i w:val="false"/>
                <w:color w:val="000000"/>
                <w:sz w:val="20"/>
              </w:rPr>
              <w:t>
</w:t>
            </w:r>
            <w:r>
              <w:rPr>
                <w:rFonts w:ascii="Times New Roman"/>
                <w:b w:val="false"/>
                <w:i w:val="false"/>
                <w:color w:val="000000"/>
                <w:sz w:val="20"/>
              </w:rPr>
              <w:t>- жұмыс барысында қозғалысты бекітуді;</w:t>
            </w:r>
            <w:r>
              <w:br/>
            </w:r>
            <w:r>
              <w:rPr>
                <w:rFonts w:ascii="Times New Roman"/>
                <w:b w:val="false"/>
                <w:i w:val="false"/>
                <w:color w:val="000000"/>
                <w:sz w:val="20"/>
              </w:rPr>
              <w:t>
</w:t>
            </w:r>
            <w:r>
              <w:rPr>
                <w:rFonts w:ascii="Times New Roman"/>
                <w:b w:val="false"/>
                <w:i w:val="false"/>
                <w:color w:val="000000"/>
                <w:sz w:val="20"/>
              </w:rPr>
              <w:t xml:space="preserve">- көпшілік қойылымдар мен спектаклдерде иілгіштік шешімінде жаттығуларды, акробатика негіздерін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ҚҚ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r>
              <w:br/>
            </w:r>
            <w:r>
              <w:rPr>
                <w:rFonts w:ascii="Times New Roman"/>
                <w:b w:val="false"/>
                <w:i w:val="false"/>
                <w:color w:val="000000"/>
                <w:sz w:val="20"/>
              </w:rPr>
              <w:t>
</w:t>
            </w:r>
            <w:r>
              <w:rPr>
                <w:rFonts w:ascii="Times New Roman"/>
                <w:b w:val="false"/>
                <w:i w:val="false"/>
                <w:color w:val="000000"/>
                <w:sz w:val="20"/>
              </w:rPr>
              <w:t>сөйлеу аппараттың физиологиялық және анатомиялық құрылысы; орфоэпиялық жүйлері, жаттығулары; сахна тілінің техникасы; дикция; жаңылтпаштарды пайдалану; тыныс алу және дауыс; тыныс алу түрлері; тыныс алу және дыбыс; мәтінмен жұмыс істеу; репертуар және оған қойылған талаптар; көркемдік шығармалармен жұмыс істеу кезеңдері; қисынды сараптау; әдеби композиция және монтаж құрудың принциптері; мысал, өлең, сатирикалық жанрмен жұмыс; мәнерлеп оқудың сахна мәдениеті.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аппараттың физиологиялық және анатомиялық құрылысын;</w:t>
            </w:r>
            <w:r>
              <w:br/>
            </w:r>
            <w:r>
              <w:rPr>
                <w:rFonts w:ascii="Times New Roman"/>
                <w:b w:val="false"/>
                <w:i w:val="false"/>
                <w:color w:val="000000"/>
                <w:sz w:val="20"/>
              </w:rPr>
              <w:t>
</w:t>
            </w:r>
            <w:r>
              <w:rPr>
                <w:rFonts w:ascii="Times New Roman"/>
                <w:b w:val="false"/>
                <w:i w:val="false"/>
                <w:color w:val="000000"/>
                <w:sz w:val="20"/>
              </w:rPr>
              <w:t>- дауыс қоюдың технологиясын;</w:t>
            </w:r>
            <w:r>
              <w:br/>
            </w:r>
            <w:r>
              <w:rPr>
                <w:rFonts w:ascii="Times New Roman"/>
                <w:b w:val="false"/>
                <w:i w:val="false"/>
                <w:color w:val="000000"/>
                <w:sz w:val="20"/>
              </w:rPr>
              <w:t>
</w:t>
            </w:r>
            <w:r>
              <w:rPr>
                <w:rFonts w:ascii="Times New Roman"/>
                <w:b w:val="false"/>
                <w:i w:val="false"/>
                <w:color w:val="000000"/>
                <w:sz w:val="20"/>
              </w:rPr>
              <w:t>- Қазақстандағы сөйлеу өнерін;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мәтінмен жұмыс істеуді;</w:t>
            </w:r>
            <w:r>
              <w:br/>
            </w:r>
            <w:r>
              <w:rPr>
                <w:rFonts w:ascii="Times New Roman"/>
                <w:b w:val="false"/>
                <w:i w:val="false"/>
                <w:color w:val="000000"/>
                <w:sz w:val="20"/>
              </w:rPr>
              <w:t>
</w:t>
            </w:r>
            <w:r>
              <w:rPr>
                <w:rFonts w:ascii="Times New Roman"/>
                <w:b w:val="false"/>
                <w:i w:val="false"/>
                <w:color w:val="000000"/>
                <w:sz w:val="20"/>
              </w:rPr>
              <w:t>- репертуарды таңдауды;</w:t>
            </w:r>
            <w:r>
              <w:br/>
            </w:r>
            <w:r>
              <w:rPr>
                <w:rFonts w:ascii="Times New Roman"/>
                <w:b w:val="false"/>
                <w:i w:val="false"/>
                <w:color w:val="000000"/>
                <w:sz w:val="20"/>
              </w:rPr>
              <w:t>
</w:t>
            </w:r>
            <w:r>
              <w:rPr>
                <w:rFonts w:ascii="Times New Roman"/>
                <w:b w:val="false"/>
                <w:i w:val="false"/>
                <w:color w:val="000000"/>
                <w:sz w:val="20"/>
              </w:rPr>
              <w:t xml:space="preserve">- қисынды сараптау жасауды; </w:t>
            </w:r>
            <w:r>
              <w:br/>
            </w:r>
            <w:r>
              <w:rPr>
                <w:rFonts w:ascii="Times New Roman"/>
                <w:b w:val="false"/>
                <w:i w:val="false"/>
                <w:color w:val="000000"/>
                <w:sz w:val="20"/>
              </w:rPr>
              <w:t>
</w:t>
            </w:r>
            <w:r>
              <w:rPr>
                <w:rFonts w:ascii="Times New Roman"/>
                <w:b w:val="false"/>
                <w:i w:val="false"/>
                <w:color w:val="000000"/>
                <w:sz w:val="20"/>
              </w:rPr>
              <w:t>- мысал, өлең, сатирикалық жанрмен жұмыс жүргізуді;</w:t>
            </w:r>
            <w:r>
              <w:br/>
            </w:r>
            <w:r>
              <w:rPr>
                <w:rFonts w:ascii="Times New Roman"/>
                <w:b w:val="false"/>
                <w:i w:val="false"/>
                <w:color w:val="000000"/>
                <w:sz w:val="20"/>
              </w:rPr>
              <w:t>
</w:t>
            </w:r>
            <w:r>
              <w:rPr>
                <w:rFonts w:ascii="Times New Roman"/>
                <w:b w:val="false"/>
                <w:i w:val="false"/>
                <w:color w:val="000000"/>
                <w:sz w:val="20"/>
              </w:rPr>
              <w:t>- мәнерлеп оқу өнерінің тәсілдерін;</w:t>
            </w:r>
            <w:r>
              <w:br/>
            </w:r>
            <w:r>
              <w:rPr>
                <w:rFonts w:ascii="Times New Roman"/>
                <w:b w:val="false"/>
                <w:i w:val="false"/>
                <w:color w:val="000000"/>
                <w:sz w:val="20"/>
              </w:rPr>
              <w:t>
</w:t>
            </w:r>
            <w:r>
              <w:rPr>
                <w:rFonts w:ascii="Times New Roman"/>
                <w:b w:val="false"/>
                <w:i w:val="false"/>
                <w:color w:val="000000"/>
                <w:sz w:val="20"/>
              </w:rPr>
              <w:t>- көркемдік шығармамен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шеберлігінің негіздері:</w:t>
            </w:r>
            <w:r>
              <w:br/>
            </w:r>
            <w:r>
              <w:rPr>
                <w:rFonts w:ascii="Times New Roman"/>
                <w:b w:val="false"/>
                <w:i w:val="false"/>
                <w:color w:val="000000"/>
                <w:sz w:val="20"/>
              </w:rPr>
              <w:t>
</w:t>
            </w:r>
            <w:r>
              <w:rPr>
                <w:rFonts w:ascii="Times New Roman"/>
                <w:b w:val="false"/>
                <w:i w:val="false"/>
                <w:color w:val="000000"/>
                <w:sz w:val="20"/>
              </w:rPr>
              <w:t>К.С. Станиславский жүйесі арқылы актерді оқыту мен тәрбиелеудің негіздері; сахна әрекетінің түрлері: психологиялық, физикалық, сөздік, олардың органикалық бірлігі және байланысы; ұсынылған жағдайдың конфликті, қиялдағы затпен іс-әрекет.</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К.С. Станиславский жүйесінің негізгі элементерін;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актерлік элементтерін кәсіптік әрекетінде пайдалануды;</w:t>
            </w:r>
            <w:r>
              <w:br/>
            </w:r>
            <w:r>
              <w:rPr>
                <w:rFonts w:ascii="Times New Roman"/>
                <w:b w:val="false"/>
                <w:i w:val="false"/>
                <w:color w:val="000000"/>
                <w:sz w:val="20"/>
              </w:rPr>
              <w:t>
</w:t>
            </w:r>
            <w:r>
              <w:rPr>
                <w:rFonts w:ascii="Times New Roman"/>
                <w:b w:val="false"/>
                <w:i w:val="false"/>
                <w:color w:val="000000"/>
                <w:sz w:val="20"/>
              </w:rPr>
              <w:t>- сахналық бейнені шығаруды.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драматургия тарихы:</w:t>
            </w:r>
            <w:r>
              <w:br/>
            </w:r>
            <w:r>
              <w:rPr>
                <w:rFonts w:ascii="Times New Roman"/>
                <w:b w:val="false"/>
                <w:i w:val="false"/>
                <w:color w:val="000000"/>
                <w:sz w:val="20"/>
              </w:rPr>
              <w:t>
</w:t>
            </w:r>
            <w:r>
              <w:rPr>
                <w:rFonts w:ascii="Times New Roman"/>
                <w:b w:val="false"/>
                <w:i w:val="false"/>
                <w:color w:val="000000"/>
                <w:sz w:val="20"/>
              </w:rPr>
              <w:t>театр тарихы; театр туылуының бастамасы; театр өнерінің дамуы және қалыптасуының негізгі кезеңдері, театрдың негізгі түрі және жанрлары; белгілі театр режиссерлар, актерлар, драматургтардың және театр қайраткерлерінің шығармашылығы; театр өнерінің бағыттары және стилі (ренессанс, классицизм, ағарту, романтизим); дүние жүзінің драматургиясының аса көрнекті туындылары.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дүние жүзілік қазақ, орыс театрының тарихын;</w:t>
            </w:r>
            <w:r>
              <w:br/>
            </w:r>
            <w:r>
              <w:rPr>
                <w:rFonts w:ascii="Times New Roman"/>
                <w:b w:val="false"/>
                <w:i w:val="false"/>
                <w:color w:val="000000"/>
                <w:sz w:val="20"/>
              </w:rPr>
              <w:t>
</w:t>
            </w:r>
            <w:r>
              <w:rPr>
                <w:rFonts w:ascii="Times New Roman"/>
                <w:b w:val="false"/>
                <w:i w:val="false"/>
                <w:color w:val="000000"/>
                <w:sz w:val="20"/>
              </w:rPr>
              <w:t>- театр өнері және драматургияның қазіргі мәселелері және дамуының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театр жанр түрлерін пайдалануды;</w:t>
            </w:r>
            <w:r>
              <w:br/>
            </w:r>
            <w:r>
              <w:rPr>
                <w:rFonts w:ascii="Times New Roman"/>
                <w:b w:val="false"/>
                <w:i w:val="false"/>
                <w:color w:val="000000"/>
                <w:sz w:val="20"/>
              </w:rPr>
              <w:t>
</w:t>
            </w:r>
            <w:r>
              <w:rPr>
                <w:rFonts w:ascii="Times New Roman"/>
                <w:b w:val="false"/>
                <w:i w:val="false"/>
                <w:color w:val="000000"/>
                <w:sz w:val="20"/>
              </w:rPr>
              <w:t>- дүние жүзілік, қазақ, орыс театрларының жетістіктерін кәсіптік әрекетте пайдалануды;</w:t>
            </w:r>
            <w:r>
              <w:br/>
            </w:r>
            <w:r>
              <w:rPr>
                <w:rFonts w:ascii="Times New Roman"/>
                <w:b w:val="false"/>
                <w:i w:val="false"/>
                <w:color w:val="000000"/>
                <w:sz w:val="20"/>
              </w:rPr>
              <w:t>
</w:t>
            </w:r>
            <w:r>
              <w:rPr>
                <w:rFonts w:ascii="Times New Roman"/>
                <w:b w:val="false"/>
                <w:i w:val="false"/>
                <w:color w:val="000000"/>
                <w:sz w:val="20"/>
              </w:rPr>
              <w:t>- театр өнерін насихаттауды.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әдебиеті: дүниежүзілік әдебиетінің қалыптасу және даму кезеңдері; халық ауыз шығармашылығы;</w:t>
            </w:r>
            <w:r>
              <w:br/>
            </w:r>
            <w:r>
              <w:rPr>
                <w:rFonts w:ascii="Times New Roman"/>
                <w:b w:val="false"/>
                <w:i w:val="false"/>
                <w:color w:val="000000"/>
                <w:sz w:val="20"/>
              </w:rPr>
              <w:t>
</w:t>
            </w:r>
            <w:r>
              <w:rPr>
                <w:rFonts w:ascii="Times New Roman"/>
                <w:b w:val="false"/>
                <w:i w:val="false"/>
                <w:color w:val="000000"/>
                <w:sz w:val="20"/>
              </w:rPr>
              <w:t>халықтардың ежелгі әдебиетінің идеясы, мазмұны, кейіпкерлері; әдебиет жанрлары; қазақ, шығыс, батыс-европалық әдеби шығармаларының поэтикасы; әдебиеттегі жаңа бағыттары мен ағыстары; шығарманың жанр-стильдік ерекшеліктері; көпшілік қойылымдарда әдебиеттің пайлану маңызы.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ежелгі әдебиетінің белгілі шығармаларын;</w:t>
            </w:r>
            <w:r>
              <w:br/>
            </w:r>
            <w:r>
              <w:rPr>
                <w:rFonts w:ascii="Times New Roman"/>
                <w:b w:val="false"/>
                <w:i w:val="false"/>
                <w:color w:val="000000"/>
                <w:sz w:val="20"/>
              </w:rPr>
              <w:t>
</w:t>
            </w:r>
            <w:r>
              <w:rPr>
                <w:rFonts w:ascii="Times New Roman"/>
                <w:b w:val="false"/>
                <w:i w:val="false"/>
                <w:color w:val="000000"/>
                <w:sz w:val="20"/>
              </w:rPr>
              <w:t>- қазақ классиктерінің шығармаларын;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сценариге және мәнерлеп оқуға көркем әдебиеттен материал таңдауды;</w:t>
            </w:r>
            <w:r>
              <w:br/>
            </w:r>
            <w:r>
              <w:rPr>
                <w:rFonts w:ascii="Times New Roman"/>
                <w:b w:val="false"/>
                <w:i w:val="false"/>
                <w:color w:val="000000"/>
                <w:sz w:val="20"/>
              </w:rPr>
              <w:t>
</w:t>
            </w:r>
            <w:r>
              <w:rPr>
                <w:rFonts w:ascii="Times New Roman"/>
                <w:b w:val="false"/>
                <w:i w:val="false"/>
                <w:color w:val="000000"/>
                <w:sz w:val="20"/>
              </w:rPr>
              <w:t>- кәсіптік әрекетте таңдаулы дүниежүзілік шығармалардың және қазақ әдебиетінің жетістіктерін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қойылымдардағы халық шығармашылығы және фольклор:</w:t>
            </w:r>
            <w:r>
              <w:br/>
            </w:r>
            <w:r>
              <w:rPr>
                <w:rFonts w:ascii="Times New Roman"/>
                <w:b w:val="false"/>
                <w:i w:val="false"/>
                <w:color w:val="000000"/>
                <w:sz w:val="20"/>
              </w:rPr>
              <w:t>
</w:t>
            </w:r>
            <w:r>
              <w:rPr>
                <w:rFonts w:ascii="Times New Roman"/>
                <w:b w:val="false"/>
                <w:i w:val="false"/>
                <w:color w:val="000000"/>
                <w:sz w:val="20"/>
              </w:rPr>
              <w:t>халық шығармашылық және қазіргі заман; дүние жүзінің халықтарының материалдық және рухани мұрасы; дүние жүзінде фольклор маңызы; аңыздар; ертегілер; өлеңдер; салт-дәстүрлер; дүниежүзінің халықтарының салт-дәстүрлері; қазақ халқының салт-дәстүрлері; халық шығармашылығы – дәуір айнасы; халық көркем өнер шығармашылығы.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дүниежүзінің халықтарының салт-дәстүрлерін;</w:t>
            </w:r>
            <w:r>
              <w:br/>
            </w:r>
            <w:r>
              <w:rPr>
                <w:rFonts w:ascii="Times New Roman"/>
                <w:b w:val="false"/>
                <w:i w:val="false"/>
                <w:color w:val="000000"/>
                <w:sz w:val="20"/>
              </w:rPr>
              <w:t>
</w:t>
            </w:r>
            <w:r>
              <w:rPr>
                <w:rFonts w:ascii="Times New Roman"/>
                <w:b w:val="false"/>
                <w:i w:val="false"/>
                <w:color w:val="000000"/>
                <w:sz w:val="20"/>
              </w:rPr>
              <w:t>- Қазақстан халықтарының материалдық және рухани мұрасын;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әрекетте халықтардың жетістіктерін пайдалануды;</w:t>
            </w:r>
            <w:r>
              <w:br/>
            </w:r>
            <w:r>
              <w:rPr>
                <w:rFonts w:ascii="Times New Roman"/>
                <w:b w:val="false"/>
                <w:i w:val="false"/>
                <w:color w:val="000000"/>
                <w:sz w:val="20"/>
              </w:rPr>
              <w:t>
</w:t>
            </w:r>
            <w:r>
              <w:rPr>
                <w:rFonts w:ascii="Times New Roman"/>
                <w:b w:val="false"/>
                <w:i w:val="false"/>
                <w:color w:val="000000"/>
                <w:sz w:val="20"/>
              </w:rPr>
              <w:t xml:space="preserve">- көпшілік қойылымдарын ұйымдастыруда халық шығармашылығын және фольклорды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қойылымдарын музыка жағынан жабдықтау:</w:t>
            </w:r>
            <w:r>
              <w:br/>
            </w:r>
            <w:r>
              <w:rPr>
                <w:rFonts w:ascii="Times New Roman"/>
                <w:b w:val="false"/>
                <w:i w:val="false"/>
                <w:color w:val="000000"/>
                <w:sz w:val="20"/>
              </w:rPr>
              <w:t>
</w:t>
            </w:r>
            <w:r>
              <w:rPr>
                <w:rFonts w:ascii="Times New Roman"/>
                <w:b w:val="false"/>
                <w:i w:val="false"/>
                <w:color w:val="000000"/>
                <w:sz w:val="20"/>
              </w:rPr>
              <w:t>музыканы қабылдау ерекшеліктері; музыканың драматургиялық қызметі; дыбыс режиссураның музыкалық негізі; музыкалық шығармамен жұмыс істеу әдісі; радио және теледидарда сұрыптау тәсілімен музыка жабдықтау; көпшілік қойылымдарында және халықтардың серуендеулерінде музыканы пайдалану технологиясы; шу және шулы эффектілерінің пайдалану технологиясы; әдебиет және көркем суреттерге музыкалық сүйреттеуді және музыкалық сахналауды құру; музыкалық партитура.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музыканың драматургиялық қызметін;</w:t>
            </w:r>
            <w:r>
              <w:br/>
            </w:r>
            <w:r>
              <w:rPr>
                <w:rFonts w:ascii="Times New Roman"/>
                <w:b w:val="false"/>
                <w:i w:val="false"/>
                <w:color w:val="000000"/>
                <w:sz w:val="20"/>
              </w:rPr>
              <w:t>
</w:t>
            </w:r>
            <w:r>
              <w:rPr>
                <w:rFonts w:ascii="Times New Roman"/>
                <w:b w:val="false"/>
                <w:i w:val="false"/>
                <w:color w:val="000000"/>
                <w:sz w:val="20"/>
              </w:rPr>
              <w:t>- дыбыс режиссурасының музыкалық негізін;</w:t>
            </w:r>
            <w:r>
              <w:br/>
            </w:r>
            <w:r>
              <w:rPr>
                <w:rFonts w:ascii="Times New Roman"/>
                <w:b w:val="false"/>
                <w:i w:val="false"/>
                <w:color w:val="000000"/>
                <w:sz w:val="20"/>
              </w:rPr>
              <w:t>
</w:t>
            </w:r>
            <w:r>
              <w:rPr>
                <w:rFonts w:ascii="Times New Roman"/>
                <w:b w:val="false"/>
                <w:i w:val="false"/>
                <w:color w:val="000000"/>
                <w:sz w:val="20"/>
              </w:rPr>
              <w:t>- музыкалық шығармамен жұмыс істеу әдісі;</w:t>
            </w:r>
            <w:r>
              <w:br/>
            </w:r>
            <w:r>
              <w:rPr>
                <w:rFonts w:ascii="Times New Roman"/>
                <w:b w:val="false"/>
                <w:i w:val="false"/>
                <w:color w:val="000000"/>
                <w:sz w:val="20"/>
              </w:rPr>
              <w:t>
</w:t>
            </w:r>
            <w:r>
              <w:rPr>
                <w:rFonts w:ascii="Times New Roman"/>
                <w:b w:val="false"/>
                <w:i w:val="false"/>
                <w:color w:val="000000"/>
                <w:sz w:val="20"/>
              </w:rPr>
              <w:t>- шу және шулы эффектілерінің пайдалану технологиясын;</w:t>
            </w:r>
            <w:r>
              <w:br/>
            </w:r>
            <w:r>
              <w:rPr>
                <w:rFonts w:ascii="Times New Roman"/>
                <w:b w:val="false"/>
                <w:i w:val="false"/>
                <w:color w:val="000000"/>
                <w:sz w:val="20"/>
              </w:rPr>
              <w:t>
</w:t>
            </w:r>
            <w:r>
              <w:rPr>
                <w:rFonts w:ascii="Times New Roman"/>
                <w:b w:val="false"/>
                <w:i w:val="false"/>
                <w:color w:val="000000"/>
                <w:sz w:val="20"/>
              </w:rPr>
              <w:t>- музыкалық партитураны;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және теледидарда сұрыптау тәсілімен музыкамен жабдықтауды;</w:t>
            </w:r>
            <w:r>
              <w:br/>
            </w:r>
            <w:r>
              <w:rPr>
                <w:rFonts w:ascii="Times New Roman"/>
                <w:b w:val="false"/>
                <w:i w:val="false"/>
                <w:color w:val="000000"/>
                <w:sz w:val="20"/>
              </w:rPr>
              <w:t>
</w:t>
            </w:r>
            <w:r>
              <w:rPr>
                <w:rFonts w:ascii="Times New Roman"/>
                <w:b w:val="false"/>
                <w:i w:val="false"/>
                <w:color w:val="000000"/>
                <w:sz w:val="20"/>
              </w:rPr>
              <w:t>- әдебиет және көркем суретте музыкалық суреттеуді және музыкалық сахналауды құруды;</w:t>
            </w:r>
            <w:r>
              <w:br/>
            </w:r>
            <w:r>
              <w:rPr>
                <w:rFonts w:ascii="Times New Roman"/>
                <w:b w:val="false"/>
                <w:i w:val="false"/>
                <w:color w:val="000000"/>
                <w:sz w:val="20"/>
              </w:rPr>
              <w:t>
</w:t>
            </w:r>
            <w:r>
              <w:rPr>
                <w:rFonts w:ascii="Times New Roman"/>
                <w:b w:val="false"/>
                <w:i w:val="false"/>
                <w:color w:val="000000"/>
                <w:sz w:val="20"/>
              </w:rPr>
              <w:t>- қойылымдарға музыкалық безендендіру құрастыруды.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 күйсандық:</w:t>
            </w:r>
            <w:r>
              <w:br/>
            </w:r>
            <w:r>
              <w:rPr>
                <w:rFonts w:ascii="Times New Roman"/>
                <w:b w:val="false"/>
                <w:i w:val="false"/>
                <w:color w:val="000000"/>
                <w:sz w:val="20"/>
              </w:rPr>
              <w:t>
</w:t>
            </w:r>
            <w:r>
              <w:rPr>
                <w:rFonts w:ascii="Times New Roman"/>
                <w:b w:val="false"/>
                <w:i w:val="false"/>
                <w:color w:val="000000"/>
                <w:sz w:val="20"/>
              </w:rPr>
              <w:t>музыкалық сауаттылықтың негізі; клавиатура; ырғақ; такт; толық емес такт; тыныс алу; альтерациялық белгілер; музыкалық фразалар мен сөйлемдер; музыканың мәнерлеу құралдары; аспапта ойнау; ойнау аппаратының қойылымы; гаммаларды, аккордтарды, арпеджиоларды ойнап үйрену; нотаны парақтан бірден оқу; есту қабілеті арқылы теру; фортепианолық жанрлық музыканы өңдеу және түсіру;</w:t>
            </w:r>
            <w:r>
              <w:br/>
            </w:r>
            <w:r>
              <w:rPr>
                <w:rFonts w:ascii="Times New Roman"/>
                <w:b w:val="false"/>
                <w:i w:val="false"/>
                <w:color w:val="000000"/>
                <w:sz w:val="20"/>
              </w:rPr>
              <w:t>
</w:t>
            </w:r>
            <w:r>
              <w:rPr>
                <w:rFonts w:ascii="Times New Roman"/>
                <w:b w:val="false"/>
                <w:i w:val="false"/>
                <w:color w:val="000000"/>
                <w:sz w:val="20"/>
              </w:rPr>
              <w:t>фортепианоға арналған би музыкасы; әртүрлі жанрлардағы шығармаларды талдау және үйрену; парақтан бірден оқу.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отырғызу ережесін, қол қойылымын; </w:t>
            </w:r>
            <w:r>
              <w:br/>
            </w:r>
            <w:r>
              <w:rPr>
                <w:rFonts w:ascii="Times New Roman"/>
                <w:b w:val="false"/>
                <w:i w:val="false"/>
                <w:color w:val="000000"/>
                <w:sz w:val="20"/>
              </w:rPr>
              <w:t>
</w:t>
            </w:r>
            <w:r>
              <w:rPr>
                <w:rFonts w:ascii="Times New Roman"/>
                <w:b w:val="false"/>
                <w:i w:val="false"/>
                <w:color w:val="000000"/>
                <w:sz w:val="20"/>
              </w:rPr>
              <w:t>- нота сауаттылығын;</w:t>
            </w:r>
            <w:r>
              <w:br/>
            </w:r>
            <w:r>
              <w:rPr>
                <w:rFonts w:ascii="Times New Roman"/>
                <w:b w:val="false"/>
                <w:i w:val="false"/>
                <w:color w:val="000000"/>
                <w:sz w:val="20"/>
              </w:rPr>
              <w:t>
</w:t>
            </w:r>
            <w:r>
              <w:rPr>
                <w:rFonts w:ascii="Times New Roman"/>
                <w:b w:val="false"/>
                <w:i w:val="false"/>
                <w:color w:val="000000"/>
                <w:sz w:val="20"/>
              </w:rPr>
              <w:t>- музыкалық аспаптың құрылымын;</w:t>
            </w:r>
            <w:r>
              <w:br/>
            </w:r>
            <w:r>
              <w:rPr>
                <w:rFonts w:ascii="Times New Roman"/>
                <w:b w:val="false"/>
                <w:i w:val="false"/>
                <w:color w:val="000000"/>
                <w:sz w:val="20"/>
              </w:rPr>
              <w:t>
</w:t>
            </w:r>
            <w:r>
              <w:rPr>
                <w:rFonts w:ascii="Times New Roman"/>
                <w:b w:val="false"/>
                <w:i w:val="false"/>
                <w:color w:val="000000"/>
                <w:sz w:val="20"/>
              </w:rPr>
              <w:t>- ойнау позициясын;</w:t>
            </w:r>
            <w:r>
              <w:br/>
            </w:r>
            <w:r>
              <w:rPr>
                <w:rFonts w:ascii="Times New Roman"/>
                <w:b w:val="false"/>
                <w:i w:val="false"/>
                <w:color w:val="000000"/>
                <w:sz w:val="20"/>
              </w:rPr>
              <w:t>
</w:t>
            </w:r>
            <w:r>
              <w:rPr>
                <w:rFonts w:ascii="Times New Roman"/>
                <w:b w:val="false"/>
                <w:i w:val="false"/>
                <w:color w:val="000000"/>
                <w:sz w:val="20"/>
              </w:rPr>
              <w:t>- дыбыс алудың әдіс-тәсілдерін;</w:t>
            </w:r>
            <w:r>
              <w:br/>
            </w:r>
            <w:r>
              <w:rPr>
                <w:rFonts w:ascii="Times New Roman"/>
                <w:b w:val="false"/>
                <w:i w:val="false"/>
                <w:color w:val="000000"/>
                <w:sz w:val="20"/>
              </w:rPr>
              <w:t>
</w:t>
            </w:r>
            <w:r>
              <w:rPr>
                <w:rFonts w:ascii="Times New Roman"/>
                <w:b w:val="false"/>
                <w:i w:val="false"/>
                <w:color w:val="000000"/>
                <w:sz w:val="20"/>
              </w:rPr>
              <w:t>- бір позициядан келесі позицияға ауысудың қағидаларын;</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орындап үйрену кезеңіндегі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шығарманы орындауды;</w:t>
            </w:r>
            <w:r>
              <w:br/>
            </w:r>
            <w:r>
              <w:rPr>
                <w:rFonts w:ascii="Times New Roman"/>
                <w:b w:val="false"/>
                <w:i w:val="false"/>
                <w:color w:val="000000"/>
                <w:sz w:val="20"/>
              </w:rPr>
              <w:t>
</w:t>
            </w:r>
            <w:r>
              <w:rPr>
                <w:rFonts w:ascii="Times New Roman"/>
                <w:b w:val="false"/>
                <w:i w:val="false"/>
                <w:color w:val="000000"/>
                <w:sz w:val="20"/>
              </w:rPr>
              <w:t>- дыбыстың қалыптасуына және динамикаға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шығарманың түрі, мінез-құлқы, мазмұны бойынша жұмыс жасауды;</w:t>
            </w:r>
            <w:r>
              <w:br/>
            </w:r>
            <w:r>
              <w:rPr>
                <w:rFonts w:ascii="Times New Roman"/>
                <w:b w:val="false"/>
                <w:i w:val="false"/>
                <w:color w:val="000000"/>
                <w:sz w:val="20"/>
              </w:rPr>
              <w:t>
</w:t>
            </w:r>
            <w:r>
              <w:rPr>
                <w:rFonts w:ascii="Times New Roman"/>
                <w:b w:val="false"/>
                <w:i w:val="false"/>
                <w:color w:val="000000"/>
                <w:sz w:val="20"/>
              </w:rPr>
              <w:t>- нотаны парақтан бірден оқуды;</w:t>
            </w:r>
            <w:r>
              <w:br/>
            </w:r>
            <w:r>
              <w:rPr>
                <w:rFonts w:ascii="Times New Roman"/>
                <w:b w:val="false"/>
                <w:i w:val="false"/>
                <w:color w:val="000000"/>
                <w:sz w:val="20"/>
              </w:rPr>
              <w:t>
</w:t>
            </w:r>
            <w:r>
              <w:rPr>
                <w:rFonts w:ascii="Times New Roman"/>
                <w:b w:val="false"/>
                <w:i w:val="false"/>
                <w:color w:val="000000"/>
                <w:sz w:val="20"/>
              </w:rPr>
              <w:t>- өз жұмысында аспапты қолдануды;</w:t>
            </w:r>
            <w:r>
              <w:br/>
            </w:r>
            <w:r>
              <w:rPr>
                <w:rFonts w:ascii="Times New Roman"/>
                <w:b w:val="false"/>
                <w:i w:val="false"/>
                <w:color w:val="000000"/>
                <w:sz w:val="20"/>
              </w:rPr>
              <w:t>
</w:t>
            </w:r>
            <w:r>
              <w:rPr>
                <w:rFonts w:ascii="Times New Roman"/>
                <w:b w:val="false"/>
                <w:i w:val="false"/>
                <w:color w:val="000000"/>
                <w:sz w:val="20"/>
              </w:rPr>
              <w:t>- музыкалық шығарма бойынша өзіндік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грим өнерінің қалыптасуы;</w:t>
            </w:r>
            <w:r>
              <w:br/>
            </w:r>
            <w:r>
              <w:rPr>
                <w:rFonts w:ascii="Times New Roman"/>
                <w:b w:val="false"/>
                <w:i w:val="false"/>
                <w:color w:val="000000"/>
                <w:sz w:val="20"/>
              </w:rPr>
              <w:t>
</w:t>
            </w:r>
            <w:r>
              <w:rPr>
                <w:rFonts w:ascii="Times New Roman"/>
                <w:b w:val="false"/>
                <w:i w:val="false"/>
                <w:color w:val="000000"/>
                <w:sz w:val="20"/>
              </w:rPr>
              <w:t>гримдеуді меңгеру технологиясы; грим түрлері; грим - көпшілік театрландырылған қойылымдардың қажетті элементі; гримнің техникалық және бейнелеу жабдықтары; грим үлгісі (арнайы, мінездік, реалистік, фантастикалық, ертегі, портрет); бейнемен жұмыс; халықтық грим; кино және телевиденияда гримдеуші жұмысының ерекшеліктері.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грим түрлерін;</w:t>
            </w:r>
            <w:r>
              <w:br/>
            </w:r>
            <w:r>
              <w:rPr>
                <w:rFonts w:ascii="Times New Roman"/>
                <w:b w:val="false"/>
                <w:i w:val="false"/>
                <w:color w:val="000000"/>
                <w:sz w:val="20"/>
              </w:rPr>
              <w:t>
</w:t>
            </w:r>
            <w:r>
              <w:rPr>
                <w:rFonts w:ascii="Times New Roman"/>
                <w:b w:val="false"/>
                <w:i w:val="false"/>
                <w:color w:val="000000"/>
                <w:sz w:val="20"/>
              </w:rPr>
              <w:t>- гримдеудің ережелерін және техникалық құралдарын;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грим үлгісі (арнайы, мінездік, реалистік, фантастикалық, ертегі, портрет) арқылы жұмыс жасауды; </w:t>
            </w:r>
            <w:r>
              <w:br/>
            </w:r>
            <w:r>
              <w:rPr>
                <w:rFonts w:ascii="Times New Roman"/>
                <w:b w:val="false"/>
                <w:i w:val="false"/>
                <w:color w:val="000000"/>
                <w:sz w:val="20"/>
              </w:rPr>
              <w:t>
</w:t>
            </w:r>
            <w:r>
              <w:rPr>
                <w:rFonts w:ascii="Times New Roman"/>
                <w:b w:val="false"/>
                <w:i w:val="false"/>
                <w:color w:val="000000"/>
                <w:sz w:val="20"/>
              </w:rPr>
              <w:t xml:space="preserve">- сайма сай бейнеге лайықты гримді келтіруді; </w:t>
            </w:r>
            <w:r>
              <w:br/>
            </w:r>
            <w:r>
              <w:rPr>
                <w:rFonts w:ascii="Times New Roman"/>
                <w:b w:val="false"/>
                <w:i w:val="false"/>
                <w:color w:val="000000"/>
                <w:sz w:val="20"/>
              </w:rPr>
              <w:t>
</w:t>
            </w:r>
            <w:r>
              <w:rPr>
                <w:rFonts w:ascii="Times New Roman"/>
                <w:b w:val="false"/>
                <w:i w:val="false"/>
                <w:color w:val="000000"/>
                <w:sz w:val="20"/>
              </w:rPr>
              <w:t>- өзіне және өткізілетін қойылымдардың, кештің қатысушыларына грим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 xml:space="preserve">КҚ 3.5.8. </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r>
              <w:br/>
            </w:r>
            <w:r>
              <w:rPr>
                <w:rFonts w:ascii="Times New Roman"/>
                <w:b w:val="false"/>
                <w:i w:val="false"/>
                <w:color w:val="000000"/>
                <w:sz w:val="20"/>
              </w:rPr>
              <w:t>
</w:t>
            </w:r>
            <w:r>
              <w:rPr>
                <w:rFonts w:ascii="Times New Roman"/>
                <w:b w:val="false"/>
                <w:i w:val="false"/>
                <w:color w:val="000000"/>
                <w:sz w:val="20"/>
              </w:rPr>
              <w:t>дыбыс туралы түсінік; дыбыс шығарудың принциптері; тыныс алу жаттығулары; дыбыстан дыбысқа көшу; дауысты жетілдіру жаттығулары; дыбысты интонациялау; шығарманың көркемдік бейнесі; ән орындаушының сахналық мәдениеті; дауысты мінез-құлқы арқылы анықтау; дауыстың диапазоны; дауыс қоюдың жаттығулары; шығарманың көркемдік бейнесін ашу.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дыбыс шығарудың принциптерін;</w:t>
            </w:r>
            <w:r>
              <w:br/>
            </w:r>
            <w:r>
              <w:rPr>
                <w:rFonts w:ascii="Times New Roman"/>
                <w:b w:val="false"/>
                <w:i w:val="false"/>
                <w:color w:val="000000"/>
                <w:sz w:val="20"/>
              </w:rPr>
              <w:t>
</w:t>
            </w:r>
            <w:r>
              <w:rPr>
                <w:rFonts w:ascii="Times New Roman"/>
                <w:b w:val="false"/>
                <w:i w:val="false"/>
                <w:color w:val="000000"/>
                <w:sz w:val="20"/>
              </w:rPr>
              <w:t>- дауыс аппаратының құрылымын;</w:t>
            </w:r>
            <w:r>
              <w:br/>
            </w:r>
            <w:r>
              <w:rPr>
                <w:rFonts w:ascii="Times New Roman"/>
                <w:b w:val="false"/>
                <w:i w:val="false"/>
                <w:color w:val="000000"/>
                <w:sz w:val="20"/>
              </w:rPr>
              <w:t>
</w:t>
            </w:r>
            <w:r>
              <w:rPr>
                <w:rFonts w:ascii="Times New Roman"/>
                <w:b w:val="false"/>
                <w:i w:val="false"/>
                <w:color w:val="000000"/>
                <w:sz w:val="20"/>
              </w:rPr>
              <w:t>- дыбыс шығару және әншінің тыныс алу тәсілдерін;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ән орындаушының сахналық мәдениетін сақтауды;</w:t>
            </w:r>
            <w:r>
              <w:br/>
            </w:r>
            <w:r>
              <w:rPr>
                <w:rFonts w:ascii="Times New Roman"/>
                <w:b w:val="false"/>
                <w:i w:val="false"/>
                <w:color w:val="000000"/>
                <w:sz w:val="20"/>
              </w:rPr>
              <w:t>
</w:t>
            </w:r>
            <w:r>
              <w:rPr>
                <w:rFonts w:ascii="Times New Roman"/>
                <w:b w:val="false"/>
                <w:i w:val="false"/>
                <w:color w:val="000000"/>
                <w:sz w:val="20"/>
              </w:rPr>
              <w:t xml:space="preserve">- шығарманың көркемдік бейнесін ашуды; </w:t>
            </w:r>
            <w:r>
              <w:br/>
            </w:r>
            <w:r>
              <w:rPr>
                <w:rFonts w:ascii="Times New Roman"/>
                <w:b w:val="false"/>
                <w:i w:val="false"/>
                <w:color w:val="000000"/>
                <w:sz w:val="20"/>
              </w:rPr>
              <w:t>
</w:t>
            </w:r>
            <w:r>
              <w:rPr>
                <w:rFonts w:ascii="Times New Roman"/>
                <w:b w:val="false"/>
                <w:i w:val="false"/>
                <w:color w:val="000000"/>
                <w:sz w:val="20"/>
              </w:rPr>
              <w:t xml:space="preserve">- баланың дауыс аппаратын дұрыс қоюды.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Ұжыммен жұмыс істеу әдісі:</w:t>
            </w:r>
            <w:r>
              <w:br/>
            </w:r>
            <w:r>
              <w:rPr>
                <w:rFonts w:ascii="Times New Roman"/>
                <w:b w:val="false"/>
                <w:i w:val="false"/>
                <w:color w:val="000000"/>
                <w:sz w:val="20"/>
              </w:rPr>
              <w:t>
</w:t>
            </w:r>
            <w:r>
              <w:rPr>
                <w:rFonts w:ascii="Times New Roman"/>
                <w:b w:val="false"/>
                <w:i w:val="false"/>
                <w:color w:val="000000"/>
                <w:sz w:val="20"/>
              </w:rPr>
              <w:t>ұжым жетекшісінің шығармашылық және ұйымдастыру жұмысы; репертуар құрастыру; ұжымдағы түрлі жастағы мүшелерімен әдістемелік және тәрбие жұмысы; үлкен жастағы ұжым мүшелерімен әдістемелік әрекет; түрлі жанрлы ұжым мүшелерімен жұмыс жасаудың әдіс ерекшеліктері.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басшылық түрлерін және ұжым жұмысының ерекшеліктерін;</w:t>
            </w:r>
            <w:r>
              <w:br/>
            </w:r>
            <w:r>
              <w:rPr>
                <w:rFonts w:ascii="Times New Roman"/>
                <w:b w:val="false"/>
                <w:i w:val="false"/>
                <w:color w:val="000000"/>
                <w:sz w:val="20"/>
              </w:rPr>
              <w:t>
</w:t>
            </w:r>
            <w:r>
              <w:rPr>
                <w:rFonts w:ascii="Times New Roman"/>
                <w:b w:val="false"/>
                <w:i w:val="false"/>
                <w:color w:val="000000"/>
                <w:sz w:val="20"/>
              </w:rPr>
              <w:t>- шығармашылық ұжымның негізгі айырмашылығын;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ұжымның активін, кеңесін ұйымдастыруды; </w:t>
            </w:r>
            <w:r>
              <w:br/>
            </w:r>
            <w:r>
              <w:rPr>
                <w:rFonts w:ascii="Times New Roman"/>
                <w:b w:val="false"/>
                <w:i w:val="false"/>
                <w:color w:val="000000"/>
                <w:sz w:val="20"/>
              </w:rPr>
              <w:t>
</w:t>
            </w:r>
            <w:r>
              <w:rPr>
                <w:rFonts w:ascii="Times New Roman"/>
                <w:b w:val="false"/>
                <w:i w:val="false"/>
                <w:color w:val="000000"/>
                <w:sz w:val="20"/>
              </w:rPr>
              <w:t>- ұжымның шығармашылық қабілетін дамытуды;</w:t>
            </w:r>
            <w:r>
              <w:br/>
            </w:r>
            <w:r>
              <w:rPr>
                <w:rFonts w:ascii="Times New Roman"/>
                <w:b w:val="false"/>
                <w:i w:val="false"/>
                <w:color w:val="000000"/>
                <w:sz w:val="20"/>
              </w:rPr>
              <w:t>
</w:t>
            </w:r>
            <w:r>
              <w:rPr>
                <w:rFonts w:ascii="Times New Roman"/>
                <w:b w:val="false"/>
                <w:i w:val="false"/>
                <w:color w:val="000000"/>
                <w:sz w:val="20"/>
              </w:rPr>
              <w:t>- шығармашылық ұжымды ұйымдастыруды;</w:t>
            </w:r>
            <w:r>
              <w:br/>
            </w:r>
            <w:r>
              <w:rPr>
                <w:rFonts w:ascii="Times New Roman"/>
                <w:b w:val="false"/>
                <w:i w:val="false"/>
                <w:color w:val="000000"/>
                <w:sz w:val="20"/>
              </w:rPr>
              <w:t>
</w:t>
            </w:r>
            <w:r>
              <w:rPr>
                <w:rFonts w:ascii="Times New Roman"/>
                <w:b w:val="false"/>
                <w:i w:val="false"/>
                <w:color w:val="000000"/>
                <w:sz w:val="20"/>
              </w:rPr>
              <w:t>- көпшілік қойылымды ұйымдастырып өткізуді.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3.5.11.</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3-6 – «Педагог-мәдени демалыс ұйымдастырушы, эстрадалық-үрмелі оркестрінің (ансамблінің) жетекшісі»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r>
              <w:br/>
            </w:r>
            <w:r>
              <w:rPr>
                <w:rFonts w:ascii="Times New Roman"/>
                <w:b w:val="false"/>
                <w:i w:val="false"/>
                <w:color w:val="000000"/>
                <w:sz w:val="20"/>
              </w:rPr>
              <w:t>
</w:t>
            </w:r>
            <w:r>
              <w:rPr>
                <w:rFonts w:ascii="Times New Roman"/>
                <w:b w:val="false"/>
                <w:i w:val="false"/>
                <w:color w:val="000000"/>
                <w:sz w:val="20"/>
              </w:rPr>
              <w:t>оркестр класын ұйымдастыру; ысқырма аспаптар тобының ерекшелігі; тіл аспаптар тобы; амбушюрлік аспаптар; басқарудың әртүрлі тәсілдері мен дирижерлік жесттердің элементтері; оркестрдегі әр аспаптың күйі және күйін келтіру тәсілдері; шығарманы қозғалыста және сапта жүру кезінде орындалу ерекшеліктері; аспапта ойнау тәсілдерін меңгеру; дирижердің талабы бойынша көзбен көру дағды-тәсілдерін қалыптастыру; дыбыстың тембрлік бояуына жұмыс жасау.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нота сауаттылығын;</w:t>
            </w:r>
            <w:r>
              <w:br/>
            </w:r>
            <w:r>
              <w:rPr>
                <w:rFonts w:ascii="Times New Roman"/>
                <w:b w:val="false"/>
                <w:i w:val="false"/>
                <w:color w:val="000000"/>
                <w:sz w:val="20"/>
              </w:rPr>
              <w:t>
</w:t>
            </w:r>
            <w:r>
              <w:rPr>
                <w:rFonts w:ascii="Times New Roman"/>
                <w:b w:val="false"/>
                <w:i w:val="false"/>
                <w:color w:val="000000"/>
                <w:sz w:val="20"/>
              </w:rPr>
              <w:t>- оркестрге (ансамбльге) арналған партиялар мен партитураларды дұрыс жазуды;</w:t>
            </w:r>
            <w:r>
              <w:br/>
            </w:r>
            <w:r>
              <w:rPr>
                <w:rFonts w:ascii="Times New Roman"/>
                <w:b w:val="false"/>
                <w:i w:val="false"/>
                <w:color w:val="000000"/>
                <w:sz w:val="20"/>
              </w:rPr>
              <w:t>
</w:t>
            </w:r>
            <w:r>
              <w:rPr>
                <w:rFonts w:ascii="Times New Roman"/>
                <w:b w:val="false"/>
                <w:i w:val="false"/>
                <w:color w:val="000000"/>
                <w:sz w:val="20"/>
              </w:rPr>
              <w:t>- оркестр мен ансамбльдің құрамын топтастыруды;</w:t>
            </w:r>
            <w:r>
              <w:br/>
            </w:r>
            <w:r>
              <w:rPr>
                <w:rFonts w:ascii="Times New Roman"/>
                <w:b w:val="false"/>
                <w:i w:val="false"/>
                <w:color w:val="000000"/>
                <w:sz w:val="20"/>
              </w:rPr>
              <w:t>
</w:t>
            </w:r>
            <w:r>
              <w:rPr>
                <w:rFonts w:ascii="Times New Roman"/>
                <w:b w:val="false"/>
                <w:i w:val="false"/>
                <w:color w:val="000000"/>
                <w:sz w:val="20"/>
              </w:rPr>
              <w:t>- эстрадалық-үрмелі оркестрдің орналасуын;</w:t>
            </w:r>
            <w:r>
              <w:br/>
            </w:r>
            <w:r>
              <w:rPr>
                <w:rFonts w:ascii="Times New Roman"/>
                <w:b w:val="false"/>
                <w:i w:val="false"/>
                <w:color w:val="000000"/>
                <w:sz w:val="20"/>
              </w:rPr>
              <w:t>
</w:t>
            </w:r>
            <w:r>
              <w:rPr>
                <w:rFonts w:ascii="Times New Roman"/>
                <w:b w:val="false"/>
                <w:i w:val="false"/>
                <w:color w:val="000000"/>
                <w:sz w:val="20"/>
              </w:rPr>
              <w:t>- әр түрлі аспаптарда шығармаларды орындау әдіс-тәсілдерін;</w:t>
            </w:r>
            <w:r>
              <w:br/>
            </w:r>
            <w:r>
              <w:rPr>
                <w:rFonts w:ascii="Times New Roman"/>
                <w:b w:val="false"/>
                <w:i w:val="false"/>
                <w:color w:val="000000"/>
                <w:sz w:val="20"/>
              </w:rPr>
              <w:t>
</w:t>
            </w:r>
            <w:r>
              <w:rPr>
                <w:rFonts w:ascii="Times New Roman"/>
                <w:b w:val="false"/>
                <w:i w:val="false"/>
                <w:color w:val="000000"/>
                <w:sz w:val="20"/>
              </w:rPr>
              <w:t>- оркестр мен ансамбльді ұйымдастыру әдістемесін;</w:t>
            </w:r>
            <w:r>
              <w:br/>
            </w:r>
            <w:r>
              <w:rPr>
                <w:rFonts w:ascii="Times New Roman"/>
                <w:b w:val="false"/>
                <w:i w:val="false"/>
                <w:color w:val="000000"/>
                <w:sz w:val="20"/>
              </w:rPr>
              <w:t>
</w:t>
            </w:r>
            <w:r>
              <w:rPr>
                <w:rFonts w:ascii="Times New Roman"/>
                <w:b w:val="false"/>
                <w:i w:val="false"/>
                <w:color w:val="000000"/>
                <w:sz w:val="20"/>
              </w:rPr>
              <w:t>- аспаптардың күйін келтіру, дыбыс ауқымын (диапазоны), аспаптарды топтастыруды;</w:t>
            </w:r>
            <w:r>
              <w:br/>
            </w:r>
            <w:r>
              <w:rPr>
                <w:rFonts w:ascii="Times New Roman"/>
                <w:b w:val="false"/>
                <w:i w:val="false"/>
                <w:color w:val="000000"/>
                <w:sz w:val="20"/>
              </w:rPr>
              <w:t>
</w:t>
            </w:r>
            <w:r>
              <w:rPr>
                <w:rFonts w:ascii="Times New Roman"/>
                <w:b w:val="false"/>
                <w:i w:val="false"/>
                <w:color w:val="000000"/>
                <w:sz w:val="20"/>
              </w:rPr>
              <w:t>- оркестр аспаптарының техникалық мүмкіндіктерін;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оркестрдегі (ансамбльдегі) аспаптардың құлақ күйін келтіруді;</w:t>
            </w:r>
            <w:r>
              <w:br/>
            </w:r>
            <w:r>
              <w:rPr>
                <w:rFonts w:ascii="Times New Roman"/>
                <w:b w:val="false"/>
                <w:i w:val="false"/>
                <w:color w:val="000000"/>
                <w:sz w:val="20"/>
              </w:rPr>
              <w:t>
</w:t>
            </w:r>
            <w:r>
              <w:rPr>
                <w:rFonts w:ascii="Times New Roman"/>
                <w:b w:val="false"/>
                <w:i w:val="false"/>
                <w:color w:val="000000"/>
                <w:sz w:val="20"/>
              </w:rPr>
              <w:t>- репертуарды таңдауда шығармашылық түрде қарауды;</w:t>
            </w:r>
            <w:r>
              <w:br/>
            </w:r>
            <w:r>
              <w:rPr>
                <w:rFonts w:ascii="Times New Roman"/>
                <w:b w:val="false"/>
                <w:i w:val="false"/>
                <w:color w:val="000000"/>
                <w:sz w:val="20"/>
              </w:rPr>
              <w:t>
</w:t>
            </w:r>
            <w:r>
              <w:rPr>
                <w:rFonts w:ascii="Times New Roman"/>
                <w:b w:val="false"/>
                <w:i w:val="false"/>
                <w:color w:val="000000"/>
                <w:sz w:val="20"/>
              </w:rPr>
              <w:t>- оркестрмен (ансамбльмен) дирижерлауды;</w:t>
            </w:r>
            <w:r>
              <w:br/>
            </w:r>
            <w:r>
              <w:rPr>
                <w:rFonts w:ascii="Times New Roman"/>
                <w:b w:val="false"/>
                <w:i w:val="false"/>
                <w:color w:val="000000"/>
                <w:sz w:val="20"/>
              </w:rPr>
              <w:t>
</w:t>
            </w:r>
            <w:r>
              <w:rPr>
                <w:rFonts w:ascii="Times New Roman"/>
                <w:b w:val="false"/>
                <w:i w:val="false"/>
                <w:color w:val="000000"/>
                <w:sz w:val="20"/>
              </w:rPr>
              <w:t>- оркестрлік аспаптарда шығармаларды орындауды;</w:t>
            </w:r>
            <w:r>
              <w:br/>
            </w:r>
            <w:r>
              <w:rPr>
                <w:rFonts w:ascii="Times New Roman"/>
                <w:b w:val="false"/>
                <w:i w:val="false"/>
                <w:color w:val="000000"/>
                <w:sz w:val="20"/>
              </w:rPr>
              <w:t>
</w:t>
            </w:r>
            <w:r>
              <w:rPr>
                <w:rFonts w:ascii="Times New Roman"/>
                <w:b w:val="false"/>
                <w:i w:val="false"/>
                <w:color w:val="000000"/>
                <w:sz w:val="20"/>
              </w:rPr>
              <w:t>- партитураны бірден оқуды;</w:t>
            </w:r>
            <w:r>
              <w:br/>
            </w:r>
            <w:r>
              <w:rPr>
                <w:rFonts w:ascii="Times New Roman"/>
                <w:b w:val="false"/>
                <w:i w:val="false"/>
                <w:color w:val="000000"/>
                <w:sz w:val="20"/>
              </w:rPr>
              <w:t>
</w:t>
            </w:r>
            <w:r>
              <w:rPr>
                <w:rFonts w:ascii="Times New Roman"/>
                <w:b w:val="false"/>
                <w:i w:val="false"/>
                <w:color w:val="000000"/>
                <w:sz w:val="20"/>
              </w:rPr>
              <w:t>- үрмелі-эстрадалық оркестр үшін музыкалық шығармаларды аспаптауды;</w:t>
            </w:r>
            <w:r>
              <w:br/>
            </w:r>
            <w:r>
              <w:rPr>
                <w:rFonts w:ascii="Times New Roman"/>
                <w:b w:val="false"/>
                <w:i w:val="false"/>
                <w:color w:val="000000"/>
                <w:sz w:val="20"/>
              </w:rPr>
              <w:t>
</w:t>
            </w:r>
            <w:r>
              <w:rPr>
                <w:rFonts w:ascii="Times New Roman"/>
                <w:b w:val="false"/>
                <w:i w:val="false"/>
                <w:color w:val="000000"/>
                <w:sz w:val="20"/>
              </w:rPr>
              <w:t>- орындаушыларды басқару мен шығармашылық байланысты қалыптастыруды;</w:t>
            </w:r>
            <w:r>
              <w:br/>
            </w:r>
            <w:r>
              <w:rPr>
                <w:rFonts w:ascii="Times New Roman"/>
                <w:b w:val="false"/>
                <w:i w:val="false"/>
                <w:color w:val="000000"/>
                <w:sz w:val="20"/>
              </w:rPr>
              <w:t>
</w:t>
            </w:r>
            <w:r>
              <w:rPr>
                <w:rFonts w:ascii="Times New Roman"/>
                <w:b w:val="false"/>
                <w:i w:val="false"/>
                <w:color w:val="000000"/>
                <w:sz w:val="20"/>
              </w:rPr>
              <w:t>- оркестрмен (ансамбльмен) дирижерлауды;</w:t>
            </w:r>
            <w:r>
              <w:br/>
            </w:r>
            <w:r>
              <w:rPr>
                <w:rFonts w:ascii="Times New Roman"/>
                <w:b w:val="false"/>
                <w:i w:val="false"/>
                <w:color w:val="000000"/>
                <w:sz w:val="20"/>
              </w:rPr>
              <w:t>
</w:t>
            </w:r>
            <w:r>
              <w:rPr>
                <w:rFonts w:ascii="Times New Roman"/>
                <w:b w:val="false"/>
                <w:i w:val="false"/>
                <w:color w:val="000000"/>
                <w:sz w:val="20"/>
              </w:rPr>
              <w:t>- оркестрдегі (ансамбльдегі) аспаптардың құлақ күйін келтіруді.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 xml:space="preserve">КҚ 3.6.8. </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Дирижерлау:</w:t>
            </w:r>
            <w:r>
              <w:br/>
            </w:r>
            <w:r>
              <w:rPr>
                <w:rFonts w:ascii="Times New Roman"/>
                <w:b w:val="false"/>
                <w:i w:val="false"/>
                <w:color w:val="000000"/>
                <w:sz w:val="20"/>
              </w:rPr>
              <w:t>
</w:t>
            </w:r>
            <w:r>
              <w:rPr>
                <w:rFonts w:ascii="Times New Roman"/>
                <w:b w:val="false"/>
                <w:i w:val="false"/>
                <w:color w:val="000000"/>
                <w:sz w:val="20"/>
              </w:rPr>
              <w:t>дирижерлік аппаратты қоюы; метрономдау; акцент және штрихтарды көрсету; негізгі нюанстарды дирижерлық қимыл арқылы көрсету тәсілдері; негізгі екпін түрлерінің түсініктемесі; клавирлік шығармалардың фактуралық түрлері; клавир бойынша музыкалық шығармалардың қарапайым түрлерін дирижерлау; музыкалық шығарманың дирижерлық сараптамасы; дирижерлаудағы он қол мен сол қолдың іс-әрекеттері; синкоптар, акценттер; партитура–шығарманы жазудағы ерекше түрі; партитура және клавир бойынша дирижерлау; оркестрдің оқу және концерттік жұмысын жоспарлау; дирижерлық қимылдарын шыңдау; күрделі шығармалармен жүмыс істеу; сүйемелдеуді дирижерлау; жеке орындаушымен жұмыс; репертуар таңдаудың принциптері.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саз дәрісін;</w:t>
            </w:r>
            <w:r>
              <w:br/>
            </w:r>
            <w:r>
              <w:rPr>
                <w:rFonts w:ascii="Times New Roman"/>
                <w:b w:val="false"/>
                <w:i w:val="false"/>
                <w:color w:val="000000"/>
                <w:sz w:val="20"/>
              </w:rPr>
              <w:t>
</w:t>
            </w:r>
            <w:r>
              <w:rPr>
                <w:rFonts w:ascii="Times New Roman"/>
                <w:b w:val="false"/>
                <w:i w:val="false"/>
                <w:color w:val="000000"/>
                <w:sz w:val="20"/>
              </w:rPr>
              <w:t>- оркестрдегі орындаушылардың орналасуын;</w:t>
            </w:r>
            <w:r>
              <w:br/>
            </w:r>
            <w:r>
              <w:rPr>
                <w:rFonts w:ascii="Times New Roman"/>
                <w:b w:val="false"/>
                <w:i w:val="false"/>
                <w:color w:val="000000"/>
                <w:sz w:val="20"/>
              </w:rPr>
              <w:t>
</w:t>
            </w:r>
            <w:r>
              <w:rPr>
                <w:rFonts w:ascii="Times New Roman"/>
                <w:b w:val="false"/>
                <w:i w:val="false"/>
                <w:color w:val="000000"/>
                <w:sz w:val="20"/>
              </w:rPr>
              <w:t>- музыкалық шығармалардың құрылымын;</w:t>
            </w:r>
            <w:r>
              <w:br/>
            </w:r>
            <w:r>
              <w:rPr>
                <w:rFonts w:ascii="Times New Roman"/>
                <w:b w:val="false"/>
                <w:i w:val="false"/>
                <w:color w:val="000000"/>
                <w:sz w:val="20"/>
              </w:rPr>
              <w:t>
</w:t>
            </w:r>
            <w:r>
              <w:rPr>
                <w:rFonts w:ascii="Times New Roman"/>
                <w:b w:val="false"/>
                <w:i w:val="false"/>
                <w:color w:val="000000"/>
                <w:sz w:val="20"/>
              </w:rPr>
              <w:t>- партитурадағы музыкалық аспаптарды топтастыруды;</w:t>
            </w:r>
            <w:r>
              <w:br/>
            </w:r>
            <w:r>
              <w:rPr>
                <w:rFonts w:ascii="Times New Roman"/>
                <w:b w:val="false"/>
                <w:i w:val="false"/>
                <w:color w:val="000000"/>
                <w:sz w:val="20"/>
              </w:rPr>
              <w:t>
</w:t>
            </w:r>
            <w:r>
              <w:rPr>
                <w:rFonts w:ascii="Times New Roman"/>
                <w:b w:val="false"/>
                <w:i w:val="false"/>
                <w:color w:val="000000"/>
                <w:sz w:val="20"/>
              </w:rPr>
              <w:t>- дирижерлық үлгіні;</w:t>
            </w:r>
            <w:r>
              <w:br/>
            </w:r>
            <w:r>
              <w:rPr>
                <w:rFonts w:ascii="Times New Roman"/>
                <w:b w:val="false"/>
                <w:i w:val="false"/>
                <w:color w:val="000000"/>
                <w:sz w:val="20"/>
              </w:rPr>
              <w:t>
</w:t>
            </w:r>
            <w:r>
              <w:rPr>
                <w:rFonts w:ascii="Times New Roman"/>
                <w:b w:val="false"/>
                <w:i w:val="false"/>
                <w:color w:val="000000"/>
                <w:sz w:val="20"/>
              </w:rPr>
              <w:t>- көрсету техникасының динамикалық және агогикалық иірімдерін;</w:t>
            </w:r>
            <w:r>
              <w:br/>
            </w:r>
            <w:r>
              <w:rPr>
                <w:rFonts w:ascii="Times New Roman"/>
                <w:b w:val="false"/>
                <w:i w:val="false"/>
                <w:color w:val="000000"/>
                <w:sz w:val="20"/>
              </w:rPr>
              <w:t>
</w:t>
            </w:r>
            <w:r>
              <w:rPr>
                <w:rFonts w:ascii="Times New Roman"/>
                <w:b w:val="false"/>
                <w:i w:val="false"/>
                <w:color w:val="000000"/>
                <w:sz w:val="20"/>
              </w:rPr>
              <w:t>- фермата, тыныс алу, цезураларды көрсету техникасын;</w:t>
            </w:r>
            <w:r>
              <w:br/>
            </w:r>
            <w:r>
              <w:rPr>
                <w:rFonts w:ascii="Times New Roman"/>
                <w:b w:val="false"/>
                <w:i w:val="false"/>
                <w:color w:val="000000"/>
                <w:sz w:val="20"/>
              </w:rPr>
              <w:t>
</w:t>
            </w:r>
            <w:r>
              <w:rPr>
                <w:rFonts w:ascii="Times New Roman"/>
                <w:b w:val="false"/>
                <w:i w:val="false"/>
                <w:color w:val="000000"/>
                <w:sz w:val="20"/>
              </w:rPr>
              <w:t>- оркестрмен жұмыс істеу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дирижерлық аппаратындағы еркін қозғалыс және пластикалық қимылдарын пайдалануды; </w:t>
            </w:r>
            <w:r>
              <w:br/>
            </w:r>
            <w:r>
              <w:rPr>
                <w:rFonts w:ascii="Times New Roman"/>
                <w:b w:val="false"/>
                <w:i w:val="false"/>
                <w:color w:val="000000"/>
                <w:sz w:val="20"/>
              </w:rPr>
              <w:t>
</w:t>
            </w:r>
            <w:r>
              <w:rPr>
                <w:rFonts w:ascii="Times New Roman"/>
                <w:b w:val="false"/>
                <w:i w:val="false"/>
                <w:color w:val="000000"/>
                <w:sz w:val="20"/>
              </w:rPr>
              <w:t>- дирижерлаудағы сол қолдың іс-әрекеттерін;</w:t>
            </w:r>
            <w:r>
              <w:br/>
            </w:r>
            <w:r>
              <w:rPr>
                <w:rFonts w:ascii="Times New Roman"/>
                <w:b w:val="false"/>
                <w:i w:val="false"/>
                <w:color w:val="000000"/>
                <w:sz w:val="20"/>
              </w:rPr>
              <w:t>
</w:t>
            </w:r>
            <w:r>
              <w:rPr>
                <w:rFonts w:ascii="Times New Roman"/>
                <w:b w:val="false"/>
                <w:i w:val="false"/>
                <w:color w:val="000000"/>
                <w:sz w:val="20"/>
              </w:rPr>
              <w:t>- концерттік және оқу жұмыстарын жоспарлауды;</w:t>
            </w:r>
            <w:r>
              <w:br/>
            </w:r>
            <w:r>
              <w:rPr>
                <w:rFonts w:ascii="Times New Roman"/>
                <w:b w:val="false"/>
                <w:i w:val="false"/>
                <w:color w:val="000000"/>
                <w:sz w:val="20"/>
              </w:rPr>
              <w:t>
</w:t>
            </w:r>
            <w:r>
              <w:rPr>
                <w:rFonts w:ascii="Times New Roman"/>
                <w:b w:val="false"/>
                <w:i w:val="false"/>
                <w:color w:val="000000"/>
                <w:sz w:val="20"/>
              </w:rPr>
              <w:t>- жеке орындаушымен жұмыс істеуді;</w:t>
            </w:r>
            <w:r>
              <w:br/>
            </w:r>
            <w:r>
              <w:rPr>
                <w:rFonts w:ascii="Times New Roman"/>
                <w:b w:val="false"/>
                <w:i w:val="false"/>
                <w:color w:val="000000"/>
                <w:sz w:val="20"/>
              </w:rPr>
              <w:t>
</w:t>
            </w:r>
            <w:r>
              <w:rPr>
                <w:rFonts w:ascii="Times New Roman"/>
                <w:b w:val="false"/>
                <w:i w:val="false"/>
                <w:color w:val="000000"/>
                <w:sz w:val="20"/>
              </w:rPr>
              <w:t>- клавир және партитура бойынша музыкалық шығармаларды дирижерлауды;</w:t>
            </w:r>
            <w:r>
              <w:br/>
            </w:r>
            <w:r>
              <w:rPr>
                <w:rFonts w:ascii="Times New Roman"/>
                <w:b w:val="false"/>
                <w:i w:val="false"/>
                <w:color w:val="000000"/>
                <w:sz w:val="20"/>
              </w:rPr>
              <w:t>
</w:t>
            </w:r>
            <w:r>
              <w:rPr>
                <w:rFonts w:ascii="Times New Roman"/>
                <w:b w:val="false"/>
                <w:i w:val="false"/>
                <w:color w:val="000000"/>
                <w:sz w:val="20"/>
              </w:rPr>
              <w:t xml:space="preserve">- дирижерлік сараптауды және партитураны талдауды.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аспап (корнет, альт, тенор, баритон, труба, саксофон, кларнет, тромбон, ұрмалы аспаптар, гитара):</w:t>
            </w:r>
            <w:r>
              <w:br/>
            </w:r>
            <w:r>
              <w:rPr>
                <w:rFonts w:ascii="Times New Roman"/>
                <w:b w:val="false"/>
                <w:i w:val="false"/>
                <w:color w:val="000000"/>
                <w:sz w:val="20"/>
              </w:rPr>
              <w:t>
</w:t>
            </w:r>
            <w:r>
              <w:rPr>
                <w:rFonts w:ascii="Times New Roman"/>
                <w:b w:val="false"/>
                <w:i w:val="false"/>
                <w:color w:val="000000"/>
                <w:sz w:val="20"/>
              </w:rPr>
              <w:t>отырғызу ережесі, қол қойылымы, дене бітімі, тыныс алуы; ерін аппатаратының қойылымы; мундштуктың қойылымы; тұрып ойнау дағдысы; үрмелі аспаптардағы ысқырық, тіл, амбушюрлік топтарда ойнауда дыбыстарды шығару; «А» және «Б» әдістемелірінің көмегімен ойнау дағдыларын меңгеру.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орындаушылық аппаратының қойылымын;</w:t>
            </w:r>
            <w:r>
              <w:br/>
            </w:r>
            <w:r>
              <w:rPr>
                <w:rFonts w:ascii="Times New Roman"/>
                <w:b w:val="false"/>
                <w:i w:val="false"/>
                <w:color w:val="000000"/>
                <w:sz w:val="20"/>
              </w:rPr>
              <w:t>
</w:t>
            </w:r>
            <w:r>
              <w:rPr>
                <w:rFonts w:ascii="Times New Roman"/>
                <w:b w:val="false"/>
                <w:i w:val="false"/>
                <w:color w:val="000000"/>
                <w:sz w:val="20"/>
              </w:rPr>
              <w:t>- нота сауаттылығының негіздерін;</w:t>
            </w:r>
            <w:r>
              <w:br/>
            </w:r>
            <w:r>
              <w:rPr>
                <w:rFonts w:ascii="Times New Roman"/>
                <w:b w:val="false"/>
                <w:i w:val="false"/>
                <w:color w:val="000000"/>
                <w:sz w:val="20"/>
              </w:rPr>
              <w:t>
</w:t>
            </w:r>
            <w:r>
              <w:rPr>
                <w:rFonts w:ascii="Times New Roman"/>
                <w:b w:val="false"/>
                <w:i w:val="false"/>
                <w:color w:val="000000"/>
                <w:sz w:val="20"/>
              </w:rPr>
              <w:t>- музыкалық аспаптың құрылымын;</w:t>
            </w:r>
            <w:r>
              <w:br/>
            </w:r>
            <w:r>
              <w:rPr>
                <w:rFonts w:ascii="Times New Roman"/>
                <w:b w:val="false"/>
                <w:i w:val="false"/>
                <w:color w:val="000000"/>
                <w:sz w:val="20"/>
              </w:rPr>
              <w:t>
</w:t>
            </w:r>
            <w:r>
              <w:rPr>
                <w:rFonts w:ascii="Times New Roman"/>
                <w:b w:val="false"/>
                <w:i w:val="false"/>
                <w:color w:val="000000"/>
                <w:sz w:val="20"/>
              </w:rPr>
              <w:t>- құлақ күйін келтіруді;</w:t>
            </w:r>
            <w:r>
              <w:br/>
            </w:r>
            <w:r>
              <w:rPr>
                <w:rFonts w:ascii="Times New Roman"/>
                <w:b w:val="false"/>
                <w:i w:val="false"/>
                <w:color w:val="000000"/>
                <w:sz w:val="20"/>
              </w:rPr>
              <w:t>
</w:t>
            </w:r>
            <w:r>
              <w:rPr>
                <w:rFonts w:ascii="Times New Roman"/>
                <w:b w:val="false"/>
                <w:i w:val="false"/>
                <w:color w:val="000000"/>
                <w:sz w:val="20"/>
              </w:rPr>
              <w:t xml:space="preserve">- үрмелі оркестрдегі музыканттарға қолдану талаптарын қоюды; </w:t>
            </w:r>
            <w:r>
              <w:br/>
            </w:r>
            <w:r>
              <w:rPr>
                <w:rFonts w:ascii="Times New Roman"/>
                <w:b w:val="false"/>
                <w:i w:val="false"/>
                <w:color w:val="000000"/>
                <w:sz w:val="20"/>
              </w:rPr>
              <w:t>
</w:t>
            </w:r>
            <w:r>
              <w:rPr>
                <w:rFonts w:ascii="Times New Roman"/>
                <w:b w:val="false"/>
                <w:i w:val="false"/>
                <w:color w:val="000000"/>
                <w:sz w:val="20"/>
              </w:rPr>
              <w:t>- штрихтар мен динамикалық түрлерін;</w:t>
            </w:r>
            <w:r>
              <w:br/>
            </w:r>
            <w:r>
              <w:rPr>
                <w:rFonts w:ascii="Times New Roman"/>
                <w:b w:val="false"/>
                <w:i w:val="false"/>
                <w:color w:val="000000"/>
                <w:sz w:val="20"/>
              </w:rPr>
              <w:t>
</w:t>
            </w:r>
            <w:r>
              <w:rPr>
                <w:rFonts w:ascii="Times New Roman"/>
                <w:b w:val="false"/>
                <w:i w:val="false"/>
                <w:color w:val="000000"/>
                <w:sz w:val="20"/>
              </w:rPr>
              <w:t>- орындаушының концертмейстермен ансамбльдік үйлесімін;</w:t>
            </w:r>
            <w:r>
              <w:br/>
            </w:r>
            <w:r>
              <w:rPr>
                <w:rFonts w:ascii="Times New Roman"/>
                <w:b w:val="false"/>
                <w:i w:val="false"/>
                <w:color w:val="000000"/>
                <w:sz w:val="20"/>
              </w:rPr>
              <w:t>
</w:t>
            </w:r>
            <w:r>
              <w:rPr>
                <w:rFonts w:ascii="Times New Roman"/>
                <w:b w:val="false"/>
                <w:i w:val="false"/>
                <w:color w:val="000000"/>
                <w:sz w:val="20"/>
              </w:rPr>
              <w:t>- ансамбльдік орындаушылықтың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шығармаға сараптама жасауды;</w:t>
            </w:r>
            <w:r>
              <w:br/>
            </w:r>
            <w:r>
              <w:rPr>
                <w:rFonts w:ascii="Times New Roman"/>
                <w:b w:val="false"/>
                <w:i w:val="false"/>
                <w:color w:val="000000"/>
                <w:sz w:val="20"/>
              </w:rPr>
              <w:t>
</w:t>
            </w:r>
            <w:r>
              <w:rPr>
                <w:rFonts w:ascii="Times New Roman"/>
                <w:b w:val="false"/>
                <w:i w:val="false"/>
                <w:color w:val="000000"/>
                <w:sz w:val="20"/>
              </w:rPr>
              <w:t>- шығарманың көркемдік бейнесін ашуды;</w:t>
            </w:r>
            <w:r>
              <w:br/>
            </w:r>
            <w:r>
              <w:rPr>
                <w:rFonts w:ascii="Times New Roman"/>
                <w:b w:val="false"/>
                <w:i w:val="false"/>
                <w:color w:val="000000"/>
                <w:sz w:val="20"/>
              </w:rPr>
              <w:t>
</w:t>
            </w:r>
            <w:r>
              <w:rPr>
                <w:rFonts w:ascii="Times New Roman"/>
                <w:b w:val="false"/>
                <w:i w:val="false"/>
                <w:color w:val="000000"/>
                <w:sz w:val="20"/>
              </w:rPr>
              <w:t xml:space="preserve">- аспаптың құлақ күйін келтіруді; </w:t>
            </w:r>
            <w:r>
              <w:br/>
            </w:r>
            <w:r>
              <w:rPr>
                <w:rFonts w:ascii="Times New Roman"/>
                <w:b w:val="false"/>
                <w:i w:val="false"/>
                <w:color w:val="000000"/>
                <w:sz w:val="20"/>
              </w:rPr>
              <w:t>
</w:t>
            </w:r>
            <w:r>
              <w:rPr>
                <w:rFonts w:ascii="Times New Roman"/>
                <w:b w:val="false"/>
                <w:i w:val="false"/>
                <w:color w:val="000000"/>
                <w:sz w:val="20"/>
              </w:rPr>
              <w:t xml:space="preserve">- орындау кезіндегі аспаптың ақауларын түзетуді; </w:t>
            </w:r>
            <w:r>
              <w:br/>
            </w:r>
            <w:r>
              <w:rPr>
                <w:rFonts w:ascii="Times New Roman"/>
                <w:b w:val="false"/>
                <w:i w:val="false"/>
                <w:color w:val="000000"/>
                <w:sz w:val="20"/>
              </w:rPr>
              <w:t>
</w:t>
            </w:r>
            <w:r>
              <w:rPr>
                <w:rFonts w:ascii="Times New Roman"/>
                <w:b w:val="false"/>
                <w:i w:val="false"/>
                <w:color w:val="000000"/>
                <w:sz w:val="20"/>
              </w:rPr>
              <w:t>- оркестрдің құрамында ойнауды;</w:t>
            </w:r>
            <w:r>
              <w:br/>
            </w:r>
            <w:r>
              <w:rPr>
                <w:rFonts w:ascii="Times New Roman"/>
                <w:b w:val="false"/>
                <w:i w:val="false"/>
                <w:color w:val="000000"/>
                <w:sz w:val="20"/>
              </w:rPr>
              <w:t>
</w:t>
            </w:r>
            <w:r>
              <w:rPr>
                <w:rFonts w:ascii="Times New Roman"/>
                <w:b w:val="false"/>
                <w:i w:val="false"/>
                <w:color w:val="000000"/>
                <w:sz w:val="20"/>
              </w:rPr>
              <w:t>- әуенді транспозициялауды;</w:t>
            </w:r>
            <w:r>
              <w:br/>
            </w:r>
            <w:r>
              <w:rPr>
                <w:rFonts w:ascii="Times New Roman"/>
                <w:b w:val="false"/>
                <w:i w:val="false"/>
                <w:color w:val="000000"/>
                <w:sz w:val="20"/>
              </w:rPr>
              <w:t>
</w:t>
            </w:r>
            <w:r>
              <w:rPr>
                <w:rFonts w:ascii="Times New Roman"/>
                <w:b w:val="false"/>
                <w:i w:val="false"/>
                <w:color w:val="000000"/>
                <w:sz w:val="20"/>
              </w:rPr>
              <w:t>- клавир және партитура бойынша дирижерлауды;</w:t>
            </w:r>
            <w:r>
              <w:br/>
            </w:r>
            <w:r>
              <w:rPr>
                <w:rFonts w:ascii="Times New Roman"/>
                <w:b w:val="false"/>
                <w:i w:val="false"/>
                <w:color w:val="000000"/>
                <w:sz w:val="20"/>
              </w:rPr>
              <w:t>
</w:t>
            </w:r>
            <w:r>
              <w:rPr>
                <w:rFonts w:ascii="Times New Roman"/>
                <w:b w:val="false"/>
                <w:i w:val="false"/>
                <w:color w:val="000000"/>
                <w:sz w:val="20"/>
              </w:rPr>
              <w:t>- дирижерлық сараптау және партитура талдауды.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Аспаптандыру:</w:t>
            </w:r>
            <w:r>
              <w:br/>
            </w:r>
            <w:r>
              <w:rPr>
                <w:rFonts w:ascii="Times New Roman"/>
                <w:b w:val="false"/>
                <w:i w:val="false"/>
                <w:color w:val="000000"/>
                <w:sz w:val="20"/>
              </w:rPr>
              <w:t>
</w:t>
            </w:r>
            <w:r>
              <w:rPr>
                <w:rFonts w:ascii="Times New Roman"/>
                <w:b w:val="false"/>
                <w:i w:val="false"/>
                <w:color w:val="000000"/>
                <w:sz w:val="20"/>
              </w:rPr>
              <w:t>аспаптандыру және аспаптанудың теориялық негіздері; қазіргі үрмелі-эстрадалық аспаптар оркестрінің топтары; оркестр партитурасы; аспаптар топтастыруы; үрмелі және ұрмалы аспаптар тобы; фольклорлық аспаптар тобы.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оркестр аспаптарының мінездемелерін;</w:t>
            </w:r>
            <w:r>
              <w:br/>
            </w:r>
            <w:r>
              <w:rPr>
                <w:rFonts w:ascii="Times New Roman"/>
                <w:b w:val="false"/>
                <w:i w:val="false"/>
                <w:color w:val="000000"/>
                <w:sz w:val="20"/>
              </w:rPr>
              <w:t>
</w:t>
            </w:r>
            <w:r>
              <w:rPr>
                <w:rFonts w:ascii="Times New Roman"/>
                <w:b w:val="false"/>
                <w:i w:val="false"/>
                <w:color w:val="000000"/>
                <w:sz w:val="20"/>
              </w:rPr>
              <w:t>- оркестр партитурасын;</w:t>
            </w:r>
            <w:r>
              <w:br/>
            </w:r>
            <w:r>
              <w:rPr>
                <w:rFonts w:ascii="Times New Roman"/>
                <w:b w:val="false"/>
                <w:i w:val="false"/>
                <w:color w:val="000000"/>
                <w:sz w:val="20"/>
              </w:rPr>
              <w:t>
</w:t>
            </w:r>
            <w:r>
              <w:rPr>
                <w:rFonts w:ascii="Times New Roman"/>
                <w:b w:val="false"/>
                <w:i w:val="false"/>
                <w:color w:val="000000"/>
                <w:sz w:val="20"/>
              </w:rPr>
              <w:t>- аспаптар топтарын және топтастыруын;</w:t>
            </w:r>
            <w:r>
              <w:br/>
            </w:r>
            <w:r>
              <w:rPr>
                <w:rFonts w:ascii="Times New Roman"/>
                <w:b w:val="false"/>
                <w:i w:val="false"/>
                <w:color w:val="000000"/>
                <w:sz w:val="20"/>
              </w:rPr>
              <w:t>
</w:t>
            </w:r>
            <w:r>
              <w:rPr>
                <w:rFonts w:ascii="Times New Roman"/>
                <w:b w:val="false"/>
                <w:i w:val="false"/>
                <w:color w:val="000000"/>
                <w:sz w:val="20"/>
              </w:rPr>
              <w:t>- аспаптардың құрылымын және диапазонын;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оркестрге ыңғайландыруды;</w:t>
            </w:r>
            <w:r>
              <w:br/>
            </w:r>
            <w:r>
              <w:rPr>
                <w:rFonts w:ascii="Times New Roman"/>
                <w:b w:val="false"/>
                <w:i w:val="false"/>
                <w:color w:val="000000"/>
                <w:sz w:val="20"/>
              </w:rPr>
              <w:t>
</w:t>
            </w:r>
            <w:r>
              <w:rPr>
                <w:rFonts w:ascii="Times New Roman"/>
                <w:b w:val="false"/>
                <w:i w:val="false"/>
                <w:color w:val="000000"/>
                <w:sz w:val="20"/>
              </w:rPr>
              <w:t>- фольклорлық аспаптарда шығармаларды орындауды;</w:t>
            </w:r>
            <w:r>
              <w:br/>
            </w:r>
            <w:r>
              <w:rPr>
                <w:rFonts w:ascii="Times New Roman"/>
                <w:b w:val="false"/>
                <w:i w:val="false"/>
                <w:color w:val="000000"/>
                <w:sz w:val="20"/>
              </w:rPr>
              <w:t>
</w:t>
            </w:r>
            <w:r>
              <w:rPr>
                <w:rFonts w:ascii="Times New Roman"/>
                <w:b w:val="false"/>
                <w:i w:val="false"/>
                <w:color w:val="000000"/>
                <w:sz w:val="20"/>
              </w:rPr>
              <w:t>- үрмелі-эстрадалық аспаптар оркестрге (ансамбльге) арналған шығармаларды аспаптауды.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r>
              <w:br/>
            </w:r>
            <w:r>
              <w:rPr>
                <w:rFonts w:ascii="Times New Roman"/>
                <w:b w:val="false"/>
                <w:i w:val="false"/>
                <w:color w:val="000000"/>
                <w:sz w:val="20"/>
              </w:rPr>
              <w:t>
</w:t>
            </w:r>
            <w:r>
              <w:rPr>
                <w:rFonts w:ascii="Times New Roman"/>
                <w:b w:val="false"/>
                <w:i w:val="false"/>
                <w:color w:val="000000"/>
                <w:sz w:val="20"/>
              </w:rPr>
              <w:t>аспаптану және аспаптандырудың теориялық негіздері; біріңғай және аралас құрамды оркестрге шығарманы аспаптау; үрмелі-эстрадалық аспаптар оркестрінің құрамына шығарманы аспаптау; оркестрлік полифония; ұрмалы аспаптарды пайдалану; фольклорлық аспаптарды пайдалану; оркестрлік партитураларды ыңғайландырудың ерекшелілігі.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аспаптанудың теориялық негіздері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бірыңғай құрамдағы оркестрге арналған шағын шығармаларды аспаптауды;</w:t>
            </w:r>
            <w:r>
              <w:br/>
            </w:r>
            <w:r>
              <w:rPr>
                <w:rFonts w:ascii="Times New Roman"/>
                <w:b w:val="false"/>
                <w:i w:val="false"/>
                <w:color w:val="000000"/>
                <w:sz w:val="20"/>
              </w:rPr>
              <w:t>
</w:t>
            </w:r>
            <w:r>
              <w:rPr>
                <w:rFonts w:ascii="Times New Roman"/>
                <w:b w:val="false"/>
                <w:i w:val="false"/>
                <w:color w:val="000000"/>
                <w:sz w:val="20"/>
              </w:rPr>
              <w:t>- аралас құрамды оркестрге арналған шағын шығармаларды аспаптауды;</w:t>
            </w:r>
            <w:r>
              <w:br/>
            </w:r>
            <w:r>
              <w:rPr>
                <w:rFonts w:ascii="Times New Roman"/>
                <w:b w:val="false"/>
                <w:i w:val="false"/>
                <w:color w:val="000000"/>
                <w:sz w:val="20"/>
              </w:rPr>
              <w:t>
</w:t>
            </w:r>
            <w:r>
              <w:rPr>
                <w:rFonts w:ascii="Times New Roman"/>
                <w:b w:val="false"/>
                <w:i w:val="false"/>
                <w:color w:val="000000"/>
                <w:sz w:val="20"/>
              </w:rPr>
              <w:t>- оркестрге (ансамбльге) арналған шығармаларды аспаптауды.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 xml:space="preserve">КҚ 3.6.8. </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 xml:space="preserve">бір дауысты және екі дауысты вокалдық интонациялық дағдылар; ырғақтық есту қабілетін дамыту; музыкалық ладтарды, сатыларды, интервалдарды есту арқылы анықтау; интонациялдау дауыс ырғағын келтіріп әндету; сольфеджиолау; диктант жазу; естий отырып сараптау; шығармашылық жаттығулар.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жатқа бір дауысты және екі дауысты 8-10 жаттығуларды;</w:t>
            </w:r>
            <w:r>
              <w:br/>
            </w:r>
            <w:r>
              <w:rPr>
                <w:rFonts w:ascii="Times New Roman"/>
                <w:b w:val="false"/>
                <w:i w:val="false"/>
                <w:color w:val="000000"/>
                <w:sz w:val="20"/>
              </w:rPr>
              <w:t>
</w:t>
            </w:r>
            <w:r>
              <w:rPr>
                <w:rFonts w:ascii="Times New Roman"/>
                <w:b w:val="false"/>
                <w:i w:val="false"/>
                <w:color w:val="000000"/>
                <w:sz w:val="20"/>
              </w:rPr>
              <w:t>- жатқа трансполандырылған бір дауысты және екі дауысты 8-10 ән жаттығуларды;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сольфеджиолауды;</w:t>
            </w:r>
            <w:r>
              <w:br/>
            </w:r>
            <w:r>
              <w:rPr>
                <w:rFonts w:ascii="Times New Roman"/>
                <w:b w:val="false"/>
                <w:i w:val="false"/>
                <w:color w:val="000000"/>
                <w:sz w:val="20"/>
              </w:rPr>
              <w:t>
</w:t>
            </w:r>
            <w:r>
              <w:rPr>
                <w:rFonts w:ascii="Times New Roman"/>
                <w:b w:val="false"/>
                <w:i w:val="false"/>
                <w:color w:val="000000"/>
                <w:sz w:val="20"/>
              </w:rPr>
              <w:t>- лад, саты, интервал, аккордтарды есту арқылы анықтап интонациялауды;</w:t>
            </w:r>
            <w:r>
              <w:br/>
            </w:r>
            <w:r>
              <w:rPr>
                <w:rFonts w:ascii="Times New Roman"/>
                <w:b w:val="false"/>
                <w:i w:val="false"/>
                <w:color w:val="000000"/>
                <w:sz w:val="20"/>
              </w:rPr>
              <w:t>
</w:t>
            </w:r>
            <w:r>
              <w:rPr>
                <w:rFonts w:ascii="Times New Roman"/>
                <w:b w:val="false"/>
                <w:i w:val="false"/>
                <w:color w:val="000000"/>
                <w:sz w:val="20"/>
              </w:rPr>
              <w:t xml:space="preserve">- бір мезгіл формадағы бір дауысты диктантты нотамен жазуды; </w:t>
            </w:r>
            <w:r>
              <w:br/>
            </w:r>
            <w:r>
              <w:rPr>
                <w:rFonts w:ascii="Times New Roman"/>
                <w:b w:val="false"/>
                <w:i w:val="false"/>
                <w:color w:val="000000"/>
                <w:sz w:val="20"/>
              </w:rPr>
              <w:t>
</w:t>
            </w:r>
            <w:r>
              <w:rPr>
                <w:rFonts w:ascii="Times New Roman"/>
                <w:b w:val="false"/>
                <w:i w:val="false"/>
                <w:color w:val="000000"/>
                <w:sz w:val="20"/>
              </w:rPr>
              <w:t>- ұжым мүшелерінің музыкалық есту қабілетін амытуды;</w:t>
            </w:r>
            <w:r>
              <w:br/>
            </w:r>
            <w:r>
              <w:rPr>
                <w:rFonts w:ascii="Times New Roman"/>
                <w:b w:val="false"/>
                <w:i w:val="false"/>
                <w:color w:val="000000"/>
                <w:sz w:val="20"/>
              </w:rPr>
              <w:t>
</w:t>
            </w:r>
            <w:r>
              <w:rPr>
                <w:rFonts w:ascii="Times New Roman"/>
                <w:b w:val="false"/>
                <w:i w:val="false"/>
                <w:color w:val="000000"/>
                <w:sz w:val="20"/>
              </w:rPr>
              <w:t>- шығармаларды, шығармалар үзінділерін сольфеджиолауды.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Музыкалық-теориялық цикл:</w:t>
            </w:r>
            <w:r>
              <w:br/>
            </w:r>
            <w:r>
              <w:rPr>
                <w:rFonts w:ascii="Times New Roman"/>
                <w:b w:val="false"/>
                <w:i w:val="false"/>
                <w:color w:val="000000"/>
                <w:sz w:val="20"/>
              </w:rPr>
              <w:t>
</w:t>
            </w:r>
            <w:r>
              <w:rPr>
                <w:rFonts w:ascii="Times New Roman"/>
                <w:b w:val="false"/>
                <w:i w:val="false"/>
                <w:color w:val="000000"/>
                <w:sz w:val="20"/>
              </w:rPr>
              <w:t>музыкалық дыбыс және нота таңбасы; ырғақ, өлшем, екпін; интервалдар; лад және тональдық; аккордтар; мажор және минор сатыларындағы интервалдар; музыкалық тілдегі синтаксис; әуен; мажорлық және минорлық ладтардағы аккодтар; хроматизм және альтерация; ауықтау; модуляция; бірінші дәрежедегі туыс тональдік түрі; кезең; жеті сатылық диатоникалық ладтар; транспозиция; мелизмдер; гармония-музыкалық мәнердің бірден бір құралы; толық ладты–функциялық жүйе; негізгі үш дыбыстықтың қосылуы; үш дыбыстың орын ауыстыруы; әуенді гармонизациялау; басты гармонизациялау; терциялық тондардың секіруі; каденсиялық квартсекст аккорд; каданстар түрі; музыкалық түрлердің әр түрлілігі.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скрипка, бас кілтіндегі нота жазылуын, ырғақтық бөліну түрлерін;</w:t>
            </w:r>
            <w:r>
              <w:br/>
            </w:r>
            <w:r>
              <w:rPr>
                <w:rFonts w:ascii="Times New Roman"/>
                <w:b w:val="false"/>
                <w:i w:val="false"/>
                <w:color w:val="000000"/>
                <w:sz w:val="20"/>
              </w:rPr>
              <w:t>
</w:t>
            </w:r>
            <w:r>
              <w:rPr>
                <w:rFonts w:ascii="Times New Roman"/>
                <w:b w:val="false"/>
                <w:i w:val="false"/>
                <w:color w:val="000000"/>
                <w:sz w:val="20"/>
              </w:rPr>
              <w:t>- интервал, лад, аккодтар классификациясын;</w:t>
            </w:r>
            <w:r>
              <w:br/>
            </w:r>
            <w:r>
              <w:rPr>
                <w:rFonts w:ascii="Times New Roman"/>
                <w:b w:val="false"/>
                <w:i w:val="false"/>
                <w:color w:val="000000"/>
                <w:sz w:val="20"/>
              </w:rPr>
              <w:t>
</w:t>
            </w:r>
            <w:r>
              <w:rPr>
                <w:rFonts w:ascii="Times New Roman"/>
                <w:b w:val="false"/>
                <w:i w:val="false"/>
                <w:color w:val="000000"/>
                <w:sz w:val="20"/>
              </w:rPr>
              <w:t>- тональдықты анықтау ережесін;</w:t>
            </w:r>
            <w:r>
              <w:br/>
            </w:r>
            <w:r>
              <w:rPr>
                <w:rFonts w:ascii="Times New Roman"/>
                <w:b w:val="false"/>
                <w:i w:val="false"/>
                <w:color w:val="000000"/>
                <w:sz w:val="20"/>
              </w:rPr>
              <w:t>
</w:t>
            </w:r>
            <w:r>
              <w:rPr>
                <w:rFonts w:ascii="Times New Roman"/>
                <w:b w:val="false"/>
                <w:i w:val="false"/>
                <w:color w:val="000000"/>
                <w:sz w:val="20"/>
              </w:rPr>
              <w:t>- әуенді транспозициялау әдісін;</w:t>
            </w:r>
            <w:r>
              <w:br/>
            </w:r>
            <w:r>
              <w:rPr>
                <w:rFonts w:ascii="Times New Roman"/>
                <w:b w:val="false"/>
                <w:i w:val="false"/>
                <w:color w:val="000000"/>
                <w:sz w:val="20"/>
              </w:rPr>
              <w:t>
</w:t>
            </w:r>
            <w:r>
              <w:rPr>
                <w:rFonts w:ascii="Times New Roman"/>
                <w:b w:val="false"/>
                <w:i w:val="false"/>
                <w:color w:val="000000"/>
                <w:sz w:val="20"/>
              </w:rPr>
              <w:t>- үш дыбыстықтын орын ауыстыру ережесін;</w:t>
            </w:r>
            <w:r>
              <w:br/>
            </w:r>
            <w:r>
              <w:rPr>
                <w:rFonts w:ascii="Times New Roman"/>
                <w:b w:val="false"/>
                <w:i w:val="false"/>
                <w:color w:val="000000"/>
                <w:sz w:val="20"/>
              </w:rPr>
              <w:t>
</w:t>
            </w:r>
            <w:r>
              <w:rPr>
                <w:rFonts w:ascii="Times New Roman"/>
                <w:b w:val="false"/>
                <w:i w:val="false"/>
                <w:color w:val="000000"/>
                <w:sz w:val="20"/>
              </w:rPr>
              <w:t>- каденсияның әр түрлілігі және оларды қолдану ережелерін;</w:t>
            </w:r>
            <w:r>
              <w:br/>
            </w:r>
            <w:r>
              <w:rPr>
                <w:rFonts w:ascii="Times New Roman"/>
                <w:b w:val="false"/>
                <w:i w:val="false"/>
                <w:color w:val="000000"/>
                <w:sz w:val="20"/>
              </w:rPr>
              <w:t>
</w:t>
            </w:r>
            <w:r>
              <w:rPr>
                <w:rFonts w:ascii="Times New Roman"/>
                <w:b w:val="false"/>
                <w:i w:val="false"/>
                <w:color w:val="000000"/>
                <w:sz w:val="20"/>
              </w:rPr>
              <w:t>- терциялық тондардың дауыстарының секіру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диатоникалық және хроматикалық жарты тондарды құруды;</w:t>
            </w:r>
            <w:r>
              <w:br/>
            </w:r>
            <w:r>
              <w:rPr>
                <w:rFonts w:ascii="Times New Roman"/>
                <w:b w:val="false"/>
                <w:i w:val="false"/>
                <w:color w:val="000000"/>
                <w:sz w:val="20"/>
              </w:rPr>
              <w:t>
</w:t>
            </w:r>
            <w:r>
              <w:rPr>
                <w:rFonts w:ascii="Times New Roman"/>
                <w:b w:val="false"/>
                <w:i w:val="false"/>
                <w:color w:val="000000"/>
                <w:sz w:val="20"/>
              </w:rPr>
              <w:t>- ұзақтықтарды өлшемдерге топтастыруды;</w:t>
            </w:r>
            <w:r>
              <w:br/>
            </w:r>
            <w:r>
              <w:rPr>
                <w:rFonts w:ascii="Times New Roman"/>
                <w:b w:val="false"/>
                <w:i w:val="false"/>
                <w:color w:val="000000"/>
                <w:sz w:val="20"/>
              </w:rPr>
              <w:t>
</w:t>
            </w:r>
            <w:r>
              <w:rPr>
                <w:rFonts w:ascii="Times New Roman"/>
                <w:b w:val="false"/>
                <w:i w:val="false"/>
                <w:color w:val="000000"/>
                <w:sz w:val="20"/>
              </w:rPr>
              <w:t xml:space="preserve">- интервалдарды анықтауды; </w:t>
            </w:r>
            <w:r>
              <w:br/>
            </w:r>
            <w:r>
              <w:rPr>
                <w:rFonts w:ascii="Times New Roman"/>
                <w:b w:val="false"/>
                <w:i w:val="false"/>
                <w:color w:val="000000"/>
                <w:sz w:val="20"/>
              </w:rPr>
              <w:t>
</w:t>
            </w:r>
            <w:r>
              <w:rPr>
                <w:rFonts w:ascii="Times New Roman"/>
                <w:b w:val="false"/>
                <w:i w:val="false"/>
                <w:color w:val="000000"/>
                <w:sz w:val="20"/>
              </w:rPr>
              <w:t>- әуенді транспозициялауды;</w:t>
            </w:r>
            <w:r>
              <w:br/>
            </w:r>
            <w:r>
              <w:rPr>
                <w:rFonts w:ascii="Times New Roman"/>
                <w:b w:val="false"/>
                <w:i w:val="false"/>
                <w:color w:val="000000"/>
                <w:sz w:val="20"/>
              </w:rPr>
              <w:t>
</w:t>
            </w:r>
            <w:r>
              <w:rPr>
                <w:rFonts w:ascii="Times New Roman"/>
                <w:b w:val="false"/>
                <w:i w:val="false"/>
                <w:color w:val="000000"/>
                <w:sz w:val="20"/>
              </w:rPr>
              <w:t>- негізгі үшдыбыстықтарды біріктеу және орын ауыстыруды;</w:t>
            </w:r>
            <w:r>
              <w:br/>
            </w:r>
            <w:r>
              <w:rPr>
                <w:rFonts w:ascii="Times New Roman"/>
                <w:b w:val="false"/>
                <w:i w:val="false"/>
                <w:color w:val="000000"/>
                <w:sz w:val="20"/>
              </w:rPr>
              <w:t>
</w:t>
            </w:r>
            <w:r>
              <w:rPr>
                <w:rFonts w:ascii="Times New Roman"/>
                <w:b w:val="false"/>
                <w:i w:val="false"/>
                <w:color w:val="000000"/>
                <w:sz w:val="20"/>
              </w:rPr>
              <w:t>- әуен мен басты гармонизациялауды;</w:t>
            </w:r>
            <w:r>
              <w:br/>
            </w:r>
            <w:r>
              <w:rPr>
                <w:rFonts w:ascii="Times New Roman"/>
                <w:b w:val="false"/>
                <w:i w:val="false"/>
                <w:color w:val="000000"/>
                <w:sz w:val="20"/>
              </w:rPr>
              <w:t>
</w:t>
            </w:r>
            <w:r>
              <w:rPr>
                <w:rFonts w:ascii="Times New Roman"/>
                <w:b w:val="false"/>
                <w:i w:val="false"/>
                <w:color w:val="000000"/>
                <w:sz w:val="20"/>
              </w:rPr>
              <w:t>- кезеңдік формаларда музыкалық шығармаларды сараптауды.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r>
              <w:br/>
            </w:r>
            <w:r>
              <w:rPr>
                <w:rFonts w:ascii="Times New Roman"/>
                <w:b w:val="false"/>
                <w:i w:val="false"/>
                <w:color w:val="000000"/>
                <w:sz w:val="20"/>
              </w:rPr>
              <w:t>
</w:t>
            </w:r>
            <w:r>
              <w:rPr>
                <w:rFonts w:ascii="Times New Roman"/>
                <w:b w:val="false"/>
                <w:i w:val="false"/>
                <w:color w:val="000000"/>
                <w:sz w:val="20"/>
              </w:rPr>
              <w:t>қазақ халық музыкалық шығармашылық; қазақ халқының музыкалық поэтикалық салт-дәстүрі; қазақ халықтық кәсіби музыкалық классикасы; қазақ халықтық кәсіби әндер шығармашылығы; қазақ халқының аспаптық музыкасы; қазақ халқының аспаптық музыкасының негізгі жанрлары және өкілдері; Қазақстан музыка мәдениеті; Қазақстандағы ән және хор музыкасы; опера өнері; Қазақстан композиторларының балеттік музыкасы; Қазақстан композиторларының симфониялық музыкасы; контаталар және ораториялар; аспаптық концерттер; Қазақстан композиторларының аспаптық камералық шығармалары; шетел музыка әдебиеті; XVII, XVIII, XIX ғасырлардағы музыка мәдениеті; музыкадағы романтизм; ТМД халықтарының музыкасы; XX ғасырдағы музыканың даму кезеңдері; орта Азия халықтарының музыкасы.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ауызша халықтық және кәсіби музыкалық шығармашылықтың негізгі жанрлары мен әдет-ғұрыптарын;</w:t>
            </w:r>
            <w:r>
              <w:br/>
            </w:r>
            <w:r>
              <w:rPr>
                <w:rFonts w:ascii="Times New Roman"/>
                <w:b w:val="false"/>
                <w:i w:val="false"/>
                <w:color w:val="000000"/>
                <w:sz w:val="20"/>
              </w:rPr>
              <w:t>
</w:t>
            </w:r>
            <w:r>
              <w:rPr>
                <w:rFonts w:ascii="Times New Roman"/>
                <w:b w:val="false"/>
                <w:i w:val="false"/>
                <w:color w:val="000000"/>
                <w:sz w:val="20"/>
              </w:rPr>
              <w:t>- қазақтың халықтық кәсіби музыкалық классиктерінің атақты тұлғаларын;</w:t>
            </w:r>
            <w:r>
              <w:br/>
            </w:r>
            <w:r>
              <w:rPr>
                <w:rFonts w:ascii="Times New Roman"/>
                <w:b w:val="false"/>
                <w:i w:val="false"/>
                <w:color w:val="000000"/>
                <w:sz w:val="20"/>
              </w:rPr>
              <w:t>
</w:t>
            </w:r>
            <w:r>
              <w:rPr>
                <w:rFonts w:ascii="Times New Roman"/>
                <w:b w:val="false"/>
                <w:i w:val="false"/>
                <w:color w:val="000000"/>
                <w:sz w:val="20"/>
              </w:rPr>
              <w:t>- Қазақстан музыкалық өнерінің дамуының негізгі кезеңдерін;</w:t>
            </w:r>
            <w:r>
              <w:br/>
            </w:r>
            <w:r>
              <w:rPr>
                <w:rFonts w:ascii="Times New Roman"/>
                <w:b w:val="false"/>
                <w:i w:val="false"/>
                <w:color w:val="000000"/>
                <w:sz w:val="20"/>
              </w:rPr>
              <w:t>
</w:t>
            </w:r>
            <w:r>
              <w:rPr>
                <w:rFonts w:ascii="Times New Roman"/>
                <w:b w:val="false"/>
                <w:i w:val="false"/>
                <w:color w:val="000000"/>
                <w:sz w:val="20"/>
              </w:rPr>
              <w:t>- Қазақстан композиторларының шығармашылығын;</w:t>
            </w:r>
            <w:r>
              <w:br/>
            </w:r>
            <w:r>
              <w:rPr>
                <w:rFonts w:ascii="Times New Roman"/>
                <w:b w:val="false"/>
                <w:i w:val="false"/>
                <w:color w:val="000000"/>
                <w:sz w:val="20"/>
              </w:rPr>
              <w:t>
</w:t>
            </w:r>
            <w:r>
              <w:rPr>
                <w:rFonts w:ascii="Times New Roman"/>
                <w:b w:val="false"/>
                <w:i w:val="false"/>
                <w:color w:val="000000"/>
                <w:sz w:val="20"/>
              </w:rPr>
              <w:t>- кәсіби музыкалық шығармашылығының негізгі жанрларын;</w:t>
            </w:r>
            <w:r>
              <w:br/>
            </w:r>
            <w:r>
              <w:rPr>
                <w:rFonts w:ascii="Times New Roman"/>
                <w:b w:val="false"/>
                <w:i w:val="false"/>
                <w:color w:val="000000"/>
                <w:sz w:val="20"/>
              </w:rPr>
              <w:t>
</w:t>
            </w:r>
            <w:r>
              <w:rPr>
                <w:rFonts w:ascii="Times New Roman"/>
                <w:b w:val="false"/>
                <w:i w:val="false"/>
                <w:color w:val="000000"/>
                <w:sz w:val="20"/>
              </w:rPr>
              <w:t>- музыка өнерінің дамуының негізгі кезеңдерін, шетел музыкасының тұлғаларын;</w:t>
            </w:r>
            <w:r>
              <w:br/>
            </w:r>
            <w:r>
              <w:rPr>
                <w:rFonts w:ascii="Times New Roman"/>
                <w:b w:val="false"/>
                <w:i w:val="false"/>
                <w:color w:val="000000"/>
                <w:sz w:val="20"/>
              </w:rPr>
              <w:t>
</w:t>
            </w:r>
            <w:r>
              <w:rPr>
                <w:rFonts w:ascii="Times New Roman"/>
                <w:b w:val="false"/>
                <w:i w:val="false"/>
                <w:color w:val="000000"/>
                <w:sz w:val="20"/>
              </w:rPr>
              <w:t>- орыс және кеңес одағы кезеңіндегі музыка өнерінің атақты тұлғаларын;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лектор рөлінде баяндауды;</w:t>
            </w:r>
            <w:r>
              <w:br/>
            </w:r>
            <w:r>
              <w:rPr>
                <w:rFonts w:ascii="Times New Roman"/>
                <w:b w:val="false"/>
                <w:i w:val="false"/>
                <w:color w:val="000000"/>
                <w:sz w:val="20"/>
              </w:rPr>
              <w:t>
</w:t>
            </w:r>
            <w:r>
              <w:rPr>
                <w:rFonts w:ascii="Times New Roman"/>
                <w:b w:val="false"/>
                <w:i w:val="false"/>
                <w:color w:val="000000"/>
                <w:sz w:val="20"/>
              </w:rPr>
              <w:t>- музыка мәдениетін уағыздауды;</w:t>
            </w:r>
            <w:r>
              <w:br/>
            </w:r>
            <w:r>
              <w:rPr>
                <w:rFonts w:ascii="Times New Roman"/>
                <w:b w:val="false"/>
                <w:i w:val="false"/>
                <w:color w:val="000000"/>
                <w:sz w:val="20"/>
              </w:rPr>
              <w:t>
</w:t>
            </w:r>
            <w:r>
              <w:rPr>
                <w:rFonts w:ascii="Times New Roman"/>
                <w:b w:val="false"/>
                <w:i w:val="false"/>
                <w:color w:val="000000"/>
                <w:sz w:val="20"/>
              </w:rPr>
              <w:t>- музыкалық шығармаларға сараптама жасауды;</w:t>
            </w:r>
            <w:r>
              <w:br/>
            </w:r>
            <w:r>
              <w:rPr>
                <w:rFonts w:ascii="Times New Roman"/>
                <w:b w:val="false"/>
                <w:i w:val="false"/>
                <w:color w:val="000000"/>
                <w:sz w:val="20"/>
              </w:rPr>
              <w:t>
</w:t>
            </w:r>
            <w:r>
              <w:rPr>
                <w:rFonts w:ascii="Times New Roman"/>
                <w:b w:val="false"/>
                <w:i w:val="false"/>
                <w:color w:val="000000"/>
                <w:sz w:val="20"/>
              </w:rPr>
              <w:t>- музыка және халықтық шығармашылығының сүйіспеншілігіне тәрбиелеуді;</w:t>
            </w:r>
            <w:r>
              <w:br/>
            </w:r>
            <w:r>
              <w:rPr>
                <w:rFonts w:ascii="Times New Roman"/>
                <w:b w:val="false"/>
                <w:i w:val="false"/>
                <w:color w:val="000000"/>
                <w:sz w:val="20"/>
              </w:rPr>
              <w:t>
</w:t>
            </w:r>
            <w:r>
              <w:rPr>
                <w:rFonts w:ascii="Times New Roman"/>
                <w:b w:val="false"/>
                <w:i w:val="false"/>
                <w:color w:val="000000"/>
                <w:sz w:val="20"/>
              </w:rPr>
              <w:t>- әлем классикасын және Қазақстан музыка мәдениетін насихаттауды.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классы:</w:t>
            </w:r>
            <w:r>
              <w:br/>
            </w:r>
            <w:r>
              <w:rPr>
                <w:rFonts w:ascii="Times New Roman"/>
                <w:b w:val="false"/>
                <w:i w:val="false"/>
                <w:color w:val="000000"/>
                <w:sz w:val="20"/>
              </w:rPr>
              <w:t>
</w:t>
            </w:r>
            <w:r>
              <w:rPr>
                <w:rFonts w:ascii="Times New Roman"/>
                <w:b w:val="false"/>
                <w:i w:val="false"/>
                <w:color w:val="000000"/>
                <w:sz w:val="20"/>
              </w:rPr>
              <w:t>ансамбльдер тобы;</w:t>
            </w:r>
            <w:r>
              <w:br/>
            </w:r>
            <w:r>
              <w:rPr>
                <w:rFonts w:ascii="Times New Roman"/>
                <w:b w:val="false"/>
                <w:i w:val="false"/>
                <w:color w:val="000000"/>
                <w:sz w:val="20"/>
              </w:rPr>
              <w:t>
</w:t>
            </w:r>
            <w:r>
              <w:rPr>
                <w:rFonts w:ascii="Times New Roman"/>
                <w:b w:val="false"/>
                <w:i w:val="false"/>
                <w:color w:val="000000"/>
                <w:sz w:val="20"/>
              </w:rPr>
              <w:t>ансамбльдегі аспаптардың орны; орындаушылардың техникалық дамуының жұмысы;</w:t>
            </w:r>
            <w:r>
              <w:br/>
            </w:r>
            <w:r>
              <w:rPr>
                <w:rFonts w:ascii="Times New Roman"/>
                <w:b w:val="false"/>
                <w:i w:val="false"/>
                <w:color w:val="000000"/>
                <w:sz w:val="20"/>
              </w:rPr>
              <w:t>
</w:t>
            </w:r>
            <w:r>
              <w:rPr>
                <w:rFonts w:ascii="Times New Roman"/>
                <w:b w:val="false"/>
                <w:i w:val="false"/>
                <w:color w:val="000000"/>
                <w:sz w:val="20"/>
              </w:rPr>
              <w:t xml:space="preserve">үрмелі-эстрадалық тобының аспаптары; ысқырмалы тобының аспаптары; тіл тобының аспаптары; амбушюр тобының аспаптары; фольклорлық аспаптар тобы; полифониялық элементтер; ансамбльге арналған шығармаларды өңдеу; ансамбльдің репертуарымен жұмыс жасау.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ансамбль түрлерін;</w:t>
            </w:r>
            <w:r>
              <w:br/>
            </w:r>
            <w:r>
              <w:rPr>
                <w:rFonts w:ascii="Times New Roman"/>
                <w:b w:val="false"/>
                <w:i w:val="false"/>
                <w:color w:val="000000"/>
                <w:sz w:val="20"/>
              </w:rPr>
              <w:t>
</w:t>
            </w:r>
            <w:r>
              <w:rPr>
                <w:rFonts w:ascii="Times New Roman"/>
                <w:b w:val="false"/>
                <w:i w:val="false"/>
                <w:color w:val="000000"/>
                <w:sz w:val="20"/>
              </w:rPr>
              <w:t>ансамбльдегі аспаптар құрамын;</w:t>
            </w:r>
            <w:r>
              <w:br/>
            </w:r>
            <w:r>
              <w:rPr>
                <w:rFonts w:ascii="Times New Roman"/>
                <w:b w:val="false"/>
                <w:i w:val="false"/>
                <w:color w:val="000000"/>
                <w:sz w:val="20"/>
              </w:rPr>
              <w:t>
</w:t>
            </w:r>
            <w:r>
              <w:rPr>
                <w:rFonts w:ascii="Times New Roman"/>
                <w:b w:val="false"/>
                <w:i w:val="false"/>
                <w:color w:val="000000"/>
                <w:sz w:val="20"/>
              </w:rPr>
              <w:t>- ансамбльге арналған партитураларын;</w:t>
            </w:r>
            <w:r>
              <w:br/>
            </w:r>
            <w:r>
              <w:rPr>
                <w:rFonts w:ascii="Times New Roman"/>
                <w:b w:val="false"/>
                <w:i w:val="false"/>
                <w:color w:val="000000"/>
                <w:sz w:val="20"/>
              </w:rPr>
              <w:t>
</w:t>
            </w:r>
            <w:r>
              <w:rPr>
                <w:rFonts w:ascii="Times New Roman"/>
                <w:b w:val="false"/>
                <w:i w:val="false"/>
                <w:color w:val="000000"/>
                <w:sz w:val="20"/>
              </w:rPr>
              <w:t>- аспаптар топтарын және олардың дыбыс ауқымын;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фольклорлық аспаптарда шығармаларды орындауды;</w:t>
            </w:r>
            <w:r>
              <w:br/>
            </w:r>
            <w:r>
              <w:rPr>
                <w:rFonts w:ascii="Times New Roman"/>
                <w:b w:val="false"/>
                <w:i w:val="false"/>
                <w:color w:val="000000"/>
                <w:sz w:val="20"/>
              </w:rPr>
              <w:t>
</w:t>
            </w:r>
            <w:r>
              <w:rPr>
                <w:rFonts w:ascii="Times New Roman"/>
                <w:b w:val="false"/>
                <w:i w:val="false"/>
                <w:color w:val="000000"/>
                <w:sz w:val="20"/>
              </w:rPr>
              <w:t>- ансамбльге арналған шығармаларды өңдеуді;</w:t>
            </w:r>
            <w:r>
              <w:br/>
            </w:r>
            <w:r>
              <w:rPr>
                <w:rFonts w:ascii="Times New Roman"/>
                <w:b w:val="false"/>
                <w:i w:val="false"/>
                <w:color w:val="000000"/>
                <w:sz w:val="20"/>
              </w:rPr>
              <w:t>
</w:t>
            </w:r>
            <w:r>
              <w:rPr>
                <w:rFonts w:ascii="Times New Roman"/>
                <w:b w:val="false"/>
                <w:i w:val="false"/>
                <w:color w:val="000000"/>
                <w:sz w:val="20"/>
              </w:rPr>
              <w:t>- аспаптардың кұлақ күйін келтіруді;</w:t>
            </w:r>
            <w:r>
              <w:br/>
            </w:r>
            <w:r>
              <w:rPr>
                <w:rFonts w:ascii="Times New Roman"/>
                <w:b w:val="false"/>
                <w:i w:val="false"/>
                <w:color w:val="000000"/>
                <w:sz w:val="20"/>
              </w:rPr>
              <w:t>
</w:t>
            </w:r>
            <w:r>
              <w:rPr>
                <w:rFonts w:ascii="Times New Roman"/>
                <w:b w:val="false"/>
                <w:i w:val="false"/>
                <w:color w:val="000000"/>
                <w:sz w:val="20"/>
              </w:rPr>
              <w:t xml:space="preserve">- шығарманы клавирден партитураға түсіруді.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мәдениет тарихы:</w:t>
            </w:r>
            <w:r>
              <w:br/>
            </w:r>
            <w:r>
              <w:rPr>
                <w:rFonts w:ascii="Times New Roman"/>
                <w:b w:val="false"/>
                <w:i w:val="false"/>
                <w:color w:val="000000"/>
                <w:sz w:val="20"/>
              </w:rPr>
              <w:t>
</w:t>
            </w:r>
            <w:r>
              <w:rPr>
                <w:rFonts w:ascii="Times New Roman"/>
                <w:b w:val="false"/>
                <w:i w:val="false"/>
                <w:color w:val="000000"/>
                <w:sz w:val="20"/>
              </w:rPr>
              <w:t>Қазақстан мәдениетінің негізгі бағыттары; X-XIII ғасырларының мәдениеті; XIV-XVII ғасырларының мәдениеті; XVIII-XIX ғасырларының мәдениеті; Қазақстанның XX ғасырдағы мәдениетінің дамуы; қазіргі Қазақстан мәдениеттің бағыттары.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халқының және Қазақстанда мекендеген халықтардың мәдениетін;</w:t>
            </w:r>
            <w:r>
              <w:br/>
            </w:r>
            <w:r>
              <w:rPr>
                <w:rFonts w:ascii="Times New Roman"/>
                <w:b w:val="false"/>
                <w:i w:val="false"/>
                <w:color w:val="000000"/>
                <w:sz w:val="20"/>
              </w:rPr>
              <w:t>
</w:t>
            </w:r>
            <w:r>
              <w:rPr>
                <w:rFonts w:ascii="Times New Roman"/>
                <w:b w:val="false"/>
                <w:i w:val="false"/>
                <w:color w:val="000000"/>
                <w:sz w:val="20"/>
              </w:rPr>
              <w:t xml:space="preserve">- мәдениеттің және өнердің қазіргі бағыттарын;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Қазақстан халықтарының мәдениетін және өнерін насихаттауды;</w:t>
            </w:r>
            <w:r>
              <w:br/>
            </w:r>
            <w:r>
              <w:rPr>
                <w:rFonts w:ascii="Times New Roman"/>
                <w:b w:val="false"/>
                <w:i w:val="false"/>
                <w:color w:val="000000"/>
                <w:sz w:val="20"/>
              </w:rPr>
              <w:t>
</w:t>
            </w:r>
            <w:r>
              <w:rPr>
                <w:rFonts w:ascii="Times New Roman"/>
                <w:b w:val="false"/>
                <w:i w:val="false"/>
                <w:color w:val="000000"/>
                <w:sz w:val="20"/>
              </w:rPr>
              <w:t xml:space="preserve">- қазақ халқының және Қазақстанда мекендеген халықтарының мәдени мұрасын эстетикалық тәрбиесінде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аспаптарын тану: аспаптардың оркестрде орналасуы және топтасуы; ысқырмалы аспаптардың ерекшелігі; амбушюр топ аспаптары; эстрадалық оркестр (ансамбль) аспаптар тобын тану; ұрмалы аспаптар тобы; орындаушының отыруы және дене қалпы; қол қойылымыдары; дыбыс шығару тәсілдері; оркестр аспаптарында ойнау тәсілдері; ансамбль орындаушылығында дыбыс шығаруды дағдыландыру; оркестрге арналған шығармалармен жұмыс жасау.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аспаптың құрылым ерекшеліктерін;</w:t>
            </w:r>
            <w:r>
              <w:br/>
            </w:r>
            <w:r>
              <w:rPr>
                <w:rFonts w:ascii="Times New Roman"/>
                <w:b w:val="false"/>
                <w:i w:val="false"/>
                <w:color w:val="000000"/>
                <w:sz w:val="20"/>
              </w:rPr>
              <w:t>
</w:t>
            </w:r>
            <w:r>
              <w:rPr>
                <w:rFonts w:ascii="Times New Roman"/>
                <w:b w:val="false"/>
                <w:i w:val="false"/>
                <w:color w:val="000000"/>
                <w:sz w:val="20"/>
              </w:rPr>
              <w:t>- оркестрдегі аспаптарлың орналасуын;</w:t>
            </w:r>
            <w:r>
              <w:br/>
            </w:r>
            <w:r>
              <w:rPr>
                <w:rFonts w:ascii="Times New Roman"/>
                <w:b w:val="false"/>
                <w:i w:val="false"/>
                <w:color w:val="000000"/>
                <w:sz w:val="20"/>
              </w:rPr>
              <w:t>
</w:t>
            </w:r>
            <w:r>
              <w:rPr>
                <w:rFonts w:ascii="Times New Roman"/>
                <w:b w:val="false"/>
                <w:i w:val="false"/>
                <w:color w:val="000000"/>
                <w:sz w:val="20"/>
              </w:rPr>
              <w:t>- эстрадалық-үрмелі аспаптарда ойнауды үйрету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эстрадалық-үрмелі оркестр аспаптарында ойнауды үйретуді;</w:t>
            </w:r>
            <w:r>
              <w:br/>
            </w:r>
            <w:r>
              <w:rPr>
                <w:rFonts w:ascii="Times New Roman"/>
                <w:b w:val="false"/>
                <w:i w:val="false"/>
                <w:color w:val="000000"/>
                <w:sz w:val="20"/>
              </w:rPr>
              <w:t>
</w:t>
            </w:r>
            <w:r>
              <w:rPr>
                <w:rFonts w:ascii="Times New Roman"/>
                <w:b w:val="false"/>
                <w:i w:val="false"/>
                <w:color w:val="000000"/>
                <w:sz w:val="20"/>
              </w:rPr>
              <w:t>- оркестр мүшелерінің денсаулығын мықтауды;</w:t>
            </w:r>
            <w:r>
              <w:br/>
            </w:r>
            <w:r>
              <w:rPr>
                <w:rFonts w:ascii="Times New Roman"/>
                <w:b w:val="false"/>
                <w:i w:val="false"/>
                <w:color w:val="000000"/>
                <w:sz w:val="20"/>
              </w:rPr>
              <w:t>
</w:t>
            </w:r>
            <w:r>
              <w:rPr>
                <w:rFonts w:ascii="Times New Roman"/>
                <w:b w:val="false"/>
                <w:i w:val="false"/>
                <w:color w:val="000000"/>
                <w:sz w:val="20"/>
              </w:rPr>
              <w:t>- оркестр аспаптарында шығармаларды орындауды;</w:t>
            </w:r>
            <w:r>
              <w:br/>
            </w:r>
            <w:r>
              <w:rPr>
                <w:rFonts w:ascii="Times New Roman"/>
                <w:b w:val="false"/>
                <w:i w:val="false"/>
                <w:color w:val="000000"/>
                <w:sz w:val="20"/>
              </w:rPr>
              <w:t>
</w:t>
            </w:r>
            <w:r>
              <w:rPr>
                <w:rFonts w:ascii="Times New Roman"/>
                <w:b w:val="false"/>
                <w:i w:val="false"/>
                <w:color w:val="000000"/>
                <w:sz w:val="20"/>
              </w:rPr>
              <w:t>- аспаптардын күйін келтіруді;</w:t>
            </w:r>
            <w:r>
              <w:br/>
            </w:r>
            <w:r>
              <w:rPr>
                <w:rFonts w:ascii="Times New Roman"/>
                <w:b w:val="false"/>
                <w:i w:val="false"/>
                <w:color w:val="000000"/>
                <w:sz w:val="20"/>
              </w:rPr>
              <w:t>
</w:t>
            </w:r>
            <w:r>
              <w:rPr>
                <w:rFonts w:ascii="Times New Roman"/>
                <w:b w:val="false"/>
                <w:i w:val="false"/>
                <w:color w:val="000000"/>
                <w:sz w:val="20"/>
              </w:rPr>
              <w:t>- оркестр партияларымен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 xml:space="preserve">КҚ 3.6.8. </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 күйсандық:</w:t>
            </w:r>
            <w:r>
              <w:br/>
            </w:r>
            <w:r>
              <w:rPr>
                <w:rFonts w:ascii="Times New Roman"/>
                <w:b w:val="false"/>
                <w:i w:val="false"/>
                <w:color w:val="000000"/>
                <w:sz w:val="20"/>
              </w:rPr>
              <w:t>
</w:t>
            </w:r>
            <w:r>
              <w:rPr>
                <w:rFonts w:ascii="Times New Roman"/>
                <w:b w:val="false"/>
                <w:i w:val="false"/>
                <w:color w:val="000000"/>
                <w:sz w:val="20"/>
              </w:rPr>
              <w:t>музыкалық сауаттылықтың негізі; клавиатура; ырғақ; такт; толық емес такт; тыныс алу; альтерациялық белгілер; музыкалық фразалар мен сөйлемдер; музыканың мәнерлеу құралдары; аспапта ойнау; ойнау аппаратының қойылымы; гаммаларды, аккордтарды, арпеджиоларды ойнап үйрену; нотаны парақтан бірден оқу; есту қабілеті арқылы теру; фортепианолық жанрлық музыканы өңдеу және түсіру;</w:t>
            </w:r>
            <w:r>
              <w:br/>
            </w:r>
            <w:r>
              <w:rPr>
                <w:rFonts w:ascii="Times New Roman"/>
                <w:b w:val="false"/>
                <w:i w:val="false"/>
                <w:color w:val="000000"/>
                <w:sz w:val="20"/>
              </w:rPr>
              <w:t>
</w:t>
            </w:r>
            <w:r>
              <w:rPr>
                <w:rFonts w:ascii="Times New Roman"/>
                <w:b w:val="false"/>
                <w:i w:val="false"/>
                <w:color w:val="000000"/>
                <w:sz w:val="20"/>
              </w:rPr>
              <w:t xml:space="preserve">фортепианоға арналған би музыкасы; әртүрлі жанрлардағы шығармаларды талдау және үйрену; парақтан бірден оқу.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отырғызу ережесін, қол қойылымын; </w:t>
            </w:r>
            <w:r>
              <w:br/>
            </w:r>
            <w:r>
              <w:rPr>
                <w:rFonts w:ascii="Times New Roman"/>
                <w:b w:val="false"/>
                <w:i w:val="false"/>
                <w:color w:val="000000"/>
                <w:sz w:val="20"/>
              </w:rPr>
              <w:t>
</w:t>
            </w:r>
            <w:r>
              <w:rPr>
                <w:rFonts w:ascii="Times New Roman"/>
                <w:b w:val="false"/>
                <w:i w:val="false"/>
                <w:color w:val="000000"/>
                <w:sz w:val="20"/>
              </w:rPr>
              <w:t>- нота сауаттылығын;</w:t>
            </w:r>
            <w:r>
              <w:br/>
            </w:r>
            <w:r>
              <w:rPr>
                <w:rFonts w:ascii="Times New Roman"/>
                <w:b w:val="false"/>
                <w:i w:val="false"/>
                <w:color w:val="000000"/>
                <w:sz w:val="20"/>
              </w:rPr>
              <w:t>
</w:t>
            </w:r>
            <w:r>
              <w:rPr>
                <w:rFonts w:ascii="Times New Roman"/>
                <w:b w:val="false"/>
                <w:i w:val="false"/>
                <w:color w:val="000000"/>
                <w:sz w:val="20"/>
              </w:rPr>
              <w:t>- музыкалық аспаптың құрылымын;</w:t>
            </w:r>
            <w:r>
              <w:br/>
            </w:r>
            <w:r>
              <w:rPr>
                <w:rFonts w:ascii="Times New Roman"/>
                <w:b w:val="false"/>
                <w:i w:val="false"/>
                <w:color w:val="000000"/>
                <w:sz w:val="20"/>
              </w:rPr>
              <w:t>
</w:t>
            </w:r>
            <w:r>
              <w:rPr>
                <w:rFonts w:ascii="Times New Roman"/>
                <w:b w:val="false"/>
                <w:i w:val="false"/>
                <w:color w:val="000000"/>
                <w:sz w:val="20"/>
              </w:rPr>
              <w:t>- ойнау позициясын;</w:t>
            </w:r>
            <w:r>
              <w:br/>
            </w:r>
            <w:r>
              <w:rPr>
                <w:rFonts w:ascii="Times New Roman"/>
                <w:b w:val="false"/>
                <w:i w:val="false"/>
                <w:color w:val="000000"/>
                <w:sz w:val="20"/>
              </w:rPr>
              <w:t>
</w:t>
            </w:r>
            <w:r>
              <w:rPr>
                <w:rFonts w:ascii="Times New Roman"/>
                <w:b w:val="false"/>
                <w:i w:val="false"/>
                <w:color w:val="000000"/>
                <w:sz w:val="20"/>
              </w:rPr>
              <w:t>- дыбыс алудың әдіс-тәсілдерін;</w:t>
            </w:r>
            <w:r>
              <w:br/>
            </w:r>
            <w:r>
              <w:rPr>
                <w:rFonts w:ascii="Times New Roman"/>
                <w:b w:val="false"/>
                <w:i w:val="false"/>
                <w:color w:val="000000"/>
                <w:sz w:val="20"/>
              </w:rPr>
              <w:t>
</w:t>
            </w:r>
            <w:r>
              <w:rPr>
                <w:rFonts w:ascii="Times New Roman"/>
                <w:b w:val="false"/>
                <w:i w:val="false"/>
                <w:color w:val="000000"/>
                <w:sz w:val="20"/>
              </w:rPr>
              <w:t>- бір позициядан келесі позицияға ауысудың қағидаларын;</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орындап үйрену кезеңіндегі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шығарманы орындауды;</w:t>
            </w:r>
            <w:r>
              <w:br/>
            </w:r>
            <w:r>
              <w:rPr>
                <w:rFonts w:ascii="Times New Roman"/>
                <w:b w:val="false"/>
                <w:i w:val="false"/>
                <w:color w:val="000000"/>
                <w:sz w:val="20"/>
              </w:rPr>
              <w:t>
</w:t>
            </w:r>
            <w:r>
              <w:rPr>
                <w:rFonts w:ascii="Times New Roman"/>
                <w:b w:val="false"/>
                <w:i w:val="false"/>
                <w:color w:val="000000"/>
                <w:sz w:val="20"/>
              </w:rPr>
              <w:t>- дыбыстың қалыптасуына және динамикаға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шығарманың түрі, мінез-құлқы, мазмұны бойынша жұмыс жасауды;</w:t>
            </w:r>
            <w:r>
              <w:br/>
            </w:r>
            <w:r>
              <w:rPr>
                <w:rFonts w:ascii="Times New Roman"/>
                <w:b w:val="false"/>
                <w:i w:val="false"/>
                <w:color w:val="000000"/>
                <w:sz w:val="20"/>
              </w:rPr>
              <w:t>
</w:t>
            </w:r>
            <w:r>
              <w:rPr>
                <w:rFonts w:ascii="Times New Roman"/>
                <w:b w:val="false"/>
                <w:i w:val="false"/>
                <w:color w:val="000000"/>
                <w:sz w:val="20"/>
              </w:rPr>
              <w:t>- нотаны парақтан бірден оқуды;</w:t>
            </w:r>
            <w:r>
              <w:br/>
            </w:r>
            <w:r>
              <w:rPr>
                <w:rFonts w:ascii="Times New Roman"/>
                <w:b w:val="false"/>
                <w:i w:val="false"/>
                <w:color w:val="000000"/>
                <w:sz w:val="20"/>
              </w:rPr>
              <w:t>
</w:t>
            </w:r>
            <w:r>
              <w:rPr>
                <w:rFonts w:ascii="Times New Roman"/>
                <w:b w:val="false"/>
                <w:i w:val="false"/>
                <w:color w:val="000000"/>
                <w:sz w:val="20"/>
              </w:rPr>
              <w:t>- өз жұмысында аспапты қолдануды;</w:t>
            </w:r>
            <w:r>
              <w:br/>
            </w:r>
            <w:r>
              <w:rPr>
                <w:rFonts w:ascii="Times New Roman"/>
                <w:b w:val="false"/>
                <w:i w:val="false"/>
                <w:color w:val="000000"/>
                <w:sz w:val="20"/>
              </w:rPr>
              <w:t>
</w:t>
            </w:r>
            <w:r>
              <w:rPr>
                <w:rFonts w:ascii="Times New Roman"/>
                <w:b w:val="false"/>
                <w:i w:val="false"/>
                <w:color w:val="000000"/>
                <w:sz w:val="20"/>
              </w:rPr>
              <w:t>- музыкалық шығарма бойынша өзіндік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w:t>
            </w:r>
            <w:r>
              <w:br/>
            </w:r>
            <w:r>
              <w:rPr>
                <w:rFonts w:ascii="Times New Roman"/>
                <w:b w:val="false"/>
                <w:i w:val="false"/>
                <w:color w:val="000000"/>
                <w:sz w:val="20"/>
              </w:rPr>
              <w:t>
</w:t>
            </w:r>
            <w:r>
              <w:rPr>
                <w:rFonts w:ascii="Times New Roman"/>
                <w:b w:val="false"/>
                <w:i w:val="false"/>
                <w:color w:val="000000"/>
                <w:sz w:val="20"/>
              </w:rPr>
              <w:t>хор түрлері және типтері; хор ұжымын құру; хор құрамы; хор және оны құрайтын дауыстар; тесситура; хор дайындығындағы жаттығулар; ән айту дағдылары; хордың орналасу тәртібі және оны басқару тәсілдері;хор сабағын жүргізу; хор ұжымын ұйымдастыру және оның шығармашылық іс-әрекеттері.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хор және оны құрайтын дауыстарын;</w:t>
            </w:r>
            <w:r>
              <w:br/>
            </w:r>
            <w:r>
              <w:rPr>
                <w:rFonts w:ascii="Times New Roman"/>
                <w:b w:val="false"/>
                <w:i w:val="false"/>
                <w:color w:val="000000"/>
                <w:sz w:val="20"/>
              </w:rPr>
              <w:t>
</w:t>
            </w:r>
            <w:r>
              <w:rPr>
                <w:rFonts w:ascii="Times New Roman"/>
                <w:b w:val="false"/>
                <w:i w:val="false"/>
                <w:color w:val="000000"/>
                <w:sz w:val="20"/>
              </w:rPr>
              <w:t>- хордың орналасуын;</w:t>
            </w:r>
            <w:r>
              <w:br/>
            </w:r>
            <w:r>
              <w:rPr>
                <w:rFonts w:ascii="Times New Roman"/>
                <w:b w:val="false"/>
                <w:i w:val="false"/>
                <w:color w:val="000000"/>
                <w:sz w:val="20"/>
              </w:rPr>
              <w:t>
</w:t>
            </w:r>
            <w:r>
              <w:rPr>
                <w:rFonts w:ascii="Times New Roman"/>
                <w:b w:val="false"/>
                <w:i w:val="false"/>
                <w:color w:val="000000"/>
                <w:sz w:val="20"/>
              </w:rPr>
              <w:t xml:space="preserve">- хор партиясын;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 партитурасын сипаттауды;</w:t>
            </w:r>
            <w:r>
              <w:br/>
            </w:r>
            <w:r>
              <w:rPr>
                <w:rFonts w:ascii="Times New Roman"/>
                <w:b w:val="false"/>
                <w:i w:val="false"/>
                <w:color w:val="000000"/>
                <w:sz w:val="20"/>
              </w:rPr>
              <w:t>
</w:t>
            </w:r>
            <w:r>
              <w:rPr>
                <w:rFonts w:ascii="Times New Roman"/>
                <w:b w:val="false"/>
                <w:i w:val="false"/>
                <w:color w:val="000000"/>
                <w:sz w:val="20"/>
              </w:rPr>
              <w:t>- хор құрамын топтауды, дауысқа бөлуді;</w:t>
            </w:r>
            <w:r>
              <w:br/>
            </w:r>
            <w:r>
              <w:rPr>
                <w:rFonts w:ascii="Times New Roman"/>
                <w:b w:val="false"/>
                <w:i w:val="false"/>
                <w:color w:val="000000"/>
                <w:sz w:val="20"/>
              </w:rPr>
              <w:t>
</w:t>
            </w:r>
            <w:r>
              <w:rPr>
                <w:rFonts w:ascii="Times New Roman"/>
                <w:b w:val="false"/>
                <w:i w:val="false"/>
                <w:color w:val="000000"/>
                <w:sz w:val="20"/>
              </w:rPr>
              <w:t xml:space="preserve">- хормен шығармаларды мәнерлеп, көркемдеп орындауды.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Көркемөнерпаздар оркестрімен (ансамбльмен) жұмыс істеу әдістемесі:</w:t>
            </w:r>
            <w:r>
              <w:br/>
            </w:r>
            <w:r>
              <w:rPr>
                <w:rFonts w:ascii="Times New Roman"/>
                <w:b w:val="false"/>
                <w:i w:val="false"/>
                <w:color w:val="000000"/>
                <w:sz w:val="20"/>
              </w:rPr>
              <w:t>
</w:t>
            </w:r>
            <w:r>
              <w:rPr>
                <w:rFonts w:ascii="Times New Roman"/>
                <w:b w:val="false"/>
                <w:i w:val="false"/>
                <w:color w:val="000000"/>
                <w:sz w:val="20"/>
              </w:rPr>
              <w:t xml:space="preserve">орындаушылық аппарат және орындаушылық құралдар, үрмелі-эстрадалық аспаптарда ойнап үйрену қойылымы; үрмелі-эстрадалық аспаптарда ойнап үйрену әдістемесі; дайындық үрдісінің маңызы, оның негізгі мақсаты мен ұйымдастырылуы; үрмелі-эстрадалық аспаптарында көркемөнерпаздар оркестрінің әдістемесі мен жұмыс жасау түрлері; оркестрлік-ансамбльдік дайындық; балалар көркемөнерпаздар үрмелі-эстрадалық аспаптар оркестрімен жұмыс істеу әдістемесі; оркестр жетекшісінің шығармашылық-ұйымдастыру жұмысы; оркестрде ойнап-үйренуге қатысушыларды таңдау ерекшеліктері; көркемөнерпаздар ұжымы жетекшісінің педагогикалық міндеттері және ролі; оқу-тәрбиелік және көркемдік жұмысын жоспарлау.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оркестрдегі музыкалық аспаптардағы әр түрлі дыбыс пайда болу түрлерін; </w:t>
            </w:r>
            <w:r>
              <w:br/>
            </w:r>
            <w:r>
              <w:rPr>
                <w:rFonts w:ascii="Times New Roman"/>
                <w:b w:val="false"/>
                <w:i w:val="false"/>
                <w:color w:val="000000"/>
                <w:sz w:val="20"/>
              </w:rPr>
              <w:t>
</w:t>
            </w:r>
            <w:r>
              <w:rPr>
                <w:rFonts w:ascii="Times New Roman"/>
                <w:b w:val="false"/>
                <w:i w:val="false"/>
                <w:color w:val="000000"/>
                <w:sz w:val="20"/>
              </w:rPr>
              <w:t xml:space="preserve">- оркестрге қатысушылармен жеке жұмыс жасау ерекшеліктерін; </w:t>
            </w:r>
            <w:r>
              <w:br/>
            </w:r>
            <w:r>
              <w:rPr>
                <w:rFonts w:ascii="Times New Roman"/>
                <w:b w:val="false"/>
                <w:i w:val="false"/>
                <w:color w:val="000000"/>
                <w:sz w:val="20"/>
              </w:rPr>
              <w:t>
</w:t>
            </w:r>
            <w:r>
              <w:rPr>
                <w:rFonts w:ascii="Times New Roman"/>
                <w:b w:val="false"/>
                <w:i w:val="false"/>
                <w:color w:val="000000"/>
                <w:sz w:val="20"/>
              </w:rPr>
              <w:t>- оркестрге (ансамбльге) қатысушыларды таңдау және ұйымдастыру әдістемесін;</w:t>
            </w:r>
            <w:r>
              <w:br/>
            </w:r>
            <w:r>
              <w:rPr>
                <w:rFonts w:ascii="Times New Roman"/>
                <w:b w:val="false"/>
                <w:i w:val="false"/>
                <w:color w:val="000000"/>
                <w:sz w:val="20"/>
              </w:rPr>
              <w:t>
</w:t>
            </w:r>
            <w:r>
              <w:rPr>
                <w:rFonts w:ascii="Times New Roman"/>
                <w:b w:val="false"/>
                <w:i w:val="false"/>
                <w:color w:val="000000"/>
                <w:sz w:val="20"/>
              </w:rPr>
              <w:t xml:space="preserve">- шығармамен жұмыс жасау кезеңдері мен принциптерін; </w:t>
            </w:r>
            <w:r>
              <w:br/>
            </w:r>
            <w:r>
              <w:rPr>
                <w:rFonts w:ascii="Times New Roman"/>
                <w:b w:val="false"/>
                <w:i w:val="false"/>
                <w:color w:val="000000"/>
                <w:sz w:val="20"/>
              </w:rPr>
              <w:t>
</w:t>
            </w:r>
            <w:r>
              <w:rPr>
                <w:rFonts w:ascii="Times New Roman"/>
                <w:b w:val="false"/>
                <w:i w:val="false"/>
                <w:color w:val="000000"/>
                <w:sz w:val="20"/>
              </w:rPr>
              <w:t xml:space="preserve">- үрмелі-эстрадалық аспаптарда ойнап үйрену әдістемесін; </w:t>
            </w:r>
            <w:r>
              <w:br/>
            </w:r>
            <w:r>
              <w:rPr>
                <w:rFonts w:ascii="Times New Roman"/>
                <w:b w:val="false"/>
                <w:i w:val="false"/>
                <w:color w:val="000000"/>
                <w:sz w:val="20"/>
              </w:rPr>
              <w:t>
</w:t>
            </w:r>
            <w:r>
              <w:rPr>
                <w:rFonts w:ascii="Times New Roman"/>
                <w:b w:val="false"/>
                <w:i w:val="false"/>
                <w:color w:val="000000"/>
                <w:sz w:val="20"/>
              </w:rPr>
              <w:t xml:space="preserve">- негізгі динамикалық нюанстарда оркестрдің ұтымды дыбыс шығару күшіне жету тәсілдерін; </w:t>
            </w:r>
            <w:r>
              <w:br/>
            </w:r>
            <w:r>
              <w:rPr>
                <w:rFonts w:ascii="Times New Roman"/>
                <w:b w:val="false"/>
                <w:i w:val="false"/>
                <w:color w:val="000000"/>
                <w:sz w:val="20"/>
              </w:rPr>
              <w:t>
</w:t>
            </w:r>
            <w:r>
              <w:rPr>
                <w:rFonts w:ascii="Times New Roman"/>
                <w:b w:val="false"/>
                <w:i w:val="false"/>
                <w:color w:val="000000"/>
                <w:sz w:val="20"/>
              </w:rPr>
              <w:t xml:space="preserve">- оркестр мен топтардың екпіндік және ырғақтық ансамбльдігіне жету принциптерін; </w:t>
            </w:r>
            <w:r>
              <w:br/>
            </w:r>
            <w:r>
              <w:rPr>
                <w:rFonts w:ascii="Times New Roman"/>
                <w:b w:val="false"/>
                <w:i w:val="false"/>
                <w:color w:val="000000"/>
                <w:sz w:val="20"/>
              </w:rPr>
              <w:t>
</w:t>
            </w:r>
            <w:r>
              <w:rPr>
                <w:rFonts w:ascii="Times New Roman"/>
                <w:b w:val="false"/>
                <w:i w:val="false"/>
                <w:color w:val="000000"/>
                <w:sz w:val="20"/>
              </w:rPr>
              <w:t>- балалар музыкалық ұжымымен жұмыс жасау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оқу-тәрбиелік, көркемдік жұмысты жоспарлау және жүзеге асыруды;</w:t>
            </w:r>
            <w:r>
              <w:br/>
            </w:r>
            <w:r>
              <w:rPr>
                <w:rFonts w:ascii="Times New Roman"/>
                <w:b w:val="false"/>
                <w:i w:val="false"/>
                <w:color w:val="000000"/>
                <w:sz w:val="20"/>
              </w:rPr>
              <w:t>
</w:t>
            </w:r>
            <w:r>
              <w:rPr>
                <w:rFonts w:ascii="Times New Roman"/>
                <w:b w:val="false"/>
                <w:i w:val="false"/>
                <w:color w:val="000000"/>
                <w:sz w:val="20"/>
              </w:rPr>
              <w:t>- оқу құжаттарымен жұмыс жасауды;</w:t>
            </w:r>
            <w:r>
              <w:br/>
            </w:r>
            <w:r>
              <w:rPr>
                <w:rFonts w:ascii="Times New Roman"/>
                <w:b w:val="false"/>
                <w:i w:val="false"/>
                <w:color w:val="000000"/>
                <w:sz w:val="20"/>
              </w:rPr>
              <w:t>
</w:t>
            </w:r>
            <w:r>
              <w:rPr>
                <w:rFonts w:ascii="Times New Roman"/>
                <w:b w:val="false"/>
                <w:i w:val="false"/>
                <w:color w:val="000000"/>
                <w:sz w:val="20"/>
              </w:rPr>
              <w:t>- оркестрге (ансамбльге) қатысушылардың орындаушылық және шығармашылық деңгейін көтеруді;</w:t>
            </w:r>
            <w:r>
              <w:br/>
            </w:r>
            <w:r>
              <w:rPr>
                <w:rFonts w:ascii="Times New Roman"/>
                <w:b w:val="false"/>
                <w:i w:val="false"/>
                <w:color w:val="000000"/>
                <w:sz w:val="20"/>
              </w:rPr>
              <w:t>
</w:t>
            </w:r>
            <w:r>
              <w:rPr>
                <w:rFonts w:ascii="Times New Roman"/>
                <w:b w:val="false"/>
                <w:i w:val="false"/>
                <w:color w:val="000000"/>
                <w:sz w:val="20"/>
              </w:rPr>
              <w:t>- концерттік орындаушылықты ұйымдастыру және өткізуді;</w:t>
            </w:r>
            <w:r>
              <w:br/>
            </w:r>
            <w:r>
              <w:rPr>
                <w:rFonts w:ascii="Times New Roman"/>
                <w:b w:val="false"/>
                <w:i w:val="false"/>
                <w:color w:val="000000"/>
                <w:sz w:val="20"/>
              </w:rPr>
              <w:t>
</w:t>
            </w:r>
            <w:r>
              <w:rPr>
                <w:rFonts w:ascii="Times New Roman"/>
                <w:b w:val="false"/>
                <w:i w:val="false"/>
                <w:color w:val="000000"/>
                <w:sz w:val="20"/>
              </w:rPr>
              <w:t>- көркемөнерпаздар оркестрін (ансамблін) ұйымдастыру және онымен жұмыс істеуді.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 xml:space="preserve">КҚ 3.6.8. </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0403013-7 – «Педагог-мәдени демалыс ұйымдастырушы, көркемөнерпаз театр ұжымының режиссері»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және актерлік шеберлігі:</w:t>
            </w:r>
            <w:r>
              <w:br/>
            </w:r>
            <w:r>
              <w:rPr>
                <w:rFonts w:ascii="Times New Roman"/>
                <w:b w:val="false"/>
                <w:i w:val="false"/>
                <w:color w:val="000000"/>
                <w:sz w:val="20"/>
              </w:rPr>
              <w:t>
</w:t>
            </w:r>
            <w:r>
              <w:rPr>
                <w:rFonts w:ascii="Times New Roman"/>
                <w:b w:val="false"/>
                <w:i w:val="false"/>
                <w:color w:val="000000"/>
                <w:sz w:val="20"/>
              </w:rPr>
              <w:t>К.С. Станиславскидің жүйесі арқылы актерді оқыту және тәрбиелеудің негіздері; сахналық әрекет (түрлері, этюдтар, қос жұптық этюдтар, көпшілік этюдтар, қиялдағы затпен іс-әрекет); театрландырылған эстраданың шағын түрі (миниатюра, скеч, интермедия); концерттің, тематикалық режиссурасы; салт пен дәстүрдің драматургиясы және режиссурасы; көркемдік публицистикалық шығармаларды ұйымдастыру және өткізу технологиялық жүйесі; көпшілік мейрамдардың драматургиясы; ұлттық және мемлекеттік мейрамдар әлеуметтік тапсырыс ретінде; Қазақстан халықтарының этнографиялық дәстүр негізінде халық серуендері; қазіргі заманғы салтанатты мерекелер; балалар және дәстүрден тыс демалыс түрлерін, туристік шараларды, фирма, мәдениет орталықтарға презентанция өткізу; рекреационды көріністік, ойын бағдарламаларды ұйымдастыру технологиясы.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К.С. Станиславскидің жүйесі арқылы актерді оқыту және тәрбиелеудің негіздерін;</w:t>
            </w:r>
            <w:r>
              <w:br/>
            </w:r>
            <w:r>
              <w:rPr>
                <w:rFonts w:ascii="Times New Roman"/>
                <w:b w:val="false"/>
                <w:i w:val="false"/>
                <w:color w:val="000000"/>
                <w:sz w:val="20"/>
              </w:rPr>
              <w:t>
</w:t>
            </w:r>
            <w:r>
              <w:rPr>
                <w:rFonts w:ascii="Times New Roman"/>
                <w:b w:val="false"/>
                <w:i w:val="false"/>
                <w:color w:val="000000"/>
                <w:sz w:val="20"/>
              </w:rPr>
              <w:t>- сахналық әрекеттің түрлерін;</w:t>
            </w:r>
            <w:r>
              <w:br/>
            </w:r>
            <w:r>
              <w:rPr>
                <w:rFonts w:ascii="Times New Roman"/>
                <w:b w:val="false"/>
                <w:i w:val="false"/>
                <w:color w:val="000000"/>
                <w:sz w:val="20"/>
              </w:rPr>
              <w:t>
</w:t>
            </w:r>
            <w:r>
              <w:rPr>
                <w:rFonts w:ascii="Times New Roman"/>
                <w:b w:val="false"/>
                <w:i w:val="false"/>
                <w:color w:val="000000"/>
                <w:sz w:val="20"/>
              </w:rPr>
              <w:t xml:space="preserve">- театралдандырылған эстрадалық түрлерінің қойылуын; </w:t>
            </w:r>
            <w:r>
              <w:br/>
            </w:r>
            <w:r>
              <w:rPr>
                <w:rFonts w:ascii="Times New Roman"/>
                <w:b w:val="false"/>
                <w:i w:val="false"/>
                <w:color w:val="000000"/>
                <w:sz w:val="20"/>
              </w:rPr>
              <w:t>
</w:t>
            </w:r>
            <w:r>
              <w:rPr>
                <w:rFonts w:ascii="Times New Roman"/>
                <w:b w:val="false"/>
                <w:i w:val="false"/>
                <w:color w:val="000000"/>
                <w:sz w:val="20"/>
              </w:rPr>
              <w:t>- көпшілік мейрамдардың және халық серуендерінің драматургиясын;</w:t>
            </w:r>
            <w:r>
              <w:br/>
            </w:r>
            <w:r>
              <w:rPr>
                <w:rFonts w:ascii="Times New Roman"/>
                <w:b w:val="false"/>
                <w:i w:val="false"/>
                <w:color w:val="000000"/>
                <w:sz w:val="20"/>
              </w:rPr>
              <w:t>
</w:t>
            </w:r>
            <w:r>
              <w:rPr>
                <w:rFonts w:ascii="Times New Roman"/>
                <w:b w:val="false"/>
                <w:i w:val="false"/>
                <w:color w:val="000000"/>
                <w:sz w:val="20"/>
              </w:rPr>
              <w:t>- көркемдік публистистикалық қойылымдарды ұйымдастыру және өткізу технологиялық жүйесін;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эстраданың шағын театрланған түрін (миниатюра, скеч, интермедиа) режиссерлауды;</w:t>
            </w:r>
            <w:r>
              <w:br/>
            </w:r>
            <w:r>
              <w:rPr>
                <w:rFonts w:ascii="Times New Roman"/>
                <w:b w:val="false"/>
                <w:i w:val="false"/>
                <w:color w:val="000000"/>
                <w:sz w:val="20"/>
              </w:rPr>
              <w:t>
</w:t>
            </w:r>
            <w:r>
              <w:rPr>
                <w:rFonts w:ascii="Times New Roman"/>
                <w:b w:val="false"/>
                <w:i w:val="false"/>
                <w:color w:val="000000"/>
                <w:sz w:val="20"/>
              </w:rPr>
              <w:t>- қойылымдарды режиссерлауды;</w:t>
            </w:r>
            <w:r>
              <w:br/>
            </w:r>
            <w:r>
              <w:rPr>
                <w:rFonts w:ascii="Times New Roman"/>
                <w:b w:val="false"/>
                <w:i w:val="false"/>
                <w:color w:val="000000"/>
                <w:sz w:val="20"/>
              </w:rPr>
              <w:t>
</w:t>
            </w:r>
            <w:r>
              <w:rPr>
                <w:rFonts w:ascii="Times New Roman"/>
                <w:b w:val="false"/>
                <w:i w:val="false"/>
                <w:color w:val="000000"/>
                <w:sz w:val="20"/>
              </w:rPr>
              <w:t>- театрладандырылған қойылымдарды режиссирлауды;</w:t>
            </w:r>
            <w:r>
              <w:br/>
            </w:r>
            <w:r>
              <w:rPr>
                <w:rFonts w:ascii="Times New Roman"/>
                <w:b w:val="false"/>
                <w:i w:val="false"/>
                <w:color w:val="000000"/>
                <w:sz w:val="20"/>
              </w:rPr>
              <w:t>
</w:t>
            </w:r>
            <w:r>
              <w:rPr>
                <w:rFonts w:ascii="Times New Roman"/>
                <w:b w:val="false"/>
                <w:i w:val="false"/>
                <w:color w:val="000000"/>
                <w:sz w:val="20"/>
              </w:rPr>
              <w:t xml:space="preserve">- шағын және көлемді театрладандырылған қойылымдарда актерлік жұмысын жасауды.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r>
              <w:br/>
            </w:r>
            <w:r>
              <w:rPr>
                <w:rFonts w:ascii="Times New Roman"/>
                <w:b w:val="false"/>
                <w:i w:val="false"/>
                <w:color w:val="000000"/>
                <w:sz w:val="20"/>
              </w:rPr>
              <w:t>
</w:t>
            </w:r>
            <w:r>
              <w:rPr>
                <w:rFonts w:ascii="Times New Roman"/>
                <w:b w:val="false"/>
                <w:i w:val="false"/>
                <w:color w:val="000000"/>
                <w:sz w:val="20"/>
              </w:rPr>
              <w:t>сөйлеу аппараттың физиологиялық және анатомиялық құрылысы; орфоэпиялық жүйелері, жаттығулары; сахна тілінің техникасы; дикция; жаңылпаштарды пайдалану; тыныс алу және дауыс; тыныс алу түрлері; тыныс алу және дыбыс; мәтінмен жұмыс істеу; репертуар және оған қойылған талаптар; көркемдік шығармалармен жұмыс істеу кезеңдері; қисынды сараптау; әдеби композиция және монтаж құрудың принциптері; мысал, өлең, сатирикалық жанрмен жұмыс; мәнерлеп оқудың сахна мәдениеті.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аппараттың физиологиялық және анатомиялық құрылысын;</w:t>
            </w:r>
            <w:r>
              <w:br/>
            </w:r>
            <w:r>
              <w:rPr>
                <w:rFonts w:ascii="Times New Roman"/>
                <w:b w:val="false"/>
                <w:i w:val="false"/>
                <w:color w:val="000000"/>
                <w:sz w:val="20"/>
              </w:rPr>
              <w:t>
</w:t>
            </w:r>
            <w:r>
              <w:rPr>
                <w:rFonts w:ascii="Times New Roman"/>
                <w:b w:val="false"/>
                <w:i w:val="false"/>
                <w:color w:val="000000"/>
                <w:sz w:val="20"/>
              </w:rPr>
              <w:t>- дауысты қоюдың технологиясын;</w:t>
            </w:r>
            <w:r>
              <w:br/>
            </w:r>
            <w:r>
              <w:rPr>
                <w:rFonts w:ascii="Times New Roman"/>
                <w:b w:val="false"/>
                <w:i w:val="false"/>
                <w:color w:val="000000"/>
                <w:sz w:val="20"/>
              </w:rPr>
              <w:t>
</w:t>
            </w:r>
            <w:r>
              <w:rPr>
                <w:rFonts w:ascii="Times New Roman"/>
                <w:b w:val="false"/>
                <w:i w:val="false"/>
                <w:color w:val="000000"/>
                <w:sz w:val="20"/>
              </w:rPr>
              <w:t>- Қазақстанның сөйлеу өнерін;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мәтінмен жұмыс істеуді;</w:t>
            </w:r>
            <w:r>
              <w:br/>
            </w:r>
            <w:r>
              <w:rPr>
                <w:rFonts w:ascii="Times New Roman"/>
                <w:b w:val="false"/>
                <w:i w:val="false"/>
                <w:color w:val="000000"/>
                <w:sz w:val="20"/>
              </w:rPr>
              <w:t>
</w:t>
            </w:r>
            <w:r>
              <w:rPr>
                <w:rFonts w:ascii="Times New Roman"/>
                <w:b w:val="false"/>
                <w:i w:val="false"/>
                <w:color w:val="000000"/>
                <w:sz w:val="20"/>
              </w:rPr>
              <w:t>- репертуарды таңдауды;</w:t>
            </w:r>
            <w:r>
              <w:br/>
            </w:r>
            <w:r>
              <w:rPr>
                <w:rFonts w:ascii="Times New Roman"/>
                <w:b w:val="false"/>
                <w:i w:val="false"/>
                <w:color w:val="000000"/>
                <w:sz w:val="20"/>
              </w:rPr>
              <w:t>
</w:t>
            </w:r>
            <w:r>
              <w:rPr>
                <w:rFonts w:ascii="Times New Roman"/>
                <w:b w:val="false"/>
                <w:i w:val="false"/>
                <w:color w:val="000000"/>
                <w:sz w:val="20"/>
              </w:rPr>
              <w:t xml:space="preserve">- қисынды сараптау жасауды; </w:t>
            </w:r>
            <w:r>
              <w:br/>
            </w:r>
            <w:r>
              <w:rPr>
                <w:rFonts w:ascii="Times New Roman"/>
                <w:b w:val="false"/>
                <w:i w:val="false"/>
                <w:color w:val="000000"/>
                <w:sz w:val="20"/>
              </w:rPr>
              <w:t>
</w:t>
            </w:r>
            <w:r>
              <w:rPr>
                <w:rFonts w:ascii="Times New Roman"/>
                <w:b w:val="false"/>
                <w:i w:val="false"/>
                <w:color w:val="000000"/>
                <w:sz w:val="20"/>
              </w:rPr>
              <w:t>- мысал, өлең, сатирикалық жанрмен жұмыс жүргізуді;</w:t>
            </w:r>
            <w:r>
              <w:br/>
            </w:r>
            <w:r>
              <w:rPr>
                <w:rFonts w:ascii="Times New Roman"/>
                <w:b w:val="false"/>
                <w:i w:val="false"/>
                <w:color w:val="000000"/>
                <w:sz w:val="20"/>
              </w:rPr>
              <w:t>
</w:t>
            </w:r>
            <w:r>
              <w:rPr>
                <w:rFonts w:ascii="Times New Roman"/>
                <w:b w:val="false"/>
                <w:i w:val="false"/>
                <w:color w:val="000000"/>
                <w:sz w:val="20"/>
              </w:rPr>
              <w:t>- мәнерлеп оқу өнерінің тәсілдерін;</w:t>
            </w:r>
            <w:r>
              <w:br/>
            </w:r>
            <w:r>
              <w:rPr>
                <w:rFonts w:ascii="Times New Roman"/>
                <w:b w:val="false"/>
                <w:i w:val="false"/>
                <w:color w:val="000000"/>
                <w:sz w:val="20"/>
              </w:rPr>
              <w:t>
</w:t>
            </w:r>
            <w:r>
              <w:rPr>
                <w:rFonts w:ascii="Times New Roman"/>
                <w:b w:val="false"/>
                <w:i w:val="false"/>
                <w:color w:val="000000"/>
                <w:sz w:val="20"/>
              </w:rPr>
              <w:t>- көркемдік шығармамен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қозғалыс және пластика:</w:t>
            </w:r>
            <w:r>
              <w:br/>
            </w:r>
            <w:r>
              <w:rPr>
                <w:rFonts w:ascii="Times New Roman"/>
                <w:b w:val="false"/>
                <w:i w:val="false"/>
                <w:color w:val="000000"/>
                <w:sz w:val="20"/>
              </w:rPr>
              <w:t>
</w:t>
            </w:r>
            <w:r>
              <w:rPr>
                <w:rFonts w:ascii="Times New Roman"/>
                <w:b w:val="false"/>
                <w:i w:val="false"/>
                <w:color w:val="000000"/>
                <w:sz w:val="20"/>
              </w:rPr>
              <w:t>бұлшық еттерді еркін ұстау, күш, иілгіштік, икемділік, тепе-теңдік, айқындық, мәнерлілік, байланыстыру, сахналық күрес, құлау; маманның кәсіптік- қолданбалылығы, бұлшық еттерді дайындауы (жаттығулар, спорттық ойындар, акробатика негіздері); көпшілік қойылымдары және спектаклдің иілгіштік шешім.</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сахна қозғалысының негіздерін;</w:t>
            </w:r>
            <w:r>
              <w:br/>
            </w:r>
            <w:r>
              <w:rPr>
                <w:rFonts w:ascii="Times New Roman"/>
                <w:b w:val="false"/>
                <w:i w:val="false"/>
                <w:color w:val="000000"/>
                <w:sz w:val="20"/>
              </w:rPr>
              <w:t>
</w:t>
            </w:r>
            <w:r>
              <w:rPr>
                <w:rFonts w:ascii="Times New Roman"/>
                <w:b w:val="false"/>
                <w:i w:val="false"/>
                <w:color w:val="000000"/>
                <w:sz w:val="20"/>
              </w:rPr>
              <w:t>- дене мәдениеттінің маңызын;</w:t>
            </w:r>
            <w:r>
              <w:br/>
            </w:r>
            <w:r>
              <w:rPr>
                <w:rFonts w:ascii="Times New Roman"/>
                <w:b w:val="false"/>
                <w:i w:val="false"/>
                <w:color w:val="000000"/>
                <w:sz w:val="20"/>
              </w:rPr>
              <w:t>
</w:t>
            </w:r>
            <w:r>
              <w:rPr>
                <w:rFonts w:ascii="Times New Roman"/>
                <w:b w:val="false"/>
                <w:i w:val="false"/>
                <w:color w:val="000000"/>
                <w:sz w:val="20"/>
              </w:rPr>
              <w:t>- илгіштік тәрбиенің әдісін;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әр түрлі қаруды қолданып, сахнада күресу, мәнерлі әрекет етуді;</w:t>
            </w:r>
            <w:r>
              <w:br/>
            </w:r>
            <w:r>
              <w:rPr>
                <w:rFonts w:ascii="Times New Roman"/>
                <w:b w:val="false"/>
                <w:i w:val="false"/>
                <w:color w:val="000000"/>
                <w:sz w:val="20"/>
              </w:rPr>
              <w:t>
</w:t>
            </w:r>
            <w:r>
              <w:rPr>
                <w:rFonts w:ascii="Times New Roman"/>
                <w:b w:val="false"/>
                <w:i w:val="false"/>
                <w:color w:val="000000"/>
                <w:sz w:val="20"/>
              </w:rPr>
              <w:t>- жұмыс барысында қозғалыстарды бекітуді;</w:t>
            </w:r>
            <w:r>
              <w:br/>
            </w:r>
            <w:r>
              <w:rPr>
                <w:rFonts w:ascii="Times New Roman"/>
                <w:b w:val="false"/>
                <w:i w:val="false"/>
                <w:color w:val="000000"/>
                <w:sz w:val="20"/>
              </w:rPr>
              <w:t>
</w:t>
            </w:r>
            <w:r>
              <w:rPr>
                <w:rFonts w:ascii="Times New Roman"/>
                <w:b w:val="false"/>
                <w:i w:val="false"/>
                <w:color w:val="000000"/>
                <w:sz w:val="20"/>
              </w:rPr>
              <w:t>- көпшілік қойылымдарда және спектаклдерде иілгіштік шешімінде жаттығуларды, акробатика негіздерін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құру негіздерінің шеберлігі:</w:t>
            </w:r>
            <w:r>
              <w:br/>
            </w:r>
            <w:r>
              <w:rPr>
                <w:rFonts w:ascii="Times New Roman"/>
                <w:b w:val="false"/>
                <w:i w:val="false"/>
                <w:color w:val="000000"/>
                <w:sz w:val="20"/>
              </w:rPr>
              <w:t>
</w:t>
            </w:r>
            <w:r>
              <w:rPr>
                <w:rFonts w:ascii="Times New Roman"/>
                <w:b w:val="false"/>
                <w:i w:val="false"/>
                <w:color w:val="000000"/>
                <w:sz w:val="20"/>
              </w:rPr>
              <w:t>драматургия - әдебиеттің бір түрі; көпшілік іс-әрекетін драматургиясының ерекшеліктері; сценарий -көпшілік қойылымдардың негізгі жанры; монтаж - сценаридегі жабдықтарды ұйымдастыру тәсілі; драматугиялық коллизия және дауласу; көпшілік мейрамдар; театрландырылған концерттер, салт-дәстүрлер сценариінің өзгешелігі, сценарий драматургиясының айқын құралдары.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сценарий құрастыру әдісін;</w:t>
            </w:r>
            <w:r>
              <w:br/>
            </w:r>
            <w:r>
              <w:rPr>
                <w:rFonts w:ascii="Times New Roman"/>
                <w:b w:val="false"/>
                <w:i w:val="false"/>
                <w:color w:val="000000"/>
                <w:sz w:val="20"/>
              </w:rPr>
              <w:t>
</w:t>
            </w:r>
            <w:r>
              <w:rPr>
                <w:rFonts w:ascii="Times New Roman"/>
                <w:b w:val="false"/>
                <w:i w:val="false"/>
                <w:color w:val="000000"/>
                <w:sz w:val="20"/>
              </w:rPr>
              <w:t>- сценариге қажетті материал жинақтаудың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сценарий дараматургиясының айқын құралдарымен пайдалануды;</w:t>
            </w:r>
            <w:r>
              <w:br/>
            </w:r>
            <w:r>
              <w:rPr>
                <w:rFonts w:ascii="Times New Roman"/>
                <w:b w:val="false"/>
                <w:i w:val="false"/>
                <w:color w:val="000000"/>
                <w:sz w:val="20"/>
              </w:rPr>
              <w:t>
</w:t>
            </w:r>
            <w:r>
              <w:rPr>
                <w:rFonts w:ascii="Times New Roman"/>
                <w:b w:val="false"/>
                <w:i w:val="false"/>
                <w:color w:val="000000"/>
                <w:sz w:val="20"/>
              </w:rPr>
              <w:t>- қойылымдар, мейрамдар, театраландырылған концерттер, салт-дәстүрлердің сценарилерін құрастыруды.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драматургияның тарихы:</w:t>
            </w:r>
            <w:r>
              <w:br/>
            </w:r>
            <w:r>
              <w:rPr>
                <w:rFonts w:ascii="Times New Roman"/>
                <w:b w:val="false"/>
                <w:i w:val="false"/>
                <w:color w:val="000000"/>
                <w:sz w:val="20"/>
              </w:rPr>
              <w:t>
</w:t>
            </w:r>
            <w:r>
              <w:rPr>
                <w:rFonts w:ascii="Times New Roman"/>
                <w:b w:val="false"/>
                <w:i w:val="false"/>
                <w:color w:val="000000"/>
                <w:sz w:val="20"/>
              </w:rPr>
              <w:t>театр тарихы; театр туылуының бастамасы; театр өнерінің дамуы және қалыптасуының негізгі кезеңдері, театрдың негізгі түрі және жанрлары; белгілі театр режиссерлар, актер, драматургтардың және театр қайраткерлерінің шығармашылығы; театр өнерінің бағыттары және стилі (ренессанс, классицизм, ағарту, романтизим); дүние жүзінің драматургиясының аса көрнекті туындылары.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дүние жүзілік қазақ, орыс театрының тарихын;</w:t>
            </w:r>
            <w:r>
              <w:br/>
            </w:r>
            <w:r>
              <w:rPr>
                <w:rFonts w:ascii="Times New Roman"/>
                <w:b w:val="false"/>
                <w:i w:val="false"/>
                <w:color w:val="000000"/>
                <w:sz w:val="20"/>
              </w:rPr>
              <w:t>
</w:t>
            </w:r>
            <w:r>
              <w:rPr>
                <w:rFonts w:ascii="Times New Roman"/>
                <w:b w:val="false"/>
                <w:i w:val="false"/>
                <w:color w:val="000000"/>
                <w:sz w:val="20"/>
              </w:rPr>
              <w:t>- театр өнері және драматургияның қазіргі мәселелері және дамуының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театрда жанр түрлерін пайдалануды;</w:t>
            </w:r>
            <w:r>
              <w:br/>
            </w:r>
            <w:r>
              <w:rPr>
                <w:rFonts w:ascii="Times New Roman"/>
                <w:b w:val="false"/>
                <w:i w:val="false"/>
                <w:color w:val="000000"/>
                <w:sz w:val="20"/>
              </w:rPr>
              <w:t>
</w:t>
            </w:r>
            <w:r>
              <w:rPr>
                <w:rFonts w:ascii="Times New Roman"/>
                <w:b w:val="false"/>
                <w:i w:val="false"/>
                <w:color w:val="000000"/>
                <w:sz w:val="20"/>
              </w:rPr>
              <w:t>- дүние жүзілік, қазақ, орыс театрларының жетістіктерін кәсіптік әрекетте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грим өнерінің қалыптасуы;</w:t>
            </w:r>
            <w:r>
              <w:br/>
            </w:r>
            <w:r>
              <w:rPr>
                <w:rFonts w:ascii="Times New Roman"/>
                <w:b w:val="false"/>
                <w:i w:val="false"/>
                <w:color w:val="000000"/>
                <w:sz w:val="20"/>
              </w:rPr>
              <w:t>
</w:t>
            </w:r>
            <w:r>
              <w:rPr>
                <w:rFonts w:ascii="Times New Roman"/>
                <w:b w:val="false"/>
                <w:i w:val="false"/>
                <w:color w:val="000000"/>
                <w:sz w:val="20"/>
              </w:rPr>
              <w:t>гримдеуді меңгеру технологиясы; грим түрлері; грим - көпшілік театрландырылған қойылымдардың қажетті элементі; гримнің техникалық және бейнелеу жабдықтары; грим үлгісі (арнайы, мінездік, реалистік, фантастикалық, ертегі, портрет); бейнемен жұмыс; халықтық грим; кино және телевиденияда гримдеуші жұмысының ерекшеліктері.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грим түрлерін;</w:t>
            </w:r>
            <w:r>
              <w:br/>
            </w:r>
            <w:r>
              <w:rPr>
                <w:rFonts w:ascii="Times New Roman"/>
                <w:b w:val="false"/>
                <w:i w:val="false"/>
                <w:color w:val="000000"/>
                <w:sz w:val="20"/>
              </w:rPr>
              <w:t>
</w:t>
            </w:r>
            <w:r>
              <w:rPr>
                <w:rFonts w:ascii="Times New Roman"/>
                <w:b w:val="false"/>
                <w:i w:val="false"/>
                <w:color w:val="000000"/>
                <w:sz w:val="20"/>
              </w:rPr>
              <w:t>- гримдеудің ережелерін және техникалық құралдарын;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грим үлгісі (арнайы, мінездік, реалистік, фантастикалық, ертегі, портрет) арқылы жұмыс жасауды; </w:t>
            </w:r>
            <w:r>
              <w:br/>
            </w:r>
            <w:r>
              <w:rPr>
                <w:rFonts w:ascii="Times New Roman"/>
                <w:b w:val="false"/>
                <w:i w:val="false"/>
                <w:color w:val="000000"/>
                <w:sz w:val="20"/>
              </w:rPr>
              <w:t>
</w:t>
            </w:r>
            <w:r>
              <w:rPr>
                <w:rFonts w:ascii="Times New Roman"/>
                <w:b w:val="false"/>
                <w:i w:val="false"/>
                <w:color w:val="000000"/>
                <w:sz w:val="20"/>
              </w:rPr>
              <w:t xml:space="preserve">- сайма сай бейнеге лайықты гримді келтіруді; </w:t>
            </w:r>
            <w:r>
              <w:br/>
            </w:r>
            <w:r>
              <w:rPr>
                <w:rFonts w:ascii="Times New Roman"/>
                <w:b w:val="false"/>
                <w:i w:val="false"/>
                <w:color w:val="000000"/>
                <w:sz w:val="20"/>
              </w:rPr>
              <w:t>
</w:t>
            </w:r>
            <w:r>
              <w:rPr>
                <w:rFonts w:ascii="Times New Roman"/>
                <w:b w:val="false"/>
                <w:i w:val="false"/>
                <w:color w:val="000000"/>
                <w:sz w:val="20"/>
              </w:rPr>
              <w:t xml:space="preserve">- өзіне және өткізілетін қойылымдардың, кештің қатысушыларына грим жасауды.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мәдениет тарихы:</w:t>
            </w:r>
            <w:r>
              <w:br/>
            </w:r>
            <w:r>
              <w:rPr>
                <w:rFonts w:ascii="Times New Roman"/>
                <w:b w:val="false"/>
                <w:i w:val="false"/>
                <w:color w:val="000000"/>
                <w:sz w:val="20"/>
              </w:rPr>
              <w:t>
</w:t>
            </w:r>
            <w:r>
              <w:rPr>
                <w:rFonts w:ascii="Times New Roman"/>
                <w:b w:val="false"/>
                <w:i w:val="false"/>
                <w:color w:val="000000"/>
                <w:sz w:val="20"/>
              </w:rPr>
              <w:t>Қазақстан мәдениетінің негізгі бағыттары; X-XIII ғасырларының мәдениеті; XIV-XVII ғасырларының мәдениеті; XVIII-XIX ғасырларының мәдениеті; Қазақстанның XX ғасырдағы мәдениетінің дамуы; қазіргі Қазақстан мәдениеттің бағыттары.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халқының және Қазақстанда мекендеген халықтардың мәдениетін;</w:t>
            </w:r>
            <w:r>
              <w:br/>
            </w:r>
            <w:r>
              <w:rPr>
                <w:rFonts w:ascii="Times New Roman"/>
                <w:b w:val="false"/>
                <w:i w:val="false"/>
                <w:color w:val="000000"/>
                <w:sz w:val="20"/>
              </w:rPr>
              <w:t>
</w:t>
            </w:r>
            <w:r>
              <w:rPr>
                <w:rFonts w:ascii="Times New Roman"/>
                <w:b w:val="false"/>
                <w:i w:val="false"/>
                <w:color w:val="000000"/>
                <w:sz w:val="20"/>
              </w:rPr>
              <w:t xml:space="preserve">- мәдениеттің және өнердің қазіргі бағыттарын;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Қазақстан халықтарының мәдениетін және өнерін насихаттауды;</w:t>
            </w:r>
            <w:r>
              <w:br/>
            </w:r>
            <w:r>
              <w:rPr>
                <w:rFonts w:ascii="Times New Roman"/>
                <w:b w:val="false"/>
                <w:i w:val="false"/>
                <w:color w:val="000000"/>
                <w:sz w:val="20"/>
              </w:rPr>
              <w:t>
</w:t>
            </w:r>
            <w:r>
              <w:rPr>
                <w:rFonts w:ascii="Times New Roman"/>
                <w:b w:val="false"/>
                <w:i w:val="false"/>
                <w:color w:val="000000"/>
                <w:sz w:val="20"/>
              </w:rPr>
              <w:t xml:space="preserve">- қазақ халқының және Қазақстанда мекендеген халықтарының мәдени мұрасын эстетикалық тәрбиесінде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Көпшілік қойылымдарың музыка жағынан жабдықтау: </w:t>
            </w:r>
            <w:r>
              <w:rPr>
                <w:rFonts w:ascii="Times New Roman"/>
                <w:b w:val="false"/>
                <w:i w:val="false"/>
                <w:color w:val="000000"/>
                <w:sz w:val="20"/>
              </w:rPr>
              <w:t>музыканы қабылдау ерекшеліктері; музыканың драматургиялық қызметі; дыбыс режиссураның музыкалық негізі; музыкалық шығармамен жұмыс істеу әдісі; радио және теледидарда сұрыптау тәсілімен музыка жабдықтау; көпшілік қойылымдарында және халықтардың қыдыру кезінде музыканы пайдалану технологиясы; шу және шулы эффектілерінің пайдалану технологиясы; әдебиет және көркем суреттерге музыкалық безендендіру және музыкалық сахналауды құру; музыкалық партитура.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музыканың драматургиялық қызметін;</w:t>
            </w:r>
            <w:r>
              <w:br/>
            </w:r>
            <w:r>
              <w:rPr>
                <w:rFonts w:ascii="Times New Roman"/>
                <w:b w:val="false"/>
                <w:i w:val="false"/>
                <w:color w:val="000000"/>
                <w:sz w:val="20"/>
              </w:rPr>
              <w:t>
</w:t>
            </w:r>
            <w:r>
              <w:rPr>
                <w:rFonts w:ascii="Times New Roman"/>
                <w:b w:val="false"/>
                <w:i w:val="false"/>
                <w:color w:val="000000"/>
                <w:sz w:val="20"/>
              </w:rPr>
              <w:t>- дыбыс режиссураның музыкалық негізін;</w:t>
            </w:r>
            <w:r>
              <w:br/>
            </w:r>
            <w:r>
              <w:rPr>
                <w:rFonts w:ascii="Times New Roman"/>
                <w:b w:val="false"/>
                <w:i w:val="false"/>
                <w:color w:val="000000"/>
                <w:sz w:val="20"/>
              </w:rPr>
              <w:t>
</w:t>
            </w:r>
            <w:r>
              <w:rPr>
                <w:rFonts w:ascii="Times New Roman"/>
                <w:b w:val="false"/>
                <w:i w:val="false"/>
                <w:color w:val="000000"/>
                <w:sz w:val="20"/>
              </w:rPr>
              <w:t>- музыкалық шығармамен жұмыс істеу әдісі;</w:t>
            </w:r>
            <w:r>
              <w:br/>
            </w:r>
            <w:r>
              <w:rPr>
                <w:rFonts w:ascii="Times New Roman"/>
                <w:b w:val="false"/>
                <w:i w:val="false"/>
                <w:color w:val="000000"/>
                <w:sz w:val="20"/>
              </w:rPr>
              <w:t>
</w:t>
            </w:r>
            <w:r>
              <w:rPr>
                <w:rFonts w:ascii="Times New Roman"/>
                <w:b w:val="false"/>
                <w:i w:val="false"/>
                <w:color w:val="000000"/>
                <w:sz w:val="20"/>
              </w:rPr>
              <w:t>- шу және шулы эффектілерінің пайдалану технологиясын;</w:t>
            </w:r>
            <w:r>
              <w:br/>
            </w:r>
            <w:r>
              <w:rPr>
                <w:rFonts w:ascii="Times New Roman"/>
                <w:b w:val="false"/>
                <w:i w:val="false"/>
                <w:color w:val="000000"/>
                <w:sz w:val="20"/>
              </w:rPr>
              <w:t>
</w:t>
            </w:r>
            <w:r>
              <w:rPr>
                <w:rFonts w:ascii="Times New Roman"/>
                <w:b w:val="false"/>
                <w:i w:val="false"/>
                <w:color w:val="000000"/>
                <w:sz w:val="20"/>
              </w:rPr>
              <w:t>- музыкалық партитураны;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және теледидарда сұрыптау тәсілімен музыкамен жабдықтауды;</w:t>
            </w:r>
            <w:r>
              <w:br/>
            </w:r>
            <w:r>
              <w:rPr>
                <w:rFonts w:ascii="Times New Roman"/>
                <w:b w:val="false"/>
                <w:i w:val="false"/>
                <w:color w:val="000000"/>
                <w:sz w:val="20"/>
              </w:rPr>
              <w:t>
</w:t>
            </w:r>
            <w:r>
              <w:rPr>
                <w:rFonts w:ascii="Times New Roman"/>
                <w:b w:val="false"/>
                <w:i w:val="false"/>
                <w:color w:val="000000"/>
                <w:sz w:val="20"/>
              </w:rPr>
              <w:t>- әдебиет және көркем суретте музыкалық безендендіру және музыкалық қойылымдар құруды;</w:t>
            </w:r>
            <w:r>
              <w:br/>
            </w:r>
            <w:r>
              <w:rPr>
                <w:rFonts w:ascii="Times New Roman"/>
                <w:b w:val="false"/>
                <w:i w:val="false"/>
                <w:color w:val="000000"/>
                <w:sz w:val="20"/>
              </w:rPr>
              <w:t>
</w:t>
            </w:r>
            <w:r>
              <w:rPr>
                <w:rFonts w:ascii="Times New Roman"/>
                <w:b w:val="false"/>
                <w:i w:val="false"/>
                <w:color w:val="000000"/>
                <w:sz w:val="20"/>
              </w:rPr>
              <w:t>- қойылымдарға музыкалық безендендіру құруды.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негіздері:</w:t>
            </w:r>
            <w:r>
              <w:br/>
            </w:r>
            <w:r>
              <w:rPr>
                <w:rFonts w:ascii="Times New Roman"/>
                <w:b w:val="false"/>
                <w:i w:val="false"/>
                <w:color w:val="000000"/>
                <w:sz w:val="20"/>
              </w:rPr>
              <w:t>
</w:t>
            </w:r>
            <w:r>
              <w:rPr>
                <w:rFonts w:ascii="Times New Roman"/>
                <w:b w:val="false"/>
                <w:i w:val="false"/>
                <w:color w:val="000000"/>
                <w:sz w:val="20"/>
              </w:rPr>
              <w:t>режиссер және балетмейстердің жұмысы; хореография өнерінің тарихы; хореографияның көркем шығармашылықтың басқа түрлерімен байланысы; дененің мизансценалары; фольклорлық, классикалық, тарихи-тұрмыстық және балдық билер; хореграфияның қазіргі заманғы бағыттары.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режиссер және балетмейстердің жұмысын;</w:t>
            </w:r>
            <w:r>
              <w:br/>
            </w:r>
            <w:r>
              <w:rPr>
                <w:rFonts w:ascii="Times New Roman"/>
                <w:b w:val="false"/>
                <w:i w:val="false"/>
                <w:color w:val="000000"/>
                <w:sz w:val="20"/>
              </w:rPr>
              <w:t>
</w:t>
            </w:r>
            <w:r>
              <w:rPr>
                <w:rFonts w:ascii="Times New Roman"/>
                <w:b w:val="false"/>
                <w:i w:val="false"/>
                <w:color w:val="000000"/>
                <w:sz w:val="20"/>
              </w:rPr>
              <w:t>- фольклорлық, классикалық, тарихи-тұрмыстық және балдық билерінің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хореографияда қазіргі бағыттарын пайдалануды;</w:t>
            </w:r>
            <w:r>
              <w:br/>
            </w:r>
            <w:r>
              <w:rPr>
                <w:rFonts w:ascii="Times New Roman"/>
                <w:b w:val="false"/>
                <w:i w:val="false"/>
                <w:color w:val="000000"/>
                <w:sz w:val="20"/>
              </w:rPr>
              <w:t>
</w:t>
            </w:r>
            <w:r>
              <w:rPr>
                <w:rFonts w:ascii="Times New Roman"/>
                <w:b w:val="false"/>
                <w:i w:val="false"/>
                <w:color w:val="000000"/>
                <w:sz w:val="20"/>
              </w:rPr>
              <w:t>- хореографиялық суретін және хореографиялық мәтінін құруды;</w:t>
            </w:r>
            <w:r>
              <w:br/>
            </w:r>
            <w:r>
              <w:rPr>
                <w:rFonts w:ascii="Times New Roman"/>
                <w:b w:val="false"/>
                <w:i w:val="false"/>
                <w:color w:val="000000"/>
                <w:sz w:val="20"/>
              </w:rPr>
              <w:t>
</w:t>
            </w:r>
            <w:r>
              <w:rPr>
                <w:rFonts w:ascii="Times New Roman"/>
                <w:b w:val="false"/>
                <w:i w:val="false"/>
                <w:color w:val="000000"/>
                <w:sz w:val="20"/>
              </w:rPr>
              <w:t xml:space="preserve">- театрландырылған қойылымдарда хореография негіздерін пайдалануды.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сауаты:</w:t>
            </w:r>
            <w:r>
              <w:br/>
            </w:r>
            <w:r>
              <w:rPr>
                <w:rFonts w:ascii="Times New Roman"/>
                <w:b w:val="false"/>
                <w:i w:val="false"/>
                <w:color w:val="000000"/>
                <w:sz w:val="20"/>
              </w:rPr>
              <w:t>
</w:t>
            </w:r>
            <w:r>
              <w:rPr>
                <w:rFonts w:ascii="Times New Roman"/>
                <w:b w:val="false"/>
                <w:i w:val="false"/>
                <w:color w:val="000000"/>
                <w:sz w:val="20"/>
              </w:rPr>
              <w:t>музыкалық дыбыс және нота жазбасы; ырғақ; өлшем; екпін; интервалдар; лад және тональдік; аккордтар; мажор және минор сатыларындағы интервалдар; музыкалық тілдегі синтаксис; әуен; мажорлық және минорлық ладтарындағы аккордтар; кезең; жетісатылық диатоникалық ладтар; транспозициялар; мелизмдер.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скрипка,бас кілтіндегі нота жазылуын, ырғақтық бөліну түрлерін; </w:t>
            </w:r>
            <w:r>
              <w:br/>
            </w:r>
            <w:r>
              <w:rPr>
                <w:rFonts w:ascii="Times New Roman"/>
                <w:b w:val="false"/>
                <w:i w:val="false"/>
                <w:color w:val="000000"/>
                <w:sz w:val="20"/>
              </w:rPr>
              <w:t>
</w:t>
            </w:r>
            <w:r>
              <w:rPr>
                <w:rFonts w:ascii="Times New Roman"/>
                <w:b w:val="false"/>
                <w:i w:val="false"/>
                <w:color w:val="000000"/>
                <w:sz w:val="20"/>
              </w:rPr>
              <w:t>- интервал, лад, аккордтар классификациясын;</w:t>
            </w:r>
            <w:r>
              <w:br/>
            </w:r>
            <w:r>
              <w:rPr>
                <w:rFonts w:ascii="Times New Roman"/>
                <w:b w:val="false"/>
                <w:i w:val="false"/>
                <w:color w:val="000000"/>
                <w:sz w:val="20"/>
              </w:rPr>
              <w:t>
</w:t>
            </w:r>
            <w:r>
              <w:rPr>
                <w:rFonts w:ascii="Times New Roman"/>
                <w:b w:val="false"/>
                <w:i w:val="false"/>
                <w:color w:val="000000"/>
                <w:sz w:val="20"/>
              </w:rPr>
              <w:t>- тональдікті анықтауды;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өлшемдегі ұзақтықтарды топтастыруды;</w:t>
            </w:r>
            <w:r>
              <w:br/>
            </w:r>
            <w:r>
              <w:rPr>
                <w:rFonts w:ascii="Times New Roman"/>
                <w:b w:val="false"/>
                <w:i w:val="false"/>
                <w:color w:val="000000"/>
                <w:sz w:val="20"/>
              </w:rPr>
              <w:t>
</w:t>
            </w:r>
            <w:r>
              <w:rPr>
                <w:rFonts w:ascii="Times New Roman"/>
                <w:b w:val="false"/>
                <w:i w:val="false"/>
                <w:color w:val="000000"/>
                <w:sz w:val="20"/>
              </w:rPr>
              <w:t>- өтілген интервалдарды жазбаша және күйсандықта құру, аккордтарды дыбыстан және тональдікте айналымымен және шешілуімен құрастыруды;</w:t>
            </w:r>
            <w:r>
              <w:br/>
            </w:r>
            <w:r>
              <w:rPr>
                <w:rFonts w:ascii="Times New Roman"/>
                <w:b w:val="false"/>
                <w:i w:val="false"/>
                <w:color w:val="000000"/>
                <w:sz w:val="20"/>
              </w:rPr>
              <w:t>
</w:t>
            </w:r>
            <w:r>
              <w:rPr>
                <w:rFonts w:ascii="Times New Roman"/>
                <w:b w:val="false"/>
                <w:i w:val="false"/>
                <w:color w:val="000000"/>
                <w:sz w:val="20"/>
              </w:rPr>
              <w:t>- өтілген ладтары және тональдікті дыбыстан құрып және күйсандықта ойнауды;</w:t>
            </w:r>
            <w:r>
              <w:br/>
            </w:r>
            <w:r>
              <w:rPr>
                <w:rFonts w:ascii="Times New Roman"/>
                <w:b w:val="false"/>
                <w:i w:val="false"/>
                <w:color w:val="000000"/>
                <w:sz w:val="20"/>
              </w:rPr>
              <w:t>
</w:t>
            </w:r>
            <w:r>
              <w:rPr>
                <w:rFonts w:ascii="Times New Roman"/>
                <w:b w:val="false"/>
                <w:i w:val="false"/>
                <w:color w:val="000000"/>
                <w:sz w:val="20"/>
              </w:rPr>
              <w:t>- кезеңдік түрде музыкалық шығарманы (үзіндіні) сараптауды;</w:t>
            </w:r>
            <w:r>
              <w:br/>
            </w:r>
            <w:r>
              <w:rPr>
                <w:rFonts w:ascii="Times New Roman"/>
                <w:b w:val="false"/>
                <w:i w:val="false"/>
                <w:color w:val="000000"/>
                <w:sz w:val="20"/>
              </w:rPr>
              <w:t>
</w:t>
            </w:r>
            <w:r>
              <w:rPr>
                <w:rFonts w:ascii="Times New Roman"/>
                <w:b w:val="false"/>
                <w:i w:val="false"/>
                <w:color w:val="000000"/>
                <w:sz w:val="20"/>
              </w:rPr>
              <w:t>- кезеңдік түрде музыкалық шығарманы (үзіндіні) сараптауды.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 күйсандық:</w:t>
            </w:r>
            <w:r>
              <w:br/>
            </w:r>
            <w:r>
              <w:rPr>
                <w:rFonts w:ascii="Times New Roman"/>
                <w:b w:val="false"/>
                <w:i w:val="false"/>
                <w:color w:val="000000"/>
                <w:sz w:val="20"/>
              </w:rPr>
              <w:t>
</w:t>
            </w:r>
            <w:r>
              <w:rPr>
                <w:rFonts w:ascii="Times New Roman"/>
                <w:b w:val="false"/>
                <w:i w:val="false"/>
                <w:color w:val="000000"/>
                <w:sz w:val="20"/>
              </w:rPr>
              <w:t>музыкалық сауаттылықтың негізі; клавиатура; ырғақ; такт; толық емес такт; тыныс алу; альтерациялық белгілер; музыкалық фразалар мен сөйлемдер; музыканың мәнерлеу құралдары; аспапта ойнау; ойнау аппаратының қойылымы; гаммаларды, аккордтарды, арпеджиоларды ойнап үйрену; нотаны парақтан бірден оқу; есту қабілеті арқылы теру; фортепианолық жанрлық музыканы өңдеу және түсіру;</w:t>
            </w:r>
            <w:r>
              <w:br/>
            </w:r>
            <w:r>
              <w:rPr>
                <w:rFonts w:ascii="Times New Roman"/>
                <w:b w:val="false"/>
                <w:i w:val="false"/>
                <w:color w:val="000000"/>
                <w:sz w:val="20"/>
              </w:rPr>
              <w:t>
</w:t>
            </w:r>
            <w:r>
              <w:rPr>
                <w:rFonts w:ascii="Times New Roman"/>
                <w:b w:val="false"/>
                <w:i w:val="false"/>
                <w:color w:val="000000"/>
                <w:sz w:val="20"/>
              </w:rPr>
              <w:t xml:space="preserve">фортепианоға арналған би музыкасы; әртүрлі жанрлардағы шығармаларды талдау және үйрену; парақтан бірден оқу.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отырғызу ережесін, қол қойылымын; </w:t>
            </w:r>
            <w:r>
              <w:br/>
            </w:r>
            <w:r>
              <w:rPr>
                <w:rFonts w:ascii="Times New Roman"/>
                <w:b w:val="false"/>
                <w:i w:val="false"/>
                <w:color w:val="000000"/>
                <w:sz w:val="20"/>
              </w:rPr>
              <w:t>
</w:t>
            </w:r>
            <w:r>
              <w:rPr>
                <w:rFonts w:ascii="Times New Roman"/>
                <w:b w:val="false"/>
                <w:i w:val="false"/>
                <w:color w:val="000000"/>
                <w:sz w:val="20"/>
              </w:rPr>
              <w:t>- нота сауаттылығын;</w:t>
            </w:r>
            <w:r>
              <w:br/>
            </w:r>
            <w:r>
              <w:rPr>
                <w:rFonts w:ascii="Times New Roman"/>
                <w:b w:val="false"/>
                <w:i w:val="false"/>
                <w:color w:val="000000"/>
                <w:sz w:val="20"/>
              </w:rPr>
              <w:t>
</w:t>
            </w:r>
            <w:r>
              <w:rPr>
                <w:rFonts w:ascii="Times New Roman"/>
                <w:b w:val="false"/>
                <w:i w:val="false"/>
                <w:color w:val="000000"/>
                <w:sz w:val="20"/>
              </w:rPr>
              <w:t>- музыкалық аспаптың құрылымын;</w:t>
            </w:r>
            <w:r>
              <w:br/>
            </w:r>
            <w:r>
              <w:rPr>
                <w:rFonts w:ascii="Times New Roman"/>
                <w:b w:val="false"/>
                <w:i w:val="false"/>
                <w:color w:val="000000"/>
                <w:sz w:val="20"/>
              </w:rPr>
              <w:t>
</w:t>
            </w:r>
            <w:r>
              <w:rPr>
                <w:rFonts w:ascii="Times New Roman"/>
                <w:b w:val="false"/>
                <w:i w:val="false"/>
                <w:color w:val="000000"/>
                <w:sz w:val="20"/>
              </w:rPr>
              <w:t>- ойнау позициясын;</w:t>
            </w:r>
            <w:r>
              <w:br/>
            </w:r>
            <w:r>
              <w:rPr>
                <w:rFonts w:ascii="Times New Roman"/>
                <w:b w:val="false"/>
                <w:i w:val="false"/>
                <w:color w:val="000000"/>
                <w:sz w:val="20"/>
              </w:rPr>
              <w:t>
</w:t>
            </w:r>
            <w:r>
              <w:rPr>
                <w:rFonts w:ascii="Times New Roman"/>
                <w:b w:val="false"/>
                <w:i w:val="false"/>
                <w:color w:val="000000"/>
                <w:sz w:val="20"/>
              </w:rPr>
              <w:t>- дыбыс алудың әдіс-тәсілдерін;</w:t>
            </w:r>
            <w:r>
              <w:br/>
            </w:r>
            <w:r>
              <w:rPr>
                <w:rFonts w:ascii="Times New Roman"/>
                <w:b w:val="false"/>
                <w:i w:val="false"/>
                <w:color w:val="000000"/>
                <w:sz w:val="20"/>
              </w:rPr>
              <w:t>
</w:t>
            </w:r>
            <w:r>
              <w:rPr>
                <w:rFonts w:ascii="Times New Roman"/>
                <w:b w:val="false"/>
                <w:i w:val="false"/>
                <w:color w:val="000000"/>
                <w:sz w:val="20"/>
              </w:rPr>
              <w:t>- бір позициядан келесі позицияға ауысудың қағидаларын;</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орындап үйрену кезеңіндегі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шығарманы орындауды;</w:t>
            </w:r>
            <w:r>
              <w:br/>
            </w:r>
            <w:r>
              <w:rPr>
                <w:rFonts w:ascii="Times New Roman"/>
                <w:b w:val="false"/>
                <w:i w:val="false"/>
                <w:color w:val="000000"/>
                <w:sz w:val="20"/>
              </w:rPr>
              <w:t>
</w:t>
            </w:r>
            <w:r>
              <w:rPr>
                <w:rFonts w:ascii="Times New Roman"/>
                <w:b w:val="false"/>
                <w:i w:val="false"/>
                <w:color w:val="000000"/>
                <w:sz w:val="20"/>
              </w:rPr>
              <w:t>- дыбыстың қалыптасуына және динамикаға жұмыс жасауды;</w:t>
            </w:r>
            <w:r>
              <w:br/>
            </w:r>
            <w:r>
              <w:rPr>
                <w:rFonts w:ascii="Times New Roman"/>
                <w:b w:val="false"/>
                <w:i w:val="false"/>
                <w:color w:val="000000"/>
                <w:sz w:val="20"/>
              </w:rPr>
              <w:t>
</w:t>
            </w:r>
            <w:r>
              <w:rPr>
                <w:rFonts w:ascii="Times New Roman"/>
                <w:b w:val="false"/>
                <w:i w:val="false"/>
                <w:color w:val="000000"/>
                <w:sz w:val="20"/>
              </w:rPr>
              <w:t>- музыкалық шығарманың түрі, мінез-құлқы, мазмұны бойынша жұмыс жасауды;</w:t>
            </w:r>
            <w:r>
              <w:br/>
            </w:r>
            <w:r>
              <w:rPr>
                <w:rFonts w:ascii="Times New Roman"/>
                <w:b w:val="false"/>
                <w:i w:val="false"/>
                <w:color w:val="000000"/>
                <w:sz w:val="20"/>
              </w:rPr>
              <w:t>
</w:t>
            </w:r>
            <w:r>
              <w:rPr>
                <w:rFonts w:ascii="Times New Roman"/>
                <w:b w:val="false"/>
                <w:i w:val="false"/>
                <w:color w:val="000000"/>
                <w:sz w:val="20"/>
              </w:rPr>
              <w:t>- нотаны парақтан бірден оқуды;</w:t>
            </w:r>
            <w:r>
              <w:br/>
            </w:r>
            <w:r>
              <w:rPr>
                <w:rFonts w:ascii="Times New Roman"/>
                <w:b w:val="false"/>
                <w:i w:val="false"/>
                <w:color w:val="000000"/>
                <w:sz w:val="20"/>
              </w:rPr>
              <w:t>
</w:t>
            </w:r>
            <w:r>
              <w:rPr>
                <w:rFonts w:ascii="Times New Roman"/>
                <w:b w:val="false"/>
                <w:i w:val="false"/>
                <w:color w:val="000000"/>
                <w:sz w:val="20"/>
              </w:rPr>
              <w:t>- өз жұмысында аспапты қолдануды;</w:t>
            </w:r>
            <w:r>
              <w:br/>
            </w:r>
            <w:r>
              <w:rPr>
                <w:rFonts w:ascii="Times New Roman"/>
                <w:b w:val="false"/>
                <w:i w:val="false"/>
                <w:color w:val="000000"/>
                <w:sz w:val="20"/>
              </w:rPr>
              <w:t>
</w:t>
            </w:r>
            <w:r>
              <w:rPr>
                <w:rFonts w:ascii="Times New Roman"/>
                <w:b w:val="false"/>
                <w:i w:val="false"/>
                <w:color w:val="000000"/>
                <w:sz w:val="20"/>
              </w:rPr>
              <w:t>- музыкалық шығарма бойынша өзіндік жұмыс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 және халық шығармашылығы:</w:t>
            </w:r>
            <w:r>
              <w:br/>
            </w:r>
            <w:r>
              <w:rPr>
                <w:rFonts w:ascii="Times New Roman"/>
                <w:b w:val="false"/>
                <w:i w:val="false"/>
                <w:color w:val="000000"/>
                <w:sz w:val="20"/>
              </w:rPr>
              <w:t>
</w:t>
            </w:r>
            <w:r>
              <w:rPr>
                <w:rFonts w:ascii="Times New Roman"/>
                <w:b w:val="false"/>
                <w:i w:val="false"/>
                <w:color w:val="000000"/>
                <w:sz w:val="20"/>
              </w:rPr>
              <w:t xml:space="preserve">қазақ халық музыкалық шығармашылық; қазақ халқының музыкалық поэтикалық салт-дәстүрі; қазақ халықтық кәсіби музыкалық классикасы; қазақ халықтық кәсіби әндер шығармашылығы; қазақ халқының аспаптық музыкасы; қазақ халқының аспаптық музыкасының негізгі жанрлары және өкілдері; Қазақстан музыка мәдениеті; Қазақстандағы ән және хор музыкасы; опера өнері; Қазақстан композиторларының балеттік музыкасы; Қазақстан композиторларының симфониялық музыкасы; контаталар және ораториялар; аспаптық концерттер; Қазақстан композиторларының аспаптық камералық шығармалары; шетел музыка әдебиеті; XVII, XVIII, XIX ғасырлардағы музыка мәдениеті; музыкадағы романтизм; ТМД халықтарының музыкасы; XX ғасырдағы музыканың даму кезеңдері; орта Азия халықтарының музыкасы.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ауызша халықтық және кәсіби музыкалық шығармашылықтың негізгі жанрлары мен әдет-ғұрыптарын;</w:t>
            </w:r>
            <w:r>
              <w:br/>
            </w:r>
            <w:r>
              <w:rPr>
                <w:rFonts w:ascii="Times New Roman"/>
                <w:b w:val="false"/>
                <w:i w:val="false"/>
                <w:color w:val="000000"/>
                <w:sz w:val="20"/>
              </w:rPr>
              <w:t>
</w:t>
            </w:r>
            <w:r>
              <w:rPr>
                <w:rFonts w:ascii="Times New Roman"/>
                <w:b w:val="false"/>
                <w:i w:val="false"/>
                <w:color w:val="000000"/>
                <w:sz w:val="20"/>
              </w:rPr>
              <w:t>- қазақтың халықтық кәсіби музыкалық классиктерінің атақты тұлғаларын;</w:t>
            </w:r>
            <w:r>
              <w:br/>
            </w:r>
            <w:r>
              <w:rPr>
                <w:rFonts w:ascii="Times New Roman"/>
                <w:b w:val="false"/>
                <w:i w:val="false"/>
                <w:color w:val="000000"/>
                <w:sz w:val="20"/>
              </w:rPr>
              <w:t>
</w:t>
            </w:r>
            <w:r>
              <w:rPr>
                <w:rFonts w:ascii="Times New Roman"/>
                <w:b w:val="false"/>
                <w:i w:val="false"/>
                <w:color w:val="000000"/>
                <w:sz w:val="20"/>
              </w:rPr>
              <w:t>- Қазақстан музыкалық өнерінің дамуының негізгі кезеңдерін;</w:t>
            </w:r>
            <w:r>
              <w:br/>
            </w:r>
            <w:r>
              <w:rPr>
                <w:rFonts w:ascii="Times New Roman"/>
                <w:b w:val="false"/>
                <w:i w:val="false"/>
                <w:color w:val="000000"/>
                <w:sz w:val="20"/>
              </w:rPr>
              <w:t>
</w:t>
            </w:r>
            <w:r>
              <w:rPr>
                <w:rFonts w:ascii="Times New Roman"/>
                <w:b w:val="false"/>
                <w:i w:val="false"/>
                <w:color w:val="000000"/>
                <w:sz w:val="20"/>
              </w:rPr>
              <w:t>- Қазақстан композиторларының шығармашылығын;</w:t>
            </w:r>
            <w:r>
              <w:br/>
            </w:r>
            <w:r>
              <w:rPr>
                <w:rFonts w:ascii="Times New Roman"/>
                <w:b w:val="false"/>
                <w:i w:val="false"/>
                <w:color w:val="000000"/>
                <w:sz w:val="20"/>
              </w:rPr>
              <w:t>
</w:t>
            </w:r>
            <w:r>
              <w:rPr>
                <w:rFonts w:ascii="Times New Roman"/>
                <w:b w:val="false"/>
                <w:i w:val="false"/>
                <w:color w:val="000000"/>
                <w:sz w:val="20"/>
              </w:rPr>
              <w:t>- кәсіби музыкалық шығармашылығының негізгі жанрларын;</w:t>
            </w:r>
            <w:r>
              <w:br/>
            </w:r>
            <w:r>
              <w:rPr>
                <w:rFonts w:ascii="Times New Roman"/>
                <w:b w:val="false"/>
                <w:i w:val="false"/>
                <w:color w:val="000000"/>
                <w:sz w:val="20"/>
              </w:rPr>
              <w:t>
</w:t>
            </w:r>
            <w:r>
              <w:rPr>
                <w:rFonts w:ascii="Times New Roman"/>
                <w:b w:val="false"/>
                <w:i w:val="false"/>
                <w:color w:val="000000"/>
                <w:sz w:val="20"/>
              </w:rPr>
              <w:t>- музыка өнерінің дамуының негізгі кезеңдерін, шетел музыкасының тұлғаларын;</w:t>
            </w:r>
            <w:r>
              <w:br/>
            </w:r>
            <w:r>
              <w:rPr>
                <w:rFonts w:ascii="Times New Roman"/>
                <w:b w:val="false"/>
                <w:i w:val="false"/>
                <w:color w:val="000000"/>
                <w:sz w:val="20"/>
              </w:rPr>
              <w:t>
</w:t>
            </w:r>
            <w:r>
              <w:rPr>
                <w:rFonts w:ascii="Times New Roman"/>
                <w:b w:val="false"/>
                <w:i w:val="false"/>
                <w:color w:val="000000"/>
                <w:sz w:val="20"/>
              </w:rPr>
              <w:t>- орыс және кеңес одағы кезеңіндегі музыка өнерінің атақты тұлғаларын;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лектор рөлінде баяндауды;</w:t>
            </w:r>
            <w:r>
              <w:br/>
            </w:r>
            <w:r>
              <w:rPr>
                <w:rFonts w:ascii="Times New Roman"/>
                <w:b w:val="false"/>
                <w:i w:val="false"/>
                <w:color w:val="000000"/>
                <w:sz w:val="20"/>
              </w:rPr>
              <w:t>
</w:t>
            </w:r>
            <w:r>
              <w:rPr>
                <w:rFonts w:ascii="Times New Roman"/>
                <w:b w:val="false"/>
                <w:i w:val="false"/>
                <w:color w:val="000000"/>
                <w:sz w:val="20"/>
              </w:rPr>
              <w:t>- музыка мәдениетін уағыздауды;</w:t>
            </w:r>
            <w:r>
              <w:br/>
            </w:r>
            <w:r>
              <w:rPr>
                <w:rFonts w:ascii="Times New Roman"/>
                <w:b w:val="false"/>
                <w:i w:val="false"/>
                <w:color w:val="000000"/>
                <w:sz w:val="20"/>
              </w:rPr>
              <w:t>
</w:t>
            </w:r>
            <w:r>
              <w:rPr>
                <w:rFonts w:ascii="Times New Roman"/>
                <w:b w:val="false"/>
                <w:i w:val="false"/>
                <w:color w:val="000000"/>
                <w:sz w:val="20"/>
              </w:rPr>
              <w:t>- музыкалық шығармаларға сараптама жасауды;</w:t>
            </w:r>
            <w:r>
              <w:br/>
            </w:r>
            <w:r>
              <w:rPr>
                <w:rFonts w:ascii="Times New Roman"/>
                <w:b w:val="false"/>
                <w:i w:val="false"/>
                <w:color w:val="000000"/>
                <w:sz w:val="20"/>
              </w:rPr>
              <w:t>
</w:t>
            </w:r>
            <w:r>
              <w:rPr>
                <w:rFonts w:ascii="Times New Roman"/>
                <w:b w:val="false"/>
                <w:i w:val="false"/>
                <w:color w:val="000000"/>
                <w:sz w:val="20"/>
              </w:rPr>
              <w:t>- музыка және халықтық шығармашылығының сүйіспеншілігіне тәрбиелеуді;</w:t>
            </w:r>
            <w:r>
              <w:br/>
            </w:r>
            <w:r>
              <w:rPr>
                <w:rFonts w:ascii="Times New Roman"/>
                <w:b w:val="false"/>
                <w:i w:val="false"/>
                <w:color w:val="000000"/>
                <w:sz w:val="20"/>
              </w:rPr>
              <w:t>
</w:t>
            </w:r>
            <w:r>
              <w:rPr>
                <w:rFonts w:ascii="Times New Roman"/>
                <w:b w:val="false"/>
                <w:i w:val="false"/>
                <w:color w:val="000000"/>
                <w:sz w:val="20"/>
              </w:rPr>
              <w:t xml:space="preserve">- әлем классикасын және Қазақстан музыка мәдениетін насихаттауды.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әдебиеті: дүниежүзілік әдебиетінің қалыптасу және даму кезеңдері; халық ауыз шығармашылығы;</w:t>
            </w:r>
            <w:r>
              <w:br/>
            </w:r>
            <w:r>
              <w:rPr>
                <w:rFonts w:ascii="Times New Roman"/>
                <w:b w:val="false"/>
                <w:i w:val="false"/>
                <w:color w:val="000000"/>
                <w:sz w:val="20"/>
              </w:rPr>
              <w:t>
</w:t>
            </w:r>
            <w:r>
              <w:rPr>
                <w:rFonts w:ascii="Times New Roman"/>
                <w:b w:val="false"/>
                <w:i w:val="false"/>
                <w:color w:val="000000"/>
                <w:sz w:val="20"/>
              </w:rPr>
              <w:t>халықтардың ежелгі әдебиетінің идеясы, мазмұны, кейіпкерлері; әдебиет жанрлары; қазақ, шығыс, батыс-европалық әдеби шығармаларының поэтикасы; әдебиеттегі жаңа бағыттары мен ағыстары; шығарманың жанр-стильдік ерекшеліктері; көпшілік қойылымдарда әдебиеттің пайлану маңызы.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ежелгі әдебиетінің белгілі шығармаларын;</w:t>
            </w:r>
            <w:r>
              <w:br/>
            </w:r>
            <w:r>
              <w:rPr>
                <w:rFonts w:ascii="Times New Roman"/>
                <w:b w:val="false"/>
                <w:i w:val="false"/>
                <w:color w:val="000000"/>
                <w:sz w:val="20"/>
              </w:rPr>
              <w:t>
</w:t>
            </w:r>
            <w:r>
              <w:rPr>
                <w:rFonts w:ascii="Times New Roman"/>
                <w:b w:val="false"/>
                <w:i w:val="false"/>
                <w:color w:val="000000"/>
                <w:sz w:val="20"/>
              </w:rPr>
              <w:t>- қазақ классиктерінің шығармаларын;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сценариге және мәнерлеп оқуға көркем әдебиеттен материал таңдауды;</w:t>
            </w:r>
            <w:r>
              <w:br/>
            </w:r>
            <w:r>
              <w:rPr>
                <w:rFonts w:ascii="Times New Roman"/>
                <w:b w:val="false"/>
                <w:i w:val="false"/>
                <w:color w:val="000000"/>
                <w:sz w:val="20"/>
              </w:rPr>
              <w:t>
</w:t>
            </w:r>
            <w:r>
              <w:rPr>
                <w:rFonts w:ascii="Times New Roman"/>
                <w:b w:val="false"/>
                <w:i w:val="false"/>
                <w:color w:val="000000"/>
                <w:sz w:val="20"/>
              </w:rPr>
              <w:t>- кәсіптік әрекетте таңдаулы дүниежүзілік шығармалардың және қазақ әдебиетінің жетістіктерін пайдалануды.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жабдықтары және спектакльді көркемдеп безендендіру:</w:t>
            </w:r>
            <w:r>
              <w:br/>
            </w:r>
            <w:r>
              <w:rPr>
                <w:rFonts w:ascii="Times New Roman"/>
                <w:b w:val="false"/>
                <w:i w:val="false"/>
                <w:color w:val="000000"/>
                <w:sz w:val="20"/>
              </w:rPr>
              <w:t>
</w:t>
            </w:r>
            <w:r>
              <w:rPr>
                <w:rFonts w:ascii="Times New Roman"/>
                <w:b w:val="false"/>
                <w:i w:val="false"/>
                <w:color w:val="000000"/>
                <w:sz w:val="20"/>
              </w:rPr>
              <w:t xml:space="preserve">сахна құрылымы (авансцена, арырсцена, трюм, партал); сахна алаңы; сахнаның жоғарғы жабдықтары (штанкеттік көтерулер, софит көтерулері); жарық беру және проекпциялық жабдықтар; жарық беру эффектлері және еліктеулер; сахнаны көркемдеп безендендірудегі композиция негіздері; </w:t>
            </w:r>
            <w:r>
              <w:br/>
            </w:r>
            <w:r>
              <w:rPr>
                <w:rFonts w:ascii="Times New Roman"/>
                <w:b w:val="false"/>
                <w:i w:val="false"/>
                <w:color w:val="000000"/>
                <w:sz w:val="20"/>
              </w:rPr>
              <w:t>
</w:t>
            </w:r>
            <w:r>
              <w:rPr>
                <w:rFonts w:ascii="Times New Roman"/>
                <w:b w:val="false"/>
                <w:i w:val="false"/>
                <w:color w:val="000000"/>
                <w:sz w:val="20"/>
              </w:rPr>
              <w:t xml:space="preserve">түс жүргізудің негіздері; болжау сурет және нобай; сахна киімідері, театр станоктары, фуркілері; </w:t>
            </w:r>
            <w:r>
              <w:br/>
            </w:r>
            <w:r>
              <w:rPr>
                <w:rFonts w:ascii="Times New Roman"/>
                <w:b w:val="false"/>
                <w:i w:val="false"/>
                <w:color w:val="000000"/>
                <w:sz w:val="20"/>
              </w:rPr>
              <w:t>
</w:t>
            </w:r>
            <w:r>
              <w:rPr>
                <w:rFonts w:ascii="Times New Roman"/>
                <w:b w:val="false"/>
                <w:i w:val="false"/>
                <w:color w:val="000000"/>
                <w:sz w:val="20"/>
              </w:rPr>
              <w:t xml:space="preserve">сахна киімін тігу және оның элементтерін көшіру; </w:t>
            </w:r>
            <w:r>
              <w:br/>
            </w:r>
            <w:r>
              <w:rPr>
                <w:rFonts w:ascii="Times New Roman"/>
                <w:b w:val="false"/>
                <w:i w:val="false"/>
                <w:color w:val="000000"/>
                <w:sz w:val="20"/>
              </w:rPr>
              <w:t>
</w:t>
            </w:r>
            <w:r>
              <w:rPr>
                <w:rFonts w:ascii="Times New Roman"/>
                <w:b w:val="false"/>
                <w:i w:val="false"/>
                <w:color w:val="000000"/>
                <w:sz w:val="20"/>
              </w:rPr>
              <w:t xml:space="preserve">бутафория мен реквизиттерді жасау; </w:t>
            </w:r>
            <w:r>
              <w:br/>
            </w:r>
            <w:r>
              <w:rPr>
                <w:rFonts w:ascii="Times New Roman"/>
                <w:b w:val="false"/>
                <w:i w:val="false"/>
                <w:color w:val="000000"/>
                <w:sz w:val="20"/>
              </w:rPr>
              <w:t>
</w:t>
            </w:r>
            <w:r>
              <w:rPr>
                <w:rFonts w:ascii="Times New Roman"/>
                <w:b w:val="false"/>
                <w:i w:val="false"/>
                <w:color w:val="000000"/>
                <w:sz w:val="20"/>
              </w:rPr>
              <w:t xml:space="preserve">заттар мен маталарды көркемдеп өңдеу; </w:t>
            </w:r>
            <w:r>
              <w:br/>
            </w:r>
            <w:r>
              <w:rPr>
                <w:rFonts w:ascii="Times New Roman"/>
                <w:b w:val="false"/>
                <w:i w:val="false"/>
                <w:color w:val="000000"/>
                <w:sz w:val="20"/>
              </w:rPr>
              <w:t>
</w:t>
            </w:r>
            <w:r>
              <w:rPr>
                <w:rFonts w:ascii="Times New Roman"/>
                <w:b w:val="false"/>
                <w:i w:val="false"/>
                <w:color w:val="000000"/>
                <w:sz w:val="20"/>
              </w:rPr>
              <w:t xml:space="preserve">көлемді маскалар мен декорацияларды жасау.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сахна құрылымын;</w:t>
            </w:r>
            <w:r>
              <w:br/>
            </w:r>
            <w:r>
              <w:rPr>
                <w:rFonts w:ascii="Times New Roman"/>
                <w:b w:val="false"/>
                <w:i w:val="false"/>
                <w:color w:val="000000"/>
                <w:sz w:val="20"/>
              </w:rPr>
              <w:t>
</w:t>
            </w:r>
            <w:r>
              <w:rPr>
                <w:rFonts w:ascii="Times New Roman"/>
                <w:b w:val="false"/>
                <w:i w:val="false"/>
                <w:color w:val="000000"/>
                <w:sz w:val="20"/>
              </w:rPr>
              <w:t>- сахна жабдықтарын;</w:t>
            </w:r>
            <w:r>
              <w:br/>
            </w:r>
            <w:r>
              <w:rPr>
                <w:rFonts w:ascii="Times New Roman"/>
                <w:b w:val="false"/>
                <w:i w:val="false"/>
                <w:color w:val="000000"/>
                <w:sz w:val="20"/>
              </w:rPr>
              <w:t>
</w:t>
            </w:r>
            <w:r>
              <w:rPr>
                <w:rFonts w:ascii="Times New Roman"/>
                <w:b w:val="false"/>
                <w:i w:val="false"/>
                <w:color w:val="000000"/>
                <w:sz w:val="20"/>
              </w:rPr>
              <w:t>- жарық беру жабдықтарды пайдалануды;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сахнаны композициялық түрде безендендіруді;</w:t>
            </w:r>
            <w:r>
              <w:br/>
            </w:r>
            <w:r>
              <w:rPr>
                <w:rFonts w:ascii="Times New Roman"/>
                <w:b w:val="false"/>
                <w:i w:val="false"/>
                <w:color w:val="000000"/>
                <w:sz w:val="20"/>
              </w:rPr>
              <w:t>
</w:t>
            </w:r>
            <w:r>
              <w:rPr>
                <w:rFonts w:ascii="Times New Roman"/>
                <w:b w:val="false"/>
                <w:i w:val="false"/>
                <w:color w:val="000000"/>
                <w:sz w:val="20"/>
              </w:rPr>
              <w:t>- қойылымдарға қажетті бутафория, реквизиттерді, масқалар мен декорацияларды жасауды;</w:t>
            </w:r>
            <w:r>
              <w:br/>
            </w:r>
            <w:r>
              <w:rPr>
                <w:rFonts w:ascii="Times New Roman"/>
                <w:b w:val="false"/>
                <w:i w:val="false"/>
                <w:color w:val="000000"/>
                <w:sz w:val="20"/>
              </w:rPr>
              <w:t>
</w:t>
            </w:r>
            <w:r>
              <w:rPr>
                <w:rFonts w:ascii="Times New Roman"/>
                <w:b w:val="false"/>
                <w:i w:val="false"/>
                <w:color w:val="000000"/>
                <w:sz w:val="20"/>
              </w:rPr>
              <w:t>- спектакльдер мен қойылым сахналарын безендендіруді;</w:t>
            </w:r>
            <w:r>
              <w:br/>
            </w:r>
            <w:r>
              <w:rPr>
                <w:rFonts w:ascii="Times New Roman"/>
                <w:b w:val="false"/>
                <w:i w:val="false"/>
                <w:color w:val="000000"/>
                <w:sz w:val="20"/>
              </w:rPr>
              <w:t>
</w:t>
            </w:r>
            <w:r>
              <w:rPr>
                <w:rFonts w:ascii="Times New Roman"/>
                <w:b w:val="false"/>
                <w:i w:val="false"/>
                <w:color w:val="000000"/>
                <w:sz w:val="20"/>
              </w:rPr>
              <w:t>- жарық беру және проекциялық жабдықтарын пайдалануды;</w:t>
            </w:r>
            <w:r>
              <w:br/>
            </w:r>
            <w:r>
              <w:rPr>
                <w:rFonts w:ascii="Times New Roman"/>
                <w:b w:val="false"/>
                <w:i w:val="false"/>
                <w:color w:val="000000"/>
                <w:sz w:val="20"/>
              </w:rPr>
              <w:t>
</w:t>
            </w:r>
            <w:r>
              <w:rPr>
                <w:rFonts w:ascii="Times New Roman"/>
                <w:b w:val="false"/>
                <w:i w:val="false"/>
                <w:color w:val="000000"/>
                <w:sz w:val="20"/>
              </w:rPr>
              <w:t>- спектакльдерді, костюмдерді безендендіретін болжау сурет, нобайларды жасауды.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Көркемөнерпаз театр ұжымымен жұмыс жасау әдісі:</w:t>
            </w:r>
            <w:r>
              <w:br/>
            </w:r>
            <w:r>
              <w:rPr>
                <w:rFonts w:ascii="Times New Roman"/>
                <w:b w:val="false"/>
                <w:i w:val="false"/>
                <w:color w:val="000000"/>
                <w:sz w:val="20"/>
              </w:rPr>
              <w:t>
</w:t>
            </w:r>
            <w:r>
              <w:rPr>
                <w:rFonts w:ascii="Times New Roman"/>
                <w:b w:val="false"/>
                <w:i w:val="false"/>
                <w:color w:val="000000"/>
                <w:sz w:val="20"/>
              </w:rPr>
              <w:t>көркемөнерпаз театр ұжымымен жұмыс жасау жалпы әдісі және түрі; дайындық жұмыстардың маңызы, олардың мақсаттары және ұйымдастырылуы; эстетикалық тәрбие берудегі көркемөнерпаз театр ұжымының ролі және мәні; театр ұжымының қалыптасуындағы педагогика және психология негіздеріне сүйенуі; театр ұжымының жұмысын ұйымдастыру; жұмыс түрін таңдау; көркемөнерпаз театр ұжымының жетекшісінің мақсаттары және міндеттері; ұжым жетекшісінің ұйымдастыру-шығармашалақ қызметтері; оқу-тәрбие және көркемдік жұмыстарын жоспарлау.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көркемөнерпаз театр ұжымымен жұмыс жасау жалпы әдісін және түрін;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ұжымды спектакль қоюға шығармашалық жұмысқа ұйымдастыруды;</w:t>
            </w:r>
            <w:r>
              <w:br/>
            </w:r>
            <w:r>
              <w:rPr>
                <w:rFonts w:ascii="Times New Roman"/>
                <w:b w:val="false"/>
                <w:i w:val="false"/>
                <w:color w:val="000000"/>
                <w:sz w:val="20"/>
              </w:rPr>
              <w:t>
</w:t>
            </w:r>
            <w:r>
              <w:rPr>
                <w:rFonts w:ascii="Times New Roman"/>
                <w:b w:val="false"/>
                <w:i w:val="false"/>
                <w:color w:val="000000"/>
                <w:sz w:val="20"/>
              </w:rPr>
              <w:t>- көркемөнерпаз театр ұжымын қалыптастыруды;</w:t>
            </w:r>
            <w:r>
              <w:br/>
            </w:r>
            <w:r>
              <w:rPr>
                <w:rFonts w:ascii="Times New Roman"/>
                <w:b w:val="false"/>
                <w:i w:val="false"/>
                <w:color w:val="000000"/>
                <w:sz w:val="20"/>
              </w:rPr>
              <w:t>
</w:t>
            </w:r>
            <w:r>
              <w:rPr>
                <w:rFonts w:ascii="Times New Roman"/>
                <w:b w:val="false"/>
                <w:i w:val="false"/>
                <w:color w:val="000000"/>
                <w:sz w:val="20"/>
              </w:rPr>
              <w:t>- актер шеберлігі сабағын жүргізуді;</w:t>
            </w:r>
            <w:r>
              <w:br/>
            </w:r>
            <w:r>
              <w:rPr>
                <w:rFonts w:ascii="Times New Roman"/>
                <w:b w:val="false"/>
                <w:i w:val="false"/>
                <w:color w:val="000000"/>
                <w:sz w:val="20"/>
              </w:rPr>
              <w:t>
</w:t>
            </w:r>
            <w:r>
              <w:rPr>
                <w:rFonts w:ascii="Times New Roman"/>
                <w:b w:val="false"/>
                <w:i w:val="false"/>
                <w:color w:val="000000"/>
                <w:sz w:val="20"/>
              </w:rPr>
              <w:t xml:space="preserve">- дайындық өткізу және қойылым қоюды.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демалыс қызметінен» оқу тәжірибесі:</w:t>
            </w:r>
            <w:r>
              <w:br/>
            </w:r>
            <w:r>
              <w:rPr>
                <w:rFonts w:ascii="Times New Roman"/>
                <w:b w:val="false"/>
                <w:i w:val="false"/>
                <w:color w:val="000000"/>
                <w:sz w:val="20"/>
              </w:rPr>
              <w:t>
</w:t>
            </w:r>
            <w:r>
              <w:rPr>
                <w:rFonts w:ascii="Times New Roman"/>
                <w:b w:val="false"/>
                <w:i w:val="false"/>
                <w:color w:val="000000"/>
                <w:sz w:val="20"/>
              </w:rPr>
              <w:t>тәжірибенің мақсаты және міндеттері; мәдени демалыс мекемелеріне оқу саяхатты; әр түрлі мерекелік шараларға қатысу және оларды талдау; сценарий құрудың тәсілдері; мәдени демалыс шараларын дайындау және өткізілу тәжірибесін игеру; көпшілік шаралар түрлер; балалар ертеңгіліктерін, концерттерді, мейрамдарды жоспарлау; жоспар түрлері; МДМ-дегі есептер және есеп алу; бюджет және қаржылықпен қамтамасыз ету; шығармашылық ұжым жұмысын ұйымдастыру.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 шараның сценарийін құрып, шараны ұйымдастыруды және өткізуді;</w:t>
            </w:r>
            <w:r>
              <w:br/>
            </w:r>
            <w:r>
              <w:rPr>
                <w:rFonts w:ascii="Times New Roman"/>
                <w:b w:val="false"/>
                <w:i w:val="false"/>
                <w:color w:val="000000"/>
                <w:sz w:val="20"/>
              </w:rPr>
              <w:t>
</w:t>
            </w:r>
            <w:r>
              <w:rPr>
                <w:rFonts w:ascii="Times New Roman"/>
                <w:b w:val="false"/>
                <w:i w:val="false"/>
                <w:color w:val="000000"/>
                <w:sz w:val="20"/>
              </w:rPr>
              <w:t>- көпшілік шараның эпизоттарын және кульминациясын анықтауды, сценарийдің композициясын құрастыруды;</w:t>
            </w:r>
            <w:r>
              <w:br/>
            </w:r>
            <w:r>
              <w:rPr>
                <w:rFonts w:ascii="Times New Roman"/>
                <w:b w:val="false"/>
                <w:i w:val="false"/>
                <w:color w:val="000000"/>
                <w:sz w:val="20"/>
              </w:rPr>
              <w:t>
</w:t>
            </w:r>
            <w:r>
              <w:rPr>
                <w:rFonts w:ascii="Times New Roman"/>
                <w:b w:val="false"/>
                <w:i w:val="false"/>
                <w:color w:val="000000"/>
                <w:sz w:val="20"/>
              </w:rPr>
              <w:t>- сценарийді сараптауды;</w:t>
            </w:r>
            <w:r>
              <w:br/>
            </w:r>
            <w:r>
              <w:rPr>
                <w:rFonts w:ascii="Times New Roman"/>
                <w:b w:val="false"/>
                <w:i w:val="false"/>
                <w:color w:val="000000"/>
                <w:sz w:val="20"/>
              </w:rPr>
              <w:t>
</w:t>
            </w:r>
            <w:r>
              <w:rPr>
                <w:rFonts w:ascii="Times New Roman"/>
                <w:b w:val="false"/>
                <w:i w:val="false"/>
                <w:color w:val="000000"/>
                <w:sz w:val="20"/>
              </w:rPr>
              <w:t>- концерттік бағдарламаны құру және оны дайындауды;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мәдени-демалыс шаралардың ұйымдастыруынан және өткізуінен;</w:t>
            </w:r>
            <w:r>
              <w:br/>
            </w:r>
            <w:r>
              <w:rPr>
                <w:rFonts w:ascii="Times New Roman"/>
                <w:b w:val="false"/>
                <w:i w:val="false"/>
                <w:color w:val="000000"/>
                <w:sz w:val="20"/>
              </w:rPr>
              <w:t>
</w:t>
            </w:r>
            <w:r>
              <w:rPr>
                <w:rFonts w:ascii="Times New Roman"/>
                <w:b w:val="false"/>
                <w:i w:val="false"/>
                <w:color w:val="000000"/>
                <w:sz w:val="20"/>
              </w:rPr>
              <w:t>- шығармашыл ұжымның және мәдени-демалыс мекемелерінің іс-әрекеттерін ұйымдастырудан.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 xml:space="preserve">КҚ 3.7.11.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040301-3-1 – «Педагог-мәдени демалыс ұйымдастырушы, би ұжымының жетекшісі» біліктілігі бойынша кәсіптік тәжірибе:</w:t>
            </w:r>
            <w:r>
              <w:br/>
            </w:r>
            <w:r>
              <w:rPr>
                <w:rFonts w:ascii="Times New Roman"/>
                <w:b w:val="false"/>
                <w:i w:val="false"/>
                <w:color w:val="000000"/>
                <w:sz w:val="20"/>
              </w:rPr>
              <w:t>
</w:t>
            </w:r>
            <w:r>
              <w:rPr>
                <w:rFonts w:ascii="Times New Roman"/>
                <w:b w:val="false"/>
                <w:i w:val="false"/>
                <w:color w:val="000000"/>
                <w:sz w:val="20"/>
              </w:rPr>
              <w:t>хореография ұжымын ұйымдастыру және оны қалыптастыру; оқу-тәрбие және дайындық жұмыстары; хореография ұжымының қатысушыларының теориялық және кәсіптік деңгейін жетілдіру; концерт ұйымдастыру және өткізу; орындау процесінің ерекшеліктері; теориялық білімдерін шыңдауда таңдаулы би ұжымдарынан тәжірибе алу.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хореографиялық ұжымды ұйымдастыруды;</w:t>
            </w:r>
            <w:r>
              <w:br/>
            </w:r>
            <w:r>
              <w:rPr>
                <w:rFonts w:ascii="Times New Roman"/>
                <w:b w:val="false"/>
                <w:i w:val="false"/>
                <w:color w:val="000000"/>
                <w:sz w:val="20"/>
              </w:rPr>
              <w:t>
</w:t>
            </w:r>
            <w:r>
              <w:rPr>
                <w:rFonts w:ascii="Times New Roman"/>
                <w:b w:val="false"/>
                <w:i w:val="false"/>
                <w:color w:val="000000"/>
                <w:sz w:val="20"/>
              </w:rPr>
              <w:t>- би суретін құруды;</w:t>
            </w:r>
            <w:r>
              <w:br/>
            </w:r>
            <w:r>
              <w:rPr>
                <w:rFonts w:ascii="Times New Roman"/>
                <w:b w:val="false"/>
                <w:i w:val="false"/>
                <w:color w:val="000000"/>
                <w:sz w:val="20"/>
              </w:rPr>
              <w:t>
</w:t>
            </w:r>
            <w:r>
              <w:rPr>
                <w:rFonts w:ascii="Times New Roman"/>
                <w:b w:val="false"/>
                <w:i w:val="false"/>
                <w:color w:val="000000"/>
                <w:sz w:val="20"/>
              </w:rPr>
              <w:t>- би қоюды;</w:t>
            </w:r>
            <w:r>
              <w:br/>
            </w:r>
            <w:r>
              <w:rPr>
                <w:rFonts w:ascii="Times New Roman"/>
                <w:b w:val="false"/>
                <w:i w:val="false"/>
                <w:color w:val="000000"/>
                <w:sz w:val="20"/>
              </w:rPr>
              <w:t>
</w:t>
            </w:r>
            <w:r>
              <w:rPr>
                <w:rFonts w:ascii="Times New Roman"/>
                <w:b w:val="false"/>
                <w:i w:val="false"/>
                <w:color w:val="000000"/>
                <w:sz w:val="20"/>
              </w:rPr>
              <w:t>- репертуар таңдауды;</w:t>
            </w:r>
            <w:r>
              <w:br/>
            </w:r>
            <w:r>
              <w:rPr>
                <w:rFonts w:ascii="Times New Roman"/>
                <w:b w:val="false"/>
                <w:i w:val="false"/>
                <w:color w:val="000000"/>
                <w:sz w:val="20"/>
              </w:rPr>
              <w:t>
</w:t>
            </w:r>
            <w:r>
              <w:rPr>
                <w:rFonts w:ascii="Times New Roman"/>
                <w:b w:val="false"/>
                <w:i w:val="false"/>
                <w:color w:val="000000"/>
                <w:sz w:val="20"/>
              </w:rPr>
              <w:t>- би өнерін насихаттауды;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ұжымда хореографиялық сабақтарын ұйымдастыруын өткізуінен;</w:t>
            </w:r>
            <w:r>
              <w:br/>
            </w:r>
            <w:r>
              <w:rPr>
                <w:rFonts w:ascii="Times New Roman"/>
                <w:b w:val="false"/>
                <w:i w:val="false"/>
                <w:color w:val="000000"/>
                <w:sz w:val="20"/>
              </w:rPr>
              <w:t>
</w:t>
            </w:r>
            <w:r>
              <w:rPr>
                <w:rFonts w:ascii="Times New Roman"/>
                <w:b w:val="false"/>
                <w:i w:val="false"/>
                <w:color w:val="000000"/>
                <w:sz w:val="20"/>
              </w:rPr>
              <w:t>- қазақ билерін, халық билерін, дүние жүзі халықтарының билерін, және қазіргі заманғы, бал билерін қоюдан;</w:t>
            </w:r>
            <w:r>
              <w:br/>
            </w:r>
            <w:r>
              <w:rPr>
                <w:rFonts w:ascii="Times New Roman"/>
                <w:b w:val="false"/>
                <w:i w:val="false"/>
                <w:color w:val="000000"/>
                <w:sz w:val="20"/>
              </w:rPr>
              <w:t>
</w:t>
            </w:r>
            <w:r>
              <w:rPr>
                <w:rFonts w:ascii="Times New Roman"/>
                <w:b w:val="false"/>
                <w:i w:val="false"/>
                <w:color w:val="000000"/>
                <w:sz w:val="20"/>
              </w:rPr>
              <w:t>- жеке би қоюды, оны орындауды үйретуден;</w:t>
            </w:r>
            <w:r>
              <w:br/>
            </w:r>
            <w:r>
              <w:rPr>
                <w:rFonts w:ascii="Times New Roman"/>
                <w:b w:val="false"/>
                <w:i w:val="false"/>
                <w:color w:val="000000"/>
                <w:sz w:val="20"/>
              </w:rPr>
              <w:t>
</w:t>
            </w:r>
            <w:r>
              <w:rPr>
                <w:rFonts w:ascii="Times New Roman"/>
                <w:b w:val="false"/>
                <w:i w:val="false"/>
                <w:color w:val="000000"/>
                <w:sz w:val="20"/>
              </w:rPr>
              <w:t xml:space="preserve">- оқу-тәрбие, дайындық, концерттік жұмыстарын жүргізуден.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 xml:space="preserve">КҚ 3.1.6. </w:t>
            </w:r>
            <w:r>
              <w:br/>
            </w:r>
            <w:r>
              <w:rPr>
                <w:rFonts w:ascii="Times New Roman"/>
                <w:b w:val="false"/>
                <w:i w:val="false"/>
                <w:color w:val="000000"/>
                <w:sz w:val="20"/>
              </w:rPr>
              <w:t>
</w:t>
            </w:r>
            <w:r>
              <w:rPr>
                <w:rFonts w:ascii="Times New Roman"/>
                <w:b w:val="false"/>
                <w:i w:val="false"/>
                <w:color w:val="000000"/>
                <w:sz w:val="20"/>
              </w:rPr>
              <w:t>Қ 3.1.7.</w:t>
            </w:r>
            <w:r>
              <w:br/>
            </w:r>
            <w:r>
              <w:rPr>
                <w:rFonts w:ascii="Times New Roman"/>
                <w:b w:val="false"/>
                <w:i w:val="false"/>
                <w:color w:val="000000"/>
                <w:sz w:val="20"/>
              </w:rPr>
              <w:t>
</w:t>
            </w:r>
            <w:r>
              <w:rPr>
                <w:rFonts w:ascii="Times New Roman"/>
                <w:b w:val="false"/>
                <w:i w:val="false"/>
                <w:color w:val="000000"/>
                <w:sz w:val="20"/>
              </w:rPr>
              <w:t xml:space="preserve">КҚ 3.1.8. </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 xml:space="preserve">КҚ 3.1.11.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040301-3-2 – «Педагог-мәдени демалыс ұйымдастырушы, халық аспаптар оркестрінің (ансамблінің) жетекшісі» біліктілігі</w:t>
            </w:r>
            <w:r>
              <w:br/>
            </w:r>
            <w:r>
              <w:rPr>
                <w:rFonts w:ascii="Times New Roman"/>
                <w:b w:val="false"/>
                <w:i w:val="false"/>
                <w:color w:val="000000"/>
                <w:sz w:val="20"/>
              </w:rPr>
              <w:t>
</w:t>
            </w:r>
            <w:r>
              <w:rPr>
                <w:rFonts w:ascii="Times New Roman"/>
                <w:b w:val="false"/>
                <w:i w:val="false"/>
                <w:color w:val="000000"/>
                <w:sz w:val="20"/>
              </w:rPr>
              <w:t xml:space="preserve">бойынша кәсіптік тәжірибе: </w:t>
            </w:r>
            <w:r>
              <w:br/>
            </w:r>
            <w:r>
              <w:rPr>
                <w:rFonts w:ascii="Times New Roman"/>
                <w:b w:val="false"/>
                <w:i w:val="false"/>
                <w:color w:val="000000"/>
                <w:sz w:val="20"/>
              </w:rPr>
              <w:t>
</w:t>
            </w:r>
            <w:r>
              <w:rPr>
                <w:rFonts w:ascii="Times New Roman"/>
                <w:b w:val="false"/>
                <w:i w:val="false"/>
                <w:color w:val="000000"/>
                <w:sz w:val="20"/>
              </w:rPr>
              <w:t>халық аспаптар оркестрінің жетекшісінің оқыту, үйрету іс-әрекеттері; педагогикалық үрдіс; ұжымды ұйымдастыру, қалыптастыру және дамыту; оқу-тәрбие және дайындық жұмыстары; үйірмені және сабақты ұйымдастыру, аспапта ойнауды үйрету тәсілі; орындау үрдісінің ерекшеліктері; оркестрге қатысушыларының шығармашылық деңгейін жетілдіру; шығармаларды орындауды үйрету, концертті ұйымдастыру және өткізу.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 ұжымын құруды;</w:t>
            </w:r>
            <w:r>
              <w:br/>
            </w:r>
            <w:r>
              <w:rPr>
                <w:rFonts w:ascii="Times New Roman"/>
                <w:b w:val="false"/>
                <w:i w:val="false"/>
                <w:color w:val="000000"/>
                <w:sz w:val="20"/>
              </w:rPr>
              <w:t>
</w:t>
            </w:r>
            <w:r>
              <w:rPr>
                <w:rFonts w:ascii="Times New Roman"/>
                <w:b w:val="false"/>
                <w:i w:val="false"/>
                <w:color w:val="000000"/>
                <w:sz w:val="20"/>
              </w:rPr>
              <w:t>- орындау шеберлігінің деңгейін анықтауды;</w:t>
            </w:r>
            <w:r>
              <w:br/>
            </w:r>
            <w:r>
              <w:rPr>
                <w:rFonts w:ascii="Times New Roman"/>
                <w:b w:val="false"/>
                <w:i w:val="false"/>
                <w:color w:val="000000"/>
                <w:sz w:val="20"/>
              </w:rPr>
              <w:t>
</w:t>
            </w:r>
            <w:r>
              <w:rPr>
                <w:rFonts w:ascii="Times New Roman"/>
                <w:b w:val="false"/>
                <w:i w:val="false"/>
                <w:color w:val="000000"/>
                <w:sz w:val="20"/>
              </w:rPr>
              <w:t>- репертуарды таңдауды және концертте орындауды ұйымдастыруды;</w:t>
            </w:r>
            <w:r>
              <w:br/>
            </w:r>
            <w:r>
              <w:rPr>
                <w:rFonts w:ascii="Times New Roman"/>
                <w:b w:val="false"/>
                <w:i w:val="false"/>
                <w:color w:val="000000"/>
                <w:sz w:val="20"/>
              </w:rPr>
              <w:t>
</w:t>
            </w:r>
            <w:r>
              <w:rPr>
                <w:rFonts w:ascii="Times New Roman"/>
                <w:b w:val="false"/>
                <w:i w:val="false"/>
                <w:color w:val="000000"/>
                <w:sz w:val="20"/>
              </w:rPr>
              <w:t>- тәрбие шығармашылық жұмысты өткізуді;</w:t>
            </w:r>
            <w:r>
              <w:br/>
            </w:r>
            <w:r>
              <w:rPr>
                <w:rFonts w:ascii="Times New Roman"/>
                <w:b w:val="false"/>
                <w:i w:val="false"/>
                <w:color w:val="000000"/>
                <w:sz w:val="20"/>
              </w:rPr>
              <w:t>
</w:t>
            </w:r>
            <w:r>
              <w:rPr>
                <w:rFonts w:ascii="Times New Roman"/>
                <w:b w:val="false"/>
                <w:i w:val="false"/>
                <w:color w:val="000000"/>
                <w:sz w:val="20"/>
              </w:rPr>
              <w:t>- қазақ халқының музыкалық өнерін насихаттауды;</w:t>
            </w:r>
            <w:r>
              <w:br/>
            </w:r>
            <w:r>
              <w:rPr>
                <w:rFonts w:ascii="Times New Roman"/>
                <w:b w:val="false"/>
                <w:i w:val="false"/>
                <w:color w:val="000000"/>
                <w:sz w:val="20"/>
              </w:rPr>
              <w:t>
</w:t>
            </w:r>
            <w:r>
              <w:rPr>
                <w:rFonts w:ascii="Times New Roman"/>
                <w:b w:val="false"/>
                <w:i w:val="false"/>
                <w:color w:val="000000"/>
                <w:sz w:val="20"/>
              </w:rPr>
              <w:t>- халық аспаптарында ойнауды үйретуді;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оркестр ансамбльін ұйымдастырудан және сабақты өткізуден;</w:t>
            </w:r>
            <w:r>
              <w:br/>
            </w:r>
            <w:r>
              <w:rPr>
                <w:rFonts w:ascii="Times New Roman"/>
                <w:b w:val="false"/>
                <w:i w:val="false"/>
                <w:color w:val="000000"/>
                <w:sz w:val="20"/>
              </w:rPr>
              <w:t>
</w:t>
            </w:r>
            <w:r>
              <w:rPr>
                <w:rFonts w:ascii="Times New Roman"/>
                <w:b w:val="false"/>
                <w:i w:val="false"/>
                <w:color w:val="000000"/>
                <w:sz w:val="20"/>
              </w:rPr>
              <w:t>- музыкалық шығарманы жаттату және дайындық жұмыстарын жүргізуінен;</w:t>
            </w:r>
            <w:r>
              <w:br/>
            </w:r>
            <w:r>
              <w:rPr>
                <w:rFonts w:ascii="Times New Roman"/>
                <w:b w:val="false"/>
                <w:i w:val="false"/>
                <w:color w:val="000000"/>
                <w:sz w:val="20"/>
              </w:rPr>
              <w:t>
</w:t>
            </w:r>
            <w:r>
              <w:rPr>
                <w:rFonts w:ascii="Times New Roman"/>
                <w:b w:val="false"/>
                <w:i w:val="false"/>
                <w:color w:val="000000"/>
                <w:sz w:val="20"/>
              </w:rPr>
              <w:t>- балаларды халық аспаптарда ойнауды үйретуден;</w:t>
            </w:r>
            <w:r>
              <w:br/>
            </w:r>
            <w:r>
              <w:rPr>
                <w:rFonts w:ascii="Times New Roman"/>
                <w:b w:val="false"/>
                <w:i w:val="false"/>
                <w:color w:val="000000"/>
                <w:sz w:val="20"/>
              </w:rPr>
              <w:t>
</w:t>
            </w:r>
            <w:r>
              <w:rPr>
                <w:rFonts w:ascii="Times New Roman"/>
                <w:b w:val="false"/>
                <w:i w:val="false"/>
                <w:color w:val="000000"/>
                <w:sz w:val="20"/>
              </w:rPr>
              <w:t>- балалар ұжымымен жұмыс жүргізуінен;</w:t>
            </w:r>
            <w:r>
              <w:br/>
            </w:r>
            <w:r>
              <w:rPr>
                <w:rFonts w:ascii="Times New Roman"/>
                <w:b w:val="false"/>
                <w:i w:val="false"/>
                <w:color w:val="000000"/>
                <w:sz w:val="20"/>
              </w:rPr>
              <w:t>
</w:t>
            </w:r>
            <w:r>
              <w:rPr>
                <w:rFonts w:ascii="Times New Roman"/>
                <w:b w:val="false"/>
                <w:i w:val="false"/>
                <w:color w:val="000000"/>
                <w:sz w:val="20"/>
              </w:rPr>
              <w:t>- оқу-тәрбие, концерт, дайындық жұмысын өткізуден.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 xml:space="preserve">КҚ 3.2.3.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 xml:space="preserve">КҚ 3.2.8. </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 xml:space="preserve">КҚ 3.2.11.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3-3 – «Педагог-мәдени демалыс ұйымдастырушы, сәндік қолданбалы өнер шеберлігі ұжымының жетекшісі» біліктілігі бойынша кәсіптік тәжірибе: </w:t>
            </w:r>
            <w:r>
              <w:br/>
            </w:r>
            <w:r>
              <w:rPr>
                <w:rFonts w:ascii="Times New Roman"/>
                <w:b w:val="false"/>
                <w:i w:val="false"/>
                <w:color w:val="000000"/>
                <w:sz w:val="20"/>
              </w:rPr>
              <w:t>
</w:t>
            </w:r>
            <w:r>
              <w:rPr>
                <w:rFonts w:ascii="Times New Roman"/>
                <w:b w:val="false"/>
                <w:i w:val="false"/>
                <w:color w:val="000000"/>
                <w:sz w:val="20"/>
              </w:rPr>
              <w:t>әсемдік қолданбалы өнер ұжымын құру және жұмысын ұйымдастыру; құрал-жабдықтар, құжаттар, өңдеу материалдары; жұмыс әдістері және түрлері; технологиялық карталар; сурет және композиция; ағаш, мыс, сүйек, мүйіз, жүн, тері, киіз материалдарынан қажетті бұйымдар жасау; бұйымдарды өңдеу; ұжым қатысушыларының жұмыстарынан көрме ұйымдастыру.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әсемдік қолданбалы өнер ұжымын ұйымдастыруды;</w:t>
            </w:r>
            <w:r>
              <w:br/>
            </w:r>
            <w:r>
              <w:rPr>
                <w:rFonts w:ascii="Times New Roman"/>
                <w:b w:val="false"/>
                <w:i w:val="false"/>
                <w:color w:val="000000"/>
                <w:sz w:val="20"/>
              </w:rPr>
              <w:t>
</w:t>
            </w:r>
            <w:r>
              <w:rPr>
                <w:rFonts w:ascii="Times New Roman"/>
                <w:b w:val="false"/>
                <w:i w:val="false"/>
                <w:color w:val="000000"/>
                <w:sz w:val="20"/>
              </w:rPr>
              <w:t>- бұйымдарға қажетті материалдарды таңдауды;</w:t>
            </w:r>
            <w:r>
              <w:br/>
            </w:r>
            <w:r>
              <w:rPr>
                <w:rFonts w:ascii="Times New Roman"/>
                <w:b w:val="false"/>
                <w:i w:val="false"/>
                <w:color w:val="000000"/>
                <w:sz w:val="20"/>
              </w:rPr>
              <w:t>
</w:t>
            </w:r>
            <w:r>
              <w:rPr>
                <w:rFonts w:ascii="Times New Roman"/>
                <w:b w:val="false"/>
                <w:i w:val="false"/>
                <w:color w:val="000000"/>
                <w:sz w:val="20"/>
              </w:rPr>
              <w:t>- бұйымдарды жасау және өңдеуді;</w:t>
            </w:r>
            <w:r>
              <w:br/>
            </w:r>
            <w:r>
              <w:rPr>
                <w:rFonts w:ascii="Times New Roman"/>
                <w:b w:val="false"/>
                <w:i w:val="false"/>
                <w:color w:val="000000"/>
                <w:sz w:val="20"/>
              </w:rPr>
              <w:t>
</w:t>
            </w:r>
            <w:r>
              <w:rPr>
                <w:rFonts w:ascii="Times New Roman"/>
                <w:b w:val="false"/>
                <w:i w:val="false"/>
                <w:color w:val="000000"/>
                <w:sz w:val="20"/>
              </w:rPr>
              <w:t>- жаңа технологияны, жаңа материалдарды жұмыста пайдалануды;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қолданбалы өнер үйірмесін және сабақты ұйымдастырудан;</w:t>
            </w:r>
            <w:r>
              <w:br/>
            </w:r>
            <w:r>
              <w:rPr>
                <w:rFonts w:ascii="Times New Roman"/>
                <w:b w:val="false"/>
                <w:i w:val="false"/>
                <w:color w:val="000000"/>
                <w:sz w:val="20"/>
              </w:rPr>
              <w:t>
</w:t>
            </w:r>
            <w:r>
              <w:rPr>
                <w:rFonts w:ascii="Times New Roman"/>
                <w:b w:val="false"/>
                <w:i w:val="false"/>
                <w:color w:val="000000"/>
                <w:sz w:val="20"/>
              </w:rPr>
              <w:t>- қазақ халқының қолданбалы өнер бұйымдарын жасаудан және материалдарды өңдеуден;</w:t>
            </w:r>
            <w:r>
              <w:br/>
            </w:r>
            <w:r>
              <w:rPr>
                <w:rFonts w:ascii="Times New Roman"/>
                <w:b w:val="false"/>
                <w:i w:val="false"/>
                <w:color w:val="000000"/>
                <w:sz w:val="20"/>
              </w:rPr>
              <w:t>
</w:t>
            </w:r>
            <w:r>
              <w:rPr>
                <w:rFonts w:ascii="Times New Roman"/>
                <w:b w:val="false"/>
                <w:i w:val="false"/>
                <w:color w:val="000000"/>
                <w:sz w:val="20"/>
              </w:rPr>
              <w:t>- балалар және балалар ұжымымен жұмыс жүргізуінен;</w:t>
            </w:r>
            <w:r>
              <w:br/>
            </w:r>
            <w:r>
              <w:rPr>
                <w:rFonts w:ascii="Times New Roman"/>
                <w:b w:val="false"/>
                <w:i w:val="false"/>
                <w:color w:val="000000"/>
                <w:sz w:val="20"/>
              </w:rPr>
              <w:t>
</w:t>
            </w:r>
            <w:r>
              <w:rPr>
                <w:rFonts w:ascii="Times New Roman"/>
                <w:b w:val="false"/>
                <w:i w:val="false"/>
                <w:color w:val="000000"/>
                <w:sz w:val="20"/>
              </w:rPr>
              <w:t>- қолөнер бұйымдарын жасаудан.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 xml:space="preserve">КҚ 3.3.8. </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 xml:space="preserve">КҚ 3.3.11.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040301- 3-4 – «Педагог-мәдени демалыс ұйымдастырушы, балалар ұжымының музыкалық жетекшісі» біліктілігі бойынша кәсіптік тәжірибе: </w:t>
            </w:r>
            <w:r>
              <w:br/>
            </w:r>
            <w:r>
              <w:rPr>
                <w:rFonts w:ascii="Times New Roman"/>
                <w:b w:val="false"/>
                <w:i w:val="false"/>
                <w:color w:val="000000"/>
                <w:sz w:val="20"/>
              </w:rPr>
              <w:t>
</w:t>
            </w:r>
            <w:r>
              <w:rPr>
                <w:rFonts w:ascii="Times New Roman"/>
                <w:b w:val="false"/>
                <w:i w:val="false"/>
                <w:color w:val="000000"/>
                <w:sz w:val="20"/>
              </w:rPr>
              <w:t xml:space="preserve">кәсіптік және көркемөнерпаз хор ұжымдарының шығармашылығымен танысу; ұжымның жұмыстарын сараптау; репертуар таңдаудың принциптері; хор ұжымымен және кіші топтармен /ансамбль/, жеке орындаушылармен тәжірибелік сабақтар жүргізу; әр түрлі жастағы балаларға түрлі музыкалық шаралардың сценарийін құру; әр жастағы балалар ұжымдармен музыкалық сабақ жүргізу.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шығармашыл ұжымның жұмыстарымен танысу және талдауды;</w:t>
            </w:r>
            <w:r>
              <w:br/>
            </w:r>
            <w:r>
              <w:rPr>
                <w:rFonts w:ascii="Times New Roman"/>
                <w:b w:val="false"/>
                <w:i w:val="false"/>
                <w:color w:val="000000"/>
                <w:sz w:val="20"/>
              </w:rPr>
              <w:t>
</w:t>
            </w:r>
            <w:r>
              <w:rPr>
                <w:rFonts w:ascii="Times New Roman"/>
                <w:b w:val="false"/>
                <w:i w:val="false"/>
                <w:color w:val="000000"/>
                <w:sz w:val="20"/>
              </w:rPr>
              <w:t>- әр түрлі жастағы балаларға түрлі музыкалық шаралардың сценарийін құруды;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музыкалық шығармамен жұмыс жүргізуінен;</w:t>
            </w:r>
            <w:r>
              <w:br/>
            </w:r>
            <w:r>
              <w:rPr>
                <w:rFonts w:ascii="Times New Roman"/>
                <w:b w:val="false"/>
                <w:i w:val="false"/>
                <w:color w:val="000000"/>
                <w:sz w:val="20"/>
              </w:rPr>
              <w:t>
</w:t>
            </w:r>
            <w:r>
              <w:rPr>
                <w:rFonts w:ascii="Times New Roman"/>
                <w:b w:val="false"/>
                <w:i w:val="false"/>
                <w:color w:val="000000"/>
                <w:sz w:val="20"/>
              </w:rPr>
              <w:t>- балалар хор ұжымымен сабақ жүргізуден;</w:t>
            </w:r>
            <w:r>
              <w:br/>
            </w:r>
            <w:r>
              <w:rPr>
                <w:rFonts w:ascii="Times New Roman"/>
                <w:b w:val="false"/>
                <w:i w:val="false"/>
                <w:color w:val="000000"/>
                <w:sz w:val="20"/>
              </w:rPr>
              <w:t>
</w:t>
            </w:r>
            <w:r>
              <w:rPr>
                <w:rFonts w:ascii="Times New Roman"/>
                <w:b w:val="false"/>
                <w:i w:val="false"/>
                <w:color w:val="000000"/>
                <w:sz w:val="20"/>
              </w:rPr>
              <w:t>- шығармашылық жұмыстарды концерттерде көрсетуден.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 xml:space="preserve">КҚ 3.4.3. </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 xml:space="preserve">КҚ 3.4.8. </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 xml:space="preserve">КҚ 3.4.11.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040301-3-5 – «Педагог-мәдени демалыс ұйымдастырушы, көпшілік театрландырылған қойылымдарының режиссері» жетекшісі біліктілігі бойынша кәсіптік тәжірибе: Шығармашыл ұжыммен жұмыс; сценарий құру; сценарийді экспликациялау; көпшілік мерекелерді қою; ұйымдастыру-шығармашылық жұмыстар; шығармашылық түпкі ойын жүзеге асыру.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көпшілік шаралардың сценарийін құруды;</w:t>
            </w:r>
            <w:r>
              <w:br/>
            </w:r>
            <w:r>
              <w:rPr>
                <w:rFonts w:ascii="Times New Roman"/>
                <w:b w:val="false"/>
                <w:i w:val="false"/>
                <w:color w:val="000000"/>
                <w:sz w:val="20"/>
              </w:rPr>
              <w:t>
</w:t>
            </w:r>
            <w:r>
              <w:rPr>
                <w:rFonts w:ascii="Times New Roman"/>
                <w:b w:val="false"/>
                <w:i w:val="false"/>
                <w:color w:val="000000"/>
                <w:sz w:val="20"/>
              </w:rPr>
              <w:t>- шығармашылық түпкі ойын жүзеге асыруды;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көпшілік мерекелерді қоюдан;</w:t>
            </w:r>
            <w:r>
              <w:br/>
            </w:r>
            <w:r>
              <w:rPr>
                <w:rFonts w:ascii="Times New Roman"/>
                <w:b w:val="false"/>
                <w:i w:val="false"/>
                <w:color w:val="000000"/>
                <w:sz w:val="20"/>
              </w:rPr>
              <w:t>
</w:t>
            </w:r>
            <w:r>
              <w:rPr>
                <w:rFonts w:ascii="Times New Roman"/>
                <w:b w:val="false"/>
                <w:i w:val="false"/>
                <w:color w:val="000000"/>
                <w:sz w:val="20"/>
              </w:rPr>
              <w:t>- ұйымдастыру-шығармашылық жұмыстардан.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 xml:space="preserve">КҚ 3.5.3. </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 xml:space="preserve">КҚ 3.5.8. </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 xml:space="preserve">КҚ 3.5.11.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040301-3-6 – «Педагог-мәдени демалыс ұйымдастырушы, эстрадалық-үрмелі оркестрінің (ансамблінің) жетекшісі» біліктілігі бойынша кәсіптік тәжірибе: </w:t>
            </w:r>
            <w:r>
              <w:br/>
            </w:r>
            <w:r>
              <w:rPr>
                <w:rFonts w:ascii="Times New Roman"/>
                <w:b w:val="false"/>
                <w:i w:val="false"/>
                <w:color w:val="000000"/>
                <w:sz w:val="20"/>
              </w:rPr>
              <w:t>
</w:t>
            </w:r>
            <w:r>
              <w:rPr>
                <w:rFonts w:ascii="Times New Roman"/>
                <w:b w:val="false"/>
                <w:i w:val="false"/>
                <w:color w:val="000000"/>
                <w:sz w:val="20"/>
              </w:rPr>
              <w:t>эстрадалық – үрмелі аспаптар оркестрінің (ансамблінің) жетекшісінің оқыту, үйрету іс-әрекеттері, педагогикалық процесі; ұжымды ұйымдастыру, қалыптастыру және дамыту; оқу-тәрбие және дайындық жұмыстары; үйірмені және сабақты ұйымдастыру, аспапта ойнауды үйрету тәсілі; орындау процесінің ерекшеліктері; оркестрге қатысушыларының шығармашылық деңгейін жетілдіру; шығармаларды үйретіп ойнату, концертті ұйымдастыру және өткізу.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 ұжымын құруды;</w:t>
            </w:r>
            <w:r>
              <w:br/>
            </w:r>
            <w:r>
              <w:rPr>
                <w:rFonts w:ascii="Times New Roman"/>
                <w:b w:val="false"/>
                <w:i w:val="false"/>
                <w:color w:val="000000"/>
                <w:sz w:val="20"/>
              </w:rPr>
              <w:t>
</w:t>
            </w:r>
            <w:r>
              <w:rPr>
                <w:rFonts w:ascii="Times New Roman"/>
                <w:b w:val="false"/>
                <w:i w:val="false"/>
                <w:color w:val="000000"/>
                <w:sz w:val="20"/>
              </w:rPr>
              <w:t>-орындау шеберлігінің деңгейін анықтауды;</w:t>
            </w:r>
            <w:r>
              <w:br/>
            </w:r>
            <w:r>
              <w:rPr>
                <w:rFonts w:ascii="Times New Roman"/>
                <w:b w:val="false"/>
                <w:i w:val="false"/>
                <w:color w:val="000000"/>
                <w:sz w:val="20"/>
              </w:rPr>
              <w:t>
</w:t>
            </w:r>
            <w:r>
              <w:rPr>
                <w:rFonts w:ascii="Times New Roman"/>
                <w:b w:val="false"/>
                <w:i w:val="false"/>
                <w:color w:val="000000"/>
                <w:sz w:val="20"/>
              </w:rPr>
              <w:t>- репертуарды таңдауды және концертте орындауды ұйымдастыруды;</w:t>
            </w:r>
            <w:r>
              <w:br/>
            </w:r>
            <w:r>
              <w:rPr>
                <w:rFonts w:ascii="Times New Roman"/>
                <w:b w:val="false"/>
                <w:i w:val="false"/>
                <w:color w:val="000000"/>
                <w:sz w:val="20"/>
              </w:rPr>
              <w:t>
</w:t>
            </w:r>
            <w:r>
              <w:rPr>
                <w:rFonts w:ascii="Times New Roman"/>
                <w:b w:val="false"/>
                <w:i w:val="false"/>
                <w:color w:val="000000"/>
                <w:sz w:val="20"/>
              </w:rPr>
              <w:t>- тәрбие шығармашылық жұмысты өткізуді;</w:t>
            </w:r>
            <w:r>
              <w:br/>
            </w:r>
            <w:r>
              <w:rPr>
                <w:rFonts w:ascii="Times New Roman"/>
                <w:b w:val="false"/>
                <w:i w:val="false"/>
                <w:color w:val="000000"/>
                <w:sz w:val="20"/>
              </w:rPr>
              <w:t>
</w:t>
            </w:r>
            <w:r>
              <w:rPr>
                <w:rFonts w:ascii="Times New Roman"/>
                <w:b w:val="false"/>
                <w:i w:val="false"/>
                <w:color w:val="000000"/>
                <w:sz w:val="20"/>
              </w:rPr>
              <w:t>- қазақ халқының музыкалық өнерін насихаттауды;</w:t>
            </w:r>
            <w:r>
              <w:br/>
            </w:r>
            <w:r>
              <w:rPr>
                <w:rFonts w:ascii="Times New Roman"/>
                <w:b w:val="false"/>
                <w:i w:val="false"/>
                <w:color w:val="000000"/>
                <w:sz w:val="20"/>
              </w:rPr>
              <w:t>
</w:t>
            </w:r>
            <w:r>
              <w:rPr>
                <w:rFonts w:ascii="Times New Roman"/>
                <w:b w:val="false"/>
                <w:i w:val="false"/>
                <w:color w:val="000000"/>
                <w:sz w:val="20"/>
              </w:rPr>
              <w:t>- халық аспатарында ойнауды үретуді;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оркестр ансамбльін ұйымдастырудан және сабақты өткізуден;</w:t>
            </w:r>
            <w:r>
              <w:br/>
            </w:r>
            <w:r>
              <w:rPr>
                <w:rFonts w:ascii="Times New Roman"/>
                <w:b w:val="false"/>
                <w:i w:val="false"/>
                <w:color w:val="000000"/>
                <w:sz w:val="20"/>
              </w:rPr>
              <w:t>
</w:t>
            </w:r>
            <w:r>
              <w:rPr>
                <w:rFonts w:ascii="Times New Roman"/>
                <w:b w:val="false"/>
                <w:i w:val="false"/>
                <w:color w:val="000000"/>
                <w:sz w:val="20"/>
              </w:rPr>
              <w:t>- музыкалық шығарманы жаттату және дайындық жұмыстарын жүргізуінен;</w:t>
            </w:r>
            <w:r>
              <w:br/>
            </w:r>
            <w:r>
              <w:rPr>
                <w:rFonts w:ascii="Times New Roman"/>
                <w:b w:val="false"/>
                <w:i w:val="false"/>
                <w:color w:val="000000"/>
                <w:sz w:val="20"/>
              </w:rPr>
              <w:t>
</w:t>
            </w:r>
            <w:r>
              <w:rPr>
                <w:rFonts w:ascii="Times New Roman"/>
                <w:b w:val="false"/>
                <w:i w:val="false"/>
                <w:color w:val="000000"/>
                <w:sz w:val="20"/>
              </w:rPr>
              <w:t>- балаларды халық аспаптарда ойнауды үйретуден;</w:t>
            </w:r>
            <w:r>
              <w:br/>
            </w:r>
            <w:r>
              <w:rPr>
                <w:rFonts w:ascii="Times New Roman"/>
                <w:b w:val="false"/>
                <w:i w:val="false"/>
                <w:color w:val="000000"/>
                <w:sz w:val="20"/>
              </w:rPr>
              <w:t>
</w:t>
            </w:r>
            <w:r>
              <w:rPr>
                <w:rFonts w:ascii="Times New Roman"/>
                <w:b w:val="false"/>
                <w:i w:val="false"/>
                <w:color w:val="000000"/>
                <w:sz w:val="20"/>
              </w:rPr>
              <w:t>- балалар ұжымымен жұмыс жүргізуінен;</w:t>
            </w:r>
            <w:r>
              <w:br/>
            </w:r>
            <w:r>
              <w:rPr>
                <w:rFonts w:ascii="Times New Roman"/>
                <w:b w:val="false"/>
                <w:i w:val="false"/>
                <w:color w:val="000000"/>
                <w:sz w:val="20"/>
              </w:rPr>
              <w:t>
</w:t>
            </w:r>
            <w:r>
              <w:rPr>
                <w:rFonts w:ascii="Times New Roman"/>
                <w:b w:val="false"/>
                <w:i w:val="false"/>
                <w:color w:val="000000"/>
                <w:sz w:val="20"/>
              </w:rPr>
              <w:t>- оқу-тәрбие, концерт, дайындық жұмысын өткізуден.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 xml:space="preserve">КҚ 3.6.3. </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 xml:space="preserve">КҚ 3.6.8. </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 xml:space="preserve">КҚ 3.6.11.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040301-3-7 – «Педагог-мәдени демалыс ұйымдастырушы, көркемөнерпаз театр ұжымының режиссері» біліктілігі бойынша кәсіптік тәжірибе: театрландырылған ұжымдарының жұмыстарымен танысу; театрландырылған ұжымдарының жұмыстарын талдау; театрландырылған қойылымдарды, эстраданың түрлі формаларының сценарийлерін құру; қойылымдармен жұмыс; сахналық бейнерімен жұмыс істеу; қойылымдарды безендендіру жұмысы; қойылымдардың көрсетілуін ұйымдастыру.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қойылымдарға көркемдік материалдарың жинақтауды;</w:t>
            </w:r>
            <w:r>
              <w:br/>
            </w:r>
            <w:r>
              <w:rPr>
                <w:rFonts w:ascii="Times New Roman"/>
                <w:b w:val="false"/>
                <w:i w:val="false"/>
                <w:color w:val="000000"/>
                <w:sz w:val="20"/>
              </w:rPr>
              <w:t>
</w:t>
            </w:r>
            <w:r>
              <w:rPr>
                <w:rFonts w:ascii="Times New Roman"/>
                <w:b w:val="false"/>
                <w:i w:val="false"/>
                <w:color w:val="000000"/>
                <w:sz w:val="20"/>
              </w:rPr>
              <w:t>- қойылымдардың музыкалық, техникалық, жарықтармен жабдықтауды;</w:t>
            </w:r>
            <w:r>
              <w:br/>
            </w:r>
            <w:r>
              <w:rPr>
                <w:rFonts w:ascii="Times New Roman"/>
                <w:b w:val="false"/>
                <w:i w:val="false"/>
                <w:color w:val="000000"/>
                <w:sz w:val="20"/>
              </w:rPr>
              <w:t>
</w:t>
            </w:r>
            <w:r>
              <w:rPr>
                <w:rFonts w:ascii="Times New Roman"/>
                <w:b w:val="false"/>
                <w:i w:val="false"/>
                <w:color w:val="000000"/>
                <w:sz w:val="20"/>
              </w:rPr>
              <w:t xml:space="preserve">- театрландырылған қойылымдарды, эстрадалық түрлі шағын формаларын режиссерлауды (миниатюра, скетч,интермедиа);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театрландырылған қойылымдарды, эстрадалық түрлі шағын формаларының режиссерлаудан;</w:t>
            </w:r>
            <w:r>
              <w:br/>
            </w:r>
            <w:r>
              <w:rPr>
                <w:rFonts w:ascii="Times New Roman"/>
                <w:b w:val="false"/>
                <w:i w:val="false"/>
                <w:color w:val="000000"/>
                <w:sz w:val="20"/>
              </w:rPr>
              <w:t>
</w:t>
            </w:r>
            <w:r>
              <w:rPr>
                <w:rFonts w:ascii="Times New Roman"/>
                <w:b w:val="false"/>
                <w:i w:val="false"/>
                <w:color w:val="000000"/>
                <w:sz w:val="20"/>
              </w:rPr>
              <w:t>- шағын және ірі театрландырылған қойылымдарындағы актерлік жұмыс жасаудан.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 xml:space="preserve">КҚ 3.7.3. </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 xml:space="preserve">КҚ 3.7.11.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КП.03.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демалыс қызметінен» диплом алдындағы тәжірибе:</w:t>
            </w:r>
            <w:r>
              <w:br/>
            </w:r>
            <w:r>
              <w:rPr>
                <w:rFonts w:ascii="Times New Roman"/>
                <w:b w:val="false"/>
                <w:i w:val="false"/>
                <w:color w:val="000000"/>
                <w:sz w:val="20"/>
              </w:rPr>
              <w:t>
</w:t>
            </w:r>
            <w:r>
              <w:rPr>
                <w:rFonts w:ascii="Times New Roman"/>
                <w:b w:val="false"/>
                <w:i w:val="false"/>
                <w:color w:val="000000"/>
                <w:sz w:val="20"/>
              </w:rPr>
              <w:t>ұйымдастыру сұрақтары; оқушының жеке жоспары; МДМ басшылық ету; тәжірибе базаларының жұмысы бойынша есеп беру, есепке алу және жоспарлау; әдістемелік жұмысы; мәдени-демалыс шараларды және мейрамдарды ұйымдастырып өткізу; оқушылардың іс қағаздарды жүргізуі және өткізген жұмыстары бойынша есеп.</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сценарий құрастыруды;</w:t>
            </w:r>
            <w:r>
              <w:br/>
            </w:r>
            <w:r>
              <w:rPr>
                <w:rFonts w:ascii="Times New Roman"/>
                <w:b w:val="false"/>
                <w:i w:val="false"/>
                <w:color w:val="000000"/>
                <w:sz w:val="20"/>
              </w:rPr>
              <w:t>
</w:t>
            </w:r>
            <w:r>
              <w:rPr>
                <w:rFonts w:ascii="Times New Roman"/>
                <w:b w:val="false"/>
                <w:i w:val="false"/>
                <w:color w:val="000000"/>
                <w:sz w:val="20"/>
              </w:rPr>
              <w:t>- өткізілетін шаралар мен мейрамдарды безендендіруді;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іс қағаздарын мемлекет тілде жүргізуден;</w:t>
            </w:r>
            <w:r>
              <w:br/>
            </w:r>
            <w:r>
              <w:rPr>
                <w:rFonts w:ascii="Times New Roman"/>
                <w:b w:val="false"/>
                <w:i w:val="false"/>
                <w:color w:val="000000"/>
                <w:sz w:val="20"/>
              </w:rPr>
              <w:t>
</w:t>
            </w:r>
            <w:r>
              <w:rPr>
                <w:rFonts w:ascii="Times New Roman"/>
                <w:b w:val="false"/>
                <w:i w:val="false"/>
                <w:color w:val="000000"/>
                <w:sz w:val="20"/>
              </w:rPr>
              <w:t xml:space="preserve">- көпшілік шараларды ұйымдастырып өткізуден.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 xml:space="preserve">КҚ 3.7.11.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040301-3- 1 – «Педагог-мәдени демалыс ұйымдастырушы, би ұжымының жетекшісі» біліктілігі бойынша диплом алдындағы практика:</w:t>
            </w:r>
            <w:r>
              <w:br/>
            </w:r>
            <w:r>
              <w:rPr>
                <w:rFonts w:ascii="Times New Roman"/>
                <w:b w:val="false"/>
                <w:i w:val="false"/>
                <w:color w:val="000000"/>
                <w:sz w:val="20"/>
              </w:rPr>
              <w:t>
</w:t>
            </w:r>
            <w:r>
              <w:rPr>
                <w:rFonts w:ascii="Times New Roman"/>
                <w:b w:val="false"/>
                <w:i w:val="false"/>
                <w:color w:val="000000"/>
                <w:sz w:val="20"/>
              </w:rPr>
              <w:t xml:space="preserve">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би ұжымын ұйымдастыру, оның қалыптасуы және дамуы; оқу-тәрбие және дайындық жұмыс; би ұжымының шығармашылық деңгейін жетілдіру; концертті ұйымдастырып өткізу.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 сабақтарын және дайындық жұмыстарды жүргізуді;</w:t>
            </w:r>
            <w:r>
              <w:br/>
            </w:r>
            <w:r>
              <w:rPr>
                <w:rFonts w:ascii="Times New Roman"/>
                <w:b w:val="false"/>
                <w:i w:val="false"/>
                <w:color w:val="000000"/>
                <w:sz w:val="20"/>
              </w:rPr>
              <w:t>
</w:t>
            </w:r>
            <w:r>
              <w:rPr>
                <w:rFonts w:ascii="Times New Roman"/>
                <w:b w:val="false"/>
                <w:i w:val="false"/>
                <w:color w:val="000000"/>
                <w:sz w:val="20"/>
              </w:rPr>
              <w:t>- репертуар, музыкалық материал таңдауды;</w:t>
            </w:r>
            <w:r>
              <w:br/>
            </w:r>
            <w:r>
              <w:rPr>
                <w:rFonts w:ascii="Times New Roman"/>
                <w:b w:val="false"/>
                <w:i w:val="false"/>
                <w:color w:val="000000"/>
                <w:sz w:val="20"/>
              </w:rPr>
              <w:t>
</w:t>
            </w:r>
            <w:r>
              <w:rPr>
                <w:rFonts w:ascii="Times New Roman"/>
                <w:b w:val="false"/>
                <w:i w:val="false"/>
                <w:color w:val="000000"/>
                <w:sz w:val="20"/>
              </w:rPr>
              <w:t>- концерт ұйымдастыруды;</w:t>
            </w:r>
            <w:r>
              <w:br/>
            </w:r>
            <w:r>
              <w:rPr>
                <w:rFonts w:ascii="Times New Roman"/>
                <w:b w:val="false"/>
                <w:i w:val="false"/>
                <w:color w:val="000000"/>
                <w:sz w:val="20"/>
              </w:rPr>
              <w:t>
</w:t>
            </w:r>
            <w:r>
              <w:rPr>
                <w:rFonts w:ascii="Times New Roman"/>
                <w:b w:val="false"/>
                <w:i w:val="false"/>
                <w:color w:val="000000"/>
                <w:sz w:val="20"/>
              </w:rPr>
              <w:t>- дағдысы болуы керек:</w:t>
            </w:r>
            <w:r>
              <w:br/>
            </w:r>
            <w:r>
              <w:rPr>
                <w:rFonts w:ascii="Times New Roman"/>
                <w:b w:val="false"/>
                <w:i w:val="false"/>
                <w:color w:val="000000"/>
                <w:sz w:val="20"/>
              </w:rPr>
              <w:t>
</w:t>
            </w:r>
            <w:r>
              <w:rPr>
                <w:rFonts w:ascii="Times New Roman"/>
                <w:b w:val="false"/>
                <w:i w:val="false"/>
                <w:color w:val="000000"/>
                <w:sz w:val="20"/>
              </w:rPr>
              <w:t>- би ұжымының жұмысын ұйымдастырудан;</w:t>
            </w:r>
            <w:r>
              <w:br/>
            </w:r>
            <w:r>
              <w:rPr>
                <w:rFonts w:ascii="Times New Roman"/>
                <w:b w:val="false"/>
                <w:i w:val="false"/>
                <w:color w:val="000000"/>
                <w:sz w:val="20"/>
              </w:rPr>
              <w:t>
</w:t>
            </w:r>
            <w:r>
              <w:rPr>
                <w:rFonts w:ascii="Times New Roman"/>
                <w:b w:val="false"/>
                <w:i w:val="false"/>
                <w:color w:val="000000"/>
                <w:sz w:val="20"/>
              </w:rPr>
              <w:t xml:space="preserve">- түрлі жастағы би ұжымдарына арнап би қойылымдарын жасаудан.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 xml:space="preserve">КҚ 3.1.6. </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 xml:space="preserve">КҚ 3.1.8. </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 xml:space="preserve">КҚ 3.1.11.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0403013-2 – «Педагог-мәдени демалыс ұйымдастырушы, халық аспаптар оркестрінің (ансамблінің) жетекшісі» біліктілігі бойынша диплом алдындағы практика: </w:t>
            </w:r>
            <w:r>
              <w:br/>
            </w:r>
            <w:r>
              <w:rPr>
                <w:rFonts w:ascii="Times New Roman"/>
                <w:b w:val="false"/>
                <w:i w:val="false"/>
                <w:color w:val="000000"/>
                <w:sz w:val="20"/>
              </w:rPr>
              <w:t>
</w:t>
            </w:r>
            <w:r>
              <w:rPr>
                <w:rFonts w:ascii="Times New Roman"/>
                <w:b w:val="false"/>
                <w:i w:val="false"/>
                <w:color w:val="000000"/>
                <w:sz w:val="20"/>
              </w:rPr>
              <w:t>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оркестрді (ансамбльді) ұйымдастыру; жеке орындаушыларды дайындау; концертті ұйымдастырып өткізу; оқу-тәрбие және дайындық жұмыс; оркестр (ансамбль) ұжымының шығармашалақ деңгейін жетілдіру; концертті ұйымдастырып өткізу.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 аспаптар оркестрмен (ансамбльмен) орындауда шығарма дайындауды;</w:t>
            </w:r>
            <w:r>
              <w:br/>
            </w:r>
            <w:r>
              <w:rPr>
                <w:rFonts w:ascii="Times New Roman"/>
                <w:b w:val="false"/>
                <w:i w:val="false"/>
                <w:color w:val="000000"/>
                <w:sz w:val="20"/>
              </w:rPr>
              <w:t>
</w:t>
            </w:r>
            <w:r>
              <w:rPr>
                <w:rFonts w:ascii="Times New Roman"/>
                <w:b w:val="false"/>
                <w:i w:val="false"/>
                <w:color w:val="000000"/>
                <w:sz w:val="20"/>
              </w:rPr>
              <w:t>- репертуар құрастыруды;</w:t>
            </w:r>
            <w:r>
              <w:br/>
            </w:r>
            <w:r>
              <w:rPr>
                <w:rFonts w:ascii="Times New Roman"/>
                <w:b w:val="false"/>
                <w:i w:val="false"/>
                <w:color w:val="000000"/>
                <w:sz w:val="20"/>
              </w:rPr>
              <w:t>
</w:t>
            </w:r>
            <w:r>
              <w:rPr>
                <w:rFonts w:ascii="Times New Roman"/>
                <w:b w:val="false"/>
                <w:i w:val="false"/>
                <w:color w:val="000000"/>
                <w:sz w:val="20"/>
              </w:rPr>
              <w:t>- концерт ұйымдастырып өткізуді;</w:t>
            </w:r>
            <w:r>
              <w:br/>
            </w:r>
            <w:r>
              <w:rPr>
                <w:rFonts w:ascii="Times New Roman"/>
                <w:b w:val="false"/>
                <w:i w:val="false"/>
                <w:color w:val="000000"/>
                <w:sz w:val="20"/>
              </w:rPr>
              <w:t>
</w:t>
            </w:r>
            <w:r>
              <w:rPr>
                <w:rFonts w:ascii="Times New Roman"/>
                <w:b w:val="false"/>
                <w:i w:val="false"/>
                <w:color w:val="000000"/>
                <w:sz w:val="20"/>
              </w:rPr>
              <w:t>- қазақ халық музыкалық мұрасын насихаттауды;</w:t>
            </w:r>
            <w:r>
              <w:br/>
            </w:r>
            <w:r>
              <w:rPr>
                <w:rFonts w:ascii="Times New Roman"/>
                <w:b w:val="false"/>
                <w:i w:val="false"/>
                <w:color w:val="000000"/>
                <w:sz w:val="20"/>
              </w:rPr>
              <w:t>
</w:t>
            </w:r>
            <w:r>
              <w:rPr>
                <w:rFonts w:ascii="Times New Roman"/>
                <w:b w:val="false"/>
                <w:i w:val="false"/>
                <w:color w:val="000000"/>
                <w:sz w:val="20"/>
              </w:rPr>
              <w:t>- ұжымда және тұлғамен жоспарланған тәрбие жұмысын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қазақ халық аспаптарында ойнауды үйретуден;</w:t>
            </w:r>
            <w:r>
              <w:br/>
            </w:r>
            <w:r>
              <w:rPr>
                <w:rFonts w:ascii="Times New Roman"/>
                <w:b w:val="false"/>
                <w:i w:val="false"/>
                <w:color w:val="000000"/>
                <w:sz w:val="20"/>
              </w:rPr>
              <w:t>
</w:t>
            </w:r>
            <w:r>
              <w:rPr>
                <w:rFonts w:ascii="Times New Roman"/>
                <w:b w:val="false"/>
                <w:i w:val="false"/>
                <w:color w:val="000000"/>
                <w:sz w:val="20"/>
              </w:rPr>
              <w:t>-оркестр ұжымын ұйымдастырудан;</w:t>
            </w:r>
            <w:r>
              <w:br/>
            </w:r>
            <w:r>
              <w:rPr>
                <w:rFonts w:ascii="Times New Roman"/>
                <w:b w:val="false"/>
                <w:i w:val="false"/>
                <w:color w:val="000000"/>
                <w:sz w:val="20"/>
              </w:rPr>
              <w:t>
</w:t>
            </w:r>
            <w:r>
              <w:rPr>
                <w:rFonts w:ascii="Times New Roman"/>
                <w:b w:val="false"/>
                <w:i w:val="false"/>
                <w:color w:val="000000"/>
                <w:sz w:val="20"/>
              </w:rPr>
              <w:t xml:space="preserve">- оркестрге (ансамбльге) арнап музыкалық шығарманы аспаптаудан.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 xml:space="preserve">КҚ 3.2.6.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 xml:space="preserve">КҚ 3.2.8. </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Қ 3.2.10.</w:t>
            </w:r>
            <w:r>
              <w:br/>
            </w:r>
            <w:r>
              <w:rPr>
                <w:rFonts w:ascii="Times New Roman"/>
                <w:b w:val="false"/>
                <w:i w:val="false"/>
                <w:color w:val="000000"/>
                <w:sz w:val="20"/>
              </w:rPr>
              <w:t>
</w:t>
            </w:r>
            <w:r>
              <w:rPr>
                <w:rFonts w:ascii="Times New Roman"/>
                <w:b w:val="false"/>
                <w:i w:val="false"/>
                <w:color w:val="000000"/>
                <w:sz w:val="20"/>
              </w:rPr>
              <w:t xml:space="preserve">КҚ 3.2.11.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0403013-3 – «Педагог-мәдени демалыс ұйымдастырушы, сәндік қолданбалы өнер шеберлігі ұжымының жетекшісі» біліктілігі бойынша диплом алдындағы практика: </w:t>
            </w:r>
            <w:r>
              <w:br/>
            </w:r>
            <w:r>
              <w:rPr>
                <w:rFonts w:ascii="Times New Roman"/>
                <w:b w:val="false"/>
                <w:i w:val="false"/>
                <w:color w:val="000000"/>
                <w:sz w:val="20"/>
              </w:rPr>
              <w:t>
</w:t>
            </w:r>
            <w:r>
              <w:rPr>
                <w:rFonts w:ascii="Times New Roman"/>
                <w:b w:val="false"/>
                <w:i w:val="false"/>
                <w:color w:val="000000"/>
                <w:sz w:val="20"/>
              </w:rPr>
              <w:t>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әсемдік қолданбалы өнер шебері бойынша сабақ беруді ұйымдастыру; өмір қауіпсіздігінің ережелерімен танысу; жұмысқа қажетті материалдарды, құрал-жабдықтарды, саймандарды қолдану; қолданбалы бұйымдарды жасауда және мәдени мекемелерді безендендіруде теориялық білімдерді қолдану; бұйымдардың бір ізбен істеу ережесін сақтай отырып, қолданбалы заттарды жасауды үйрету; композиция құруда сурет және өю-өрнекті пайдалану; түрлі материалдардан бұйымдарды жасау; көрме ұйымдастыру.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өмір қауіпсіздігінің ережелерін сақтауды;</w:t>
            </w:r>
            <w:r>
              <w:br/>
            </w:r>
            <w:r>
              <w:rPr>
                <w:rFonts w:ascii="Times New Roman"/>
                <w:b w:val="false"/>
                <w:i w:val="false"/>
                <w:color w:val="000000"/>
                <w:sz w:val="20"/>
              </w:rPr>
              <w:t>
</w:t>
            </w:r>
            <w:r>
              <w:rPr>
                <w:rFonts w:ascii="Times New Roman"/>
                <w:b w:val="false"/>
                <w:i w:val="false"/>
                <w:color w:val="000000"/>
                <w:sz w:val="20"/>
              </w:rPr>
              <w:t>- жұмысқа қажетті материалдарды, құрал-жабдықтарды, саймандарды пайдалануды;</w:t>
            </w:r>
            <w:r>
              <w:br/>
            </w:r>
            <w:r>
              <w:rPr>
                <w:rFonts w:ascii="Times New Roman"/>
                <w:b w:val="false"/>
                <w:i w:val="false"/>
                <w:color w:val="000000"/>
                <w:sz w:val="20"/>
              </w:rPr>
              <w:t>
</w:t>
            </w:r>
            <w:r>
              <w:rPr>
                <w:rFonts w:ascii="Times New Roman"/>
                <w:b w:val="false"/>
                <w:i w:val="false"/>
                <w:color w:val="000000"/>
                <w:sz w:val="20"/>
              </w:rPr>
              <w:t>- тәрбиеленішілердің шығармашылық қабілеттерін дамытуды;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бұйымдарды жасауда қажетті материалдарды таңдау және өңдеуден;</w:t>
            </w:r>
            <w:r>
              <w:br/>
            </w:r>
            <w:r>
              <w:rPr>
                <w:rFonts w:ascii="Times New Roman"/>
                <w:b w:val="false"/>
                <w:i w:val="false"/>
                <w:color w:val="000000"/>
                <w:sz w:val="20"/>
              </w:rPr>
              <w:t>
</w:t>
            </w:r>
            <w:r>
              <w:rPr>
                <w:rFonts w:ascii="Times New Roman"/>
                <w:b w:val="false"/>
                <w:i w:val="false"/>
                <w:color w:val="000000"/>
                <w:sz w:val="20"/>
              </w:rPr>
              <w:t>- жұмыс барысында құрал-жабдықтарды, саймандарды қолданудан;</w:t>
            </w:r>
            <w:r>
              <w:br/>
            </w:r>
            <w:r>
              <w:rPr>
                <w:rFonts w:ascii="Times New Roman"/>
                <w:b w:val="false"/>
                <w:i w:val="false"/>
                <w:color w:val="000000"/>
                <w:sz w:val="20"/>
              </w:rPr>
              <w:t>
</w:t>
            </w:r>
            <w:r>
              <w:rPr>
                <w:rFonts w:ascii="Times New Roman"/>
                <w:b w:val="false"/>
                <w:i w:val="false"/>
                <w:color w:val="000000"/>
                <w:sz w:val="20"/>
              </w:rPr>
              <w:t>- түрлі заттардан бұйым жасауды;</w:t>
            </w:r>
            <w:r>
              <w:br/>
            </w:r>
            <w:r>
              <w:rPr>
                <w:rFonts w:ascii="Times New Roman"/>
                <w:b w:val="false"/>
                <w:i w:val="false"/>
                <w:color w:val="000000"/>
                <w:sz w:val="20"/>
              </w:rPr>
              <w:t>
</w:t>
            </w:r>
            <w:r>
              <w:rPr>
                <w:rFonts w:ascii="Times New Roman"/>
                <w:b w:val="false"/>
                <w:i w:val="false"/>
                <w:color w:val="000000"/>
                <w:sz w:val="20"/>
              </w:rPr>
              <w:t>- көрме ұйымдастырып өткізуден;</w:t>
            </w:r>
            <w:r>
              <w:br/>
            </w:r>
            <w:r>
              <w:rPr>
                <w:rFonts w:ascii="Times New Roman"/>
                <w:b w:val="false"/>
                <w:i w:val="false"/>
                <w:color w:val="000000"/>
                <w:sz w:val="20"/>
              </w:rPr>
              <w:t>
</w:t>
            </w:r>
            <w:r>
              <w:rPr>
                <w:rFonts w:ascii="Times New Roman"/>
                <w:b w:val="false"/>
                <w:i w:val="false"/>
                <w:color w:val="000000"/>
                <w:sz w:val="20"/>
              </w:rPr>
              <w:t>- қазақ халқының кәсібін және мәдени мұрасын насихаттаудан.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 xml:space="preserve">КҚ 3.3.8. </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 xml:space="preserve">КҚ 3.3.11.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040301-3-4 – «Педагог-мәдени демалыс ұйымдастырушы, балалар ұжымының музыкалық жетекшісі» біліктілігі бойынша диплом алдындағы практика:</w:t>
            </w:r>
            <w:r>
              <w:br/>
            </w:r>
            <w:r>
              <w:rPr>
                <w:rFonts w:ascii="Times New Roman"/>
                <w:b w:val="false"/>
                <w:i w:val="false"/>
                <w:color w:val="000000"/>
                <w:sz w:val="20"/>
              </w:rPr>
              <w:t>
</w:t>
            </w:r>
            <w:r>
              <w:rPr>
                <w:rFonts w:ascii="Times New Roman"/>
                <w:b w:val="false"/>
                <w:i w:val="false"/>
                <w:color w:val="000000"/>
                <w:sz w:val="20"/>
              </w:rPr>
              <w:t>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шығармашылық балалар ұжымының шығармашылық әрекеттерімен танысу; ұжымға және жеке орындаушыға репертуарды таңдау; шығармаларды орындауды үйрету; ұжым мүшелерімен жеке жұмыс; ұжымдағы оқу-тәрбие жұмысы; концертті ұйымдастырып өткізу.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дирижерлауды;</w:t>
            </w:r>
            <w:r>
              <w:br/>
            </w:r>
            <w:r>
              <w:rPr>
                <w:rFonts w:ascii="Times New Roman"/>
                <w:b w:val="false"/>
                <w:i w:val="false"/>
                <w:color w:val="000000"/>
                <w:sz w:val="20"/>
              </w:rPr>
              <w:t>
</w:t>
            </w:r>
            <w:r>
              <w:rPr>
                <w:rFonts w:ascii="Times New Roman"/>
                <w:b w:val="false"/>
                <w:i w:val="false"/>
                <w:color w:val="000000"/>
                <w:sz w:val="20"/>
              </w:rPr>
              <w:t>- музыкалық аспапта сүйемелдеуді;</w:t>
            </w:r>
            <w:r>
              <w:br/>
            </w:r>
            <w:r>
              <w:rPr>
                <w:rFonts w:ascii="Times New Roman"/>
                <w:b w:val="false"/>
                <w:i w:val="false"/>
                <w:color w:val="000000"/>
                <w:sz w:val="20"/>
              </w:rPr>
              <w:t>
</w:t>
            </w:r>
            <w:r>
              <w:rPr>
                <w:rFonts w:ascii="Times New Roman"/>
                <w:b w:val="false"/>
                <w:i w:val="false"/>
                <w:color w:val="000000"/>
                <w:sz w:val="20"/>
              </w:rPr>
              <w:t>- музыкалық шығармаларды аспаптауды;</w:t>
            </w:r>
            <w:r>
              <w:br/>
            </w:r>
            <w:r>
              <w:rPr>
                <w:rFonts w:ascii="Times New Roman"/>
                <w:b w:val="false"/>
                <w:i w:val="false"/>
                <w:color w:val="000000"/>
                <w:sz w:val="20"/>
              </w:rPr>
              <w:t>
</w:t>
            </w:r>
            <w:r>
              <w:rPr>
                <w:rFonts w:ascii="Times New Roman"/>
                <w:b w:val="false"/>
                <w:i w:val="false"/>
                <w:color w:val="000000"/>
                <w:sz w:val="20"/>
              </w:rPr>
              <w:t>- музыкалық мәдениетті насихаттауды;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балалар музыкалық ұжымын ұйымдастыруды;</w:t>
            </w:r>
            <w:r>
              <w:br/>
            </w:r>
            <w:r>
              <w:rPr>
                <w:rFonts w:ascii="Times New Roman"/>
                <w:b w:val="false"/>
                <w:i w:val="false"/>
                <w:color w:val="000000"/>
                <w:sz w:val="20"/>
              </w:rPr>
              <w:t>
</w:t>
            </w:r>
            <w:r>
              <w:rPr>
                <w:rFonts w:ascii="Times New Roman"/>
                <w:b w:val="false"/>
                <w:i w:val="false"/>
                <w:color w:val="000000"/>
                <w:sz w:val="20"/>
              </w:rPr>
              <w:t>- музыка сабағанан түрлі әдіс кешенді құрастырудан;</w:t>
            </w:r>
            <w:r>
              <w:br/>
            </w:r>
            <w:r>
              <w:rPr>
                <w:rFonts w:ascii="Times New Roman"/>
                <w:b w:val="false"/>
                <w:i w:val="false"/>
                <w:color w:val="000000"/>
                <w:sz w:val="20"/>
              </w:rPr>
              <w:t>
</w:t>
            </w:r>
            <w:r>
              <w:rPr>
                <w:rFonts w:ascii="Times New Roman"/>
                <w:b w:val="false"/>
                <w:i w:val="false"/>
                <w:color w:val="000000"/>
                <w:sz w:val="20"/>
              </w:rPr>
              <w:t xml:space="preserve">- балалар ұжымына арналған шығармаларды транспонирлеуден, аспаптаудан.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 xml:space="preserve">КҚ 3.4.6. </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 xml:space="preserve">КҚ 3.4.8. </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 xml:space="preserve">КҚ 3.4.11.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040301-3-5 – «Педагог-мәдени демалыс ұйымдастырушы, көпшілік театрландырылған қойылымдарының режиссері» біліктілігі бойынша диплом алдындағы практика:</w:t>
            </w:r>
            <w:r>
              <w:br/>
            </w:r>
            <w:r>
              <w:rPr>
                <w:rFonts w:ascii="Times New Roman"/>
                <w:b w:val="false"/>
                <w:i w:val="false"/>
                <w:color w:val="000000"/>
                <w:sz w:val="20"/>
              </w:rPr>
              <w:t>
</w:t>
            </w:r>
            <w:r>
              <w:rPr>
                <w:rFonts w:ascii="Times New Roman"/>
                <w:b w:val="false"/>
                <w:i w:val="false"/>
                <w:color w:val="000000"/>
                <w:sz w:val="20"/>
              </w:rPr>
              <w:t>тәжрибе өту базасымен, іс құжаттарымен, бюджет және қаражаттандыру жолдарымен танысу; 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театрландырылған концерт, көпшілік мереке, салттық әрекет ұйымдастырып өткізу; балалармен жұмыс ұйымдастыру; балалар мерекелерін, ойын-сайыс бағдарламаларын ұйымдастырып өткізу; есеп беру шараны дайындау; диплом алдындағы практиканы қорғау.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сценарий жұмысы арқылы қойылым шығару үрдісінде, концерте, мереке және басқа да көпшілік қойылымдарында коркемдік түпкі ойын келтіруді;</w:t>
            </w:r>
            <w:r>
              <w:br/>
            </w:r>
            <w:r>
              <w:rPr>
                <w:rFonts w:ascii="Times New Roman"/>
                <w:b w:val="false"/>
                <w:i w:val="false"/>
                <w:color w:val="000000"/>
                <w:sz w:val="20"/>
              </w:rPr>
              <w:t>
</w:t>
            </w:r>
            <w:r>
              <w:rPr>
                <w:rFonts w:ascii="Times New Roman"/>
                <w:b w:val="false"/>
                <w:i w:val="false"/>
                <w:color w:val="000000"/>
                <w:sz w:val="20"/>
              </w:rPr>
              <w:t>- келешек қойылымның режиссерлік түпкі ойын құрастыруды;</w:t>
            </w:r>
            <w:r>
              <w:br/>
            </w:r>
            <w:r>
              <w:rPr>
                <w:rFonts w:ascii="Times New Roman"/>
                <w:b w:val="false"/>
                <w:i w:val="false"/>
                <w:color w:val="000000"/>
                <w:sz w:val="20"/>
              </w:rPr>
              <w:t>
</w:t>
            </w:r>
            <w:r>
              <w:rPr>
                <w:rFonts w:ascii="Times New Roman"/>
                <w:b w:val="false"/>
                <w:i w:val="false"/>
                <w:color w:val="000000"/>
                <w:sz w:val="20"/>
              </w:rPr>
              <w:t>- сахна шеберлігі негіздерін пайдалануды;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көпшілік қойылымының режиссер жұмысын атқарудан;</w:t>
            </w:r>
            <w:r>
              <w:br/>
            </w:r>
            <w:r>
              <w:rPr>
                <w:rFonts w:ascii="Times New Roman"/>
                <w:b w:val="false"/>
                <w:i w:val="false"/>
                <w:color w:val="000000"/>
                <w:sz w:val="20"/>
              </w:rPr>
              <w:t>
</w:t>
            </w:r>
            <w:r>
              <w:rPr>
                <w:rFonts w:ascii="Times New Roman"/>
                <w:b w:val="false"/>
                <w:i w:val="false"/>
                <w:color w:val="000000"/>
                <w:sz w:val="20"/>
              </w:rPr>
              <w:t>- шоу бағдарламалар ұйымдастыруда көпшілік сөйлеу номерлерін, сыртқы айқын эффектлерді, артисттердің ерекшеліктерін пайдалануды;</w:t>
            </w:r>
            <w:r>
              <w:br/>
            </w:r>
            <w:r>
              <w:rPr>
                <w:rFonts w:ascii="Times New Roman"/>
                <w:b w:val="false"/>
                <w:i w:val="false"/>
                <w:color w:val="000000"/>
                <w:sz w:val="20"/>
              </w:rPr>
              <w:t>
</w:t>
            </w:r>
            <w:r>
              <w:rPr>
                <w:rFonts w:ascii="Times New Roman"/>
                <w:b w:val="false"/>
                <w:i w:val="false"/>
                <w:color w:val="000000"/>
                <w:sz w:val="20"/>
              </w:rPr>
              <w:t xml:space="preserve">- көпшілік қойылымын дайындап өткізуден.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 xml:space="preserve">КҚ 3.5.6. </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 xml:space="preserve">КҚ 3.5.8. </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 xml:space="preserve">КҚ 3.5.11.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040301-3-6 – «Педагог-мәдени демалыс ұйымдастырушы, эстрадалық-үрмелі оркестрінің (ансамблінің) жетекшісі» біліктілігі бойынша диплом алдындағы практика:</w:t>
            </w:r>
            <w:r>
              <w:br/>
            </w:r>
            <w:r>
              <w:rPr>
                <w:rFonts w:ascii="Times New Roman"/>
                <w:b w:val="false"/>
                <w:i w:val="false"/>
                <w:color w:val="000000"/>
                <w:sz w:val="20"/>
              </w:rPr>
              <w:t>
</w:t>
            </w:r>
            <w:r>
              <w:rPr>
                <w:rFonts w:ascii="Times New Roman"/>
                <w:b w:val="false"/>
                <w:i w:val="false"/>
                <w:color w:val="000000"/>
                <w:sz w:val="20"/>
              </w:rPr>
              <w:t xml:space="preserve">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оркестрді (ансамбльді) ұйымдастыру; жеке орындаушыларды дайындау; концертті ұйымдастырып өткізу; оқу-тәрбие және дайындық жұмыс; оркестр (ансамбль) ұжымының шығармашылық деңгейін жетілдіру; концертті ұйымдастырып өткізу.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үрмелі-эстрадалық аспаптар оркестрмен (ансамбльмен) орындауда шығарма дайындауды;</w:t>
            </w:r>
            <w:r>
              <w:br/>
            </w:r>
            <w:r>
              <w:rPr>
                <w:rFonts w:ascii="Times New Roman"/>
                <w:b w:val="false"/>
                <w:i w:val="false"/>
                <w:color w:val="000000"/>
                <w:sz w:val="20"/>
              </w:rPr>
              <w:t>
</w:t>
            </w:r>
            <w:r>
              <w:rPr>
                <w:rFonts w:ascii="Times New Roman"/>
                <w:b w:val="false"/>
                <w:i w:val="false"/>
                <w:color w:val="000000"/>
                <w:sz w:val="20"/>
              </w:rPr>
              <w:t>- репертуар құрастыруды;</w:t>
            </w:r>
            <w:r>
              <w:br/>
            </w:r>
            <w:r>
              <w:rPr>
                <w:rFonts w:ascii="Times New Roman"/>
                <w:b w:val="false"/>
                <w:i w:val="false"/>
                <w:color w:val="000000"/>
                <w:sz w:val="20"/>
              </w:rPr>
              <w:t>
</w:t>
            </w:r>
            <w:r>
              <w:rPr>
                <w:rFonts w:ascii="Times New Roman"/>
                <w:b w:val="false"/>
                <w:i w:val="false"/>
                <w:color w:val="000000"/>
                <w:sz w:val="20"/>
              </w:rPr>
              <w:t>- концерт ұйымдастырып өткізуді;</w:t>
            </w:r>
            <w:r>
              <w:br/>
            </w:r>
            <w:r>
              <w:rPr>
                <w:rFonts w:ascii="Times New Roman"/>
                <w:b w:val="false"/>
                <w:i w:val="false"/>
                <w:color w:val="000000"/>
                <w:sz w:val="20"/>
              </w:rPr>
              <w:t>
</w:t>
            </w:r>
            <w:r>
              <w:rPr>
                <w:rFonts w:ascii="Times New Roman"/>
                <w:b w:val="false"/>
                <w:i w:val="false"/>
                <w:color w:val="000000"/>
                <w:sz w:val="20"/>
              </w:rPr>
              <w:t>- эстрадалық музыкалық мұрасын насихаттауды;</w:t>
            </w:r>
            <w:r>
              <w:br/>
            </w:r>
            <w:r>
              <w:rPr>
                <w:rFonts w:ascii="Times New Roman"/>
                <w:b w:val="false"/>
                <w:i w:val="false"/>
                <w:color w:val="000000"/>
                <w:sz w:val="20"/>
              </w:rPr>
              <w:t>
</w:t>
            </w:r>
            <w:r>
              <w:rPr>
                <w:rFonts w:ascii="Times New Roman"/>
                <w:b w:val="false"/>
                <w:i w:val="false"/>
                <w:color w:val="000000"/>
                <w:sz w:val="20"/>
              </w:rPr>
              <w:t>- ұжымда және тұлғамен жоспарланған тәрбие жұмысын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үрмелі-эстрадалық аспаптарында ойнауды үйретуден;</w:t>
            </w:r>
            <w:r>
              <w:br/>
            </w:r>
            <w:r>
              <w:rPr>
                <w:rFonts w:ascii="Times New Roman"/>
                <w:b w:val="false"/>
                <w:i w:val="false"/>
                <w:color w:val="000000"/>
                <w:sz w:val="20"/>
              </w:rPr>
              <w:t>
</w:t>
            </w:r>
            <w:r>
              <w:rPr>
                <w:rFonts w:ascii="Times New Roman"/>
                <w:b w:val="false"/>
                <w:i w:val="false"/>
                <w:color w:val="000000"/>
                <w:sz w:val="20"/>
              </w:rPr>
              <w:t>-оркестр ұжымын ұйымдастырудан;</w:t>
            </w:r>
            <w:r>
              <w:br/>
            </w:r>
            <w:r>
              <w:rPr>
                <w:rFonts w:ascii="Times New Roman"/>
                <w:b w:val="false"/>
                <w:i w:val="false"/>
                <w:color w:val="000000"/>
                <w:sz w:val="20"/>
              </w:rPr>
              <w:t>
</w:t>
            </w:r>
            <w:r>
              <w:rPr>
                <w:rFonts w:ascii="Times New Roman"/>
                <w:b w:val="false"/>
                <w:i w:val="false"/>
                <w:color w:val="000000"/>
                <w:sz w:val="20"/>
              </w:rPr>
              <w:t>- оркестрге (ансамбльге) арнап музыкалық шығарманы аспаптаудан.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 xml:space="preserve">КҚ 3.6.6. </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 xml:space="preserve">КҚ 3.6.8. </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 xml:space="preserve">КҚ 3.6.11.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040301-3-7 – «Педагог-мәдени демалыс ұйымдастырушы, көркемөнерпаз театр ұжымының режиссері» біліктілігі бойынша диплом алдындағы практика:</w:t>
            </w:r>
            <w:r>
              <w:br/>
            </w:r>
            <w:r>
              <w:rPr>
                <w:rFonts w:ascii="Times New Roman"/>
                <w:b w:val="false"/>
                <w:i w:val="false"/>
                <w:color w:val="000000"/>
                <w:sz w:val="20"/>
              </w:rPr>
              <w:t>
</w:t>
            </w:r>
            <w:r>
              <w:rPr>
                <w:rFonts w:ascii="Times New Roman"/>
                <w:b w:val="false"/>
                <w:i w:val="false"/>
                <w:color w:val="000000"/>
                <w:sz w:val="20"/>
              </w:rPr>
              <w:t xml:space="preserve">демалыс қызметінің түрлі әдіс пен формаларын пайдалана отырып, мәдени көпшілік шараларын ұйымдастырып өткізу; мәдени мекемелердің жұмысын жоспарлау, есепке алу, есеп беру; көркемөнерпаз театр ұжымының (драма үйірмесіні) жұмысын ұйымдастыру; әдеби материал таңдау; сценарий құрастыру; қойылымның режиссурасы; ұжым мүшелерімен дайындық жұмыстарды өткізу; жеке бейне шығару жұмысы: актер шеберлігі, сахна сөзі және қозғалыс; сахна безендендіруі; костюм және бутафория жасау; бейне шығарудағы грим пайдалану; қойылым жұмысын көрсету.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өнерпаз театр ұжымының (драма үйірмесі) жұмысын ұйымдастыруды;</w:t>
            </w:r>
            <w:r>
              <w:br/>
            </w:r>
            <w:r>
              <w:rPr>
                <w:rFonts w:ascii="Times New Roman"/>
                <w:b w:val="false"/>
                <w:i w:val="false"/>
                <w:color w:val="000000"/>
                <w:sz w:val="20"/>
              </w:rPr>
              <w:t>
</w:t>
            </w:r>
            <w:r>
              <w:rPr>
                <w:rFonts w:ascii="Times New Roman"/>
                <w:b w:val="false"/>
                <w:i w:val="false"/>
                <w:color w:val="000000"/>
                <w:sz w:val="20"/>
              </w:rPr>
              <w:t>- көркем материал таңдауды;</w:t>
            </w:r>
            <w:r>
              <w:br/>
            </w:r>
            <w:r>
              <w:rPr>
                <w:rFonts w:ascii="Times New Roman"/>
                <w:b w:val="false"/>
                <w:i w:val="false"/>
                <w:color w:val="000000"/>
                <w:sz w:val="20"/>
              </w:rPr>
              <w:t>
</w:t>
            </w:r>
            <w:r>
              <w:rPr>
                <w:rFonts w:ascii="Times New Roman"/>
                <w:b w:val="false"/>
                <w:i w:val="false"/>
                <w:color w:val="000000"/>
                <w:sz w:val="20"/>
              </w:rPr>
              <w:t>- сахнаны безендендіруді;</w:t>
            </w:r>
            <w:r>
              <w:br/>
            </w:r>
            <w:r>
              <w:rPr>
                <w:rFonts w:ascii="Times New Roman"/>
                <w:b w:val="false"/>
                <w:i w:val="false"/>
                <w:color w:val="000000"/>
                <w:sz w:val="20"/>
              </w:rPr>
              <w:t>
</w:t>
            </w:r>
            <w:r>
              <w:rPr>
                <w:rFonts w:ascii="Times New Roman"/>
                <w:b w:val="false"/>
                <w:i w:val="false"/>
                <w:color w:val="000000"/>
                <w:sz w:val="20"/>
              </w:rPr>
              <w:t>- спектакльді музыкалық безендендіруді;</w:t>
            </w:r>
            <w:r>
              <w:br/>
            </w:r>
            <w:r>
              <w:rPr>
                <w:rFonts w:ascii="Times New Roman"/>
                <w:b w:val="false"/>
                <w:i w:val="false"/>
                <w:color w:val="000000"/>
                <w:sz w:val="20"/>
              </w:rPr>
              <w:t>
</w:t>
            </w:r>
            <w:r>
              <w:rPr>
                <w:rFonts w:ascii="Times New Roman"/>
                <w:b w:val="false"/>
                <w:i w:val="false"/>
                <w:color w:val="000000"/>
                <w:sz w:val="20"/>
              </w:rPr>
              <w:t>- костюм, бутафория жасауды;</w:t>
            </w:r>
            <w:r>
              <w:br/>
            </w:r>
            <w:r>
              <w:rPr>
                <w:rFonts w:ascii="Times New Roman"/>
                <w:b w:val="false"/>
                <w:i w:val="false"/>
                <w:color w:val="000000"/>
                <w:sz w:val="20"/>
              </w:rPr>
              <w:t>
</w:t>
            </w:r>
            <w:r>
              <w:rPr>
                <w:rFonts w:ascii="Times New Roman"/>
                <w:b w:val="false"/>
                <w:i w:val="false"/>
                <w:color w:val="000000"/>
                <w:sz w:val="20"/>
              </w:rPr>
              <w:t>- бейне келтіруде грм пайдалануды;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өнерпаз ұжымының театр қойылымынан;</w:t>
            </w:r>
            <w:r>
              <w:br/>
            </w:r>
            <w:r>
              <w:rPr>
                <w:rFonts w:ascii="Times New Roman"/>
                <w:b w:val="false"/>
                <w:i w:val="false"/>
                <w:color w:val="000000"/>
                <w:sz w:val="20"/>
              </w:rPr>
              <w:t>
</w:t>
            </w:r>
            <w:r>
              <w:rPr>
                <w:rFonts w:ascii="Times New Roman"/>
                <w:b w:val="false"/>
                <w:i w:val="false"/>
                <w:color w:val="000000"/>
                <w:sz w:val="20"/>
              </w:rPr>
              <w:t>- қойылым әрекеттерінде жаңаша технологияларды пайдаланудан;</w:t>
            </w:r>
            <w:r>
              <w:br/>
            </w:r>
            <w:r>
              <w:rPr>
                <w:rFonts w:ascii="Times New Roman"/>
                <w:b w:val="false"/>
                <w:i w:val="false"/>
                <w:color w:val="000000"/>
                <w:sz w:val="20"/>
              </w:rPr>
              <w:t>
</w:t>
            </w:r>
            <w:r>
              <w:rPr>
                <w:rFonts w:ascii="Times New Roman"/>
                <w:b w:val="false"/>
                <w:i w:val="false"/>
                <w:color w:val="000000"/>
                <w:sz w:val="20"/>
              </w:rPr>
              <w:t xml:space="preserve">- актер шеберлігі, сахна тілі және сахна қимылдар арқылы бейне келтіруді үйретуден.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 xml:space="preserve">КҚ 3.7.6. </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 xml:space="preserve">КҚ 3.7.8. </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 xml:space="preserve">КҚ 3.7.11.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Базалық құзыреттіліктер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Құзыреттіліктер коды</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құзыреттіліктер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Жеке даралық және коммуникативтік қарым-қатынас ережелерін сақтауды.</w:t>
            </w:r>
            <w:r>
              <w:br/>
            </w:r>
            <w:r>
              <w:rPr>
                <w:rFonts w:ascii="Times New Roman"/>
                <w:b w:val="false"/>
                <w:i w:val="false"/>
                <w:color w:val="000000"/>
                <w:sz w:val="20"/>
              </w:rPr>
              <w:t>
</w:t>
            </w:r>
            <w:r>
              <w:rPr>
                <w:rFonts w:ascii="Times New Roman"/>
                <w:b w:val="false"/>
                <w:i w:val="false"/>
                <w:color w:val="000000"/>
                <w:sz w:val="20"/>
              </w:rPr>
              <w:t>БҚ 2. Нақты мәселелерің орындау және қойылған мақсатын ескере отырып, өз іс-әрекеттерін жоспарлауды.</w:t>
            </w:r>
            <w:r>
              <w:br/>
            </w:r>
            <w:r>
              <w:rPr>
                <w:rFonts w:ascii="Times New Roman"/>
                <w:b w:val="false"/>
                <w:i w:val="false"/>
                <w:color w:val="000000"/>
                <w:sz w:val="20"/>
              </w:rPr>
              <w:t>
</w:t>
            </w:r>
            <w:r>
              <w:rPr>
                <w:rFonts w:ascii="Times New Roman"/>
                <w:b w:val="false"/>
                <w:i w:val="false"/>
                <w:color w:val="000000"/>
                <w:sz w:val="20"/>
              </w:rPr>
              <w:t>БҚ 3. Анықтау және мәлімет көздерін өзіндік ізденісі жұмыстары негізінде шығармашылық және тәжірибелік мақсаттарын шешуді.</w:t>
            </w:r>
            <w:r>
              <w:br/>
            </w:r>
            <w:r>
              <w:rPr>
                <w:rFonts w:ascii="Times New Roman"/>
                <w:b w:val="false"/>
                <w:i w:val="false"/>
                <w:color w:val="000000"/>
                <w:sz w:val="20"/>
              </w:rPr>
              <w:t>
</w:t>
            </w:r>
            <w:r>
              <w:rPr>
                <w:rFonts w:ascii="Times New Roman"/>
                <w:b w:val="false"/>
                <w:i w:val="false"/>
                <w:color w:val="000000"/>
                <w:sz w:val="20"/>
              </w:rPr>
              <w:t>БҚ 4. Шығармашылық жұмыстарының ең тиімді құрастыру жолдарын таңдау мәселесін ұжыммен бірлесе отырып шешуді.</w:t>
            </w:r>
            <w:r>
              <w:br/>
            </w:r>
            <w:r>
              <w:rPr>
                <w:rFonts w:ascii="Times New Roman"/>
                <w:b w:val="false"/>
                <w:i w:val="false"/>
                <w:color w:val="000000"/>
                <w:sz w:val="20"/>
              </w:rPr>
              <w:t>
</w:t>
            </w:r>
            <w:r>
              <w:rPr>
                <w:rFonts w:ascii="Times New Roman"/>
                <w:b w:val="false"/>
                <w:i w:val="false"/>
                <w:color w:val="000000"/>
                <w:sz w:val="20"/>
              </w:rPr>
              <w:t>БҚ 5. Әдептілік қарым-қатынас ережелерін сақтауды.</w:t>
            </w:r>
            <w:r>
              <w:br/>
            </w:r>
            <w:r>
              <w:rPr>
                <w:rFonts w:ascii="Times New Roman"/>
                <w:b w:val="false"/>
                <w:i w:val="false"/>
                <w:color w:val="000000"/>
                <w:sz w:val="20"/>
              </w:rPr>
              <w:t>
</w:t>
            </w:r>
            <w:r>
              <w:rPr>
                <w:rFonts w:ascii="Times New Roman"/>
                <w:b w:val="false"/>
                <w:i w:val="false"/>
                <w:color w:val="000000"/>
                <w:sz w:val="20"/>
              </w:rPr>
              <w:t>БҚ 6. Өз жұмыс орнын ұйымдастыруды.</w:t>
            </w:r>
            <w:r>
              <w:br/>
            </w:r>
            <w:r>
              <w:rPr>
                <w:rFonts w:ascii="Times New Roman"/>
                <w:b w:val="false"/>
                <w:i w:val="false"/>
                <w:color w:val="000000"/>
                <w:sz w:val="20"/>
              </w:rPr>
              <w:t>
</w:t>
            </w:r>
            <w:r>
              <w:rPr>
                <w:rFonts w:ascii="Times New Roman"/>
                <w:b w:val="false"/>
                <w:i w:val="false"/>
                <w:color w:val="000000"/>
                <w:sz w:val="20"/>
              </w:rPr>
              <w:t>БҚ 7. Өзіндік гигиена мен тазалық ережелерін сақтауды.</w:t>
            </w:r>
            <w:r>
              <w:br/>
            </w:r>
            <w:r>
              <w:rPr>
                <w:rFonts w:ascii="Times New Roman"/>
                <w:b w:val="false"/>
                <w:i w:val="false"/>
                <w:color w:val="000000"/>
                <w:sz w:val="20"/>
              </w:rPr>
              <w:t>
</w:t>
            </w:r>
            <w:r>
              <w:rPr>
                <w:rFonts w:ascii="Times New Roman"/>
                <w:b w:val="false"/>
                <w:i w:val="false"/>
                <w:color w:val="000000"/>
                <w:sz w:val="20"/>
              </w:rPr>
              <w:t>БҚ 8. Өз білімін және дағдыларын үнемі жаңартуды.</w:t>
            </w:r>
            <w:r>
              <w:br/>
            </w:r>
            <w:r>
              <w:rPr>
                <w:rFonts w:ascii="Times New Roman"/>
                <w:b w:val="false"/>
                <w:i w:val="false"/>
                <w:color w:val="000000"/>
                <w:sz w:val="20"/>
              </w:rPr>
              <w:t>
</w:t>
            </w:r>
            <w:r>
              <w:rPr>
                <w:rFonts w:ascii="Times New Roman"/>
                <w:b w:val="false"/>
                <w:i w:val="false"/>
                <w:color w:val="000000"/>
                <w:sz w:val="20"/>
              </w:rPr>
              <w:t xml:space="preserve">БҚ 9. Қауіпсіздік ережесін сақтауды. </w:t>
            </w:r>
          </w:p>
        </w:tc>
      </w:tr>
    </w:tbl>
    <w:p>
      <w:pPr>
        <w:spacing w:after="0"/>
        <w:ind w:left="0"/>
        <w:jc w:val="both"/>
      </w:pPr>
      <w:r>
        <w:rPr>
          <w:rFonts w:ascii="Times New Roman"/>
          <w:b w:val="false"/>
          <w:i w:val="false"/>
          <w:color w:val="000000"/>
          <w:sz w:val="28"/>
        </w:rPr>
        <w:t>Кәсіптік құзыреттіліктер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636"/>
        <w:gridCol w:w="872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 (КҚ)</w:t>
            </w:r>
          </w:p>
        </w:tc>
      </w:tr>
      <w:tr>
        <w:trPr>
          <w:trHeight w:val="88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040301 3-1– «Педагог-мәдени демалыс ұйымдастырушы, би ұжымының жетекшісі»</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Мәдениет демалыс мекемелерінің жұмысын жоспарлап ұйымдастыруды.</w:t>
            </w:r>
            <w:r>
              <w:br/>
            </w:r>
            <w:r>
              <w:rPr>
                <w:rFonts w:ascii="Times New Roman"/>
                <w:b w:val="false"/>
                <w:i w:val="false"/>
                <w:color w:val="000000"/>
                <w:sz w:val="20"/>
              </w:rPr>
              <w:t>
</w:t>
            </w:r>
            <w:r>
              <w:rPr>
                <w:rFonts w:ascii="Times New Roman"/>
                <w:b w:val="false"/>
                <w:i w:val="false"/>
                <w:color w:val="000000"/>
                <w:sz w:val="20"/>
              </w:rPr>
              <w:t xml:space="preserve">КҚ 3.1.2. Түрлі демалыс қызметінің әдіс пен формаларын пайдалана отырып, мәдени көпшілік шараларын ұйымдастырып өткізуді. </w:t>
            </w:r>
            <w:r>
              <w:br/>
            </w:r>
            <w:r>
              <w:rPr>
                <w:rFonts w:ascii="Times New Roman"/>
                <w:b w:val="false"/>
                <w:i w:val="false"/>
                <w:color w:val="000000"/>
                <w:sz w:val="20"/>
              </w:rPr>
              <w:t>
</w:t>
            </w:r>
            <w:r>
              <w:rPr>
                <w:rFonts w:ascii="Times New Roman"/>
                <w:b w:val="false"/>
                <w:i w:val="false"/>
                <w:color w:val="000000"/>
                <w:sz w:val="20"/>
              </w:rPr>
              <w:t xml:space="preserve">КҚ 3.1.3. Номенклатуралық құжаттарды жүргізіп, олардың орындалуын бақылау, қызмет және төл құжаттарды құрастыру. </w:t>
            </w:r>
            <w:r>
              <w:br/>
            </w:r>
            <w:r>
              <w:rPr>
                <w:rFonts w:ascii="Times New Roman"/>
                <w:b w:val="false"/>
                <w:i w:val="false"/>
                <w:color w:val="000000"/>
                <w:sz w:val="20"/>
              </w:rPr>
              <w:t>
</w:t>
            </w:r>
            <w:r>
              <w:rPr>
                <w:rFonts w:ascii="Times New Roman"/>
                <w:b w:val="false"/>
                <w:i w:val="false"/>
                <w:color w:val="000000"/>
                <w:sz w:val="20"/>
              </w:rPr>
              <w:t>КҚ 3.1.4. Әртүрлі еңбек формалары мен түрлерін ұйымдастыру.</w:t>
            </w:r>
            <w:r>
              <w:br/>
            </w:r>
            <w:r>
              <w:rPr>
                <w:rFonts w:ascii="Times New Roman"/>
                <w:b w:val="false"/>
                <w:i w:val="false"/>
                <w:color w:val="000000"/>
                <w:sz w:val="20"/>
              </w:rPr>
              <w:t>
</w:t>
            </w:r>
            <w:r>
              <w:rPr>
                <w:rFonts w:ascii="Times New Roman"/>
                <w:b w:val="false"/>
                <w:i w:val="false"/>
                <w:color w:val="000000"/>
                <w:sz w:val="20"/>
              </w:rPr>
              <w:t>КҚ 3.1.5.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КҚ 3.1.6. Мәдени-сауық және спорттық-көпшілік шаралардың сценарийлерін құрастыру.</w:t>
            </w:r>
            <w:r>
              <w:br/>
            </w:r>
            <w:r>
              <w:rPr>
                <w:rFonts w:ascii="Times New Roman"/>
                <w:b w:val="false"/>
                <w:i w:val="false"/>
                <w:color w:val="000000"/>
                <w:sz w:val="20"/>
              </w:rPr>
              <w:t>
</w:t>
            </w:r>
            <w:r>
              <w:rPr>
                <w:rFonts w:ascii="Times New Roman"/>
                <w:b w:val="false"/>
                <w:i w:val="false"/>
                <w:color w:val="000000"/>
                <w:sz w:val="20"/>
              </w:rPr>
              <w:t>КҚ 3.1.7.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3.1.8. Өмір қауіпсіздігінің ережелерін сақтай отырып, қазіргі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3.1.9.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3.1.10.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КҚ 3.1.11. Мәдени шаралардың безендендіруін және мәдени мекемелердің өзекті стилін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040301 3-2 – «Педагог-мәдени демалыс ұйымдастырушы, халық аспаптар оркестрінің (ансамблінің) жетекшісі»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Мәдени демалыс мекемелерінің жұмысын ұйымдастыруды.</w:t>
            </w:r>
            <w:r>
              <w:br/>
            </w:r>
            <w:r>
              <w:rPr>
                <w:rFonts w:ascii="Times New Roman"/>
                <w:b w:val="false"/>
                <w:i w:val="false"/>
                <w:color w:val="000000"/>
                <w:sz w:val="20"/>
              </w:rPr>
              <w:t>
</w:t>
            </w:r>
            <w:r>
              <w:rPr>
                <w:rFonts w:ascii="Times New Roman"/>
                <w:b w:val="false"/>
                <w:i w:val="false"/>
                <w:color w:val="000000"/>
                <w:sz w:val="20"/>
              </w:rPr>
              <w:t>КҚ 3.2.2. Түрлі демалыс қызметінің түрлі әдіс пен формаларын пайдалана отырып, мәдени көпшілік шараларын ұйымдастырып өткізуді.</w:t>
            </w:r>
            <w:r>
              <w:br/>
            </w:r>
            <w:r>
              <w:rPr>
                <w:rFonts w:ascii="Times New Roman"/>
                <w:b w:val="false"/>
                <w:i w:val="false"/>
                <w:color w:val="000000"/>
                <w:sz w:val="20"/>
              </w:rPr>
              <w:t>
</w:t>
            </w:r>
            <w:r>
              <w:rPr>
                <w:rFonts w:ascii="Times New Roman"/>
                <w:b w:val="false"/>
                <w:i w:val="false"/>
                <w:color w:val="000000"/>
                <w:sz w:val="20"/>
              </w:rPr>
              <w:t>КҚ 3.2.3. Номенклатуралық құжаттарды жүргізіп, олардың орындалуын бақылау, қызмет және төл құжаттарды құрастыру.</w:t>
            </w:r>
            <w:r>
              <w:br/>
            </w:r>
            <w:r>
              <w:rPr>
                <w:rFonts w:ascii="Times New Roman"/>
                <w:b w:val="false"/>
                <w:i w:val="false"/>
                <w:color w:val="000000"/>
                <w:sz w:val="20"/>
              </w:rPr>
              <w:t>
</w:t>
            </w:r>
            <w:r>
              <w:rPr>
                <w:rFonts w:ascii="Times New Roman"/>
                <w:b w:val="false"/>
                <w:i w:val="false"/>
                <w:color w:val="000000"/>
                <w:sz w:val="20"/>
              </w:rPr>
              <w:t>КҚ 3.2.4. Әртүрлі еңбек формалары мен түрлерін ұйымдастыру.</w:t>
            </w:r>
            <w:r>
              <w:br/>
            </w:r>
            <w:r>
              <w:rPr>
                <w:rFonts w:ascii="Times New Roman"/>
                <w:b w:val="false"/>
                <w:i w:val="false"/>
                <w:color w:val="000000"/>
                <w:sz w:val="20"/>
              </w:rPr>
              <w:t>
</w:t>
            </w:r>
            <w:r>
              <w:rPr>
                <w:rFonts w:ascii="Times New Roman"/>
                <w:b w:val="false"/>
                <w:i w:val="false"/>
                <w:color w:val="000000"/>
                <w:sz w:val="20"/>
              </w:rPr>
              <w:t>КҚ 3.2.5.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КҚ 3.2.6. Мәдени-сауық және спорттық-көпшілік шаралардың сценарийлерін құрастыру.</w:t>
            </w:r>
            <w:r>
              <w:br/>
            </w:r>
            <w:r>
              <w:rPr>
                <w:rFonts w:ascii="Times New Roman"/>
                <w:b w:val="false"/>
                <w:i w:val="false"/>
                <w:color w:val="000000"/>
                <w:sz w:val="20"/>
              </w:rPr>
              <w:t>
</w:t>
            </w:r>
            <w:r>
              <w:rPr>
                <w:rFonts w:ascii="Times New Roman"/>
                <w:b w:val="false"/>
                <w:i w:val="false"/>
                <w:color w:val="000000"/>
                <w:sz w:val="20"/>
              </w:rPr>
              <w:t>КҚ 3.2.7.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3.2.8. Өмір қауіпсіздігінің ережелерін сақтай отырып, қазіргі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3.2.9.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3.2.10.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КҚ 3.2.11. Мәдени шаралардың безендендіруін және мәдени мекемелердің өзекті стилін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040301 3-3 – «Педагог- мәдени демалыс ұйымдастырушы, сәндік қолданбалы өнер шеберлігі ұжымының жетекшісі»</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Мәдени демалыс мекемелерінің жұмысын ұйымдастыруды.</w:t>
            </w:r>
            <w:r>
              <w:br/>
            </w:r>
            <w:r>
              <w:rPr>
                <w:rFonts w:ascii="Times New Roman"/>
                <w:b w:val="false"/>
                <w:i w:val="false"/>
                <w:color w:val="000000"/>
                <w:sz w:val="20"/>
              </w:rPr>
              <w:t>
</w:t>
            </w:r>
            <w:r>
              <w:rPr>
                <w:rFonts w:ascii="Times New Roman"/>
                <w:b w:val="false"/>
                <w:i w:val="false"/>
                <w:color w:val="000000"/>
                <w:sz w:val="20"/>
              </w:rPr>
              <w:t>КҚ 3.3.2. Түрлі демалыс қызметінің түрлі әдіс пен формаларын пайдалана отырып, сценарий құрастырып мәдени көпшілік шараларын ұйымдастырып өткізуді.</w:t>
            </w:r>
            <w:r>
              <w:br/>
            </w:r>
            <w:r>
              <w:rPr>
                <w:rFonts w:ascii="Times New Roman"/>
                <w:b w:val="false"/>
                <w:i w:val="false"/>
                <w:color w:val="000000"/>
                <w:sz w:val="20"/>
              </w:rPr>
              <w:t>
</w:t>
            </w:r>
            <w:r>
              <w:rPr>
                <w:rFonts w:ascii="Times New Roman"/>
                <w:b w:val="false"/>
                <w:i w:val="false"/>
                <w:color w:val="000000"/>
                <w:sz w:val="20"/>
              </w:rPr>
              <w:t>КҚ 3.3.3. Номенклатуралық құжаттарды жүргізіп, олардың орындалуын бақылау, қызмет және төл құжаттарды құрастыру.</w:t>
            </w:r>
            <w:r>
              <w:br/>
            </w:r>
            <w:r>
              <w:rPr>
                <w:rFonts w:ascii="Times New Roman"/>
                <w:b w:val="false"/>
                <w:i w:val="false"/>
                <w:color w:val="000000"/>
                <w:sz w:val="20"/>
              </w:rPr>
              <w:t>
</w:t>
            </w:r>
            <w:r>
              <w:rPr>
                <w:rFonts w:ascii="Times New Roman"/>
                <w:b w:val="false"/>
                <w:i w:val="false"/>
                <w:color w:val="000000"/>
                <w:sz w:val="20"/>
              </w:rPr>
              <w:t>КҚ 3.3.4. Әртүрлі еңбек формалары мен түрлерін ұйымдастыру.</w:t>
            </w:r>
            <w:r>
              <w:br/>
            </w:r>
            <w:r>
              <w:rPr>
                <w:rFonts w:ascii="Times New Roman"/>
                <w:b w:val="false"/>
                <w:i w:val="false"/>
                <w:color w:val="000000"/>
                <w:sz w:val="20"/>
              </w:rPr>
              <w:t>
</w:t>
            </w:r>
            <w:r>
              <w:rPr>
                <w:rFonts w:ascii="Times New Roman"/>
                <w:b w:val="false"/>
                <w:i w:val="false"/>
                <w:color w:val="000000"/>
                <w:sz w:val="20"/>
              </w:rPr>
              <w:t>КҚ 3.3.5.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КҚ 3.3.6. Мәдени-сауық және спорттық-көпшілік шаралардың сценарийлерін құрастыру.</w:t>
            </w:r>
            <w:r>
              <w:br/>
            </w:r>
            <w:r>
              <w:rPr>
                <w:rFonts w:ascii="Times New Roman"/>
                <w:b w:val="false"/>
                <w:i w:val="false"/>
                <w:color w:val="000000"/>
                <w:sz w:val="20"/>
              </w:rPr>
              <w:t>
</w:t>
            </w:r>
            <w:r>
              <w:rPr>
                <w:rFonts w:ascii="Times New Roman"/>
                <w:b w:val="false"/>
                <w:i w:val="false"/>
                <w:color w:val="000000"/>
                <w:sz w:val="20"/>
              </w:rPr>
              <w:t>КҚ 3.3.7.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3.3.8. Өмір қауіпсіздігінің ережелерін сақтай отырып, қазіргі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3.3.9.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3.3.10.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КҚ 3.3.11. Мәдени шаралардың безендіруін және мәдени мекемелердің өзекті стилін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040301 3-4 – «Педагог-мәдени демалыс ұйымдастырушы, балалар ұжымының музыкалық жетекшісі»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Мәдени мәдени демалыс мекемелерінің жұмысын ұйымдастыруды.</w:t>
            </w:r>
            <w:r>
              <w:br/>
            </w:r>
            <w:r>
              <w:rPr>
                <w:rFonts w:ascii="Times New Roman"/>
                <w:b w:val="false"/>
                <w:i w:val="false"/>
                <w:color w:val="000000"/>
                <w:sz w:val="20"/>
              </w:rPr>
              <w:t>
</w:t>
            </w:r>
            <w:r>
              <w:rPr>
                <w:rFonts w:ascii="Times New Roman"/>
                <w:b w:val="false"/>
                <w:i w:val="false"/>
                <w:color w:val="000000"/>
                <w:sz w:val="20"/>
              </w:rPr>
              <w:t>КҚ 3.4.2. Түрлі демалыс қызметінің түрлі әдіс пен формаларын пайдалана отырып, сценарий құрастырып мәдени көпшілік шараларын ұйымдастырып өткізуді.</w:t>
            </w:r>
            <w:r>
              <w:br/>
            </w:r>
            <w:r>
              <w:rPr>
                <w:rFonts w:ascii="Times New Roman"/>
                <w:b w:val="false"/>
                <w:i w:val="false"/>
                <w:color w:val="000000"/>
                <w:sz w:val="20"/>
              </w:rPr>
              <w:t>
</w:t>
            </w:r>
            <w:r>
              <w:rPr>
                <w:rFonts w:ascii="Times New Roman"/>
                <w:b w:val="false"/>
                <w:i w:val="false"/>
                <w:color w:val="000000"/>
                <w:sz w:val="20"/>
              </w:rPr>
              <w:t>КҚ 3.4.3. Номенклатуралық құжаттарды жүргізіп, олардың орындалуын бақылау, қызмет және төл құжаттарды құрастыру.</w:t>
            </w:r>
            <w:r>
              <w:br/>
            </w:r>
            <w:r>
              <w:rPr>
                <w:rFonts w:ascii="Times New Roman"/>
                <w:b w:val="false"/>
                <w:i w:val="false"/>
                <w:color w:val="000000"/>
                <w:sz w:val="20"/>
              </w:rPr>
              <w:t>
</w:t>
            </w:r>
            <w:r>
              <w:rPr>
                <w:rFonts w:ascii="Times New Roman"/>
                <w:b w:val="false"/>
                <w:i w:val="false"/>
                <w:color w:val="000000"/>
                <w:sz w:val="20"/>
              </w:rPr>
              <w:t>КҚ 3.4.4. Әртүрлі еңбек формалары мен түрлерін ұйымдастыру.</w:t>
            </w:r>
            <w:r>
              <w:br/>
            </w:r>
            <w:r>
              <w:rPr>
                <w:rFonts w:ascii="Times New Roman"/>
                <w:b w:val="false"/>
                <w:i w:val="false"/>
                <w:color w:val="000000"/>
                <w:sz w:val="20"/>
              </w:rPr>
              <w:t>
</w:t>
            </w:r>
            <w:r>
              <w:rPr>
                <w:rFonts w:ascii="Times New Roman"/>
                <w:b w:val="false"/>
                <w:i w:val="false"/>
                <w:color w:val="000000"/>
                <w:sz w:val="20"/>
              </w:rPr>
              <w:t>КҚ 3.4.5.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 xml:space="preserve">КҚ 3.4.6. Мәдени-сауық және спорттық-көпшілік шаралардың сценарийлерін құрастыру. </w:t>
            </w:r>
            <w:r>
              <w:br/>
            </w:r>
            <w:r>
              <w:rPr>
                <w:rFonts w:ascii="Times New Roman"/>
                <w:b w:val="false"/>
                <w:i w:val="false"/>
                <w:color w:val="000000"/>
                <w:sz w:val="20"/>
              </w:rPr>
              <w:t>
</w:t>
            </w:r>
            <w:r>
              <w:rPr>
                <w:rFonts w:ascii="Times New Roman"/>
                <w:b w:val="false"/>
                <w:i w:val="false"/>
                <w:color w:val="000000"/>
                <w:sz w:val="20"/>
              </w:rPr>
              <w:t>КҚ 3.4.7.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3.4.8. Өмір қауіпсіздігінің ережелерін сақтай отырып, қазіргі замаңғы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3.4.9.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3.4.10.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 xml:space="preserve">КҚ 3.4.11. Мәдени шаралардың безендендіруін және мәдени мекемелердің өзекті стилін жобалау.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040301 3-5 – «Педагог-мәдени демалыс ұйымдастырушы, театрландырылған көпшілік қойылымдарының режиссері»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Мәдени демалыс мекемелерінің жұмысын ұйымдастыруды.</w:t>
            </w:r>
            <w:r>
              <w:br/>
            </w:r>
            <w:r>
              <w:rPr>
                <w:rFonts w:ascii="Times New Roman"/>
                <w:b w:val="false"/>
                <w:i w:val="false"/>
                <w:color w:val="000000"/>
                <w:sz w:val="20"/>
              </w:rPr>
              <w:t>
</w:t>
            </w:r>
            <w:r>
              <w:rPr>
                <w:rFonts w:ascii="Times New Roman"/>
                <w:b w:val="false"/>
                <w:i w:val="false"/>
                <w:color w:val="000000"/>
                <w:sz w:val="20"/>
              </w:rPr>
              <w:t>КҚ 3.5.2. Түрлі жұмыс форма және әдістерін пайдалана отырып, мәдени-сауық шараларды өткізу.</w:t>
            </w:r>
            <w:r>
              <w:br/>
            </w:r>
            <w:r>
              <w:rPr>
                <w:rFonts w:ascii="Times New Roman"/>
                <w:b w:val="false"/>
                <w:i w:val="false"/>
                <w:color w:val="000000"/>
                <w:sz w:val="20"/>
              </w:rPr>
              <w:t>
</w:t>
            </w:r>
            <w:r>
              <w:rPr>
                <w:rFonts w:ascii="Times New Roman"/>
                <w:b w:val="false"/>
                <w:i w:val="false"/>
                <w:color w:val="000000"/>
                <w:sz w:val="20"/>
              </w:rPr>
              <w:t xml:space="preserve">КҚ 3.5.3. Номенклатуралық құжаттарды жүргізіп, олардың орындалуын бақылау, қызмет және төл құжаттарды құрастыру. </w:t>
            </w:r>
            <w:r>
              <w:br/>
            </w:r>
            <w:r>
              <w:rPr>
                <w:rFonts w:ascii="Times New Roman"/>
                <w:b w:val="false"/>
                <w:i w:val="false"/>
                <w:color w:val="000000"/>
                <w:sz w:val="20"/>
              </w:rPr>
              <w:t>
</w:t>
            </w:r>
            <w:r>
              <w:rPr>
                <w:rFonts w:ascii="Times New Roman"/>
                <w:b w:val="false"/>
                <w:i w:val="false"/>
                <w:color w:val="000000"/>
                <w:sz w:val="20"/>
              </w:rPr>
              <w:t>КҚ 3.5.4. Әртүрлі еңбек формалары мен түрлерін ұйымдастыру.</w:t>
            </w:r>
            <w:r>
              <w:br/>
            </w:r>
            <w:r>
              <w:rPr>
                <w:rFonts w:ascii="Times New Roman"/>
                <w:b w:val="false"/>
                <w:i w:val="false"/>
                <w:color w:val="000000"/>
                <w:sz w:val="20"/>
              </w:rPr>
              <w:t>
</w:t>
            </w:r>
            <w:r>
              <w:rPr>
                <w:rFonts w:ascii="Times New Roman"/>
                <w:b w:val="false"/>
                <w:i w:val="false"/>
                <w:color w:val="000000"/>
                <w:sz w:val="20"/>
              </w:rPr>
              <w:t>КҚ 3.5.5.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КҚ 3.5.6. Мәдени-сауық және спорттық-көпшілік шаралардың сценарийлерін құрастыру.</w:t>
            </w:r>
            <w:r>
              <w:br/>
            </w:r>
            <w:r>
              <w:rPr>
                <w:rFonts w:ascii="Times New Roman"/>
                <w:b w:val="false"/>
                <w:i w:val="false"/>
                <w:color w:val="000000"/>
                <w:sz w:val="20"/>
              </w:rPr>
              <w:t>
</w:t>
            </w:r>
            <w:r>
              <w:rPr>
                <w:rFonts w:ascii="Times New Roman"/>
                <w:b w:val="false"/>
                <w:i w:val="false"/>
                <w:color w:val="000000"/>
                <w:sz w:val="20"/>
              </w:rPr>
              <w:t>КҚ 3.5.7.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3.5.8. Өмір қауіпсіздігінің ережелерін сақтай отырып, қазіргі замаңғы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3.5.9.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3.5.10.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 xml:space="preserve">КҚ 3.5.11. Мәдени шаралардың безендендіруін және мәдени мекемелердің өзекті стилін жобалау.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040301 3-6 – «Педагог–мәдени демалыс ұйымдастырушы, эстрадалық-үрмелі аспаптар оркестрінің (ансамблінің) жетекшісі»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Мәдени демалыс мекемелерінің жұмысын ұйымдастыруды.</w:t>
            </w:r>
            <w:r>
              <w:br/>
            </w:r>
            <w:r>
              <w:rPr>
                <w:rFonts w:ascii="Times New Roman"/>
                <w:b w:val="false"/>
                <w:i w:val="false"/>
                <w:color w:val="000000"/>
                <w:sz w:val="20"/>
              </w:rPr>
              <w:t>
</w:t>
            </w:r>
            <w:r>
              <w:rPr>
                <w:rFonts w:ascii="Times New Roman"/>
                <w:b w:val="false"/>
                <w:i w:val="false"/>
                <w:color w:val="000000"/>
                <w:sz w:val="20"/>
              </w:rPr>
              <w:t>КҚ 3.6.2. Түрлі демалыс қызметінің түрлі әдіс пен формаларын пайдалана отырып, сценарий құрастырып, мәдени көпшілік шараларын ұйымдастырып өткізуді.</w:t>
            </w:r>
            <w:r>
              <w:br/>
            </w:r>
            <w:r>
              <w:rPr>
                <w:rFonts w:ascii="Times New Roman"/>
                <w:b w:val="false"/>
                <w:i w:val="false"/>
                <w:color w:val="000000"/>
                <w:sz w:val="20"/>
              </w:rPr>
              <w:t>
</w:t>
            </w:r>
            <w:r>
              <w:rPr>
                <w:rFonts w:ascii="Times New Roman"/>
                <w:b w:val="false"/>
                <w:i w:val="false"/>
                <w:color w:val="000000"/>
                <w:sz w:val="20"/>
              </w:rPr>
              <w:t xml:space="preserve">КҚ 3.6.3. Номенклатуралық құжаттарды жүргізіп, олардың орындалуын бақылау, қызмет және төл құжаттарды құрастыру. </w:t>
            </w:r>
            <w:r>
              <w:br/>
            </w:r>
            <w:r>
              <w:rPr>
                <w:rFonts w:ascii="Times New Roman"/>
                <w:b w:val="false"/>
                <w:i w:val="false"/>
                <w:color w:val="000000"/>
                <w:sz w:val="20"/>
              </w:rPr>
              <w:t>
</w:t>
            </w:r>
            <w:r>
              <w:rPr>
                <w:rFonts w:ascii="Times New Roman"/>
                <w:b w:val="false"/>
                <w:i w:val="false"/>
                <w:color w:val="000000"/>
                <w:sz w:val="20"/>
              </w:rPr>
              <w:t>КҚ 3.6.4. Әртүрлі еңбек формалары мен түрлерін ұйымдастыру.</w:t>
            </w:r>
            <w:r>
              <w:br/>
            </w:r>
            <w:r>
              <w:rPr>
                <w:rFonts w:ascii="Times New Roman"/>
                <w:b w:val="false"/>
                <w:i w:val="false"/>
                <w:color w:val="000000"/>
                <w:sz w:val="20"/>
              </w:rPr>
              <w:t>
</w:t>
            </w:r>
            <w:r>
              <w:rPr>
                <w:rFonts w:ascii="Times New Roman"/>
                <w:b w:val="false"/>
                <w:i w:val="false"/>
                <w:color w:val="000000"/>
                <w:sz w:val="20"/>
              </w:rPr>
              <w:t>КҚ 3.6.5.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КҚ 3.6.6. Мәдени-сауық және спорттық-көпшілік шаралардың сценарийлерін құрастыру.</w:t>
            </w:r>
            <w:r>
              <w:br/>
            </w:r>
            <w:r>
              <w:rPr>
                <w:rFonts w:ascii="Times New Roman"/>
                <w:b w:val="false"/>
                <w:i w:val="false"/>
                <w:color w:val="000000"/>
                <w:sz w:val="20"/>
              </w:rPr>
              <w:t>
</w:t>
            </w:r>
            <w:r>
              <w:rPr>
                <w:rFonts w:ascii="Times New Roman"/>
                <w:b w:val="false"/>
                <w:i w:val="false"/>
                <w:color w:val="000000"/>
                <w:sz w:val="20"/>
              </w:rPr>
              <w:t>КҚ 3.6.7.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3.6.8. Өмір қауіпсіздігінің ережелерін сақтай отырып, қазіргі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3.6.9.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3.6.10.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КҚ 3.6.11. Мәдени шаралардың безендендіруін және мәдени мекемелердің өзекті стилін жобалау.</w:t>
            </w:r>
          </w:p>
        </w:tc>
      </w:tr>
      <w:tr>
        <w:trPr>
          <w:trHeight w:val="885"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040301 3-7 – «Педагог-мәдени демалыс ұйымдастырушы, көркемөнерпаз театр ұжымының режиссері»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Мәдени демалыс мекемелерінің жұмысын ұйымдастыруды.</w:t>
            </w:r>
            <w:r>
              <w:br/>
            </w:r>
            <w:r>
              <w:rPr>
                <w:rFonts w:ascii="Times New Roman"/>
                <w:b w:val="false"/>
                <w:i w:val="false"/>
                <w:color w:val="000000"/>
                <w:sz w:val="20"/>
              </w:rPr>
              <w:t>
</w:t>
            </w:r>
            <w:r>
              <w:rPr>
                <w:rFonts w:ascii="Times New Roman"/>
                <w:b w:val="false"/>
                <w:i w:val="false"/>
                <w:color w:val="000000"/>
                <w:sz w:val="20"/>
              </w:rPr>
              <w:t>КҚ 3.7.2. Түрлі демалыс қызметінің түрлі әдіс пен формаларын пайдалана отырып, сценарий құрастырып мәдени көпшілік шараларын ұйымдастырып өткізуді.</w:t>
            </w:r>
            <w:r>
              <w:br/>
            </w:r>
            <w:r>
              <w:rPr>
                <w:rFonts w:ascii="Times New Roman"/>
                <w:b w:val="false"/>
                <w:i w:val="false"/>
                <w:color w:val="000000"/>
                <w:sz w:val="20"/>
              </w:rPr>
              <w:t>
</w:t>
            </w:r>
            <w:r>
              <w:rPr>
                <w:rFonts w:ascii="Times New Roman"/>
                <w:b w:val="false"/>
                <w:i w:val="false"/>
                <w:color w:val="000000"/>
                <w:sz w:val="20"/>
              </w:rPr>
              <w:t xml:space="preserve">КҚ 3.7.3. Номенклатуралық құжаттарды жүргізіп, олардың орындалуын бақылау, қызмет және төл құжаттарды құрастыру. </w:t>
            </w:r>
            <w:r>
              <w:br/>
            </w:r>
            <w:r>
              <w:rPr>
                <w:rFonts w:ascii="Times New Roman"/>
                <w:b w:val="false"/>
                <w:i w:val="false"/>
                <w:color w:val="000000"/>
                <w:sz w:val="20"/>
              </w:rPr>
              <w:t>
</w:t>
            </w:r>
            <w:r>
              <w:rPr>
                <w:rFonts w:ascii="Times New Roman"/>
                <w:b w:val="false"/>
                <w:i w:val="false"/>
                <w:color w:val="000000"/>
                <w:sz w:val="20"/>
              </w:rPr>
              <w:t>КҚ 3.7.4. Ұжым мүшелерінің шығармашылық қабілеттерін ескере отырып, олардың ғылыми еңбек ұйымдастыруына басшылық жасауды.</w:t>
            </w:r>
            <w:r>
              <w:br/>
            </w:r>
            <w:r>
              <w:rPr>
                <w:rFonts w:ascii="Times New Roman"/>
                <w:b w:val="false"/>
                <w:i w:val="false"/>
                <w:color w:val="000000"/>
                <w:sz w:val="20"/>
              </w:rPr>
              <w:t>
</w:t>
            </w:r>
            <w:r>
              <w:rPr>
                <w:rFonts w:ascii="Times New Roman"/>
                <w:b w:val="false"/>
                <w:i w:val="false"/>
                <w:color w:val="000000"/>
                <w:sz w:val="20"/>
              </w:rPr>
              <w:t>КҚ 3.7.5. Көпшілік арасында өнерді насихаттау, эстетика мен әсемдікке бейімдеу.</w:t>
            </w:r>
            <w:r>
              <w:br/>
            </w:r>
            <w:r>
              <w:rPr>
                <w:rFonts w:ascii="Times New Roman"/>
                <w:b w:val="false"/>
                <w:i w:val="false"/>
                <w:color w:val="000000"/>
                <w:sz w:val="20"/>
              </w:rPr>
              <w:t>
</w:t>
            </w:r>
            <w:r>
              <w:rPr>
                <w:rFonts w:ascii="Times New Roman"/>
                <w:b w:val="false"/>
                <w:i w:val="false"/>
                <w:color w:val="000000"/>
                <w:sz w:val="20"/>
              </w:rPr>
              <w:t>КҚ 3.7.6. Мәдени-сауық және театр қойылымдардың сценарийлерін құрастыру.</w:t>
            </w:r>
            <w:r>
              <w:br/>
            </w:r>
            <w:r>
              <w:rPr>
                <w:rFonts w:ascii="Times New Roman"/>
                <w:b w:val="false"/>
                <w:i w:val="false"/>
                <w:color w:val="000000"/>
                <w:sz w:val="20"/>
              </w:rPr>
              <w:t>
</w:t>
            </w:r>
            <w:r>
              <w:rPr>
                <w:rFonts w:ascii="Times New Roman"/>
                <w:b w:val="false"/>
                <w:i w:val="false"/>
                <w:color w:val="000000"/>
                <w:sz w:val="20"/>
              </w:rPr>
              <w:t>КҚ 3.7.7. Мәдени мекемелерінің жұмыстарында менеджмент және маркетинг принциптерін пайдалану.</w:t>
            </w:r>
            <w:r>
              <w:br/>
            </w:r>
            <w:r>
              <w:rPr>
                <w:rFonts w:ascii="Times New Roman"/>
                <w:b w:val="false"/>
                <w:i w:val="false"/>
                <w:color w:val="000000"/>
                <w:sz w:val="20"/>
              </w:rPr>
              <w:t>
</w:t>
            </w:r>
            <w:r>
              <w:rPr>
                <w:rFonts w:ascii="Times New Roman"/>
                <w:b w:val="false"/>
                <w:i w:val="false"/>
                <w:color w:val="000000"/>
                <w:sz w:val="20"/>
              </w:rPr>
              <w:t>КҚ 3.7.8. Өмір қауіпсіздігінің ережелерін сақтай отырып, қазіргі замаңғы техникалық құрал-жабдықтарды пайдалану.</w:t>
            </w:r>
            <w:r>
              <w:br/>
            </w:r>
            <w:r>
              <w:rPr>
                <w:rFonts w:ascii="Times New Roman"/>
                <w:b w:val="false"/>
                <w:i w:val="false"/>
                <w:color w:val="000000"/>
                <w:sz w:val="20"/>
              </w:rPr>
              <w:t>
</w:t>
            </w:r>
            <w:r>
              <w:rPr>
                <w:rFonts w:ascii="Times New Roman"/>
                <w:b w:val="false"/>
                <w:i w:val="false"/>
                <w:color w:val="000000"/>
                <w:sz w:val="20"/>
              </w:rPr>
              <w:t>КҚ 3.7.9. Ұжым арасында және жеке тұлғамен тәрбие жұмысын жүргізу.</w:t>
            </w:r>
            <w:r>
              <w:br/>
            </w:r>
            <w:r>
              <w:rPr>
                <w:rFonts w:ascii="Times New Roman"/>
                <w:b w:val="false"/>
                <w:i w:val="false"/>
                <w:color w:val="000000"/>
                <w:sz w:val="20"/>
              </w:rPr>
              <w:t>
</w:t>
            </w:r>
            <w:r>
              <w:rPr>
                <w:rFonts w:ascii="Times New Roman"/>
                <w:b w:val="false"/>
                <w:i w:val="false"/>
                <w:color w:val="000000"/>
                <w:sz w:val="20"/>
              </w:rPr>
              <w:t>КҚ 3.7.10. Көпшіліктің мәдени мұқтаждықтарын ескере отырып, шығармашылық ұжымды басқару.</w:t>
            </w:r>
            <w:r>
              <w:br/>
            </w:r>
            <w:r>
              <w:rPr>
                <w:rFonts w:ascii="Times New Roman"/>
                <w:b w:val="false"/>
                <w:i w:val="false"/>
                <w:color w:val="000000"/>
                <w:sz w:val="20"/>
              </w:rPr>
              <w:t>
</w:t>
            </w:r>
            <w:r>
              <w:rPr>
                <w:rFonts w:ascii="Times New Roman"/>
                <w:b w:val="false"/>
                <w:i w:val="false"/>
                <w:color w:val="000000"/>
                <w:sz w:val="20"/>
              </w:rPr>
              <w:t xml:space="preserve">КҚ 3.7.11. Мәдени мекемелерді, мәдени-сауық шараларды безендендіру принциптерін және тәсілдерін меңгеру. </w:t>
            </w:r>
          </w:p>
        </w:tc>
      </w:tr>
    </w:tbl>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52-қосымша        </w:t>
      </w:r>
    </w:p>
    <w:bookmarkEnd w:id="2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және бейіні: 0400000 Өнер және мәдениет </w:t>
      </w:r>
      <w:r>
        <w:br/>
      </w:r>
      <w:r>
        <w:rPr>
          <w:rFonts w:ascii="Times New Roman"/>
          <w:b w:val="false"/>
          <w:i w:val="false"/>
          <w:color w:val="000000"/>
          <w:sz w:val="28"/>
        </w:rPr>
        <w:t>
Мамандығы: 0404000 Аспаптық орындау және музыкалық өнер эстрадасы (түрлері бойынша)</w:t>
      </w:r>
      <w:r>
        <w:br/>
      </w:r>
      <w:r>
        <w:rPr>
          <w:rFonts w:ascii="Times New Roman"/>
          <w:b w:val="false"/>
          <w:i w:val="false"/>
          <w:color w:val="000000"/>
          <w:sz w:val="28"/>
        </w:rPr>
        <w:t>
Біліктілігі: 040401 3 Балалар музыка мектебінің оқытушысы, концертмейстер</w:t>
      </w:r>
      <w:r>
        <w:br/>
      </w:r>
      <w:r>
        <w:rPr>
          <w:rFonts w:ascii="Times New Roman"/>
          <w:b w:val="false"/>
          <w:i w:val="false"/>
          <w:color w:val="000000"/>
          <w:sz w:val="28"/>
        </w:rPr>
        <w:t xml:space="preserve">
             040401 3 – Фортепианоға мамандандыру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базасы: негізгі орта, жалпы орта*,</w:t>
      </w:r>
      <w:r>
        <w:br/>
      </w:r>
      <w:r>
        <w:rPr>
          <w:rFonts w:ascii="Times New Roman"/>
          <w:b w:val="false"/>
          <w:i w:val="false"/>
          <w:color w:val="000000"/>
          <w:sz w:val="28"/>
        </w:rPr>
        <w:t>
арнайы музыкалық білім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3930"/>
        <w:gridCol w:w="1140"/>
        <w:gridCol w:w="1491"/>
        <w:gridCol w:w="1231"/>
        <w:gridCol w:w="1047"/>
        <w:gridCol w:w="1280"/>
        <w:gridCol w:w="1391"/>
        <w:gridCol w:w="1761"/>
        <w:gridCol w:w="1631"/>
        <w:gridCol w:w="1415"/>
      </w:tblGrid>
      <w:tr>
        <w:trPr>
          <w:trHeight w:val="24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w:t>
            </w:r>
            <w:r>
              <w:rPr>
                <w:rFonts w:ascii="Times New Roman"/>
                <w:b w:val="false"/>
                <w:i w:val="false"/>
                <w:color w:val="000000"/>
                <w:sz w:val="20"/>
              </w:rPr>
              <w:t xml:space="preserve">ндексі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r>
              <w:rPr>
                <w:rFonts w:ascii="Times New Roman"/>
                <w:b w:val="false"/>
                <w:i w:val="false"/>
                <w:color w:val="000000"/>
                <w:sz w:val="20"/>
              </w:rPr>
              <w:t xml:space="preserve">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қазақ әдебиеті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орыс әдебиеті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0"/>
                <w:sz w:val="20"/>
              </w:rPr>
              <w:t>13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(ырғақ)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мен педагогика негіздері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xml:space="preserve"> 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(топтық)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(жеке)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Концертмейстерлік класс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 ансамблі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ансамбль</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дайындық*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негіздері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сағаттың 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rPr>
                <w:rFonts w:ascii="Times New Roman"/>
                <w:b w:val="false"/>
                <w:i w:val="false"/>
                <w:color w:val="000000"/>
                <w:sz w:val="20"/>
              </w:rPr>
              <w:t xml:space="preserve"> практика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Концертмейстерлік практика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0"/>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53-қосымша        </w:t>
      </w:r>
    </w:p>
    <w:bookmarkEnd w:id="31"/>
    <w:bookmarkStart w:name="z33" w:id="3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2"/>
    <w:p>
      <w:pPr>
        <w:spacing w:after="0"/>
        <w:ind w:left="0"/>
        <w:jc w:val="both"/>
      </w:pPr>
      <w:r>
        <w:rPr>
          <w:rFonts w:ascii="Times New Roman"/>
          <w:b w:val="false"/>
          <w:i w:val="false"/>
          <w:color w:val="000000"/>
          <w:sz w:val="28"/>
        </w:rPr>
        <w:t xml:space="preserve">Білім коды және бейіні: 0400000 Өнер және мәдениет </w:t>
      </w:r>
      <w:r>
        <w:br/>
      </w:r>
      <w:r>
        <w:rPr>
          <w:rFonts w:ascii="Times New Roman"/>
          <w:b w:val="false"/>
          <w:i w:val="false"/>
          <w:color w:val="000000"/>
          <w:sz w:val="28"/>
        </w:rPr>
        <w:t>
Мамандығы: 0404000 Аспаптық орындау және музыкалық өнер эстрадасы (түрлері бойынша)</w:t>
      </w:r>
      <w:r>
        <w:br/>
      </w:r>
      <w:r>
        <w:rPr>
          <w:rFonts w:ascii="Times New Roman"/>
          <w:b w:val="false"/>
          <w:i w:val="false"/>
          <w:color w:val="000000"/>
          <w:sz w:val="28"/>
        </w:rPr>
        <w:t>
Біліктілігі: 040402 3 Балалар музыка мектебінің оқытушысы, оркестр, ансамбль әртісі (жетекшісі)</w:t>
      </w:r>
      <w:r>
        <w:br/>
      </w:r>
      <w:r>
        <w:rPr>
          <w:rFonts w:ascii="Times New Roman"/>
          <w:b w:val="false"/>
          <w:i w:val="false"/>
          <w:color w:val="000000"/>
          <w:sz w:val="28"/>
        </w:rPr>
        <w:t>
            040402 3-1– Үрлемелі және соқпалы аспаптарға мамандандыру</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базасы: негізгі орта, жалпы орта*, </w:t>
      </w:r>
      <w:r>
        <w:br/>
      </w:r>
      <w:r>
        <w:rPr>
          <w:rFonts w:ascii="Times New Roman"/>
          <w:b w:val="false"/>
          <w:i w:val="false"/>
          <w:color w:val="000000"/>
          <w:sz w:val="28"/>
        </w:rPr>
        <w:t>
арнайы музыкалық білім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4172"/>
        <w:gridCol w:w="1153"/>
        <w:gridCol w:w="1509"/>
        <w:gridCol w:w="1246"/>
        <w:gridCol w:w="1061"/>
        <w:gridCol w:w="1290"/>
        <w:gridCol w:w="1403"/>
        <w:gridCol w:w="1571"/>
        <w:gridCol w:w="1646"/>
        <w:gridCol w:w="1429"/>
      </w:tblGrid>
      <w:tr>
        <w:trPr>
          <w:trHeight w:val="57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қазақ әдебиеті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орыс әдебиеті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0"/>
                <w:sz w:val="20"/>
              </w:rPr>
              <w:t>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әскері дайындық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(ырғақ)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психология мен педагогика </w:t>
            </w:r>
            <w:r>
              <w:rPr>
                <w:rFonts w:ascii="Times New Roman"/>
                <w:b w:val="false"/>
                <w:i w:val="false"/>
                <w:color w:val="000000"/>
                <w:sz w:val="20"/>
              </w:rPr>
              <w:t>негіздері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xml:space="preserve">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(жеке)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(топтық)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(жеке)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аспап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сағаттың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rPr>
                <w:rFonts w:ascii="Times New Roman"/>
                <w:b w:val="false"/>
                <w:i w:val="false"/>
                <w:color w:val="000000"/>
                <w:sz w:val="20"/>
              </w:rPr>
              <w:t xml:space="preserve"> практика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3"/>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54-қосымша        </w:t>
      </w:r>
    </w:p>
    <w:bookmarkEnd w:id="34"/>
    <w:bookmarkStart w:name="z36" w:id="3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5"/>
    <w:p>
      <w:pPr>
        <w:spacing w:after="0"/>
        <w:ind w:left="0"/>
        <w:jc w:val="both"/>
      </w:pPr>
      <w:r>
        <w:rPr>
          <w:rFonts w:ascii="Times New Roman"/>
          <w:b w:val="false"/>
          <w:i w:val="false"/>
          <w:color w:val="000000"/>
          <w:sz w:val="28"/>
        </w:rPr>
        <w:t xml:space="preserve">Білім коды және бейіні: 0400000 Өнер және мәдениет </w:t>
      </w:r>
      <w:r>
        <w:br/>
      </w:r>
      <w:r>
        <w:rPr>
          <w:rFonts w:ascii="Times New Roman"/>
          <w:b w:val="false"/>
          <w:i w:val="false"/>
          <w:color w:val="000000"/>
          <w:sz w:val="28"/>
        </w:rPr>
        <w:t>
Мамандығы: 0404000 Аспаптық орындау және музыкалық өнер эстрадасы (түрлері бойынша)</w:t>
      </w:r>
      <w:r>
        <w:br/>
      </w:r>
      <w:r>
        <w:rPr>
          <w:rFonts w:ascii="Times New Roman"/>
          <w:b w:val="false"/>
          <w:i w:val="false"/>
          <w:color w:val="000000"/>
          <w:sz w:val="28"/>
        </w:rPr>
        <w:t>
Біліктілігі: 040402 3 Балалар музыка мектебінің оқытушысы, оркестр, ансамбль әртісі (жетекшісі)</w:t>
      </w:r>
      <w:r>
        <w:br/>
      </w:r>
      <w:r>
        <w:rPr>
          <w:rFonts w:ascii="Times New Roman"/>
          <w:b w:val="false"/>
          <w:i w:val="false"/>
          <w:color w:val="000000"/>
          <w:sz w:val="28"/>
        </w:rPr>
        <w:t>
            040402 3-2 – Ішекті аспаптарға мамандандыру</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базасы: негізгі орта, жалпы орта*, </w:t>
      </w:r>
      <w:r>
        <w:br/>
      </w:r>
      <w:r>
        <w:rPr>
          <w:rFonts w:ascii="Times New Roman"/>
          <w:b w:val="false"/>
          <w:i w:val="false"/>
          <w:color w:val="000000"/>
          <w:sz w:val="28"/>
        </w:rPr>
        <w:t>
арнайы музыкалық білім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4149"/>
        <w:gridCol w:w="1335"/>
        <w:gridCol w:w="1857"/>
        <w:gridCol w:w="1240"/>
        <w:gridCol w:w="1057"/>
        <w:gridCol w:w="1286"/>
        <w:gridCol w:w="1398"/>
        <w:gridCol w:w="1380"/>
        <w:gridCol w:w="1361"/>
        <w:gridCol w:w="1423"/>
      </w:tblGrid>
      <w:tr>
        <w:trPr>
          <w:trHeight w:val="57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r>
              <w:rPr>
                <w:rFonts w:ascii="Times New Roman"/>
                <w:b w:val="false"/>
                <w:i w:val="false"/>
                <w:color w:val="000000"/>
                <w:sz w:val="20"/>
              </w:rPr>
              <w:t xml:space="preserve">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қазақ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орыс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0"/>
                <w:sz w:val="20"/>
              </w:rPr>
              <w:t>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әскері дайындық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(ырғақ)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мен педагогика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xml:space="preserve">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(топтық)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(жеке)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ансамбль</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Квартеттік класс</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Симфониялық (камералық) оркестр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сағаттың 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rPr>
                <w:rFonts w:ascii="Times New Roman"/>
                <w:b w:val="false"/>
                <w:i w:val="false"/>
                <w:color w:val="000000"/>
                <w:sz w:val="20"/>
              </w:rPr>
              <w:t xml:space="preserve">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6"/>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55-қосымша        </w:t>
      </w:r>
    </w:p>
    <w:bookmarkEnd w:id="37"/>
    <w:bookmarkStart w:name="z39" w:id="3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8"/>
    <w:p>
      <w:pPr>
        <w:spacing w:after="0"/>
        <w:ind w:left="0"/>
        <w:jc w:val="both"/>
      </w:pPr>
      <w:r>
        <w:rPr>
          <w:rFonts w:ascii="Times New Roman"/>
          <w:b w:val="false"/>
          <w:i w:val="false"/>
          <w:color w:val="000000"/>
          <w:sz w:val="28"/>
        </w:rPr>
        <w:t>Білім коды және бейіні: 0400000 Өнер және мәдениет</w:t>
      </w:r>
      <w:r>
        <w:br/>
      </w:r>
      <w:r>
        <w:rPr>
          <w:rFonts w:ascii="Times New Roman"/>
          <w:b w:val="false"/>
          <w:i w:val="false"/>
          <w:color w:val="000000"/>
          <w:sz w:val="28"/>
        </w:rPr>
        <w:t>
Мамандығы: 0404000 Аспаптық орындау және музыкалық өнер эстрадасы (түрлері бойынша)</w:t>
      </w:r>
      <w:r>
        <w:br/>
      </w:r>
      <w:r>
        <w:rPr>
          <w:rFonts w:ascii="Times New Roman"/>
          <w:b w:val="false"/>
          <w:i w:val="false"/>
          <w:color w:val="000000"/>
          <w:sz w:val="28"/>
        </w:rPr>
        <w:t>
Біліктілігі: 040403 3 Балалар музыка мектебінің оқытушысы, халық аспаптар оркестрінің әртісі (жетекшісі)</w:t>
      </w:r>
      <w:r>
        <w:br/>
      </w:r>
      <w:r>
        <w:rPr>
          <w:rFonts w:ascii="Times New Roman"/>
          <w:b w:val="false"/>
          <w:i w:val="false"/>
          <w:color w:val="000000"/>
          <w:sz w:val="28"/>
        </w:rPr>
        <w:t xml:space="preserve">
            040403 3 – Халық аспаптарына мамандандыру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базасы: негізгі орта, жалпы орта*, </w:t>
      </w:r>
      <w:r>
        <w:br/>
      </w:r>
      <w:r>
        <w:rPr>
          <w:rFonts w:ascii="Times New Roman"/>
          <w:b w:val="false"/>
          <w:i w:val="false"/>
          <w:color w:val="000000"/>
          <w:sz w:val="28"/>
        </w:rPr>
        <w:t>
арнайы музыкалық білім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4149"/>
        <w:gridCol w:w="1335"/>
        <w:gridCol w:w="1503"/>
        <w:gridCol w:w="1240"/>
        <w:gridCol w:w="1057"/>
        <w:gridCol w:w="1286"/>
        <w:gridCol w:w="1398"/>
        <w:gridCol w:w="1566"/>
        <w:gridCol w:w="1529"/>
        <w:gridCol w:w="1423"/>
      </w:tblGrid>
      <w:tr>
        <w:trPr>
          <w:trHeight w:val="57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r>
              <w:rPr>
                <w:rFonts w:ascii="Times New Roman"/>
                <w:b w:val="false"/>
                <w:i w:val="false"/>
                <w:color w:val="000000"/>
                <w:sz w:val="20"/>
              </w:rPr>
              <w:t xml:space="preserve">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қазақ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орыс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0"/>
                <w:sz w:val="20"/>
              </w:rPr>
              <w:t>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(ырғақ)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мен педагогика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xml:space="preserve">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(жеке)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(топтық)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(жеке)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(домбырашыларға этносольфеджио)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аспап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сағаттың 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rPr>
                <w:rFonts w:ascii="Times New Roman"/>
                <w:b w:val="false"/>
                <w:i w:val="false"/>
                <w:color w:val="000000"/>
                <w:sz w:val="20"/>
              </w:rPr>
              <w:t xml:space="preserve">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9"/>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56-қосымша        </w:t>
      </w:r>
    </w:p>
    <w:bookmarkEnd w:id="40"/>
    <w:bookmarkStart w:name="z42" w:id="4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1"/>
    <w:p>
      <w:pPr>
        <w:spacing w:after="0"/>
        <w:ind w:left="0"/>
        <w:jc w:val="both"/>
      </w:pPr>
      <w:r>
        <w:rPr>
          <w:rFonts w:ascii="Times New Roman"/>
          <w:b w:val="false"/>
          <w:i w:val="false"/>
          <w:color w:val="000000"/>
          <w:sz w:val="28"/>
        </w:rPr>
        <w:t xml:space="preserve">Білім коды және бейіні: 0400000 Өнер және мәдениет </w:t>
      </w:r>
      <w:r>
        <w:br/>
      </w:r>
      <w:r>
        <w:rPr>
          <w:rFonts w:ascii="Times New Roman"/>
          <w:b w:val="false"/>
          <w:i w:val="false"/>
          <w:color w:val="000000"/>
          <w:sz w:val="28"/>
        </w:rPr>
        <w:t>
Мамандығы: 0404000 Аспаптық орындау және музыкалық өнер эстрадасы (түрлері бойынша)</w:t>
      </w:r>
      <w:r>
        <w:br/>
      </w:r>
      <w:r>
        <w:rPr>
          <w:rFonts w:ascii="Times New Roman"/>
          <w:b w:val="false"/>
          <w:i w:val="false"/>
          <w:color w:val="000000"/>
          <w:sz w:val="28"/>
        </w:rPr>
        <w:t>
Біліктілігі: 040404 3 Балалар музыка мектебінің оқытушысы, эстрадалық аспаптар оркестрінің әртісі (жетекшісі)</w:t>
      </w:r>
      <w:r>
        <w:br/>
      </w:r>
      <w:r>
        <w:rPr>
          <w:rFonts w:ascii="Times New Roman"/>
          <w:b w:val="false"/>
          <w:i w:val="false"/>
          <w:color w:val="000000"/>
          <w:sz w:val="28"/>
        </w:rPr>
        <w:t>
            040404 3 Эстрадалық музыкалық аспаптарына мамандандыру</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базасы: негізгі орта, жалпы орта*, </w:t>
      </w:r>
      <w:r>
        <w:br/>
      </w:r>
      <w:r>
        <w:rPr>
          <w:rFonts w:ascii="Times New Roman"/>
          <w:b w:val="false"/>
          <w:i w:val="false"/>
          <w:color w:val="000000"/>
          <w:sz w:val="28"/>
        </w:rPr>
        <w:t>
арнайы музыкалық білім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4149"/>
        <w:gridCol w:w="1335"/>
        <w:gridCol w:w="1503"/>
        <w:gridCol w:w="1240"/>
        <w:gridCol w:w="1057"/>
        <w:gridCol w:w="1286"/>
        <w:gridCol w:w="1398"/>
        <w:gridCol w:w="1566"/>
        <w:gridCol w:w="1529"/>
        <w:gridCol w:w="1423"/>
      </w:tblGrid>
      <w:tr>
        <w:trPr>
          <w:trHeight w:val="57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r>
              <w:rPr>
                <w:rFonts w:ascii="Times New Roman"/>
                <w:b w:val="false"/>
                <w:i w:val="false"/>
                <w:color w:val="000000"/>
                <w:sz w:val="20"/>
              </w:rPr>
              <w:t xml:space="preserve">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қазақ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орыс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r>
              <w:rPr>
                <w:rFonts w:ascii="Times New Roman"/>
                <w:b w:val="false"/>
                <w:i w:val="false"/>
                <w:color w:val="000000"/>
                <w:sz w:val="20"/>
              </w:rPr>
              <w:t>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r>
              <w:rPr>
                <w:rFonts w:ascii="Times New Roman"/>
                <w:b w:val="false"/>
                <w:i w:val="false"/>
                <w:color w:val="000000"/>
                <w:sz w:val="20"/>
              </w:rPr>
              <w:t xml:space="preserve"> 15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(ырғақ)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мен педагогика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xml:space="preserve">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(жеке)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r>
              <w:rPr>
                <w:rFonts w:ascii="Times New Roman"/>
                <w:b w:val="false"/>
                <w:i w:val="false"/>
                <w:color w:val="000000"/>
                <w:sz w:val="20"/>
              </w:rPr>
              <w:t>(топтық)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аспап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Джаздық гармония негіздері (топтық)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Джаздық гармония негіздері (жеке)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Джаздық импровизация негіздері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сағаттың 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rPr>
                <w:rFonts w:ascii="Times New Roman"/>
                <w:b w:val="false"/>
                <w:i w:val="false"/>
                <w:color w:val="000000"/>
                <w:sz w:val="20"/>
              </w:rPr>
              <w:t xml:space="preserve">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 артық емес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42"/>
    <w:bookmarkStart w:name="z4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57-қосымша        </w:t>
      </w:r>
    </w:p>
    <w:bookmarkEnd w:id="43"/>
    <w:bookmarkStart w:name="z45" w:id="44"/>
    <w:p>
      <w:pPr>
        <w:spacing w:after="0"/>
        <w:ind w:left="0"/>
        <w:jc w:val="both"/>
      </w:pPr>
      <w:r>
        <w:rPr>
          <w:rFonts w:ascii="Times New Roman"/>
          <w:b w:val="false"/>
          <w:i w:val="false"/>
          <w:color w:val="000000"/>
          <w:sz w:val="28"/>
        </w:rPr>
        <w:t>
«0404000 Аспаптық орындау және музыкалық өнер эстрадасы (түрлері бойынша)» мамандығы бойынша техникалық және кәсіптік білім берудің үлгілік білім беретін оқу бағдарламалары</w:t>
      </w:r>
    </w:p>
    <w:bookmarkEnd w:id="44"/>
    <w:bookmarkStart w:name="z46" w:id="45"/>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367"/>
        <w:gridCol w:w="5700"/>
        <w:gridCol w:w="8643"/>
        <w:gridCol w:w="1840"/>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білім, іскерліктер мен дағдылар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 xml:space="preserve">Мамандықтары бойынша кәсіби қарым-қатынас жасау үшін қажетті лексика-грамматикалық материалдар; кәсіпке байланысты мәтіндерді аудару техникасы; кәсіби қарым- қатынас.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қарым-қатынас жасауда тілдік құралдарды пайдалану нормалары, тәртібі және қазақ (орыс) тілінің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кәсіптік және күнделікті тақырыптар бойынша қазақ (орыс) тілінде араласу; </w:t>
            </w:r>
            <w:r>
              <w:br/>
            </w:r>
            <w:r>
              <w:rPr>
                <w:rFonts w:ascii="Times New Roman"/>
                <w:b w:val="false"/>
                <w:i w:val="false"/>
                <w:color w:val="000000"/>
                <w:sz w:val="20"/>
              </w:rPr>
              <w:t>
</w:t>
            </w:r>
            <w:r>
              <w:rPr>
                <w:rFonts w:ascii="Times New Roman"/>
                <w:b w:val="false"/>
                <w:i w:val="false"/>
                <w:color w:val="000000"/>
                <w:sz w:val="20"/>
              </w:rPr>
              <w:t xml:space="preserve">- ауызша және жазбаша түрінде тілді меңгеруді өз бетінше жетілдіру, сөз қорын толықтыру; </w:t>
            </w:r>
            <w:r>
              <w:br/>
            </w:r>
            <w:r>
              <w:rPr>
                <w:rFonts w:ascii="Times New Roman"/>
                <w:b w:val="false"/>
                <w:i w:val="false"/>
                <w:color w:val="000000"/>
                <w:sz w:val="20"/>
              </w:rPr>
              <w:t>
</w:t>
            </w:r>
            <w:r>
              <w:rPr>
                <w:rFonts w:ascii="Times New Roman"/>
                <w:b w:val="false"/>
                <w:i w:val="false"/>
                <w:color w:val="000000"/>
                <w:sz w:val="20"/>
              </w:rPr>
              <w:t>- бағдарламалық тілдік материалдарды сөздіктің көмегінсіз жазбаша және ауызша аударма жасау;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Мамандықтары бойынша кәсіби қарым-қатынас жасау үшін қажетті лексика-грамматикалық материалдар (1200-1400 лексикалық бірлік); кәсіпке байланысты мәтіндерді аудару техникасы; кәсіби қарым- қатынас.</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қарым-қатынас жасауда тілдік құралдарды пайдалану нормалары, тәртібі және шет тілінің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және күнделікті тақырыптар бойынша шет тілінде (ауызша және жазбаша) қарым-қатынас жасау;</w:t>
            </w:r>
            <w:r>
              <w:br/>
            </w:r>
            <w:r>
              <w:rPr>
                <w:rFonts w:ascii="Times New Roman"/>
                <w:b w:val="false"/>
                <w:i w:val="false"/>
                <w:color w:val="000000"/>
                <w:sz w:val="20"/>
              </w:rPr>
              <w:t>
</w:t>
            </w:r>
            <w:r>
              <w:rPr>
                <w:rFonts w:ascii="Times New Roman"/>
                <w:b w:val="false"/>
                <w:i w:val="false"/>
                <w:color w:val="000000"/>
                <w:sz w:val="20"/>
              </w:rPr>
              <w:t>- кәсіби бағыт бойынша шетелдік текстерді (сөздікпен) аудару;</w:t>
            </w:r>
            <w:r>
              <w:br/>
            </w:r>
            <w:r>
              <w:rPr>
                <w:rFonts w:ascii="Times New Roman"/>
                <w:b w:val="false"/>
                <w:i w:val="false"/>
                <w:color w:val="000000"/>
                <w:sz w:val="20"/>
              </w:rPr>
              <w:t>
</w:t>
            </w:r>
            <w:r>
              <w:rPr>
                <w:rFonts w:ascii="Times New Roman"/>
                <w:b w:val="false"/>
                <w:i w:val="false"/>
                <w:color w:val="000000"/>
                <w:sz w:val="20"/>
              </w:rPr>
              <w:t>- ауызша және жазбаша түрінде тілді меңгеруді өз бетінше жетілдіру, сөз қорын толықтыру.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мәдениеті</w:t>
            </w:r>
            <w:r>
              <w:br/>
            </w:r>
            <w:r>
              <w:rPr>
                <w:rFonts w:ascii="Times New Roman"/>
                <w:b w:val="false"/>
                <w:i w:val="false"/>
                <w:color w:val="000000"/>
                <w:sz w:val="20"/>
              </w:rPr>
              <w:t>
</w:t>
            </w:r>
            <w:r>
              <w:rPr>
                <w:rFonts w:ascii="Times New Roman"/>
                <w:b w:val="false"/>
                <w:i w:val="false"/>
                <w:color w:val="000000"/>
                <w:sz w:val="20"/>
              </w:rPr>
              <w:t xml:space="preserve">Салауатты өмір салтын қалыптастырудағы дене шынықтырудың ролі. </w:t>
            </w:r>
            <w:r>
              <w:br/>
            </w:r>
            <w:r>
              <w:rPr>
                <w:rFonts w:ascii="Times New Roman"/>
                <w:b w:val="false"/>
                <w:i w:val="false"/>
                <w:color w:val="000000"/>
                <w:sz w:val="20"/>
              </w:rPr>
              <w:t>
</w:t>
            </w:r>
            <w:r>
              <w:rPr>
                <w:rFonts w:ascii="Times New Roman"/>
                <w:b w:val="false"/>
                <w:i w:val="false"/>
                <w:color w:val="000000"/>
                <w:sz w:val="20"/>
              </w:rPr>
              <w:t>Тұлғаның дене шынықтыру және жан-жақты дамуының негіздері.Кәсіби қолданбалы дене шынықтыру.</w:t>
            </w:r>
            <w:r>
              <w:br/>
            </w:r>
            <w:r>
              <w:rPr>
                <w:rFonts w:ascii="Times New Roman"/>
                <w:b w:val="false"/>
                <w:i w:val="false"/>
                <w:color w:val="000000"/>
                <w:sz w:val="20"/>
              </w:rPr>
              <w:t>
</w:t>
            </w:r>
            <w:r>
              <w:rPr>
                <w:rFonts w:ascii="Times New Roman"/>
                <w:b w:val="false"/>
                <w:i w:val="false"/>
                <w:color w:val="000000"/>
                <w:sz w:val="20"/>
              </w:rPr>
              <w:t>Қимыл үйлестігін, болашақ кәсіби артистік қызметке қажетті дене мүшесінің икемдігі мен дене мүсінінің сұлулығын қалыптастыруға арналған ырғақтық гимнастика сабағы.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дене шынықтыру мәдениетінің салауатты өмір салтындағы рөлі, </w:t>
            </w:r>
            <w:r>
              <w:br/>
            </w:r>
            <w:r>
              <w:rPr>
                <w:rFonts w:ascii="Times New Roman"/>
                <w:b w:val="false"/>
                <w:i w:val="false"/>
                <w:color w:val="000000"/>
                <w:sz w:val="20"/>
              </w:rPr>
              <w:t>
</w:t>
            </w:r>
            <w:r>
              <w:rPr>
                <w:rFonts w:ascii="Times New Roman"/>
                <w:b w:val="false"/>
                <w:i w:val="false"/>
                <w:color w:val="000000"/>
                <w:sz w:val="20"/>
              </w:rPr>
              <w:t>- дененің саулығын жетілдіру негіздері, тұлғаның гармониялық дамуы туралы.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денсаулығын қалпында ұстау тәсілдерін толық пайдалану;</w:t>
            </w:r>
            <w:r>
              <w:br/>
            </w:r>
            <w:r>
              <w:rPr>
                <w:rFonts w:ascii="Times New Roman"/>
                <w:b w:val="false"/>
                <w:i w:val="false"/>
                <w:color w:val="000000"/>
                <w:sz w:val="20"/>
              </w:rPr>
              <w:t>
</w:t>
            </w:r>
            <w:r>
              <w:rPr>
                <w:rFonts w:ascii="Times New Roman"/>
                <w:b w:val="false"/>
                <w:i w:val="false"/>
                <w:color w:val="000000"/>
                <w:sz w:val="20"/>
              </w:rPr>
              <w:t>- денсаулықты сақтау және шынықтыру дағдыларын пайдалану.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ролі. Мәдениет теориясы. Мәдениеттің қалыптасуы мен дамуы. Мәдениет туралы көне және орта ғасырлық түсінік. Ренессанс кезеңіндегі мәдениет. Капитализм құндылығындағы жүйелер;</w:t>
            </w:r>
            <w:r>
              <w:br/>
            </w:r>
            <w:r>
              <w:rPr>
                <w:rFonts w:ascii="Times New Roman"/>
                <w:b w:val="false"/>
                <w:i w:val="false"/>
                <w:color w:val="000000"/>
                <w:sz w:val="20"/>
              </w:rPr>
              <w:t>
</w:t>
            </w:r>
            <w:r>
              <w:rPr>
                <w:rFonts w:ascii="Times New Roman"/>
                <w:b w:val="false"/>
                <w:i w:val="false"/>
                <w:color w:val="000000"/>
                <w:sz w:val="20"/>
              </w:rPr>
              <w:t>Өз халқының мәдени-тарихи құндылықтарын тану, ұлттардың жалпы адамзаттық мәдениетке жетуі. Қазақстан мәдениетінің даму кезеңдері.Орта ғасырдағы Қазақстан халықтарының мәдениеті, оның салт-дәстүрі халықтың қөркем өнері. Қазіргі Қазақстан мәдениеті.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мәдениеттің мәні және түсінігі;</w:t>
            </w:r>
            <w:r>
              <w:br/>
            </w:r>
            <w:r>
              <w:rPr>
                <w:rFonts w:ascii="Times New Roman"/>
                <w:b w:val="false"/>
                <w:i w:val="false"/>
                <w:color w:val="000000"/>
                <w:sz w:val="20"/>
              </w:rPr>
              <w:t>
</w:t>
            </w:r>
            <w:r>
              <w:rPr>
                <w:rFonts w:ascii="Times New Roman"/>
                <w:b w:val="false"/>
                <w:i w:val="false"/>
                <w:color w:val="000000"/>
                <w:sz w:val="20"/>
              </w:rPr>
              <w:t>- мәдениеттің құрылымы;</w:t>
            </w:r>
            <w:r>
              <w:br/>
            </w:r>
            <w:r>
              <w:rPr>
                <w:rFonts w:ascii="Times New Roman"/>
                <w:b w:val="false"/>
                <w:i w:val="false"/>
                <w:color w:val="000000"/>
                <w:sz w:val="20"/>
              </w:rPr>
              <w:t>
</w:t>
            </w:r>
            <w:r>
              <w:rPr>
                <w:rFonts w:ascii="Times New Roman"/>
                <w:b w:val="false"/>
                <w:i w:val="false"/>
                <w:color w:val="000000"/>
                <w:sz w:val="20"/>
              </w:rPr>
              <w:t>- мәдениеттің қалыптасуы және дамуы;</w:t>
            </w:r>
            <w:r>
              <w:br/>
            </w:r>
            <w:r>
              <w:rPr>
                <w:rFonts w:ascii="Times New Roman"/>
                <w:b w:val="false"/>
                <w:i w:val="false"/>
                <w:color w:val="000000"/>
                <w:sz w:val="20"/>
              </w:rPr>
              <w:t>
</w:t>
            </w:r>
            <w:r>
              <w:rPr>
                <w:rFonts w:ascii="Times New Roman"/>
                <w:b w:val="false"/>
                <w:i w:val="false"/>
                <w:color w:val="000000"/>
                <w:sz w:val="20"/>
              </w:rPr>
              <w:t>- Қазақстан мәдениетінің даму кезеңдері;</w:t>
            </w:r>
            <w:r>
              <w:br/>
            </w:r>
            <w:r>
              <w:rPr>
                <w:rFonts w:ascii="Times New Roman"/>
                <w:b w:val="false"/>
                <w:i w:val="false"/>
                <w:color w:val="000000"/>
                <w:sz w:val="20"/>
              </w:rPr>
              <w:t>
</w:t>
            </w:r>
            <w:r>
              <w:rPr>
                <w:rFonts w:ascii="Times New Roman"/>
                <w:b w:val="false"/>
                <w:i w:val="false"/>
                <w:color w:val="000000"/>
                <w:sz w:val="20"/>
              </w:rPr>
              <w:t>- Қазіргі Қазақстан мәдениеті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қолдану;</w:t>
            </w:r>
            <w:r>
              <w:br/>
            </w:r>
            <w:r>
              <w:rPr>
                <w:rFonts w:ascii="Times New Roman"/>
                <w:b w:val="false"/>
                <w:i w:val="false"/>
                <w:color w:val="000000"/>
                <w:sz w:val="20"/>
              </w:rPr>
              <w:t>
</w:t>
            </w:r>
            <w:r>
              <w:rPr>
                <w:rFonts w:ascii="Times New Roman"/>
                <w:b w:val="false"/>
                <w:i w:val="false"/>
                <w:color w:val="000000"/>
                <w:sz w:val="20"/>
              </w:rPr>
              <w:t>- көшпенділердің рухани мәдениетін және материалдық ерекшеліктерін, оның қоғамдық мәдениетте алатын орнын көрсету.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 Философия пәні, дүниежүзілік философиялық ойлардың рухани негіздері; адам табиғаты мен оның тіршілігі;</w:t>
            </w:r>
            <w:r>
              <w:br/>
            </w:r>
            <w:r>
              <w:rPr>
                <w:rFonts w:ascii="Times New Roman"/>
                <w:b w:val="false"/>
                <w:i w:val="false"/>
                <w:color w:val="000000"/>
                <w:sz w:val="20"/>
              </w:rPr>
              <w:t>
</w:t>
            </w:r>
            <w:r>
              <w:rPr>
                <w:rFonts w:ascii="Times New Roman"/>
                <w:b w:val="false"/>
                <w:i w:val="false"/>
                <w:color w:val="000000"/>
                <w:sz w:val="20"/>
              </w:rPr>
              <w:t>Адам және Құдай; адам және космос; адам, қоғам, өркениет, мәдениет; тұлғаның бостандығы мен жауапкершілігі, адамзаттық таным мен қызметі; ғылым мен оның ролі; адамзат жаһандық кең мәселелердің қарсаңында.</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адам өміріндегі философиялық, ғылыми және әлемдегі дін көрінісі туралы түсінігі; </w:t>
            </w:r>
            <w:r>
              <w:br/>
            </w:r>
            <w:r>
              <w:rPr>
                <w:rFonts w:ascii="Times New Roman"/>
                <w:b w:val="false"/>
                <w:i w:val="false"/>
                <w:color w:val="000000"/>
                <w:sz w:val="20"/>
              </w:rPr>
              <w:t>
</w:t>
            </w:r>
            <w:r>
              <w:rPr>
                <w:rFonts w:ascii="Times New Roman"/>
                <w:b w:val="false"/>
                <w:i w:val="false"/>
                <w:color w:val="000000"/>
                <w:sz w:val="20"/>
              </w:rPr>
              <w:t>- әлеуметтік және этикалық, түрлері мен әдістемесі, оның құрылымы, ғылыми танымы мен ғылымның ролі туралы түсінігі.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және рухани, әлеуметтік және биологиялық бастауларындағы адамның мінез-құлқын, оның саналық көрінісін, саналы және санасыздық мінезін анықтау; </w:t>
            </w:r>
            <w:r>
              <w:br/>
            </w:r>
            <w:r>
              <w:rPr>
                <w:rFonts w:ascii="Times New Roman"/>
                <w:b w:val="false"/>
                <w:i w:val="false"/>
                <w:color w:val="000000"/>
                <w:sz w:val="20"/>
              </w:rPr>
              <w:t>
</w:t>
            </w:r>
            <w:r>
              <w:rPr>
                <w:rFonts w:ascii="Times New Roman"/>
                <w:b w:val="false"/>
                <w:i w:val="false"/>
                <w:color w:val="000000"/>
                <w:sz w:val="20"/>
              </w:rPr>
              <w:t>- қоғамдағы адамдардың арасындағы қарым-қатынаста адамгершілік нормаларын бағдарлап отыру.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 және қазіргі қоғамдағы саясаттың рөлі.Саясат және саясаттану, шетелдік әлеуметтік саяси ойдың дамуы және пайда болу кезеңдері, оның идеялары мен теорияларының өзгерістері мен тегі туралы жүйелі түсінік. Әлеуметтік топтар және оның саясаттағы рөлі.</w:t>
            </w:r>
            <w:r>
              <w:br/>
            </w:r>
            <w:r>
              <w:rPr>
                <w:rFonts w:ascii="Times New Roman"/>
                <w:b w:val="false"/>
                <w:i w:val="false"/>
                <w:color w:val="000000"/>
                <w:sz w:val="20"/>
              </w:rPr>
              <w:t>
</w:t>
            </w:r>
            <w:r>
              <w:rPr>
                <w:rFonts w:ascii="Times New Roman"/>
                <w:b w:val="false"/>
                <w:i w:val="false"/>
                <w:color w:val="000000"/>
                <w:sz w:val="20"/>
              </w:rPr>
              <w:t>Саяси билік жүйесі, пайда болуы, саяси мәдениет және оның компоненттерінің ерекшеліктері. Халықаралық қатынастар және ішкі саясат.Қазақстан халықаралық қатынастар жүйесінде. Оның даму жолындағы жаһандық мәселелері.</w:t>
            </w:r>
            <w:r>
              <w:br/>
            </w:r>
            <w:r>
              <w:rPr>
                <w:rFonts w:ascii="Times New Roman"/>
                <w:b w:val="false"/>
                <w:i w:val="false"/>
                <w:color w:val="000000"/>
                <w:sz w:val="20"/>
              </w:rPr>
              <w:t>
</w:t>
            </w:r>
            <w:r>
              <w:rPr>
                <w:rFonts w:ascii="Times New Roman"/>
                <w:b w:val="false"/>
                <w:i w:val="false"/>
                <w:color w:val="000000"/>
                <w:sz w:val="20"/>
              </w:rPr>
              <w:t xml:space="preserve">Саяси әлеуметтанудың функциялары. Әлеуметтік концепциялар. Шағын орталарда әлеуметтік талдау; әлеуметтік процестер, институттар, ұйымдар.Әлеуметтік сұрақ жүргізу әдістері.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саясаттану пәні туралы түсінік;</w:t>
            </w:r>
            <w:r>
              <w:br/>
            </w:r>
            <w:r>
              <w:rPr>
                <w:rFonts w:ascii="Times New Roman"/>
                <w:b w:val="false"/>
                <w:i w:val="false"/>
                <w:color w:val="000000"/>
                <w:sz w:val="20"/>
              </w:rPr>
              <w:t>
</w:t>
            </w:r>
            <w:r>
              <w:rPr>
                <w:rFonts w:ascii="Times New Roman"/>
                <w:b w:val="false"/>
                <w:i w:val="false"/>
                <w:color w:val="000000"/>
                <w:sz w:val="20"/>
              </w:rPr>
              <w:t>- қоғамның әлеуметтік құрылым негіздері, оның белгілері;</w:t>
            </w:r>
            <w:r>
              <w:br/>
            </w:r>
            <w:r>
              <w:rPr>
                <w:rFonts w:ascii="Times New Roman"/>
                <w:b w:val="false"/>
                <w:i w:val="false"/>
                <w:color w:val="000000"/>
                <w:sz w:val="20"/>
              </w:rPr>
              <w:t>
</w:t>
            </w:r>
            <w:r>
              <w:rPr>
                <w:rFonts w:ascii="Times New Roman"/>
                <w:b w:val="false"/>
                <w:i w:val="false"/>
                <w:color w:val="000000"/>
                <w:sz w:val="20"/>
              </w:rPr>
              <w:t>- әлеуметтік зерттеулер түрлері;</w:t>
            </w:r>
            <w:r>
              <w:br/>
            </w:r>
            <w:r>
              <w:rPr>
                <w:rFonts w:ascii="Times New Roman"/>
                <w:b w:val="false"/>
                <w:i w:val="false"/>
                <w:color w:val="000000"/>
                <w:sz w:val="20"/>
              </w:rPr>
              <w:t>
</w:t>
            </w:r>
            <w:r>
              <w:rPr>
                <w:rFonts w:ascii="Times New Roman"/>
                <w:b w:val="false"/>
                <w:i w:val="false"/>
                <w:color w:val="000000"/>
                <w:sz w:val="20"/>
              </w:rPr>
              <w:t>- оқу пәні және ғылым ретінде саясаттану пәні туралы түсінік;</w:t>
            </w:r>
            <w:r>
              <w:br/>
            </w:r>
            <w:r>
              <w:rPr>
                <w:rFonts w:ascii="Times New Roman"/>
                <w:b w:val="false"/>
                <w:i w:val="false"/>
                <w:color w:val="000000"/>
                <w:sz w:val="20"/>
              </w:rPr>
              <w:t>
</w:t>
            </w:r>
            <w:r>
              <w:rPr>
                <w:rFonts w:ascii="Times New Roman"/>
                <w:b w:val="false"/>
                <w:i w:val="false"/>
                <w:color w:val="000000"/>
                <w:sz w:val="20"/>
              </w:rPr>
              <w:t>-саяси билік туралы түсінік;</w:t>
            </w:r>
            <w:r>
              <w:br/>
            </w:r>
            <w:r>
              <w:rPr>
                <w:rFonts w:ascii="Times New Roman"/>
                <w:b w:val="false"/>
                <w:i w:val="false"/>
                <w:color w:val="000000"/>
                <w:sz w:val="20"/>
              </w:rPr>
              <w:t>
</w:t>
            </w:r>
            <w:r>
              <w:rPr>
                <w:rFonts w:ascii="Times New Roman"/>
                <w:b w:val="false"/>
                <w:i w:val="false"/>
                <w:color w:val="000000"/>
                <w:sz w:val="20"/>
              </w:rPr>
              <w:t>-азаматтардың басты саяси құқығы;</w:t>
            </w:r>
            <w:r>
              <w:br/>
            </w:r>
            <w:r>
              <w:rPr>
                <w:rFonts w:ascii="Times New Roman"/>
                <w:b w:val="false"/>
                <w:i w:val="false"/>
                <w:color w:val="000000"/>
                <w:sz w:val="20"/>
              </w:rPr>
              <w:t>
</w:t>
            </w:r>
            <w:r>
              <w:rPr>
                <w:rFonts w:ascii="Times New Roman"/>
                <w:b w:val="false"/>
                <w:i w:val="false"/>
                <w:color w:val="000000"/>
                <w:sz w:val="20"/>
              </w:rPr>
              <w:t>-негізгі халықаралық ұйымдар;</w:t>
            </w:r>
            <w:r>
              <w:br/>
            </w:r>
            <w:r>
              <w:rPr>
                <w:rFonts w:ascii="Times New Roman"/>
                <w:b w:val="false"/>
                <w:i w:val="false"/>
                <w:color w:val="000000"/>
                <w:sz w:val="20"/>
              </w:rPr>
              <w:t>
</w:t>
            </w:r>
            <w:r>
              <w:rPr>
                <w:rFonts w:ascii="Times New Roman"/>
                <w:b w:val="false"/>
                <w:i w:val="false"/>
                <w:color w:val="000000"/>
                <w:sz w:val="20"/>
              </w:rPr>
              <w:t>-халықаралық қатынастардың басты принциптері;</w:t>
            </w:r>
            <w:r>
              <w:br/>
            </w:r>
            <w:r>
              <w:rPr>
                <w:rFonts w:ascii="Times New Roman"/>
                <w:b w:val="false"/>
                <w:i w:val="false"/>
                <w:color w:val="000000"/>
                <w:sz w:val="20"/>
              </w:rPr>
              <w:t>
</w:t>
            </w:r>
            <w:r>
              <w:rPr>
                <w:rFonts w:ascii="Times New Roman"/>
                <w:b w:val="false"/>
                <w:i w:val="false"/>
                <w:color w:val="000000"/>
                <w:sz w:val="20"/>
              </w:rPr>
              <w:t>-қазіргі жаһандық мәселелер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процестер және саяси қарым-қатынас, саяси сыртқы дүние, үкімет құрылымын анықтау (жалпы дүниежүзінде және Қазақстанда);</w:t>
            </w:r>
            <w:r>
              <w:br/>
            </w:r>
            <w:r>
              <w:rPr>
                <w:rFonts w:ascii="Times New Roman"/>
                <w:b w:val="false"/>
                <w:i w:val="false"/>
                <w:color w:val="000000"/>
                <w:sz w:val="20"/>
              </w:rPr>
              <w:t>
</w:t>
            </w:r>
            <w:r>
              <w:rPr>
                <w:rFonts w:ascii="Times New Roman"/>
                <w:b w:val="false"/>
                <w:i w:val="false"/>
                <w:color w:val="000000"/>
                <w:sz w:val="20"/>
              </w:rPr>
              <w:t>- саяси дағдылар мен саяси жүйелер туралы түсініктемені құрастыру.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тарихи жобада. Жеке меншік түрлері мен формалары; Нарықтың пайда болуы және дамуы. Қазақстан Республикасының нарықтық экономикаға өту негіздері. Сұраныс, ұсыныс, нарықтық баға. Кәсіпкерлік және жеке еңбек қызметі. Кіріс,қосымша кіріс. Экономиканы мемлекеттік жүргізу түрлері..Ұлттық және әлемдік валюта жүйесі.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ережесі;</w:t>
            </w:r>
            <w:r>
              <w:br/>
            </w:r>
            <w:r>
              <w:rPr>
                <w:rFonts w:ascii="Times New Roman"/>
                <w:b w:val="false"/>
                <w:i w:val="false"/>
                <w:color w:val="000000"/>
                <w:sz w:val="20"/>
              </w:rPr>
              <w:t>
</w:t>
            </w:r>
            <w:r>
              <w:rPr>
                <w:rFonts w:ascii="Times New Roman"/>
                <w:b w:val="false"/>
                <w:i w:val="false"/>
                <w:color w:val="000000"/>
                <w:sz w:val="20"/>
              </w:rPr>
              <w:t>- меншіктің түрі мен формалары;</w:t>
            </w:r>
            <w:r>
              <w:br/>
            </w:r>
            <w:r>
              <w:rPr>
                <w:rFonts w:ascii="Times New Roman"/>
                <w:b w:val="false"/>
                <w:i w:val="false"/>
                <w:color w:val="000000"/>
                <w:sz w:val="20"/>
              </w:rPr>
              <w:t>
</w:t>
            </w:r>
            <w:r>
              <w:rPr>
                <w:rFonts w:ascii="Times New Roman"/>
                <w:b w:val="false"/>
                <w:i w:val="false"/>
                <w:color w:val="000000"/>
                <w:sz w:val="20"/>
              </w:rPr>
              <w:t>- Қазақстанда нарықтық экономиканың қалыптасуы;</w:t>
            </w:r>
            <w:r>
              <w:br/>
            </w:r>
            <w:r>
              <w:rPr>
                <w:rFonts w:ascii="Times New Roman"/>
                <w:b w:val="false"/>
                <w:i w:val="false"/>
                <w:color w:val="000000"/>
                <w:sz w:val="20"/>
              </w:rPr>
              <w:t>
</w:t>
            </w:r>
            <w:r>
              <w:rPr>
                <w:rFonts w:ascii="Times New Roman"/>
                <w:b w:val="false"/>
                <w:i w:val="false"/>
                <w:color w:val="000000"/>
                <w:sz w:val="20"/>
              </w:rPr>
              <w:t>- кәсіпкерліктің түрлері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қызметінде керекті бағдарға арналған экономикалық ақпаратты табу және қолдану;</w:t>
            </w:r>
            <w:r>
              <w:br/>
            </w:r>
            <w:r>
              <w:rPr>
                <w:rFonts w:ascii="Times New Roman"/>
                <w:b w:val="false"/>
                <w:i w:val="false"/>
                <w:color w:val="000000"/>
                <w:sz w:val="20"/>
              </w:rPr>
              <w:t>
</w:t>
            </w:r>
            <w:r>
              <w:rPr>
                <w:rFonts w:ascii="Times New Roman"/>
                <w:b w:val="false"/>
                <w:i w:val="false"/>
                <w:color w:val="000000"/>
                <w:sz w:val="20"/>
              </w:rPr>
              <w:t>- экономикалық терминдер мен түсініктер жайлы хабардар болу.</w:t>
            </w:r>
            <w:r>
              <w:br/>
            </w:r>
            <w:r>
              <w:rPr>
                <w:rFonts w:ascii="Times New Roman"/>
                <w:b w:val="false"/>
                <w:i w:val="false"/>
                <w:color w:val="000000"/>
                <w:sz w:val="20"/>
              </w:rPr>
              <w:t>
</w:t>
            </w:r>
            <w:r>
              <w:rPr>
                <w:rFonts w:ascii="Times New Roman"/>
                <w:b w:val="false"/>
                <w:i w:val="false"/>
                <w:color w:val="000000"/>
                <w:sz w:val="20"/>
              </w:rPr>
              <w:t>- экономика саласы жайлы хабардар болу.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жүйе, деректеме. Қазақстан Республикасының Конституциясы - құқық жүйесінің түйіні.</w:t>
            </w:r>
            <w:r>
              <w:br/>
            </w:r>
            <w:r>
              <w:rPr>
                <w:rFonts w:ascii="Times New Roman"/>
                <w:b w:val="false"/>
                <w:i w:val="false"/>
                <w:color w:val="000000"/>
                <w:sz w:val="20"/>
              </w:rPr>
              <w:t>
</w:t>
            </w:r>
            <w:r>
              <w:rPr>
                <w:rFonts w:ascii="Times New Roman"/>
                <w:b w:val="false"/>
                <w:i w:val="false"/>
                <w:color w:val="000000"/>
                <w:sz w:val="20"/>
              </w:rPr>
              <w:t xml:space="preserve">Адам құқығының жалпы декларациясы.Тұлға, құқық, құқықтық мемлекет. Заңгерлік жауаптылық және оның түрлері. Құқықтың негізгі тармақтары, Қазақстан Республикасының соттық жүйесі, құқық қорғау ұйымдары.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адам мен азаматтың құқығы және бостандығы, оның механизмін іске асыруды;</w:t>
            </w:r>
            <w:r>
              <w:br/>
            </w:r>
            <w:r>
              <w:rPr>
                <w:rFonts w:ascii="Times New Roman"/>
                <w:b w:val="false"/>
                <w:i w:val="false"/>
                <w:color w:val="000000"/>
                <w:sz w:val="20"/>
              </w:rPr>
              <w:t>
</w:t>
            </w:r>
            <w:r>
              <w:rPr>
                <w:rFonts w:ascii="Times New Roman"/>
                <w:b w:val="false"/>
                <w:i w:val="false"/>
                <w:color w:val="000000"/>
                <w:sz w:val="20"/>
              </w:rPr>
              <w:t>- кәсіби қызмет аймағында құқықтық адамгершілік-этикалық нормалары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қызметін регламенттейтін нормативтік-құқықтық құжаттарды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p>
        </w:tc>
      </w:tr>
      <w:tr>
        <w:trPr>
          <w:trHeight w:val="15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5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және педагогика негіздері Психология нысаны.</w:t>
            </w:r>
            <w:r>
              <w:br/>
            </w:r>
            <w:r>
              <w:rPr>
                <w:rFonts w:ascii="Times New Roman"/>
                <w:b w:val="false"/>
                <w:i w:val="false"/>
                <w:color w:val="000000"/>
                <w:sz w:val="20"/>
              </w:rPr>
              <w:t>
</w:t>
            </w:r>
            <w:r>
              <w:rPr>
                <w:rFonts w:ascii="Times New Roman"/>
                <w:b w:val="false"/>
                <w:i w:val="false"/>
                <w:color w:val="000000"/>
                <w:sz w:val="20"/>
              </w:rPr>
              <w:t>Тұлға туралы түсінік. Жалпы психология мәселелері.</w:t>
            </w:r>
            <w:r>
              <w:br/>
            </w:r>
            <w:r>
              <w:rPr>
                <w:rFonts w:ascii="Times New Roman"/>
                <w:b w:val="false"/>
                <w:i w:val="false"/>
                <w:color w:val="000000"/>
                <w:sz w:val="20"/>
              </w:rPr>
              <w:t>
</w:t>
            </w:r>
            <w:r>
              <w:rPr>
                <w:rFonts w:ascii="Times New Roman"/>
                <w:b w:val="false"/>
                <w:i w:val="false"/>
                <w:color w:val="000000"/>
                <w:sz w:val="20"/>
              </w:rPr>
              <w:t>Жас жеткіншектер психологиясы мәселелері. Педагогика негіздері. Педагогика, оның нысаны.</w:t>
            </w:r>
            <w:r>
              <w:br/>
            </w:r>
            <w:r>
              <w:rPr>
                <w:rFonts w:ascii="Times New Roman"/>
                <w:b w:val="false"/>
                <w:i w:val="false"/>
                <w:color w:val="000000"/>
                <w:sz w:val="20"/>
              </w:rPr>
              <w:t>
</w:t>
            </w:r>
            <w:r>
              <w:rPr>
                <w:rFonts w:ascii="Times New Roman"/>
                <w:b w:val="false"/>
                <w:i w:val="false"/>
                <w:color w:val="000000"/>
                <w:sz w:val="20"/>
              </w:rPr>
              <w:t>Музыкалық педагогика. Оқу процесі, оның негізгі принциптері, түрлері, әдістемелері мен құралдары.</w:t>
            </w:r>
            <w:r>
              <w:br/>
            </w:r>
            <w:r>
              <w:rPr>
                <w:rFonts w:ascii="Times New Roman"/>
                <w:b w:val="false"/>
                <w:i w:val="false"/>
                <w:color w:val="000000"/>
                <w:sz w:val="20"/>
              </w:rPr>
              <w:t>
</w:t>
            </w:r>
            <w:r>
              <w:rPr>
                <w:rFonts w:ascii="Times New Roman"/>
                <w:b w:val="false"/>
                <w:i w:val="false"/>
                <w:color w:val="000000"/>
                <w:sz w:val="20"/>
              </w:rPr>
              <w:t>Балалар музыкалық мектебіндегі оқу жүйесі.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психология мен педагогика пәнінің негіздері; </w:t>
            </w:r>
            <w:r>
              <w:br/>
            </w:r>
            <w:r>
              <w:rPr>
                <w:rFonts w:ascii="Times New Roman"/>
                <w:b w:val="false"/>
                <w:i w:val="false"/>
                <w:color w:val="000000"/>
                <w:sz w:val="20"/>
              </w:rPr>
              <w:t>
</w:t>
            </w:r>
            <w:r>
              <w:rPr>
                <w:rFonts w:ascii="Times New Roman"/>
                <w:b w:val="false"/>
                <w:i w:val="false"/>
                <w:color w:val="000000"/>
                <w:sz w:val="20"/>
              </w:rPr>
              <w:t>- тәрбиелеу және білім беру теориясының негіздері;</w:t>
            </w:r>
            <w:r>
              <w:br/>
            </w:r>
            <w:r>
              <w:rPr>
                <w:rFonts w:ascii="Times New Roman"/>
                <w:b w:val="false"/>
                <w:i w:val="false"/>
                <w:color w:val="000000"/>
                <w:sz w:val="20"/>
              </w:rPr>
              <w:t>
</w:t>
            </w:r>
            <w:r>
              <w:rPr>
                <w:rFonts w:ascii="Times New Roman"/>
                <w:b w:val="false"/>
                <w:i w:val="false"/>
                <w:color w:val="000000"/>
                <w:sz w:val="20"/>
              </w:rPr>
              <w:t xml:space="preserve">- жас айырмашылығы психологиясы мен педагогикасының ерекшеліктері; </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мектебіндегі балалармен жұмыс істеу ерекшеліктері; </w:t>
            </w:r>
            <w:r>
              <w:br/>
            </w:r>
            <w:r>
              <w:rPr>
                <w:rFonts w:ascii="Times New Roman"/>
                <w:b w:val="false"/>
                <w:i w:val="false"/>
                <w:color w:val="000000"/>
                <w:sz w:val="20"/>
              </w:rPr>
              <w:t>
</w:t>
            </w:r>
            <w:r>
              <w:rPr>
                <w:rFonts w:ascii="Times New Roman"/>
                <w:b w:val="false"/>
                <w:i w:val="false"/>
                <w:color w:val="000000"/>
                <w:sz w:val="20"/>
              </w:rPr>
              <w:t>- музыкалық сабақтарды ұйымдастыру жүйесі мен әдістемелері, формалары,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педагогика мен психология саласындағы теориялық білімді тәжірибеде қолдану; </w:t>
            </w:r>
            <w:r>
              <w:br/>
            </w:r>
            <w:r>
              <w:rPr>
                <w:rFonts w:ascii="Times New Roman"/>
                <w:b w:val="false"/>
                <w:i w:val="false"/>
                <w:color w:val="000000"/>
                <w:sz w:val="20"/>
              </w:rPr>
              <w:t>
</w:t>
            </w:r>
            <w:r>
              <w:rPr>
                <w:rFonts w:ascii="Times New Roman"/>
                <w:b w:val="false"/>
                <w:i w:val="false"/>
                <w:color w:val="000000"/>
                <w:sz w:val="20"/>
              </w:rPr>
              <w:t>- жас жеткіншектердің ерекшеліктерінің есебінен өздігінен оқу үрдісін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r>
              <w:br/>
            </w:r>
            <w:r>
              <w:rPr>
                <w:rFonts w:ascii="Times New Roman"/>
                <w:b w:val="false"/>
                <w:i w:val="false"/>
                <w:color w:val="000000"/>
                <w:sz w:val="20"/>
              </w:rPr>
              <w:t>
</w:t>
            </w:r>
            <w:r>
              <w:rPr>
                <w:rFonts w:ascii="Times New Roman"/>
                <w:b w:val="false"/>
                <w:i w:val="false"/>
                <w:color w:val="000000"/>
                <w:sz w:val="20"/>
              </w:rPr>
              <w:t>Музыкалық жүйе (әуен, қисындылық, фактура, мелизмдер, ырғақ, метр,). Лад және үндестілік.</w:t>
            </w:r>
            <w:r>
              <w:br/>
            </w:r>
            <w:r>
              <w:rPr>
                <w:rFonts w:ascii="Times New Roman"/>
                <w:b w:val="false"/>
                <w:i w:val="false"/>
                <w:color w:val="000000"/>
                <w:sz w:val="20"/>
              </w:rPr>
              <w:t>
</w:t>
            </w:r>
            <w:r>
              <w:rPr>
                <w:rFonts w:ascii="Times New Roman"/>
                <w:b w:val="false"/>
                <w:i w:val="false"/>
                <w:color w:val="000000"/>
                <w:sz w:val="20"/>
              </w:rPr>
              <w:t>Секвенциялар.</w:t>
            </w:r>
            <w:r>
              <w:br/>
            </w:r>
            <w:r>
              <w:rPr>
                <w:rFonts w:ascii="Times New Roman"/>
                <w:b w:val="false"/>
                <w:i w:val="false"/>
                <w:color w:val="000000"/>
                <w:sz w:val="20"/>
              </w:rPr>
              <w:t>
</w:t>
            </w:r>
            <w:r>
              <w:rPr>
                <w:rFonts w:ascii="Times New Roman"/>
                <w:b w:val="false"/>
                <w:i w:val="false"/>
                <w:color w:val="000000"/>
                <w:sz w:val="20"/>
              </w:rPr>
              <w:t>Хроматизм және альтерация, хромалық гамма.</w:t>
            </w:r>
            <w:r>
              <w:br/>
            </w:r>
            <w:r>
              <w:rPr>
                <w:rFonts w:ascii="Times New Roman"/>
                <w:b w:val="false"/>
                <w:i w:val="false"/>
                <w:color w:val="000000"/>
                <w:sz w:val="20"/>
              </w:rPr>
              <w:t>
</w:t>
            </w:r>
            <w:r>
              <w:rPr>
                <w:rFonts w:ascii="Times New Roman"/>
                <w:b w:val="false"/>
                <w:i w:val="false"/>
                <w:color w:val="000000"/>
                <w:sz w:val="20"/>
              </w:rPr>
              <w:t>Аралықтар.</w:t>
            </w:r>
            <w:r>
              <w:br/>
            </w:r>
            <w:r>
              <w:rPr>
                <w:rFonts w:ascii="Times New Roman"/>
                <w:b w:val="false"/>
                <w:i w:val="false"/>
                <w:color w:val="000000"/>
                <w:sz w:val="20"/>
              </w:rPr>
              <w:t>
</w:t>
            </w:r>
            <w:r>
              <w:rPr>
                <w:rFonts w:ascii="Times New Roman"/>
                <w:b w:val="false"/>
                <w:i w:val="false"/>
                <w:color w:val="000000"/>
                <w:sz w:val="20"/>
              </w:rPr>
              <w:t>Аккордтар.</w:t>
            </w:r>
            <w:r>
              <w:br/>
            </w:r>
            <w:r>
              <w:rPr>
                <w:rFonts w:ascii="Times New Roman"/>
                <w:b w:val="false"/>
                <w:i w:val="false"/>
                <w:color w:val="000000"/>
                <w:sz w:val="20"/>
              </w:rPr>
              <w:t>
</w:t>
            </w:r>
            <w:r>
              <w:rPr>
                <w:rFonts w:ascii="Times New Roman"/>
                <w:b w:val="false"/>
                <w:i w:val="false"/>
                <w:color w:val="000000"/>
                <w:sz w:val="20"/>
              </w:rPr>
              <w:t xml:space="preserve">Салыстыру, модуляция, ауытқу. </w:t>
            </w:r>
            <w:r>
              <w:br/>
            </w:r>
            <w:r>
              <w:rPr>
                <w:rFonts w:ascii="Times New Roman"/>
                <w:b w:val="false"/>
                <w:i w:val="false"/>
                <w:color w:val="000000"/>
                <w:sz w:val="20"/>
              </w:rPr>
              <w:t>
</w:t>
            </w:r>
            <w:r>
              <w:rPr>
                <w:rFonts w:ascii="Times New Roman"/>
                <w:b w:val="false"/>
                <w:i w:val="false"/>
                <w:color w:val="000000"/>
                <w:sz w:val="20"/>
              </w:rPr>
              <w:t>Тектес үндестіктер.</w:t>
            </w:r>
            <w:r>
              <w:br/>
            </w:r>
            <w:r>
              <w:rPr>
                <w:rFonts w:ascii="Times New Roman"/>
                <w:b w:val="false"/>
                <w:i w:val="false"/>
                <w:color w:val="000000"/>
                <w:sz w:val="20"/>
              </w:rPr>
              <w:t>
</w:t>
            </w:r>
            <w:r>
              <w:rPr>
                <w:rFonts w:ascii="Times New Roman"/>
                <w:b w:val="false"/>
                <w:i w:val="false"/>
                <w:color w:val="000000"/>
                <w:sz w:val="20"/>
              </w:rPr>
              <w:t xml:space="preserve">Әуен. Транспозиция. Мелизмдер. </w:t>
            </w:r>
            <w:r>
              <w:br/>
            </w:r>
            <w:r>
              <w:rPr>
                <w:rFonts w:ascii="Times New Roman"/>
                <w:b w:val="false"/>
                <w:i w:val="false"/>
                <w:color w:val="000000"/>
                <w:sz w:val="20"/>
              </w:rPr>
              <w:t>
</w:t>
            </w:r>
            <w:r>
              <w:rPr>
                <w:rFonts w:ascii="Times New Roman"/>
                <w:b w:val="false"/>
                <w:i w:val="false"/>
                <w:color w:val="000000"/>
                <w:sz w:val="20"/>
              </w:rPr>
              <w:t xml:space="preserve">Музыкалық тілдің құрылу элементтері. </w:t>
            </w:r>
            <w:r>
              <w:br/>
            </w:r>
            <w:r>
              <w:rPr>
                <w:rFonts w:ascii="Times New Roman"/>
                <w:b w:val="false"/>
                <w:i w:val="false"/>
                <w:color w:val="000000"/>
                <w:sz w:val="20"/>
              </w:rPr>
              <w:t>
</w:t>
            </w:r>
            <w:r>
              <w:rPr>
                <w:rFonts w:ascii="Times New Roman"/>
                <w:b w:val="false"/>
                <w:i w:val="false"/>
                <w:color w:val="000000"/>
                <w:sz w:val="20"/>
              </w:rPr>
              <w:t>Ноталық жазба жазудың қысқарту белгілері. Музыкалық терминдер.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 тілінің маңызды элементтері және оның өзара байланысы; </w:t>
            </w:r>
            <w:r>
              <w:br/>
            </w:r>
            <w:r>
              <w:rPr>
                <w:rFonts w:ascii="Times New Roman"/>
                <w:b w:val="false"/>
                <w:i w:val="false"/>
                <w:color w:val="000000"/>
                <w:sz w:val="20"/>
              </w:rPr>
              <w:t>
</w:t>
            </w:r>
            <w:r>
              <w:rPr>
                <w:rFonts w:ascii="Times New Roman"/>
                <w:b w:val="false"/>
                <w:i w:val="false"/>
                <w:color w:val="000000"/>
                <w:sz w:val="20"/>
              </w:rPr>
              <w:t>- музыкалық тілдің заңдылықтары, әр түрлі музыкалық теориялық құбылыс, түсінік, анықтамалар, терминология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талдауда тәжірибеде алған білімдерін еркін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ҚҚ 3.4.3</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(жеке)</w:t>
            </w:r>
            <w:r>
              <w:br/>
            </w:r>
            <w:r>
              <w:rPr>
                <w:rFonts w:ascii="Times New Roman"/>
                <w:b w:val="false"/>
                <w:i w:val="false"/>
                <w:color w:val="000000"/>
                <w:sz w:val="20"/>
              </w:rPr>
              <w:t>
</w:t>
            </w:r>
            <w:r>
              <w:rPr>
                <w:rFonts w:ascii="Times New Roman"/>
                <w:b w:val="false"/>
                <w:i w:val="false"/>
                <w:color w:val="000000"/>
                <w:sz w:val="20"/>
              </w:rPr>
              <w:t>Секвенция ойнау.</w:t>
            </w:r>
            <w:r>
              <w:br/>
            </w:r>
            <w:r>
              <w:rPr>
                <w:rFonts w:ascii="Times New Roman"/>
                <w:b w:val="false"/>
                <w:i w:val="false"/>
                <w:color w:val="000000"/>
                <w:sz w:val="20"/>
              </w:rPr>
              <w:t>
</w:t>
            </w:r>
            <w:r>
              <w:rPr>
                <w:rFonts w:ascii="Times New Roman"/>
                <w:b w:val="false"/>
                <w:i w:val="false"/>
                <w:color w:val="000000"/>
                <w:sz w:val="20"/>
              </w:rPr>
              <w:t xml:space="preserve">Жүйеліктер ойнау (сатылы, интервалды, аккордты). Аккордтардың бар мүмкін лад пен үндестіліктерге шешілуі. </w:t>
            </w:r>
            <w:r>
              <w:br/>
            </w:r>
            <w:r>
              <w:rPr>
                <w:rFonts w:ascii="Times New Roman"/>
                <w:b w:val="false"/>
                <w:i w:val="false"/>
                <w:color w:val="000000"/>
                <w:sz w:val="20"/>
              </w:rPr>
              <w:t>
</w:t>
            </w:r>
            <w:r>
              <w:rPr>
                <w:rFonts w:ascii="Times New Roman"/>
                <w:b w:val="false"/>
                <w:i w:val="false"/>
                <w:color w:val="000000"/>
                <w:sz w:val="20"/>
              </w:rPr>
              <w:t>Жазба тапсырмалары. Музыкалық шығармаларды талдау.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тілдің ең күрделі элементтері мен олардың өзара байланыстары;</w:t>
            </w:r>
            <w:r>
              <w:br/>
            </w:r>
            <w:r>
              <w:rPr>
                <w:rFonts w:ascii="Times New Roman"/>
                <w:b w:val="false"/>
                <w:i w:val="false"/>
                <w:color w:val="000000"/>
                <w:sz w:val="20"/>
              </w:rPr>
              <w:t>
</w:t>
            </w:r>
            <w:r>
              <w:rPr>
                <w:rFonts w:ascii="Times New Roman"/>
                <w:b w:val="false"/>
                <w:i w:val="false"/>
                <w:color w:val="000000"/>
                <w:sz w:val="20"/>
              </w:rPr>
              <w:t>- терминология, анықтама, түсініктеме, әр алуан музыкалық теоретикалық құбылыстарды, музыкалық тілдің заңдылықтары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практикалық есептерді шығарғанда музыкалық тілдің элементтері туралы білімін пайдалану;</w:t>
            </w:r>
            <w:r>
              <w:br/>
            </w:r>
            <w:r>
              <w:rPr>
                <w:rFonts w:ascii="Times New Roman"/>
                <w:b w:val="false"/>
                <w:i w:val="false"/>
                <w:color w:val="000000"/>
                <w:sz w:val="20"/>
              </w:rPr>
              <w:t>
</w:t>
            </w:r>
            <w:r>
              <w:rPr>
                <w:rFonts w:ascii="Times New Roman"/>
                <w:b w:val="false"/>
                <w:i w:val="false"/>
                <w:color w:val="000000"/>
                <w:sz w:val="20"/>
              </w:rPr>
              <w:t>- музыкалық тілдің ең күрделі элементтері мен олардың өзара байланыстарын талдау;</w:t>
            </w:r>
            <w:r>
              <w:br/>
            </w:r>
            <w:r>
              <w:rPr>
                <w:rFonts w:ascii="Times New Roman"/>
                <w:b w:val="false"/>
                <w:i w:val="false"/>
                <w:color w:val="000000"/>
                <w:sz w:val="20"/>
              </w:rPr>
              <w:t>
</w:t>
            </w:r>
            <w:r>
              <w:rPr>
                <w:rFonts w:ascii="Times New Roman"/>
                <w:b w:val="false"/>
                <w:i w:val="false"/>
                <w:color w:val="000000"/>
                <w:sz w:val="20"/>
              </w:rPr>
              <w:t>- музыкалық тілдің заңдылықтарын, құбылыстары мен түсініктемелерін айқындау.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(топтық)</w:t>
            </w:r>
            <w:r>
              <w:br/>
            </w:r>
            <w:r>
              <w:rPr>
                <w:rFonts w:ascii="Times New Roman"/>
                <w:b w:val="false"/>
                <w:i w:val="false"/>
                <w:color w:val="000000"/>
                <w:sz w:val="20"/>
              </w:rPr>
              <w:t>
</w:t>
            </w:r>
            <w:r>
              <w:rPr>
                <w:rFonts w:ascii="Times New Roman"/>
                <w:b w:val="false"/>
                <w:i w:val="false"/>
                <w:color w:val="000000"/>
                <w:sz w:val="20"/>
              </w:rPr>
              <w:t>Классикалық гармонияның ең маңызды заңдылықтарын оқу. Музыкадаға гармонияның функциялары (құрылымдық, композициялық, фондық, функциялық, ладтық). Функционалдық, аккордтардың функционалдық жүйесі, гармоникалық оралымдар.</w:t>
            </w:r>
            <w:r>
              <w:br/>
            </w:r>
            <w:r>
              <w:rPr>
                <w:rFonts w:ascii="Times New Roman"/>
                <w:b w:val="false"/>
                <w:i w:val="false"/>
                <w:color w:val="000000"/>
                <w:sz w:val="20"/>
              </w:rPr>
              <w:t>
</w:t>
            </w:r>
            <w:r>
              <w:rPr>
                <w:rFonts w:ascii="Times New Roman"/>
                <w:b w:val="false"/>
                <w:i w:val="false"/>
                <w:color w:val="000000"/>
                <w:sz w:val="20"/>
              </w:rPr>
              <w:t>Гармоникалық әуен және бас.</w:t>
            </w:r>
            <w:r>
              <w:br/>
            </w:r>
            <w:r>
              <w:rPr>
                <w:rFonts w:ascii="Times New Roman"/>
                <w:b w:val="false"/>
                <w:i w:val="false"/>
                <w:color w:val="000000"/>
                <w:sz w:val="20"/>
              </w:rPr>
              <w:t>
</w:t>
            </w:r>
            <w:r>
              <w:rPr>
                <w:rFonts w:ascii="Times New Roman"/>
                <w:b w:val="false"/>
                <w:i w:val="false"/>
                <w:color w:val="000000"/>
                <w:sz w:val="20"/>
              </w:rPr>
              <w:t>Толық функционалдық жүйе.</w:t>
            </w:r>
            <w:r>
              <w:br/>
            </w:r>
            <w:r>
              <w:rPr>
                <w:rFonts w:ascii="Times New Roman"/>
                <w:b w:val="false"/>
                <w:i w:val="false"/>
                <w:color w:val="000000"/>
                <w:sz w:val="20"/>
              </w:rPr>
              <w:t>
</w:t>
            </w:r>
            <w:r>
              <w:rPr>
                <w:rFonts w:ascii="Times New Roman"/>
                <w:b w:val="false"/>
                <w:i w:val="false"/>
                <w:color w:val="000000"/>
                <w:sz w:val="20"/>
              </w:rPr>
              <w:t xml:space="preserve">Хроматикалық жүйе: ауытқулар, 1-дәрежелі үндестілерге модуляциялар.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классикалық гармонияның маңызды заңдылығы;</w:t>
            </w:r>
            <w:r>
              <w:br/>
            </w:r>
            <w:r>
              <w:rPr>
                <w:rFonts w:ascii="Times New Roman"/>
                <w:b w:val="false"/>
                <w:i w:val="false"/>
                <w:color w:val="000000"/>
                <w:sz w:val="20"/>
              </w:rPr>
              <w:t>
</w:t>
            </w:r>
            <w:r>
              <w:rPr>
                <w:rFonts w:ascii="Times New Roman"/>
                <w:b w:val="false"/>
                <w:i w:val="false"/>
                <w:color w:val="000000"/>
                <w:sz w:val="20"/>
              </w:rPr>
              <w:t>- музыкадағы гармониялық жүйенің бейнелік-мағыналық мазмұны және көркемдік мүмкіншіліктері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әуен мен бас дыбысын үндестіру;</w:t>
            </w:r>
            <w:r>
              <w:br/>
            </w:r>
            <w:r>
              <w:rPr>
                <w:rFonts w:ascii="Times New Roman"/>
                <w:b w:val="false"/>
                <w:i w:val="false"/>
                <w:color w:val="000000"/>
                <w:sz w:val="20"/>
              </w:rPr>
              <w:t>
</w:t>
            </w:r>
            <w:r>
              <w:rPr>
                <w:rFonts w:ascii="Times New Roman"/>
                <w:b w:val="false"/>
                <w:i w:val="false"/>
                <w:color w:val="000000"/>
                <w:sz w:val="20"/>
              </w:rPr>
              <w:t xml:space="preserve">- транспозиция дағдыларын игеру; </w:t>
            </w:r>
            <w:r>
              <w:br/>
            </w:r>
            <w:r>
              <w:rPr>
                <w:rFonts w:ascii="Times New Roman"/>
                <w:b w:val="false"/>
                <w:i w:val="false"/>
                <w:color w:val="000000"/>
                <w:sz w:val="20"/>
              </w:rPr>
              <w:t>
</w:t>
            </w:r>
            <w:r>
              <w:rPr>
                <w:rFonts w:ascii="Times New Roman"/>
                <w:b w:val="false"/>
                <w:i w:val="false"/>
                <w:color w:val="000000"/>
                <w:sz w:val="20"/>
              </w:rPr>
              <w:t>- секвенцияларды, аккордтық қатарды ойнау;</w:t>
            </w:r>
            <w:r>
              <w:br/>
            </w:r>
            <w:r>
              <w:rPr>
                <w:rFonts w:ascii="Times New Roman"/>
                <w:b w:val="false"/>
                <w:i w:val="false"/>
                <w:color w:val="000000"/>
                <w:sz w:val="20"/>
              </w:rPr>
              <w:t>
</w:t>
            </w:r>
            <w:r>
              <w:rPr>
                <w:rFonts w:ascii="Times New Roman"/>
                <w:b w:val="false"/>
                <w:i w:val="false"/>
                <w:color w:val="000000"/>
                <w:sz w:val="20"/>
              </w:rPr>
              <w:t xml:space="preserve">- гармонияның форманы қалыптастыру рөлі мен колористік, мәнерлілігін айыра, гармониялық даму түрлері мен әдістері мағынасын ашу үшін музыкалық шығармаларды талдау.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(жеке)</w:t>
            </w:r>
            <w:r>
              <w:br/>
            </w:r>
            <w:r>
              <w:rPr>
                <w:rFonts w:ascii="Times New Roman"/>
                <w:b w:val="false"/>
                <w:i w:val="false"/>
                <w:color w:val="000000"/>
                <w:sz w:val="20"/>
              </w:rPr>
              <w:t>
</w:t>
            </w:r>
            <w:r>
              <w:rPr>
                <w:rFonts w:ascii="Times New Roman"/>
                <w:b w:val="false"/>
                <w:i w:val="false"/>
                <w:color w:val="000000"/>
                <w:sz w:val="20"/>
              </w:rPr>
              <w:t xml:space="preserve">Толықтай гармониялық талдау. </w:t>
            </w:r>
            <w:r>
              <w:br/>
            </w:r>
            <w:r>
              <w:rPr>
                <w:rFonts w:ascii="Times New Roman"/>
                <w:b w:val="false"/>
                <w:i w:val="false"/>
                <w:color w:val="000000"/>
                <w:sz w:val="20"/>
              </w:rPr>
              <w:t>
</w:t>
            </w:r>
            <w:r>
              <w:rPr>
                <w:rFonts w:ascii="Times New Roman"/>
                <w:b w:val="false"/>
                <w:i w:val="false"/>
                <w:color w:val="000000"/>
                <w:sz w:val="20"/>
              </w:rPr>
              <w:t xml:space="preserve">Бас пен әуендерді гармониялау. </w:t>
            </w:r>
            <w:r>
              <w:br/>
            </w:r>
            <w:r>
              <w:rPr>
                <w:rFonts w:ascii="Times New Roman"/>
                <w:b w:val="false"/>
                <w:i w:val="false"/>
                <w:color w:val="000000"/>
                <w:sz w:val="20"/>
              </w:rPr>
              <w:t>
</w:t>
            </w:r>
            <w:r>
              <w:rPr>
                <w:rFonts w:ascii="Times New Roman"/>
                <w:b w:val="false"/>
                <w:i w:val="false"/>
                <w:color w:val="000000"/>
                <w:sz w:val="20"/>
              </w:rPr>
              <w:t xml:space="preserve">Ойын: секвенциялар (3 түрі), </w:t>
            </w:r>
            <w:r>
              <w:br/>
            </w:r>
            <w:r>
              <w:rPr>
                <w:rFonts w:ascii="Times New Roman"/>
                <w:b w:val="false"/>
                <w:i w:val="false"/>
                <w:color w:val="000000"/>
                <w:sz w:val="20"/>
              </w:rPr>
              <w:t>
</w:t>
            </w:r>
            <w:r>
              <w:rPr>
                <w:rFonts w:ascii="Times New Roman"/>
                <w:b w:val="false"/>
                <w:i w:val="false"/>
                <w:color w:val="000000"/>
                <w:sz w:val="20"/>
              </w:rPr>
              <w:t xml:space="preserve">аккордты жүйеліктер және I дәрежелі тектес үндестіліктерге модуляциялар.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классикалық гармонияның күрделі заңдылықтары;</w:t>
            </w:r>
            <w:r>
              <w:br/>
            </w:r>
            <w:r>
              <w:rPr>
                <w:rFonts w:ascii="Times New Roman"/>
                <w:b w:val="false"/>
                <w:i w:val="false"/>
                <w:color w:val="000000"/>
                <w:sz w:val="20"/>
              </w:rPr>
              <w:t>
</w:t>
            </w:r>
            <w:r>
              <w:rPr>
                <w:rFonts w:ascii="Times New Roman"/>
                <w:b w:val="false"/>
                <w:i w:val="false"/>
                <w:color w:val="000000"/>
                <w:sz w:val="20"/>
              </w:rPr>
              <w:t xml:space="preserve">- музыкадағы гармоникалық жүйелердің бейнелі-мағыналы мағынасын және мәнерлі мүмкіншіліктері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әуен мен бас дыбысын үндестіру;</w:t>
            </w:r>
            <w:r>
              <w:br/>
            </w:r>
            <w:r>
              <w:rPr>
                <w:rFonts w:ascii="Times New Roman"/>
                <w:b w:val="false"/>
                <w:i w:val="false"/>
                <w:color w:val="000000"/>
                <w:sz w:val="20"/>
              </w:rPr>
              <w:t>
</w:t>
            </w:r>
            <w:r>
              <w:rPr>
                <w:rFonts w:ascii="Times New Roman"/>
                <w:b w:val="false"/>
                <w:i w:val="false"/>
                <w:color w:val="000000"/>
                <w:sz w:val="20"/>
              </w:rPr>
              <w:t xml:space="preserve">- транспозиция дағдыларын игеру; </w:t>
            </w:r>
            <w:r>
              <w:br/>
            </w:r>
            <w:r>
              <w:rPr>
                <w:rFonts w:ascii="Times New Roman"/>
                <w:b w:val="false"/>
                <w:i w:val="false"/>
                <w:color w:val="000000"/>
                <w:sz w:val="20"/>
              </w:rPr>
              <w:t>
</w:t>
            </w:r>
            <w:r>
              <w:rPr>
                <w:rFonts w:ascii="Times New Roman"/>
                <w:b w:val="false"/>
                <w:i w:val="false"/>
                <w:color w:val="000000"/>
                <w:sz w:val="20"/>
              </w:rPr>
              <w:t>- секвенцияларды, аккордтық қатарды ойнау;</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шығармалардың тәсілдері мен түрлері жағынан гармониялық дамуын талдау; </w:t>
            </w:r>
            <w:r>
              <w:br/>
            </w:r>
            <w:r>
              <w:rPr>
                <w:rFonts w:ascii="Times New Roman"/>
                <w:b w:val="false"/>
                <w:i w:val="false"/>
                <w:color w:val="000000"/>
                <w:sz w:val="20"/>
              </w:rPr>
              <w:t>
</w:t>
            </w:r>
            <w:r>
              <w:rPr>
                <w:rFonts w:ascii="Times New Roman"/>
                <w:b w:val="false"/>
                <w:i w:val="false"/>
                <w:color w:val="000000"/>
                <w:sz w:val="20"/>
              </w:rPr>
              <w:t xml:space="preserve">- гармонияның пішінді қалыптастыру рөлі мен көркемдік, колористік мәнерлілігін айыру; </w:t>
            </w:r>
            <w:r>
              <w:br/>
            </w:r>
            <w:r>
              <w:rPr>
                <w:rFonts w:ascii="Times New Roman"/>
                <w:b w:val="false"/>
                <w:i w:val="false"/>
                <w:color w:val="000000"/>
                <w:sz w:val="20"/>
              </w:rPr>
              <w:t>
</w:t>
            </w:r>
            <w:r>
              <w:rPr>
                <w:rFonts w:ascii="Times New Roman"/>
                <w:b w:val="false"/>
                <w:i w:val="false"/>
                <w:color w:val="000000"/>
                <w:sz w:val="20"/>
              </w:rPr>
              <w:t xml:space="preserve">- әр түрлі гармониялық тәсілдерді қолдана отырып есеп шығару; </w:t>
            </w:r>
            <w:r>
              <w:br/>
            </w:r>
            <w:r>
              <w:rPr>
                <w:rFonts w:ascii="Times New Roman"/>
                <w:b w:val="false"/>
                <w:i w:val="false"/>
                <w:color w:val="000000"/>
                <w:sz w:val="20"/>
              </w:rPr>
              <w:t>
</w:t>
            </w:r>
            <w:r>
              <w:rPr>
                <w:rFonts w:ascii="Times New Roman"/>
                <w:b w:val="false"/>
                <w:i w:val="false"/>
                <w:color w:val="000000"/>
                <w:sz w:val="20"/>
              </w:rPr>
              <w:t>- фортепианода секвенциялар, әр түрлі жанрларда гармониялық қатарларды ойнау.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Курстың негізі-музыкалық есту қабілетін дамыту.</w:t>
            </w:r>
            <w:r>
              <w:br/>
            </w:r>
            <w:r>
              <w:rPr>
                <w:rFonts w:ascii="Times New Roman"/>
                <w:b w:val="false"/>
                <w:i w:val="false"/>
                <w:color w:val="000000"/>
                <w:sz w:val="20"/>
              </w:rPr>
              <w:t>
</w:t>
            </w:r>
            <w:r>
              <w:rPr>
                <w:rFonts w:ascii="Times New Roman"/>
                <w:b w:val="false"/>
                <w:i w:val="false"/>
                <w:color w:val="000000"/>
                <w:sz w:val="20"/>
              </w:rPr>
              <w:t>Музыка теориясы мен гармония курсында алған білімдерін тәжірибеде қолдану:</w:t>
            </w:r>
            <w:r>
              <w:br/>
            </w:r>
            <w:r>
              <w:rPr>
                <w:rFonts w:ascii="Times New Roman"/>
                <w:b w:val="false"/>
                <w:i w:val="false"/>
                <w:color w:val="000000"/>
                <w:sz w:val="20"/>
              </w:rPr>
              <w:t>
</w:t>
            </w:r>
            <w:r>
              <w:rPr>
                <w:rFonts w:ascii="Times New Roman"/>
                <w:b w:val="false"/>
                <w:i w:val="false"/>
                <w:color w:val="000000"/>
                <w:sz w:val="20"/>
              </w:rPr>
              <w:t xml:space="preserve">интонациялауды білу және есту арқылы анықтау. Парақтан оқу. </w:t>
            </w:r>
            <w:r>
              <w:br/>
            </w:r>
            <w:r>
              <w:rPr>
                <w:rFonts w:ascii="Times New Roman"/>
                <w:b w:val="false"/>
                <w:i w:val="false"/>
                <w:color w:val="000000"/>
                <w:sz w:val="20"/>
              </w:rPr>
              <w:t>
</w:t>
            </w:r>
            <w:r>
              <w:rPr>
                <w:rFonts w:ascii="Times New Roman"/>
                <w:b w:val="false"/>
                <w:i w:val="false"/>
                <w:color w:val="000000"/>
                <w:sz w:val="20"/>
              </w:rPr>
              <w:t>Бір дауыстан екі дауысқа дейін музыкалық диктантты жазудың техникасының дамуы.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 теориясының негізі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әндету және есту арқылы тональдік, ладтар, сатылық, интервалдық, аккордтық қатарлар, модуляцияларды (диатоникалық, жылдамдатылған, энгармониялық, эллиптикалық) тани білу;</w:t>
            </w:r>
            <w:r>
              <w:br/>
            </w:r>
            <w:r>
              <w:rPr>
                <w:rFonts w:ascii="Times New Roman"/>
                <w:b w:val="false"/>
                <w:i w:val="false"/>
                <w:color w:val="000000"/>
                <w:sz w:val="20"/>
              </w:rPr>
              <w:t>
</w:t>
            </w:r>
            <w:r>
              <w:rPr>
                <w:rFonts w:ascii="Times New Roman"/>
                <w:b w:val="false"/>
                <w:i w:val="false"/>
                <w:color w:val="000000"/>
                <w:sz w:val="20"/>
              </w:rPr>
              <w:t>- бірдауыстылық–төртдауыстылық музыкалық үлгілерді сольфеджиолау;</w:t>
            </w:r>
            <w:r>
              <w:br/>
            </w:r>
            <w:r>
              <w:rPr>
                <w:rFonts w:ascii="Times New Roman"/>
                <w:b w:val="false"/>
                <w:i w:val="false"/>
                <w:color w:val="000000"/>
                <w:sz w:val="20"/>
              </w:rPr>
              <w:t>
</w:t>
            </w:r>
            <w:r>
              <w:rPr>
                <w:rFonts w:ascii="Times New Roman"/>
                <w:b w:val="false"/>
                <w:i w:val="false"/>
                <w:color w:val="000000"/>
                <w:sz w:val="20"/>
              </w:rPr>
              <w:t xml:space="preserve">- бағдарлама талаптарына қарай музыкалық үлгілерді есту арқылы талдау дағдысын пайдалана отырып жазып алу; </w:t>
            </w:r>
            <w:r>
              <w:br/>
            </w:r>
            <w:r>
              <w:rPr>
                <w:rFonts w:ascii="Times New Roman"/>
                <w:b w:val="false"/>
                <w:i w:val="false"/>
                <w:color w:val="000000"/>
                <w:sz w:val="20"/>
              </w:rPr>
              <w:t>
</w:t>
            </w:r>
            <w:r>
              <w:rPr>
                <w:rFonts w:ascii="Times New Roman"/>
                <w:b w:val="false"/>
                <w:i w:val="false"/>
                <w:color w:val="000000"/>
                <w:sz w:val="20"/>
              </w:rPr>
              <w:t>- сольфеджиолауда және жазба жаттығуларда оқып білген көркемдік тәсілдерін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Домбырашыларға арналған этносольфеджио</w:t>
            </w:r>
            <w:r>
              <w:br/>
            </w:r>
            <w:r>
              <w:rPr>
                <w:rFonts w:ascii="Times New Roman"/>
                <w:b w:val="false"/>
                <w:i w:val="false"/>
                <w:color w:val="000000"/>
                <w:sz w:val="20"/>
              </w:rPr>
              <w:t>
</w:t>
            </w:r>
            <w:r>
              <w:rPr>
                <w:rFonts w:ascii="Times New Roman"/>
                <w:b w:val="false"/>
                <w:i w:val="false"/>
                <w:color w:val="000000"/>
                <w:sz w:val="20"/>
              </w:rPr>
              <w:t>Дәстүрлі музыканттың қәсіби дайындығының базалық құрамы ретінде музыкалық этноесту қабілетінің қалыптастыру болып табылады.</w:t>
            </w:r>
            <w:r>
              <w:br/>
            </w:r>
            <w:r>
              <w:rPr>
                <w:rFonts w:ascii="Times New Roman"/>
                <w:b w:val="false"/>
                <w:i w:val="false"/>
                <w:color w:val="000000"/>
                <w:sz w:val="20"/>
              </w:rPr>
              <w:t>
</w:t>
            </w:r>
            <w:r>
              <w:rPr>
                <w:rFonts w:ascii="Times New Roman"/>
                <w:b w:val="false"/>
                <w:i w:val="false"/>
                <w:color w:val="000000"/>
                <w:sz w:val="20"/>
              </w:rPr>
              <w:t>Жұмыстың тәжірибелік түрлері қазақ дәстүрлі музыка тілінің заңдылықтарын меңгеруге бағытталған.</w:t>
            </w:r>
            <w:r>
              <w:br/>
            </w:r>
            <w:r>
              <w:rPr>
                <w:rFonts w:ascii="Times New Roman"/>
                <w:b w:val="false"/>
                <w:i w:val="false"/>
                <w:color w:val="000000"/>
                <w:sz w:val="20"/>
              </w:rPr>
              <w:t>
</w:t>
            </w:r>
            <w:r>
              <w:rPr>
                <w:rFonts w:ascii="Times New Roman"/>
                <w:b w:val="false"/>
                <w:i w:val="false"/>
                <w:color w:val="000000"/>
                <w:sz w:val="20"/>
              </w:rPr>
              <w:t>Жұмыстың жазба түрлерімен қоса ауызша түрлері маңызды орын алады (суырып салу, ауызша диктант).</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музыкалық тілінің негіздері;</w:t>
            </w:r>
            <w:r>
              <w:br/>
            </w:r>
            <w:r>
              <w:rPr>
                <w:rFonts w:ascii="Times New Roman"/>
                <w:b w:val="false"/>
                <w:i w:val="false"/>
                <w:color w:val="000000"/>
                <w:sz w:val="20"/>
              </w:rPr>
              <w:t>
</w:t>
            </w:r>
            <w:r>
              <w:rPr>
                <w:rFonts w:ascii="Times New Roman"/>
                <w:b w:val="false"/>
                <w:i w:val="false"/>
                <w:color w:val="000000"/>
                <w:sz w:val="20"/>
              </w:rPr>
              <w:t>- қазақ әуенінің саздық құрылымы;</w:t>
            </w:r>
            <w:r>
              <w:br/>
            </w:r>
            <w:r>
              <w:rPr>
                <w:rFonts w:ascii="Times New Roman"/>
                <w:b w:val="false"/>
                <w:i w:val="false"/>
                <w:color w:val="000000"/>
                <w:sz w:val="20"/>
              </w:rPr>
              <w:t>
</w:t>
            </w:r>
            <w:r>
              <w:rPr>
                <w:rFonts w:ascii="Times New Roman"/>
                <w:b w:val="false"/>
                <w:i w:val="false"/>
                <w:color w:val="000000"/>
                <w:sz w:val="20"/>
              </w:rPr>
              <w:t>- қазақ әнінің және күйінің ырғақтық құрылымы;</w:t>
            </w:r>
            <w:r>
              <w:br/>
            </w:r>
            <w:r>
              <w:rPr>
                <w:rFonts w:ascii="Times New Roman"/>
                <w:b w:val="false"/>
                <w:i w:val="false"/>
                <w:color w:val="000000"/>
                <w:sz w:val="20"/>
              </w:rPr>
              <w:t>
</w:t>
            </w:r>
            <w:r>
              <w:rPr>
                <w:rFonts w:ascii="Times New Roman"/>
                <w:b w:val="false"/>
                <w:i w:val="false"/>
                <w:color w:val="000000"/>
                <w:sz w:val="20"/>
              </w:rPr>
              <w:t>- қазақ дәстүрлі музыка жанрлық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фолклорының жанрлық түрлерін тұтас қабылдау;</w:t>
            </w:r>
            <w:r>
              <w:br/>
            </w:r>
            <w:r>
              <w:rPr>
                <w:rFonts w:ascii="Times New Roman"/>
                <w:b w:val="false"/>
                <w:i w:val="false"/>
                <w:color w:val="000000"/>
                <w:sz w:val="20"/>
              </w:rPr>
              <w:t>
</w:t>
            </w:r>
            <w:r>
              <w:rPr>
                <w:rFonts w:ascii="Times New Roman"/>
                <w:b w:val="false"/>
                <w:i w:val="false"/>
                <w:color w:val="000000"/>
                <w:sz w:val="20"/>
              </w:rPr>
              <w:t>- қазақ фольклорының үлгілерін талдау;</w:t>
            </w:r>
            <w:r>
              <w:br/>
            </w:r>
            <w:r>
              <w:rPr>
                <w:rFonts w:ascii="Times New Roman"/>
                <w:b w:val="false"/>
                <w:i w:val="false"/>
                <w:color w:val="000000"/>
                <w:sz w:val="20"/>
              </w:rPr>
              <w:t>
</w:t>
            </w:r>
            <w:r>
              <w:rPr>
                <w:rFonts w:ascii="Times New Roman"/>
                <w:b w:val="false"/>
                <w:i w:val="false"/>
                <w:color w:val="000000"/>
                <w:sz w:val="20"/>
              </w:rPr>
              <w:t>- фольклор үлгілерін таза интонациялау;</w:t>
            </w:r>
            <w:r>
              <w:br/>
            </w:r>
            <w:r>
              <w:rPr>
                <w:rFonts w:ascii="Times New Roman"/>
                <w:b w:val="false"/>
                <w:i w:val="false"/>
                <w:color w:val="000000"/>
                <w:sz w:val="20"/>
              </w:rPr>
              <w:t>
</w:t>
            </w:r>
            <w:r>
              <w:rPr>
                <w:rFonts w:ascii="Times New Roman"/>
                <w:b w:val="false"/>
                <w:i w:val="false"/>
                <w:color w:val="000000"/>
                <w:sz w:val="20"/>
              </w:rPr>
              <w:t>- берген жанрлық моделге суырып салу;</w:t>
            </w:r>
            <w:r>
              <w:br/>
            </w:r>
            <w:r>
              <w:rPr>
                <w:rFonts w:ascii="Times New Roman"/>
                <w:b w:val="false"/>
                <w:i w:val="false"/>
                <w:color w:val="000000"/>
                <w:sz w:val="20"/>
              </w:rPr>
              <w:t>
</w:t>
            </w:r>
            <w:r>
              <w:rPr>
                <w:rFonts w:ascii="Times New Roman"/>
                <w:b w:val="false"/>
                <w:i w:val="false"/>
                <w:color w:val="000000"/>
                <w:sz w:val="20"/>
              </w:rPr>
              <w:t>- қазақ музыкалық тілінің элементтерін есту арқылы анықтау.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r>
              <w:br/>
            </w:r>
            <w:r>
              <w:rPr>
                <w:rFonts w:ascii="Times New Roman"/>
                <w:b w:val="false"/>
                <w:i w:val="false"/>
                <w:color w:val="000000"/>
                <w:sz w:val="20"/>
              </w:rPr>
              <w:t>
</w:t>
            </w:r>
            <w:r>
              <w:rPr>
                <w:rFonts w:ascii="Times New Roman"/>
                <w:b w:val="false"/>
                <w:i w:val="false"/>
                <w:color w:val="000000"/>
                <w:sz w:val="20"/>
              </w:rPr>
              <w:t>Қазақ музыка фольклорының негізгі жанрлары мен түрлері.</w:t>
            </w:r>
            <w:r>
              <w:br/>
            </w:r>
            <w:r>
              <w:rPr>
                <w:rFonts w:ascii="Times New Roman"/>
                <w:b w:val="false"/>
                <w:i w:val="false"/>
                <w:color w:val="000000"/>
                <w:sz w:val="20"/>
              </w:rPr>
              <w:t>
</w:t>
            </w:r>
            <w:r>
              <w:rPr>
                <w:rFonts w:ascii="Times New Roman"/>
                <w:b w:val="false"/>
                <w:i w:val="false"/>
                <w:color w:val="000000"/>
                <w:sz w:val="20"/>
              </w:rPr>
              <w:t xml:space="preserve">Ауызекі дәстүрлі кәсіби өнер; </w:t>
            </w:r>
            <w:r>
              <w:br/>
            </w:r>
            <w:r>
              <w:rPr>
                <w:rFonts w:ascii="Times New Roman"/>
                <w:b w:val="false"/>
                <w:i w:val="false"/>
                <w:color w:val="000000"/>
                <w:sz w:val="20"/>
              </w:rPr>
              <w:t>
</w:t>
            </w:r>
            <w:r>
              <w:rPr>
                <w:rFonts w:ascii="Times New Roman"/>
                <w:b w:val="false"/>
                <w:i w:val="false"/>
                <w:color w:val="000000"/>
                <w:sz w:val="20"/>
              </w:rPr>
              <w:t xml:space="preserve">аймақтық мектептер (әндік және аспаптық); </w:t>
            </w:r>
            <w:r>
              <w:br/>
            </w:r>
            <w:r>
              <w:rPr>
                <w:rFonts w:ascii="Times New Roman"/>
                <w:b w:val="false"/>
                <w:i w:val="false"/>
                <w:color w:val="000000"/>
                <w:sz w:val="20"/>
              </w:rPr>
              <w:t>
</w:t>
            </w:r>
            <w:r>
              <w:rPr>
                <w:rFonts w:ascii="Times New Roman"/>
                <w:b w:val="false"/>
                <w:i w:val="false"/>
                <w:color w:val="000000"/>
                <w:sz w:val="20"/>
              </w:rPr>
              <w:t>Дәстүрлі жазба кәсіби музыкасының қалыптасуы;</w:t>
            </w:r>
            <w:r>
              <w:br/>
            </w:r>
            <w:r>
              <w:rPr>
                <w:rFonts w:ascii="Times New Roman"/>
                <w:b w:val="false"/>
                <w:i w:val="false"/>
                <w:color w:val="000000"/>
                <w:sz w:val="20"/>
              </w:rPr>
              <w:t>
</w:t>
            </w:r>
            <w:r>
              <w:rPr>
                <w:rFonts w:ascii="Times New Roman"/>
                <w:b w:val="false"/>
                <w:i w:val="false"/>
                <w:color w:val="000000"/>
                <w:sz w:val="20"/>
              </w:rPr>
              <w:t>Қазақстан композиторларының шығармалары</w:t>
            </w:r>
            <w:r>
              <w:br/>
            </w:r>
            <w:r>
              <w:rPr>
                <w:rFonts w:ascii="Times New Roman"/>
                <w:b w:val="false"/>
                <w:i w:val="false"/>
                <w:color w:val="000000"/>
                <w:sz w:val="20"/>
              </w:rPr>
              <w:t>
</w:t>
            </w:r>
            <w:r>
              <w:rPr>
                <w:rFonts w:ascii="Times New Roman"/>
                <w:b w:val="false"/>
                <w:i w:val="false"/>
                <w:color w:val="000000"/>
                <w:sz w:val="20"/>
              </w:rPr>
              <w:t>(Е. Брусиловский, А. Жұбанов, Л. Хамиди, М. Төлебаев және т.б.).</w:t>
            </w:r>
            <w:r>
              <w:br/>
            </w:r>
            <w:r>
              <w:rPr>
                <w:rFonts w:ascii="Times New Roman"/>
                <w:b w:val="false"/>
                <w:i w:val="false"/>
                <w:color w:val="000000"/>
                <w:sz w:val="20"/>
              </w:rPr>
              <w:t>
</w:t>
            </w:r>
            <w:r>
              <w:rPr>
                <w:rFonts w:ascii="Times New Roman"/>
                <w:b w:val="false"/>
                <w:i w:val="false"/>
                <w:color w:val="000000"/>
                <w:sz w:val="20"/>
              </w:rPr>
              <w:t>Қазақстан композиторларының негізгі шығармашылық жанрлары;</w:t>
            </w:r>
            <w:r>
              <w:br/>
            </w:r>
            <w:r>
              <w:rPr>
                <w:rFonts w:ascii="Times New Roman"/>
                <w:b w:val="false"/>
                <w:i w:val="false"/>
                <w:color w:val="000000"/>
                <w:sz w:val="20"/>
              </w:rPr>
              <w:t>
</w:t>
            </w:r>
            <w:r>
              <w:rPr>
                <w:rFonts w:ascii="Times New Roman"/>
                <w:b w:val="false"/>
                <w:i w:val="false"/>
                <w:color w:val="000000"/>
                <w:sz w:val="20"/>
              </w:rPr>
              <w:t>Қазақстанның қазіргі музыкалық мәдениеті мен композиторлардың шығармалары.</w:t>
            </w:r>
            <w:r>
              <w:br/>
            </w:r>
            <w:r>
              <w:rPr>
                <w:rFonts w:ascii="Times New Roman"/>
                <w:b w:val="false"/>
                <w:i w:val="false"/>
                <w:color w:val="000000"/>
                <w:sz w:val="20"/>
              </w:rPr>
              <w:t>
</w:t>
            </w:r>
            <w:r>
              <w:rPr>
                <w:rFonts w:ascii="Times New Roman"/>
                <w:b w:val="false"/>
                <w:i w:val="false"/>
                <w:color w:val="000000"/>
                <w:sz w:val="20"/>
              </w:rPr>
              <w:t>Қазақ халық фольклорының жанрлары мен негізгі түрлері; халық әндері; қазақ халық аспаптық музыка, эпос; халық әндерін қалыптастыру.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халықтық-кәсіптік музыка және оның тұрмыстық жағдайы;</w:t>
            </w:r>
            <w:r>
              <w:br/>
            </w:r>
            <w:r>
              <w:rPr>
                <w:rFonts w:ascii="Times New Roman"/>
                <w:b w:val="false"/>
                <w:i w:val="false"/>
                <w:color w:val="000000"/>
                <w:sz w:val="20"/>
              </w:rPr>
              <w:t>
</w:t>
            </w:r>
            <w:r>
              <w:rPr>
                <w:rFonts w:ascii="Times New Roman"/>
                <w:b w:val="false"/>
                <w:i w:val="false"/>
                <w:color w:val="000000"/>
                <w:sz w:val="20"/>
              </w:rPr>
              <w:t>- кәсіби композиторлардың шығармаларының жеке-стилдік ерекшеліктері (әншілер, күйші-аспапта ойнаушылар);</w:t>
            </w:r>
            <w:r>
              <w:br/>
            </w:r>
            <w:r>
              <w:rPr>
                <w:rFonts w:ascii="Times New Roman"/>
                <w:b w:val="false"/>
                <w:i w:val="false"/>
                <w:color w:val="000000"/>
                <w:sz w:val="20"/>
              </w:rPr>
              <w:t>
</w:t>
            </w:r>
            <w:r>
              <w:rPr>
                <w:rFonts w:ascii="Times New Roman"/>
                <w:b w:val="false"/>
                <w:i w:val="false"/>
                <w:color w:val="000000"/>
                <w:sz w:val="20"/>
              </w:rPr>
              <w:t>- жазба дәстүрінде композиторлар мектебінің қалыптасуындағы негізгі кезеңдері;</w:t>
            </w:r>
            <w:r>
              <w:br/>
            </w:r>
            <w:r>
              <w:rPr>
                <w:rFonts w:ascii="Times New Roman"/>
                <w:b w:val="false"/>
                <w:i w:val="false"/>
                <w:color w:val="000000"/>
                <w:sz w:val="20"/>
              </w:rPr>
              <w:t>
</w:t>
            </w:r>
            <w:r>
              <w:rPr>
                <w:rFonts w:ascii="Times New Roman"/>
                <w:b w:val="false"/>
                <w:i w:val="false"/>
                <w:color w:val="000000"/>
                <w:sz w:val="20"/>
              </w:rPr>
              <w:t>- музыкадағы әр түрлі классикалық музыкалық мұрасының негізгі жанрлық ерекшеліктерінің тарихи қалыптасуы (опера, симфония, камера-аспаптық, камера-вокалдық және т.б.);</w:t>
            </w:r>
            <w:r>
              <w:br/>
            </w:r>
            <w:r>
              <w:rPr>
                <w:rFonts w:ascii="Times New Roman"/>
                <w:b w:val="false"/>
                <w:i w:val="false"/>
                <w:color w:val="000000"/>
                <w:sz w:val="20"/>
              </w:rPr>
              <w:t>
</w:t>
            </w:r>
            <w:r>
              <w:rPr>
                <w:rFonts w:ascii="Times New Roman"/>
                <w:b w:val="false"/>
                <w:i w:val="false"/>
                <w:color w:val="000000"/>
                <w:sz w:val="20"/>
              </w:rPr>
              <w:t>- ұлттық композиторлар мектебінің өкілдері мен олардың шығармашылығы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аймақтық әндік және аспаптық мектептердің стильдік ерекшеліктерін айыра білу;</w:t>
            </w:r>
            <w:r>
              <w:br/>
            </w:r>
            <w:r>
              <w:rPr>
                <w:rFonts w:ascii="Times New Roman"/>
                <w:b w:val="false"/>
                <w:i w:val="false"/>
                <w:color w:val="000000"/>
                <w:sz w:val="20"/>
              </w:rPr>
              <w:t>
</w:t>
            </w:r>
            <w:r>
              <w:rPr>
                <w:rFonts w:ascii="Times New Roman"/>
                <w:b w:val="false"/>
                <w:i w:val="false"/>
                <w:color w:val="000000"/>
                <w:sz w:val="20"/>
              </w:rPr>
              <w:t>- Қазақстан композиторларының жеке-стильдік ерекшелігін анықтау;</w:t>
            </w:r>
            <w:r>
              <w:br/>
            </w:r>
            <w:r>
              <w:rPr>
                <w:rFonts w:ascii="Times New Roman"/>
                <w:b w:val="false"/>
                <w:i w:val="false"/>
                <w:color w:val="000000"/>
                <w:sz w:val="20"/>
              </w:rPr>
              <w:t>
</w:t>
            </w:r>
            <w:r>
              <w:rPr>
                <w:rFonts w:ascii="Times New Roman"/>
                <w:b w:val="false"/>
                <w:i w:val="false"/>
                <w:color w:val="000000"/>
                <w:sz w:val="20"/>
              </w:rPr>
              <w:t>- әр түрлі жанрлық шығармаларды анықтау.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r>
              <w:br/>
            </w:r>
            <w:r>
              <w:rPr>
                <w:rFonts w:ascii="Times New Roman"/>
                <w:b w:val="false"/>
                <w:i w:val="false"/>
                <w:color w:val="000000"/>
                <w:sz w:val="20"/>
              </w:rPr>
              <w:t>
</w:t>
            </w:r>
            <w:r>
              <w:rPr>
                <w:rFonts w:ascii="Times New Roman"/>
                <w:b w:val="false"/>
                <w:i w:val="false"/>
                <w:color w:val="000000"/>
                <w:sz w:val="20"/>
              </w:rPr>
              <w:t>І тарау. Шетел әдебиеті. Музыка өнер түрі ретінде және оның мәнерлік жүйелері. Музыканың негізгі жанрлары.</w:t>
            </w:r>
            <w:r>
              <w:br/>
            </w:r>
            <w:r>
              <w:rPr>
                <w:rFonts w:ascii="Times New Roman"/>
                <w:b w:val="false"/>
                <w:i w:val="false"/>
                <w:color w:val="000000"/>
                <w:sz w:val="20"/>
              </w:rPr>
              <w:t>
</w:t>
            </w:r>
            <w:r>
              <w:rPr>
                <w:rFonts w:ascii="Times New Roman"/>
                <w:b w:val="false"/>
                <w:i w:val="false"/>
                <w:color w:val="000000"/>
                <w:sz w:val="20"/>
              </w:rPr>
              <w:t>Классикалық музыка өнерінің әр алуан жанрларының дамуы мен қалыптасуы (театрлық, вокал-хорлық, симфониялық және камера-аспаптық жанрлары). Музыка өнерінің эволюциясы; көркемдік ағымдар-барокко, классицизм, романтизм, империализм.</w:t>
            </w:r>
            <w:r>
              <w:br/>
            </w:r>
            <w:r>
              <w:rPr>
                <w:rFonts w:ascii="Times New Roman"/>
                <w:b w:val="false"/>
                <w:i w:val="false"/>
                <w:color w:val="000000"/>
                <w:sz w:val="20"/>
              </w:rPr>
              <w:t>
</w:t>
            </w:r>
            <w:r>
              <w:rPr>
                <w:rFonts w:ascii="Times New Roman"/>
                <w:b w:val="false"/>
                <w:i w:val="false"/>
                <w:color w:val="000000"/>
                <w:sz w:val="20"/>
              </w:rPr>
              <w:t>Оқушылардың жалпы эстетикалық және музыкалық дамуын есепке ала отыра И. Бахтан М. Равельге дейінгі композиторлардың шығармалары.</w:t>
            </w:r>
            <w:r>
              <w:br/>
            </w:r>
            <w:r>
              <w:rPr>
                <w:rFonts w:ascii="Times New Roman"/>
                <w:b w:val="false"/>
                <w:i w:val="false"/>
                <w:color w:val="000000"/>
                <w:sz w:val="20"/>
              </w:rPr>
              <w:t>
</w:t>
            </w:r>
            <w:r>
              <w:rPr>
                <w:rFonts w:ascii="Times New Roman"/>
                <w:b w:val="false"/>
                <w:i w:val="false"/>
                <w:color w:val="000000"/>
                <w:sz w:val="20"/>
              </w:rPr>
              <w:t>ІІ тарау.орыс музыка әдебиеті М. Глинкадан И. Стравинскийге дейін.</w:t>
            </w:r>
            <w:r>
              <w:br/>
            </w:r>
            <w:r>
              <w:rPr>
                <w:rFonts w:ascii="Times New Roman"/>
                <w:b w:val="false"/>
                <w:i w:val="false"/>
                <w:color w:val="000000"/>
                <w:sz w:val="20"/>
              </w:rPr>
              <w:t>
</w:t>
            </w:r>
            <w:r>
              <w:rPr>
                <w:rFonts w:ascii="Times New Roman"/>
                <w:b w:val="false"/>
                <w:i w:val="false"/>
                <w:color w:val="000000"/>
                <w:sz w:val="20"/>
              </w:rPr>
              <w:t>Опералық, симфониялық, вокал-хорлық негізгі шығармалары: шығармашылық ұйымдар, тарихи және көркемдік кескіндемелер.</w:t>
            </w:r>
            <w:r>
              <w:br/>
            </w:r>
            <w:r>
              <w:rPr>
                <w:rFonts w:ascii="Times New Roman"/>
                <w:b w:val="false"/>
                <w:i w:val="false"/>
                <w:color w:val="000000"/>
                <w:sz w:val="20"/>
              </w:rPr>
              <w:t>
</w:t>
            </w:r>
            <w:r>
              <w:rPr>
                <w:rFonts w:ascii="Times New Roman"/>
                <w:b w:val="false"/>
                <w:i w:val="false"/>
                <w:color w:val="000000"/>
                <w:sz w:val="20"/>
              </w:rPr>
              <w:t>ІІІ тарау: ХХ ғасырдың музыка (К. Орф, А. Оннегер, М. Де Фалья, Б. Барток, Б. Бриттен, Гершвин)және кеңес музыкасы (С. Прокофьев, Д. Шостакович, Г. Свиридов, В. Гаврилин, Р. Щедрин).</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негізгі музыкалық жанрлардың қалыптасу және даму ерекшеліктерінің тарихы;</w:t>
            </w:r>
            <w:r>
              <w:br/>
            </w:r>
            <w:r>
              <w:rPr>
                <w:rFonts w:ascii="Times New Roman"/>
                <w:b w:val="false"/>
                <w:i w:val="false"/>
                <w:color w:val="000000"/>
                <w:sz w:val="20"/>
              </w:rPr>
              <w:t>
</w:t>
            </w:r>
            <w:r>
              <w:rPr>
                <w:rFonts w:ascii="Times New Roman"/>
                <w:b w:val="false"/>
                <w:i w:val="false"/>
                <w:color w:val="000000"/>
                <w:sz w:val="20"/>
              </w:rPr>
              <w:t>- әр дәуірдегі әлем композиторларының өмірі мен шығармашылығы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әлемдік музыка әдебиетінің музыкалық үзінділерін ойнау;</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талдау, </w:t>
            </w:r>
            <w:r>
              <w:br/>
            </w:r>
            <w:r>
              <w:rPr>
                <w:rFonts w:ascii="Times New Roman"/>
                <w:b w:val="false"/>
                <w:i w:val="false"/>
                <w:color w:val="000000"/>
                <w:sz w:val="20"/>
              </w:rPr>
              <w:t>
</w:t>
            </w:r>
            <w:r>
              <w:rPr>
                <w:rFonts w:ascii="Times New Roman"/>
                <w:b w:val="false"/>
                <w:i w:val="false"/>
                <w:color w:val="000000"/>
                <w:sz w:val="20"/>
              </w:rPr>
              <w:t>- музыкалық-тарихи дәуірлер, стиль, жанрларды сипаттау;</w:t>
            </w:r>
            <w:r>
              <w:br/>
            </w:r>
            <w:r>
              <w:rPr>
                <w:rFonts w:ascii="Times New Roman"/>
                <w:b w:val="false"/>
                <w:i w:val="false"/>
                <w:color w:val="000000"/>
                <w:sz w:val="20"/>
              </w:rPr>
              <w:t>
</w:t>
            </w:r>
            <w:r>
              <w:rPr>
                <w:rFonts w:ascii="Times New Roman"/>
                <w:b w:val="false"/>
                <w:i w:val="false"/>
                <w:color w:val="000000"/>
                <w:sz w:val="20"/>
              </w:rPr>
              <w:t>- ұсынылған тақырыптар бойынша реферат, курстық жұмыстарды жазу.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3.4.12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r>
              <w:br/>
            </w:r>
            <w:r>
              <w:rPr>
                <w:rFonts w:ascii="Times New Roman"/>
                <w:b w:val="false"/>
                <w:i w:val="false"/>
                <w:color w:val="000000"/>
                <w:sz w:val="20"/>
              </w:rPr>
              <w:t>
</w:t>
            </w:r>
            <w:r>
              <w:rPr>
                <w:rFonts w:ascii="Times New Roman"/>
                <w:b w:val="false"/>
                <w:i w:val="false"/>
                <w:color w:val="000000"/>
                <w:sz w:val="20"/>
              </w:rPr>
              <w:t xml:space="preserve">Музыка түрлері мен жанрлары. </w:t>
            </w:r>
            <w:r>
              <w:br/>
            </w:r>
            <w:r>
              <w:rPr>
                <w:rFonts w:ascii="Times New Roman"/>
                <w:b w:val="false"/>
                <w:i w:val="false"/>
                <w:color w:val="000000"/>
                <w:sz w:val="20"/>
              </w:rPr>
              <w:t>
</w:t>
            </w:r>
            <w:r>
              <w:rPr>
                <w:rFonts w:ascii="Times New Roman"/>
                <w:b w:val="false"/>
                <w:i w:val="false"/>
                <w:color w:val="000000"/>
                <w:sz w:val="20"/>
              </w:rPr>
              <w:t>Жалпы талдау туралы түсінік.</w:t>
            </w:r>
            <w:r>
              <w:br/>
            </w:r>
            <w:r>
              <w:rPr>
                <w:rFonts w:ascii="Times New Roman"/>
                <w:b w:val="false"/>
                <w:i w:val="false"/>
                <w:color w:val="000000"/>
                <w:sz w:val="20"/>
              </w:rPr>
              <w:t>
</w:t>
            </w:r>
            <w:r>
              <w:rPr>
                <w:rFonts w:ascii="Times New Roman"/>
                <w:b w:val="false"/>
                <w:i w:val="false"/>
                <w:color w:val="000000"/>
                <w:sz w:val="20"/>
              </w:rPr>
              <w:t xml:space="preserve">Кезең, қарапайым түрлер. </w:t>
            </w:r>
            <w:r>
              <w:br/>
            </w:r>
            <w:r>
              <w:rPr>
                <w:rFonts w:ascii="Times New Roman"/>
                <w:b w:val="false"/>
                <w:i w:val="false"/>
                <w:color w:val="000000"/>
                <w:sz w:val="20"/>
              </w:rPr>
              <w:t>
</w:t>
            </w:r>
            <w:r>
              <w:rPr>
                <w:rFonts w:ascii="Times New Roman"/>
                <w:b w:val="false"/>
                <w:i w:val="false"/>
                <w:color w:val="000000"/>
                <w:sz w:val="20"/>
              </w:rPr>
              <w:t>Күрделі түрлері.</w:t>
            </w:r>
            <w:r>
              <w:br/>
            </w:r>
            <w:r>
              <w:rPr>
                <w:rFonts w:ascii="Times New Roman"/>
                <w:b w:val="false"/>
                <w:i w:val="false"/>
                <w:color w:val="000000"/>
                <w:sz w:val="20"/>
              </w:rPr>
              <w:t>
</w:t>
            </w:r>
            <w:r>
              <w:rPr>
                <w:rFonts w:ascii="Times New Roman"/>
                <w:b w:val="false"/>
                <w:i w:val="false"/>
                <w:color w:val="000000"/>
                <w:sz w:val="20"/>
              </w:rPr>
              <w:t xml:space="preserve">Вокалды–камералық музыка түрлері. </w:t>
            </w:r>
            <w:r>
              <w:br/>
            </w:r>
            <w:r>
              <w:rPr>
                <w:rFonts w:ascii="Times New Roman"/>
                <w:b w:val="false"/>
                <w:i w:val="false"/>
                <w:color w:val="000000"/>
                <w:sz w:val="20"/>
              </w:rPr>
              <w:t>
</w:t>
            </w:r>
            <w:r>
              <w:rPr>
                <w:rFonts w:ascii="Times New Roman"/>
                <w:b w:val="false"/>
                <w:i w:val="false"/>
                <w:color w:val="000000"/>
                <w:sz w:val="20"/>
              </w:rPr>
              <w:t>Қарама-қарсылық құрастырмалы және шоғырланған түрлері.</w:t>
            </w:r>
            <w:r>
              <w:br/>
            </w:r>
            <w:r>
              <w:rPr>
                <w:rFonts w:ascii="Times New Roman"/>
                <w:b w:val="false"/>
                <w:i w:val="false"/>
                <w:color w:val="000000"/>
                <w:sz w:val="20"/>
              </w:rPr>
              <w:t>
</w:t>
            </w:r>
            <w:r>
              <w:rPr>
                <w:rFonts w:ascii="Times New Roman"/>
                <w:b w:val="false"/>
                <w:i w:val="false"/>
                <w:color w:val="000000"/>
                <w:sz w:val="20"/>
              </w:rPr>
              <w:t>Рондо және варияциялық түрлері.</w:t>
            </w:r>
            <w:r>
              <w:br/>
            </w:r>
            <w:r>
              <w:rPr>
                <w:rFonts w:ascii="Times New Roman"/>
                <w:b w:val="false"/>
                <w:i w:val="false"/>
                <w:color w:val="000000"/>
                <w:sz w:val="20"/>
              </w:rPr>
              <w:t>
</w:t>
            </w:r>
            <w:r>
              <w:rPr>
                <w:rFonts w:ascii="Times New Roman"/>
                <w:b w:val="false"/>
                <w:i w:val="false"/>
                <w:color w:val="000000"/>
                <w:sz w:val="20"/>
              </w:rPr>
              <w:t>Сонаталық түрі және оның әр түрлілігі. Циклдық түрі. Полифониялық түрі.</w:t>
            </w:r>
            <w:r>
              <w:br/>
            </w:r>
            <w:r>
              <w:rPr>
                <w:rFonts w:ascii="Times New Roman"/>
                <w:b w:val="false"/>
                <w:i w:val="false"/>
                <w:color w:val="000000"/>
                <w:sz w:val="20"/>
              </w:rPr>
              <w:t>
</w:t>
            </w:r>
            <w:r>
              <w:rPr>
                <w:rFonts w:ascii="Times New Roman"/>
                <w:b w:val="false"/>
                <w:i w:val="false"/>
                <w:color w:val="000000"/>
                <w:sz w:val="20"/>
              </w:rPr>
              <w:t>Еркін және аралас түрлері.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ой-өрісі және пішін қалыптасуының даму заңдылықтары;</w:t>
            </w:r>
            <w:r>
              <w:br/>
            </w:r>
            <w:r>
              <w:rPr>
                <w:rFonts w:ascii="Times New Roman"/>
                <w:b w:val="false"/>
                <w:i w:val="false"/>
                <w:color w:val="000000"/>
                <w:sz w:val="20"/>
              </w:rPr>
              <w:t>
</w:t>
            </w:r>
            <w:r>
              <w:rPr>
                <w:rFonts w:ascii="Times New Roman"/>
                <w:b w:val="false"/>
                <w:i w:val="false"/>
                <w:color w:val="000000"/>
                <w:sz w:val="20"/>
              </w:rPr>
              <w:t>- музыкалық пішін-композицияның тарихи қалыптасуы және олардың өзгеру жолдары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мазмұны мен көркемдік пішінінің бірегейлігі тұрғысынан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040401 3 Фортепианоға мамандандыру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040401 3 Балалар музыка мектебінің оқытушысы, концертмейстер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r>
              <w:br/>
            </w:r>
            <w:r>
              <w:rPr>
                <w:rFonts w:ascii="Times New Roman"/>
                <w:b w:val="false"/>
                <w:i w:val="false"/>
                <w:color w:val="000000"/>
                <w:sz w:val="20"/>
              </w:rPr>
              <w:t>
</w:t>
            </w:r>
            <w:r>
              <w:rPr>
                <w:rFonts w:ascii="Times New Roman"/>
                <w:b w:val="false"/>
                <w:i w:val="false"/>
                <w:color w:val="000000"/>
                <w:sz w:val="20"/>
              </w:rPr>
              <w:t>Аспаптың пайда болуы мен жаңару тарихы;</w:t>
            </w:r>
            <w:r>
              <w:br/>
            </w:r>
            <w:r>
              <w:rPr>
                <w:rFonts w:ascii="Times New Roman"/>
                <w:b w:val="false"/>
                <w:i w:val="false"/>
                <w:color w:val="000000"/>
                <w:sz w:val="20"/>
              </w:rPr>
              <w:t>
</w:t>
            </w:r>
            <w:r>
              <w:rPr>
                <w:rFonts w:ascii="Times New Roman"/>
                <w:b w:val="false"/>
                <w:i w:val="false"/>
                <w:color w:val="000000"/>
                <w:sz w:val="20"/>
              </w:rPr>
              <w:t>оның техникалық және айқын мүмкіндіктерінің даму заңдылығы. Шығармашылық және педагогикалық мектептері. Орындаушылықтың кезеңдік тарихы.</w:t>
            </w:r>
            <w:r>
              <w:br/>
            </w:r>
            <w:r>
              <w:rPr>
                <w:rFonts w:ascii="Times New Roman"/>
                <w:b w:val="false"/>
                <w:i w:val="false"/>
                <w:color w:val="000000"/>
                <w:sz w:val="20"/>
              </w:rPr>
              <w:t>
</w:t>
            </w:r>
            <w:r>
              <w:rPr>
                <w:rFonts w:ascii="Times New Roman"/>
                <w:b w:val="false"/>
                <w:i w:val="false"/>
                <w:color w:val="000000"/>
                <w:sz w:val="20"/>
              </w:rPr>
              <w:t xml:space="preserve">Танымал шеберлердің орындаушылық тұжырымдамаларын талдау.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аспаптардың даму тарихы; </w:t>
            </w:r>
            <w:r>
              <w:br/>
            </w:r>
            <w:r>
              <w:rPr>
                <w:rFonts w:ascii="Times New Roman"/>
                <w:b w:val="false"/>
                <w:i w:val="false"/>
                <w:color w:val="000000"/>
                <w:sz w:val="20"/>
              </w:rPr>
              <w:t>
</w:t>
            </w:r>
            <w:r>
              <w:rPr>
                <w:rFonts w:ascii="Times New Roman"/>
                <w:b w:val="false"/>
                <w:i w:val="false"/>
                <w:color w:val="000000"/>
                <w:sz w:val="20"/>
              </w:rPr>
              <w:t xml:space="preserve">- танымал өкілдердің шығармашылық қызметтеріндегі ерекшеліктері; </w:t>
            </w:r>
            <w:r>
              <w:br/>
            </w:r>
            <w:r>
              <w:rPr>
                <w:rFonts w:ascii="Times New Roman"/>
                <w:b w:val="false"/>
                <w:i w:val="false"/>
                <w:color w:val="000000"/>
                <w:sz w:val="20"/>
              </w:rPr>
              <w:t>
</w:t>
            </w:r>
            <w:r>
              <w:rPr>
                <w:rFonts w:ascii="Times New Roman"/>
                <w:b w:val="false"/>
                <w:i w:val="false"/>
                <w:color w:val="000000"/>
                <w:sz w:val="20"/>
              </w:rPr>
              <w:t>- әртүрлі тарихи кезеңдегі шығармашылық әдебиеттері;</w:t>
            </w:r>
            <w:r>
              <w:br/>
            </w:r>
            <w:r>
              <w:rPr>
                <w:rFonts w:ascii="Times New Roman"/>
                <w:b w:val="false"/>
                <w:i w:val="false"/>
                <w:color w:val="000000"/>
                <w:sz w:val="20"/>
              </w:rPr>
              <w:t>
</w:t>
            </w:r>
            <w:r>
              <w:rPr>
                <w:rFonts w:ascii="Times New Roman"/>
                <w:b w:val="false"/>
                <w:i w:val="false"/>
                <w:color w:val="000000"/>
                <w:sz w:val="20"/>
              </w:rPr>
              <w:t>- орындаушылық мектептер және олардың өкілдері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шығарманың түрлі интерпретацияларына салыстырмалы талдау жасау;</w:t>
            </w:r>
            <w:r>
              <w:br/>
            </w:r>
            <w:r>
              <w:rPr>
                <w:rFonts w:ascii="Times New Roman"/>
                <w:b w:val="false"/>
                <w:i w:val="false"/>
                <w:color w:val="000000"/>
                <w:sz w:val="20"/>
              </w:rPr>
              <w:t>
</w:t>
            </w:r>
            <w:r>
              <w:rPr>
                <w:rFonts w:ascii="Times New Roman"/>
                <w:b w:val="false"/>
                <w:i w:val="false"/>
                <w:color w:val="000000"/>
                <w:sz w:val="20"/>
              </w:rPr>
              <w:t>- зерттеу жұмыстарын жүргізу;</w:t>
            </w:r>
            <w:r>
              <w:br/>
            </w:r>
            <w:r>
              <w:rPr>
                <w:rFonts w:ascii="Times New Roman"/>
                <w:b w:val="false"/>
                <w:i w:val="false"/>
                <w:color w:val="000000"/>
                <w:sz w:val="20"/>
              </w:rPr>
              <w:t>
</w:t>
            </w:r>
            <w:r>
              <w:rPr>
                <w:rFonts w:ascii="Times New Roman"/>
                <w:b w:val="false"/>
                <w:i w:val="false"/>
                <w:color w:val="000000"/>
                <w:sz w:val="20"/>
              </w:rPr>
              <w:t>- арнайы әдебиеттерді қысқаша баяндау.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r>
              <w:br/>
            </w:r>
            <w:r>
              <w:rPr>
                <w:rFonts w:ascii="Times New Roman"/>
                <w:b w:val="false"/>
                <w:i w:val="false"/>
                <w:color w:val="000000"/>
                <w:sz w:val="20"/>
              </w:rPr>
              <w:t>
</w:t>
            </w:r>
            <w:r>
              <w:rPr>
                <w:rFonts w:ascii="Times New Roman"/>
                <w:b w:val="false"/>
                <w:i w:val="false"/>
                <w:color w:val="000000"/>
                <w:sz w:val="20"/>
              </w:rPr>
              <w:t xml:space="preserve">Аспапта ойнауды оқытудың әртүрлі мектептерінің педагогикалық үрдістері. </w:t>
            </w:r>
            <w:r>
              <w:br/>
            </w:r>
            <w:r>
              <w:rPr>
                <w:rFonts w:ascii="Times New Roman"/>
                <w:b w:val="false"/>
                <w:i w:val="false"/>
                <w:color w:val="000000"/>
                <w:sz w:val="20"/>
              </w:rPr>
              <w:t>
</w:t>
            </w:r>
            <w:r>
              <w:rPr>
                <w:rFonts w:ascii="Times New Roman"/>
                <w:b w:val="false"/>
                <w:i w:val="false"/>
                <w:color w:val="000000"/>
                <w:sz w:val="20"/>
              </w:rPr>
              <w:t xml:space="preserve">Отандық педагогикалық мектептердің қалыптасуы. </w:t>
            </w:r>
            <w:r>
              <w:br/>
            </w:r>
            <w:r>
              <w:rPr>
                <w:rFonts w:ascii="Times New Roman"/>
                <w:b w:val="false"/>
                <w:i w:val="false"/>
                <w:color w:val="000000"/>
                <w:sz w:val="20"/>
              </w:rPr>
              <w:t>
</w:t>
            </w:r>
            <w:r>
              <w:rPr>
                <w:rFonts w:ascii="Times New Roman"/>
                <w:b w:val="false"/>
                <w:i w:val="false"/>
                <w:color w:val="000000"/>
                <w:sz w:val="20"/>
              </w:rPr>
              <w:t>Танымал педагогтардың тәжірибелерін меңгеру.</w:t>
            </w:r>
            <w:r>
              <w:br/>
            </w:r>
            <w:r>
              <w:rPr>
                <w:rFonts w:ascii="Times New Roman"/>
                <w:b w:val="false"/>
                <w:i w:val="false"/>
                <w:color w:val="000000"/>
                <w:sz w:val="20"/>
              </w:rPr>
              <w:t>
</w:t>
            </w:r>
            <w:r>
              <w:rPr>
                <w:rFonts w:ascii="Times New Roman"/>
                <w:b w:val="false"/>
                <w:i w:val="false"/>
                <w:color w:val="000000"/>
                <w:sz w:val="20"/>
              </w:rPr>
              <w:t>Педагогтың жас музыкантты тәрбиелеудегі ролі.</w:t>
            </w:r>
            <w:r>
              <w:br/>
            </w:r>
            <w:r>
              <w:rPr>
                <w:rFonts w:ascii="Times New Roman"/>
                <w:b w:val="false"/>
                <w:i w:val="false"/>
                <w:color w:val="000000"/>
                <w:sz w:val="20"/>
              </w:rPr>
              <w:t>
</w:t>
            </w:r>
            <w:r>
              <w:rPr>
                <w:rFonts w:ascii="Times New Roman"/>
                <w:b w:val="false"/>
                <w:i w:val="false"/>
                <w:color w:val="000000"/>
                <w:sz w:val="20"/>
              </w:rPr>
              <w:t>Педагогикалық жұмыстардың тәсілдері. Музыкант-орындаушының алғышартының қалыптасуы.</w:t>
            </w:r>
            <w:r>
              <w:br/>
            </w:r>
            <w:r>
              <w:rPr>
                <w:rFonts w:ascii="Times New Roman"/>
                <w:b w:val="false"/>
                <w:i w:val="false"/>
                <w:color w:val="000000"/>
                <w:sz w:val="20"/>
              </w:rPr>
              <w:t>
</w:t>
            </w:r>
            <w:r>
              <w:rPr>
                <w:rFonts w:ascii="Times New Roman"/>
                <w:b w:val="false"/>
                <w:i w:val="false"/>
                <w:color w:val="000000"/>
                <w:sz w:val="20"/>
              </w:rPr>
              <w:t>Оқушылардың табиғи жаратылысының дамуы мен бағалаудың тәсілдері. Музыкалық мектептегі оқу үрдісін жоспарлау және ұйымдастыру.</w:t>
            </w:r>
            <w:r>
              <w:br/>
            </w:r>
            <w:r>
              <w:rPr>
                <w:rFonts w:ascii="Times New Roman"/>
                <w:b w:val="false"/>
                <w:i w:val="false"/>
                <w:color w:val="000000"/>
                <w:sz w:val="20"/>
              </w:rPr>
              <w:t>
</w:t>
            </w:r>
            <w:r>
              <w:rPr>
                <w:rFonts w:ascii="Times New Roman"/>
                <w:b w:val="false"/>
                <w:i w:val="false"/>
                <w:color w:val="000000"/>
                <w:sz w:val="20"/>
              </w:rPr>
              <w:t>Оқу жұмысын әртүрлі түрде жүргізу әдісі.</w:t>
            </w:r>
            <w:r>
              <w:br/>
            </w:r>
            <w:r>
              <w:rPr>
                <w:rFonts w:ascii="Times New Roman"/>
                <w:b w:val="false"/>
                <w:i w:val="false"/>
                <w:color w:val="000000"/>
                <w:sz w:val="20"/>
              </w:rPr>
              <w:t>
</w:t>
            </w:r>
            <w:r>
              <w:rPr>
                <w:rFonts w:ascii="Times New Roman"/>
                <w:b w:val="false"/>
                <w:i w:val="false"/>
                <w:color w:val="000000"/>
                <w:sz w:val="20"/>
              </w:rPr>
              <w:t>Жасөспірімдер мен балаларға білім беруінің әртүрлі кезеңінде оқылатын түрлі жанрлар мен стильдегі шығармалармен таныстыру.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танымал педагогтардың педагогикалық үрдістері;</w:t>
            </w:r>
            <w:r>
              <w:br/>
            </w:r>
            <w:r>
              <w:rPr>
                <w:rFonts w:ascii="Times New Roman"/>
                <w:b w:val="false"/>
                <w:i w:val="false"/>
                <w:color w:val="000000"/>
                <w:sz w:val="20"/>
              </w:rPr>
              <w:t>
</w:t>
            </w:r>
            <w:r>
              <w:rPr>
                <w:rFonts w:ascii="Times New Roman"/>
                <w:b w:val="false"/>
                <w:i w:val="false"/>
                <w:color w:val="000000"/>
                <w:sz w:val="20"/>
              </w:rPr>
              <w:t>- оқыту әдістері;</w:t>
            </w:r>
            <w:r>
              <w:br/>
            </w:r>
            <w:r>
              <w:rPr>
                <w:rFonts w:ascii="Times New Roman"/>
                <w:b w:val="false"/>
                <w:i w:val="false"/>
                <w:color w:val="000000"/>
                <w:sz w:val="20"/>
              </w:rPr>
              <w:t>
</w:t>
            </w:r>
            <w:r>
              <w:rPr>
                <w:rFonts w:ascii="Times New Roman"/>
                <w:b w:val="false"/>
                <w:i w:val="false"/>
                <w:color w:val="000000"/>
                <w:sz w:val="20"/>
              </w:rPr>
              <w:t>- музыкалық қабілеттерді дамыту жолдары;</w:t>
            </w:r>
            <w:r>
              <w:br/>
            </w:r>
            <w:r>
              <w:rPr>
                <w:rFonts w:ascii="Times New Roman"/>
                <w:b w:val="false"/>
                <w:i w:val="false"/>
                <w:color w:val="000000"/>
                <w:sz w:val="20"/>
              </w:rPr>
              <w:t>
</w:t>
            </w:r>
            <w:r>
              <w:rPr>
                <w:rFonts w:ascii="Times New Roman"/>
                <w:b w:val="false"/>
                <w:i w:val="false"/>
                <w:color w:val="000000"/>
                <w:sz w:val="20"/>
              </w:rPr>
              <w:t>- орындаушылық класындағы алғашқы оқыту негіздері;</w:t>
            </w:r>
            <w:r>
              <w:br/>
            </w:r>
            <w:r>
              <w:rPr>
                <w:rFonts w:ascii="Times New Roman"/>
                <w:b w:val="false"/>
                <w:i w:val="false"/>
                <w:color w:val="000000"/>
                <w:sz w:val="20"/>
              </w:rPr>
              <w:t>
</w:t>
            </w:r>
            <w:r>
              <w:rPr>
                <w:rFonts w:ascii="Times New Roman"/>
                <w:b w:val="false"/>
                <w:i w:val="false"/>
                <w:color w:val="000000"/>
                <w:sz w:val="20"/>
              </w:rPr>
              <w:t>- педагогикалық репертуармен жұмыс істеу кезеңдері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 міндеттерін кешенді шешу және оқушының музыкалық қызметін жүйелі түрде тексеру және бағалау;</w:t>
            </w:r>
            <w:r>
              <w:br/>
            </w:r>
            <w:r>
              <w:rPr>
                <w:rFonts w:ascii="Times New Roman"/>
                <w:b w:val="false"/>
                <w:i w:val="false"/>
                <w:color w:val="000000"/>
                <w:sz w:val="20"/>
              </w:rPr>
              <w:t>
</w:t>
            </w:r>
            <w:r>
              <w:rPr>
                <w:rFonts w:ascii="Times New Roman"/>
                <w:b w:val="false"/>
                <w:i w:val="false"/>
                <w:color w:val="000000"/>
                <w:sz w:val="20"/>
              </w:rPr>
              <w:t>- оқу-тәрбие үрдісін өңдеу;</w:t>
            </w:r>
            <w:r>
              <w:br/>
            </w:r>
            <w:r>
              <w:rPr>
                <w:rFonts w:ascii="Times New Roman"/>
                <w:b w:val="false"/>
                <w:i w:val="false"/>
                <w:color w:val="000000"/>
                <w:sz w:val="20"/>
              </w:rPr>
              <w:t>
</w:t>
            </w:r>
            <w:r>
              <w:rPr>
                <w:rFonts w:ascii="Times New Roman"/>
                <w:b w:val="false"/>
                <w:i w:val="false"/>
                <w:color w:val="000000"/>
                <w:sz w:val="20"/>
              </w:rPr>
              <w:t>- оқушылырдың музыкалық дамуын болжау;</w:t>
            </w:r>
            <w:r>
              <w:br/>
            </w:r>
            <w:r>
              <w:rPr>
                <w:rFonts w:ascii="Times New Roman"/>
                <w:b w:val="false"/>
                <w:i w:val="false"/>
                <w:color w:val="000000"/>
                <w:sz w:val="20"/>
              </w:rPr>
              <w:t>
</w:t>
            </w:r>
            <w:r>
              <w:rPr>
                <w:rFonts w:ascii="Times New Roman"/>
                <w:b w:val="false"/>
                <w:i w:val="false"/>
                <w:color w:val="000000"/>
                <w:sz w:val="20"/>
              </w:rPr>
              <w:t>- оқушылардың саналы шығармашылық қызметінің дағдысын қалыптастыру.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r>
              <w:br/>
            </w:r>
            <w:r>
              <w:rPr>
                <w:rFonts w:ascii="Times New Roman"/>
                <w:b w:val="false"/>
                <w:i w:val="false"/>
                <w:color w:val="000000"/>
                <w:sz w:val="20"/>
              </w:rPr>
              <w:t>
</w:t>
            </w:r>
            <w:r>
              <w:rPr>
                <w:rFonts w:ascii="Times New Roman"/>
                <w:b w:val="false"/>
                <w:i w:val="false"/>
                <w:color w:val="000000"/>
                <w:sz w:val="20"/>
              </w:rPr>
              <w:t>БММ-нің 1-4 сыныптық педагогикалық репертуарын меңгеру:</w:t>
            </w:r>
            <w:r>
              <w:br/>
            </w:r>
            <w:r>
              <w:rPr>
                <w:rFonts w:ascii="Times New Roman"/>
                <w:b w:val="false"/>
                <w:i w:val="false"/>
                <w:color w:val="000000"/>
                <w:sz w:val="20"/>
              </w:rPr>
              <w:t>
</w:t>
            </w:r>
            <w:r>
              <w:rPr>
                <w:rFonts w:ascii="Times New Roman"/>
                <w:b w:val="false"/>
                <w:i w:val="false"/>
                <w:color w:val="000000"/>
                <w:sz w:val="20"/>
              </w:rPr>
              <w:t>БММ-нің негізгі пьеса жинақтары, хрестоматиялар,</w:t>
            </w:r>
            <w:r>
              <w:br/>
            </w:r>
            <w:r>
              <w:rPr>
                <w:rFonts w:ascii="Times New Roman"/>
                <w:b w:val="false"/>
                <w:i w:val="false"/>
                <w:color w:val="000000"/>
                <w:sz w:val="20"/>
              </w:rPr>
              <w:t>
</w:t>
            </w:r>
            <w:r>
              <w:rPr>
                <w:rFonts w:ascii="Times New Roman"/>
                <w:b w:val="false"/>
                <w:i w:val="false"/>
                <w:color w:val="000000"/>
                <w:sz w:val="20"/>
              </w:rPr>
              <w:t xml:space="preserve">инструктивті материалдар. </w:t>
            </w:r>
            <w:r>
              <w:br/>
            </w:r>
            <w:r>
              <w:rPr>
                <w:rFonts w:ascii="Times New Roman"/>
                <w:b w:val="false"/>
                <w:i w:val="false"/>
                <w:color w:val="000000"/>
                <w:sz w:val="20"/>
              </w:rPr>
              <w:t>
</w:t>
            </w:r>
            <w:r>
              <w:rPr>
                <w:rFonts w:ascii="Times New Roman"/>
                <w:b w:val="false"/>
                <w:i w:val="false"/>
                <w:color w:val="000000"/>
                <w:sz w:val="20"/>
              </w:rPr>
              <w:t>БММ-нің 5-7 сыныптарына арналған репертуарын меңгеру.</w:t>
            </w:r>
            <w:r>
              <w:br/>
            </w:r>
            <w:r>
              <w:rPr>
                <w:rFonts w:ascii="Times New Roman"/>
                <w:b w:val="false"/>
                <w:i w:val="false"/>
                <w:color w:val="000000"/>
                <w:sz w:val="20"/>
              </w:rPr>
              <w:t>
</w:t>
            </w:r>
            <w:r>
              <w:rPr>
                <w:rFonts w:ascii="Times New Roman"/>
                <w:b w:val="false"/>
                <w:i w:val="false"/>
                <w:color w:val="000000"/>
                <w:sz w:val="20"/>
              </w:rPr>
              <w:t>Полифониялық пьеса, күрделі формадағы шығармалар, виртуозды пьесалармен жұмыс жасау. Әр алуан техника түрлеріне арналған этюдтер жинағымен жұмыс істеу.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арнайы аспап бойынша БММ -нің бағдарламалық талаптары;</w:t>
            </w:r>
            <w:r>
              <w:br/>
            </w:r>
            <w:r>
              <w:rPr>
                <w:rFonts w:ascii="Times New Roman"/>
                <w:b w:val="false"/>
                <w:i w:val="false"/>
                <w:color w:val="000000"/>
                <w:sz w:val="20"/>
              </w:rPr>
              <w:t>
</w:t>
            </w:r>
            <w:r>
              <w:rPr>
                <w:rFonts w:ascii="Times New Roman"/>
                <w:b w:val="false"/>
                <w:i w:val="false"/>
                <w:color w:val="000000"/>
                <w:sz w:val="20"/>
              </w:rPr>
              <w:t>- репертуарды таңдаудың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мектептік репертуарды орындау және көркемдік құндылығы, әдістемелік мақсатқа лайықтылығы тұрғысынан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r>
              <w:br/>
            </w:r>
            <w:r>
              <w:rPr>
                <w:rFonts w:ascii="Times New Roman"/>
                <w:b w:val="false"/>
                <w:i w:val="false"/>
                <w:color w:val="000000"/>
                <w:sz w:val="20"/>
              </w:rPr>
              <w:t>
</w:t>
            </w:r>
            <w:r>
              <w:rPr>
                <w:rFonts w:ascii="Times New Roman"/>
                <w:b w:val="false"/>
                <w:i w:val="false"/>
                <w:color w:val="000000"/>
                <w:sz w:val="20"/>
              </w:rPr>
              <w:t>Аспаптың көркемдік орындаушылық мүмкіндігі.</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Әлемнің құбылыстық жағдайы мен көркемдік бейнелерін түсіну. Көркемдік техникалық әдістерді қолдану, аспаптың түрлі жетістіктері мен мүмкіндіктерін қолдана отырып, орындаушылық ойды нақты көрсету.</w:t>
            </w:r>
            <w:r>
              <w:br/>
            </w:r>
            <w:r>
              <w:rPr>
                <w:rFonts w:ascii="Times New Roman"/>
                <w:b w:val="false"/>
                <w:i w:val="false"/>
                <w:color w:val="000000"/>
                <w:sz w:val="20"/>
              </w:rPr>
              <w:t>
</w:t>
            </w:r>
            <w:r>
              <w:rPr>
                <w:rFonts w:ascii="Times New Roman"/>
                <w:b w:val="false"/>
                <w:i w:val="false"/>
                <w:color w:val="000000"/>
                <w:sz w:val="20"/>
              </w:rPr>
              <w:t>Есту арқылы бақылау, орындау үрдісімен басқару, сахналық әрекет, орындалған шығармаларға талдау.</w:t>
            </w:r>
            <w:r>
              <w:br/>
            </w:r>
            <w:r>
              <w:rPr>
                <w:rFonts w:ascii="Times New Roman"/>
                <w:b w:val="false"/>
                <w:i w:val="false"/>
                <w:color w:val="000000"/>
                <w:sz w:val="20"/>
              </w:rPr>
              <w:t>
</w:t>
            </w:r>
            <w:r>
              <w:rPr>
                <w:rFonts w:ascii="Times New Roman"/>
                <w:b w:val="false"/>
                <w:i w:val="false"/>
                <w:color w:val="000000"/>
                <w:sz w:val="20"/>
              </w:rPr>
              <w:t>Орындаушылық тәжірибеде теориялық білімдерін қолдану. Танымал музыканттардың кеңесі мен ұсыныстарын, орындаушылықтың теориялық аумағында ғылыми-зерттеу еңбектерін қолдану.</w:t>
            </w:r>
            <w:r>
              <w:br/>
            </w:r>
            <w:r>
              <w:rPr>
                <w:rFonts w:ascii="Times New Roman"/>
                <w:b w:val="false"/>
                <w:i w:val="false"/>
                <w:color w:val="000000"/>
                <w:sz w:val="20"/>
              </w:rPr>
              <w:t>
</w:t>
            </w:r>
            <w:r>
              <w:rPr>
                <w:rFonts w:ascii="Times New Roman"/>
                <w:b w:val="false"/>
                <w:i w:val="false"/>
                <w:color w:val="000000"/>
                <w:sz w:val="20"/>
              </w:rPr>
              <w:t xml:space="preserve">Музыканттармен орындалған шығармалардың жазбасына салыстырмалы талдау. </w:t>
            </w:r>
            <w:r>
              <w:br/>
            </w:r>
            <w:r>
              <w:rPr>
                <w:rFonts w:ascii="Times New Roman"/>
                <w:b w:val="false"/>
                <w:i w:val="false"/>
                <w:color w:val="000000"/>
                <w:sz w:val="20"/>
              </w:rPr>
              <w:t>
</w:t>
            </w:r>
            <w:r>
              <w:rPr>
                <w:rFonts w:ascii="Times New Roman"/>
                <w:b w:val="false"/>
                <w:i w:val="false"/>
                <w:color w:val="000000"/>
                <w:sz w:val="20"/>
              </w:rPr>
              <w:t>Әр түрлі жанрдағы, стил мен түрлердегі шығармаларды енгізе отырып, репертуарды жинақтау.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стильдер және бағыттар;</w:t>
            </w:r>
            <w:r>
              <w:br/>
            </w:r>
            <w:r>
              <w:rPr>
                <w:rFonts w:ascii="Times New Roman"/>
                <w:b w:val="false"/>
                <w:i w:val="false"/>
                <w:color w:val="000000"/>
                <w:sz w:val="20"/>
              </w:rPr>
              <w:t>
</w:t>
            </w:r>
            <w:r>
              <w:rPr>
                <w:rFonts w:ascii="Times New Roman"/>
                <w:b w:val="false"/>
                <w:i w:val="false"/>
                <w:color w:val="000000"/>
                <w:sz w:val="20"/>
              </w:rPr>
              <w:t xml:space="preserve">- орындаудың көркемдік элементтері (темпо-метро-ритм, динамика, артикуляция, фразировка); </w:t>
            </w:r>
            <w:r>
              <w:br/>
            </w:r>
            <w:r>
              <w:rPr>
                <w:rFonts w:ascii="Times New Roman"/>
                <w:b w:val="false"/>
                <w:i w:val="false"/>
                <w:color w:val="000000"/>
                <w:sz w:val="20"/>
              </w:rPr>
              <w:t>
</w:t>
            </w:r>
            <w:r>
              <w:rPr>
                <w:rFonts w:ascii="Times New Roman"/>
                <w:b w:val="false"/>
                <w:i w:val="false"/>
                <w:color w:val="000000"/>
                <w:sz w:val="20"/>
              </w:rPr>
              <w:t>- музыкалық репертуармен жұмыс жасаудың әдіс-амалдары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жоғары кәсіби деңгейде орындау:</w:t>
            </w:r>
            <w:r>
              <w:br/>
            </w:r>
            <w:r>
              <w:rPr>
                <w:rFonts w:ascii="Times New Roman"/>
                <w:b w:val="false"/>
                <w:i w:val="false"/>
                <w:color w:val="000000"/>
                <w:sz w:val="20"/>
              </w:rPr>
              <w:t>
</w:t>
            </w:r>
            <w:r>
              <w:rPr>
                <w:rFonts w:ascii="Times New Roman"/>
                <w:b w:val="false"/>
                <w:i w:val="false"/>
                <w:color w:val="000000"/>
                <w:sz w:val="20"/>
              </w:rPr>
              <w:t>- музыкалық шығармалардың көркемдік мазмұнын және оның мәтінін түсіндіру;</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орындаушылық кезеңде теориялық кәсіптік білімін қолдану;</w:t>
            </w:r>
            <w:r>
              <w:br/>
            </w:r>
            <w:r>
              <w:rPr>
                <w:rFonts w:ascii="Times New Roman"/>
                <w:b w:val="false"/>
                <w:i w:val="false"/>
                <w:color w:val="000000"/>
                <w:sz w:val="20"/>
              </w:rPr>
              <w:t>
</w:t>
            </w:r>
            <w:r>
              <w:rPr>
                <w:rFonts w:ascii="Times New Roman"/>
                <w:b w:val="false"/>
                <w:i w:val="false"/>
                <w:color w:val="000000"/>
                <w:sz w:val="20"/>
              </w:rPr>
              <w:t xml:space="preserve">- жоспардағы толық қарастырылған музыкалық шығармаларды, музыкалық құрылымның жеке элементтерін өз бетімен талдау жасау; </w:t>
            </w:r>
            <w:r>
              <w:br/>
            </w:r>
            <w:r>
              <w:rPr>
                <w:rFonts w:ascii="Times New Roman"/>
                <w:b w:val="false"/>
                <w:i w:val="false"/>
                <w:color w:val="000000"/>
                <w:sz w:val="20"/>
              </w:rPr>
              <w:t>
</w:t>
            </w:r>
            <w:r>
              <w:rPr>
                <w:rFonts w:ascii="Times New Roman"/>
                <w:b w:val="false"/>
                <w:i w:val="false"/>
                <w:color w:val="000000"/>
                <w:sz w:val="20"/>
              </w:rPr>
              <w:t>- орындалған музыкада көркемдік ойларды беруге арналған техникалық әдістерінің үйлесімдісін таңдау;</w:t>
            </w:r>
            <w:r>
              <w:br/>
            </w:r>
            <w:r>
              <w:rPr>
                <w:rFonts w:ascii="Times New Roman"/>
                <w:b w:val="false"/>
                <w:i w:val="false"/>
                <w:color w:val="000000"/>
                <w:sz w:val="20"/>
              </w:rPr>
              <w:t>
</w:t>
            </w:r>
            <w:r>
              <w:rPr>
                <w:rFonts w:ascii="Times New Roman"/>
                <w:b w:val="false"/>
                <w:i w:val="false"/>
                <w:color w:val="000000"/>
                <w:sz w:val="20"/>
              </w:rPr>
              <w:t>- өзінің сахналық мінез-әрекетін бақылауды іске асыру;</w:t>
            </w:r>
            <w:r>
              <w:br/>
            </w:r>
            <w:r>
              <w:rPr>
                <w:rFonts w:ascii="Times New Roman"/>
                <w:b w:val="false"/>
                <w:i w:val="false"/>
                <w:color w:val="000000"/>
                <w:sz w:val="20"/>
              </w:rPr>
              <w:t>
</w:t>
            </w:r>
            <w:r>
              <w:rPr>
                <w:rFonts w:ascii="Times New Roman"/>
                <w:b w:val="false"/>
                <w:i w:val="false"/>
                <w:color w:val="000000"/>
                <w:sz w:val="20"/>
              </w:rPr>
              <w:t>- әр түрлі жанр және формадағы шығармалырмен өздігінен жұмыс жасау;</w:t>
            </w:r>
            <w:r>
              <w:br/>
            </w:r>
            <w:r>
              <w:rPr>
                <w:rFonts w:ascii="Times New Roman"/>
                <w:b w:val="false"/>
                <w:i w:val="false"/>
                <w:color w:val="000000"/>
                <w:sz w:val="20"/>
              </w:rPr>
              <w:t>
</w:t>
            </w:r>
            <w:r>
              <w:rPr>
                <w:rFonts w:ascii="Times New Roman"/>
                <w:b w:val="false"/>
                <w:i w:val="false"/>
                <w:color w:val="000000"/>
                <w:sz w:val="20"/>
              </w:rPr>
              <w:t>- орындаудың көркемдік элементтерін сауатты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Концертмейстерлік класс</w:t>
            </w:r>
            <w:r>
              <w:br/>
            </w:r>
            <w:r>
              <w:rPr>
                <w:rFonts w:ascii="Times New Roman"/>
                <w:b w:val="false"/>
                <w:i w:val="false"/>
                <w:color w:val="000000"/>
                <w:sz w:val="20"/>
              </w:rPr>
              <w:t>
</w:t>
            </w:r>
            <w:r>
              <w:rPr>
                <w:rFonts w:ascii="Times New Roman"/>
                <w:b w:val="false"/>
                <w:i w:val="false"/>
                <w:color w:val="000000"/>
                <w:sz w:val="20"/>
              </w:rPr>
              <w:t>Концертмейстер жұмысының ерекшелігі.</w:t>
            </w:r>
            <w:r>
              <w:br/>
            </w:r>
            <w:r>
              <w:rPr>
                <w:rFonts w:ascii="Times New Roman"/>
                <w:b w:val="false"/>
                <w:i w:val="false"/>
                <w:color w:val="000000"/>
                <w:sz w:val="20"/>
              </w:rPr>
              <w:t>
</w:t>
            </w:r>
            <w:r>
              <w:rPr>
                <w:rFonts w:ascii="Times New Roman"/>
                <w:b w:val="false"/>
                <w:i w:val="false"/>
                <w:color w:val="000000"/>
                <w:sz w:val="20"/>
              </w:rPr>
              <w:t>Вокалистер және аспапшылармен жаттығулық жұмыс: олардың жеке бағдарламаларын фортепиано сүйемелдеуімен орындауға дайындау. Ариялар, романстар және басқа вокалды әдебиеті, аспапты шығармаларының аккомпанементін, сүйемелдеумен хорға арналған шығармаларын және т. б. қосатын репертуарды үйреніп жинау; парақтан оқу, тасымалдау.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концертмейстер класының жұмысының ерекшелігі;</w:t>
            </w:r>
            <w:r>
              <w:br/>
            </w:r>
            <w:r>
              <w:rPr>
                <w:rFonts w:ascii="Times New Roman"/>
                <w:b w:val="false"/>
                <w:i w:val="false"/>
                <w:color w:val="000000"/>
                <w:sz w:val="20"/>
              </w:rPr>
              <w:t>
</w:t>
            </w:r>
            <w:r>
              <w:rPr>
                <w:rFonts w:ascii="Times New Roman"/>
                <w:b w:val="false"/>
                <w:i w:val="false"/>
                <w:color w:val="000000"/>
                <w:sz w:val="20"/>
              </w:rPr>
              <w:t xml:space="preserve">- әншілік дауыстар және оларға арналған репертуар; </w:t>
            </w:r>
            <w:r>
              <w:br/>
            </w:r>
            <w:r>
              <w:rPr>
                <w:rFonts w:ascii="Times New Roman"/>
                <w:b w:val="false"/>
                <w:i w:val="false"/>
                <w:color w:val="000000"/>
                <w:sz w:val="20"/>
              </w:rPr>
              <w:t>
</w:t>
            </w:r>
            <w:r>
              <w:rPr>
                <w:rFonts w:ascii="Times New Roman"/>
                <w:b w:val="false"/>
                <w:i w:val="false"/>
                <w:color w:val="000000"/>
                <w:sz w:val="20"/>
              </w:rPr>
              <w:t>- шығарманың көркемдік тұлғасын жасаудағы концермейстердің ролі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жаттығулық және концерттік жұмыста концермейстерлік дағдыларын қолдану;</w:t>
            </w:r>
            <w:r>
              <w:br/>
            </w:r>
            <w:r>
              <w:rPr>
                <w:rFonts w:ascii="Times New Roman"/>
                <w:b w:val="false"/>
                <w:i w:val="false"/>
                <w:color w:val="000000"/>
                <w:sz w:val="20"/>
              </w:rPr>
              <w:t>
</w:t>
            </w:r>
            <w:r>
              <w:rPr>
                <w:rFonts w:ascii="Times New Roman"/>
                <w:b w:val="false"/>
                <w:i w:val="false"/>
                <w:color w:val="000000"/>
                <w:sz w:val="20"/>
              </w:rPr>
              <w:t xml:space="preserve">- дауыспен интонациялық және ырғақтық пайдалана білу; </w:t>
            </w:r>
            <w:r>
              <w:br/>
            </w:r>
            <w:r>
              <w:rPr>
                <w:rFonts w:ascii="Times New Roman"/>
                <w:b w:val="false"/>
                <w:i w:val="false"/>
                <w:color w:val="000000"/>
                <w:sz w:val="20"/>
              </w:rPr>
              <w:t>
</w:t>
            </w:r>
            <w:r>
              <w:rPr>
                <w:rFonts w:ascii="Times New Roman"/>
                <w:b w:val="false"/>
                <w:i w:val="false"/>
                <w:color w:val="000000"/>
                <w:sz w:val="20"/>
              </w:rPr>
              <w:t xml:space="preserve">- фортепианолық партияны тасымалдау; </w:t>
            </w:r>
            <w:r>
              <w:br/>
            </w:r>
            <w:r>
              <w:rPr>
                <w:rFonts w:ascii="Times New Roman"/>
                <w:b w:val="false"/>
                <w:i w:val="false"/>
                <w:color w:val="000000"/>
                <w:sz w:val="20"/>
              </w:rPr>
              <w:t>
</w:t>
            </w:r>
            <w:r>
              <w:rPr>
                <w:rFonts w:ascii="Times New Roman"/>
                <w:b w:val="false"/>
                <w:i w:val="false"/>
                <w:color w:val="000000"/>
                <w:sz w:val="20"/>
              </w:rPr>
              <w:t xml:space="preserve">- кәсіптік әдебиетті өзінің концертмейстерлік қызметінде қолдану; </w:t>
            </w:r>
            <w:r>
              <w:br/>
            </w:r>
            <w:r>
              <w:rPr>
                <w:rFonts w:ascii="Times New Roman"/>
                <w:b w:val="false"/>
                <w:i w:val="false"/>
                <w:color w:val="000000"/>
                <w:sz w:val="20"/>
              </w:rPr>
              <w:t>
</w:t>
            </w:r>
            <w:r>
              <w:rPr>
                <w:rFonts w:ascii="Times New Roman"/>
                <w:b w:val="false"/>
                <w:i w:val="false"/>
                <w:color w:val="000000"/>
                <w:sz w:val="20"/>
              </w:rPr>
              <w:t xml:space="preserve">- әр түрлі музыкалық стилдерде хабардар болу; </w:t>
            </w:r>
            <w:r>
              <w:br/>
            </w:r>
            <w:r>
              <w:rPr>
                <w:rFonts w:ascii="Times New Roman"/>
                <w:b w:val="false"/>
                <w:i w:val="false"/>
                <w:color w:val="000000"/>
                <w:sz w:val="20"/>
              </w:rPr>
              <w:t>
</w:t>
            </w:r>
            <w:r>
              <w:rPr>
                <w:rFonts w:ascii="Times New Roman"/>
                <w:b w:val="false"/>
                <w:i w:val="false"/>
                <w:color w:val="000000"/>
                <w:sz w:val="20"/>
              </w:rPr>
              <w:t xml:space="preserve">- парақтан оқу; </w:t>
            </w:r>
            <w:r>
              <w:br/>
            </w:r>
            <w:r>
              <w:rPr>
                <w:rFonts w:ascii="Times New Roman"/>
                <w:b w:val="false"/>
                <w:i w:val="false"/>
                <w:color w:val="000000"/>
                <w:sz w:val="20"/>
              </w:rPr>
              <w:t>
</w:t>
            </w:r>
            <w:r>
              <w:rPr>
                <w:rFonts w:ascii="Times New Roman"/>
                <w:b w:val="false"/>
                <w:i w:val="false"/>
                <w:color w:val="000000"/>
                <w:sz w:val="20"/>
              </w:rPr>
              <w:t>- жеке әнші, аспапшылармен өздігінен жұмыс жасау;</w:t>
            </w:r>
            <w:r>
              <w:br/>
            </w:r>
            <w:r>
              <w:rPr>
                <w:rFonts w:ascii="Times New Roman"/>
                <w:b w:val="false"/>
                <w:i w:val="false"/>
                <w:color w:val="000000"/>
                <w:sz w:val="20"/>
              </w:rPr>
              <w:t>
</w:t>
            </w:r>
            <w:r>
              <w:rPr>
                <w:rFonts w:ascii="Times New Roman"/>
                <w:b w:val="false"/>
                <w:i w:val="false"/>
                <w:color w:val="000000"/>
                <w:sz w:val="20"/>
              </w:rPr>
              <w:t>- орындау процесіне біртұтас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 ансамблі</w:t>
            </w:r>
            <w:r>
              <w:br/>
            </w:r>
            <w:r>
              <w:rPr>
                <w:rFonts w:ascii="Times New Roman"/>
                <w:b w:val="false"/>
                <w:i w:val="false"/>
                <w:color w:val="000000"/>
                <w:sz w:val="20"/>
              </w:rPr>
              <w:t>
</w:t>
            </w:r>
            <w:r>
              <w:rPr>
                <w:rFonts w:ascii="Times New Roman"/>
                <w:b w:val="false"/>
                <w:i w:val="false"/>
                <w:color w:val="000000"/>
                <w:sz w:val="20"/>
              </w:rPr>
              <w:t>Фортепиано ансамбліне арналған шығармаларды, сонымен қатар әр түрлі стилдік бағыттағы композиторлардың симфониялық, аспаптық,</w:t>
            </w:r>
            <w:r>
              <w:br/>
            </w:r>
            <w:r>
              <w:rPr>
                <w:rFonts w:ascii="Times New Roman"/>
                <w:b w:val="false"/>
                <w:i w:val="false"/>
                <w:color w:val="000000"/>
                <w:sz w:val="20"/>
              </w:rPr>
              <w:t>
</w:t>
            </w:r>
            <w:r>
              <w:rPr>
                <w:rFonts w:ascii="Times New Roman"/>
                <w:b w:val="false"/>
                <w:i w:val="false"/>
                <w:color w:val="000000"/>
                <w:sz w:val="20"/>
              </w:rPr>
              <w:t xml:space="preserve">вокалдық қайта өңделген шығармаларын меңгеру және ойнау.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фортепиано ансамблінде ойнау ерекшеліктері туралы;</w:t>
            </w:r>
            <w:r>
              <w:br/>
            </w:r>
            <w:r>
              <w:rPr>
                <w:rFonts w:ascii="Times New Roman"/>
                <w:b w:val="false"/>
                <w:i w:val="false"/>
                <w:color w:val="000000"/>
                <w:sz w:val="20"/>
              </w:rPr>
              <w:t>
</w:t>
            </w:r>
            <w:r>
              <w:rPr>
                <w:rFonts w:ascii="Times New Roman"/>
                <w:b w:val="false"/>
                <w:i w:val="false"/>
                <w:color w:val="000000"/>
                <w:sz w:val="20"/>
              </w:rPr>
              <w:t>- ансамблдік репертуармен жұмыс жасаудың әдіс-амалдары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ансамбльдік шығармалардың музыкалық фактураларының дыбысталу элементтерін анықтауды іске асыру және талдау;</w:t>
            </w:r>
            <w:r>
              <w:br/>
            </w:r>
            <w:r>
              <w:rPr>
                <w:rFonts w:ascii="Times New Roman"/>
                <w:b w:val="false"/>
                <w:i w:val="false"/>
                <w:color w:val="000000"/>
                <w:sz w:val="20"/>
              </w:rPr>
              <w:t>
</w:t>
            </w:r>
            <w:r>
              <w:rPr>
                <w:rFonts w:ascii="Times New Roman"/>
                <w:b w:val="false"/>
                <w:i w:val="false"/>
                <w:color w:val="000000"/>
                <w:sz w:val="20"/>
              </w:rPr>
              <w:t>- ансамбльдік әдебиетті парақтан оқу;</w:t>
            </w:r>
            <w:r>
              <w:br/>
            </w:r>
            <w:r>
              <w:rPr>
                <w:rFonts w:ascii="Times New Roman"/>
                <w:b w:val="false"/>
                <w:i w:val="false"/>
                <w:color w:val="000000"/>
                <w:sz w:val="20"/>
              </w:rPr>
              <w:t>
</w:t>
            </w:r>
            <w:r>
              <w:rPr>
                <w:rFonts w:ascii="Times New Roman"/>
                <w:b w:val="false"/>
                <w:i w:val="false"/>
                <w:color w:val="000000"/>
                <w:sz w:val="20"/>
              </w:rPr>
              <w:t>- бірлесіп орындау процесіне біртұтас есту бақылау жүргізу;</w:t>
            </w:r>
            <w:r>
              <w:br/>
            </w:r>
            <w:r>
              <w:rPr>
                <w:rFonts w:ascii="Times New Roman"/>
                <w:b w:val="false"/>
                <w:i w:val="false"/>
                <w:color w:val="000000"/>
                <w:sz w:val="20"/>
              </w:rPr>
              <w:t>
</w:t>
            </w:r>
            <w:r>
              <w:rPr>
                <w:rFonts w:ascii="Times New Roman"/>
                <w:b w:val="false"/>
                <w:i w:val="false"/>
                <w:color w:val="000000"/>
                <w:sz w:val="20"/>
              </w:rPr>
              <w:t xml:space="preserve">- серіктердің орындаушылық ниеттерін, фактураның көркемдік элементтерін келістіру.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ансамбль</w:t>
            </w:r>
            <w:r>
              <w:br/>
            </w:r>
            <w:r>
              <w:rPr>
                <w:rFonts w:ascii="Times New Roman"/>
                <w:b w:val="false"/>
                <w:i w:val="false"/>
                <w:color w:val="000000"/>
                <w:sz w:val="20"/>
              </w:rPr>
              <w:t>
</w:t>
            </w:r>
            <w:r>
              <w:rPr>
                <w:rFonts w:ascii="Times New Roman"/>
                <w:b w:val="false"/>
                <w:i w:val="false"/>
                <w:color w:val="000000"/>
                <w:sz w:val="20"/>
              </w:rPr>
              <w:t>Ансамбльдер: дуэт, трио, квартет, квинтет ж т.б. Ансамблдік орындаушылық, серіктермен бірігу, ансамбльде барлық партияларын есту дағдыларын қалыптастыру.</w:t>
            </w:r>
            <w:r>
              <w:br/>
            </w:r>
            <w:r>
              <w:rPr>
                <w:rFonts w:ascii="Times New Roman"/>
                <w:b w:val="false"/>
                <w:i w:val="false"/>
                <w:color w:val="000000"/>
                <w:sz w:val="20"/>
              </w:rPr>
              <w:t>
</w:t>
            </w:r>
            <w:r>
              <w:rPr>
                <w:rFonts w:ascii="Times New Roman"/>
                <w:b w:val="false"/>
                <w:i w:val="false"/>
                <w:color w:val="000000"/>
                <w:sz w:val="20"/>
              </w:rPr>
              <w:t>Қазақстандық және шетел композиторларының циклдік формадағы камералық шығармаларын орындау.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камералық орындаудың ерекшеліктері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аспаптық ансамбль әртісі ретінде орындаушылық қызмет жүргізу;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интерпретациялау; </w:t>
            </w:r>
            <w:r>
              <w:br/>
            </w:r>
            <w:r>
              <w:rPr>
                <w:rFonts w:ascii="Times New Roman"/>
                <w:b w:val="false"/>
                <w:i w:val="false"/>
                <w:color w:val="000000"/>
                <w:sz w:val="20"/>
              </w:rPr>
              <w:t>
</w:t>
            </w:r>
            <w:r>
              <w:rPr>
                <w:rFonts w:ascii="Times New Roman"/>
                <w:b w:val="false"/>
                <w:i w:val="false"/>
                <w:color w:val="000000"/>
                <w:sz w:val="20"/>
              </w:rPr>
              <w:t xml:space="preserve">- ансамблге қатысушылармен шығармашылық байланыста болу және орындаушылық ниеттерін келістіру; </w:t>
            </w:r>
            <w:r>
              <w:br/>
            </w:r>
            <w:r>
              <w:rPr>
                <w:rFonts w:ascii="Times New Roman"/>
                <w:b w:val="false"/>
                <w:i w:val="false"/>
                <w:color w:val="000000"/>
                <w:sz w:val="20"/>
              </w:rPr>
              <w:t>
</w:t>
            </w:r>
            <w:r>
              <w:rPr>
                <w:rFonts w:ascii="Times New Roman"/>
                <w:b w:val="false"/>
                <w:i w:val="false"/>
                <w:color w:val="000000"/>
                <w:sz w:val="20"/>
              </w:rPr>
              <w:t>- ансамблдік репертуарды парақтан оқу;</w:t>
            </w:r>
            <w:r>
              <w:br/>
            </w:r>
            <w:r>
              <w:rPr>
                <w:rFonts w:ascii="Times New Roman"/>
                <w:b w:val="false"/>
                <w:i w:val="false"/>
                <w:color w:val="000000"/>
                <w:sz w:val="20"/>
              </w:rPr>
              <w:t>
</w:t>
            </w:r>
            <w:r>
              <w:rPr>
                <w:rFonts w:ascii="Times New Roman"/>
                <w:b w:val="false"/>
                <w:i w:val="false"/>
                <w:color w:val="000000"/>
                <w:sz w:val="20"/>
              </w:rPr>
              <w:t>- ансамблдік орындау процесіне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дайындық</w:t>
            </w:r>
            <w:r>
              <w:br/>
            </w:r>
            <w:r>
              <w:rPr>
                <w:rFonts w:ascii="Times New Roman"/>
                <w:b w:val="false"/>
                <w:i w:val="false"/>
                <w:color w:val="000000"/>
                <w:sz w:val="20"/>
              </w:rPr>
              <w:t>
</w:t>
            </w:r>
            <w:r>
              <w:rPr>
                <w:rFonts w:ascii="Times New Roman"/>
                <w:b w:val="false"/>
                <w:i w:val="false"/>
                <w:color w:val="000000"/>
                <w:sz w:val="20"/>
              </w:rPr>
              <w:t>Сабақ мазмұны «Арнайы аспап» пәні бойынша бағдарламалық талаптарымен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әр түрлі жанр және формадағы шығармалырмен өздігінен жұмыс жасау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шығармамен өздігінен жұмыс жасау; </w:t>
            </w:r>
            <w:r>
              <w:br/>
            </w:r>
            <w:r>
              <w:rPr>
                <w:rFonts w:ascii="Times New Roman"/>
                <w:b w:val="false"/>
                <w:i w:val="false"/>
                <w:color w:val="000000"/>
                <w:sz w:val="20"/>
              </w:rPr>
              <w:t>
</w:t>
            </w:r>
            <w:r>
              <w:rPr>
                <w:rFonts w:ascii="Times New Roman"/>
                <w:b w:val="false"/>
                <w:i w:val="false"/>
                <w:color w:val="000000"/>
                <w:sz w:val="20"/>
              </w:rPr>
              <w:t xml:space="preserve">- техникалық әдістерді жетілдіру, интерпретаторлық шешімдерді іздену жұмысын өз бетімен жүзеге асыру.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негіздері</w:t>
            </w:r>
            <w:r>
              <w:br/>
            </w:r>
            <w:r>
              <w:rPr>
                <w:rFonts w:ascii="Times New Roman"/>
                <w:b w:val="false"/>
                <w:i w:val="false"/>
                <w:color w:val="000000"/>
                <w:sz w:val="20"/>
              </w:rPr>
              <w:t>
</w:t>
            </w:r>
            <w:r>
              <w:rPr>
                <w:rFonts w:ascii="Times New Roman"/>
                <w:b w:val="false"/>
                <w:i w:val="false"/>
                <w:color w:val="000000"/>
                <w:sz w:val="20"/>
              </w:rPr>
              <w:t>Полифониялық әуен, оның ерекшеліктері. Екі дауысты қарапайым контрапункт.</w:t>
            </w:r>
            <w:r>
              <w:br/>
            </w:r>
            <w:r>
              <w:rPr>
                <w:rFonts w:ascii="Times New Roman"/>
                <w:b w:val="false"/>
                <w:i w:val="false"/>
                <w:color w:val="000000"/>
                <w:sz w:val="20"/>
              </w:rPr>
              <w:t>
</w:t>
            </w:r>
            <w:r>
              <w:rPr>
                <w:rFonts w:ascii="Times New Roman"/>
                <w:b w:val="false"/>
                <w:i w:val="false"/>
                <w:color w:val="000000"/>
                <w:sz w:val="20"/>
              </w:rPr>
              <w:t>Екі дауысты имитация. Полифониялық тақырыпты қайта құру әдістері.</w:t>
            </w:r>
            <w:r>
              <w:br/>
            </w:r>
            <w:r>
              <w:rPr>
                <w:rFonts w:ascii="Times New Roman"/>
                <w:b w:val="false"/>
                <w:i w:val="false"/>
                <w:color w:val="000000"/>
                <w:sz w:val="20"/>
              </w:rPr>
              <w:t>
</w:t>
            </w:r>
            <w:r>
              <w:rPr>
                <w:rFonts w:ascii="Times New Roman"/>
                <w:b w:val="false"/>
                <w:i w:val="false"/>
                <w:color w:val="000000"/>
                <w:sz w:val="20"/>
              </w:rPr>
              <w:t xml:space="preserve">Канон. </w:t>
            </w:r>
            <w:r>
              <w:br/>
            </w:r>
            <w:r>
              <w:rPr>
                <w:rFonts w:ascii="Times New Roman"/>
                <w:b w:val="false"/>
                <w:i w:val="false"/>
                <w:color w:val="000000"/>
                <w:sz w:val="20"/>
              </w:rPr>
              <w:t>
</w:t>
            </w:r>
            <w:r>
              <w:rPr>
                <w:rFonts w:ascii="Times New Roman"/>
                <w:b w:val="false"/>
                <w:i w:val="false"/>
                <w:color w:val="000000"/>
                <w:sz w:val="20"/>
              </w:rPr>
              <w:t>Үш дауысты қарапайым контрапункт және имитация.</w:t>
            </w:r>
            <w:r>
              <w:br/>
            </w:r>
            <w:r>
              <w:rPr>
                <w:rFonts w:ascii="Times New Roman"/>
                <w:b w:val="false"/>
                <w:i w:val="false"/>
                <w:color w:val="000000"/>
                <w:sz w:val="20"/>
              </w:rPr>
              <w:t>
</w:t>
            </w:r>
            <w:r>
              <w:rPr>
                <w:rFonts w:ascii="Times New Roman"/>
                <w:b w:val="false"/>
                <w:i w:val="false"/>
                <w:color w:val="000000"/>
                <w:sz w:val="20"/>
              </w:rPr>
              <w:t xml:space="preserve">Күрделі контра-пункттың барлық түрлері: екі есе, үш есе, көлденең- жылжымалы, екі есе жылжымалы. </w:t>
            </w:r>
            <w:r>
              <w:br/>
            </w:r>
            <w:r>
              <w:rPr>
                <w:rFonts w:ascii="Times New Roman"/>
                <w:b w:val="false"/>
                <w:i w:val="false"/>
                <w:color w:val="000000"/>
                <w:sz w:val="20"/>
              </w:rPr>
              <w:t>
</w:t>
            </w:r>
            <w:r>
              <w:rPr>
                <w:rFonts w:ascii="Times New Roman"/>
                <w:b w:val="false"/>
                <w:i w:val="false"/>
                <w:color w:val="000000"/>
                <w:sz w:val="20"/>
              </w:rPr>
              <w:t xml:space="preserve">Фуга. </w:t>
            </w:r>
            <w:r>
              <w:br/>
            </w:r>
            <w:r>
              <w:rPr>
                <w:rFonts w:ascii="Times New Roman"/>
                <w:b w:val="false"/>
                <w:i w:val="false"/>
                <w:color w:val="000000"/>
                <w:sz w:val="20"/>
              </w:rPr>
              <w:t>
</w:t>
            </w:r>
            <w:r>
              <w:rPr>
                <w:rFonts w:ascii="Times New Roman"/>
                <w:b w:val="false"/>
                <w:i w:val="false"/>
                <w:color w:val="000000"/>
                <w:sz w:val="20"/>
              </w:rPr>
              <w:t xml:space="preserve">Полифониялық вариациялар. Гомофон–полифониялық түрлері. Халық әуендеріндегі гетерофония. </w:t>
            </w:r>
            <w:r>
              <w:br/>
            </w:r>
            <w:r>
              <w:rPr>
                <w:rFonts w:ascii="Times New Roman"/>
                <w:b w:val="false"/>
                <w:i w:val="false"/>
                <w:color w:val="000000"/>
                <w:sz w:val="20"/>
              </w:rPr>
              <w:t>
</w:t>
            </w:r>
            <w:r>
              <w:rPr>
                <w:rFonts w:ascii="Times New Roman"/>
                <w:b w:val="false"/>
                <w:i w:val="false"/>
                <w:color w:val="000000"/>
                <w:sz w:val="20"/>
              </w:rPr>
              <w:t>Полифония тарихының негіздері.</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полифонияның негізгі даму кезеңдері;</w:t>
            </w:r>
            <w:r>
              <w:br/>
            </w:r>
            <w:r>
              <w:rPr>
                <w:rFonts w:ascii="Times New Roman"/>
                <w:b w:val="false"/>
                <w:i w:val="false"/>
                <w:color w:val="000000"/>
                <w:sz w:val="20"/>
              </w:rPr>
              <w:t>
</w:t>
            </w:r>
            <w:r>
              <w:rPr>
                <w:rFonts w:ascii="Times New Roman"/>
                <w:b w:val="false"/>
                <w:i w:val="false"/>
                <w:color w:val="000000"/>
                <w:sz w:val="20"/>
              </w:rPr>
              <w:t>- еркін және қатаң стильдегі полифониялық жазбаның ерекшеліктері;</w:t>
            </w:r>
            <w:r>
              <w:br/>
            </w:r>
            <w:r>
              <w:rPr>
                <w:rFonts w:ascii="Times New Roman"/>
                <w:b w:val="false"/>
                <w:i w:val="false"/>
                <w:color w:val="000000"/>
                <w:sz w:val="20"/>
              </w:rPr>
              <w:t>
</w:t>
            </w:r>
            <w:r>
              <w:rPr>
                <w:rFonts w:ascii="Times New Roman"/>
                <w:b w:val="false"/>
                <w:i w:val="false"/>
                <w:color w:val="000000"/>
                <w:sz w:val="20"/>
              </w:rPr>
              <w:t>- полифониялық пішін жасау заңдылықтары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мазмұны мен пішінінің бірегейлігі тұрғысынан сипаттау; </w:t>
            </w:r>
            <w:r>
              <w:br/>
            </w:r>
            <w:r>
              <w:rPr>
                <w:rFonts w:ascii="Times New Roman"/>
                <w:b w:val="false"/>
                <w:i w:val="false"/>
                <w:color w:val="000000"/>
                <w:sz w:val="20"/>
              </w:rPr>
              <w:t>
</w:t>
            </w:r>
            <w:r>
              <w:rPr>
                <w:rFonts w:ascii="Times New Roman"/>
                <w:b w:val="false"/>
                <w:i w:val="false"/>
                <w:color w:val="000000"/>
                <w:sz w:val="20"/>
              </w:rPr>
              <w:t>- полифониялық музыкалық шығармаларды талдау;</w:t>
            </w:r>
            <w:r>
              <w:br/>
            </w:r>
            <w:r>
              <w:rPr>
                <w:rFonts w:ascii="Times New Roman"/>
                <w:b w:val="false"/>
                <w:i w:val="false"/>
                <w:color w:val="000000"/>
                <w:sz w:val="20"/>
              </w:rPr>
              <w:t>
</w:t>
            </w:r>
            <w:r>
              <w:rPr>
                <w:rFonts w:ascii="Times New Roman"/>
                <w:b w:val="false"/>
                <w:i w:val="false"/>
                <w:color w:val="000000"/>
                <w:sz w:val="20"/>
              </w:rPr>
              <w:t>- полифония курсы бойынша практикалық тапсырмаларды орындау.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w:t>
            </w:r>
            <w:r>
              <w:br/>
            </w:r>
            <w:r>
              <w:rPr>
                <w:rFonts w:ascii="Times New Roman"/>
                <w:b w:val="false"/>
                <w:i w:val="false"/>
                <w:color w:val="000000"/>
                <w:sz w:val="20"/>
              </w:rPr>
              <w:t>
</w:t>
            </w:r>
            <w:r>
              <w:rPr>
                <w:rFonts w:ascii="Times New Roman"/>
                <w:b w:val="false"/>
                <w:i w:val="false"/>
                <w:color w:val="000000"/>
                <w:sz w:val="20"/>
              </w:rPr>
              <w:t>Дауыс қою жұмысы концертмейстерлік класс бойынша сабақтармен бірлікте өткізіледі.</w:t>
            </w:r>
            <w:r>
              <w:br/>
            </w:r>
            <w:r>
              <w:rPr>
                <w:rFonts w:ascii="Times New Roman"/>
                <w:b w:val="false"/>
                <w:i w:val="false"/>
                <w:color w:val="000000"/>
                <w:sz w:val="20"/>
              </w:rPr>
              <w:t>
</w:t>
            </w:r>
            <w:r>
              <w:rPr>
                <w:rFonts w:ascii="Times New Roman"/>
                <w:b w:val="false"/>
                <w:i w:val="false"/>
                <w:color w:val="000000"/>
                <w:sz w:val="20"/>
              </w:rPr>
              <w:t xml:space="preserve">Негізгі мақсаттары: тыныс алуды реттеу жұмысы, жоғары позицияны қою, резонаторларды колдана білу, өзін-өзі сүйемелдеумен вокалды шығармаларын айту.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вокалды дағдыларды қалыптастыру амалдары;</w:t>
            </w:r>
            <w:r>
              <w:br/>
            </w:r>
            <w:r>
              <w:rPr>
                <w:rFonts w:ascii="Times New Roman"/>
                <w:b w:val="false"/>
                <w:i w:val="false"/>
                <w:color w:val="000000"/>
                <w:sz w:val="20"/>
              </w:rPr>
              <w:t>
</w:t>
            </w:r>
            <w:r>
              <w:rPr>
                <w:rFonts w:ascii="Times New Roman"/>
                <w:b w:val="false"/>
                <w:i w:val="false"/>
                <w:color w:val="000000"/>
                <w:sz w:val="20"/>
              </w:rPr>
              <w:t>- дауыс аппаратының құрылымының ерекшеліктері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сүйемелдеуімен вокалды шығармаларды сауатты және мәнерлі 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r>
              <w:br/>
            </w:r>
            <w:r>
              <w:rPr>
                <w:rFonts w:ascii="Times New Roman"/>
                <w:b w:val="false"/>
                <w:i w:val="false"/>
                <w:color w:val="000000"/>
                <w:sz w:val="20"/>
              </w:rPr>
              <w:t>
</w:t>
            </w:r>
            <w:r>
              <w:rPr>
                <w:rFonts w:ascii="Times New Roman"/>
                <w:b w:val="false"/>
                <w:i w:val="false"/>
                <w:color w:val="000000"/>
                <w:sz w:val="20"/>
              </w:rPr>
              <w:t>Тәжірибе мазмұны арнайы аспап, камералық ансамбль пәндерінің бағдарламалық талаптарымен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орындаушылық және ансамблдік репертуарды кәсіптік деңгейде орындау;</w:t>
            </w:r>
            <w:r>
              <w:br/>
            </w:r>
            <w:r>
              <w:rPr>
                <w:rFonts w:ascii="Times New Roman"/>
                <w:b w:val="false"/>
                <w:i w:val="false"/>
                <w:color w:val="000000"/>
                <w:sz w:val="20"/>
              </w:rPr>
              <w:t>
</w:t>
            </w:r>
            <w:r>
              <w:rPr>
                <w:rFonts w:ascii="Times New Roman"/>
                <w:b w:val="false"/>
                <w:i w:val="false"/>
                <w:color w:val="000000"/>
                <w:sz w:val="20"/>
              </w:rPr>
              <w:t xml:space="preserve">- сахналық мінез-әрекетін бақылауды іске асыру; </w:t>
            </w:r>
            <w:r>
              <w:br/>
            </w:r>
            <w:r>
              <w:rPr>
                <w:rFonts w:ascii="Times New Roman"/>
                <w:b w:val="false"/>
                <w:i w:val="false"/>
                <w:color w:val="000000"/>
                <w:sz w:val="20"/>
              </w:rPr>
              <w:t>
</w:t>
            </w:r>
            <w:r>
              <w:rPr>
                <w:rFonts w:ascii="Times New Roman"/>
                <w:b w:val="false"/>
                <w:i w:val="false"/>
                <w:color w:val="000000"/>
                <w:sz w:val="20"/>
              </w:rPr>
              <w:t xml:space="preserve">- концерттік орындауды талдау.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жеке орындаушы және камералық ансамбль құрамында сахнаға шығып орындау.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r>
              <w:br/>
            </w:r>
            <w:r>
              <w:rPr>
                <w:rFonts w:ascii="Times New Roman"/>
                <w:b w:val="false"/>
                <w:i w:val="false"/>
                <w:color w:val="000000"/>
                <w:sz w:val="20"/>
              </w:rPr>
              <w:t>
</w:t>
            </w:r>
            <w:r>
              <w:rPr>
                <w:rFonts w:ascii="Times New Roman"/>
                <w:b w:val="false"/>
                <w:i w:val="false"/>
                <w:color w:val="000000"/>
                <w:sz w:val="20"/>
              </w:rPr>
              <w:t>Орындаушылық сыныпта оқытушы ретінде жұмыс жасау дағдыларын қалыптастыру. Педагогикалық тәжірибе сабақтарының мазмұны БММ-нің орындаушылық бөлімдерінің бағдарламаларымен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 орындау әдістемесі курсында алған білімдерін қолдану; </w:t>
            </w:r>
            <w:r>
              <w:br/>
            </w:r>
            <w:r>
              <w:rPr>
                <w:rFonts w:ascii="Times New Roman"/>
                <w:b w:val="false"/>
                <w:i w:val="false"/>
                <w:color w:val="000000"/>
                <w:sz w:val="20"/>
              </w:rPr>
              <w:t>
</w:t>
            </w:r>
            <w:r>
              <w:rPr>
                <w:rFonts w:ascii="Times New Roman"/>
                <w:b w:val="false"/>
                <w:i w:val="false"/>
                <w:color w:val="000000"/>
                <w:sz w:val="20"/>
              </w:rPr>
              <w:t>- жас жеткіншектер педагогикасы және психологиясының ерекшеліктерін ескеру.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БММ -нің оқу-әдістемелік құжатамаларын жүргізу;</w:t>
            </w:r>
            <w:r>
              <w:br/>
            </w:r>
            <w:r>
              <w:rPr>
                <w:rFonts w:ascii="Times New Roman"/>
                <w:b w:val="false"/>
                <w:i w:val="false"/>
                <w:color w:val="000000"/>
                <w:sz w:val="20"/>
              </w:rPr>
              <w:t>
</w:t>
            </w:r>
            <w:r>
              <w:rPr>
                <w:rFonts w:ascii="Times New Roman"/>
                <w:b w:val="false"/>
                <w:i w:val="false"/>
                <w:color w:val="000000"/>
                <w:sz w:val="20"/>
              </w:rPr>
              <w:t xml:space="preserve">- оқушылардың жеке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оқушылармен практикалық жұмыс жүргізу.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Концертмейстерлік практика </w:t>
            </w:r>
            <w:r>
              <w:br/>
            </w:r>
            <w:r>
              <w:rPr>
                <w:rFonts w:ascii="Times New Roman"/>
                <w:b w:val="false"/>
                <w:i w:val="false"/>
                <w:color w:val="000000"/>
                <w:sz w:val="20"/>
              </w:rPr>
              <w:t>
</w:t>
            </w:r>
            <w:r>
              <w:rPr>
                <w:rFonts w:ascii="Times New Roman"/>
                <w:b w:val="false"/>
                <w:i w:val="false"/>
                <w:color w:val="000000"/>
                <w:sz w:val="20"/>
              </w:rPr>
              <w:t>Әнші және аспапшылармен жаттығулық жұмыс және концерттік оындау.</w:t>
            </w:r>
            <w:r>
              <w:br/>
            </w:r>
            <w:r>
              <w:rPr>
                <w:rFonts w:ascii="Times New Roman"/>
                <w:b w:val="false"/>
                <w:i w:val="false"/>
                <w:color w:val="000000"/>
                <w:sz w:val="20"/>
              </w:rPr>
              <w:t>
</w:t>
            </w:r>
            <w:r>
              <w:rPr>
                <w:rFonts w:ascii="Times New Roman"/>
                <w:b w:val="false"/>
                <w:i w:val="false"/>
                <w:color w:val="000000"/>
                <w:sz w:val="20"/>
              </w:rPr>
              <w:t>Ариялар, романстар және басқа вокалды әдебиеті, аспапты шығармаларының аккомпанементін, сүйемелдеумен хорға арналған шығармаларын және т. б. қосатын репертуарды үйреніп жинау; парақтан оқу, тасымалдау.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әнші және аспапшыларға сүйемелдеу;</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шығармаларға орындаушылық талдау жасау; </w:t>
            </w:r>
            <w:r>
              <w:br/>
            </w:r>
            <w:r>
              <w:rPr>
                <w:rFonts w:ascii="Times New Roman"/>
                <w:b w:val="false"/>
                <w:i w:val="false"/>
                <w:color w:val="000000"/>
                <w:sz w:val="20"/>
              </w:rPr>
              <w:t>
</w:t>
            </w:r>
            <w:r>
              <w:rPr>
                <w:rFonts w:ascii="Times New Roman"/>
                <w:b w:val="false"/>
                <w:i w:val="false"/>
                <w:color w:val="000000"/>
                <w:sz w:val="20"/>
              </w:rPr>
              <w:t xml:space="preserve">- фортепианолық партияны тасымалдау; </w:t>
            </w:r>
            <w:r>
              <w:br/>
            </w:r>
            <w:r>
              <w:rPr>
                <w:rFonts w:ascii="Times New Roman"/>
                <w:b w:val="false"/>
                <w:i w:val="false"/>
                <w:color w:val="000000"/>
                <w:sz w:val="20"/>
              </w:rPr>
              <w:t>
</w:t>
            </w:r>
            <w:r>
              <w:rPr>
                <w:rFonts w:ascii="Times New Roman"/>
                <w:b w:val="false"/>
                <w:i w:val="false"/>
                <w:color w:val="000000"/>
                <w:sz w:val="20"/>
              </w:rPr>
              <w:t xml:space="preserve">- әр түрлі музыкалық стилдерде хабардар болу; </w:t>
            </w:r>
            <w:r>
              <w:br/>
            </w:r>
            <w:r>
              <w:rPr>
                <w:rFonts w:ascii="Times New Roman"/>
                <w:b w:val="false"/>
                <w:i w:val="false"/>
                <w:color w:val="000000"/>
                <w:sz w:val="20"/>
              </w:rPr>
              <w:t>
</w:t>
            </w:r>
            <w:r>
              <w:rPr>
                <w:rFonts w:ascii="Times New Roman"/>
                <w:b w:val="false"/>
                <w:i w:val="false"/>
                <w:color w:val="000000"/>
                <w:sz w:val="20"/>
              </w:rPr>
              <w:t>- қиындылығы жеткілікті аккомпанементтерді парақтан оқу;</w:t>
            </w:r>
            <w:r>
              <w:br/>
            </w:r>
            <w:r>
              <w:rPr>
                <w:rFonts w:ascii="Times New Roman"/>
                <w:b w:val="false"/>
                <w:i w:val="false"/>
                <w:color w:val="000000"/>
                <w:sz w:val="20"/>
              </w:rPr>
              <w:t>
</w:t>
            </w:r>
            <w:r>
              <w:rPr>
                <w:rFonts w:ascii="Times New Roman"/>
                <w:b w:val="false"/>
                <w:i w:val="false"/>
                <w:color w:val="000000"/>
                <w:sz w:val="20"/>
              </w:rPr>
              <w:t xml:space="preserve">- жеке орныдаушымен тиімді дыбыстық баланс табу.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концермейстер ретінде жаттығу және концерттік орындау жұмыс жасау.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 3-1– Үрлемелі және соқпалы аспаптарға мамандандыру</w:t>
            </w:r>
            <w:r>
              <w:br/>
            </w:r>
            <w:r>
              <w:rPr>
                <w:rFonts w:ascii="Times New Roman"/>
                <w:b w:val="false"/>
                <w:i w:val="false"/>
                <w:color w:val="000000"/>
                <w:sz w:val="20"/>
              </w:rPr>
              <w:t>
</w:t>
            </w:r>
            <w:r>
              <w:rPr>
                <w:rFonts w:ascii="Times New Roman"/>
                <w:b w:val="false"/>
                <w:i w:val="false"/>
                <w:color w:val="000000"/>
                <w:sz w:val="20"/>
              </w:rPr>
              <w:t>Біліктілігі 040402 3 - балалар музыка мектебінің оқытушысы, оркестр, ансамбль әртісі (жетекшісі)</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r>
              <w:br/>
            </w:r>
            <w:r>
              <w:rPr>
                <w:rFonts w:ascii="Times New Roman"/>
                <w:b w:val="false"/>
                <w:i w:val="false"/>
                <w:color w:val="000000"/>
                <w:sz w:val="20"/>
              </w:rPr>
              <w:t>
</w:t>
            </w:r>
            <w:r>
              <w:rPr>
                <w:rFonts w:ascii="Times New Roman"/>
                <w:b w:val="false"/>
                <w:i w:val="false"/>
                <w:color w:val="000000"/>
                <w:sz w:val="20"/>
              </w:rPr>
              <w:t>Аспаптың пайда болуы мен жаңару тарихы;</w:t>
            </w:r>
            <w:r>
              <w:br/>
            </w:r>
            <w:r>
              <w:rPr>
                <w:rFonts w:ascii="Times New Roman"/>
                <w:b w:val="false"/>
                <w:i w:val="false"/>
                <w:color w:val="000000"/>
                <w:sz w:val="20"/>
              </w:rPr>
              <w:t>
</w:t>
            </w:r>
            <w:r>
              <w:rPr>
                <w:rFonts w:ascii="Times New Roman"/>
                <w:b w:val="false"/>
                <w:i w:val="false"/>
                <w:color w:val="000000"/>
                <w:sz w:val="20"/>
              </w:rPr>
              <w:t>оның техникалық және айқын мүмкіндіктерінің даму заңдылығы. Шығармашылық және педагогикалық мектептері. Орындаушылықтың кезеңдік тарихы.</w:t>
            </w:r>
            <w:r>
              <w:br/>
            </w:r>
            <w:r>
              <w:rPr>
                <w:rFonts w:ascii="Times New Roman"/>
                <w:b w:val="false"/>
                <w:i w:val="false"/>
                <w:color w:val="000000"/>
                <w:sz w:val="20"/>
              </w:rPr>
              <w:t>
</w:t>
            </w:r>
            <w:r>
              <w:rPr>
                <w:rFonts w:ascii="Times New Roman"/>
                <w:b w:val="false"/>
                <w:i w:val="false"/>
                <w:color w:val="000000"/>
                <w:sz w:val="20"/>
              </w:rPr>
              <w:t>Танымал шеберлердің орындаушылық тұжырымдамаларын талдау.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аспаптардың даму тарихы; </w:t>
            </w:r>
            <w:r>
              <w:br/>
            </w:r>
            <w:r>
              <w:rPr>
                <w:rFonts w:ascii="Times New Roman"/>
                <w:b w:val="false"/>
                <w:i w:val="false"/>
                <w:color w:val="000000"/>
                <w:sz w:val="20"/>
              </w:rPr>
              <w:t>
</w:t>
            </w:r>
            <w:r>
              <w:rPr>
                <w:rFonts w:ascii="Times New Roman"/>
                <w:b w:val="false"/>
                <w:i w:val="false"/>
                <w:color w:val="000000"/>
                <w:sz w:val="20"/>
              </w:rPr>
              <w:t xml:space="preserve">- танымал өкілдердің шығармашылық қызметтеріндегі ерекшеліктері; </w:t>
            </w:r>
            <w:r>
              <w:br/>
            </w:r>
            <w:r>
              <w:rPr>
                <w:rFonts w:ascii="Times New Roman"/>
                <w:b w:val="false"/>
                <w:i w:val="false"/>
                <w:color w:val="000000"/>
                <w:sz w:val="20"/>
              </w:rPr>
              <w:t>
</w:t>
            </w:r>
            <w:r>
              <w:rPr>
                <w:rFonts w:ascii="Times New Roman"/>
                <w:b w:val="false"/>
                <w:i w:val="false"/>
                <w:color w:val="000000"/>
                <w:sz w:val="20"/>
              </w:rPr>
              <w:t>- әртүрлі тарихи кезеңдегі шығармашылық әдебиеттері;</w:t>
            </w:r>
            <w:r>
              <w:br/>
            </w:r>
            <w:r>
              <w:rPr>
                <w:rFonts w:ascii="Times New Roman"/>
                <w:b w:val="false"/>
                <w:i w:val="false"/>
                <w:color w:val="000000"/>
                <w:sz w:val="20"/>
              </w:rPr>
              <w:t>
</w:t>
            </w:r>
            <w:r>
              <w:rPr>
                <w:rFonts w:ascii="Times New Roman"/>
                <w:b w:val="false"/>
                <w:i w:val="false"/>
                <w:color w:val="000000"/>
                <w:sz w:val="20"/>
              </w:rPr>
              <w:t>- орындаушылық мектептер және олардың өкілдері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шығарманың түрлі интерпретацияларына салыстырмалы талдау жасау;</w:t>
            </w:r>
            <w:r>
              <w:br/>
            </w:r>
            <w:r>
              <w:rPr>
                <w:rFonts w:ascii="Times New Roman"/>
                <w:b w:val="false"/>
                <w:i w:val="false"/>
                <w:color w:val="000000"/>
                <w:sz w:val="20"/>
              </w:rPr>
              <w:t>
</w:t>
            </w:r>
            <w:r>
              <w:rPr>
                <w:rFonts w:ascii="Times New Roman"/>
                <w:b w:val="false"/>
                <w:i w:val="false"/>
                <w:color w:val="000000"/>
                <w:sz w:val="20"/>
              </w:rPr>
              <w:t>- зерттеу жұмыстарын жүргізу;</w:t>
            </w:r>
            <w:r>
              <w:br/>
            </w:r>
            <w:r>
              <w:rPr>
                <w:rFonts w:ascii="Times New Roman"/>
                <w:b w:val="false"/>
                <w:i w:val="false"/>
                <w:color w:val="000000"/>
                <w:sz w:val="20"/>
              </w:rPr>
              <w:t>
</w:t>
            </w:r>
            <w:r>
              <w:rPr>
                <w:rFonts w:ascii="Times New Roman"/>
                <w:b w:val="false"/>
                <w:i w:val="false"/>
                <w:color w:val="000000"/>
                <w:sz w:val="20"/>
              </w:rPr>
              <w:t>- арнайы әдебиеттерді қысқаша баяндау.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r>
              <w:br/>
            </w:r>
            <w:r>
              <w:rPr>
                <w:rFonts w:ascii="Times New Roman"/>
                <w:b w:val="false"/>
                <w:i w:val="false"/>
                <w:color w:val="000000"/>
                <w:sz w:val="20"/>
              </w:rPr>
              <w:t>
</w:t>
            </w:r>
            <w:r>
              <w:rPr>
                <w:rFonts w:ascii="Times New Roman"/>
                <w:b w:val="false"/>
                <w:i w:val="false"/>
                <w:color w:val="000000"/>
                <w:sz w:val="20"/>
              </w:rPr>
              <w:t xml:space="preserve">Аспапта ойнауды оқытудың әртүрлі мектептерінің педагогикалық үрдістері. </w:t>
            </w:r>
            <w:r>
              <w:br/>
            </w:r>
            <w:r>
              <w:rPr>
                <w:rFonts w:ascii="Times New Roman"/>
                <w:b w:val="false"/>
                <w:i w:val="false"/>
                <w:color w:val="000000"/>
                <w:sz w:val="20"/>
              </w:rPr>
              <w:t>
</w:t>
            </w:r>
            <w:r>
              <w:rPr>
                <w:rFonts w:ascii="Times New Roman"/>
                <w:b w:val="false"/>
                <w:i w:val="false"/>
                <w:color w:val="000000"/>
                <w:sz w:val="20"/>
              </w:rPr>
              <w:t xml:space="preserve">Отандық педагогикалық мектептердің қалыптасуы. </w:t>
            </w:r>
            <w:r>
              <w:br/>
            </w:r>
            <w:r>
              <w:rPr>
                <w:rFonts w:ascii="Times New Roman"/>
                <w:b w:val="false"/>
                <w:i w:val="false"/>
                <w:color w:val="000000"/>
                <w:sz w:val="20"/>
              </w:rPr>
              <w:t>
</w:t>
            </w:r>
            <w:r>
              <w:rPr>
                <w:rFonts w:ascii="Times New Roman"/>
                <w:b w:val="false"/>
                <w:i w:val="false"/>
                <w:color w:val="000000"/>
                <w:sz w:val="20"/>
              </w:rPr>
              <w:t>Танымал педагогтардың тәжірибелерін меңгеру.</w:t>
            </w:r>
            <w:r>
              <w:br/>
            </w:r>
            <w:r>
              <w:rPr>
                <w:rFonts w:ascii="Times New Roman"/>
                <w:b w:val="false"/>
                <w:i w:val="false"/>
                <w:color w:val="000000"/>
                <w:sz w:val="20"/>
              </w:rPr>
              <w:t>
</w:t>
            </w:r>
            <w:r>
              <w:rPr>
                <w:rFonts w:ascii="Times New Roman"/>
                <w:b w:val="false"/>
                <w:i w:val="false"/>
                <w:color w:val="000000"/>
                <w:sz w:val="20"/>
              </w:rPr>
              <w:t>Педагогтың жас музыкантты тәрбиелеудегі ролі.</w:t>
            </w:r>
            <w:r>
              <w:br/>
            </w:r>
            <w:r>
              <w:rPr>
                <w:rFonts w:ascii="Times New Roman"/>
                <w:b w:val="false"/>
                <w:i w:val="false"/>
                <w:color w:val="000000"/>
                <w:sz w:val="20"/>
              </w:rPr>
              <w:t>
</w:t>
            </w:r>
            <w:r>
              <w:rPr>
                <w:rFonts w:ascii="Times New Roman"/>
                <w:b w:val="false"/>
                <w:i w:val="false"/>
                <w:color w:val="000000"/>
                <w:sz w:val="20"/>
              </w:rPr>
              <w:t>Педагогикалық жұмыстардың тәсілдері. Музыкант-орындаушының алғышартының қалыптасуы.</w:t>
            </w:r>
            <w:r>
              <w:br/>
            </w:r>
            <w:r>
              <w:rPr>
                <w:rFonts w:ascii="Times New Roman"/>
                <w:b w:val="false"/>
                <w:i w:val="false"/>
                <w:color w:val="000000"/>
                <w:sz w:val="20"/>
              </w:rPr>
              <w:t>
</w:t>
            </w:r>
            <w:r>
              <w:rPr>
                <w:rFonts w:ascii="Times New Roman"/>
                <w:b w:val="false"/>
                <w:i w:val="false"/>
                <w:color w:val="000000"/>
                <w:sz w:val="20"/>
              </w:rPr>
              <w:t>Оқушылардың табиғи жаратылысының дамуы мен бағалаудың тәсілдері. Музыкалық мектептегі оқу үрдісін жоспарлау және ұйымдастыру.</w:t>
            </w:r>
            <w:r>
              <w:br/>
            </w:r>
            <w:r>
              <w:rPr>
                <w:rFonts w:ascii="Times New Roman"/>
                <w:b w:val="false"/>
                <w:i w:val="false"/>
                <w:color w:val="000000"/>
                <w:sz w:val="20"/>
              </w:rPr>
              <w:t>
</w:t>
            </w:r>
            <w:r>
              <w:rPr>
                <w:rFonts w:ascii="Times New Roman"/>
                <w:b w:val="false"/>
                <w:i w:val="false"/>
                <w:color w:val="000000"/>
                <w:sz w:val="20"/>
              </w:rPr>
              <w:t xml:space="preserve">Оқу жұмысын әртүрлі түрде жүргізу әдісі. </w:t>
            </w:r>
            <w:r>
              <w:br/>
            </w:r>
            <w:r>
              <w:rPr>
                <w:rFonts w:ascii="Times New Roman"/>
                <w:b w:val="false"/>
                <w:i w:val="false"/>
                <w:color w:val="000000"/>
                <w:sz w:val="20"/>
              </w:rPr>
              <w:t>
</w:t>
            </w:r>
            <w:r>
              <w:rPr>
                <w:rFonts w:ascii="Times New Roman"/>
                <w:b w:val="false"/>
                <w:i w:val="false"/>
                <w:color w:val="000000"/>
                <w:sz w:val="20"/>
              </w:rPr>
              <w:t>Жасөспірімдер мен балаларға білім беруінің әртүрлі кезеңінде оқылатын түрлі жанрлар мен стильдегі шығармалармен таныстыру.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танымал педагогтардың педагогикалық үрдістері;</w:t>
            </w:r>
            <w:r>
              <w:br/>
            </w:r>
            <w:r>
              <w:rPr>
                <w:rFonts w:ascii="Times New Roman"/>
                <w:b w:val="false"/>
                <w:i w:val="false"/>
                <w:color w:val="000000"/>
                <w:sz w:val="20"/>
              </w:rPr>
              <w:t>
</w:t>
            </w:r>
            <w:r>
              <w:rPr>
                <w:rFonts w:ascii="Times New Roman"/>
                <w:b w:val="false"/>
                <w:i w:val="false"/>
                <w:color w:val="000000"/>
                <w:sz w:val="20"/>
              </w:rPr>
              <w:t xml:space="preserve">- оқыту әдістері; </w:t>
            </w:r>
            <w:r>
              <w:br/>
            </w:r>
            <w:r>
              <w:rPr>
                <w:rFonts w:ascii="Times New Roman"/>
                <w:b w:val="false"/>
                <w:i w:val="false"/>
                <w:color w:val="000000"/>
                <w:sz w:val="20"/>
              </w:rPr>
              <w:t>
</w:t>
            </w:r>
            <w:r>
              <w:rPr>
                <w:rFonts w:ascii="Times New Roman"/>
                <w:b w:val="false"/>
                <w:i w:val="false"/>
                <w:color w:val="000000"/>
                <w:sz w:val="20"/>
              </w:rPr>
              <w:t>- музыкалық қабілеттерді дамыту жолдары;</w:t>
            </w:r>
            <w:r>
              <w:br/>
            </w:r>
            <w:r>
              <w:rPr>
                <w:rFonts w:ascii="Times New Roman"/>
                <w:b w:val="false"/>
                <w:i w:val="false"/>
                <w:color w:val="000000"/>
                <w:sz w:val="20"/>
              </w:rPr>
              <w:t>
</w:t>
            </w:r>
            <w:r>
              <w:rPr>
                <w:rFonts w:ascii="Times New Roman"/>
                <w:b w:val="false"/>
                <w:i w:val="false"/>
                <w:color w:val="000000"/>
                <w:sz w:val="20"/>
              </w:rPr>
              <w:t>- орындаушылық класындағы алғашқы оқыту негіздері;</w:t>
            </w:r>
            <w:r>
              <w:br/>
            </w:r>
            <w:r>
              <w:rPr>
                <w:rFonts w:ascii="Times New Roman"/>
                <w:b w:val="false"/>
                <w:i w:val="false"/>
                <w:color w:val="000000"/>
                <w:sz w:val="20"/>
              </w:rPr>
              <w:t>
</w:t>
            </w:r>
            <w:r>
              <w:rPr>
                <w:rFonts w:ascii="Times New Roman"/>
                <w:b w:val="false"/>
                <w:i w:val="false"/>
                <w:color w:val="000000"/>
                <w:sz w:val="20"/>
              </w:rPr>
              <w:t>- педагогикалық репертуармен жұмыс істеу кезеңдері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 міндеттерін кешенді шешу және оқушының музыкалық қызметін жүйелі түрде тексеру және бағалау;</w:t>
            </w:r>
            <w:r>
              <w:br/>
            </w:r>
            <w:r>
              <w:rPr>
                <w:rFonts w:ascii="Times New Roman"/>
                <w:b w:val="false"/>
                <w:i w:val="false"/>
                <w:color w:val="000000"/>
                <w:sz w:val="20"/>
              </w:rPr>
              <w:t>
</w:t>
            </w:r>
            <w:r>
              <w:rPr>
                <w:rFonts w:ascii="Times New Roman"/>
                <w:b w:val="false"/>
                <w:i w:val="false"/>
                <w:color w:val="000000"/>
                <w:sz w:val="20"/>
              </w:rPr>
              <w:t>- оқу-тәрбие үрдісін өңдеу;</w:t>
            </w:r>
            <w:r>
              <w:br/>
            </w:r>
            <w:r>
              <w:rPr>
                <w:rFonts w:ascii="Times New Roman"/>
                <w:b w:val="false"/>
                <w:i w:val="false"/>
                <w:color w:val="000000"/>
                <w:sz w:val="20"/>
              </w:rPr>
              <w:t>
</w:t>
            </w:r>
            <w:r>
              <w:rPr>
                <w:rFonts w:ascii="Times New Roman"/>
                <w:b w:val="false"/>
                <w:i w:val="false"/>
                <w:color w:val="000000"/>
                <w:sz w:val="20"/>
              </w:rPr>
              <w:t>- оқушылырдың музыкалық дамуын болжау;</w:t>
            </w:r>
            <w:r>
              <w:br/>
            </w:r>
            <w:r>
              <w:rPr>
                <w:rFonts w:ascii="Times New Roman"/>
                <w:b w:val="false"/>
                <w:i w:val="false"/>
                <w:color w:val="000000"/>
                <w:sz w:val="20"/>
              </w:rPr>
              <w:t>
</w:t>
            </w:r>
            <w:r>
              <w:rPr>
                <w:rFonts w:ascii="Times New Roman"/>
                <w:b w:val="false"/>
                <w:i w:val="false"/>
                <w:color w:val="000000"/>
                <w:sz w:val="20"/>
              </w:rPr>
              <w:t>- оқушылардың саналы шығармашылық қызметінің дағдысын қалыптастыру.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БММ репертуарын үйрену </w:t>
            </w:r>
            <w:r>
              <w:br/>
            </w:r>
            <w:r>
              <w:rPr>
                <w:rFonts w:ascii="Times New Roman"/>
                <w:b w:val="false"/>
                <w:i w:val="false"/>
                <w:color w:val="000000"/>
                <w:sz w:val="20"/>
              </w:rPr>
              <w:t>
</w:t>
            </w:r>
            <w:r>
              <w:rPr>
                <w:rFonts w:ascii="Times New Roman"/>
                <w:b w:val="false"/>
                <w:i w:val="false"/>
                <w:color w:val="000000"/>
                <w:sz w:val="20"/>
              </w:rPr>
              <w:t xml:space="preserve">1-3 сынып репертуарын оқу-құрастырмалы материал, бастауыш сыныптарға арналған гаммалар мен арпеджио. </w:t>
            </w:r>
            <w:r>
              <w:br/>
            </w:r>
            <w:r>
              <w:rPr>
                <w:rFonts w:ascii="Times New Roman"/>
                <w:b w:val="false"/>
                <w:i w:val="false"/>
                <w:color w:val="000000"/>
                <w:sz w:val="20"/>
              </w:rPr>
              <w:t>
</w:t>
            </w:r>
            <w:r>
              <w:rPr>
                <w:rFonts w:ascii="Times New Roman"/>
                <w:b w:val="false"/>
                <w:i w:val="false"/>
                <w:color w:val="000000"/>
                <w:sz w:val="20"/>
              </w:rPr>
              <w:t>4-5 сыныптарға арналған репертуар – ірі түрдегі шығармалармен, жоспардағы виртуозды пьесамен жұмыс.</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арнайы аспап бойынша БММ -нің бағдарламалық талаптары; </w:t>
            </w:r>
            <w:r>
              <w:br/>
            </w:r>
            <w:r>
              <w:rPr>
                <w:rFonts w:ascii="Times New Roman"/>
                <w:b w:val="false"/>
                <w:i w:val="false"/>
                <w:color w:val="000000"/>
                <w:sz w:val="20"/>
              </w:rPr>
              <w:t>
</w:t>
            </w:r>
            <w:r>
              <w:rPr>
                <w:rFonts w:ascii="Times New Roman"/>
                <w:b w:val="false"/>
                <w:i w:val="false"/>
                <w:color w:val="000000"/>
                <w:sz w:val="20"/>
              </w:rPr>
              <w:t>- репертуарды таңдаудың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мектептік репертуарды орындау және көркемдік құндылығы, әдістемелік мақсатқа лайықтылығы тұрғысынан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r>
              <w:br/>
            </w:r>
            <w:r>
              <w:rPr>
                <w:rFonts w:ascii="Times New Roman"/>
                <w:b w:val="false"/>
                <w:i w:val="false"/>
                <w:color w:val="000000"/>
                <w:sz w:val="20"/>
              </w:rPr>
              <w:t>
</w:t>
            </w:r>
            <w:r>
              <w:rPr>
                <w:rFonts w:ascii="Times New Roman"/>
                <w:b w:val="false"/>
                <w:i w:val="false"/>
                <w:color w:val="000000"/>
                <w:sz w:val="20"/>
              </w:rPr>
              <w:t>Аспаптың көркемдік орындаушылық мүмкіндігі.</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Әлемнің құбылыстық жағдайы мен көркемдік бейнелерін түсіну. Көркемдік техникалық әдістерді қолдану, аспаптың түрлі жетістіктері мен мүмкіндіктерін қолдана отырып, орындаушылық ойды нақты көрсету.</w:t>
            </w:r>
            <w:r>
              <w:br/>
            </w:r>
            <w:r>
              <w:rPr>
                <w:rFonts w:ascii="Times New Roman"/>
                <w:b w:val="false"/>
                <w:i w:val="false"/>
                <w:color w:val="000000"/>
                <w:sz w:val="20"/>
              </w:rPr>
              <w:t>
</w:t>
            </w:r>
            <w:r>
              <w:rPr>
                <w:rFonts w:ascii="Times New Roman"/>
                <w:b w:val="false"/>
                <w:i w:val="false"/>
                <w:color w:val="000000"/>
                <w:sz w:val="20"/>
              </w:rPr>
              <w:t>Есту арқылы бақылау, орындау үрдісімен басқару, сахналық әрекет, орындалған шығармаларға талдау.</w:t>
            </w:r>
            <w:r>
              <w:br/>
            </w:r>
            <w:r>
              <w:rPr>
                <w:rFonts w:ascii="Times New Roman"/>
                <w:b w:val="false"/>
                <w:i w:val="false"/>
                <w:color w:val="000000"/>
                <w:sz w:val="20"/>
              </w:rPr>
              <w:t>
</w:t>
            </w:r>
            <w:r>
              <w:rPr>
                <w:rFonts w:ascii="Times New Roman"/>
                <w:b w:val="false"/>
                <w:i w:val="false"/>
                <w:color w:val="000000"/>
                <w:sz w:val="20"/>
              </w:rPr>
              <w:t xml:space="preserve">Орындаушылық тәжірибеде теориялық білімдерін қолдану. Танымал музыканттардың кеңесі мен ұсыныстарын, орындаушылықтың теориялық аумағында ғылыми-зерттеу еңбектерін қолдану. </w:t>
            </w:r>
            <w:r>
              <w:br/>
            </w:r>
            <w:r>
              <w:rPr>
                <w:rFonts w:ascii="Times New Roman"/>
                <w:b w:val="false"/>
                <w:i w:val="false"/>
                <w:color w:val="000000"/>
                <w:sz w:val="20"/>
              </w:rPr>
              <w:t>
</w:t>
            </w:r>
            <w:r>
              <w:rPr>
                <w:rFonts w:ascii="Times New Roman"/>
                <w:b w:val="false"/>
                <w:i w:val="false"/>
                <w:color w:val="000000"/>
                <w:sz w:val="20"/>
              </w:rPr>
              <w:t>Музыканттармен орындалған шығармалардың жазбасына салыстырмалы талдау.</w:t>
            </w:r>
            <w:r>
              <w:br/>
            </w:r>
            <w:r>
              <w:rPr>
                <w:rFonts w:ascii="Times New Roman"/>
                <w:b w:val="false"/>
                <w:i w:val="false"/>
                <w:color w:val="000000"/>
                <w:sz w:val="20"/>
              </w:rPr>
              <w:t>
</w:t>
            </w:r>
            <w:r>
              <w:rPr>
                <w:rFonts w:ascii="Times New Roman"/>
                <w:b w:val="false"/>
                <w:i w:val="false"/>
                <w:color w:val="000000"/>
                <w:sz w:val="20"/>
              </w:rPr>
              <w:t xml:space="preserve">Әр түрлі жанрдағы, стил мен түрлердегі шығармаларды енгізе отырып, репертуарды жинақтау.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стильдер және бағыттар;</w:t>
            </w:r>
            <w:r>
              <w:br/>
            </w:r>
            <w:r>
              <w:rPr>
                <w:rFonts w:ascii="Times New Roman"/>
                <w:b w:val="false"/>
                <w:i w:val="false"/>
                <w:color w:val="000000"/>
                <w:sz w:val="20"/>
              </w:rPr>
              <w:t>
</w:t>
            </w:r>
            <w:r>
              <w:rPr>
                <w:rFonts w:ascii="Times New Roman"/>
                <w:b w:val="false"/>
                <w:i w:val="false"/>
                <w:color w:val="000000"/>
                <w:sz w:val="20"/>
              </w:rPr>
              <w:t>- орындаудың көркемдік элементтері (темпо-метро-ритм, динамика, артикуляция, фразировка);</w:t>
            </w:r>
            <w:r>
              <w:br/>
            </w:r>
            <w:r>
              <w:rPr>
                <w:rFonts w:ascii="Times New Roman"/>
                <w:b w:val="false"/>
                <w:i w:val="false"/>
                <w:color w:val="000000"/>
                <w:sz w:val="20"/>
              </w:rPr>
              <w:t>
</w:t>
            </w:r>
            <w:r>
              <w:rPr>
                <w:rFonts w:ascii="Times New Roman"/>
                <w:b w:val="false"/>
                <w:i w:val="false"/>
                <w:color w:val="000000"/>
                <w:sz w:val="20"/>
              </w:rPr>
              <w:t>- музыкалық репертуармен жұмыс жасаудың әдіс-амалдары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жоғары кәсіби деңгейде орындау:</w:t>
            </w:r>
            <w:r>
              <w:br/>
            </w:r>
            <w:r>
              <w:rPr>
                <w:rFonts w:ascii="Times New Roman"/>
                <w:b w:val="false"/>
                <w:i w:val="false"/>
                <w:color w:val="000000"/>
                <w:sz w:val="20"/>
              </w:rPr>
              <w:t>
</w:t>
            </w:r>
            <w:r>
              <w:rPr>
                <w:rFonts w:ascii="Times New Roman"/>
                <w:b w:val="false"/>
                <w:i w:val="false"/>
                <w:color w:val="000000"/>
                <w:sz w:val="20"/>
              </w:rPr>
              <w:t>- музыкалық шығармалардың көркемдік мазмұнын және оның мәтінін түсіндіру;</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орындаушылық кезеңде теориялық кәсіптік білімін қолдану;</w:t>
            </w:r>
            <w:r>
              <w:br/>
            </w:r>
            <w:r>
              <w:rPr>
                <w:rFonts w:ascii="Times New Roman"/>
                <w:b w:val="false"/>
                <w:i w:val="false"/>
                <w:color w:val="000000"/>
                <w:sz w:val="20"/>
              </w:rPr>
              <w:t>
</w:t>
            </w:r>
            <w:r>
              <w:rPr>
                <w:rFonts w:ascii="Times New Roman"/>
                <w:b w:val="false"/>
                <w:i w:val="false"/>
                <w:color w:val="000000"/>
                <w:sz w:val="20"/>
              </w:rPr>
              <w:t xml:space="preserve">- жоспардағы толық қарастырылған музыкалық шығармаларды, музыкалық құрылымның жеке элементтерін өз бетімен талдау жасау; </w:t>
            </w:r>
            <w:r>
              <w:br/>
            </w:r>
            <w:r>
              <w:rPr>
                <w:rFonts w:ascii="Times New Roman"/>
                <w:b w:val="false"/>
                <w:i w:val="false"/>
                <w:color w:val="000000"/>
                <w:sz w:val="20"/>
              </w:rPr>
              <w:t>
</w:t>
            </w:r>
            <w:r>
              <w:rPr>
                <w:rFonts w:ascii="Times New Roman"/>
                <w:b w:val="false"/>
                <w:i w:val="false"/>
                <w:color w:val="000000"/>
                <w:sz w:val="20"/>
              </w:rPr>
              <w:t xml:space="preserve">- орындалған музыкада көркемдік ойларды беруге арналған техникалық әдістерінің үйлесімдісін таңдау; </w:t>
            </w:r>
            <w:r>
              <w:br/>
            </w:r>
            <w:r>
              <w:rPr>
                <w:rFonts w:ascii="Times New Roman"/>
                <w:b w:val="false"/>
                <w:i w:val="false"/>
                <w:color w:val="000000"/>
                <w:sz w:val="20"/>
              </w:rPr>
              <w:t>
</w:t>
            </w:r>
            <w:r>
              <w:rPr>
                <w:rFonts w:ascii="Times New Roman"/>
                <w:b w:val="false"/>
                <w:i w:val="false"/>
                <w:color w:val="000000"/>
                <w:sz w:val="20"/>
              </w:rPr>
              <w:t>- өзінің сахналық мінез-әрекетін бақылауды іске асыру;</w:t>
            </w:r>
            <w:r>
              <w:br/>
            </w:r>
            <w:r>
              <w:rPr>
                <w:rFonts w:ascii="Times New Roman"/>
                <w:b w:val="false"/>
                <w:i w:val="false"/>
                <w:color w:val="000000"/>
                <w:sz w:val="20"/>
              </w:rPr>
              <w:t>
</w:t>
            </w:r>
            <w:r>
              <w:rPr>
                <w:rFonts w:ascii="Times New Roman"/>
                <w:b w:val="false"/>
                <w:i w:val="false"/>
                <w:color w:val="000000"/>
                <w:sz w:val="20"/>
              </w:rPr>
              <w:t>- әр түрлі жанр және формадағы шығармалырмен өздігінен жұмыс жасау;</w:t>
            </w:r>
            <w:r>
              <w:br/>
            </w:r>
            <w:r>
              <w:rPr>
                <w:rFonts w:ascii="Times New Roman"/>
                <w:b w:val="false"/>
                <w:i w:val="false"/>
                <w:color w:val="000000"/>
                <w:sz w:val="20"/>
              </w:rPr>
              <w:t>
</w:t>
            </w:r>
            <w:r>
              <w:rPr>
                <w:rFonts w:ascii="Times New Roman"/>
                <w:b w:val="false"/>
                <w:i w:val="false"/>
                <w:color w:val="000000"/>
                <w:sz w:val="20"/>
              </w:rPr>
              <w:t>- орындаудың көркемдік элементтерін сауатты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r>
              <w:br/>
            </w:r>
            <w:r>
              <w:rPr>
                <w:rFonts w:ascii="Times New Roman"/>
                <w:b w:val="false"/>
                <w:i w:val="false"/>
                <w:color w:val="000000"/>
                <w:sz w:val="20"/>
              </w:rPr>
              <w:t>
</w:t>
            </w:r>
            <w:r>
              <w:rPr>
                <w:rFonts w:ascii="Times New Roman"/>
                <w:b w:val="false"/>
                <w:i w:val="false"/>
                <w:color w:val="000000"/>
                <w:sz w:val="20"/>
              </w:rPr>
              <w:t>Ансамбльдер: дуэт, трио, квартет, квинтет ж т.б. Ансамблдік орындаушылық, серіктермен бірігу, ансамблде барлық партияларын есту дағдыларын қалыптастыру.</w:t>
            </w:r>
            <w:r>
              <w:br/>
            </w:r>
            <w:r>
              <w:rPr>
                <w:rFonts w:ascii="Times New Roman"/>
                <w:b w:val="false"/>
                <w:i w:val="false"/>
                <w:color w:val="000000"/>
                <w:sz w:val="20"/>
              </w:rPr>
              <w:t>
</w:t>
            </w:r>
            <w:r>
              <w:rPr>
                <w:rFonts w:ascii="Times New Roman"/>
                <w:b w:val="false"/>
                <w:i w:val="false"/>
                <w:color w:val="000000"/>
                <w:sz w:val="20"/>
              </w:rPr>
              <w:t>Қазақстандық және шетел композиторларының ансамблдік шығармаларын орындау.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ансамблдік орындаудың ерекшеліктері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аспаптық ансамбль әртісі ретінде орындаушылық қызмет жүргізу;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интерпретациялау; </w:t>
            </w:r>
            <w:r>
              <w:br/>
            </w:r>
            <w:r>
              <w:rPr>
                <w:rFonts w:ascii="Times New Roman"/>
                <w:b w:val="false"/>
                <w:i w:val="false"/>
                <w:color w:val="000000"/>
                <w:sz w:val="20"/>
              </w:rPr>
              <w:t>
</w:t>
            </w:r>
            <w:r>
              <w:rPr>
                <w:rFonts w:ascii="Times New Roman"/>
                <w:b w:val="false"/>
                <w:i w:val="false"/>
                <w:color w:val="000000"/>
                <w:sz w:val="20"/>
              </w:rPr>
              <w:t xml:space="preserve">- ансамблге қатысушылармен шығармашылық байланыста болу және орындаушылық ниеттерін келістіру; </w:t>
            </w:r>
            <w:r>
              <w:br/>
            </w:r>
            <w:r>
              <w:rPr>
                <w:rFonts w:ascii="Times New Roman"/>
                <w:b w:val="false"/>
                <w:i w:val="false"/>
                <w:color w:val="000000"/>
                <w:sz w:val="20"/>
              </w:rPr>
              <w:t>
</w:t>
            </w:r>
            <w:r>
              <w:rPr>
                <w:rFonts w:ascii="Times New Roman"/>
                <w:b w:val="false"/>
                <w:i w:val="false"/>
                <w:color w:val="000000"/>
                <w:sz w:val="20"/>
              </w:rPr>
              <w:t>- ансамблдік репертуарды парақтан оқу;</w:t>
            </w:r>
            <w:r>
              <w:br/>
            </w:r>
            <w:r>
              <w:rPr>
                <w:rFonts w:ascii="Times New Roman"/>
                <w:b w:val="false"/>
                <w:i w:val="false"/>
                <w:color w:val="000000"/>
                <w:sz w:val="20"/>
              </w:rPr>
              <w:t>
</w:t>
            </w:r>
            <w:r>
              <w:rPr>
                <w:rFonts w:ascii="Times New Roman"/>
                <w:b w:val="false"/>
                <w:i w:val="false"/>
                <w:color w:val="000000"/>
                <w:sz w:val="20"/>
              </w:rPr>
              <w:t>- ансамблдік орындау процесіне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r>
              <w:br/>
            </w:r>
            <w:r>
              <w:rPr>
                <w:rFonts w:ascii="Times New Roman"/>
                <w:b w:val="false"/>
                <w:i w:val="false"/>
                <w:color w:val="000000"/>
                <w:sz w:val="20"/>
              </w:rPr>
              <w:t>
</w:t>
            </w:r>
            <w:r>
              <w:rPr>
                <w:rFonts w:ascii="Times New Roman"/>
                <w:b w:val="false"/>
                <w:i w:val="false"/>
                <w:color w:val="000000"/>
                <w:sz w:val="20"/>
              </w:rPr>
              <w:t>Үрлемелі оркестр.</w:t>
            </w:r>
            <w:r>
              <w:br/>
            </w:r>
            <w:r>
              <w:rPr>
                <w:rFonts w:ascii="Times New Roman"/>
                <w:b w:val="false"/>
                <w:i w:val="false"/>
                <w:color w:val="000000"/>
                <w:sz w:val="20"/>
              </w:rPr>
              <w:t>
</w:t>
            </w:r>
            <w:r>
              <w:rPr>
                <w:rFonts w:ascii="Times New Roman"/>
                <w:b w:val="false"/>
                <w:i w:val="false"/>
                <w:color w:val="000000"/>
                <w:sz w:val="20"/>
              </w:rPr>
              <w:t>Оркестрлік топтардың құрамын және партия бойынша орындаушыларын анықтау.</w:t>
            </w:r>
            <w:r>
              <w:br/>
            </w:r>
            <w:r>
              <w:rPr>
                <w:rFonts w:ascii="Times New Roman"/>
                <w:b w:val="false"/>
                <w:i w:val="false"/>
                <w:color w:val="000000"/>
                <w:sz w:val="20"/>
              </w:rPr>
              <w:t>
</w:t>
            </w:r>
            <w:r>
              <w:rPr>
                <w:rFonts w:ascii="Times New Roman"/>
                <w:b w:val="false"/>
                <w:i w:val="false"/>
                <w:color w:val="000000"/>
                <w:sz w:val="20"/>
              </w:rPr>
              <w:t xml:space="preserve">Оркестрді қалыпқа келтіру. </w:t>
            </w:r>
            <w:r>
              <w:br/>
            </w:r>
            <w:r>
              <w:rPr>
                <w:rFonts w:ascii="Times New Roman"/>
                <w:b w:val="false"/>
                <w:i w:val="false"/>
                <w:color w:val="000000"/>
                <w:sz w:val="20"/>
              </w:rPr>
              <w:t>
</w:t>
            </w:r>
            <w:r>
              <w:rPr>
                <w:rFonts w:ascii="Times New Roman"/>
                <w:b w:val="false"/>
                <w:i w:val="false"/>
                <w:color w:val="000000"/>
                <w:sz w:val="20"/>
              </w:rPr>
              <w:t>Оркестрлік ойындардың дағдылары, парақтан оқу. Оркестрлік репертуарды оқу.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әртісінің негізгі міндеттері; </w:t>
            </w:r>
            <w:r>
              <w:br/>
            </w:r>
            <w:r>
              <w:rPr>
                <w:rFonts w:ascii="Times New Roman"/>
                <w:b w:val="false"/>
                <w:i w:val="false"/>
                <w:color w:val="000000"/>
                <w:sz w:val="20"/>
              </w:rPr>
              <w:t>
</w:t>
            </w:r>
            <w:r>
              <w:rPr>
                <w:rFonts w:ascii="Times New Roman"/>
                <w:b w:val="false"/>
                <w:i w:val="false"/>
                <w:color w:val="000000"/>
                <w:sz w:val="20"/>
              </w:rPr>
              <w:t xml:space="preserve">- үрлемелі оркестр құрамы; </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оркестрде ойнау;</w:t>
            </w:r>
            <w:r>
              <w:br/>
            </w:r>
            <w:r>
              <w:rPr>
                <w:rFonts w:ascii="Times New Roman"/>
                <w:b w:val="false"/>
                <w:i w:val="false"/>
                <w:color w:val="000000"/>
                <w:sz w:val="20"/>
              </w:rPr>
              <w:t>
</w:t>
            </w:r>
            <w:r>
              <w:rPr>
                <w:rFonts w:ascii="Times New Roman"/>
                <w:b w:val="false"/>
                <w:i w:val="false"/>
                <w:color w:val="000000"/>
                <w:sz w:val="20"/>
              </w:rPr>
              <w:t xml:space="preserve">- парқтан оқу; </w:t>
            </w:r>
            <w:r>
              <w:br/>
            </w:r>
            <w:r>
              <w:rPr>
                <w:rFonts w:ascii="Times New Roman"/>
                <w:b w:val="false"/>
                <w:i w:val="false"/>
                <w:color w:val="000000"/>
                <w:sz w:val="20"/>
              </w:rPr>
              <w:t>
</w:t>
            </w:r>
            <w:r>
              <w:rPr>
                <w:rFonts w:ascii="Times New Roman"/>
                <w:b w:val="false"/>
                <w:i w:val="false"/>
                <w:color w:val="000000"/>
                <w:sz w:val="20"/>
              </w:rPr>
              <w:t>- дирижердің қол қимылы арқылы көркемдік мақсаттарын түсіну және орындау;</w:t>
            </w:r>
            <w:r>
              <w:br/>
            </w:r>
            <w:r>
              <w:rPr>
                <w:rFonts w:ascii="Times New Roman"/>
                <w:b w:val="false"/>
                <w:i w:val="false"/>
                <w:color w:val="000000"/>
                <w:sz w:val="20"/>
              </w:rPr>
              <w:t>
</w:t>
            </w:r>
            <w:r>
              <w:rPr>
                <w:rFonts w:ascii="Times New Roman"/>
                <w:b w:val="false"/>
                <w:i w:val="false"/>
                <w:color w:val="000000"/>
                <w:sz w:val="20"/>
              </w:rPr>
              <w:t>- оркестрді күйге келтіру;</w:t>
            </w:r>
            <w:r>
              <w:br/>
            </w:r>
            <w:r>
              <w:rPr>
                <w:rFonts w:ascii="Times New Roman"/>
                <w:b w:val="false"/>
                <w:i w:val="false"/>
                <w:color w:val="000000"/>
                <w:sz w:val="20"/>
              </w:rPr>
              <w:t>
</w:t>
            </w:r>
            <w:r>
              <w:rPr>
                <w:rFonts w:ascii="Times New Roman"/>
                <w:b w:val="false"/>
                <w:i w:val="false"/>
                <w:color w:val="000000"/>
                <w:sz w:val="20"/>
              </w:rPr>
              <w:t xml:space="preserve">- оркестр әртісі ретінде сахнада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аспап</w:t>
            </w:r>
            <w:r>
              <w:br/>
            </w:r>
            <w:r>
              <w:rPr>
                <w:rFonts w:ascii="Times New Roman"/>
                <w:b w:val="false"/>
                <w:i w:val="false"/>
                <w:color w:val="000000"/>
                <w:sz w:val="20"/>
              </w:rPr>
              <w:t>
</w:t>
            </w:r>
            <w:r>
              <w:rPr>
                <w:rFonts w:ascii="Times New Roman"/>
                <w:b w:val="false"/>
                <w:i w:val="false"/>
                <w:color w:val="000000"/>
                <w:sz w:val="20"/>
              </w:rPr>
              <w:t>Туыстас аспап, оның мүмкіндігі және ерекшелігі; қолды дұрыс қою, дыбыс шығару мүмкіншілігі. Аспапта орындаудың негізгі жолдары, репертуарды меңгеру. Аспаптың дамуы және шығу тарихы.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 ойнаудың негізгі әдістері;</w:t>
            </w:r>
            <w:r>
              <w:br/>
            </w:r>
            <w:r>
              <w:rPr>
                <w:rFonts w:ascii="Times New Roman"/>
                <w:b w:val="false"/>
                <w:i w:val="false"/>
                <w:color w:val="000000"/>
                <w:sz w:val="20"/>
              </w:rPr>
              <w:t>
</w:t>
            </w:r>
            <w:r>
              <w:rPr>
                <w:rFonts w:ascii="Times New Roman"/>
                <w:b w:val="false"/>
                <w:i w:val="false"/>
                <w:color w:val="000000"/>
                <w:sz w:val="20"/>
              </w:rPr>
              <w:t>- аспаптың дамуы мен пайда болу тарихы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кіші формалы күрделі емес музыкалық шығармаларды орындау.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r>
              <w:br/>
            </w:r>
            <w:r>
              <w:rPr>
                <w:rFonts w:ascii="Times New Roman"/>
                <w:b w:val="false"/>
                <w:i w:val="false"/>
                <w:color w:val="000000"/>
                <w:sz w:val="20"/>
              </w:rPr>
              <w:t>
</w:t>
            </w:r>
            <w:r>
              <w:rPr>
                <w:rFonts w:ascii="Times New Roman"/>
                <w:b w:val="false"/>
                <w:i w:val="false"/>
                <w:color w:val="000000"/>
                <w:sz w:val="20"/>
              </w:rPr>
              <w:t>Курстың негізгі мақсаттары: оркестр партитурасымен жұмыс жасау негіздерін меңгеру, өз бетінше фортепианода партитураны оқып, талдау, тәжірибелік дағдыларын игеру.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әртүрлі оркестр құрамы мен құрылымы;</w:t>
            </w:r>
            <w:r>
              <w:br/>
            </w:r>
            <w:r>
              <w:rPr>
                <w:rFonts w:ascii="Times New Roman"/>
                <w:b w:val="false"/>
                <w:i w:val="false"/>
                <w:color w:val="000000"/>
                <w:sz w:val="20"/>
              </w:rPr>
              <w:t>
</w:t>
            </w:r>
            <w:r>
              <w:rPr>
                <w:rFonts w:ascii="Times New Roman"/>
                <w:b w:val="false"/>
                <w:i w:val="false"/>
                <w:color w:val="000000"/>
                <w:sz w:val="20"/>
              </w:rPr>
              <w:t>- оркестрдегі топтар мен аспаптардың орналасуы;</w:t>
            </w:r>
            <w:r>
              <w:br/>
            </w:r>
            <w:r>
              <w:rPr>
                <w:rFonts w:ascii="Times New Roman"/>
                <w:b w:val="false"/>
                <w:i w:val="false"/>
                <w:color w:val="000000"/>
                <w:sz w:val="20"/>
              </w:rPr>
              <w:t>
</w:t>
            </w:r>
            <w:r>
              <w:rPr>
                <w:rFonts w:ascii="Times New Roman"/>
                <w:b w:val="false"/>
                <w:i w:val="false"/>
                <w:color w:val="000000"/>
                <w:sz w:val="20"/>
              </w:rPr>
              <w:t>- партитурада кездесетін шартты белгілері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фортепианода аспаптардың жеке партияларын оқу;</w:t>
            </w:r>
            <w:r>
              <w:br/>
            </w:r>
            <w:r>
              <w:rPr>
                <w:rFonts w:ascii="Times New Roman"/>
                <w:b w:val="false"/>
                <w:i w:val="false"/>
                <w:color w:val="000000"/>
                <w:sz w:val="20"/>
              </w:rPr>
              <w:t>
</w:t>
            </w:r>
            <w:r>
              <w:rPr>
                <w:rFonts w:ascii="Times New Roman"/>
                <w:b w:val="false"/>
                <w:i w:val="false"/>
                <w:color w:val="000000"/>
                <w:sz w:val="20"/>
              </w:rPr>
              <w:t xml:space="preserve">- ортақ немесе әр түрлі функцияларын орындайтын транспорттық өзгеретін аспаптардың партияларын оқу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r>
              <w:br/>
            </w:r>
            <w:r>
              <w:rPr>
                <w:rFonts w:ascii="Times New Roman"/>
                <w:b w:val="false"/>
                <w:i w:val="false"/>
                <w:color w:val="000000"/>
                <w:sz w:val="20"/>
              </w:rPr>
              <w:t>
</w:t>
            </w:r>
            <w:r>
              <w:rPr>
                <w:rFonts w:ascii="Times New Roman"/>
                <w:b w:val="false"/>
                <w:i w:val="false"/>
                <w:color w:val="000000"/>
                <w:sz w:val="20"/>
              </w:rPr>
              <w:t>Пәннің негізгі бөлімдері. Музыкалық аспаптардың шығуы туралы қысқаша мәлімет.</w:t>
            </w:r>
            <w:r>
              <w:br/>
            </w:r>
            <w:r>
              <w:rPr>
                <w:rFonts w:ascii="Times New Roman"/>
                <w:b w:val="false"/>
                <w:i w:val="false"/>
                <w:color w:val="000000"/>
                <w:sz w:val="20"/>
              </w:rPr>
              <w:t>
</w:t>
            </w:r>
            <w:r>
              <w:rPr>
                <w:rFonts w:ascii="Times New Roman"/>
                <w:b w:val="false"/>
                <w:i w:val="false"/>
                <w:color w:val="000000"/>
                <w:sz w:val="20"/>
              </w:rPr>
              <w:t>Оркестрдің құрамдары, оркестрлік негізгі құрамы, оркестрлік аспаптар орындаушылық мүмкіншілігі және диапазоны туралы мәлімет.</w:t>
            </w:r>
            <w:r>
              <w:br/>
            </w:r>
            <w:r>
              <w:rPr>
                <w:rFonts w:ascii="Times New Roman"/>
                <w:b w:val="false"/>
                <w:i w:val="false"/>
                <w:color w:val="000000"/>
                <w:sz w:val="20"/>
              </w:rPr>
              <w:t>
</w:t>
            </w:r>
            <w:r>
              <w:rPr>
                <w:rFonts w:ascii="Times New Roman"/>
                <w:b w:val="false"/>
                <w:i w:val="false"/>
                <w:color w:val="000000"/>
                <w:sz w:val="20"/>
              </w:rPr>
              <w:t>Фольклорлық-этнографиялық, орыс, қазақ халық оркестрлері туралы мәлімет.</w:t>
            </w:r>
            <w:r>
              <w:br/>
            </w:r>
            <w:r>
              <w:rPr>
                <w:rFonts w:ascii="Times New Roman"/>
                <w:b w:val="false"/>
                <w:i w:val="false"/>
                <w:color w:val="000000"/>
                <w:sz w:val="20"/>
              </w:rPr>
              <w:t>
</w:t>
            </w:r>
            <w:r>
              <w:rPr>
                <w:rFonts w:ascii="Times New Roman"/>
                <w:b w:val="false"/>
                <w:i w:val="false"/>
                <w:color w:val="000000"/>
                <w:sz w:val="20"/>
              </w:rPr>
              <w:t>Оркестрлік топ аспаптары.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оркестрлер мен оған енетін аспаптар туралы жалпы мәліметтер;</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мүмкіндіктерін жүзеге асыру;</w:t>
            </w:r>
            <w:r>
              <w:br/>
            </w:r>
            <w:r>
              <w:rPr>
                <w:rFonts w:ascii="Times New Roman"/>
                <w:b w:val="false"/>
                <w:i w:val="false"/>
                <w:color w:val="000000"/>
                <w:sz w:val="20"/>
              </w:rPr>
              <w:t>
</w:t>
            </w:r>
            <w:r>
              <w:rPr>
                <w:rFonts w:ascii="Times New Roman"/>
                <w:b w:val="false"/>
                <w:i w:val="false"/>
                <w:color w:val="000000"/>
                <w:sz w:val="20"/>
              </w:rPr>
              <w:t>- оркестрге арналған музыканы жазу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аспаптар туралы хабардар болу; </w:t>
            </w:r>
            <w:r>
              <w:br/>
            </w:r>
            <w:r>
              <w:rPr>
                <w:rFonts w:ascii="Times New Roman"/>
                <w:b w:val="false"/>
                <w:i w:val="false"/>
                <w:color w:val="000000"/>
                <w:sz w:val="20"/>
              </w:rPr>
              <w:t>
</w:t>
            </w:r>
            <w:r>
              <w:rPr>
                <w:rFonts w:ascii="Times New Roman"/>
                <w:b w:val="false"/>
                <w:i w:val="false"/>
                <w:color w:val="000000"/>
                <w:sz w:val="20"/>
              </w:rPr>
              <w:t>- партитураларды талдау;</w:t>
            </w:r>
            <w:r>
              <w:br/>
            </w:r>
            <w:r>
              <w:rPr>
                <w:rFonts w:ascii="Times New Roman"/>
                <w:b w:val="false"/>
                <w:i w:val="false"/>
                <w:color w:val="000000"/>
                <w:sz w:val="20"/>
              </w:rPr>
              <w:t>
</w:t>
            </w:r>
            <w:r>
              <w:rPr>
                <w:rFonts w:ascii="Times New Roman"/>
                <w:b w:val="false"/>
                <w:i w:val="false"/>
                <w:color w:val="000000"/>
                <w:sz w:val="20"/>
              </w:rPr>
              <w:t>- музыканың көркемдік мазмұнына сүйене, оркестрлеудің техникалық тәсілі мағынасын түсіну.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Аспаптау </w:t>
            </w:r>
            <w:r>
              <w:br/>
            </w:r>
            <w:r>
              <w:rPr>
                <w:rFonts w:ascii="Times New Roman"/>
                <w:b w:val="false"/>
                <w:i w:val="false"/>
                <w:color w:val="000000"/>
                <w:sz w:val="20"/>
              </w:rPr>
              <w:t>
</w:t>
            </w:r>
            <w:r>
              <w:rPr>
                <w:rFonts w:ascii="Times New Roman"/>
                <w:b w:val="false"/>
                <w:i w:val="false"/>
                <w:color w:val="000000"/>
                <w:sz w:val="20"/>
              </w:rPr>
              <w:t>Оркестрдің әртүрлі құрамдарына аспаптау техникасы. Әртүрлі аспаптарға репертуарды қайта жасау. Әртүрлі құрамды ансамбльдік және оркестрлік партитураларды талдау мен оқудың дағдыларын меңгеру. Күрделі емес шығармаларды қайта жасау.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аспаптаудың негізгі техникалық тәсілдері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автордың идеялық - көркемдік ойларын іске асыру тәсілдерін өз бетінше таңдау; </w:t>
            </w:r>
            <w:r>
              <w:br/>
            </w:r>
            <w:r>
              <w:rPr>
                <w:rFonts w:ascii="Times New Roman"/>
                <w:b w:val="false"/>
                <w:i w:val="false"/>
                <w:color w:val="000000"/>
                <w:sz w:val="20"/>
              </w:rPr>
              <w:t>
</w:t>
            </w:r>
            <w:r>
              <w:rPr>
                <w:rFonts w:ascii="Times New Roman"/>
                <w:b w:val="false"/>
                <w:i w:val="false"/>
                <w:color w:val="000000"/>
                <w:sz w:val="20"/>
              </w:rPr>
              <w:t>- аспаптық тәсілдерді практикалық жұмыстарда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r>
              <w:br/>
            </w:r>
            <w:r>
              <w:rPr>
                <w:rFonts w:ascii="Times New Roman"/>
                <w:b w:val="false"/>
                <w:i w:val="false"/>
                <w:color w:val="000000"/>
                <w:sz w:val="20"/>
              </w:rPr>
              <w:t>
</w:t>
            </w:r>
            <w:r>
              <w:rPr>
                <w:rFonts w:ascii="Times New Roman"/>
                <w:b w:val="false"/>
                <w:i w:val="false"/>
                <w:color w:val="000000"/>
                <w:sz w:val="20"/>
              </w:rPr>
              <w:t>Оқу оркестрі репертуарындағы оркестрлік партия жұмысының әдісі, белгілі техникалық қиыншылықтарды орындау.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оркестрлік партияның жұмысының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оркестрдегі қиыншылықпен жұмыс істеу;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r>
              <w:br/>
            </w:r>
            <w:r>
              <w:rPr>
                <w:rFonts w:ascii="Times New Roman"/>
                <w:b w:val="false"/>
                <w:i w:val="false"/>
                <w:color w:val="000000"/>
                <w:sz w:val="20"/>
              </w:rPr>
              <w:t>
</w:t>
            </w:r>
            <w:r>
              <w:rPr>
                <w:rFonts w:ascii="Times New Roman"/>
                <w:b w:val="false"/>
                <w:i w:val="false"/>
                <w:color w:val="000000"/>
                <w:sz w:val="20"/>
              </w:rPr>
              <w:t xml:space="preserve">Кіріспе: дирижер-жетекші, ұйымдастырушы, педагог, тәрбиеші. Дирижерлік ету үрдісі, оның мазмұны, негізгі бейнелеу құралдары. </w:t>
            </w:r>
            <w:r>
              <w:br/>
            </w:r>
            <w:r>
              <w:rPr>
                <w:rFonts w:ascii="Times New Roman"/>
                <w:b w:val="false"/>
                <w:i w:val="false"/>
                <w:color w:val="000000"/>
                <w:sz w:val="20"/>
              </w:rPr>
              <w:t>
</w:t>
            </w:r>
            <w:r>
              <w:rPr>
                <w:rFonts w:ascii="Times New Roman"/>
                <w:b w:val="false"/>
                <w:i w:val="false"/>
                <w:color w:val="000000"/>
                <w:sz w:val="20"/>
              </w:rPr>
              <w:t xml:space="preserve">Партитурамен жұмыс істеуге дайындық. </w:t>
            </w:r>
            <w:r>
              <w:br/>
            </w:r>
            <w:r>
              <w:rPr>
                <w:rFonts w:ascii="Times New Roman"/>
                <w:b w:val="false"/>
                <w:i w:val="false"/>
                <w:color w:val="000000"/>
                <w:sz w:val="20"/>
              </w:rPr>
              <w:t>
</w:t>
            </w:r>
            <w:r>
              <w:rPr>
                <w:rFonts w:ascii="Times New Roman"/>
                <w:b w:val="false"/>
                <w:i w:val="false"/>
                <w:color w:val="000000"/>
                <w:sz w:val="20"/>
              </w:rPr>
              <w:t xml:space="preserve">Жаттығулар өткізу. </w:t>
            </w:r>
            <w:r>
              <w:br/>
            </w:r>
            <w:r>
              <w:rPr>
                <w:rFonts w:ascii="Times New Roman"/>
                <w:b w:val="false"/>
                <w:i w:val="false"/>
                <w:color w:val="000000"/>
                <w:sz w:val="20"/>
              </w:rPr>
              <w:t>
</w:t>
            </w:r>
            <w:r>
              <w:rPr>
                <w:rFonts w:ascii="Times New Roman"/>
                <w:b w:val="false"/>
                <w:i w:val="false"/>
                <w:color w:val="000000"/>
                <w:sz w:val="20"/>
              </w:rPr>
              <w:t xml:space="preserve">Дирижерлік техниканың негіздері: қол қимылы, динамика, ырғақтық көрініс. </w:t>
            </w:r>
            <w:r>
              <w:br/>
            </w:r>
            <w:r>
              <w:rPr>
                <w:rFonts w:ascii="Times New Roman"/>
                <w:b w:val="false"/>
                <w:i w:val="false"/>
                <w:color w:val="000000"/>
                <w:sz w:val="20"/>
              </w:rPr>
              <w:t>
</w:t>
            </w:r>
            <w:r>
              <w:rPr>
                <w:rFonts w:ascii="Times New Roman"/>
                <w:b w:val="false"/>
                <w:i w:val="false"/>
                <w:color w:val="000000"/>
                <w:sz w:val="20"/>
              </w:rPr>
              <w:t xml:space="preserve">Сыныпта клавир, партитура бойынша дирижерлік ету. Оркестрмен тәжірибелік жұмыстары.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ұжымының дирижеры-жетекшісінің ролі туралы; </w:t>
            </w:r>
            <w:r>
              <w:br/>
            </w:r>
            <w:r>
              <w:rPr>
                <w:rFonts w:ascii="Times New Roman"/>
                <w:b w:val="false"/>
                <w:i w:val="false"/>
                <w:color w:val="000000"/>
                <w:sz w:val="20"/>
              </w:rPr>
              <w:t>
</w:t>
            </w:r>
            <w:r>
              <w:rPr>
                <w:rFonts w:ascii="Times New Roman"/>
                <w:b w:val="false"/>
                <w:i w:val="false"/>
                <w:color w:val="000000"/>
                <w:sz w:val="20"/>
              </w:rPr>
              <w:t>- дирижерлік ету техникасының негізгі ережелері;</w:t>
            </w:r>
            <w:r>
              <w:br/>
            </w:r>
            <w:r>
              <w:rPr>
                <w:rFonts w:ascii="Times New Roman"/>
                <w:b w:val="false"/>
                <w:i w:val="false"/>
                <w:color w:val="000000"/>
                <w:sz w:val="20"/>
              </w:rPr>
              <w:t>
</w:t>
            </w:r>
            <w:r>
              <w:rPr>
                <w:rFonts w:ascii="Times New Roman"/>
                <w:b w:val="false"/>
                <w:i w:val="false"/>
                <w:color w:val="000000"/>
                <w:sz w:val="20"/>
              </w:rPr>
              <w:t xml:space="preserve">- партитурамен жұмыс істеудің негізгі кезеңдері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қол қимылында өзінің көркемдік жағын тәжірибеде көрсету. </w:t>
            </w:r>
            <w:r>
              <w:br/>
            </w:r>
            <w:r>
              <w:rPr>
                <w:rFonts w:ascii="Times New Roman"/>
                <w:b w:val="false"/>
                <w:i w:val="false"/>
                <w:color w:val="000000"/>
                <w:sz w:val="20"/>
              </w:rPr>
              <w:t>
</w:t>
            </w:r>
            <w:r>
              <w:rPr>
                <w:rFonts w:ascii="Times New Roman"/>
                <w:b w:val="false"/>
                <w:i w:val="false"/>
                <w:color w:val="000000"/>
                <w:sz w:val="20"/>
              </w:rPr>
              <w:t xml:space="preserve">- партитураны оқудан бастап, шығарманың көркемдік идеяларын бейнелеумен аяқтап оркестрмен жұмыс жасау барлық сұрақтары бойынша хабардар болу.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Аспаптың құрылымы мен клавиатураларымен танысу; </w:t>
            </w:r>
            <w:r>
              <w:br/>
            </w:r>
            <w:r>
              <w:rPr>
                <w:rFonts w:ascii="Times New Roman"/>
                <w:b w:val="false"/>
                <w:i w:val="false"/>
                <w:color w:val="000000"/>
                <w:sz w:val="20"/>
              </w:rPr>
              <w:t>
</w:t>
            </w:r>
            <w:r>
              <w:rPr>
                <w:rFonts w:ascii="Times New Roman"/>
                <w:b w:val="false"/>
                <w:i w:val="false"/>
                <w:color w:val="000000"/>
                <w:sz w:val="20"/>
              </w:rPr>
              <w:t xml:space="preserve">қолдың дұрыс қойылуы; фортепианодағы дыбыстың шығуының жолдары; </w:t>
            </w:r>
            <w:r>
              <w:br/>
            </w:r>
            <w:r>
              <w:rPr>
                <w:rFonts w:ascii="Times New Roman"/>
                <w:b w:val="false"/>
                <w:i w:val="false"/>
                <w:color w:val="000000"/>
                <w:sz w:val="20"/>
              </w:rPr>
              <w:t>
</w:t>
            </w:r>
            <w:r>
              <w:rPr>
                <w:rFonts w:ascii="Times New Roman"/>
                <w:b w:val="false"/>
                <w:i w:val="false"/>
                <w:color w:val="000000"/>
                <w:sz w:val="20"/>
              </w:rPr>
              <w:t>техникалық дағдыларды дамыту;</w:t>
            </w:r>
            <w:r>
              <w:br/>
            </w:r>
            <w:r>
              <w:rPr>
                <w:rFonts w:ascii="Times New Roman"/>
                <w:b w:val="false"/>
                <w:i w:val="false"/>
                <w:color w:val="000000"/>
                <w:sz w:val="20"/>
              </w:rPr>
              <w:t>
</w:t>
            </w:r>
            <w:r>
              <w:rPr>
                <w:rFonts w:ascii="Times New Roman"/>
                <w:b w:val="false"/>
                <w:i w:val="false"/>
                <w:color w:val="000000"/>
                <w:sz w:val="20"/>
              </w:rPr>
              <w:t xml:space="preserve">гамма, арпеджио, жаттығулар, этюдтермен жұмыс жасау; </w:t>
            </w:r>
            <w:r>
              <w:br/>
            </w:r>
            <w:r>
              <w:rPr>
                <w:rFonts w:ascii="Times New Roman"/>
                <w:b w:val="false"/>
                <w:i w:val="false"/>
                <w:color w:val="000000"/>
                <w:sz w:val="20"/>
              </w:rPr>
              <w:t>
</w:t>
            </w:r>
            <w:r>
              <w:rPr>
                <w:rFonts w:ascii="Times New Roman"/>
                <w:b w:val="false"/>
                <w:i w:val="false"/>
                <w:color w:val="000000"/>
                <w:sz w:val="20"/>
              </w:rPr>
              <w:t>аккордты ойнау;</w:t>
            </w:r>
            <w:r>
              <w:br/>
            </w:r>
            <w:r>
              <w:rPr>
                <w:rFonts w:ascii="Times New Roman"/>
                <w:b w:val="false"/>
                <w:i w:val="false"/>
                <w:color w:val="000000"/>
                <w:sz w:val="20"/>
              </w:rPr>
              <w:t>
</w:t>
            </w:r>
            <w:r>
              <w:rPr>
                <w:rFonts w:ascii="Times New Roman"/>
                <w:b w:val="false"/>
                <w:i w:val="false"/>
                <w:color w:val="000000"/>
                <w:sz w:val="20"/>
              </w:rPr>
              <w:t xml:space="preserve">әртүрлі жанрдағы пьесаларды ойнау; полифониялы элементтерімен пьесалар; күрделі түрдегі шығармаларды ойнау (сонатина, вариация, рондо); </w:t>
            </w:r>
            <w:r>
              <w:br/>
            </w:r>
            <w:r>
              <w:rPr>
                <w:rFonts w:ascii="Times New Roman"/>
                <w:b w:val="false"/>
                <w:i w:val="false"/>
                <w:color w:val="000000"/>
                <w:sz w:val="20"/>
              </w:rPr>
              <w:t>
</w:t>
            </w:r>
            <w:r>
              <w:rPr>
                <w:rFonts w:ascii="Times New Roman"/>
                <w:b w:val="false"/>
                <w:i w:val="false"/>
                <w:color w:val="000000"/>
                <w:sz w:val="20"/>
              </w:rPr>
              <w:t xml:space="preserve">күрделі емес репертуармен өз бетімен жұмыс жүргізуіне қажетті дағдыларды меңгеру; </w:t>
            </w:r>
            <w:r>
              <w:br/>
            </w:r>
            <w:r>
              <w:rPr>
                <w:rFonts w:ascii="Times New Roman"/>
                <w:b w:val="false"/>
                <w:i w:val="false"/>
                <w:color w:val="000000"/>
                <w:sz w:val="20"/>
              </w:rPr>
              <w:t>
</w:t>
            </w:r>
            <w:r>
              <w:rPr>
                <w:rFonts w:ascii="Times New Roman"/>
                <w:b w:val="false"/>
                <w:i w:val="false"/>
                <w:color w:val="000000"/>
                <w:sz w:val="20"/>
              </w:rPr>
              <w:t>нотаны парақтан оқу,</w:t>
            </w:r>
            <w:r>
              <w:br/>
            </w:r>
            <w:r>
              <w:rPr>
                <w:rFonts w:ascii="Times New Roman"/>
                <w:b w:val="false"/>
                <w:i w:val="false"/>
                <w:color w:val="000000"/>
                <w:sz w:val="20"/>
              </w:rPr>
              <w:t>
</w:t>
            </w:r>
            <w:r>
              <w:rPr>
                <w:rFonts w:ascii="Times New Roman"/>
                <w:b w:val="false"/>
                <w:i w:val="false"/>
                <w:color w:val="000000"/>
                <w:sz w:val="20"/>
              </w:rPr>
              <w:t xml:space="preserve">естумен іріктеп алу, ансамбльдік ойын әдістерін меңгеру.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өнердің жанрлары, формалары және стильдері;</w:t>
            </w:r>
            <w:r>
              <w:br/>
            </w:r>
            <w:r>
              <w:rPr>
                <w:rFonts w:ascii="Times New Roman"/>
                <w:b w:val="false"/>
                <w:i w:val="false"/>
                <w:color w:val="000000"/>
                <w:sz w:val="20"/>
              </w:rPr>
              <w:t>
</w:t>
            </w:r>
            <w:r>
              <w:rPr>
                <w:rFonts w:ascii="Times New Roman"/>
                <w:b w:val="false"/>
                <w:i w:val="false"/>
                <w:color w:val="000000"/>
                <w:sz w:val="20"/>
              </w:rPr>
              <w:t>- ансамбльдік және жеке музицирлеуі ерекшеліктері;</w:t>
            </w:r>
            <w:r>
              <w:br/>
            </w:r>
            <w:r>
              <w:rPr>
                <w:rFonts w:ascii="Times New Roman"/>
                <w:b w:val="false"/>
                <w:i w:val="false"/>
                <w:color w:val="000000"/>
                <w:sz w:val="20"/>
              </w:rPr>
              <w:t>
</w:t>
            </w:r>
            <w:r>
              <w:rPr>
                <w:rFonts w:ascii="Times New Roman"/>
                <w:b w:val="false"/>
                <w:i w:val="false"/>
                <w:color w:val="000000"/>
                <w:sz w:val="20"/>
              </w:rPr>
              <w:t>- белгілі композиторлардың шығармашылықтары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орындаушылық және педагогикалық қызметінде алған білімі мен дағдыларын қолдану;</w:t>
            </w:r>
            <w:r>
              <w:br/>
            </w:r>
            <w:r>
              <w:rPr>
                <w:rFonts w:ascii="Times New Roman"/>
                <w:b w:val="false"/>
                <w:i w:val="false"/>
                <w:color w:val="000000"/>
                <w:sz w:val="20"/>
              </w:rPr>
              <w:t>
</w:t>
            </w:r>
            <w:r>
              <w:rPr>
                <w:rFonts w:ascii="Times New Roman"/>
                <w:b w:val="false"/>
                <w:i w:val="false"/>
                <w:color w:val="000000"/>
                <w:sz w:val="20"/>
              </w:rPr>
              <w:t>- орташа қиындықтағы музыкалық шығармаларды жеке орындаушыға сүйемелдеу;</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 оқушыларының репертуарындағы шығармаларды парақтан оқу; </w:t>
            </w:r>
            <w:r>
              <w:br/>
            </w:r>
            <w:r>
              <w:rPr>
                <w:rFonts w:ascii="Times New Roman"/>
                <w:b w:val="false"/>
                <w:i w:val="false"/>
                <w:color w:val="000000"/>
                <w:sz w:val="20"/>
              </w:rPr>
              <w:t>
</w:t>
            </w:r>
            <w:r>
              <w:rPr>
                <w:rFonts w:ascii="Times New Roman"/>
                <w:b w:val="false"/>
                <w:i w:val="false"/>
                <w:color w:val="000000"/>
                <w:sz w:val="20"/>
              </w:rPr>
              <w:t>- ноталық мәтінді сауатты талдау;</w:t>
            </w:r>
            <w:r>
              <w:br/>
            </w:r>
            <w:r>
              <w:rPr>
                <w:rFonts w:ascii="Times New Roman"/>
                <w:b w:val="false"/>
                <w:i w:val="false"/>
                <w:color w:val="000000"/>
                <w:sz w:val="20"/>
              </w:rPr>
              <w:t>
</w:t>
            </w:r>
            <w:r>
              <w:rPr>
                <w:rFonts w:ascii="Times New Roman"/>
                <w:b w:val="false"/>
                <w:i w:val="false"/>
                <w:color w:val="000000"/>
                <w:sz w:val="20"/>
              </w:rPr>
              <w:t xml:space="preserve">- ойнау аппаратын жетілдіру.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r>
              <w:br/>
            </w:r>
            <w:r>
              <w:rPr>
                <w:rFonts w:ascii="Times New Roman"/>
                <w:b w:val="false"/>
                <w:i w:val="false"/>
                <w:color w:val="000000"/>
                <w:sz w:val="20"/>
              </w:rPr>
              <w:t>
</w:t>
            </w:r>
            <w:r>
              <w:rPr>
                <w:rFonts w:ascii="Times New Roman"/>
                <w:b w:val="false"/>
                <w:i w:val="false"/>
                <w:color w:val="000000"/>
                <w:sz w:val="20"/>
              </w:rPr>
              <w:t>Тәжірибе мазмұны арнайы аспап, ансамбль класы, оркестр класы пәндерінің бағдарламалық талаптарымен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орындаушылық, ансамблдік, оркестрлік репертуарды кәсіптік деңгейде орындау;</w:t>
            </w:r>
            <w:r>
              <w:br/>
            </w:r>
            <w:r>
              <w:rPr>
                <w:rFonts w:ascii="Times New Roman"/>
                <w:b w:val="false"/>
                <w:i w:val="false"/>
                <w:color w:val="000000"/>
                <w:sz w:val="20"/>
              </w:rPr>
              <w:t>
</w:t>
            </w:r>
            <w:r>
              <w:rPr>
                <w:rFonts w:ascii="Times New Roman"/>
                <w:b w:val="false"/>
                <w:i w:val="false"/>
                <w:color w:val="000000"/>
                <w:sz w:val="20"/>
              </w:rPr>
              <w:t xml:space="preserve">- сахналық мінез-әрекетін бақылауды іске асыру; </w:t>
            </w:r>
            <w:r>
              <w:br/>
            </w:r>
            <w:r>
              <w:rPr>
                <w:rFonts w:ascii="Times New Roman"/>
                <w:b w:val="false"/>
                <w:i w:val="false"/>
                <w:color w:val="000000"/>
                <w:sz w:val="20"/>
              </w:rPr>
              <w:t>
</w:t>
            </w:r>
            <w:r>
              <w:rPr>
                <w:rFonts w:ascii="Times New Roman"/>
                <w:b w:val="false"/>
                <w:i w:val="false"/>
                <w:color w:val="000000"/>
                <w:sz w:val="20"/>
              </w:rPr>
              <w:t xml:space="preserve">- концерттік орындауды талдау.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жеке орындаушы және ансамбль, оркестр құрамында сахнаға шығып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r>
              <w:br/>
            </w:r>
            <w:r>
              <w:rPr>
                <w:rFonts w:ascii="Times New Roman"/>
                <w:b w:val="false"/>
                <w:i w:val="false"/>
                <w:color w:val="000000"/>
                <w:sz w:val="20"/>
              </w:rPr>
              <w:t>
</w:t>
            </w:r>
            <w:r>
              <w:rPr>
                <w:rFonts w:ascii="Times New Roman"/>
                <w:b w:val="false"/>
                <w:i w:val="false"/>
                <w:color w:val="000000"/>
                <w:sz w:val="20"/>
              </w:rPr>
              <w:t>Орындаушылық сыныпта оқытушы ретінде жұмыс жасау дағдыларын қалыптастыру. Педагогикалық тәжірибе сабақтарының мазмұны БММ-нің орындаушылық бөлімдерінің бағдарламаларымен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 орындау әдістемесі курсында алған білімдерін қолдану;</w:t>
            </w:r>
            <w:r>
              <w:br/>
            </w:r>
            <w:r>
              <w:rPr>
                <w:rFonts w:ascii="Times New Roman"/>
                <w:b w:val="false"/>
                <w:i w:val="false"/>
                <w:color w:val="000000"/>
                <w:sz w:val="20"/>
              </w:rPr>
              <w:t>
</w:t>
            </w:r>
            <w:r>
              <w:rPr>
                <w:rFonts w:ascii="Times New Roman"/>
                <w:b w:val="false"/>
                <w:i w:val="false"/>
                <w:color w:val="000000"/>
                <w:sz w:val="20"/>
              </w:rPr>
              <w:t>- жас жеткіншектер педагогикасы және психологиясының ерекшеліктерін ескеру.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БММ -нің оқу-әдістемелік құжаттамаларын жүргізу;</w:t>
            </w:r>
            <w:r>
              <w:br/>
            </w:r>
            <w:r>
              <w:rPr>
                <w:rFonts w:ascii="Times New Roman"/>
                <w:b w:val="false"/>
                <w:i w:val="false"/>
                <w:color w:val="000000"/>
                <w:sz w:val="20"/>
              </w:rPr>
              <w:t>
</w:t>
            </w:r>
            <w:r>
              <w:rPr>
                <w:rFonts w:ascii="Times New Roman"/>
                <w:b w:val="false"/>
                <w:i w:val="false"/>
                <w:color w:val="000000"/>
                <w:sz w:val="20"/>
              </w:rPr>
              <w:t xml:space="preserve">- оқушылардың жеке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оқушылармен практикалық жұмыс жүргізу.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 3-2 Ішекті аспаптарға мамандандыру</w:t>
            </w:r>
            <w:r>
              <w:br/>
            </w:r>
            <w:r>
              <w:rPr>
                <w:rFonts w:ascii="Times New Roman"/>
                <w:b w:val="false"/>
                <w:i w:val="false"/>
                <w:color w:val="000000"/>
                <w:sz w:val="20"/>
              </w:rPr>
              <w:t>
</w:t>
            </w:r>
            <w:r>
              <w:rPr>
                <w:rFonts w:ascii="Times New Roman"/>
                <w:b w:val="false"/>
                <w:i w:val="false"/>
                <w:color w:val="000000"/>
                <w:sz w:val="20"/>
              </w:rPr>
              <w:t>Біліктілігі 040402 3 - балалар музыка мектебінің оқытушысы, оркестр, ансамбль әртісі (жетекшісі)</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r>
              <w:br/>
            </w:r>
            <w:r>
              <w:rPr>
                <w:rFonts w:ascii="Times New Roman"/>
                <w:b w:val="false"/>
                <w:i w:val="false"/>
                <w:color w:val="000000"/>
                <w:sz w:val="20"/>
              </w:rPr>
              <w:t>
</w:t>
            </w:r>
            <w:r>
              <w:rPr>
                <w:rFonts w:ascii="Times New Roman"/>
                <w:b w:val="false"/>
                <w:i w:val="false"/>
                <w:color w:val="000000"/>
                <w:sz w:val="20"/>
              </w:rPr>
              <w:t xml:space="preserve">Аспаптың пайда болуы мен жаңару тарихы; </w:t>
            </w:r>
            <w:r>
              <w:br/>
            </w:r>
            <w:r>
              <w:rPr>
                <w:rFonts w:ascii="Times New Roman"/>
                <w:b w:val="false"/>
                <w:i w:val="false"/>
                <w:color w:val="000000"/>
                <w:sz w:val="20"/>
              </w:rPr>
              <w:t>
</w:t>
            </w:r>
            <w:r>
              <w:rPr>
                <w:rFonts w:ascii="Times New Roman"/>
                <w:b w:val="false"/>
                <w:i w:val="false"/>
                <w:color w:val="000000"/>
                <w:sz w:val="20"/>
              </w:rPr>
              <w:t>оның техникалық және айқын мүмкіндіктерінің даму заңдылығы. Шығармашылық және педагогикалық мектептері. Орындаушылықтың кезеңдік тарихы.</w:t>
            </w:r>
            <w:r>
              <w:br/>
            </w:r>
            <w:r>
              <w:rPr>
                <w:rFonts w:ascii="Times New Roman"/>
                <w:b w:val="false"/>
                <w:i w:val="false"/>
                <w:color w:val="000000"/>
                <w:sz w:val="20"/>
              </w:rPr>
              <w:t>
</w:t>
            </w:r>
            <w:r>
              <w:rPr>
                <w:rFonts w:ascii="Times New Roman"/>
                <w:b w:val="false"/>
                <w:i w:val="false"/>
                <w:color w:val="000000"/>
                <w:sz w:val="20"/>
              </w:rPr>
              <w:t xml:space="preserve">Танымал шеберлердің орындаушылық тұжырымдамаларын талдау.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аспаптардың даму тарихы; </w:t>
            </w:r>
            <w:r>
              <w:br/>
            </w:r>
            <w:r>
              <w:rPr>
                <w:rFonts w:ascii="Times New Roman"/>
                <w:b w:val="false"/>
                <w:i w:val="false"/>
                <w:color w:val="000000"/>
                <w:sz w:val="20"/>
              </w:rPr>
              <w:t>
</w:t>
            </w:r>
            <w:r>
              <w:rPr>
                <w:rFonts w:ascii="Times New Roman"/>
                <w:b w:val="false"/>
                <w:i w:val="false"/>
                <w:color w:val="000000"/>
                <w:sz w:val="20"/>
              </w:rPr>
              <w:t xml:space="preserve">- танымал өкілдердің шығармашылық қызметтеріндегі ерекшеліктері; </w:t>
            </w:r>
            <w:r>
              <w:br/>
            </w:r>
            <w:r>
              <w:rPr>
                <w:rFonts w:ascii="Times New Roman"/>
                <w:b w:val="false"/>
                <w:i w:val="false"/>
                <w:color w:val="000000"/>
                <w:sz w:val="20"/>
              </w:rPr>
              <w:t>
</w:t>
            </w:r>
            <w:r>
              <w:rPr>
                <w:rFonts w:ascii="Times New Roman"/>
                <w:b w:val="false"/>
                <w:i w:val="false"/>
                <w:color w:val="000000"/>
                <w:sz w:val="20"/>
              </w:rPr>
              <w:t>- әртүрлі тарихи кезеңдегі шығармашылық әдебиеттері;</w:t>
            </w:r>
            <w:r>
              <w:br/>
            </w:r>
            <w:r>
              <w:rPr>
                <w:rFonts w:ascii="Times New Roman"/>
                <w:b w:val="false"/>
                <w:i w:val="false"/>
                <w:color w:val="000000"/>
                <w:sz w:val="20"/>
              </w:rPr>
              <w:t>
</w:t>
            </w:r>
            <w:r>
              <w:rPr>
                <w:rFonts w:ascii="Times New Roman"/>
                <w:b w:val="false"/>
                <w:i w:val="false"/>
                <w:color w:val="000000"/>
                <w:sz w:val="20"/>
              </w:rPr>
              <w:t>- орындаушылық мектептер және олардың өкілдері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шығарманың түрлі интерпретацияларына салыстырмалы талдау жасау;</w:t>
            </w:r>
            <w:r>
              <w:br/>
            </w:r>
            <w:r>
              <w:rPr>
                <w:rFonts w:ascii="Times New Roman"/>
                <w:b w:val="false"/>
                <w:i w:val="false"/>
                <w:color w:val="000000"/>
                <w:sz w:val="20"/>
              </w:rPr>
              <w:t>
</w:t>
            </w:r>
            <w:r>
              <w:rPr>
                <w:rFonts w:ascii="Times New Roman"/>
                <w:b w:val="false"/>
                <w:i w:val="false"/>
                <w:color w:val="000000"/>
                <w:sz w:val="20"/>
              </w:rPr>
              <w:t>- зерттеу жұмыстарын жүргізу;</w:t>
            </w:r>
            <w:r>
              <w:br/>
            </w:r>
            <w:r>
              <w:rPr>
                <w:rFonts w:ascii="Times New Roman"/>
                <w:b w:val="false"/>
                <w:i w:val="false"/>
                <w:color w:val="000000"/>
                <w:sz w:val="20"/>
              </w:rPr>
              <w:t>
</w:t>
            </w:r>
            <w:r>
              <w:rPr>
                <w:rFonts w:ascii="Times New Roman"/>
                <w:b w:val="false"/>
                <w:i w:val="false"/>
                <w:color w:val="000000"/>
                <w:sz w:val="20"/>
              </w:rPr>
              <w:t>- арнайы әдебиеттерді қысқаша баяндау.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r>
              <w:br/>
            </w:r>
            <w:r>
              <w:rPr>
                <w:rFonts w:ascii="Times New Roman"/>
                <w:b w:val="false"/>
                <w:i w:val="false"/>
                <w:color w:val="000000"/>
                <w:sz w:val="20"/>
              </w:rPr>
              <w:t>
</w:t>
            </w:r>
            <w:r>
              <w:rPr>
                <w:rFonts w:ascii="Times New Roman"/>
                <w:b w:val="false"/>
                <w:i w:val="false"/>
                <w:color w:val="000000"/>
                <w:sz w:val="20"/>
              </w:rPr>
              <w:t xml:space="preserve">Аспапта ойнауды оқытудың әртүрлі мектептерінің педагогикалық үрдістері. </w:t>
            </w:r>
            <w:r>
              <w:br/>
            </w:r>
            <w:r>
              <w:rPr>
                <w:rFonts w:ascii="Times New Roman"/>
                <w:b w:val="false"/>
                <w:i w:val="false"/>
                <w:color w:val="000000"/>
                <w:sz w:val="20"/>
              </w:rPr>
              <w:t>
</w:t>
            </w:r>
            <w:r>
              <w:rPr>
                <w:rFonts w:ascii="Times New Roman"/>
                <w:b w:val="false"/>
                <w:i w:val="false"/>
                <w:color w:val="000000"/>
                <w:sz w:val="20"/>
              </w:rPr>
              <w:t xml:space="preserve">Отандық педагогикалық мектептердің қалыптасуы. </w:t>
            </w:r>
            <w:r>
              <w:br/>
            </w:r>
            <w:r>
              <w:rPr>
                <w:rFonts w:ascii="Times New Roman"/>
                <w:b w:val="false"/>
                <w:i w:val="false"/>
                <w:color w:val="000000"/>
                <w:sz w:val="20"/>
              </w:rPr>
              <w:t>
</w:t>
            </w:r>
            <w:r>
              <w:rPr>
                <w:rFonts w:ascii="Times New Roman"/>
                <w:b w:val="false"/>
                <w:i w:val="false"/>
                <w:color w:val="000000"/>
                <w:sz w:val="20"/>
              </w:rPr>
              <w:t>Танымал педагогтардың тәжірибелерін меңгеру.</w:t>
            </w:r>
            <w:r>
              <w:br/>
            </w:r>
            <w:r>
              <w:rPr>
                <w:rFonts w:ascii="Times New Roman"/>
                <w:b w:val="false"/>
                <w:i w:val="false"/>
                <w:color w:val="000000"/>
                <w:sz w:val="20"/>
              </w:rPr>
              <w:t>
</w:t>
            </w:r>
            <w:r>
              <w:rPr>
                <w:rFonts w:ascii="Times New Roman"/>
                <w:b w:val="false"/>
                <w:i w:val="false"/>
                <w:color w:val="000000"/>
                <w:sz w:val="20"/>
              </w:rPr>
              <w:t>Педагогтың жас музыкантты тәрбиелеудегі ролі.</w:t>
            </w:r>
            <w:r>
              <w:br/>
            </w:r>
            <w:r>
              <w:rPr>
                <w:rFonts w:ascii="Times New Roman"/>
                <w:b w:val="false"/>
                <w:i w:val="false"/>
                <w:color w:val="000000"/>
                <w:sz w:val="20"/>
              </w:rPr>
              <w:t>
</w:t>
            </w:r>
            <w:r>
              <w:rPr>
                <w:rFonts w:ascii="Times New Roman"/>
                <w:b w:val="false"/>
                <w:i w:val="false"/>
                <w:color w:val="000000"/>
                <w:sz w:val="20"/>
              </w:rPr>
              <w:t>Педагогикалық жұмыстардың тәсілдері. Музыкант-орындаушының алғышартының қалыптасуы.</w:t>
            </w:r>
            <w:r>
              <w:br/>
            </w:r>
            <w:r>
              <w:rPr>
                <w:rFonts w:ascii="Times New Roman"/>
                <w:b w:val="false"/>
                <w:i w:val="false"/>
                <w:color w:val="000000"/>
                <w:sz w:val="20"/>
              </w:rPr>
              <w:t>
</w:t>
            </w:r>
            <w:r>
              <w:rPr>
                <w:rFonts w:ascii="Times New Roman"/>
                <w:b w:val="false"/>
                <w:i w:val="false"/>
                <w:color w:val="000000"/>
                <w:sz w:val="20"/>
              </w:rPr>
              <w:t>Оқушылардың табиғи жаратылысының дамуы мен бағалаудың тәсілдері. Музыкалық мектептегі оқу үрдісін жоспарлау және ұйымдастыру.</w:t>
            </w:r>
            <w:r>
              <w:br/>
            </w:r>
            <w:r>
              <w:rPr>
                <w:rFonts w:ascii="Times New Roman"/>
                <w:b w:val="false"/>
                <w:i w:val="false"/>
                <w:color w:val="000000"/>
                <w:sz w:val="20"/>
              </w:rPr>
              <w:t>
</w:t>
            </w:r>
            <w:r>
              <w:rPr>
                <w:rFonts w:ascii="Times New Roman"/>
                <w:b w:val="false"/>
                <w:i w:val="false"/>
                <w:color w:val="000000"/>
                <w:sz w:val="20"/>
              </w:rPr>
              <w:t>Оқу жұмысын әртүрлі түрде жүргізу әдісі.</w:t>
            </w:r>
            <w:r>
              <w:br/>
            </w:r>
            <w:r>
              <w:rPr>
                <w:rFonts w:ascii="Times New Roman"/>
                <w:b w:val="false"/>
                <w:i w:val="false"/>
                <w:color w:val="000000"/>
                <w:sz w:val="20"/>
              </w:rPr>
              <w:t>
</w:t>
            </w:r>
            <w:r>
              <w:rPr>
                <w:rFonts w:ascii="Times New Roman"/>
                <w:b w:val="false"/>
                <w:i w:val="false"/>
                <w:color w:val="000000"/>
                <w:sz w:val="20"/>
              </w:rPr>
              <w:t>Жасөспірімдер мен балаларға білім беруінің әртүрлі кезеңінде оқылатын түрлі жанрлар мен стильдегі шығармалармен таныстыру.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танымал педагогтардың педагогикалық үрдістері;</w:t>
            </w:r>
            <w:r>
              <w:br/>
            </w:r>
            <w:r>
              <w:rPr>
                <w:rFonts w:ascii="Times New Roman"/>
                <w:b w:val="false"/>
                <w:i w:val="false"/>
                <w:color w:val="000000"/>
                <w:sz w:val="20"/>
              </w:rPr>
              <w:t>
</w:t>
            </w:r>
            <w:r>
              <w:rPr>
                <w:rFonts w:ascii="Times New Roman"/>
                <w:b w:val="false"/>
                <w:i w:val="false"/>
                <w:color w:val="000000"/>
                <w:sz w:val="20"/>
              </w:rPr>
              <w:t xml:space="preserve">- оқыту әдістері; </w:t>
            </w:r>
            <w:r>
              <w:br/>
            </w:r>
            <w:r>
              <w:rPr>
                <w:rFonts w:ascii="Times New Roman"/>
                <w:b w:val="false"/>
                <w:i w:val="false"/>
                <w:color w:val="000000"/>
                <w:sz w:val="20"/>
              </w:rPr>
              <w:t>
</w:t>
            </w:r>
            <w:r>
              <w:rPr>
                <w:rFonts w:ascii="Times New Roman"/>
                <w:b w:val="false"/>
                <w:i w:val="false"/>
                <w:color w:val="000000"/>
                <w:sz w:val="20"/>
              </w:rPr>
              <w:t>- музыкалық қабілеттерді дамыту жолдары;</w:t>
            </w:r>
            <w:r>
              <w:br/>
            </w:r>
            <w:r>
              <w:rPr>
                <w:rFonts w:ascii="Times New Roman"/>
                <w:b w:val="false"/>
                <w:i w:val="false"/>
                <w:color w:val="000000"/>
                <w:sz w:val="20"/>
              </w:rPr>
              <w:t>
</w:t>
            </w:r>
            <w:r>
              <w:rPr>
                <w:rFonts w:ascii="Times New Roman"/>
                <w:b w:val="false"/>
                <w:i w:val="false"/>
                <w:color w:val="000000"/>
                <w:sz w:val="20"/>
              </w:rPr>
              <w:t>- орындаушылық класындағы алғашқы оқыту негіздері;</w:t>
            </w:r>
            <w:r>
              <w:br/>
            </w:r>
            <w:r>
              <w:rPr>
                <w:rFonts w:ascii="Times New Roman"/>
                <w:b w:val="false"/>
                <w:i w:val="false"/>
                <w:color w:val="000000"/>
                <w:sz w:val="20"/>
              </w:rPr>
              <w:t>
</w:t>
            </w:r>
            <w:r>
              <w:rPr>
                <w:rFonts w:ascii="Times New Roman"/>
                <w:b w:val="false"/>
                <w:i w:val="false"/>
                <w:color w:val="000000"/>
                <w:sz w:val="20"/>
              </w:rPr>
              <w:t>- педагогикалық репертуармен жұмыс істеу кезеңдері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 міндеттерін кешенді шешу және оқушының музыкалық қызметін жүйелі түрде тексеру және бағалау;</w:t>
            </w:r>
            <w:r>
              <w:br/>
            </w:r>
            <w:r>
              <w:rPr>
                <w:rFonts w:ascii="Times New Roman"/>
                <w:b w:val="false"/>
                <w:i w:val="false"/>
                <w:color w:val="000000"/>
                <w:sz w:val="20"/>
              </w:rPr>
              <w:t>
</w:t>
            </w:r>
            <w:r>
              <w:rPr>
                <w:rFonts w:ascii="Times New Roman"/>
                <w:b w:val="false"/>
                <w:i w:val="false"/>
                <w:color w:val="000000"/>
                <w:sz w:val="20"/>
              </w:rPr>
              <w:t>- оқу-тәрбие үрдісін өңдеу;</w:t>
            </w:r>
            <w:r>
              <w:br/>
            </w:r>
            <w:r>
              <w:rPr>
                <w:rFonts w:ascii="Times New Roman"/>
                <w:b w:val="false"/>
                <w:i w:val="false"/>
                <w:color w:val="000000"/>
                <w:sz w:val="20"/>
              </w:rPr>
              <w:t>
</w:t>
            </w:r>
            <w:r>
              <w:rPr>
                <w:rFonts w:ascii="Times New Roman"/>
                <w:b w:val="false"/>
                <w:i w:val="false"/>
                <w:color w:val="000000"/>
                <w:sz w:val="20"/>
              </w:rPr>
              <w:t>- оқушылырдың музыкалық дамуын болжау;</w:t>
            </w:r>
            <w:r>
              <w:br/>
            </w:r>
            <w:r>
              <w:rPr>
                <w:rFonts w:ascii="Times New Roman"/>
                <w:b w:val="false"/>
                <w:i w:val="false"/>
                <w:color w:val="000000"/>
                <w:sz w:val="20"/>
              </w:rPr>
              <w:t>
</w:t>
            </w:r>
            <w:r>
              <w:rPr>
                <w:rFonts w:ascii="Times New Roman"/>
                <w:b w:val="false"/>
                <w:i w:val="false"/>
                <w:color w:val="000000"/>
                <w:sz w:val="20"/>
              </w:rPr>
              <w:t>- оқушылардың саналы шығармашылық қызметінің дағдысын қалыптастыру.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 репертуарын үйрену</w:t>
            </w:r>
            <w:r>
              <w:br/>
            </w:r>
            <w:r>
              <w:rPr>
                <w:rFonts w:ascii="Times New Roman"/>
                <w:b w:val="false"/>
                <w:i w:val="false"/>
                <w:color w:val="000000"/>
                <w:sz w:val="20"/>
              </w:rPr>
              <w:t>
</w:t>
            </w:r>
            <w:r>
              <w:rPr>
                <w:rFonts w:ascii="Times New Roman"/>
                <w:b w:val="false"/>
                <w:i w:val="false"/>
                <w:color w:val="000000"/>
                <w:sz w:val="20"/>
              </w:rPr>
              <w:t>БММ-нің 1-4 сыныптық педагогикалық репертуарын меңгеру:</w:t>
            </w:r>
            <w:r>
              <w:br/>
            </w:r>
            <w:r>
              <w:rPr>
                <w:rFonts w:ascii="Times New Roman"/>
                <w:b w:val="false"/>
                <w:i w:val="false"/>
                <w:color w:val="000000"/>
                <w:sz w:val="20"/>
              </w:rPr>
              <w:t>
</w:t>
            </w:r>
            <w:r>
              <w:rPr>
                <w:rFonts w:ascii="Times New Roman"/>
                <w:b w:val="false"/>
                <w:i w:val="false"/>
                <w:color w:val="000000"/>
                <w:sz w:val="20"/>
              </w:rPr>
              <w:t xml:space="preserve">БММ-нің негізгі пьеса жинақтары, хрестоматиялар, </w:t>
            </w:r>
            <w:r>
              <w:rPr>
                <w:rFonts w:ascii="Times New Roman"/>
                <w:b w:val="false"/>
                <w:i w:val="false"/>
                <w:color w:val="000000"/>
                <w:sz w:val="20"/>
              </w:rPr>
              <w:t>инструктивті материалдар.</w:t>
            </w:r>
            <w:r>
              <w:br/>
            </w:r>
            <w:r>
              <w:rPr>
                <w:rFonts w:ascii="Times New Roman"/>
                <w:b w:val="false"/>
                <w:i w:val="false"/>
                <w:color w:val="000000"/>
                <w:sz w:val="20"/>
              </w:rPr>
              <w:t>
</w:t>
            </w:r>
            <w:r>
              <w:rPr>
                <w:rFonts w:ascii="Times New Roman"/>
                <w:b w:val="false"/>
                <w:i w:val="false"/>
                <w:color w:val="000000"/>
                <w:sz w:val="20"/>
              </w:rPr>
              <w:t>БММ-нің 5-7 сыныптарына арналған репертуарын меңгеру.</w:t>
            </w:r>
            <w:r>
              <w:br/>
            </w:r>
            <w:r>
              <w:rPr>
                <w:rFonts w:ascii="Times New Roman"/>
                <w:b w:val="false"/>
                <w:i w:val="false"/>
                <w:color w:val="000000"/>
                <w:sz w:val="20"/>
              </w:rPr>
              <w:t>
</w:t>
            </w:r>
            <w:r>
              <w:rPr>
                <w:rFonts w:ascii="Times New Roman"/>
                <w:b w:val="false"/>
                <w:i w:val="false"/>
                <w:color w:val="000000"/>
                <w:sz w:val="20"/>
              </w:rPr>
              <w:t>Полифониялық пьеса, күрделі формадағы шығармалар, виртуозды пьесалармен жұмыс жасау. Әр алуан техника түрлеріне арналған этюдтер жинағымен жұмыс істеу.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арнайы аспап бойынша БММ -нің бағдарламалық талаптары; </w:t>
            </w:r>
            <w:r>
              <w:br/>
            </w:r>
            <w:r>
              <w:rPr>
                <w:rFonts w:ascii="Times New Roman"/>
                <w:b w:val="false"/>
                <w:i w:val="false"/>
                <w:color w:val="000000"/>
                <w:sz w:val="20"/>
              </w:rPr>
              <w:t>
</w:t>
            </w:r>
            <w:r>
              <w:rPr>
                <w:rFonts w:ascii="Times New Roman"/>
                <w:b w:val="false"/>
                <w:i w:val="false"/>
                <w:color w:val="000000"/>
                <w:sz w:val="20"/>
              </w:rPr>
              <w:t>- репертуарды таңдаудың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мектептік репертуарды орындау және көркемдік құндылығы, әдістемелік мақсатқа лайықтылығы тұрғысынан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r>
              <w:br/>
            </w:r>
            <w:r>
              <w:rPr>
                <w:rFonts w:ascii="Times New Roman"/>
                <w:b w:val="false"/>
                <w:i w:val="false"/>
                <w:color w:val="000000"/>
                <w:sz w:val="20"/>
              </w:rPr>
              <w:t>
</w:t>
            </w:r>
            <w:r>
              <w:rPr>
                <w:rFonts w:ascii="Times New Roman"/>
                <w:b w:val="false"/>
                <w:i w:val="false"/>
                <w:color w:val="000000"/>
                <w:sz w:val="20"/>
              </w:rPr>
              <w:t>Аспаптың көркемдік орындаушылық мүмкіндігі.</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Әлемнің құбылыстық жағдайы мен көркемдік бейнелерін түсіну. Көркемдік техникалық әдістерді қолдану, аспаптың түрлі жетістіктері мен мүмкіндіктерін қолдана отырып, орындаушылық ойды нақты көрсету.</w:t>
            </w:r>
            <w:r>
              <w:br/>
            </w:r>
            <w:r>
              <w:rPr>
                <w:rFonts w:ascii="Times New Roman"/>
                <w:b w:val="false"/>
                <w:i w:val="false"/>
                <w:color w:val="000000"/>
                <w:sz w:val="20"/>
              </w:rPr>
              <w:t>
</w:t>
            </w:r>
            <w:r>
              <w:rPr>
                <w:rFonts w:ascii="Times New Roman"/>
                <w:b w:val="false"/>
                <w:i w:val="false"/>
                <w:color w:val="000000"/>
                <w:sz w:val="20"/>
              </w:rPr>
              <w:t>Есту арқылы бақылау, орындау үрдісімен басқару, сахналық әрекет, орындалған шығармаларға талдау.</w:t>
            </w:r>
            <w:r>
              <w:br/>
            </w:r>
            <w:r>
              <w:rPr>
                <w:rFonts w:ascii="Times New Roman"/>
                <w:b w:val="false"/>
                <w:i w:val="false"/>
                <w:color w:val="000000"/>
                <w:sz w:val="20"/>
              </w:rPr>
              <w:t>
</w:t>
            </w:r>
            <w:r>
              <w:rPr>
                <w:rFonts w:ascii="Times New Roman"/>
                <w:b w:val="false"/>
                <w:i w:val="false"/>
                <w:color w:val="000000"/>
                <w:sz w:val="20"/>
              </w:rPr>
              <w:t xml:space="preserve">Орындаушылық тәжірибеде теориялық білімдерін қолдану. Танымал музыканттардың кеңесі мен ұсыныстарын, орындаушылықтың теориялық аумағында ғылыми-зерттеу еңбектерін қолдану. </w:t>
            </w:r>
            <w:r>
              <w:br/>
            </w:r>
            <w:r>
              <w:rPr>
                <w:rFonts w:ascii="Times New Roman"/>
                <w:b w:val="false"/>
                <w:i w:val="false"/>
                <w:color w:val="000000"/>
                <w:sz w:val="20"/>
              </w:rPr>
              <w:t>
</w:t>
            </w:r>
            <w:r>
              <w:rPr>
                <w:rFonts w:ascii="Times New Roman"/>
                <w:b w:val="false"/>
                <w:i w:val="false"/>
                <w:color w:val="000000"/>
                <w:sz w:val="20"/>
              </w:rPr>
              <w:t xml:space="preserve">Музыканттармен орындалған шығармалардың жазбасына салыстырмалы талдау. </w:t>
            </w:r>
            <w:r>
              <w:br/>
            </w:r>
            <w:r>
              <w:rPr>
                <w:rFonts w:ascii="Times New Roman"/>
                <w:b w:val="false"/>
                <w:i w:val="false"/>
                <w:color w:val="000000"/>
                <w:sz w:val="20"/>
              </w:rPr>
              <w:t>
</w:t>
            </w:r>
            <w:r>
              <w:rPr>
                <w:rFonts w:ascii="Times New Roman"/>
                <w:b w:val="false"/>
                <w:i w:val="false"/>
                <w:color w:val="000000"/>
                <w:sz w:val="20"/>
              </w:rPr>
              <w:t xml:space="preserve">Әр түрлі жанрдағы, стил мен түрлердегі шығармаларды енгізе отырып, репертуарды жинақтау.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стильдер және бағыттар;</w:t>
            </w:r>
            <w:r>
              <w:br/>
            </w:r>
            <w:r>
              <w:rPr>
                <w:rFonts w:ascii="Times New Roman"/>
                <w:b w:val="false"/>
                <w:i w:val="false"/>
                <w:color w:val="000000"/>
                <w:sz w:val="20"/>
              </w:rPr>
              <w:t>
</w:t>
            </w:r>
            <w:r>
              <w:rPr>
                <w:rFonts w:ascii="Times New Roman"/>
                <w:b w:val="false"/>
                <w:i w:val="false"/>
                <w:color w:val="000000"/>
                <w:sz w:val="20"/>
              </w:rPr>
              <w:t xml:space="preserve">- орындаудың көркемдік элементтері (темпо-метро-ритм, динамика, артикуляция, фразировка); </w:t>
            </w:r>
            <w:r>
              <w:br/>
            </w:r>
            <w:r>
              <w:rPr>
                <w:rFonts w:ascii="Times New Roman"/>
                <w:b w:val="false"/>
                <w:i w:val="false"/>
                <w:color w:val="000000"/>
                <w:sz w:val="20"/>
              </w:rPr>
              <w:t>
</w:t>
            </w:r>
            <w:r>
              <w:rPr>
                <w:rFonts w:ascii="Times New Roman"/>
                <w:b w:val="false"/>
                <w:i w:val="false"/>
                <w:color w:val="000000"/>
                <w:sz w:val="20"/>
              </w:rPr>
              <w:t>- музыкалық репертуармен жұмыс жасаудың әдіс-амалдары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жоғары кәсіби деңгейде орындау:</w:t>
            </w:r>
            <w:r>
              <w:br/>
            </w:r>
            <w:r>
              <w:rPr>
                <w:rFonts w:ascii="Times New Roman"/>
                <w:b w:val="false"/>
                <w:i w:val="false"/>
                <w:color w:val="000000"/>
                <w:sz w:val="20"/>
              </w:rPr>
              <w:t>
</w:t>
            </w:r>
            <w:r>
              <w:rPr>
                <w:rFonts w:ascii="Times New Roman"/>
                <w:b w:val="false"/>
                <w:i w:val="false"/>
                <w:color w:val="000000"/>
                <w:sz w:val="20"/>
              </w:rPr>
              <w:t>- музыкалық шығармалардың көркемдік мазмұнын және оның мәтінін түсіндіру;</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орындаушылық кезеңде теориялық кәсіптік білімін қолдану;</w:t>
            </w:r>
            <w:r>
              <w:br/>
            </w:r>
            <w:r>
              <w:rPr>
                <w:rFonts w:ascii="Times New Roman"/>
                <w:b w:val="false"/>
                <w:i w:val="false"/>
                <w:color w:val="000000"/>
                <w:sz w:val="20"/>
              </w:rPr>
              <w:t>
</w:t>
            </w:r>
            <w:r>
              <w:rPr>
                <w:rFonts w:ascii="Times New Roman"/>
                <w:b w:val="false"/>
                <w:i w:val="false"/>
                <w:color w:val="000000"/>
                <w:sz w:val="20"/>
              </w:rPr>
              <w:t xml:space="preserve">- жоспардағы толық қарастырылған музыкалық шығармаларды, музыкалық құрылымның жеке элементтерін өз бетімен талдау жасау; </w:t>
            </w:r>
            <w:r>
              <w:br/>
            </w:r>
            <w:r>
              <w:rPr>
                <w:rFonts w:ascii="Times New Roman"/>
                <w:b w:val="false"/>
                <w:i w:val="false"/>
                <w:color w:val="000000"/>
                <w:sz w:val="20"/>
              </w:rPr>
              <w:t>
</w:t>
            </w:r>
            <w:r>
              <w:rPr>
                <w:rFonts w:ascii="Times New Roman"/>
                <w:b w:val="false"/>
                <w:i w:val="false"/>
                <w:color w:val="000000"/>
                <w:sz w:val="20"/>
              </w:rPr>
              <w:t xml:space="preserve">- орындалған музыкада көркемдік ойларды беруге арналған техникалық әдістерінің үйлесімдісін таңдау; </w:t>
            </w:r>
            <w:r>
              <w:br/>
            </w:r>
            <w:r>
              <w:rPr>
                <w:rFonts w:ascii="Times New Roman"/>
                <w:b w:val="false"/>
                <w:i w:val="false"/>
                <w:color w:val="000000"/>
                <w:sz w:val="20"/>
              </w:rPr>
              <w:t>
</w:t>
            </w:r>
            <w:r>
              <w:rPr>
                <w:rFonts w:ascii="Times New Roman"/>
                <w:b w:val="false"/>
                <w:i w:val="false"/>
                <w:color w:val="000000"/>
                <w:sz w:val="20"/>
              </w:rPr>
              <w:t>- өзінің сахналық мінез-әрекетін бақылауды іске асыру;</w:t>
            </w:r>
            <w:r>
              <w:br/>
            </w:r>
            <w:r>
              <w:rPr>
                <w:rFonts w:ascii="Times New Roman"/>
                <w:b w:val="false"/>
                <w:i w:val="false"/>
                <w:color w:val="000000"/>
                <w:sz w:val="20"/>
              </w:rPr>
              <w:t>
</w:t>
            </w:r>
            <w:r>
              <w:rPr>
                <w:rFonts w:ascii="Times New Roman"/>
                <w:b w:val="false"/>
                <w:i w:val="false"/>
                <w:color w:val="000000"/>
                <w:sz w:val="20"/>
              </w:rPr>
              <w:t>- әр түрлі жанр және формадағы шығармалырмен өздігінен жұмыс жасау;</w:t>
            </w:r>
            <w:r>
              <w:br/>
            </w:r>
            <w:r>
              <w:rPr>
                <w:rFonts w:ascii="Times New Roman"/>
                <w:b w:val="false"/>
                <w:i w:val="false"/>
                <w:color w:val="000000"/>
                <w:sz w:val="20"/>
              </w:rPr>
              <w:t>
</w:t>
            </w:r>
            <w:r>
              <w:rPr>
                <w:rFonts w:ascii="Times New Roman"/>
                <w:b w:val="false"/>
                <w:i w:val="false"/>
                <w:color w:val="000000"/>
                <w:sz w:val="20"/>
              </w:rPr>
              <w:t>- орындаудың көркемдік элементтерін сауатты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ансамбль</w:t>
            </w:r>
            <w:r>
              <w:br/>
            </w:r>
            <w:r>
              <w:rPr>
                <w:rFonts w:ascii="Times New Roman"/>
                <w:b w:val="false"/>
                <w:i w:val="false"/>
                <w:color w:val="000000"/>
                <w:sz w:val="20"/>
              </w:rPr>
              <w:t>
</w:t>
            </w:r>
            <w:r>
              <w:rPr>
                <w:rFonts w:ascii="Times New Roman"/>
                <w:b w:val="false"/>
                <w:i w:val="false"/>
                <w:color w:val="000000"/>
                <w:sz w:val="20"/>
              </w:rPr>
              <w:t>Ансамбльдер: дуэт, трио, квартет, квинтет ж т.б. Ансамблдік орындаушылық, серіктермен бірігу, ансамблде барлық партияларын есту дағдыларын қалыптастыру.</w:t>
            </w:r>
            <w:r>
              <w:br/>
            </w:r>
            <w:r>
              <w:rPr>
                <w:rFonts w:ascii="Times New Roman"/>
                <w:b w:val="false"/>
                <w:i w:val="false"/>
                <w:color w:val="000000"/>
                <w:sz w:val="20"/>
              </w:rPr>
              <w:t>
</w:t>
            </w:r>
            <w:r>
              <w:rPr>
                <w:rFonts w:ascii="Times New Roman"/>
                <w:b w:val="false"/>
                <w:i w:val="false"/>
                <w:color w:val="000000"/>
                <w:sz w:val="20"/>
              </w:rPr>
              <w:t xml:space="preserve">Қазақстандық және шетел композиторларының циклдік формадағы камералық шығармаларын орындау.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камералық орындаудың ерекшеліктері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аспаптық ансамбль әртісі ретінде орындаушылық қызмет жүргізу;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интерпретациялау; </w:t>
            </w:r>
            <w:r>
              <w:br/>
            </w:r>
            <w:r>
              <w:rPr>
                <w:rFonts w:ascii="Times New Roman"/>
                <w:b w:val="false"/>
                <w:i w:val="false"/>
                <w:color w:val="000000"/>
                <w:sz w:val="20"/>
              </w:rPr>
              <w:t>
</w:t>
            </w:r>
            <w:r>
              <w:rPr>
                <w:rFonts w:ascii="Times New Roman"/>
                <w:b w:val="false"/>
                <w:i w:val="false"/>
                <w:color w:val="000000"/>
                <w:sz w:val="20"/>
              </w:rPr>
              <w:t xml:space="preserve">- ансамблге қатысушылармен шығармашылық байланыста болу және орындаушылық ниеттерін келістіру; </w:t>
            </w:r>
            <w:r>
              <w:br/>
            </w:r>
            <w:r>
              <w:rPr>
                <w:rFonts w:ascii="Times New Roman"/>
                <w:b w:val="false"/>
                <w:i w:val="false"/>
                <w:color w:val="000000"/>
                <w:sz w:val="20"/>
              </w:rPr>
              <w:t>
</w:t>
            </w:r>
            <w:r>
              <w:rPr>
                <w:rFonts w:ascii="Times New Roman"/>
                <w:b w:val="false"/>
                <w:i w:val="false"/>
                <w:color w:val="000000"/>
                <w:sz w:val="20"/>
              </w:rPr>
              <w:t>- ансамблдік репертуарды парақтан оқу;</w:t>
            </w:r>
            <w:r>
              <w:br/>
            </w:r>
            <w:r>
              <w:rPr>
                <w:rFonts w:ascii="Times New Roman"/>
                <w:b w:val="false"/>
                <w:i w:val="false"/>
                <w:color w:val="000000"/>
                <w:sz w:val="20"/>
              </w:rPr>
              <w:t>
</w:t>
            </w:r>
            <w:r>
              <w:rPr>
                <w:rFonts w:ascii="Times New Roman"/>
                <w:b w:val="false"/>
                <w:i w:val="false"/>
                <w:color w:val="000000"/>
                <w:sz w:val="20"/>
              </w:rPr>
              <w:t>- ансамблдік орындау процесіне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Квартеттік класс</w:t>
            </w:r>
            <w:r>
              <w:br/>
            </w:r>
            <w:r>
              <w:rPr>
                <w:rFonts w:ascii="Times New Roman"/>
                <w:b w:val="false"/>
                <w:i w:val="false"/>
                <w:color w:val="000000"/>
                <w:sz w:val="20"/>
              </w:rPr>
              <w:t>
</w:t>
            </w:r>
            <w:r>
              <w:rPr>
                <w:rFonts w:ascii="Times New Roman"/>
                <w:b w:val="false"/>
                <w:i w:val="false"/>
                <w:color w:val="000000"/>
                <w:sz w:val="20"/>
              </w:rPr>
              <w:t xml:space="preserve">Оқушылардың орындаушылық деңгейін еске ала квартет құру. </w:t>
            </w:r>
            <w:r>
              <w:br/>
            </w:r>
            <w:r>
              <w:rPr>
                <w:rFonts w:ascii="Times New Roman"/>
                <w:b w:val="false"/>
                <w:i w:val="false"/>
                <w:color w:val="000000"/>
                <w:sz w:val="20"/>
              </w:rPr>
              <w:t>
</w:t>
            </w:r>
            <w:r>
              <w:rPr>
                <w:rFonts w:ascii="Times New Roman"/>
                <w:b w:val="false"/>
                <w:i w:val="false"/>
                <w:color w:val="000000"/>
                <w:sz w:val="20"/>
              </w:rPr>
              <w:t xml:space="preserve">Ансамбльдік ойнау дағдылары: интонациялық дыбыс бірлігі, фразировка. Мазмұны мен түрлердің біртұтастығы. Классикалық шығармаларды, романтикалық және қазіргі заманғы репертуарды меңгеру. </w:t>
            </w:r>
            <w:r>
              <w:br/>
            </w:r>
            <w:r>
              <w:rPr>
                <w:rFonts w:ascii="Times New Roman"/>
                <w:b w:val="false"/>
                <w:i w:val="false"/>
                <w:color w:val="000000"/>
                <w:sz w:val="20"/>
              </w:rPr>
              <w:t>
</w:t>
            </w:r>
            <w:r>
              <w:rPr>
                <w:rFonts w:ascii="Times New Roman"/>
                <w:b w:val="false"/>
                <w:i w:val="false"/>
                <w:color w:val="000000"/>
                <w:sz w:val="20"/>
              </w:rPr>
              <w:t xml:space="preserve">Ансамбльдік ойнаудың күрделі әдістерін меңгеру (дыбыстардың берілуі, темп жылдамдату, полифониялық әдістер).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камералық орындаудың ерекшеліктері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аспаптық ансамбль әртісі ретінде орындаушылық қызмет жүргізу;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интерпретациялау; </w:t>
            </w:r>
            <w:r>
              <w:br/>
            </w:r>
            <w:r>
              <w:rPr>
                <w:rFonts w:ascii="Times New Roman"/>
                <w:b w:val="false"/>
                <w:i w:val="false"/>
                <w:color w:val="000000"/>
                <w:sz w:val="20"/>
              </w:rPr>
              <w:t>
</w:t>
            </w:r>
            <w:r>
              <w:rPr>
                <w:rFonts w:ascii="Times New Roman"/>
                <w:b w:val="false"/>
                <w:i w:val="false"/>
                <w:color w:val="000000"/>
                <w:sz w:val="20"/>
              </w:rPr>
              <w:t xml:space="preserve">- ансамблге қатысушылармен шығармашылық байланыста болу және орындаушылық ниеттерін келістіру; </w:t>
            </w:r>
            <w:r>
              <w:br/>
            </w:r>
            <w:r>
              <w:rPr>
                <w:rFonts w:ascii="Times New Roman"/>
                <w:b w:val="false"/>
                <w:i w:val="false"/>
                <w:color w:val="000000"/>
                <w:sz w:val="20"/>
              </w:rPr>
              <w:t>
</w:t>
            </w:r>
            <w:r>
              <w:rPr>
                <w:rFonts w:ascii="Times New Roman"/>
                <w:b w:val="false"/>
                <w:i w:val="false"/>
                <w:color w:val="000000"/>
                <w:sz w:val="20"/>
              </w:rPr>
              <w:t>- ансамблдік репертуарды парақтан оқу;</w:t>
            </w:r>
            <w:r>
              <w:br/>
            </w:r>
            <w:r>
              <w:rPr>
                <w:rFonts w:ascii="Times New Roman"/>
                <w:b w:val="false"/>
                <w:i w:val="false"/>
                <w:color w:val="000000"/>
                <w:sz w:val="20"/>
              </w:rPr>
              <w:t>
</w:t>
            </w:r>
            <w:r>
              <w:rPr>
                <w:rFonts w:ascii="Times New Roman"/>
                <w:b w:val="false"/>
                <w:i w:val="false"/>
                <w:color w:val="000000"/>
                <w:sz w:val="20"/>
              </w:rPr>
              <w:t>- ансамблдік орындау процесіне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Симфониялық (камералық) оркестр</w:t>
            </w:r>
            <w:r>
              <w:br/>
            </w:r>
            <w:r>
              <w:rPr>
                <w:rFonts w:ascii="Times New Roman"/>
                <w:b w:val="false"/>
                <w:i w:val="false"/>
                <w:color w:val="000000"/>
                <w:sz w:val="20"/>
              </w:rPr>
              <w:t>
</w:t>
            </w:r>
            <w:r>
              <w:rPr>
                <w:rFonts w:ascii="Times New Roman"/>
                <w:b w:val="false"/>
                <w:i w:val="false"/>
                <w:color w:val="000000"/>
                <w:sz w:val="20"/>
              </w:rPr>
              <w:t xml:space="preserve">Симфониялық және камералық оркестр. Оркестрлік топтардың құрамын және партия бойынша орындаушыларын анықтау. Оркестрді қалыпқа келтіру. </w:t>
            </w:r>
            <w:r>
              <w:br/>
            </w:r>
            <w:r>
              <w:rPr>
                <w:rFonts w:ascii="Times New Roman"/>
                <w:b w:val="false"/>
                <w:i w:val="false"/>
                <w:color w:val="000000"/>
                <w:sz w:val="20"/>
              </w:rPr>
              <w:t>
</w:t>
            </w:r>
            <w:r>
              <w:rPr>
                <w:rFonts w:ascii="Times New Roman"/>
                <w:b w:val="false"/>
                <w:i w:val="false"/>
                <w:color w:val="000000"/>
                <w:sz w:val="20"/>
              </w:rPr>
              <w:t>Оркестрлік ойындардың дағдылары, парақтан оқу. Оркестрлік репертуарды оқу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әртісінің негізгі міндеттері; </w:t>
            </w:r>
            <w:r>
              <w:br/>
            </w:r>
            <w:r>
              <w:rPr>
                <w:rFonts w:ascii="Times New Roman"/>
                <w:b w:val="false"/>
                <w:i w:val="false"/>
                <w:color w:val="000000"/>
                <w:sz w:val="20"/>
              </w:rPr>
              <w:t>
</w:t>
            </w:r>
            <w:r>
              <w:rPr>
                <w:rFonts w:ascii="Times New Roman"/>
                <w:b w:val="false"/>
                <w:i w:val="false"/>
                <w:color w:val="000000"/>
                <w:sz w:val="20"/>
              </w:rPr>
              <w:t xml:space="preserve">- cимфониялық және камералық оркестр оркестр құрамы; </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оркестрде ойнау;</w:t>
            </w:r>
            <w:r>
              <w:br/>
            </w:r>
            <w:r>
              <w:rPr>
                <w:rFonts w:ascii="Times New Roman"/>
                <w:b w:val="false"/>
                <w:i w:val="false"/>
                <w:color w:val="000000"/>
                <w:sz w:val="20"/>
              </w:rPr>
              <w:t>
</w:t>
            </w:r>
            <w:r>
              <w:rPr>
                <w:rFonts w:ascii="Times New Roman"/>
                <w:b w:val="false"/>
                <w:i w:val="false"/>
                <w:color w:val="000000"/>
                <w:sz w:val="20"/>
              </w:rPr>
              <w:t xml:space="preserve">- парқтан оқу; </w:t>
            </w:r>
            <w:r>
              <w:br/>
            </w:r>
            <w:r>
              <w:rPr>
                <w:rFonts w:ascii="Times New Roman"/>
                <w:b w:val="false"/>
                <w:i w:val="false"/>
                <w:color w:val="000000"/>
                <w:sz w:val="20"/>
              </w:rPr>
              <w:t>
</w:t>
            </w:r>
            <w:r>
              <w:rPr>
                <w:rFonts w:ascii="Times New Roman"/>
                <w:b w:val="false"/>
                <w:i w:val="false"/>
                <w:color w:val="000000"/>
                <w:sz w:val="20"/>
              </w:rPr>
              <w:t xml:space="preserve">- дирижердің қол қимылы арқылы көркемдік мақсаттарын түсіну және орындау; </w:t>
            </w:r>
            <w:r>
              <w:br/>
            </w:r>
            <w:r>
              <w:rPr>
                <w:rFonts w:ascii="Times New Roman"/>
                <w:b w:val="false"/>
                <w:i w:val="false"/>
                <w:color w:val="000000"/>
                <w:sz w:val="20"/>
              </w:rPr>
              <w:t>
</w:t>
            </w:r>
            <w:r>
              <w:rPr>
                <w:rFonts w:ascii="Times New Roman"/>
                <w:b w:val="false"/>
                <w:i w:val="false"/>
                <w:color w:val="000000"/>
                <w:sz w:val="20"/>
              </w:rPr>
              <w:t>- оркестрді күйге келтіру;</w:t>
            </w:r>
            <w:r>
              <w:br/>
            </w:r>
            <w:r>
              <w:rPr>
                <w:rFonts w:ascii="Times New Roman"/>
                <w:b w:val="false"/>
                <w:i w:val="false"/>
                <w:color w:val="000000"/>
                <w:sz w:val="20"/>
              </w:rPr>
              <w:t>
</w:t>
            </w:r>
            <w:r>
              <w:rPr>
                <w:rFonts w:ascii="Times New Roman"/>
                <w:b w:val="false"/>
                <w:i w:val="false"/>
                <w:color w:val="000000"/>
                <w:sz w:val="20"/>
              </w:rPr>
              <w:t xml:space="preserve">- оркестр әртісі ретінде сахнада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r>
              <w:br/>
            </w:r>
            <w:r>
              <w:rPr>
                <w:rFonts w:ascii="Times New Roman"/>
                <w:b w:val="false"/>
                <w:i w:val="false"/>
                <w:color w:val="000000"/>
                <w:sz w:val="20"/>
              </w:rPr>
              <w:t>
</w:t>
            </w:r>
            <w:r>
              <w:rPr>
                <w:rFonts w:ascii="Times New Roman"/>
                <w:b w:val="false"/>
                <w:i w:val="false"/>
                <w:color w:val="000000"/>
                <w:sz w:val="20"/>
              </w:rPr>
              <w:t>Курстың негізгі мақсаттары: оркестр партитурасымен жұмыс жасау негіздерін меңгеру, өзбетінше фортепианода партитураны оқып, талдау, тәжірибелік дағдыларын игеру.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әртүрлі оркестр құрамы мен құрылымы;</w:t>
            </w:r>
            <w:r>
              <w:br/>
            </w:r>
            <w:r>
              <w:rPr>
                <w:rFonts w:ascii="Times New Roman"/>
                <w:b w:val="false"/>
                <w:i w:val="false"/>
                <w:color w:val="000000"/>
                <w:sz w:val="20"/>
              </w:rPr>
              <w:t>
</w:t>
            </w:r>
            <w:r>
              <w:rPr>
                <w:rFonts w:ascii="Times New Roman"/>
                <w:b w:val="false"/>
                <w:i w:val="false"/>
                <w:color w:val="000000"/>
                <w:sz w:val="20"/>
              </w:rPr>
              <w:t>- оркестрдегі топтар мен аспаптардың орналасуы;</w:t>
            </w:r>
            <w:r>
              <w:br/>
            </w:r>
            <w:r>
              <w:rPr>
                <w:rFonts w:ascii="Times New Roman"/>
                <w:b w:val="false"/>
                <w:i w:val="false"/>
                <w:color w:val="000000"/>
                <w:sz w:val="20"/>
              </w:rPr>
              <w:t>
</w:t>
            </w:r>
            <w:r>
              <w:rPr>
                <w:rFonts w:ascii="Times New Roman"/>
                <w:b w:val="false"/>
                <w:i w:val="false"/>
                <w:color w:val="000000"/>
                <w:sz w:val="20"/>
              </w:rPr>
              <w:t>- партитурада кездесетін шартты белгілері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фортепианода аспаптардың жеке партияларын оқу;</w:t>
            </w:r>
            <w:r>
              <w:br/>
            </w:r>
            <w:r>
              <w:rPr>
                <w:rFonts w:ascii="Times New Roman"/>
                <w:b w:val="false"/>
                <w:i w:val="false"/>
                <w:color w:val="000000"/>
                <w:sz w:val="20"/>
              </w:rPr>
              <w:t>
</w:t>
            </w:r>
            <w:r>
              <w:rPr>
                <w:rFonts w:ascii="Times New Roman"/>
                <w:b w:val="false"/>
                <w:i w:val="false"/>
                <w:color w:val="000000"/>
                <w:sz w:val="20"/>
              </w:rPr>
              <w:t xml:space="preserve">- ортақ немесе әр түрлі функцияларын орындайтын транспорттық өзгеретін аспаптардың партияларын оқу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Аспаптану </w:t>
            </w:r>
            <w:r>
              <w:br/>
            </w:r>
            <w:r>
              <w:rPr>
                <w:rFonts w:ascii="Times New Roman"/>
                <w:b w:val="false"/>
                <w:i w:val="false"/>
                <w:color w:val="000000"/>
                <w:sz w:val="20"/>
              </w:rPr>
              <w:t>
</w:t>
            </w:r>
            <w:r>
              <w:rPr>
                <w:rFonts w:ascii="Times New Roman"/>
                <w:b w:val="false"/>
                <w:i w:val="false"/>
                <w:color w:val="000000"/>
                <w:sz w:val="20"/>
              </w:rPr>
              <w:t>Пәннің негізгі бөлімдері. Музыкалық аспаптардың шығуы туралы қысқаша мәлімет.</w:t>
            </w:r>
            <w:r>
              <w:br/>
            </w:r>
            <w:r>
              <w:rPr>
                <w:rFonts w:ascii="Times New Roman"/>
                <w:b w:val="false"/>
                <w:i w:val="false"/>
                <w:color w:val="000000"/>
                <w:sz w:val="20"/>
              </w:rPr>
              <w:t>
</w:t>
            </w:r>
            <w:r>
              <w:rPr>
                <w:rFonts w:ascii="Times New Roman"/>
                <w:b w:val="false"/>
                <w:i w:val="false"/>
                <w:color w:val="000000"/>
                <w:sz w:val="20"/>
              </w:rPr>
              <w:t>Оркестрдің құрамдары, оркестрлік негізгі құрамы, оркестрлік аспаптар орындаушылық мүмкіншілігі және диапазоны туралы мәлімет.</w:t>
            </w:r>
            <w:r>
              <w:br/>
            </w:r>
            <w:r>
              <w:rPr>
                <w:rFonts w:ascii="Times New Roman"/>
                <w:b w:val="false"/>
                <w:i w:val="false"/>
                <w:color w:val="000000"/>
                <w:sz w:val="20"/>
              </w:rPr>
              <w:t>
</w:t>
            </w:r>
            <w:r>
              <w:rPr>
                <w:rFonts w:ascii="Times New Roman"/>
                <w:b w:val="false"/>
                <w:i w:val="false"/>
                <w:color w:val="000000"/>
                <w:sz w:val="20"/>
              </w:rPr>
              <w:t>Фольклорлық-этнографиялық, орыс, қазақ халық оркестрлері туралы мәлімет.</w:t>
            </w:r>
            <w:r>
              <w:br/>
            </w:r>
            <w:r>
              <w:rPr>
                <w:rFonts w:ascii="Times New Roman"/>
                <w:b w:val="false"/>
                <w:i w:val="false"/>
                <w:color w:val="000000"/>
                <w:sz w:val="20"/>
              </w:rPr>
              <w:t>
</w:t>
            </w:r>
            <w:r>
              <w:rPr>
                <w:rFonts w:ascii="Times New Roman"/>
                <w:b w:val="false"/>
                <w:i w:val="false"/>
                <w:color w:val="000000"/>
                <w:sz w:val="20"/>
              </w:rPr>
              <w:t>Оркестрлік топ аспаптары.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оркестрлер мен оған енетін аспаптар туралы жалпы мәліметтер;</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мүмкіндіктерін жүзеге асыру;</w:t>
            </w:r>
            <w:r>
              <w:br/>
            </w:r>
            <w:r>
              <w:rPr>
                <w:rFonts w:ascii="Times New Roman"/>
                <w:b w:val="false"/>
                <w:i w:val="false"/>
                <w:color w:val="000000"/>
                <w:sz w:val="20"/>
              </w:rPr>
              <w:t>
</w:t>
            </w:r>
            <w:r>
              <w:rPr>
                <w:rFonts w:ascii="Times New Roman"/>
                <w:b w:val="false"/>
                <w:i w:val="false"/>
                <w:color w:val="000000"/>
                <w:sz w:val="20"/>
              </w:rPr>
              <w:t>- оркестрге арналған музыканы жазу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аспаптар туралы хабардар болу; </w:t>
            </w:r>
            <w:r>
              <w:br/>
            </w:r>
            <w:r>
              <w:rPr>
                <w:rFonts w:ascii="Times New Roman"/>
                <w:b w:val="false"/>
                <w:i w:val="false"/>
                <w:color w:val="000000"/>
                <w:sz w:val="20"/>
              </w:rPr>
              <w:t>
</w:t>
            </w:r>
            <w:r>
              <w:rPr>
                <w:rFonts w:ascii="Times New Roman"/>
                <w:b w:val="false"/>
                <w:i w:val="false"/>
                <w:color w:val="000000"/>
                <w:sz w:val="20"/>
              </w:rPr>
              <w:t>- партитураларды талдау;</w:t>
            </w:r>
            <w:r>
              <w:br/>
            </w:r>
            <w:r>
              <w:rPr>
                <w:rFonts w:ascii="Times New Roman"/>
                <w:b w:val="false"/>
                <w:i w:val="false"/>
                <w:color w:val="000000"/>
                <w:sz w:val="20"/>
              </w:rPr>
              <w:t>
</w:t>
            </w:r>
            <w:r>
              <w:rPr>
                <w:rFonts w:ascii="Times New Roman"/>
                <w:b w:val="false"/>
                <w:i w:val="false"/>
                <w:color w:val="000000"/>
                <w:sz w:val="20"/>
              </w:rPr>
              <w:t>- музыканың көркемдік мазмұнына сүйене, оркестрлеудің техникалық тәсілі мағынасын түсіну.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Аспаптау </w:t>
            </w:r>
            <w:r>
              <w:br/>
            </w:r>
            <w:r>
              <w:rPr>
                <w:rFonts w:ascii="Times New Roman"/>
                <w:b w:val="false"/>
                <w:i w:val="false"/>
                <w:color w:val="000000"/>
                <w:sz w:val="20"/>
              </w:rPr>
              <w:t>
</w:t>
            </w:r>
            <w:r>
              <w:rPr>
                <w:rFonts w:ascii="Times New Roman"/>
                <w:b w:val="false"/>
                <w:i w:val="false"/>
                <w:color w:val="000000"/>
                <w:sz w:val="20"/>
              </w:rPr>
              <w:t>Оркестрдің әртүрлі құрамдарына аспаптау техникасы. Әртүрлі аспаптарға репертуарды қайта жасау. Әртүрлі құрамды ансамбльдік және оркестрлік партитураларды талдау мен оқудың дағдыларын меңгеру. Күрделі емес шығармаларды қайта жасау.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аспаптаудың негізгі техникалық тәсілдері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автордың идеялық- көркемдік ойларын іске асыру тәсілдерін өз бетінше таңдау; </w:t>
            </w:r>
            <w:r>
              <w:br/>
            </w:r>
            <w:r>
              <w:rPr>
                <w:rFonts w:ascii="Times New Roman"/>
                <w:b w:val="false"/>
                <w:i w:val="false"/>
                <w:color w:val="000000"/>
                <w:sz w:val="20"/>
              </w:rPr>
              <w:t>
</w:t>
            </w:r>
            <w:r>
              <w:rPr>
                <w:rFonts w:ascii="Times New Roman"/>
                <w:b w:val="false"/>
                <w:i w:val="false"/>
                <w:color w:val="000000"/>
                <w:sz w:val="20"/>
              </w:rPr>
              <w:t>- аспаптық тәсілдерді практикалық жұмыстарда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r>
              <w:br/>
            </w:r>
            <w:r>
              <w:rPr>
                <w:rFonts w:ascii="Times New Roman"/>
                <w:b w:val="false"/>
                <w:i w:val="false"/>
                <w:color w:val="000000"/>
                <w:sz w:val="20"/>
              </w:rPr>
              <w:t>
</w:t>
            </w:r>
            <w:r>
              <w:rPr>
                <w:rFonts w:ascii="Times New Roman"/>
                <w:b w:val="false"/>
                <w:i w:val="false"/>
                <w:color w:val="000000"/>
                <w:sz w:val="20"/>
              </w:rPr>
              <w:t>Оқу оркестрі репертуарындағы оркестрлік партия жұмысының әдісі, белгілі техникалық қиыншылықтарды орындау.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оркестрлік партияның жұмысының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оркестрдегі қиыншылықпен жұмыс істеу;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r>
              <w:br/>
            </w:r>
            <w:r>
              <w:rPr>
                <w:rFonts w:ascii="Times New Roman"/>
                <w:b w:val="false"/>
                <w:i w:val="false"/>
                <w:color w:val="000000"/>
                <w:sz w:val="20"/>
              </w:rPr>
              <w:t>
</w:t>
            </w:r>
            <w:r>
              <w:rPr>
                <w:rFonts w:ascii="Times New Roman"/>
                <w:b w:val="false"/>
                <w:i w:val="false"/>
                <w:color w:val="000000"/>
                <w:sz w:val="20"/>
              </w:rPr>
              <w:t xml:space="preserve">Кіріспе: дирижер-жетекші, ұйымдастырушы, педагог, тәрбиеші. Дирижерлік ету үрдісі, оның мазмұны, негізгі бейнелеу құралдары. </w:t>
            </w:r>
            <w:r>
              <w:br/>
            </w:r>
            <w:r>
              <w:rPr>
                <w:rFonts w:ascii="Times New Roman"/>
                <w:b w:val="false"/>
                <w:i w:val="false"/>
                <w:color w:val="000000"/>
                <w:sz w:val="20"/>
              </w:rPr>
              <w:t>
</w:t>
            </w:r>
            <w:r>
              <w:rPr>
                <w:rFonts w:ascii="Times New Roman"/>
                <w:b w:val="false"/>
                <w:i w:val="false"/>
                <w:color w:val="000000"/>
                <w:sz w:val="20"/>
              </w:rPr>
              <w:t xml:space="preserve">Партитурамен жұмыс істеуге дайындық. </w:t>
            </w:r>
            <w:r>
              <w:br/>
            </w:r>
            <w:r>
              <w:rPr>
                <w:rFonts w:ascii="Times New Roman"/>
                <w:b w:val="false"/>
                <w:i w:val="false"/>
                <w:color w:val="000000"/>
                <w:sz w:val="20"/>
              </w:rPr>
              <w:t>
</w:t>
            </w:r>
            <w:r>
              <w:rPr>
                <w:rFonts w:ascii="Times New Roman"/>
                <w:b w:val="false"/>
                <w:i w:val="false"/>
                <w:color w:val="000000"/>
                <w:sz w:val="20"/>
              </w:rPr>
              <w:t xml:space="preserve">Жаттығулар өткізу. </w:t>
            </w:r>
            <w:r>
              <w:br/>
            </w:r>
            <w:r>
              <w:rPr>
                <w:rFonts w:ascii="Times New Roman"/>
                <w:b w:val="false"/>
                <w:i w:val="false"/>
                <w:color w:val="000000"/>
                <w:sz w:val="20"/>
              </w:rPr>
              <w:t>
</w:t>
            </w:r>
            <w:r>
              <w:rPr>
                <w:rFonts w:ascii="Times New Roman"/>
                <w:b w:val="false"/>
                <w:i w:val="false"/>
                <w:color w:val="000000"/>
                <w:sz w:val="20"/>
              </w:rPr>
              <w:t xml:space="preserve">Дирижерлік техниканың негіздері: қол қимылы, динамика, ырғақтық көрініс. </w:t>
            </w:r>
            <w:r>
              <w:br/>
            </w:r>
            <w:r>
              <w:rPr>
                <w:rFonts w:ascii="Times New Roman"/>
                <w:b w:val="false"/>
                <w:i w:val="false"/>
                <w:color w:val="000000"/>
                <w:sz w:val="20"/>
              </w:rPr>
              <w:t>
</w:t>
            </w:r>
            <w:r>
              <w:rPr>
                <w:rFonts w:ascii="Times New Roman"/>
                <w:b w:val="false"/>
                <w:i w:val="false"/>
                <w:color w:val="000000"/>
                <w:sz w:val="20"/>
              </w:rPr>
              <w:t xml:space="preserve">Сыныпта клавир, партитура бойынша дирижерлік ету. Оркестрмен тәжірибелік жұмыстары.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ұжымының дирижеры -жетекшісінің ролі туралы; </w:t>
            </w:r>
            <w:r>
              <w:br/>
            </w:r>
            <w:r>
              <w:rPr>
                <w:rFonts w:ascii="Times New Roman"/>
                <w:b w:val="false"/>
                <w:i w:val="false"/>
                <w:color w:val="000000"/>
                <w:sz w:val="20"/>
              </w:rPr>
              <w:t>
</w:t>
            </w:r>
            <w:r>
              <w:rPr>
                <w:rFonts w:ascii="Times New Roman"/>
                <w:b w:val="false"/>
                <w:i w:val="false"/>
                <w:color w:val="000000"/>
                <w:sz w:val="20"/>
              </w:rPr>
              <w:t>- дирижерлік ету техникасының негізгі ережелері;</w:t>
            </w:r>
            <w:r>
              <w:br/>
            </w:r>
            <w:r>
              <w:rPr>
                <w:rFonts w:ascii="Times New Roman"/>
                <w:b w:val="false"/>
                <w:i w:val="false"/>
                <w:color w:val="000000"/>
                <w:sz w:val="20"/>
              </w:rPr>
              <w:t>
</w:t>
            </w:r>
            <w:r>
              <w:rPr>
                <w:rFonts w:ascii="Times New Roman"/>
                <w:b w:val="false"/>
                <w:i w:val="false"/>
                <w:color w:val="000000"/>
                <w:sz w:val="20"/>
              </w:rPr>
              <w:t xml:space="preserve">- партитурамен жұмыс істеудің негізгі кезеңдері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қол қимылында өзінің көркемдік жағын тәжірибеде көрсету. </w:t>
            </w:r>
            <w:r>
              <w:br/>
            </w:r>
            <w:r>
              <w:rPr>
                <w:rFonts w:ascii="Times New Roman"/>
                <w:b w:val="false"/>
                <w:i w:val="false"/>
                <w:color w:val="000000"/>
                <w:sz w:val="20"/>
              </w:rPr>
              <w:t>
</w:t>
            </w:r>
            <w:r>
              <w:rPr>
                <w:rFonts w:ascii="Times New Roman"/>
                <w:b w:val="false"/>
                <w:i w:val="false"/>
                <w:color w:val="000000"/>
                <w:sz w:val="20"/>
              </w:rPr>
              <w:t xml:space="preserve">- партитураны оқудан бастап, шығарманың көркемдік идеяларын бейнелеумен аяқтап оркестрмен жұмыс жасау барлық сұрақтары бойынша хабардар болу.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Аспаптың құрылымы мен клавиатураларымен танысу; </w:t>
            </w:r>
            <w:r>
              <w:br/>
            </w:r>
            <w:r>
              <w:rPr>
                <w:rFonts w:ascii="Times New Roman"/>
                <w:b w:val="false"/>
                <w:i w:val="false"/>
                <w:color w:val="000000"/>
                <w:sz w:val="20"/>
              </w:rPr>
              <w:t>
</w:t>
            </w:r>
            <w:r>
              <w:rPr>
                <w:rFonts w:ascii="Times New Roman"/>
                <w:b w:val="false"/>
                <w:i w:val="false"/>
                <w:color w:val="000000"/>
                <w:sz w:val="20"/>
              </w:rPr>
              <w:t xml:space="preserve">қолдың дұрыс қойылуы; фортепианодағы дыбыстың шығуының жолдары; </w:t>
            </w:r>
            <w:r>
              <w:br/>
            </w:r>
            <w:r>
              <w:rPr>
                <w:rFonts w:ascii="Times New Roman"/>
                <w:b w:val="false"/>
                <w:i w:val="false"/>
                <w:color w:val="000000"/>
                <w:sz w:val="20"/>
              </w:rPr>
              <w:t>
</w:t>
            </w:r>
            <w:r>
              <w:rPr>
                <w:rFonts w:ascii="Times New Roman"/>
                <w:b w:val="false"/>
                <w:i w:val="false"/>
                <w:color w:val="000000"/>
                <w:sz w:val="20"/>
              </w:rPr>
              <w:t xml:space="preserve">техникалық дағдыларды дамыту; </w:t>
            </w:r>
            <w:r>
              <w:br/>
            </w:r>
            <w:r>
              <w:rPr>
                <w:rFonts w:ascii="Times New Roman"/>
                <w:b w:val="false"/>
                <w:i w:val="false"/>
                <w:color w:val="000000"/>
                <w:sz w:val="20"/>
              </w:rPr>
              <w:t>
</w:t>
            </w:r>
            <w:r>
              <w:rPr>
                <w:rFonts w:ascii="Times New Roman"/>
                <w:b w:val="false"/>
                <w:i w:val="false"/>
                <w:color w:val="000000"/>
                <w:sz w:val="20"/>
              </w:rPr>
              <w:t xml:space="preserve">гамма, арпеджио, жаттығулар, этюдтермен жұмыс жасау; </w:t>
            </w:r>
            <w:r>
              <w:br/>
            </w:r>
            <w:r>
              <w:rPr>
                <w:rFonts w:ascii="Times New Roman"/>
                <w:b w:val="false"/>
                <w:i w:val="false"/>
                <w:color w:val="000000"/>
                <w:sz w:val="20"/>
              </w:rPr>
              <w:t>
</w:t>
            </w:r>
            <w:r>
              <w:rPr>
                <w:rFonts w:ascii="Times New Roman"/>
                <w:b w:val="false"/>
                <w:i w:val="false"/>
                <w:color w:val="000000"/>
                <w:sz w:val="20"/>
              </w:rPr>
              <w:t>аккордты ойнау;</w:t>
            </w:r>
            <w:r>
              <w:br/>
            </w:r>
            <w:r>
              <w:rPr>
                <w:rFonts w:ascii="Times New Roman"/>
                <w:b w:val="false"/>
                <w:i w:val="false"/>
                <w:color w:val="000000"/>
                <w:sz w:val="20"/>
              </w:rPr>
              <w:t>
</w:t>
            </w:r>
            <w:r>
              <w:rPr>
                <w:rFonts w:ascii="Times New Roman"/>
                <w:b w:val="false"/>
                <w:i w:val="false"/>
                <w:color w:val="000000"/>
                <w:sz w:val="20"/>
              </w:rPr>
              <w:t xml:space="preserve">әртүрлі жанрдағы пьесаларды ойнау; полифониялы элементтерімен пьесалар; күрделі түрдегі шығармаларды ойнау (сонатина, вариация, рондо); </w:t>
            </w:r>
            <w:r>
              <w:br/>
            </w:r>
            <w:r>
              <w:rPr>
                <w:rFonts w:ascii="Times New Roman"/>
                <w:b w:val="false"/>
                <w:i w:val="false"/>
                <w:color w:val="000000"/>
                <w:sz w:val="20"/>
              </w:rPr>
              <w:t>
</w:t>
            </w:r>
            <w:r>
              <w:rPr>
                <w:rFonts w:ascii="Times New Roman"/>
                <w:b w:val="false"/>
                <w:i w:val="false"/>
                <w:color w:val="000000"/>
                <w:sz w:val="20"/>
              </w:rPr>
              <w:t xml:space="preserve">күрделі емес репертуармен өз бетімен жұмыс жүргізуіне қажетті дағдыларды меңгеру; </w:t>
            </w:r>
            <w:r>
              <w:br/>
            </w:r>
            <w:r>
              <w:rPr>
                <w:rFonts w:ascii="Times New Roman"/>
                <w:b w:val="false"/>
                <w:i w:val="false"/>
                <w:color w:val="000000"/>
                <w:sz w:val="20"/>
              </w:rPr>
              <w:t>
</w:t>
            </w:r>
            <w:r>
              <w:rPr>
                <w:rFonts w:ascii="Times New Roman"/>
                <w:b w:val="false"/>
                <w:i w:val="false"/>
                <w:color w:val="000000"/>
                <w:sz w:val="20"/>
              </w:rPr>
              <w:t>нотаны парақтан оқу,</w:t>
            </w:r>
            <w:r>
              <w:br/>
            </w:r>
            <w:r>
              <w:rPr>
                <w:rFonts w:ascii="Times New Roman"/>
                <w:b w:val="false"/>
                <w:i w:val="false"/>
                <w:color w:val="000000"/>
                <w:sz w:val="20"/>
              </w:rPr>
              <w:t>
</w:t>
            </w:r>
            <w:r>
              <w:rPr>
                <w:rFonts w:ascii="Times New Roman"/>
                <w:b w:val="false"/>
                <w:i w:val="false"/>
                <w:color w:val="000000"/>
                <w:sz w:val="20"/>
              </w:rPr>
              <w:t xml:space="preserve">естумен іріктеп алу, ансамбльдік ойын әдістерін меңгеру.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өнердің жанрлары, формалары және стильдері;</w:t>
            </w:r>
            <w:r>
              <w:br/>
            </w:r>
            <w:r>
              <w:rPr>
                <w:rFonts w:ascii="Times New Roman"/>
                <w:b w:val="false"/>
                <w:i w:val="false"/>
                <w:color w:val="000000"/>
                <w:sz w:val="20"/>
              </w:rPr>
              <w:t>
</w:t>
            </w:r>
            <w:r>
              <w:rPr>
                <w:rFonts w:ascii="Times New Roman"/>
                <w:b w:val="false"/>
                <w:i w:val="false"/>
                <w:color w:val="000000"/>
                <w:sz w:val="20"/>
              </w:rPr>
              <w:t>- ансамбльдік және жеке музицирлеуі ерекшеліктері;</w:t>
            </w:r>
            <w:r>
              <w:br/>
            </w:r>
            <w:r>
              <w:rPr>
                <w:rFonts w:ascii="Times New Roman"/>
                <w:b w:val="false"/>
                <w:i w:val="false"/>
                <w:color w:val="000000"/>
                <w:sz w:val="20"/>
              </w:rPr>
              <w:t>
</w:t>
            </w:r>
            <w:r>
              <w:rPr>
                <w:rFonts w:ascii="Times New Roman"/>
                <w:b w:val="false"/>
                <w:i w:val="false"/>
                <w:color w:val="000000"/>
                <w:sz w:val="20"/>
              </w:rPr>
              <w:t>- белгілі композиторлардың шығармашылықтары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орындаушылық және педагогикалық қызметінде алған білімі мен дағдыларын қолдану;</w:t>
            </w:r>
            <w:r>
              <w:br/>
            </w:r>
            <w:r>
              <w:rPr>
                <w:rFonts w:ascii="Times New Roman"/>
                <w:b w:val="false"/>
                <w:i w:val="false"/>
                <w:color w:val="000000"/>
                <w:sz w:val="20"/>
              </w:rPr>
              <w:t>
</w:t>
            </w:r>
            <w:r>
              <w:rPr>
                <w:rFonts w:ascii="Times New Roman"/>
                <w:b w:val="false"/>
                <w:i w:val="false"/>
                <w:color w:val="000000"/>
                <w:sz w:val="20"/>
              </w:rPr>
              <w:t>- орташа қиындықтағы музыкалық шығармаларды жеке орындаушыға сүйемелдеу;</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 оқушыларының репертуарындағы шығармаларды парақтан оқу; </w:t>
            </w:r>
            <w:r>
              <w:br/>
            </w:r>
            <w:r>
              <w:rPr>
                <w:rFonts w:ascii="Times New Roman"/>
                <w:b w:val="false"/>
                <w:i w:val="false"/>
                <w:color w:val="000000"/>
                <w:sz w:val="20"/>
              </w:rPr>
              <w:t>
</w:t>
            </w:r>
            <w:r>
              <w:rPr>
                <w:rFonts w:ascii="Times New Roman"/>
                <w:b w:val="false"/>
                <w:i w:val="false"/>
                <w:color w:val="000000"/>
                <w:sz w:val="20"/>
              </w:rPr>
              <w:t>- ноталық мәтінді сауатты талдау;</w:t>
            </w:r>
            <w:r>
              <w:br/>
            </w:r>
            <w:r>
              <w:rPr>
                <w:rFonts w:ascii="Times New Roman"/>
                <w:b w:val="false"/>
                <w:i w:val="false"/>
                <w:color w:val="000000"/>
                <w:sz w:val="20"/>
              </w:rPr>
              <w:t>
</w:t>
            </w:r>
            <w:r>
              <w:rPr>
                <w:rFonts w:ascii="Times New Roman"/>
                <w:b w:val="false"/>
                <w:i w:val="false"/>
                <w:color w:val="000000"/>
                <w:sz w:val="20"/>
              </w:rPr>
              <w:t xml:space="preserve">- ойнау аппаратын жетілдіру.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r>
              <w:br/>
            </w:r>
            <w:r>
              <w:rPr>
                <w:rFonts w:ascii="Times New Roman"/>
                <w:b w:val="false"/>
                <w:i w:val="false"/>
                <w:color w:val="000000"/>
                <w:sz w:val="20"/>
              </w:rPr>
              <w:t>
</w:t>
            </w:r>
            <w:r>
              <w:rPr>
                <w:rFonts w:ascii="Times New Roman"/>
                <w:b w:val="false"/>
                <w:i w:val="false"/>
                <w:color w:val="000000"/>
                <w:sz w:val="20"/>
              </w:rPr>
              <w:t>Тәжірибе мазмұны арнайы аспап,камералық ансамбль, квартеттік класс, симфониялық (камералық) оркестр классы пәндерінің бағдарламалық талаптарымен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орындаушылық, ансамблдік, оркестрлік репертуарды кәсіптік деңгейде орындау;</w:t>
            </w:r>
            <w:r>
              <w:br/>
            </w:r>
            <w:r>
              <w:rPr>
                <w:rFonts w:ascii="Times New Roman"/>
                <w:b w:val="false"/>
                <w:i w:val="false"/>
                <w:color w:val="000000"/>
                <w:sz w:val="20"/>
              </w:rPr>
              <w:t>
</w:t>
            </w:r>
            <w:r>
              <w:rPr>
                <w:rFonts w:ascii="Times New Roman"/>
                <w:b w:val="false"/>
                <w:i w:val="false"/>
                <w:color w:val="000000"/>
                <w:sz w:val="20"/>
              </w:rPr>
              <w:t xml:space="preserve">- сахналық мінез-әрекетін бақылауды іске асыру; </w:t>
            </w:r>
            <w:r>
              <w:br/>
            </w:r>
            <w:r>
              <w:rPr>
                <w:rFonts w:ascii="Times New Roman"/>
                <w:b w:val="false"/>
                <w:i w:val="false"/>
                <w:color w:val="000000"/>
                <w:sz w:val="20"/>
              </w:rPr>
              <w:t>
</w:t>
            </w:r>
            <w:r>
              <w:rPr>
                <w:rFonts w:ascii="Times New Roman"/>
                <w:b w:val="false"/>
                <w:i w:val="false"/>
                <w:color w:val="000000"/>
                <w:sz w:val="20"/>
              </w:rPr>
              <w:t xml:space="preserve">- концерттік орындауды талдау.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жеке орындаушы және ансамбль, оркестр құрамында сахнаға шығып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r>
              <w:br/>
            </w:r>
            <w:r>
              <w:rPr>
                <w:rFonts w:ascii="Times New Roman"/>
                <w:b w:val="false"/>
                <w:i w:val="false"/>
                <w:color w:val="000000"/>
                <w:sz w:val="20"/>
              </w:rPr>
              <w:t>
</w:t>
            </w:r>
            <w:r>
              <w:rPr>
                <w:rFonts w:ascii="Times New Roman"/>
                <w:b w:val="false"/>
                <w:i w:val="false"/>
                <w:color w:val="000000"/>
                <w:sz w:val="20"/>
              </w:rPr>
              <w:t>Орындаушылық сыныпта оқытушы ретінде жұмыс жасау дағдыларын қалыптастыру. Педагогикалық тәжірибе сабақтарының мазмұны БММ-нің орындаушылық бөлімдерінің бағдарламаларымен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 орындау әдістемесі курсында алған білімдерін қолдану; </w:t>
            </w:r>
            <w:r>
              <w:br/>
            </w:r>
            <w:r>
              <w:rPr>
                <w:rFonts w:ascii="Times New Roman"/>
                <w:b w:val="false"/>
                <w:i w:val="false"/>
                <w:color w:val="000000"/>
                <w:sz w:val="20"/>
              </w:rPr>
              <w:t>
</w:t>
            </w:r>
            <w:r>
              <w:rPr>
                <w:rFonts w:ascii="Times New Roman"/>
                <w:b w:val="false"/>
                <w:i w:val="false"/>
                <w:color w:val="000000"/>
                <w:sz w:val="20"/>
              </w:rPr>
              <w:t>- жас жеткіншектер педагогикасы және психологиясының ерекшеліктерін ескеру.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БММ-нің оқу-әдістемелік құжатамаларын жүргізу;</w:t>
            </w:r>
            <w:r>
              <w:br/>
            </w:r>
            <w:r>
              <w:rPr>
                <w:rFonts w:ascii="Times New Roman"/>
                <w:b w:val="false"/>
                <w:i w:val="false"/>
                <w:color w:val="000000"/>
                <w:sz w:val="20"/>
              </w:rPr>
              <w:t>
</w:t>
            </w:r>
            <w:r>
              <w:rPr>
                <w:rFonts w:ascii="Times New Roman"/>
                <w:b w:val="false"/>
                <w:i w:val="false"/>
                <w:color w:val="000000"/>
                <w:sz w:val="20"/>
              </w:rPr>
              <w:t xml:space="preserve">- оқушылардың жеке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оқушылармен практикалық жұмыс жүргізу.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040403 3 Халық аспаптарға мамандандыру</w:t>
            </w:r>
            <w:r>
              <w:br/>
            </w:r>
            <w:r>
              <w:rPr>
                <w:rFonts w:ascii="Times New Roman"/>
                <w:b w:val="false"/>
                <w:i w:val="false"/>
                <w:color w:val="000000"/>
                <w:sz w:val="20"/>
              </w:rPr>
              <w:t>
</w:t>
            </w:r>
            <w:r>
              <w:rPr>
                <w:rFonts w:ascii="Times New Roman"/>
                <w:b w:val="false"/>
                <w:i w:val="false"/>
                <w:color w:val="000000"/>
                <w:sz w:val="20"/>
              </w:rPr>
              <w:t>Біліктілігі 040403 3 – Балалар музыка мектебінің оқытушысы, халық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r>
              <w:br/>
            </w:r>
            <w:r>
              <w:rPr>
                <w:rFonts w:ascii="Times New Roman"/>
                <w:b w:val="false"/>
                <w:i w:val="false"/>
                <w:color w:val="000000"/>
                <w:sz w:val="20"/>
              </w:rPr>
              <w:t>
</w:t>
            </w:r>
            <w:r>
              <w:rPr>
                <w:rFonts w:ascii="Times New Roman"/>
                <w:b w:val="false"/>
                <w:i w:val="false"/>
                <w:color w:val="000000"/>
                <w:sz w:val="20"/>
              </w:rPr>
              <w:t xml:space="preserve">Аспаптың пайда болуы мен жаңару тарихы; </w:t>
            </w:r>
            <w:r>
              <w:br/>
            </w:r>
            <w:r>
              <w:rPr>
                <w:rFonts w:ascii="Times New Roman"/>
                <w:b w:val="false"/>
                <w:i w:val="false"/>
                <w:color w:val="000000"/>
                <w:sz w:val="20"/>
              </w:rPr>
              <w:t>
</w:t>
            </w:r>
            <w:r>
              <w:rPr>
                <w:rFonts w:ascii="Times New Roman"/>
                <w:b w:val="false"/>
                <w:i w:val="false"/>
                <w:color w:val="000000"/>
                <w:sz w:val="20"/>
              </w:rPr>
              <w:t>оның техникалық және айқын мүмкіндіктерінің даму заңдылығы. Шығармашылық және педагогикалық мектептері. Орындаушылықтың кезеңдік тарихы.</w:t>
            </w:r>
            <w:r>
              <w:br/>
            </w:r>
            <w:r>
              <w:rPr>
                <w:rFonts w:ascii="Times New Roman"/>
                <w:b w:val="false"/>
                <w:i w:val="false"/>
                <w:color w:val="000000"/>
                <w:sz w:val="20"/>
              </w:rPr>
              <w:t>
</w:t>
            </w:r>
            <w:r>
              <w:rPr>
                <w:rFonts w:ascii="Times New Roman"/>
                <w:b w:val="false"/>
                <w:i w:val="false"/>
                <w:color w:val="000000"/>
                <w:sz w:val="20"/>
              </w:rPr>
              <w:t xml:space="preserve">Танымал шеберлердің орындаушылық тұжырымдамаларын талдау.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аспаптардың даму тарихы; </w:t>
            </w:r>
            <w:r>
              <w:br/>
            </w:r>
            <w:r>
              <w:rPr>
                <w:rFonts w:ascii="Times New Roman"/>
                <w:b w:val="false"/>
                <w:i w:val="false"/>
                <w:color w:val="000000"/>
                <w:sz w:val="20"/>
              </w:rPr>
              <w:t>
</w:t>
            </w:r>
            <w:r>
              <w:rPr>
                <w:rFonts w:ascii="Times New Roman"/>
                <w:b w:val="false"/>
                <w:i w:val="false"/>
                <w:color w:val="000000"/>
                <w:sz w:val="20"/>
              </w:rPr>
              <w:t xml:space="preserve">- танымал өкілдердің шығармашылық қызметтеріндегі ерекшеліктері; </w:t>
            </w:r>
            <w:r>
              <w:br/>
            </w:r>
            <w:r>
              <w:rPr>
                <w:rFonts w:ascii="Times New Roman"/>
                <w:b w:val="false"/>
                <w:i w:val="false"/>
                <w:color w:val="000000"/>
                <w:sz w:val="20"/>
              </w:rPr>
              <w:t>
</w:t>
            </w:r>
            <w:r>
              <w:rPr>
                <w:rFonts w:ascii="Times New Roman"/>
                <w:b w:val="false"/>
                <w:i w:val="false"/>
                <w:color w:val="000000"/>
                <w:sz w:val="20"/>
              </w:rPr>
              <w:t>- әртүрлі тарихи кезеңдегі шығармашылық әдебиеттері;</w:t>
            </w:r>
            <w:r>
              <w:br/>
            </w:r>
            <w:r>
              <w:rPr>
                <w:rFonts w:ascii="Times New Roman"/>
                <w:b w:val="false"/>
                <w:i w:val="false"/>
                <w:color w:val="000000"/>
                <w:sz w:val="20"/>
              </w:rPr>
              <w:t>
</w:t>
            </w:r>
            <w:r>
              <w:rPr>
                <w:rFonts w:ascii="Times New Roman"/>
                <w:b w:val="false"/>
                <w:i w:val="false"/>
                <w:color w:val="000000"/>
                <w:sz w:val="20"/>
              </w:rPr>
              <w:t>- орындаушылық мектептер және олардың өкілдері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шығарманың түрлі интерпретацияларына салыстырмалы талдау жасау;</w:t>
            </w:r>
            <w:r>
              <w:br/>
            </w:r>
            <w:r>
              <w:rPr>
                <w:rFonts w:ascii="Times New Roman"/>
                <w:b w:val="false"/>
                <w:i w:val="false"/>
                <w:color w:val="000000"/>
                <w:sz w:val="20"/>
              </w:rPr>
              <w:t>
</w:t>
            </w:r>
            <w:r>
              <w:rPr>
                <w:rFonts w:ascii="Times New Roman"/>
                <w:b w:val="false"/>
                <w:i w:val="false"/>
                <w:color w:val="000000"/>
                <w:sz w:val="20"/>
              </w:rPr>
              <w:t>- зерттеу жұмыстарын жүргізу;</w:t>
            </w:r>
            <w:r>
              <w:br/>
            </w:r>
            <w:r>
              <w:rPr>
                <w:rFonts w:ascii="Times New Roman"/>
                <w:b w:val="false"/>
                <w:i w:val="false"/>
                <w:color w:val="000000"/>
                <w:sz w:val="20"/>
              </w:rPr>
              <w:t>
</w:t>
            </w:r>
            <w:r>
              <w:rPr>
                <w:rFonts w:ascii="Times New Roman"/>
                <w:b w:val="false"/>
                <w:i w:val="false"/>
                <w:color w:val="000000"/>
                <w:sz w:val="20"/>
              </w:rPr>
              <w:t>- арнайы әдебиеттерді қысқаша баяндау.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r>
              <w:br/>
            </w:r>
            <w:r>
              <w:rPr>
                <w:rFonts w:ascii="Times New Roman"/>
                <w:b w:val="false"/>
                <w:i w:val="false"/>
                <w:color w:val="000000"/>
                <w:sz w:val="20"/>
              </w:rPr>
              <w:t>
</w:t>
            </w:r>
            <w:r>
              <w:rPr>
                <w:rFonts w:ascii="Times New Roman"/>
                <w:b w:val="false"/>
                <w:i w:val="false"/>
                <w:color w:val="000000"/>
                <w:sz w:val="20"/>
              </w:rPr>
              <w:t>Аспапта ойнауды оқытудың әртүрлі мектептерінің педагогикалық үрдістері.</w:t>
            </w:r>
            <w:r>
              <w:br/>
            </w:r>
            <w:r>
              <w:rPr>
                <w:rFonts w:ascii="Times New Roman"/>
                <w:b w:val="false"/>
                <w:i w:val="false"/>
                <w:color w:val="000000"/>
                <w:sz w:val="20"/>
              </w:rPr>
              <w:t>
</w:t>
            </w:r>
            <w:r>
              <w:rPr>
                <w:rFonts w:ascii="Times New Roman"/>
                <w:b w:val="false"/>
                <w:i w:val="false"/>
                <w:color w:val="000000"/>
                <w:sz w:val="20"/>
              </w:rPr>
              <w:t xml:space="preserve">Отандық педагогикалық мектептердің қалыптасуы. </w:t>
            </w:r>
            <w:r>
              <w:br/>
            </w:r>
            <w:r>
              <w:rPr>
                <w:rFonts w:ascii="Times New Roman"/>
                <w:b w:val="false"/>
                <w:i w:val="false"/>
                <w:color w:val="000000"/>
                <w:sz w:val="20"/>
              </w:rPr>
              <w:t>
</w:t>
            </w:r>
            <w:r>
              <w:rPr>
                <w:rFonts w:ascii="Times New Roman"/>
                <w:b w:val="false"/>
                <w:i w:val="false"/>
                <w:color w:val="000000"/>
                <w:sz w:val="20"/>
              </w:rPr>
              <w:t>Танымал педагогтардың тәжірибелерін меңгеру.</w:t>
            </w:r>
            <w:r>
              <w:br/>
            </w:r>
            <w:r>
              <w:rPr>
                <w:rFonts w:ascii="Times New Roman"/>
                <w:b w:val="false"/>
                <w:i w:val="false"/>
                <w:color w:val="000000"/>
                <w:sz w:val="20"/>
              </w:rPr>
              <w:t>
</w:t>
            </w:r>
            <w:r>
              <w:rPr>
                <w:rFonts w:ascii="Times New Roman"/>
                <w:b w:val="false"/>
                <w:i w:val="false"/>
                <w:color w:val="000000"/>
                <w:sz w:val="20"/>
              </w:rPr>
              <w:t>Педагогтың жас музыкантты тәрбиелеудегі ролі.</w:t>
            </w:r>
            <w:r>
              <w:br/>
            </w:r>
            <w:r>
              <w:rPr>
                <w:rFonts w:ascii="Times New Roman"/>
                <w:b w:val="false"/>
                <w:i w:val="false"/>
                <w:color w:val="000000"/>
                <w:sz w:val="20"/>
              </w:rPr>
              <w:t>
</w:t>
            </w:r>
            <w:r>
              <w:rPr>
                <w:rFonts w:ascii="Times New Roman"/>
                <w:b w:val="false"/>
                <w:i w:val="false"/>
                <w:color w:val="000000"/>
                <w:sz w:val="20"/>
              </w:rPr>
              <w:t>Педагогикалық жұмыстардың тәсілдері. Музыкант-орындаушының алғышартының қалыптасуы.</w:t>
            </w:r>
            <w:r>
              <w:br/>
            </w:r>
            <w:r>
              <w:rPr>
                <w:rFonts w:ascii="Times New Roman"/>
                <w:b w:val="false"/>
                <w:i w:val="false"/>
                <w:color w:val="000000"/>
                <w:sz w:val="20"/>
              </w:rPr>
              <w:t>
</w:t>
            </w:r>
            <w:r>
              <w:rPr>
                <w:rFonts w:ascii="Times New Roman"/>
                <w:b w:val="false"/>
                <w:i w:val="false"/>
                <w:color w:val="000000"/>
                <w:sz w:val="20"/>
              </w:rPr>
              <w:t>Оқушылардың табиғи жаратылысының дамуы мен бағалаудың тәсілдері. Музыкалық мектептегі оқу үрдісін жоспарлау және ұйымдастыру.</w:t>
            </w:r>
            <w:r>
              <w:br/>
            </w:r>
            <w:r>
              <w:rPr>
                <w:rFonts w:ascii="Times New Roman"/>
                <w:b w:val="false"/>
                <w:i w:val="false"/>
                <w:color w:val="000000"/>
                <w:sz w:val="20"/>
              </w:rPr>
              <w:t>
</w:t>
            </w:r>
            <w:r>
              <w:rPr>
                <w:rFonts w:ascii="Times New Roman"/>
                <w:b w:val="false"/>
                <w:i w:val="false"/>
                <w:color w:val="000000"/>
                <w:sz w:val="20"/>
              </w:rPr>
              <w:t xml:space="preserve">Оқу жұмысын әртүрлі түрде жүргізу әдісі. </w:t>
            </w:r>
            <w:r>
              <w:br/>
            </w:r>
            <w:r>
              <w:rPr>
                <w:rFonts w:ascii="Times New Roman"/>
                <w:b w:val="false"/>
                <w:i w:val="false"/>
                <w:color w:val="000000"/>
                <w:sz w:val="20"/>
              </w:rPr>
              <w:t>
</w:t>
            </w:r>
            <w:r>
              <w:rPr>
                <w:rFonts w:ascii="Times New Roman"/>
                <w:b w:val="false"/>
                <w:i w:val="false"/>
                <w:color w:val="000000"/>
                <w:sz w:val="20"/>
              </w:rPr>
              <w:t>Жасөспірімдер мен балаларға білім беруінің әртүрлі кезеңінде оқылатын түрлі жанрлар мен стильдегі шығармалармен таныстыру.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танымал педагогтардың педагогикалық үрдістері;</w:t>
            </w:r>
            <w:r>
              <w:br/>
            </w:r>
            <w:r>
              <w:rPr>
                <w:rFonts w:ascii="Times New Roman"/>
                <w:b w:val="false"/>
                <w:i w:val="false"/>
                <w:color w:val="000000"/>
                <w:sz w:val="20"/>
              </w:rPr>
              <w:t>
</w:t>
            </w:r>
            <w:r>
              <w:rPr>
                <w:rFonts w:ascii="Times New Roman"/>
                <w:b w:val="false"/>
                <w:i w:val="false"/>
                <w:color w:val="000000"/>
                <w:sz w:val="20"/>
              </w:rPr>
              <w:t xml:space="preserve">- оқыту әдістері; </w:t>
            </w:r>
            <w:r>
              <w:br/>
            </w:r>
            <w:r>
              <w:rPr>
                <w:rFonts w:ascii="Times New Roman"/>
                <w:b w:val="false"/>
                <w:i w:val="false"/>
                <w:color w:val="000000"/>
                <w:sz w:val="20"/>
              </w:rPr>
              <w:t>
</w:t>
            </w:r>
            <w:r>
              <w:rPr>
                <w:rFonts w:ascii="Times New Roman"/>
                <w:b w:val="false"/>
                <w:i w:val="false"/>
                <w:color w:val="000000"/>
                <w:sz w:val="20"/>
              </w:rPr>
              <w:t>- музыкалық қабілеттерді дамыту жолдары;</w:t>
            </w:r>
            <w:r>
              <w:br/>
            </w:r>
            <w:r>
              <w:rPr>
                <w:rFonts w:ascii="Times New Roman"/>
                <w:b w:val="false"/>
                <w:i w:val="false"/>
                <w:color w:val="000000"/>
                <w:sz w:val="20"/>
              </w:rPr>
              <w:t>
</w:t>
            </w:r>
            <w:r>
              <w:rPr>
                <w:rFonts w:ascii="Times New Roman"/>
                <w:b w:val="false"/>
                <w:i w:val="false"/>
                <w:color w:val="000000"/>
                <w:sz w:val="20"/>
              </w:rPr>
              <w:t>- орындаушылық класындағы алғашқы оқыту негіздері;</w:t>
            </w:r>
            <w:r>
              <w:br/>
            </w:r>
            <w:r>
              <w:rPr>
                <w:rFonts w:ascii="Times New Roman"/>
                <w:b w:val="false"/>
                <w:i w:val="false"/>
                <w:color w:val="000000"/>
                <w:sz w:val="20"/>
              </w:rPr>
              <w:t>
</w:t>
            </w:r>
            <w:r>
              <w:rPr>
                <w:rFonts w:ascii="Times New Roman"/>
                <w:b w:val="false"/>
                <w:i w:val="false"/>
                <w:color w:val="000000"/>
                <w:sz w:val="20"/>
              </w:rPr>
              <w:t>- педагогикалық репертуармен жұмыс істеу кезеңдері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 міндеттерін кешенді шешу және оқушының музыкалық қызметін жүйелі түрде тексеру және бағалау;</w:t>
            </w:r>
            <w:r>
              <w:br/>
            </w:r>
            <w:r>
              <w:rPr>
                <w:rFonts w:ascii="Times New Roman"/>
                <w:b w:val="false"/>
                <w:i w:val="false"/>
                <w:color w:val="000000"/>
                <w:sz w:val="20"/>
              </w:rPr>
              <w:t>
</w:t>
            </w:r>
            <w:r>
              <w:rPr>
                <w:rFonts w:ascii="Times New Roman"/>
                <w:b w:val="false"/>
                <w:i w:val="false"/>
                <w:color w:val="000000"/>
                <w:sz w:val="20"/>
              </w:rPr>
              <w:t>- оқу-тәрбие үрдісін өңдеу;</w:t>
            </w:r>
            <w:r>
              <w:br/>
            </w:r>
            <w:r>
              <w:rPr>
                <w:rFonts w:ascii="Times New Roman"/>
                <w:b w:val="false"/>
                <w:i w:val="false"/>
                <w:color w:val="000000"/>
                <w:sz w:val="20"/>
              </w:rPr>
              <w:t>
</w:t>
            </w:r>
            <w:r>
              <w:rPr>
                <w:rFonts w:ascii="Times New Roman"/>
                <w:b w:val="false"/>
                <w:i w:val="false"/>
                <w:color w:val="000000"/>
                <w:sz w:val="20"/>
              </w:rPr>
              <w:t>- оқушылырдың музыкалық дамуын болжау;</w:t>
            </w:r>
            <w:r>
              <w:br/>
            </w:r>
            <w:r>
              <w:rPr>
                <w:rFonts w:ascii="Times New Roman"/>
                <w:b w:val="false"/>
                <w:i w:val="false"/>
                <w:color w:val="000000"/>
                <w:sz w:val="20"/>
              </w:rPr>
              <w:t>
</w:t>
            </w:r>
            <w:r>
              <w:rPr>
                <w:rFonts w:ascii="Times New Roman"/>
                <w:b w:val="false"/>
                <w:i w:val="false"/>
                <w:color w:val="000000"/>
                <w:sz w:val="20"/>
              </w:rPr>
              <w:t>- оқушылардың саналы шығармашылық қызметінің дағдысын қалыптастыру.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БММ репертуарын үйрену </w:t>
            </w:r>
            <w:r>
              <w:br/>
            </w:r>
            <w:r>
              <w:rPr>
                <w:rFonts w:ascii="Times New Roman"/>
                <w:b w:val="false"/>
                <w:i w:val="false"/>
                <w:color w:val="000000"/>
                <w:sz w:val="20"/>
              </w:rPr>
              <w:t>
</w:t>
            </w:r>
            <w:r>
              <w:rPr>
                <w:rFonts w:ascii="Times New Roman"/>
                <w:b w:val="false"/>
                <w:i w:val="false"/>
                <w:color w:val="000000"/>
                <w:sz w:val="20"/>
              </w:rPr>
              <w:t xml:space="preserve">1-3 сынып репертуарын оқу - құрастырмалы материал, бастауыш сыныптарға арналған гаммалар мен арпеджио. </w:t>
            </w:r>
            <w:r>
              <w:br/>
            </w:r>
            <w:r>
              <w:rPr>
                <w:rFonts w:ascii="Times New Roman"/>
                <w:b w:val="false"/>
                <w:i w:val="false"/>
                <w:color w:val="000000"/>
                <w:sz w:val="20"/>
              </w:rPr>
              <w:t>
</w:t>
            </w:r>
            <w:r>
              <w:rPr>
                <w:rFonts w:ascii="Times New Roman"/>
                <w:b w:val="false"/>
                <w:i w:val="false"/>
                <w:color w:val="000000"/>
                <w:sz w:val="20"/>
              </w:rPr>
              <w:t>4-5 сыныптарға арналған репертуар – ірі түрдегі шығармалармен, жоспардағы виртуозды пьесамен жұмыс.</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арнайы аспап бойынша БММ -нің бағдарламалық талаптары; </w:t>
            </w:r>
            <w:r>
              <w:br/>
            </w:r>
            <w:r>
              <w:rPr>
                <w:rFonts w:ascii="Times New Roman"/>
                <w:b w:val="false"/>
                <w:i w:val="false"/>
                <w:color w:val="000000"/>
                <w:sz w:val="20"/>
              </w:rPr>
              <w:t>
</w:t>
            </w:r>
            <w:r>
              <w:rPr>
                <w:rFonts w:ascii="Times New Roman"/>
                <w:b w:val="false"/>
                <w:i w:val="false"/>
                <w:color w:val="000000"/>
                <w:sz w:val="20"/>
              </w:rPr>
              <w:t>- репертуарды таңдаудың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мектептік репертуарды орындау және көркемдік құндылығы, әдістемелік мақсатқа лайықтылығы тұрғысынан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r>
              <w:br/>
            </w:r>
            <w:r>
              <w:rPr>
                <w:rFonts w:ascii="Times New Roman"/>
                <w:b w:val="false"/>
                <w:i w:val="false"/>
                <w:color w:val="000000"/>
                <w:sz w:val="20"/>
              </w:rPr>
              <w:t>
</w:t>
            </w:r>
            <w:r>
              <w:rPr>
                <w:rFonts w:ascii="Times New Roman"/>
                <w:b w:val="false"/>
                <w:i w:val="false"/>
                <w:color w:val="000000"/>
                <w:sz w:val="20"/>
              </w:rPr>
              <w:t>Аспаптың көркемдік орындаушылық мүмкіндігі.</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Әлемнің құбылыстық жағдайы мен көркемдік бейнелерін түсіну. Көркемдік техникалық әдістерді қолдану, аспаптың түрлі жетістіктері мен мүмкіндіктерін қолдана отырып, орындаушылық ойды нақты көрсету.</w:t>
            </w:r>
            <w:r>
              <w:br/>
            </w:r>
            <w:r>
              <w:rPr>
                <w:rFonts w:ascii="Times New Roman"/>
                <w:b w:val="false"/>
                <w:i w:val="false"/>
                <w:color w:val="000000"/>
                <w:sz w:val="20"/>
              </w:rPr>
              <w:t>
</w:t>
            </w:r>
            <w:r>
              <w:rPr>
                <w:rFonts w:ascii="Times New Roman"/>
                <w:b w:val="false"/>
                <w:i w:val="false"/>
                <w:color w:val="000000"/>
                <w:sz w:val="20"/>
              </w:rPr>
              <w:t>Есту арқылы бақылау, орындау үрдісімен басқару, сахналық әрекет, орындалған шығармаларға талдау.</w:t>
            </w:r>
            <w:r>
              <w:br/>
            </w:r>
            <w:r>
              <w:rPr>
                <w:rFonts w:ascii="Times New Roman"/>
                <w:b w:val="false"/>
                <w:i w:val="false"/>
                <w:color w:val="000000"/>
                <w:sz w:val="20"/>
              </w:rPr>
              <w:t>
</w:t>
            </w:r>
            <w:r>
              <w:rPr>
                <w:rFonts w:ascii="Times New Roman"/>
                <w:b w:val="false"/>
                <w:i w:val="false"/>
                <w:color w:val="000000"/>
                <w:sz w:val="20"/>
              </w:rPr>
              <w:t xml:space="preserve">Орындаушылық тәжірибеде теориялық білімдерін қолдану. Танымал музыканттардың кеңесі мен ұсыныстарын, орындаушылықтың теориялық аумағында ғылыми-зерттеу еңбектерін қолдану. </w:t>
            </w:r>
            <w:r>
              <w:br/>
            </w:r>
            <w:r>
              <w:rPr>
                <w:rFonts w:ascii="Times New Roman"/>
                <w:b w:val="false"/>
                <w:i w:val="false"/>
                <w:color w:val="000000"/>
                <w:sz w:val="20"/>
              </w:rPr>
              <w:t>
</w:t>
            </w:r>
            <w:r>
              <w:rPr>
                <w:rFonts w:ascii="Times New Roman"/>
                <w:b w:val="false"/>
                <w:i w:val="false"/>
                <w:color w:val="000000"/>
                <w:sz w:val="20"/>
              </w:rPr>
              <w:t xml:space="preserve">Музыканттармен орындалған шығармалардың жазбасына салыстырмалы талдау. </w:t>
            </w:r>
            <w:r>
              <w:br/>
            </w:r>
            <w:r>
              <w:rPr>
                <w:rFonts w:ascii="Times New Roman"/>
                <w:b w:val="false"/>
                <w:i w:val="false"/>
                <w:color w:val="000000"/>
                <w:sz w:val="20"/>
              </w:rPr>
              <w:t>
</w:t>
            </w:r>
            <w:r>
              <w:rPr>
                <w:rFonts w:ascii="Times New Roman"/>
                <w:b w:val="false"/>
                <w:i w:val="false"/>
                <w:color w:val="000000"/>
                <w:sz w:val="20"/>
              </w:rPr>
              <w:t xml:space="preserve">Әр түрлі жанрдағы, стил мен түрлердегі шығармаларды енгізе отырып, репертуарды жинақтау.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стильдер және бағыттар;</w:t>
            </w:r>
            <w:r>
              <w:br/>
            </w:r>
            <w:r>
              <w:rPr>
                <w:rFonts w:ascii="Times New Roman"/>
                <w:b w:val="false"/>
                <w:i w:val="false"/>
                <w:color w:val="000000"/>
                <w:sz w:val="20"/>
              </w:rPr>
              <w:t>
</w:t>
            </w:r>
            <w:r>
              <w:rPr>
                <w:rFonts w:ascii="Times New Roman"/>
                <w:b w:val="false"/>
                <w:i w:val="false"/>
                <w:color w:val="000000"/>
                <w:sz w:val="20"/>
              </w:rPr>
              <w:t xml:space="preserve">- орындаудың көркемдік элементтері (темпо-метро-ритм, динамика, артикуляция, фразировка); </w:t>
            </w:r>
            <w:r>
              <w:br/>
            </w:r>
            <w:r>
              <w:rPr>
                <w:rFonts w:ascii="Times New Roman"/>
                <w:b w:val="false"/>
                <w:i w:val="false"/>
                <w:color w:val="000000"/>
                <w:sz w:val="20"/>
              </w:rPr>
              <w:t>
</w:t>
            </w:r>
            <w:r>
              <w:rPr>
                <w:rFonts w:ascii="Times New Roman"/>
                <w:b w:val="false"/>
                <w:i w:val="false"/>
                <w:color w:val="000000"/>
                <w:sz w:val="20"/>
              </w:rPr>
              <w:t>- музыкалық репертуармен жұмыс жасаудың әдіс-амалдары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жоғары кәсіби деңгейде орындау:</w:t>
            </w:r>
            <w:r>
              <w:br/>
            </w:r>
            <w:r>
              <w:rPr>
                <w:rFonts w:ascii="Times New Roman"/>
                <w:b w:val="false"/>
                <w:i w:val="false"/>
                <w:color w:val="000000"/>
                <w:sz w:val="20"/>
              </w:rPr>
              <w:t>
</w:t>
            </w:r>
            <w:r>
              <w:rPr>
                <w:rFonts w:ascii="Times New Roman"/>
                <w:b w:val="false"/>
                <w:i w:val="false"/>
                <w:color w:val="000000"/>
                <w:sz w:val="20"/>
              </w:rPr>
              <w:t>- музыкалық шығармалардың көркемдік мазмұнын және оның мәтінін түсіндіру;</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орындаушылық кезеңде теориялық кәсіптік білімін қолдану;</w:t>
            </w:r>
            <w:r>
              <w:br/>
            </w:r>
            <w:r>
              <w:rPr>
                <w:rFonts w:ascii="Times New Roman"/>
                <w:b w:val="false"/>
                <w:i w:val="false"/>
                <w:color w:val="000000"/>
                <w:sz w:val="20"/>
              </w:rPr>
              <w:t>
</w:t>
            </w:r>
            <w:r>
              <w:rPr>
                <w:rFonts w:ascii="Times New Roman"/>
                <w:b w:val="false"/>
                <w:i w:val="false"/>
                <w:color w:val="000000"/>
                <w:sz w:val="20"/>
              </w:rPr>
              <w:t xml:space="preserve">- жоспардағы толық қарастырылған музыкалық шығармаларды, музыкалық құрылымның жеке элементтерін өз бетімен талдау жасау; </w:t>
            </w:r>
            <w:r>
              <w:br/>
            </w:r>
            <w:r>
              <w:rPr>
                <w:rFonts w:ascii="Times New Roman"/>
                <w:b w:val="false"/>
                <w:i w:val="false"/>
                <w:color w:val="000000"/>
                <w:sz w:val="20"/>
              </w:rPr>
              <w:t>
</w:t>
            </w:r>
            <w:r>
              <w:rPr>
                <w:rFonts w:ascii="Times New Roman"/>
                <w:b w:val="false"/>
                <w:i w:val="false"/>
                <w:color w:val="000000"/>
                <w:sz w:val="20"/>
              </w:rPr>
              <w:t xml:space="preserve">- орындалған музыкада көркемдік ойларды беруге арналған техникалық әдістерінің үйлесімдісін таңдау; </w:t>
            </w:r>
            <w:r>
              <w:br/>
            </w:r>
            <w:r>
              <w:rPr>
                <w:rFonts w:ascii="Times New Roman"/>
                <w:b w:val="false"/>
                <w:i w:val="false"/>
                <w:color w:val="000000"/>
                <w:sz w:val="20"/>
              </w:rPr>
              <w:t>
</w:t>
            </w:r>
            <w:r>
              <w:rPr>
                <w:rFonts w:ascii="Times New Roman"/>
                <w:b w:val="false"/>
                <w:i w:val="false"/>
                <w:color w:val="000000"/>
                <w:sz w:val="20"/>
              </w:rPr>
              <w:t>- өзінің сахналық мінез-әрекетін бақылауды іске асыру;</w:t>
            </w:r>
            <w:r>
              <w:br/>
            </w:r>
            <w:r>
              <w:rPr>
                <w:rFonts w:ascii="Times New Roman"/>
                <w:b w:val="false"/>
                <w:i w:val="false"/>
                <w:color w:val="000000"/>
                <w:sz w:val="20"/>
              </w:rPr>
              <w:t>
</w:t>
            </w:r>
            <w:r>
              <w:rPr>
                <w:rFonts w:ascii="Times New Roman"/>
                <w:b w:val="false"/>
                <w:i w:val="false"/>
                <w:color w:val="000000"/>
                <w:sz w:val="20"/>
              </w:rPr>
              <w:t>- әр түрлі жанр және формадағы шығармалырмен өздігінен жұмыс жасау;</w:t>
            </w:r>
            <w:r>
              <w:br/>
            </w:r>
            <w:r>
              <w:rPr>
                <w:rFonts w:ascii="Times New Roman"/>
                <w:b w:val="false"/>
                <w:i w:val="false"/>
                <w:color w:val="000000"/>
                <w:sz w:val="20"/>
              </w:rPr>
              <w:t>
</w:t>
            </w:r>
            <w:r>
              <w:rPr>
                <w:rFonts w:ascii="Times New Roman"/>
                <w:b w:val="false"/>
                <w:i w:val="false"/>
                <w:color w:val="000000"/>
                <w:sz w:val="20"/>
              </w:rPr>
              <w:t>- орындаудың көркемдік элементтерін сауатты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r>
              <w:br/>
            </w:r>
            <w:r>
              <w:rPr>
                <w:rFonts w:ascii="Times New Roman"/>
                <w:b w:val="false"/>
                <w:i w:val="false"/>
                <w:color w:val="000000"/>
                <w:sz w:val="20"/>
              </w:rPr>
              <w:t>
</w:t>
            </w:r>
            <w:r>
              <w:rPr>
                <w:rFonts w:ascii="Times New Roman"/>
                <w:b w:val="false"/>
                <w:i w:val="false"/>
                <w:color w:val="000000"/>
                <w:sz w:val="20"/>
              </w:rPr>
              <w:t>Ансамблдер: кобызшылар, домбырашылар, баянистер және т.б.</w:t>
            </w:r>
            <w:r>
              <w:br/>
            </w:r>
            <w:r>
              <w:rPr>
                <w:rFonts w:ascii="Times New Roman"/>
                <w:b w:val="false"/>
                <w:i w:val="false"/>
                <w:color w:val="000000"/>
                <w:sz w:val="20"/>
              </w:rPr>
              <w:t>
</w:t>
            </w:r>
            <w:r>
              <w:rPr>
                <w:rFonts w:ascii="Times New Roman"/>
                <w:b w:val="false"/>
                <w:i w:val="false"/>
                <w:color w:val="000000"/>
                <w:sz w:val="20"/>
              </w:rPr>
              <w:t>Ансамблдік орындаушылық, серіктермен бірігу, ансамблде барлық партияларын есту дағдыларын қалыптастыру.</w:t>
            </w:r>
            <w:r>
              <w:br/>
            </w:r>
            <w:r>
              <w:rPr>
                <w:rFonts w:ascii="Times New Roman"/>
                <w:b w:val="false"/>
                <w:i w:val="false"/>
                <w:color w:val="000000"/>
                <w:sz w:val="20"/>
              </w:rPr>
              <w:t>
</w:t>
            </w:r>
            <w:r>
              <w:rPr>
                <w:rFonts w:ascii="Times New Roman"/>
                <w:b w:val="false"/>
                <w:i w:val="false"/>
                <w:color w:val="000000"/>
                <w:sz w:val="20"/>
              </w:rPr>
              <w:t xml:space="preserve">Қазақстандық және шетел композиторларының ансамблдік шығармаларын орындау.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ансамблдік орындаудың ерекшеліктері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аспаптық ансамбль әртісі ретінде орындаушылық қызмет жүргізу;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интерпретациялау; </w:t>
            </w:r>
            <w:r>
              <w:br/>
            </w:r>
            <w:r>
              <w:rPr>
                <w:rFonts w:ascii="Times New Roman"/>
                <w:b w:val="false"/>
                <w:i w:val="false"/>
                <w:color w:val="000000"/>
                <w:sz w:val="20"/>
              </w:rPr>
              <w:t>
</w:t>
            </w:r>
            <w:r>
              <w:rPr>
                <w:rFonts w:ascii="Times New Roman"/>
                <w:b w:val="false"/>
                <w:i w:val="false"/>
                <w:color w:val="000000"/>
                <w:sz w:val="20"/>
              </w:rPr>
              <w:t xml:space="preserve">- ансамблге қатысушылармен шығармашылық байланыста болу және орындаушылық ниеттерін келістіру; </w:t>
            </w:r>
            <w:r>
              <w:br/>
            </w:r>
            <w:r>
              <w:rPr>
                <w:rFonts w:ascii="Times New Roman"/>
                <w:b w:val="false"/>
                <w:i w:val="false"/>
                <w:color w:val="000000"/>
                <w:sz w:val="20"/>
              </w:rPr>
              <w:t>
</w:t>
            </w:r>
            <w:r>
              <w:rPr>
                <w:rFonts w:ascii="Times New Roman"/>
                <w:b w:val="false"/>
                <w:i w:val="false"/>
                <w:color w:val="000000"/>
                <w:sz w:val="20"/>
              </w:rPr>
              <w:t>- ансамблдік репертуарды парақтан оқу;</w:t>
            </w:r>
            <w:r>
              <w:br/>
            </w:r>
            <w:r>
              <w:rPr>
                <w:rFonts w:ascii="Times New Roman"/>
                <w:b w:val="false"/>
                <w:i w:val="false"/>
                <w:color w:val="000000"/>
                <w:sz w:val="20"/>
              </w:rPr>
              <w:t>
</w:t>
            </w:r>
            <w:r>
              <w:rPr>
                <w:rFonts w:ascii="Times New Roman"/>
                <w:b w:val="false"/>
                <w:i w:val="false"/>
                <w:color w:val="000000"/>
                <w:sz w:val="20"/>
              </w:rPr>
              <w:t>- ансамблдік орындау процесіне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r>
              <w:br/>
            </w:r>
            <w:r>
              <w:rPr>
                <w:rFonts w:ascii="Times New Roman"/>
                <w:b w:val="false"/>
                <w:i w:val="false"/>
                <w:color w:val="000000"/>
                <w:sz w:val="20"/>
              </w:rPr>
              <w:t>
</w:t>
            </w:r>
            <w:r>
              <w:rPr>
                <w:rFonts w:ascii="Times New Roman"/>
                <w:b w:val="false"/>
                <w:i w:val="false"/>
                <w:color w:val="000000"/>
                <w:sz w:val="20"/>
              </w:rPr>
              <w:t>Халық аспаптар оркестрі.</w:t>
            </w:r>
            <w:r>
              <w:br/>
            </w:r>
            <w:r>
              <w:rPr>
                <w:rFonts w:ascii="Times New Roman"/>
                <w:b w:val="false"/>
                <w:i w:val="false"/>
                <w:color w:val="000000"/>
                <w:sz w:val="20"/>
              </w:rPr>
              <w:t>
</w:t>
            </w:r>
            <w:r>
              <w:rPr>
                <w:rFonts w:ascii="Times New Roman"/>
                <w:b w:val="false"/>
                <w:i w:val="false"/>
                <w:color w:val="000000"/>
                <w:sz w:val="20"/>
              </w:rPr>
              <w:t xml:space="preserve">Оркестрлік топтардың құрамын және партия бойынша орындаушыларын анықтау. </w:t>
            </w:r>
            <w:r>
              <w:br/>
            </w:r>
            <w:r>
              <w:rPr>
                <w:rFonts w:ascii="Times New Roman"/>
                <w:b w:val="false"/>
                <w:i w:val="false"/>
                <w:color w:val="000000"/>
                <w:sz w:val="20"/>
              </w:rPr>
              <w:t>
</w:t>
            </w:r>
            <w:r>
              <w:rPr>
                <w:rFonts w:ascii="Times New Roman"/>
                <w:b w:val="false"/>
                <w:i w:val="false"/>
                <w:color w:val="000000"/>
                <w:sz w:val="20"/>
              </w:rPr>
              <w:t>Оркестрді қалыпқа келтіру.</w:t>
            </w:r>
            <w:r>
              <w:br/>
            </w:r>
            <w:r>
              <w:rPr>
                <w:rFonts w:ascii="Times New Roman"/>
                <w:b w:val="false"/>
                <w:i w:val="false"/>
                <w:color w:val="000000"/>
                <w:sz w:val="20"/>
              </w:rPr>
              <w:t>
</w:t>
            </w:r>
            <w:r>
              <w:rPr>
                <w:rFonts w:ascii="Times New Roman"/>
                <w:b w:val="false"/>
                <w:i w:val="false"/>
                <w:color w:val="000000"/>
                <w:sz w:val="20"/>
              </w:rPr>
              <w:t xml:space="preserve">Оркестрлік ойындардың дағдылары, парақтан оқу. Оркестрлік репертуарды оқу.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әртісінің негізгі міндеттері; </w:t>
            </w:r>
            <w:r>
              <w:br/>
            </w:r>
            <w:r>
              <w:rPr>
                <w:rFonts w:ascii="Times New Roman"/>
                <w:b w:val="false"/>
                <w:i w:val="false"/>
                <w:color w:val="000000"/>
                <w:sz w:val="20"/>
              </w:rPr>
              <w:t>
</w:t>
            </w:r>
            <w:r>
              <w:rPr>
                <w:rFonts w:ascii="Times New Roman"/>
                <w:b w:val="false"/>
                <w:i w:val="false"/>
                <w:color w:val="000000"/>
                <w:sz w:val="20"/>
              </w:rPr>
              <w:t xml:space="preserve">- халық аспаптар оркестрінің құрамы; </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оркестрде ойнау;</w:t>
            </w:r>
            <w:r>
              <w:br/>
            </w:r>
            <w:r>
              <w:rPr>
                <w:rFonts w:ascii="Times New Roman"/>
                <w:b w:val="false"/>
                <w:i w:val="false"/>
                <w:color w:val="000000"/>
                <w:sz w:val="20"/>
              </w:rPr>
              <w:t>
</w:t>
            </w:r>
            <w:r>
              <w:rPr>
                <w:rFonts w:ascii="Times New Roman"/>
                <w:b w:val="false"/>
                <w:i w:val="false"/>
                <w:color w:val="000000"/>
                <w:sz w:val="20"/>
              </w:rPr>
              <w:t xml:space="preserve">- парқтан оқу; </w:t>
            </w:r>
            <w:r>
              <w:br/>
            </w:r>
            <w:r>
              <w:rPr>
                <w:rFonts w:ascii="Times New Roman"/>
                <w:b w:val="false"/>
                <w:i w:val="false"/>
                <w:color w:val="000000"/>
                <w:sz w:val="20"/>
              </w:rPr>
              <w:t>
</w:t>
            </w:r>
            <w:r>
              <w:rPr>
                <w:rFonts w:ascii="Times New Roman"/>
                <w:b w:val="false"/>
                <w:i w:val="false"/>
                <w:color w:val="000000"/>
                <w:sz w:val="20"/>
              </w:rPr>
              <w:t xml:space="preserve">- дирижердің қол қимылы арқылы көркемдік мақсаттарын түсіну және орындау; </w:t>
            </w:r>
            <w:r>
              <w:br/>
            </w:r>
            <w:r>
              <w:rPr>
                <w:rFonts w:ascii="Times New Roman"/>
                <w:b w:val="false"/>
                <w:i w:val="false"/>
                <w:color w:val="000000"/>
                <w:sz w:val="20"/>
              </w:rPr>
              <w:t>
</w:t>
            </w:r>
            <w:r>
              <w:rPr>
                <w:rFonts w:ascii="Times New Roman"/>
                <w:b w:val="false"/>
                <w:i w:val="false"/>
                <w:color w:val="000000"/>
                <w:sz w:val="20"/>
              </w:rPr>
              <w:t>- оркестрді күйге келтіру;</w:t>
            </w:r>
            <w:r>
              <w:br/>
            </w:r>
            <w:r>
              <w:rPr>
                <w:rFonts w:ascii="Times New Roman"/>
                <w:b w:val="false"/>
                <w:i w:val="false"/>
                <w:color w:val="000000"/>
                <w:sz w:val="20"/>
              </w:rPr>
              <w:t>
</w:t>
            </w:r>
            <w:r>
              <w:rPr>
                <w:rFonts w:ascii="Times New Roman"/>
                <w:b w:val="false"/>
                <w:i w:val="false"/>
                <w:color w:val="000000"/>
                <w:sz w:val="20"/>
              </w:rPr>
              <w:t xml:space="preserve">- оркестр әртісі ретінде сахнада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аспап</w:t>
            </w:r>
            <w:r>
              <w:br/>
            </w:r>
            <w:r>
              <w:rPr>
                <w:rFonts w:ascii="Times New Roman"/>
                <w:b w:val="false"/>
                <w:i w:val="false"/>
                <w:color w:val="000000"/>
                <w:sz w:val="20"/>
              </w:rPr>
              <w:t>
</w:t>
            </w:r>
            <w:r>
              <w:rPr>
                <w:rFonts w:ascii="Times New Roman"/>
                <w:b w:val="false"/>
                <w:i w:val="false"/>
                <w:color w:val="000000"/>
                <w:sz w:val="20"/>
              </w:rPr>
              <w:t>Туыстас аспап, оның мүмкіндігі және ерекшелігі; қолды дұрыс қою, дыбыс шығару мүмкіншілігі. Аспапта орындаудың негізгі жолдары, репертуарды меңгеру. Аспаптың дамуы және шығу тарихы.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 ойнаудың негізгі әдістері;</w:t>
            </w:r>
            <w:r>
              <w:br/>
            </w:r>
            <w:r>
              <w:rPr>
                <w:rFonts w:ascii="Times New Roman"/>
                <w:b w:val="false"/>
                <w:i w:val="false"/>
                <w:color w:val="000000"/>
                <w:sz w:val="20"/>
              </w:rPr>
              <w:t>
</w:t>
            </w:r>
            <w:r>
              <w:rPr>
                <w:rFonts w:ascii="Times New Roman"/>
                <w:b w:val="false"/>
                <w:i w:val="false"/>
                <w:color w:val="000000"/>
                <w:sz w:val="20"/>
              </w:rPr>
              <w:t>- аспаптың дамуы мен пайда болу тарихы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кіші формалы күрделі емес музыкалық шығармаларды орындау.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r>
              <w:br/>
            </w:r>
            <w:r>
              <w:rPr>
                <w:rFonts w:ascii="Times New Roman"/>
                <w:b w:val="false"/>
                <w:i w:val="false"/>
                <w:color w:val="000000"/>
                <w:sz w:val="20"/>
              </w:rPr>
              <w:t>
</w:t>
            </w:r>
            <w:r>
              <w:rPr>
                <w:rFonts w:ascii="Times New Roman"/>
                <w:b w:val="false"/>
                <w:i w:val="false"/>
                <w:color w:val="000000"/>
                <w:sz w:val="20"/>
              </w:rPr>
              <w:t>Курстың негізгі мақсаттары:оркестр партитурасымен жұмыс жасау негіздерін меңгеру, өзбетінше фортепианода партитураны оқып, талдау, тәжірибелік дағдыларын игеру.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әртүрлі оркестр құрамы мен құрылымы;</w:t>
            </w:r>
            <w:r>
              <w:br/>
            </w:r>
            <w:r>
              <w:rPr>
                <w:rFonts w:ascii="Times New Roman"/>
                <w:b w:val="false"/>
                <w:i w:val="false"/>
                <w:color w:val="000000"/>
                <w:sz w:val="20"/>
              </w:rPr>
              <w:t>
</w:t>
            </w:r>
            <w:r>
              <w:rPr>
                <w:rFonts w:ascii="Times New Roman"/>
                <w:b w:val="false"/>
                <w:i w:val="false"/>
                <w:color w:val="000000"/>
                <w:sz w:val="20"/>
              </w:rPr>
              <w:t>- оркестрдегі топтар мен аспаптардың орналасуы;</w:t>
            </w:r>
            <w:r>
              <w:br/>
            </w:r>
            <w:r>
              <w:rPr>
                <w:rFonts w:ascii="Times New Roman"/>
                <w:b w:val="false"/>
                <w:i w:val="false"/>
                <w:color w:val="000000"/>
                <w:sz w:val="20"/>
              </w:rPr>
              <w:t>
</w:t>
            </w:r>
            <w:r>
              <w:rPr>
                <w:rFonts w:ascii="Times New Roman"/>
                <w:b w:val="false"/>
                <w:i w:val="false"/>
                <w:color w:val="000000"/>
                <w:sz w:val="20"/>
              </w:rPr>
              <w:t>- партитурада кездесетін шартты белгілері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фортепианода аспаптардың жеке партияларын оқу;</w:t>
            </w:r>
            <w:r>
              <w:br/>
            </w:r>
            <w:r>
              <w:rPr>
                <w:rFonts w:ascii="Times New Roman"/>
                <w:b w:val="false"/>
                <w:i w:val="false"/>
                <w:color w:val="000000"/>
                <w:sz w:val="20"/>
              </w:rPr>
              <w:t>
</w:t>
            </w:r>
            <w:r>
              <w:rPr>
                <w:rFonts w:ascii="Times New Roman"/>
                <w:b w:val="false"/>
                <w:i w:val="false"/>
                <w:color w:val="000000"/>
                <w:sz w:val="20"/>
              </w:rPr>
              <w:t xml:space="preserve">- ортақ немесе әр түрлі функцияларын орындайтын транспорттық өзгеретін аспаптардың партияларын оқу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Аспаптану </w:t>
            </w:r>
            <w:r>
              <w:br/>
            </w:r>
            <w:r>
              <w:rPr>
                <w:rFonts w:ascii="Times New Roman"/>
                <w:b w:val="false"/>
                <w:i w:val="false"/>
                <w:color w:val="000000"/>
                <w:sz w:val="20"/>
              </w:rPr>
              <w:t>
</w:t>
            </w:r>
            <w:r>
              <w:rPr>
                <w:rFonts w:ascii="Times New Roman"/>
                <w:b w:val="false"/>
                <w:i w:val="false"/>
                <w:color w:val="000000"/>
                <w:sz w:val="20"/>
              </w:rPr>
              <w:t>Пәннің негізгі бөлімдері. Музыкалық аспаптардың шығуы туралы қысқаша мәлімет.</w:t>
            </w:r>
            <w:r>
              <w:br/>
            </w:r>
            <w:r>
              <w:rPr>
                <w:rFonts w:ascii="Times New Roman"/>
                <w:b w:val="false"/>
                <w:i w:val="false"/>
                <w:color w:val="000000"/>
                <w:sz w:val="20"/>
              </w:rPr>
              <w:t>
</w:t>
            </w:r>
            <w:r>
              <w:rPr>
                <w:rFonts w:ascii="Times New Roman"/>
                <w:b w:val="false"/>
                <w:i w:val="false"/>
                <w:color w:val="000000"/>
                <w:sz w:val="20"/>
              </w:rPr>
              <w:t>Оркестрдің құрамдары, оркестрлік негізгі құрамы, оркестрлік аспаптар орындаушылық мүмкіншілігі және диапазоны туралы мәлімет.</w:t>
            </w:r>
            <w:r>
              <w:br/>
            </w:r>
            <w:r>
              <w:rPr>
                <w:rFonts w:ascii="Times New Roman"/>
                <w:b w:val="false"/>
                <w:i w:val="false"/>
                <w:color w:val="000000"/>
                <w:sz w:val="20"/>
              </w:rPr>
              <w:t>
</w:t>
            </w:r>
            <w:r>
              <w:rPr>
                <w:rFonts w:ascii="Times New Roman"/>
                <w:b w:val="false"/>
                <w:i w:val="false"/>
                <w:color w:val="000000"/>
                <w:sz w:val="20"/>
              </w:rPr>
              <w:t>Фольклорлық-этнографиялық, орыс, қазақ халық оркестрлері туралы мәлімет.</w:t>
            </w:r>
            <w:r>
              <w:br/>
            </w:r>
            <w:r>
              <w:rPr>
                <w:rFonts w:ascii="Times New Roman"/>
                <w:b w:val="false"/>
                <w:i w:val="false"/>
                <w:color w:val="000000"/>
                <w:sz w:val="20"/>
              </w:rPr>
              <w:t>
</w:t>
            </w:r>
            <w:r>
              <w:rPr>
                <w:rFonts w:ascii="Times New Roman"/>
                <w:b w:val="false"/>
                <w:i w:val="false"/>
                <w:color w:val="000000"/>
                <w:sz w:val="20"/>
              </w:rPr>
              <w:t>Оркестрлік топ аспаптары.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оркестрлер мен оған енетін аспаптар туралы жалпы мәліметтер;</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мүмкіндіктерін жүзеге асыру;</w:t>
            </w:r>
            <w:r>
              <w:br/>
            </w:r>
            <w:r>
              <w:rPr>
                <w:rFonts w:ascii="Times New Roman"/>
                <w:b w:val="false"/>
                <w:i w:val="false"/>
                <w:color w:val="000000"/>
                <w:sz w:val="20"/>
              </w:rPr>
              <w:t>
</w:t>
            </w:r>
            <w:r>
              <w:rPr>
                <w:rFonts w:ascii="Times New Roman"/>
                <w:b w:val="false"/>
                <w:i w:val="false"/>
                <w:color w:val="000000"/>
                <w:sz w:val="20"/>
              </w:rPr>
              <w:t>- оркестрге арналған музыканы жазу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аспаптар туралы хабардар болу; </w:t>
            </w:r>
            <w:r>
              <w:br/>
            </w:r>
            <w:r>
              <w:rPr>
                <w:rFonts w:ascii="Times New Roman"/>
                <w:b w:val="false"/>
                <w:i w:val="false"/>
                <w:color w:val="000000"/>
                <w:sz w:val="20"/>
              </w:rPr>
              <w:t>
</w:t>
            </w:r>
            <w:r>
              <w:rPr>
                <w:rFonts w:ascii="Times New Roman"/>
                <w:b w:val="false"/>
                <w:i w:val="false"/>
                <w:color w:val="000000"/>
                <w:sz w:val="20"/>
              </w:rPr>
              <w:t>- партитураларды талдау;</w:t>
            </w:r>
            <w:r>
              <w:br/>
            </w:r>
            <w:r>
              <w:rPr>
                <w:rFonts w:ascii="Times New Roman"/>
                <w:b w:val="false"/>
                <w:i w:val="false"/>
                <w:color w:val="000000"/>
                <w:sz w:val="20"/>
              </w:rPr>
              <w:t>
</w:t>
            </w:r>
            <w:r>
              <w:rPr>
                <w:rFonts w:ascii="Times New Roman"/>
                <w:b w:val="false"/>
                <w:i w:val="false"/>
                <w:color w:val="000000"/>
                <w:sz w:val="20"/>
              </w:rPr>
              <w:t>- музыканың көркемдік мазмұнына сүйене, оркестрлеудің техникалық тәсілі мағынасын түсіну.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Аспаптау </w:t>
            </w:r>
            <w:r>
              <w:br/>
            </w:r>
            <w:r>
              <w:rPr>
                <w:rFonts w:ascii="Times New Roman"/>
                <w:b w:val="false"/>
                <w:i w:val="false"/>
                <w:color w:val="000000"/>
                <w:sz w:val="20"/>
              </w:rPr>
              <w:t>
</w:t>
            </w:r>
            <w:r>
              <w:rPr>
                <w:rFonts w:ascii="Times New Roman"/>
                <w:b w:val="false"/>
                <w:i w:val="false"/>
                <w:color w:val="000000"/>
                <w:sz w:val="20"/>
              </w:rPr>
              <w:t>Оркестрдің әртүрлі құрамдарына аспаптау техникасы. Әртүрлі аспаптарға репертуарды қайта жасау. Әртүрлі құрамды ансамбльдік және оркестрлік партитураларды талдау мен оқудың дағдыларын меңгеру. Күрделі емес шығармаларды қайта жасау.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аспаптаудың негізгі техникалық тәсілдері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автордың идеялық-көркемдік ойларын іске асыру тәсілдерін өз бетінше таңдау; </w:t>
            </w:r>
            <w:r>
              <w:br/>
            </w:r>
            <w:r>
              <w:rPr>
                <w:rFonts w:ascii="Times New Roman"/>
                <w:b w:val="false"/>
                <w:i w:val="false"/>
                <w:color w:val="000000"/>
                <w:sz w:val="20"/>
              </w:rPr>
              <w:t>
</w:t>
            </w:r>
            <w:r>
              <w:rPr>
                <w:rFonts w:ascii="Times New Roman"/>
                <w:b w:val="false"/>
                <w:i w:val="false"/>
                <w:color w:val="000000"/>
                <w:sz w:val="20"/>
              </w:rPr>
              <w:t>- аспаптық тәсілдерді практикалық жұмыстарда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r>
              <w:br/>
            </w:r>
            <w:r>
              <w:rPr>
                <w:rFonts w:ascii="Times New Roman"/>
                <w:b w:val="false"/>
                <w:i w:val="false"/>
                <w:color w:val="000000"/>
                <w:sz w:val="20"/>
              </w:rPr>
              <w:t>
</w:t>
            </w:r>
            <w:r>
              <w:rPr>
                <w:rFonts w:ascii="Times New Roman"/>
                <w:b w:val="false"/>
                <w:i w:val="false"/>
                <w:color w:val="000000"/>
                <w:sz w:val="20"/>
              </w:rPr>
              <w:t>Оқу оркестрі репертуарындағы оркестрлік партия жұмысының әдісі, белгілі техникалық қиыншылықтарды орындау.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оркестрлік партияның жұмысының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оркестрдегі қиыншылықпен жұмыс істеу;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r>
              <w:br/>
            </w:r>
            <w:r>
              <w:rPr>
                <w:rFonts w:ascii="Times New Roman"/>
                <w:b w:val="false"/>
                <w:i w:val="false"/>
                <w:color w:val="000000"/>
                <w:sz w:val="20"/>
              </w:rPr>
              <w:t>
</w:t>
            </w:r>
            <w:r>
              <w:rPr>
                <w:rFonts w:ascii="Times New Roman"/>
                <w:b w:val="false"/>
                <w:i w:val="false"/>
                <w:color w:val="000000"/>
                <w:sz w:val="20"/>
              </w:rPr>
              <w:t xml:space="preserve">Кіріспе: дирижер-жетекші, ұйымдастырушы, педагог, тәрбиеші. Дирижерлік ету үрдісі, оның мазмұны, негізгі бейнелеу құралдары. </w:t>
            </w:r>
            <w:r>
              <w:br/>
            </w:r>
            <w:r>
              <w:rPr>
                <w:rFonts w:ascii="Times New Roman"/>
                <w:b w:val="false"/>
                <w:i w:val="false"/>
                <w:color w:val="000000"/>
                <w:sz w:val="20"/>
              </w:rPr>
              <w:t>
</w:t>
            </w:r>
            <w:r>
              <w:rPr>
                <w:rFonts w:ascii="Times New Roman"/>
                <w:b w:val="false"/>
                <w:i w:val="false"/>
                <w:color w:val="000000"/>
                <w:sz w:val="20"/>
              </w:rPr>
              <w:t xml:space="preserve">Партитурамен жұмыс істеуге дайындық. </w:t>
            </w:r>
            <w:r>
              <w:br/>
            </w:r>
            <w:r>
              <w:rPr>
                <w:rFonts w:ascii="Times New Roman"/>
                <w:b w:val="false"/>
                <w:i w:val="false"/>
                <w:color w:val="000000"/>
                <w:sz w:val="20"/>
              </w:rPr>
              <w:t>
</w:t>
            </w:r>
            <w:r>
              <w:rPr>
                <w:rFonts w:ascii="Times New Roman"/>
                <w:b w:val="false"/>
                <w:i w:val="false"/>
                <w:color w:val="000000"/>
                <w:sz w:val="20"/>
              </w:rPr>
              <w:t xml:space="preserve">Жаттығулар өткізу. </w:t>
            </w:r>
            <w:r>
              <w:br/>
            </w:r>
            <w:r>
              <w:rPr>
                <w:rFonts w:ascii="Times New Roman"/>
                <w:b w:val="false"/>
                <w:i w:val="false"/>
                <w:color w:val="000000"/>
                <w:sz w:val="20"/>
              </w:rPr>
              <w:t>
</w:t>
            </w:r>
            <w:r>
              <w:rPr>
                <w:rFonts w:ascii="Times New Roman"/>
                <w:b w:val="false"/>
                <w:i w:val="false"/>
                <w:color w:val="000000"/>
                <w:sz w:val="20"/>
              </w:rPr>
              <w:t xml:space="preserve">Дирижерлік техниканың негіздері: қол қимылы, динамика, ырғақтық көрініс. Сыныпта клавир, партитура бойынша дирижерлік ету. Оркестрмен тәжірибелік жұмыстары.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ұжымының дирижеры-жетекшісінің ролі туралы; </w:t>
            </w:r>
            <w:r>
              <w:br/>
            </w:r>
            <w:r>
              <w:rPr>
                <w:rFonts w:ascii="Times New Roman"/>
                <w:b w:val="false"/>
                <w:i w:val="false"/>
                <w:color w:val="000000"/>
                <w:sz w:val="20"/>
              </w:rPr>
              <w:t>
</w:t>
            </w:r>
            <w:r>
              <w:rPr>
                <w:rFonts w:ascii="Times New Roman"/>
                <w:b w:val="false"/>
                <w:i w:val="false"/>
                <w:color w:val="000000"/>
                <w:sz w:val="20"/>
              </w:rPr>
              <w:t>- дирижерлік ету техникасының негізгі ережелері;</w:t>
            </w:r>
            <w:r>
              <w:br/>
            </w:r>
            <w:r>
              <w:rPr>
                <w:rFonts w:ascii="Times New Roman"/>
                <w:b w:val="false"/>
                <w:i w:val="false"/>
                <w:color w:val="000000"/>
                <w:sz w:val="20"/>
              </w:rPr>
              <w:t>
</w:t>
            </w:r>
            <w:r>
              <w:rPr>
                <w:rFonts w:ascii="Times New Roman"/>
                <w:b w:val="false"/>
                <w:i w:val="false"/>
                <w:color w:val="000000"/>
                <w:sz w:val="20"/>
              </w:rPr>
              <w:t xml:space="preserve">- партитурамен жұмыс істеудің негізгі кезеңдері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қол қимылында өзінің көркемдік жағын тәжірибеде көрсету. </w:t>
            </w:r>
            <w:r>
              <w:br/>
            </w:r>
            <w:r>
              <w:rPr>
                <w:rFonts w:ascii="Times New Roman"/>
                <w:b w:val="false"/>
                <w:i w:val="false"/>
                <w:color w:val="000000"/>
                <w:sz w:val="20"/>
              </w:rPr>
              <w:t>
</w:t>
            </w:r>
            <w:r>
              <w:rPr>
                <w:rFonts w:ascii="Times New Roman"/>
                <w:b w:val="false"/>
                <w:i w:val="false"/>
                <w:color w:val="000000"/>
                <w:sz w:val="20"/>
              </w:rPr>
              <w:t>- партитураны оқудан бастап, шығарманың көркемдік идеяларын бейнелеумен аяқтап оркестрмен жұмыс жасау барлық сұрақтары бойынша хабардар болу.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Аспаптың құрылымы мен клавиатураларымен танысу; </w:t>
            </w:r>
            <w:r>
              <w:br/>
            </w:r>
            <w:r>
              <w:rPr>
                <w:rFonts w:ascii="Times New Roman"/>
                <w:b w:val="false"/>
                <w:i w:val="false"/>
                <w:color w:val="000000"/>
                <w:sz w:val="20"/>
              </w:rPr>
              <w:t>
</w:t>
            </w:r>
            <w:r>
              <w:rPr>
                <w:rFonts w:ascii="Times New Roman"/>
                <w:b w:val="false"/>
                <w:i w:val="false"/>
                <w:color w:val="000000"/>
                <w:sz w:val="20"/>
              </w:rPr>
              <w:t xml:space="preserve">қолдың дұрыс қойылуы; фортепианодағы дыбыстың шығуының жолдары; </w:t>
            </w:r>
            <w:r>
              <w:br/>
            </w:r>
            <w:r>
              <w:rPr>
                <w:rFonts w:ascii="Times New Roman"/>
                <w:b w:val="false"/>
                <w:i w:val="false"/>
                <w:color w:val="000000"/>
                <w:sz w:val="20"/>
              </w:rPr>
              <w:t>
</w:t>
            </w:r>
            <w:r>
              <w:rPr>
                <w:rFonts w:ascii="Times New Roman"/>
                <w:b w:val="false"/>
                <w:i w:val="false"/>
                <w:color w:val="000000"/>
                <w:sz w:val="20"/>
              </w:rPr>
              <w:t xml:space="preserve">техникалық дағдыларды дамыту; </w:t>
            </w:r>
            <w:r>
              <w:br/>
            </w:r>
            <w:r>
              <w:rPr>
                <w:rFonts w:ascii="Times New Roman"/>
                <w:b w:val="false"/>
                <w:i w:val="false"/>
                <w:color w:val="000000"/>
                <w:sz w:val="20"/>
              </w:rPr>
              <w:t>
</w:t>
            </w:r>
            <w:r>
              <w:rPr>
                <w:rFonts w:ascii="Times New Roman"/>
                <w:b w:val="false"/>
                <w:i w:val="false"/>
                <w:color w:val="000000"/>
                <w:sz w:val="20"/>
              </w:rPr>
              <w:t xml:space="preserve">гамма, арпеджио, жаттығулар, этюдтермен жұмыс жасау; </w:t>
            </w:r>
            <w:r>
              <w:br/>
            </w:r>
            <w:r>
              <w:rPr>
                <w:rFonts w:ascii="Times New Roman"/>
                <w:b w:val="false"/>
                <w:i w:val="false"/>
                <w:color w:val="000000"/>
                <w:sz w:val="20"/>
              </w:rPr>
              <w:t>
</w:t>
            </w:r>
            <w:r>
              <w:rPr>
                <w:rFonts w:ascii="Times New Roman"/>
                <w:b w:val="false"/>
                <w:i w:val="false"/>
                <w:color w:val="000000"/>
                <w:sz w:val="20"/>
              </w:rPr>
              <w:t>аккордты ойнау;</w:t>
            </w:r>
            <w:r>
              <w:br/>
            </w:r>
            <w:r>
              <w:rPr>
                <w:rFonts w:ascii="Times New Roman"/>
                <w:b w:val="false"/>
                <w:i w:val="false"/>
                <w:color w:val="000000"/>
                <w:sz w:val="20"/>
              </w:rPr>
              <w:t>
</w:t>
            </w:r>
            <w:r>
              <w:rPr>
                <w:rFonts w:ascii="Times New Roman"/>
                <w:b w:val="false"/>
                <w:i w:val="false"/>
                <w:color w:val="000000"/>
                <w:sz w:val="20"/>
              </w:rPr>
              <w:t xml:space="preserve">әртүрлі жанрдағы пьесаларды ойнау; полифониялы элементтерімен пьесалар; күрделі түрдегі шығармаларды ойнау (сонатина, вариация, рондо); </w:t>
            </w:r>
            <w:r>
              <w:br/>
            </w:r>
            <w:r>
              <w:rPr>
                <w:rFonts w:ascii="Times New Roman"/>
                <w:b w:val="false"/>
                <w:i w:val="false"/>
                <w:color w:val="000000"/>
                <w:sz w:val="20"/>
              </w:rPr>
              <w:t>
</w:t>
            </w:r>
            <w:r>
              <w:rPr>
                <w:rFonts w:ascii="Times New Roman"/>
                <w:b w:val="false"/>
                <w:i w:val="false"/>
                <w:color w:val="000000"/>
                <w:sz w:val="20"/>
              </w:rPr>
              <w:t xml:space="preserve">күрделі емес репертуармен өз бетімен жұмыс жүргізуіне қажетті дағдыларды меңгеру; </w:t>
            </w:r>
            <w:r>
              <w:br/>
            </w:r>
            <w:r>
              <w:rPr>
                <w:rFonts w:ascii="Times New Roman"/>
                <w:b w:val="false"/>
                <w:i w:val="false"/>
                <w:color w:val="000000"/>
                <w:sz w:val="20"/>
              </w:rPr>
              <w:t>
</w:t>
            </w:r>
            <w:r>
              <w:rPr>
                <w:rFonts w:ascii="Times New Roman"/>
                <w:b w:val="false"/>
                <w:i w:val="false"/>
                <w:color w:val="000000"/>
                <w:sz w:val="20"/>
              </w:rPr>
              <w:t xml:space="preserve">нотаны парақтан оқу, естумен іріктеп алу, ансамбльдік ойын әдістерін меңгеру.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өнердің жанрлары, формалары және стильдері;</w:t>
            </w:r>
            <w:r>
              <w:br/>
            </w:r>
            <w:r>
              <w:rPr>
                <w:rFonts w:ascii="Times New Roman"/>
                <w:b w:val="false"/>
                <w:i w:val="false"/>
                <w:color w:val="000000"/>
                <w:sz w:val="20"/>
              </w:rPr>
              <w:t>
</w:t>
            </w:r>
            <w:r>
              <w:rPr>
                <w:rFonts w:ascii="Times New Roman"/>
                <w:b w:val="false"/>
                <w:i w:val="false"/>
                <w:color w:val="000000"/>
                <w:sz w:val="20"/>
              </w:rPr>
              <w:t>- ансамбльдік және жеке музицирлеуі ерекшеліктері;</w:t>
            </w:r>
            <w:r>
              <w:br/>
            </w:r>
            <w:r>
              <w:rPr>
                <w:rFonts w:ascii="Times New Roman"/>
                <w:b w:val="false"/>
                <w:i w:val="false"/>
                <w:color w:val="000000"/>
                <w:sz w:val="20"/>
              </w:rPr>
              <w:t>
</w:t>
            </w:r>
            <w:r>
              <w:rPr>
                <w:rFonts w:ascii="Times New Roman"/>
                <w:b w:val="false"/>
                <w:i w:val="false"/>
                <w:color w:val="000000"/>
                <w:sz w:val="20"/>
              </w:rPr>
              <w:t>- белгілі композиторлардың шығармашылықтары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орындаушылық және педагогикалық қызметінде алған білімі мен дағдыларын қолдану;</w:t>
            </w:r>
            <w:r>
              <w:br/>
            </w:r>
            <w:r>
              <w:rPr>
                <w:rFonts w:ascii="Times New Roman"/>
                <w:b w:val="false"/>
                <w:i w:val="false"/>
                <w:color w:val="000000"/>
                <w:sz w:val="20"/>
              </w:rPr>
              <w:t>
</w:t>
            </w:r>
            <w:r>
              <w:rPr>
                <w:rFonts w:ascii="Times New Roman"/>
                <w:b w:val="false"/>
                <w:i w:val="false"/>
                <w:color w:val="000000"/>
                <w:sz w:val="20"/>
              </w:rPr>
              <w:t>- орташа қиындықтағы музыкалық шығармаларды жеке орындаушыға сүйемелдеу;</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 оқушыларының репертуарындағы шығармаларды парақтан оқу; </w:t>
            </w:r>
            <w:r>
              <w:br/>
            </w:r>
            <w:r>
              <w:rPr>
                <w:rFonts w:ascii="Times New Roman"/>
                <w:b w:val="false"/>
                <w:i w:val="false"/>
                <w:color w:val="000000"/>
                <w:sz w:val="20"/>
              </w:rPr>
              <w:t>
</w:t>
            </w:r>
            <w:r>
              <w:rPr>
                <w:rFonts w:ascii="Times New Roman"/>
                <w:b w:val="false"/>
                <w:i w:val="false"/>
                <w:color w:val="000000"/>
                <w:sz w:val="20"/>
              </w:rPr>
              <w:t>- ноталық мәтінді сауатты талдау;</w:t>
            </w:r>
            <w:r>
              <w:br/>
            </w:r>
            <w:r>
              <w:rPr>
                <w:rFonts w:ascii="Times New Roman"/>
                <w:b w:val="false"/>
                <w:i w:val="false"/>
                <w:color w:val="000000"/>
                <w:sz w:val="20"/>
              </w:rPr>
              <w:t>
</w:t>
            </w:r>
            <w:r>
              <w:rPr>
                <w:rFonts w:ascii="Times New Roman"/>
                <w:b w:val="false"/>
                <w:i w:val="false"/>
                <w:color w:val="000000"/>
                <w:sz w:val="20"/>
              </w:rPr>
              <w:t xml:space="preserve">- ойнау аппаратын жетілдіру.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r>
              <w:br/>
            </w:r>
            <w:r>
              <w:rPr>
                <w:rFonts w:ascii="Times New Roman"/>
                <w:b w:val="false"/>
                <w:i w:val="false"/>
                <w:color w:val="000000"/>
                <w:sz w:val="20"/>
              </w:rPr>
              <w:t>
</w:t>
            </w:r>
            <w:r>
              <w:rPr>
                <w:rFonts w:ascii="Times New Roman"/>
                <w:b w:val="false"/>
                <w:i w:val="false"/>
                <w:color w:val="000000"/>
                <w:sz w:val="20"/>
              </w:rPr>
              <w:t>Тәжірибе мазмұны арнайы аспап, ансамбль класы, оркестр класы пәндерінің бағдарламалық талаптарымен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орындаушылық, ансамблдік, оркестрлік репертуарды кәсіптік деңгейде орындау;</w:t>
            </w:r>
            <w:r>
              <w:br/>
            </w:r>
            <w:r>
              <w:rPr>
                <w:rFonts w:ascii="Times New Roman"/>
                <w:b w:val="false"/>
                <w:i w:val="false"/>
                <w:color w:val="000000"/>
                <w:sz w:val="20"/>
              </w:rPr>
              <w:t>
</w:t>
            </w:r>
            <w:r>
              <w:rPr>
                <w:rFonts w:ascii="Times New Roman"/>
                <w:b w:val="false"/>
                <w:i w:val="false"/>
                <w:color w:val="000000"/>
                <w:sz w:val="20"/>
              </w:rPr>
              <w:t>- сахналық мінез-әрекетін бақылауды іске асыру;</w:t>
            </w:r>
            <w:r>
              <w:br/>
            </w:r>
            <w:r>
              <w:rPr>
                <w:rFonts w:ascii="Times New Roman"/>
                <w:b w:val="false"/>
                <w:i w:val="false"/>
                <w:color w:val="000000"/>
                <w:sz w:val="20"/>
              </w:rPr>
              <w:t>
</w:t>
            </w:r>
            <w:r>
              <w:rPr>
                <w:rFonts w:ascii="Times New Roman"/>
                <w:b w:val="false"/>
                <w:i w:val="false"/>
                <w:color w:val="000000"/>
                <w:sz w:val="20"/>
              </w:rPr>
              <w:t xml:space="preserve">- концерттік орындауды талдау.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жеке орындаушы және ансамбль, оркестр құрамында сахнаға шығып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r>
              <w:br/>
            </w:r>
            <w:r>
              <w:rPr>
                <w:rFonts w:ascii="Times New Roman"/>
                <w:b w:val="false"/>
                <w:i w:val="false"/>
                <w:color w:val="000000"/>
                <w:sz w:val="20"/>
              </w:rPr>
              <w:t>
</w:t>
            </w:r>
            <w:r>
              <w:rPr>
                <w:rFonts w:ascii="Times New Roman"/>
                <w:b w:val="false"/>
                <w:i w:val="false"/>
                <w:color w:val="000000"/>
                <w:sz w:val="20"/>
              </w:rPr>
              <w:t>Орындаушылық сыныпта оқытушы ретінде жұмыс жасау дағдыларын қалыптастыру. Педагогикалық тәжірибе сабақтарының мазмұны БММ-нің орындаушылық бөлімдерінің бағдарламаларымен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 орындау әдістемесі курсында алған білімдерін қолдану; </w:t>
            </w:r>
            <w:r>
              <w:br/>
            </w:r>
            <w:r>
              <w:rPr>
                <w:rFonts w:ascii="Times New Roman"/>
                <w:b w:val="false"/>
                <w:i w:val="false"/>
                <w:color w:val="000000"/>
                <w:sz w:val="20"/>
              </w:rPr>
              <w:t>
</w:t>
            </w:r>
            <w:r>
              <w:rPr>
                <w:rFonts w:ascii="Times New Roman"/>
                <w:b w:val="false"/>
                <w:i w:val="false"/>
                <w:color w:val="000000"/>
                <w:sz w:val="20"/>
              </w:rPr>
              <w:t>- жас жеткіншектер педагогикасы және психологиясының ерекшеліктерін ескеру.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БММ-нің оқу-әдістемелік құжаттамаларын жүргізу;</w:t>
            </w:r>
            <w:r>
              <w:br/>
            </w:r>
            <w:r>
              <w:rPr>
                <w:rFonts w:ascii="Times New Roman"/>
                <w:b w:val="false"/>
                <w:i w:val="false"/>
                <w:color w:val="000000"/>
                <w:sz w:val="20"/>
              </w:rPr>
              <w:t>
</w:t>
            </w:r>
            <w:r>
              <w:rPr>
                <w:rFonts w:ascii="Times New Roman"/>
                <w:b w:val="false"/>
                <w:i w:val="false"/>
                <w:color w:val="000000"/>
                <w:sz w:val="20"/>
              </w:rPr>
              <w:t xml:space="preserve">- оқушылардың жеке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оқушылармен практикалық жұмыс жүргізу.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040404 3 Эстрадалық аспаптарға мамандандыру</w:t>
            </w:r>
            <w:r>
              <w:br/>
            </w:r>
            <w:r>
              <w:rPr>
                <w:rFonts w:ascii="Times New Roman"/>
                <w:b w:val="false"/>
                <w:i w:val="false"/>
                <w:color w:val="000000"/>
                <w:sz w:val="20"/>
              </w:rPr>
              <w:t>
</w:t>
            </w:r>
            <w:r>
              <w:rPr>
                <w:rFonts w:ascii="Times New Roman"/>
                <w:b w:val="false"/>
                <w:i w:val="false"/>
                <w:color w:val="000000"/>
                <w:sz w:val="20"/>
              </w:rPr>
              <w:t>Біліктілігі 040404 3 –Балалар музыка мектебінің оқытушысы, эстрадалық аспаптар оркестрінің әртісі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 тарихы</w:t>
            </w:r>
            <w:r>
              <w:br/>
            </w:r>
            <w:r>
              <w:rPr>
                <w:rFonts w:ascii="Times New Roman"/>
                <w:b w:val="false"/>
                <w:i w:val="false"/>
                <w:color w:val="000000"/>
                <w:sz w:val="20"/>
              </w:rPr>
              <w:t>
</w:t>
            </w:r>
            <w:r>
              <w:rPr>
                <w:rFonts w:ascii="Times New Roman"/>
                <w:b w:val="false"/>
                <w:i w:val="false"/>
                <w:color w:val="000000"/>
                <w:sz w:val="20"/>
              </w:rPr>
              <w:t xml:space="preserve">Аспаптың пайда болуы мен жаңару тарихы; </w:t>
            </w:r>
            <w:r>
              <w:br/>
            </w:r>
            <w:r>
              <w:rPr>
                <w:rFonts w:ascii="Times New Roman"/>
                <w:b w:val="false"/>
                <w:i w:val="false"/>
                <w:color w:val="000000"/>
                <w:sz w:val="20"/>
              </w:rPr>
              <w:t>
</w:t>
            </w:r>
            <w:r>
              <w:rPr>
                <w:rFonts w:ascii="Times New Roman"/>
                <w:b w:val="false"/>
                <w:i w:val="false"/>
                <w:color w:val="000000"/>
                <w:sz w:val="20"/>
              </w:rPr>
              <w:t>оның техникалық және айқын мүмкіндіктерінің даму заңдылығы. Шығармашылық және педагогикалық мектептері. Орындаушылықтың кезеңдік тарихы.</w:t>
            </w:r>
            <w:r>
              <w:br/>
            </w:r>
            <w:r>
              <w:rPr>
                <w:rFonts w:ascii="Times New Roman"/>
                <w:b w:val="false"/>
                <w:i w:val="false"/>
                <w:color w:val="000000"/>
                <w:sz w:val="20"/>
              </w:rPr>
              <w:t>
</w:t>
            </w:r>
            <w:r>
              <w:rPr>
                <w:rFonts w:ascii="Times New Roman"/>
                <w:b w:val="false"/>
                <w:i w:val="false"/>
                <w:color w:val="000000"/>
                <w:sz w:val="20"/>
              </w:rPr>
              <w:t xml:space="preserve">Танымал шеберлердің орындаушылық тұжырымдамаларын талдау.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аспаптардың даму тарихы; </w:t>
            </w:r>
            <w:r>
              <w:br/>
            </w:r>
            <w:r>
              <w:rPr>
                <w:rFonts w:ascii="Times New Roman"/>
                <w:b w:val="false"/>
                <w:i w:val="false"/>
                <w:color w:val="000000"/>
                <w:sz w:val="20"/>
              </w:rPr>
              <w:t>
</w:t>
            </w:r>
            <w:r>
              <w:rPr>
                <w:rFonts w:ascii="Times New Roman"/>
                <w:b w:val="false"/>
                <w:i w:val="false"/>
                <w:color w:val="000000"/>
                <w:sz w:val="20"/>
              </w:rPr>
              <w:t xml:space="preserve">- танымал өкілдердің шығармашылық қызметтеріндегі ерекшеліктері; </w:t>
            </w:r>
            <w:r>
              <w:br/>
            </w:r>
            <w:r>
              <w:rPr>
                <w:rFonts w:ascii="Times New Roman"/>
                <w:b w:val="false"/>
                <w:i w:val="false"/>
                <w:color w:val="000000"/>
                <w:sz w:val="20"/>
              </w:rPr>
              <w:t>
</w:t>
            </w:r>
            <w:r>
              <w:rPr>
                <w:rFonts w:ascii="Times New Roman"/>
                <w:b w:val="false"/>
                <w:i w:val="false"/>
                <w:color w:val="000000"/>
                <w:sz w:val="20"/>
              </w:rPr>
              <w:t>- әртүрлі тарихи кезеңдегі шығармашылық әдебиеттері;</w:t>
            </w:r>
            <w:r>
              <w:br/>
            </w:r>
            <w:r>
              <w:rPr>
                <w:rFonts w:ascii="Times New Roman"/>
                <w:b w:val="false"/>
                <w:i w:val="false"/>
                <w:color w:val="000000"/>
                <w:sz w:val="20"/>
              </w:rPr>
              <w:t>
</w:t>
            </w:r>
            <w:r>
              <w:rPr>
                <w:rFonts w:ascii="Times New Roman"/>
                <w:b w:val="false"/>
                <w:i w:val="false"/>
                <w:color w:val="000000"/>
                <w:sz w:val="20"/>
              </w:rPr>
              <w:t>- орындаушылық мектептер және олардың өкілдері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шығарманың түрлі интерпретацияларына салыстырмалы талдау жасау;</w:t>
            </w:r>
            <w:r>
              <w:br/>
            </w:r>
            <w:r>
              <w:rPr>
                <w:rFonts w:ascii="Times New Roman"/>
                <w:b w:val="false"/>
                <w:i w:val="false"/>
                <w:color w:val="000000"/>
                <w:sz w:val="20"/>
              </w:rPr>
              <w:t>
</w:t>
            </w:r>
            <w:r>
              <w:rPr>
                <w:rFonts w:ascii="Times New Roman"/>
                <w:b w:val="false"/>
                <w:i w:val="false"/>
                <w:color w:val="000000"/>
                <w:sz w:val="20"/>
              </w:rPr>
              <w:t>- зерттеу жұмыстарын жүргізу;</w:t>
            </w:r>
            <w:r>
              <w:br/>
            </w:r>
            <w:r>
              <w:rPr>
                <w:rFonts w:ascii="Times New Roman"/>
                <w:b w:val="false"/>
                <w:i w:val="false"/>
                <w:color w:val="000000"/>
                <w:sz w:val="20"/>
              </w:rPr>
              <w:t>
</w:t>
            </w:r>
            <w:r>
              <w:rPr>
                <w:rFonts w:ascii="Times New Roman"/>
                <w:b w:val="false"/>
                <w:i w:val="false"/>
                <w:color w:val="000000"/>
                <w:sz w:val="20"/>
              </w:rPr>
              <w:t>- арнайы әдебиеттерді қысқаша баяндау.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оқыту әдістемесі</w:t>
            </w:r>
            <w:r>
              <w:br/>
            </w:r>
            <w:r>
              <w:rPr>
                <w:rFonts w:ascii="Times New Roman"/>
                <w:b w:val="false"/>
                <w:i w:val="false"/>
                <w:color w:val="000000"/>
                <w:sz w:val="20"/>
              </w:rPr>
              <w:t>
</w:t>
            </w:r>
            <w:r>
              <w:rPr>
                <w:rFonts w:ascii="Times New Roman"/>
                <w:b w:val="false"/>
                <w:i w:val="false"/>
                <w:color w:val="000000"/>
                <w:sz w:val="20"/>
              </w:rPr>
              <w:t xml:space="preserve">Аспапта ойнауды оқытудың әртүрлі мектептерінің педагогикалық үрдістері. </w:t>
            </w:r>
            <w:r>
              <w:br/>
            </w:r>
            <w:r>
              <w:rPr>
                <w:rFonts w:ascii="Times New Roman"/>
                <w:b w:val="false"/>
                <w:i w:val="false"/>
                <w:color w:val="000000"/>
                <w:sz w:val="20"/>
              </w:rPr>
              <w:t>
</w:t>
            </w:r>
            <w:r>
              <w:rPr>
                <w:rFonts w:ascii="Times New Roman"/>
                <w:b w:val="false"/>
                <w:i w:val="false"/>
                <w:color w:val="000000"/>
                <w:sz w:val="20"/>
              </w:rPr>
              <w:t xml:space="preserve">Отандық педагогикалық мектептердің қалыптасуы. </w:t>
            </w:r>
            <w:r>
              <w:br/>
            </w:r>
            <w:r>
              <w:rPr>
                <w:rFonts w:ascii="Times New Roman"/>
                <w:b w:val="false"/>
                <w:i w:val="false"/>
                <w:color w:val="000000"/>
                <w:sz w:val="20"/>
              </w:rPr>
              <w:t>
</w:t>
            </w:r>
            <w:r>
              <w:rPr>
                <w:rFonts w:ascii="Times New Roman"/>
                <w:b w:val="false"/>
                <w:i w:val="false"/>
                <w:color w:val="000000"/>
                <w:sz w:val="20"/>
              </w:rPr>
              <w:t>Танымал педагогтардың тәжірибелерін меңгеру.</w:t>
            </w:r>
            <w:r>
              <w:br/>
            </w:r>
            <w:r>
              <w:rPr>
                <w:rFonts w:ascii="Times New Roman"/>
                <w:b w:val="false"/>
                <w:i w:val="false"/>
                <w:color w:val="000000"/>
                <w:sz w:val="20"/>
              </w:rPr>
              <w:t>
</w:t>
            </w:r>
            <w:r>
              <w:rPr>
                <w:rFonts w:ascii="Times New Roman"/>
                <w:b w:val="false"/>
                <w:i w:val="false"/>
                <w:color w:val="000000"/>
                <w:sz w:val="20"/>
              </w:rPr>
              <w:t>Педагогтың жас музыкантты тәрбиелеудегі ролі.</w:t>
            </w:r>
            <w:r>
              <w:br/>
            </w:r>
            <w:r>
              <w:rPr>
                <w:rFonts w:ascii="Times New Roman"/>
                <w:b w:val="false"/>
                <w:i w:val="false"/>
                <w:color w:val="000000"/>
                <w:sz w:val="20"/>
              </w:rPr>
              <w:t>
</w:t>
            </w:r>
            <w:r>
              <w:rPr>
                <w:rFonts w:ascii="Times New Roman"/>
                <w:b w:val="false"/>
                <w:i w:val="false"/>
                <w:color w:val="000000"/>
                <w:sz w:val="20"/>
              </w:rPr>
              <w:t>Педагогикалық жұмыстардың тәсілдері. Музыкант-орындаушының алғышартының қалыптасуы.</w:t>
            </w:r>
            <w:r>
              <w:br/>
            </w:r>
            <w:r>
              <w:rPr>
                <w:rFonts w:ascii="Times New Roman"/>
                <w:b w:val="false"/>
                <w:i w:val="false"/>
                <w:color w:val="000000"/>
                <w:sz w:val="20"/>
              </w:rPr>
              <w:t>
</w:t>
            </w:r>
            <w:r>
              <w:rPr>
                <w:rFonts w:ascii="Times New Roman"/>
                <w:b w:val="false"/>
                <w:i w:val="false"/>
                <w:color w:val="000000"/>
                <w:sz w:val="20"/>
              </w:rPr>
              <w:t>Оқушылардың табиғи жаратылысының дамуы мен бағалаудың тәсілдері. Музыкалық мектептегі оқу үрдісін жоспарлау және ұйымдастыру.</w:t>
            </w:r>
            <w:r>
              <w:br/>
            </w:r>
            <w:r>
              <w:rPr>
                <w:rFonts w:ascii="Times New Roman"/>
                <w:b w:val="false"/>
                <w:i w:val="false"/>
                <w:color w:val="000000"/>
                <w:sz w:val="20"/>
              </w:rPr>
              <w:t>
</w:t>
            </w:r>
            <w:r>
              <w:rPr>
                <w:rFonts w:ascii="Times New Roman"/>
                <w:b w:val="false"/>
                <w:i w:val="false"/>
                <w:color w:val="000000"/>
                <w:sz w:val="20"/>
              </w:rPr>
              <w:t xml:space="preserve">Оқу жұмысын әртүрлі түрде жүргізу әдісі. </w:t>
            </w:r>
            <w:r>
              <w:br/>
            </w:r>
            <w:r>
              <w:rPr>
                <w:rFonts w:ascii="Times New Roman"/>
                <w:b w:val="false"/>
                <w:i w:val="false"/>
                <w:color w:val="000000"/>
                <w:sz w:val="20"/>
              </w:rPr>
              <w:t>
</w:t>
            </w:r>
            <w:r>
              <w:rPr>
                <w:rFonts w:ascii="Times New Roman"/>
                <w:b w:val="false"/>
                <w:i w:val="false"/>
                <w:color w:val="000000"/>
                <w:sz w:val="20"/>
              </w:rPr>
              <w:t>Жасөспірімдер мен балаларға білім беруінің әртүрлі кезеңінде оқылатын түрлі жанрлар мен стильдегі шығармалармен таныстыру.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танымал педагогтардың педагогикалық үрдістері;</w:t>
            </w:r>
            <w:r>
              <w:br/>
            </w:r>
            <w:r>
              <w:rPr>
                <w:rFonts w:ascii="Times New Roman"/>
                <w:b w:val="false"/>
                <w:i w:val="false"/>
                <w:color w:val="000000"/>
                <w:sz w:val="20"/>
              </w:rPr>
              <w:t>
</w:t>
            </w:r>
            <w:r>
              <w:rPr>
                <w:rFonts w:ascii="Times New Roman"/>
                <w:b w:val="false"/>
                <w:i w:val="false"/>
                <w:color w:val="000000"/>
                <w:sz w:val="20"/>
              </w:rPr>
              <w:t xml:space="preserve">- оқыту әдістері; </w:t>
            </w:r>
            <w:r>
              <w:br/>
            </w:r>
            <w:r>
              <w:rPr>
                <w:rFonts w:ascii="Times New Roman"/>
                <w:b w:val="false"/>
                <w:i w:val="false"/>
                <w:color w:val="000000"/>
                <w:sz w:val="20"/>
              </w:rPr>
              <w:t>
</w:t>
            </w:r>
            <w:r>
              <w:rPr>
                <w:rFonts w:ascii="Times New Roman"/>
                <w:b w:val="false"/>
                <w:i w:val="false"/>
                <w:color w:val="000000"/>
                <w:sz w:val="20"/>
              </w:rPr>
              <w:t>- музыкалық қабілеттерді дамыту жолдары;</w:t>
            </w:r>
            <w:r>
              <w:br/>
            </w:r>
            <w:r>
              <w:rPr>
                <w:rFonts w:ascii="Times New Roman"/>
                <w:b w:val="false"/>
                <w:i w:val="false"/>
                <w:color w:val="000000"/>
                <w:sz w:val="20"/>
              </w:rPr>
              <w:t>
</w:t>
            </w:r>
            <w:r>
              <w:rPr>
                <w:rFonts w:ascii="Times New Roman"/>
                <w:b w:val="false"/>
                <w:i w:val="false"/>
                <w:color w:val="000000"/>
                <w:sz w:val="20"/>
              </w:rPr>
              <w:t>- орындаушылық класындағы алғашқы оқыту негіздері;</w:t>
            </w:r>
            <w:r>
              <w:br/>
            </w:r>
            <w:r>
              <w:rPr>
                <w:rFonts w:ascii="Times New Roman"/>
                <w:b w:val="false"/>
                <w:i w:val="false"/>
                <w:color w:val="000000"/>
                <w:sz w:val="20"/>
              </w:rPr>
              <w:t>
</w:t>
            </w:r>
            <w:r>
              <w:rPr>
                <w:rFonts w:ascii="Times New Roman"/>
                <w:b w:val="false"/>
                <w:i w:val="false"/>
                <w:color w:val="000000"/>
                <w:sz w:val="20"/>
              </w:rPr>
              <w:t>- педагогикалық репертуармен жұмыс істеу кезеңдері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оқу-тәрбие міндеттерін кешенді шешу және оқушының музыкалық қызметін жүйелі түрде тексеру және бағалау;</w:t>
            </w:r>
            <w:r>
              <w:br/>
            </w:r>
            <w:r>
              <w:rPr>
                <w:rFonts w:ascii="Times New Roman"/>
                <w:b w:val="false"/>
                <w:i w:val="false"/>
                <w:color w:val="000000"/>
                <w:sz w:val="20"/>
              </w:rPr>
              <w:t>
</w:t>
            </w:r>
            <w:r>
              <w:rPr>
                <w:rFonts w:ascii="Times New Roman"/>
                <w:b w:val="false"/>
                <w:i w:val="false"/>
                <w:color w:val="000000"/>
                <w:sz w:val="20"/>
              </w:rPr>
              <w:t>- оқу-тәрбие үрдісін өңдеу;</w:t>
            </w:r>
            <w:r>
              <w:br/>
            </w:r>
            <w:r>
              <w:rPr>
                <w:rFonts w:ascii="Times New Roman"/>
                <w:b w:val="false"/>
                <w:i w:val="false"/>
                <w:color w:val="000000"/>
                <w:sz w:val="20"/>
              </w:rPr>
              <w:t>
</w:t>
            </w:r>
            <w:r>
              <w:rPr>
                <w:rFonts w:ascii="Times New Roman"/>
                <w:b w:val="false"/>
                <w:i w:val="false"/>
                <w:color w:val="000000"/>
                <w:sz w:val="20"/>
              </w:rPr>
              <w:t>- оқушылырдың музыкалық дамуын болжау;</w:t>
            </w:r>
            <w:r>
              <w:br/>
            </w:r>
            <w:r>
              <w:rPr>
                <w:rFonts w:ascii="Times New Roman"/>
                <w:b w:val="false"/>
                <w:i w:val="false"/>
                <w:color w:val="000000"/>
                <w:sz w:val="20"/>
              </w:rPr>
              <w:t>
</w:t>
            </w:r>
            <w:r>
              <w:rPr>
                <w:rFonts w:ascii="Times New Roman"/>
                <w:b w:val="false"/>
                <w:i w:val="false"/>
                <w:color w:val="000000"/>
                <w:sz w:val="20"/>
              </w:rPr>
              <w:t>- оқушылардың саналы шығармашылық қызметінің дағдысын қалыптастыру.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БММ репертуарын үйрену </w:t>
            </w:r>
            <w:r>
              <w:br/>
            </w:r>
            <w:r>
              <w:rPr>
                <w:rFonts w:ascii="Times New Roman"/>
                <w:b w:val="false"/>
                <w:i w:val="false"/>
                <w:color w:val="000000"/>
                <w:sz w:val="20"/>
              </w:rPr>
              <w:t>
</w:t>
            </w:r>
            <w:r>
              <w:rPr>
                <w:rFonts w:ascii="Times New Roman"/>
                <w:b w:val="false"/>
                <w:i w:val="false"/>
                <w:color w:val="000000"/>
                <w:sz w:val="20"/>
              </w:rPr>
              <w:t xml:space="preserve">1-3 сынып репертуарын оқу-құрастырмалы материал, бастауыш сыныптарға арналған гаммалар мен арпеджио. </w:t>
            </w:r>
            <w:r>
              <w:br/>
            </w:r>
            <w:r>
              <w:rPr>
                <w:rFonts w:ascii="Times New Roman"/>
                <w:b w:val="false"/>
                <w:i w:val="false"/>
                <w:color w:val="000000"/>
                <w:sz w:val="20"/>
              </w:rPr>
              <w:t>
</w:t>
            </w:r>
            <w:r>
              <w:rPr>
                <w:rFonts w:ascii="Times New Roman"/>
                <w:b w:val="false"/>
                <w:i w:val="false"/>
                <w:color w:val="000000"/>
                <w:sz w:val="20"/>
              </w:rPr>
              <w:t>4-5 сыныптарға арналған репертуар – ірі түрдегі шығармалармен, жоспардағы виртуозды пьесамен жұмыс.</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арнайы аспап бойынша БММ -нің бағдарламалық талаптары; </w:t>
            </w:r>
            <w:r>
              <w:br/>
            </w:r>
            <w:r>
              <w:rPr>
                <w:rFonts w:ascii="Times New Roman"/>
                <w:b w:val="false"/>
                <w:i w:val="false"/>
                <w:color w:val="000000"/>
                <w:sz w:val="20"/>
              </w:rPr>
              <w:t>
</w:t>
            </w:r>
            <w:r>
              <w:rPr>
                <w:rFonts w:ascii="Times New Roman"/>
                <w:b w:val="false"/>
                <w:i w:val="false"/>
                <w:color w:val="000000"/>
                <w:sz w:val="20"/>
              </w:rPr>
              <w:t>- репертуарды таңдаудың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мектептік репертуарды орындау және көркемдік құндылығы, әдістемелік мақсатқа лайықтылығы тұрғысынан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аспап</w:t>
            </w:r>
            <w:r>
              <w:br/>
            </w:r>
            <w:r>
              <w:rPr>
                <w:rFonts w:ascii="Times New Roman"/>
                <w:b w:val="false"/>
                <w:i w:val="false"/>
                <w:color w:val="000000"/>
                <w:sz w:val="20"/>
              </w:rPr>
              <w:t>
</w:t>
            </w:r>
            <w:r>
              <w:rPr>
                <w:rFonts w:ascii="Times New Roman"/>
                <w:b w:val="false"/>
                <w:i w:val="false"/>
                <w:color w:val="000000"/>
                <w:sz w:val="20"/>
              </w:rPr>
              <w:t>Аспаптың көркемдік орындаушылық мүмкіндігі.</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Әлемнің құбылыстық жағдайы мен көркемдік бейнелерін түсіну. Көркемдік техникалық әдістерді қолдану, аспаптың түрлі жетістіктері мен мүмкіндіктерін қолдана отырып, орындаушылық ойды нақты көрсету.</w:t>
            </w:r>
            <w:r>
              <w:br/>
            </w:r>
            <w:r>
              <w:rPr>
                <w:rFonts w:ascii="Times New Roman"/>
                <w:b w:val="false"/>
                <w:i w:val="false"/>
                <w:color w:val="000000"/>
                <w:sz w:val="20"/>
              </w:rPr>
              <w:t>
</w:t>
            </w:r>
            <w:r>
              <w:rPr>
                <w:rFonts w:ascii="Times New Roman"/>
                <w:b w:val="false"/>
                <w:i w:val="false"/>
                <w:color w:val="000000"/>
                <w:sz w:val="20"/>
              </w:rPr>
              <w:t>Есту арқылы бақылау, орындау үрдісімен басқару, сахналық әрекет, орындалған шығармаларға талдау.</w:t>
            </w:r>
            <w:r>
              <w:br/>
            </w:r>
            <w:r>
              <w:rPr>
                <w:rFonts w:ascii="Times New Roman"/>
                <w:b w:val="false"/>
                <w:i w:val="false"/>
                <w:color w:val="000000"/>
                <w:sz w:val="20"/>
              </w:rPr>
              <w:t>
</w:t>
            </w:r>
            <w:r>
              <w:rPr>
                <w:rFonts w:ascii="Times New Roman"/>
                <w:b w:val="false"/>
                <w:i w:val="false"/>
                <w:color w:val="000000"/>
                <w:sz w:val="20"/>
              </w:rPr>
              <w:t xml:space="preserve">Орындаушылық тәжірибеде теориялық білімдерін қолдану. Танымал музыканттардың кеңесі мен ұсыныстарын, орындаушылықтың теориялық аумағында ғылыми - зерттеу еңбектерін қолдану. </w:t>
            </w:r>
            <w:r>
              <w:br/>
            </w:r>
            <w:r>
              <w:rPr>
                <w:rFonts w:ascii="Times New Roman"/>
                <w:b w:val="false"/>
                <w:i w:val="false"/>
                <w:color w:val="000000"/>
                <w:sz w:val="20"/>
              </w:rPr>
              <w:t>
</w:t>
            </w:r>
            <w:r>
              <w:rPr>
                <w:rFonts w:ascii="Times New Roman"/>
                <w:b w:val="false"/>
                <w:i w:val="false"/>
                <w:color w:val="000000"/>
                <w:sz w:val="20"/>
              </w:rPr>
              <w:t xml:space="preserve">Музыканттармен орындалған шығармалардың жазбасына салыстырмалы талдау. </w:t>
            </w:r>
            <w:r>
              <w:br/>
            </w:r>
            <w:r>
              <w:rPr>
                <w:rFonts w:ascii="Times New Roman"/>
                <w:b w:val="false"/>
                <w:i w:val="false"/>
                <w:color w:val="000000"/>
                <w:sz w:val="20"/>
              </w:rPr>
              <w:t>
</w:t>
            </w:r>
            <w:r>
              <w:rPr>
                <w:rFonts w:ascii="Times New Roman"/>
                <w:b w:val="false"/>
                <w:i w:val="false"/>
                <w:color w:val="000000"/>
                <w:sz w:val="20"/>
              </w:rPr>
              <w:t xml:space="preserve">Әр түрлі жанрдағы, стил мен түрлердегі шығармаларды енгізе отырып, репертуарды жинақтау.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стильдер және бағыттар;</w:t>
            </w:r>
            <w:r>
              <w:br/>
            </w:r>
            <w:r>
              <w:rPr>
                <w:rFonts w:ascii="Times New Roman"/>
                <w:b w:val="false"/>
                <w:i w:val="false"/>
                <w:color w:val="000000"/>
                <w:sz w:val="20"/>
              </w:rPr>
              <w:t>
</w:t>
            </w:r>
            <w:r>
              <w:rPr>
                <w:rFonts w:ascii="Times New Roman"/>
                <w:b w:val="false"/>
                <w:i w:val="false"/>
                <w:color w:val="000000"/>
                <w:sz w:val="20"/>
              </w:rPr>
              <w:t xml:space="preserve">- орындаудың көркемдік элементтері (темпо-метро-ритм, динамика, артикуляция, фразировка); </w:t>
            </w:r>
            <w:r>
              <w:br/>
            </w:r>
            <w:r>
              <w:rPr>
                <w:rFonts w:ascii="Times New Roman"/>
                <w:b w:val="false"/>
                <w:i w:val="false"/>
                <w:color w:val="000000"/>
                <w:sz w:val="20"/>
              </w:rPr>
              <w:t>
</w:t>
            </w:r>
            <w:r>
              <w:rPr>
                <w:rFonts w:ascii="Times New Roman"/>
                <w:b w:val="false"/>
                <w:i w:val="false"/>
                <w:color w:val="000000"/>
                <w:sz w:val="20"/>
              </w:rPr>
              <w:t>- музыкалық репертуармен жұмыс жасаудың әдіс-амалдары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-музыкалық шығармаларды жоғары кәсіби деңгейде орындау:</w:t>
            </w:r>
            <w:r>
              <w:br/>
            </w:r>
            <w:r>
              <w:rPr>
                <w:rFonts w:ascii="Times New Roman"/>
                <w:b w:val="false"/>
                <w:i w:val="false"/>
                <w:color w:val="000000"/>
                <w:sz w:val="20"/>
              </w:rPr>
              <w:t>
</w:t>
            </w:r>
            <w:r>
              <w:rPr>
                <w:rFonts w:ascii="Times New Roman"/>
                <w:b w:val="false"/>
                <w:i w:val="false"/>
                <w:color w:val="000000"/>
                <w:sz w:val="20"/>
              </w:rPr>
              <w:t>- музыкалық шығармалардың көркемдік мазмұнын және оның мәтінін түсіндіру;</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орындаушылық кезеңде теориялық кәсіптік білімін қолдану;</w:t>
            </w:r>
            <w:r>
              <w:br/>
            </w:r>
            <w:r>
              <w:rPr>
                <w:rFonts w:ascii="Times New Roman"/>
                <w:b w:val="false"/>
                <w:i w:val="false"/>
                <w:color w:val="000000"/>
                <w:sz w:val="20"/>
              </w:rPr>
              <w:t>
</w:t>
            </w:r>
            <w:r>
              <w:rPr>
                <w:rFonts w:ascii="Times New Roman"/>
                <w:b w:val="false"/>
                <w:i w:val="false"/>
                <w:color w:val="000000"/>
                <w:sz w:val="20"/>
              </w:rPr>
              <w:t xml:space="preserve">- жоспардағы толық қарастырылған музыкалық шығармаларды, музыкалық құрылымның жеке элементтерін өз бетімен талдау жасау; </w:t>
            </w:r>
            <w:r>
              <w:br/>
            </w:r>
            <w:r>
              <w:rPr>
                <w:rFonts w:ascii="Times New Roman"/>
                <w:b w:val="false"/>
                <w:i w:val="false"/>
                <w:color w:val="000000"/>
                <w:sz w:val="20"/>
              </w:rPr>
              <w:t>
</w:t>
            </w:r>
            <w:r>
              <w:rPr>
                <w:rFonts w:ascii="Times New Roman"/>
                <w:b w:val="false"/>
                <w:i w:val="false"/>
                <w:color w:val="000000"/>
                <w:sz w:val="20"/>
              </w:rPr>
              <w:t xml:space="preserve">- орындалған музыкада көркемдік ойларды беруге арналған техникалық әдістерінің үйлесімдісін таңдау; </w:t>
            </w:r>
            <w:r>
              <w:br/>
            </w:r>
            <w:r>
              <w:rPr>
                <w:rFonts w:ascii="Times New Roman"/>
                <w:b w:val="false"/>
                <w:i w:val="false"/>
                <w:color w:val="000000"/>
                <w:sz w:val="20"/>
              </w:rPr>
              <w:t>
</w:t>
            </w:r>
            <w:r>
              <w:rPr>
                <w:rFonts w:ascii="Times New Roman"/>
                <w:b w:val="false"/>
                <w:i w:val="false"/>
                <w:color w:val="000000"/>
                <w:sz w:val="20"/>
              </w:rPr>
              <w:t>- өзінің сахналық мінез-әрекетін бақылауды іске асыру;</w:t>
            </w:r>
            <w:r>
              <w:br/>
            </w:r>
            <w:r>
              <w:rPr>
                <w:rFonts w:ascii="Times New Roman"/>
                <w:b w:val="false"/>
                <w:i w:val="false"/>
                <w:color w:val="000000"/>
                <w:sz w:val="20"/>
              </w:rPr>
              <w:t>
</w:t>
            </w:r>
            <w:r>
              <w:rPr>
                <w:rFonts w:ascii="Times New Roman"/>
                <w:b w:val="false"/>
                <w:i w:val="false"/>
                <w:color w:val="000000"/>
                <w:sz w:val="20"/>
              </w:rPr>
              <w:t>- әр түрлі жанр және формадағы шығармалырмен өздігінен жұмыс жасау;</w:t>
            </w:r>
            <w:r>
              <w:br/>
            </w:r>
            <w:r>
              <w:rPr>
                <w:rFonts w:ascii="Times New Roman"/>
                <w:b w:val="false"/>
                <w:i w:val="false"/>
                <w:color w:val="000000"/>
                <w:sz w:val="20"/>
              </w:rPr>
              <w:t>
</w:t>
            </w:r>
            <w:r>
              <w:rPr>
                <w:rFonts w:ascii="Times New Roman"/>
                <w:b w:val="false"/>
                <w:i w:val="false"/>
                <w:color w:val="000000"/>
                <w:sz w:val="20"/>
              </w:rPr>
              <w:t>- орындаудың көркемдік элементтерін сауатты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3.4.11</w:t>
            </w:r>
            <w:r>
              <w:br/>
            </w:r>
            <w:r>
              <w:rPr>
                <w:rFonts w:ascii="Times New Roman"/>
                <w:b w:val="false"/>
                <w:i w:val="false"/>
                <w:color w:val="000000"/>
                <w:sz w:val="20"/>
              </w:rPr>
              <w:t>
</w:t>
            </w:r>
            <w:r>
              <w:rPr>
                <w:rFonts w:ascii="Times New Roman"/>
                <w:b w:val="false"/>
                <w:i w:val="false"/>
                <w:color w:val="000000"/>
                <w:sz w:val="20"/>
              </w:rPr>
              <w:t>КҚ 3.4.12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 класы</w:t>
            </w:r>
            <w:r>
              <w:br/>
            </w:r>
            <w:r>
              <w:rPr>
                <w:rFonts w:ascii="Times New Roman"/>
                <w:b w:val="false"/>
                <w:i w:val="false"/>
                <w:color w:val="000000"/>
                <w:sz w:val="20"/>
              </w:rPr>
              <w:t>
</w:t>
            </w:r>
            <w:r>
              <w:rPr>
                <w:rFonts w:ascii="Times New Roman"/>
                <w:b w:val="false"/>
                <w:i w:val="false"/>
                <w:color w:val="000000"/>
                <w:sz w:val="20"/>
              </w:rPr>
              <w:t>Ансамбльдер: дуэт, трио, квартет, квинтет ж т.б. Ансамблдік орындаушылық, серіктермен бірігу, ансамблде барлық партияларын есту дағдыларын қалыптастыру.</w:t>
            </w:r>
            <w:r>
              <w:br/>
            </w:r>
            <w:r>
              <w:rPr>
                <w:rFonts w:ascii="Times New Roman"/>
                <w:b w:val="false"/>
                <w:i w:val="false"/>
                <w:color w:val="000000"/>
                <w:sz w:val="20"/>
              </w:rPr>
              <w:t>
</w:t>
            </w:r>
            <w:r>
              <w:rPr>
                <w:rFonts w:ascii="Times New Roman"/>
                <w:b w:val="false"/>
                <w:i w:val="false"/>
                <w:color w:val="000000"/>
                <w:sz w:val="20"/>
              </w:rPr>
              <w:t xml:space="preserve">Қазақстандық және шетел композиторларының ансамблдік шығармаларын орындау.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ансамблдік орындаудың ерекшеліктері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аспаптық ансамбль әртісі ретінде орындаушылық қызмет жүргізу;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интерпретациялау; </w:t>
            </w:r>
            <w:r>
              <w:br/>
            </w:r>
            <w:r>
              <w:rPr>
                <w:rFonts w:ascii="Times New Roman"/>
                <w:b w:val="false"/>
                <w:i w:val="false"/>
                <w:color w:val="000000"/>
                <w:sz w:val="20"/>
              </w:rPr>
              <w:t>
</w:t>
            </w:r>
            <w:r>
              <w:rPr>
                <w:rFonts w:ascii="Times New Roman"/>
                <w:b w:val="false"/>
                <w:i w:val="false"/>
                <w:color w:val="000000"/>
                <w:sz w:val="20"/>
              </w:rPr>
              <w:t xml:space="preserve">- ансамблге қатысушылармен шығармашылық байланыста болу және орындаушылық ниеттерін келістіру; </w:t>
            </w:r>
            <w:r>
              <w:br/>
            </w:r>
            <w:r>
              <w:rPr>
                <w:rFonts w:ascii="Times New Roman"/>
                <w:b w:val="false"/>
                <w:i w:val="false"/>
                <w:color w:val="000000"/>
                <w:sz w:val="20"/>
              </w:rPr>
              <w:t>
</w:t>
            </w:r>
            <w:r>
              <w:rPr>
                <w:rFonts w:ascii="Times New Roman"/>
                <w:b w:val="false"/>
                <w:i w:val="false"/>
                <w:color w:val="000000"/>
                <w:sz w:val="20"/>
              </w:rPr>
              <w:t>- ансамблдік репертуарды парақтан оқу;</w:t>
            </w:r>
            <w:r>
              <w:br/>
            </w:r>
            <w:r>
              <w:rPr>
                <w:rFonts w:ascii="Times New Roman"/>
                <w:b w:val="false"/>
                <w:i w:val="false"/>
                <w:color w:val="000000"/>
                <w:sz w:val="20"/>
              </w:rPr>
              <w:t>
</w:t>
            </w:r>
            <w:r>
              <w:rPr>
                <w:rFonts w:ascii="Times New Roman"/>
                <w:b w:val="false"/>
                <w:i w:val="false"/>
                <w:color w:val="000000"/>
                <w:sz w:val="20"/>
              </w:rPr>
              <w:t>- ансамблдік орындау процесіне есту бақылау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класы</w:t>
            </w:r>
            <w:r>
              <w:br/>
            </w:r>
            <w:r>
              <w:rPr>
                <w:rFonts w:ascii="Times New Roman"/>
                <w:b w:val="false"/>
                <w:i w:val="false"/>
                <w:color w:val="000000"/>
                <w:sz w:val="20"/>
              </w:rPr>
              <w:t>
</w:t>
            </w:r>
            <w:r>
              <w:rPr>
                <w:rFonts w:ascii="Times New Roman"/>
                <w:b w:val="false"/>
                <w:i w:val="false"/>
                <w:color w:val="000000"/>
                <w:sz w:val="20"/>
              </w:rPr>
              <w:t xml:space="preserve">Эстрадалық оркестр. Оркестрлік топтардың құрамын анықтау. Оркестрдің бұрауын келтіру. </w:t>
            </w:r>
            <w:r>
              <w:br/>
            </w:r>
            <w:r>
              <w:rPr>
                <w:rFonts w:ascii="Times New Roman"/>
                <w:b w:val="false"/>
                <w:i w:val="false"/>
                <w:color w:val="000000"/>
                <w:sz w:val="20"/>
              </w:rPr>
              <w:t>
</w:t>
            </w:r>
            <w:r>
              <w:rPr>
                <w:rFonts w:ascii="Times New Roman"/>
                <w:b w:val="false"/>
                <w:i w:val="false"/>
                <w:color w:val="000000"/>
                <w:sz w:val="20"/>
              </w:rPr>
              <w:t xml:space="preserve">Оркестрлік тәртіпті тәрбиелеу. </w:t>
            </w:r>
            <w:r>
              <w:br/>
            </w:r>
            <w:r>
              <w:rPr>
                <w:rFonts w:ascii="Times New Roman"/>
                <w:b w:val="false"/>
                <w:i w:val="false"/>
                <w:color w:val="000000"/>
                <w:sz w:val="20"/>
              </w:rPr>
              <w:t>
</w:t>
            </w:r>
            <w:r>
              <w:rPr>
                <w:rFonts w:ascii="Times New Roman"/>
                <w:b w:val="false"/>
                <w:i w:val="false"/>
                <w:color w:val="000000"/>
                <w:sz w:val="20"/>
              </w:rPr>
              <w:t>Ансамбльде ойнау дағдыларын дамыту, парақтан оқу.</w:t>
            </w:r>
            <w:r>
              <w:br/>
            </w:r>
            <w:r>
              <w:rPr>
                <w:rFonts w:ascii="Times New Roman"/>
                <w:b w:val="false"/>
                <w:i w:val="false"/>
                <w:color w:val="000000"/>
                <w:sz w:val="20"/>
              </w:rPr>
              <w:t>
</w:t>
            </w:r>
            <w:r>
              <w:rPr>
                <w:rFonts w:ascii="Times New Roman"/>
                <w:b w:val="false"/>
                <w:i w:val="false"/>
                <w:color w:val="000000"/>
                <w:sz w:val="20"/>
              </w:rPr>
              <w:t>Оркестрлік репертуарды оқу.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әртісінің негізгі міндеттері; </w:t>
            </w:r>
            <w:r>
              <w:br/>
            </w:r>
            <w:r>
              <w:rPr>
                <w:rFonts w:ascii="Times New Roman"/>
                <w:b w:val="false"/>
                <w:i w:val="false"/>
                <w:color w:val="000000"/>
                <w:sz w:val="20"/>
              </w:rPr>
              <w:t>
</w:t>
            </w:r>
            <w:r>
              <w:rPr>
                <w:rFonts w:ascii="Times New Roman"/>
                <w:b w:val="false"/>
                <w:i w:val="false"/>
                <w:color w:val="000000"/>
                <w:sz w:val="20"/>
              </w:rPr>
              <w:t xml:space="preserve">- эстрадалық оркестр құрамы; </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оркестрде ойнау;</w:t>
            </w:r>
            <w:r>
              <w:br/>
            </w:r>
            <w:r>
              <w:rPr>
                <w:rFonts w:ascii="Times New Roman"/>
                <w:b w:val="false"/>
                <w:i w:val="false"/>
                <w:color w:val="000000"/>
                <w:sz w:val="20"/>
              </w:rPr>
              <w:t>
</w:t>
            </w:r>
            <w:r>
              <w:rPr>
                <w:rFonts w:ascii="Times New Roman"/>
                <w:b w:val="false"/>
                <w:i w:val="false"/>
                <w:color w:val="000000"/>
                <w:sz w:val="20"/>
              </w:rPr>
              <w:t xml:space="preserve">- парақтан оқу; </w:t>
            </w:r>
            <w:r>
              <w:br/>
            </w:r>
            <w:r>
              <w:rPr>
                <w:rFonts w:ascii="Times New Roman"/>
                <w:b w:val="false"/>
                <w:i w:val="false"/>
                <w:color w:val="000000"/>
                <w:sz w:val="20"/>
              </w:rPr>
              <w:t>
</w:t>
            </w:r>
            <w:r>
              <w:rPr>
                <w:rFonts w:ascii="Times New Roman"/>
                <w:b w:val="false"/>
                <w:i w:val="false"/>
                <w:color w:val="000000"/>
                <w:sz w:val="20"/>
              </w:rPr>
              <w:t xml:space="preserve">- дирижердің қол қимылы арқылы көркемдік мақсаттарын түсіну және орындау; </w:t>
            </w:r>
            <w:r>
              <w:br/>
            </w:r>
            <w:r>
              <w:rPr>
                <w:rFonts w:ascii="Times New Roman"/>
                <w:b w:val="false"/>
                <w:i w:val="false"/>
                <w:color w:val="000000"/>
                <w:sz w:val="20"/>
              </w:rPr>
              <w:t>
</w:t>
            </w:r>
            <w:r>
              <w:rPr>
                <w:rFonts w:ascii="Times New Roman"/>
                <w:b w:val="false"/>
                <w:i w:val="false"/>
                <w:color w:val="000000"/>
                <w:sz w:val="20"/>
              </w:rPr>
              <w:t>- оркестрді күйге келтіру;</w:t>
            </w:r>
            <w:r>
              <w:br/>
            </w:r>
            <w:r>
              <w:rPr>
                <w:rFonts w:ascii="Times New Roman"/>
                <w:b w:val="false"/>
                <w:i w:val="false"/>
                <w:color w:val="000000"/>
                <w:sz w:val="20"/>
              </w:rPr>
              <w:t>
</w:t>
            </w:r>
            <w:r>
              <w:rPr>
                <w:rFonts w:ascii="Times New Roman"/>
                <w:b w:val="false"/>
                <w:i w:val="false"/>
                <w:color w:val="000000"/>
                <w:sz w:val="20"/>
              </w:rPr>
              <w:t xml:space="preserve">- оркестр әртісі ретінде сахнада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аспап</w:t>
            </w:r>
            <w:r>
              <w:br/>
            </w:r>
            <w:r>
              <w:rPr>
                <w:rFonts w:ascii="Times New Roman"/>
                <w:b w:val="false"/>
                <w:i w:val="false"/>
                <w:color w:val="000000"/>
                <w:sz w:val="20"/>
              </w:rPr>
              <w:t>
</w:t>
            </w:r>
            <w:r>
              <w:rPr>
                <w:rFonts w:ascii="Times New Roman"/>
                <w:b w:val="false"/>
                <w:i w:val="false"/>
                <w:color w:val="000000"/>
                <w:sz w:val="20"/>
              </w:rPr>
              <w:t>Туыстас аспап, оның мүмкіндігі және ерекшелігі; қолды дұрыс қою, дыбыс шығару мүмкіншілігі. Аспапта орындаудың негізгі жолдары, репертуарды меңгеру. Аспаптың дамуы және шығу тарихы.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 ойнаудың негізгі әдістері;</w:t>
            </w:r>
            <w:r>
              <w:br/>
            </w:r>
            <w:r>
              <w:rPr>
                <w:rFonts w:ascii="Times New Roman"/>
                <w:b w:val="false"/>
                <w:i w:val="false"/>
                <w:color w:val="000000"/>
                <w:sz w:val="20"/>
              </w:rPr>
              <w:t>
</w:t>
            </w:r>
            <w:r>
              <w:rPr>
                <w:rFonts w:ascii="Times New Roman"/>
                <w:b w:val="false"/>
                <w:i w:val="false"/>
                <w:color w:val="000000"/>
                <w:sz w:val="20"/>
              </w:rPr>
              <w:t>- аспаптың дамуы мен пайда болу тарихы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кіші формалы күрделі емес музыкалық шығармаларды орындау.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партитураларын оқу</w:t>
            </w:r>
            <w:r>
              <w:br/>
            </w:r>
            <w:r>
              <w:rPr>
                <w:rFonts w:ascii="Times New Roman"/>
                <w:b w:val="false"/>
                <w:i w:val="false"/>
                <w:color w:val="000000"/>
                <w:sz w:val="20"/>
              </w:rPr>
              <w:t>
</w:t>
            </w:r>
            <w:r>
              <w:rPr>
                <w:rFonts w:ascii="Times New Roman"/>
                <w:b w:val="false"/>
                <w:i w:val="false"/>
                <w:color w:val="000000"/>
                <w:sz w:val="20"/>
              </w:rPr>
              <w:t>Курстың негізгі мақсаттары:оркестр партитурасымен жұмыс жасау негіздерін меңгеру, өз бетінше фортепианода партитураны оқып, талдау, тәжірибелік дағдыларын игеру.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әртүрлі оркестр құрамы мен құрылымы;</w:t>
            </w:r>
            <w:r>
              <w:br/>
            </w:r>
            <w:r>
              <w:rPr>
                <w:rFonts w:ascii="Times New Roman"/>
                <w:b w:val="false"/>
                <w:i w:val="false"/>
                <w:color w:val="000000"/>
                <w:sz w:val="20"/>
              </w:rPr>
              <w:t>
</w:t>
            </w:r>
            <w:r>
              <w:rPr>
                <w:rFonts w:ascii="Times New Roman"/>
                <w:b w:val="false"/>
                <w:i w:val="false"/>
                <w:color w:val="000000"/>
                <w:sz w:val="20"/>
              </w:rPr>
              <w:t>- оркестрдегі топтар мен аспаптардың орналасуы;</w:t>
            </w:r>
            <w:r>
              <w:br/>
            </w:r>
            <w:r>
              <w:rPr>
                <w:rFonts w:ascii="Times New Roman"/>
                <w:b w:val="false"/>
                <w:i w:val="false"/>
                <w:color w:val="000000"/>
                <w:sz w:val="20"/>
              </w:rPr>
              <w:t>
</w:t>
            </w:r>
            <w:r>
              <w:rPr>
                <w:rFonts w:ascii="Times New Roman"/>
                <w:b w:val="false"/>
                <w:i w:val="false"/>
                <w:color w:val="000000"/>
                <w:sz w:val="20"/>
              </w:rPr>
              <w:t>- партитурада кездесетін шартты белгілері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фортепианода аспаптардың жеке партияларын оқу;</w:t>
            </w:r>
            <w:r>
              <w:br/>
            </w:r>
            <w:r>
              <w:rPr>
                <w:rFonts w:ascii="Times New Roman"/>
                <w:b w:val="false"/>
                <w:i w:val="false"/>
                <w:color w:val="000000"/>
                <w:sz w:val="20"/>
              </w:rPr>
              <w:t>
</w:t>
            </w:r>
            <w:r>
              <w:rPr>
                <w:rFonts w:ascii="Times New Roman"/>
                <w:b w:val="false"/>
                <w:i w:val="false"/>
                <w:color w:val="000000"/>
                <w:sz w:val="20"/>
              </w:rPr>
              <w:t>- ортақ немесе әр түрлі функцияларын орындайтын транспорттық өзгеретін аспаптардың партияларын оқу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Аспаптану </w:t>
            </w:r>
            <w:r>
              <w:br/>
            </w:r>
            <w:r>
              <w:rPr>
                <w:rFonts w:ascii="Times New Roman"/>
                <w:b w:val="false"/>
                <w:i w:val="false"/>
                <w:color w:val="000000"/>
                <w:sz w:val="20"/>
              </w:rPr>
              <w:t>
</w:t>
            </w:r>
            <w:r>
              <w:rPr>
                <w:rFonts w:ascii="Times New Roman"/>
                <w:b w:val="false"/>
                <w:i w:val="false"/>
                <w:color w:val="000000"/>
                <w:sz w:val="20"/>
              </w:rPr>
              <w:t>Пәннің негізгі бөлімдері. Музыкалық аспаптардың шығуы туралы қысқаша мәлімет.</w:t>
            </w:r>
            <w:r>
              <w:br/>
            </w:r>
            <w:r>
              <w:rPr>
                <w:rFonts w:ascii="Times New Roman"/>
                <w:b w:val="false"/>
                <w:i w:val="false"/>
                <w:color w:val="000000"/>
                <w:sz w:val="20"/>
              </w:rPr>
              <w:t>
</w:t>
            </w:r>
            <w:r>
              <w:rPr>
                <w:rFonts w:ascii="Times New Roman"/>
                <w:b w:val="false"/>
                <w:i w:val="false"/>
                <w:color w:val="000000"/>
                <w:sz w:val="20"/>
              </w:rPr>
              <w:t>Оркестрдің құрамдары, оркестрлік негізгі құрамы, оркестрлік аспаптар орындаушылық мүмкіншілігі және диапазоны туралы мәлімет.</w:t>
            </w:r>
            <w:r>
              <w:br/>
            </w:r>
            <w:r>
              <w:rPr>
                <w:rFonts w:ascii="Times New Roman"/>
                <w:b w:val="false"/>
                <w:i w:val="false"/>
                <w:color w:val="000000"/>
                <w:sz w:val="20"/>
              </w:rPr>
              <w:t>
</w:t>
            </w:r>
            <w:r>
              <w:rPr>
                <w:rFonts w:ascii="Times New Roman"/>
                <w:b w:val="false"/>
                <w:i w:val="false"/>
                <w:color w:val="000000"/>
                <w:sz w:val="20"/>
              </w:rPr>
              <w:t>Фольклорлық-этнографиялық, орыс, қазақ халық оркестрлері туралы мәлімет.</w:t>
            </w:r>
            <w:r>
              <w:br/>
            </w:r>
            <w:r>
              <w:rPr>
                <w:rFonts w:ascii="Times New Roman"/>
                <w:b w:val="false"/>
                <w:i w:val="false"/>
                <w:color w:val="000000"/>
                <w:sz w:val="20"/>
              </w:rPr>
              <w:t>
</w:t>
            </w:r>
            <w:r>
              <w:rPr>
                <w:rFonts w:ascii="Times New Roman"/>
                <w:b w:val="false"/>
                <w:i w:val="false"/>
                <w:color w:val="000000"/>
                <w:sz w:val="20"/>
              </w:rPr>
              <w:t>Оркестрлік топ аспаптары.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оркестрлер мен оған енетін аспаптар туралы жалпы мәліметтер;</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мүмкіндіктерін жүзеге асыру;</w:t>
            </w:r>
            <w:r>
              <w:br/>
            </w:r>
            <w:r>
              <w:rPr>
                <w:rFonts w:ascii="Times New Roman"/>
                <w:b w:val="false"/>
                <w:i w:val="false"/>
                <w:color w:val="000000"/>
                <w:sz w:val="20"/>
              </w:rPr>
              <w:t>
</w:t>
            </w:r>
            <w:r>
              <w:rPr>
                <w:rFonts w:ascii="Times New Roman"/>
                <w:b w:val="false"/>
                <w:i w:val="false"/>
                <w:color w:val="000000"/>
                <w:sz w:val="20"/>
              </w:rPr>
              <w:t>- оркестрге арналған музыканы жазу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аспаптар туралы хабардар болу; </w:t>
            </w:r>
            <w:r>
              <w:br/>
            </w:r>
            <w:r>
              <w:rPr>
                <w:rFonts w:ascii="Times New Roman"/>
                <w:b w:val="false"/>
                <w:i w:val="false"/>
                <w:color w:val="000000"/>
                <w:sz w:val="20"/>
              </w:rPr>
              <w:t>
</w:t>
            </w:r>
            <w:r>
              <w:rPr>
                <w:rFonts w:ascii="Times New Roman"/>
                <w:b w:val="false"/>
                <w:i w:val="false"/>
                <w:color w:val="000000"/>
                <w:sz w:val="20"/>
              </w:rPr>
              <w:t>- партитураларды талдау;</w:t>
            </w:r>
            <w:r>
              <w:br/>
            </w:r>
            <w:r>
              <w:rPr>
                <w:rFonts w:ascii="Times New Roman"/>
                <w:b w:val="false"/>
                <w:i w:val="false"/>
                <w:color w:val="000000"/>
                <w:sz w:val="20"/>
              </w:rPr>
              <w:t>
</w:t>
            </w:r>
            <w:r>
              <w:rPr>
                <w:rFonts w:ascii="Times New Roman"/>
                <w:b w:val="false"/>
                <w:i w:val="false"/>
                <w:color w:val="000000"/>
                <w:sz w:val="20"/>
              </w:rPr>
              <w:t>- музыканың көркемдік мазмұнына сүйене, оркестрлеудің техникалық тәсілі мағынасын түсіну.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Аспаптау </w:t>
            </w:r>
            <w:r>
              <w:br/>
            </w:r>
            <w:r>
              <w:rPr>
                <w:rFonts w:ascii="Times New Roman"/>
                <w:b w:val="false"/>
                <w:i w:val="false"/>
                <w:color w:val="000000"/>
                <w:sz w:val="20"/>
              </w:rPr>
              <w:t>
</w:t>
            </w:r>
            <w:r>
              <w:rPr>
                <w:rFonts w:ascii="Times New Roman"/>
                <w:b w:val="false"/>
                <w:i w:val="false"/>
                <w:color w:val="000000"/>
                <w:sz w:val="20"/>
              </w:rPr>
              <w:t>Оркестрдің әртүрлі құрамдарына аспаптау техникасы. Әртүрлі аспаптарға репертуарды қайта жасау. Әртүрлі құрамды ансамбльдік және оркестрлік партитураларды талдау мен оқудың дағдыларын меңгеру. Күрделі емес шығармаларды қайта жасау.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аспаптаудың негізгі техникалық тәсілдері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автордың идеялық-көркемдік ойларын іске асыру тәсілдерін өз бетінше таңдау; </w:t>
            </w:r>
            <w:r>
              <w:br/>
            </w:r>
            <w:r>
              <w:rPr>
                <w:rFonts w:ascii="Times New Roman"/>
                <w:b w:val="false"/>
                <w:i w:val="false"/>
                <w:color w:val="000000"/>
                <w:sz w:val="20"/>
              </w:rPr>
              <w:t>
</w:t>
            </w:r>
            <w:r>
              <w:rPr>
                <w:rFonts w:ascii="Times New Roman"/>
                <w:b w:val="false"/>
                <w:i w:val="false"/>
                <w:color w:val="000000"/>
                <w:sz w:val="20"/>
              </w:rPr>
              <w:t>- аспаптық тәсілдерді практикалық жұмыстарда қолдану.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партияларын үйрену</w:t>
            </w:r>
            <w:r>
              <w:br/>
            </w:r>
            <w:r>
              <w:rPr>
                <w:rFonts w:ascii="Times New Roman"/>
                <w:b w:val="false"/>
                <w:i w:val="false"/>
                <w:color w:val="000000"/>
                <w:sz w:val="20"/>
              </w:rPr>
              <w:t>
</w:t>
            </w:r>
            <w:r>
              <w:rPr>
                <w:rFonts w:ascii="Times New Roman"/>
                <w:b w:val="false"/>
                <w:i w:val="false"/>
                <w:color w:val="000000"/>
                <w:sz w:val="20"/>
              </w:rPr>
              <w:t>Оқу оркестрі репертуарындағы оркестрлік партия жұмысының әдісі, белгілі техникалық қиыншылықтарды орындау.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оркестрлік партияның жұмысының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оркестрдегі қиыншылықпен жұмыс істеу;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r>
              <w:br/>
            </w:r>
            <w:r>
              <w:rPr>
                <w:rFonts w:ascii="Times New Roman"/>
                <w:b w:val="false"/>
                <w:i w:val="false"/>
                <w:color w:val="000000"/>
                <w:sz w:val="20"/>
              </w:rPr>
              <w:t>
</w:t>
            </w:r>
            <w:r>
              <w:rPr>
                <w:rFonts w:ascii="Times New Roman"/>
                <w:b w:val="false"/>
                <w:i w:val="false"/>
                <w:color w:val="000000"/>
                <w:sz w:val="20"/>
              </w:rPr>
              <w:t xml:space="preserve">Кіріспе: дирижер-жетекші, ұйымдастырушы, педагог, тәрбиеші. Дирижерлік ету үрдісі, оның мазмұны, негізгі бейнелеу құралдары. </w:t>
            </w:r>
            <w:r>
              <w:br/>
            </w:r>
            <w:r>
              <w:rPr>
                <w:rFonts w:ascii="Times New Roman"/>
                <w:b w:val="false"/>
                <w:i w:val="false"/>
                <w:color w:val="000000"/>
                <w:sz w:val="20"/>
              </w:rPr>
              <w:t>
</w:t>
            </w:r>
            <w:r>
              <w:rPr>
                <w:rFonts w:ascii="Times New Roman"/>
                <w:b w:val="false"/>
                <w:i w:val="false"/>
                <w:color w:val="000000"/>
                <w:sz w:val="20"/>
              </w:rPr>
              <w:t xml:space="preserve">Партитурамен жұмыс істеуге дайындық. </w:t>
            </w:r>
            <w:r>
              <w:br/>
            </w:r>
            <w:r>
              <w:rPr>
                <w:rFonts w:ascii="Times New Roman"/>
                <w:b w:val="false"/>
                <w:i w:val="false"/>
                <w:color w:val="000000"/>
                <w:sz w:val="20"/>
              </w:rPr>
              <w:t>
</w:t>
            </w:r>
            <w:r>
              <w:rPr>
                <w:rFonts w:ascii="Times New Roman"/>
                <w:b w:val="false"/>
                <w:i w:val="false"/>
                <w:color w:val="000000"/>
                <w:sz w:val="20"/>
              </w:rPr>
              <w:t xml:space="preserve">Жаттығулар өткізу. </w:t>
            </w:r>
            <w:r>
              <w:br/>
            </w:r>
            <w:r>
              <w:rPr>
                <w:rFonts w:ascii="Times New Roman"/>
                <w:b w:val="false"/>
                <w:i w:val="false"/>
                <w:color w:val="000000"/>
                <w:sz w:val="20"/>
              </w:rPr>
              <w:t>
</w:t>
            </w:r>
            <w:r>
              <w:rPr>
                <w:rFonts w:ascii="Times New Roman"/>
                <w:b w:val="false"/>
                <w:i w:val="false"/>
                <w:color w:val="000000"/>
                <w:sz w:val="20"/>
              </w:rPr>
              <w:t xml:space="preserve">Дирижерлік техниканың негіздері: қол қимылы, динамика, ырғақтық көрініс. </w:t>
            </w:r>
            <w:r>
              <w:br/>
            </w:r>
            <w:r>
              <w:rPr>
                <w:rFonts w:ascii="Times New Roman"/>
                <w:b w:val="false"/>
                <w:i w:val="false"/>
                <w:color w:val="000000"/>
                <w:sz w:val="20"/>
              </w:rPr>
              <w:t>
</w:t>
            </w:r>
            <w:r>
              <w:rPr>
                <w:rFonts w:ascii="Times New Roman"/>
                <w:b w:val="false"/>
                <w:i w:val="false"/>
                <w:color w:val="000000"/>
                <w:sz w:val="20"/>
              </w:rPr>
              <w:t xml:space="preserve">Сыныпта клавир, партитура бойынша дирижерлік ету. Оркестрмен тәжірибелік жұмыстары.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оркестр ұжымының дирижеры-жетекшісінің ролі туралы; </w:t>
            </w:r>
            <w:r>
              <w:br/>
            </w:r>
            <w:r>
              <w:rPr>
                <w:rFonts w:ascii="Times New Roman"/>
                <w:b w:val="false"/>
                <w:i w:val="false"/>
                <w:color w:val="000000"/>
                <w:sz w:val="20"/>
              </w:rPr>
              <w:t>
</w:t>
            </w:r>
            <w:r>
              <w:rPr>
                <w:rFonts w:ascii="Times New Roman"/>
                <w:b w:val="false"/>
                <w:i w:val="false"/>
                <w:color w:val="000000"/>
                <w:sz w:val="20"/>
              </w:rPr>
              <w:t>- дирижерлік ету техникасының негізгі ережелері;</w:t>
            </w:r>
            <w:r>
              <w:br/>
            </w:r>
            <w:r>
              <w:rPr>
                <w:rFonts w:ascii="Times New Roman"/>
                <w:b w:val="false"/>
                <w:i w:val="false"/>
                <w:color w:val="000000"/>
                <w:sz w:val="20"/>
              </w:rPr>
              <w:t>
</w:t>
            </w:r>
            <w:r>
              <w:rPr>
                <w:rFonts w:ascii="Times New Roman"/>
                <w:b w:val="false"/>
                <w:i w:val="false"/>
                <w:color w:val="000000"/>
                <w:sz w:val="20"/>
              </w:rPr>
              <w:t xml:space="preserve">- партитурамен жұмыс істеудің негізгі кезеңдері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қол қимылында өзінің көркемдік жағын тәжірибеде көрсету. </w:t>
            </w:r>
            <w:r>
              <w:br/>
            </w:r>
            <w:r>
              <w:rPr>
                <w:rFonts w:ascii="Times New Roman"/>
                <w:b w:val="false"/>
                <w:i w:val="false"/>
                <w:color w:val="000000"/>
                <w:sz w:val="20"/>
              </w:rPr>
              <w:t>
</w:t>
            </w:r>
            <w:r>
              <w:rPr>
                <w:rFonts w:ascii="Times New Roman"/>
                <w:b w:val="false"/>
                <w:i w:val="false"/>
                <w:color w:val="000000"/>
                <w:sz w:val="20"/>
              </w:rPr>
              <w:t xml:space="preserve">- партитураны оқудан бастап, шығарманың көркемдік идеяларын бейнелеумен аяқтап оркестрмен жұмыс жасау барлық сұрақтары бойынша хабардар болу.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Джаздық гармония негіздері (топтық)</w:t>
            </w:r>
            <w:r>
              <w:br/>
            </w:r>
            <w:r>
              <w:rPr>
                <w:rFonts w:ascii="Times New Roman"/>
                <w:b w:val="false"/>
                <w:i w:val="false"/>
                <w:color w:val="000000"/>
                <w:sz w:val="20"/>
              </w:rPr>
              <w:t>
</w:t>
            </w:r>
            <w:r>
              <w:rPr>
                <w:rFonts w:ascii="Times New Roman"/>
                <w:b w:val="false"/>
                <w:i w:val="false"/>
                <w:color w:val="000000"/>
                <w:sz w:val="20"/>
              </w:rPr>
              <w:t>Әріптік-цифрлық мағыналы аккордтарды игеру және дыбыстан альтерациялық кез келген аккордтардың дағдыларын білу.</w:t>
            </w:r>
            <w:r>
              <w:br/>
            </w:r>
            <w:r>
              <w:rPr>
                <w:rFonts w:ascii="Times New Roman"/>
                <w:b w:val="false"/>
                <w:i w:val="false"/>
                <w:color w:val="000000"/>
                <w:sz w:val="20"/>
              </w:rPr>
              <w:t>
</w:t>
            </w:r>
            <w:r>
              <w:rPr>
                <w:rFonts w:ascii="Times New Roman"/>
                <w:b w:val="false"/>
                <w:i w:val="false"/>
                <w:color w:val="000000"/>
                <w:sz w:val="20"/>
              </w:rPr>
              <w:t xml:space="preserve">Джаздың өзіндік тұрақты және тұрақсыз қатынастарының қуатының жоғарылығын сипаттайтын функционалды міндеттерін оқу. </w:t>
            </w:r>
            <w:r>
              <w:br/>
            </w:r>
            <w:r>
              <w:rPr>
                <w:rFonts w:ascii="Times New Roman"/>
                <w:b w:val="false"/>
                <w:i w:val="false"/>
                <w:color w:val="000000"/>
                <w:sz w:val="20"/>
              </w:rPr>
              <w:t>
</w:t>
            </w:r>
            <w:r>
              <w:rPr>
                <w:rFonts w:ascii="Times New Roman"/>
                <w:b w:val="false"/>
                <w:i w:val="false"/>
                <w:color w:val="000000"/>
                <w:sz w:val="20"/>
              </w:rPr>
              <w:t>Блюзді гармонизация сызбасын оқу («квадраттар»);</w:t>
            </w:r>
            <w:r>
              <w:br/>
            </w:r>
            <w:r>
              <w:rPr>
                <w:rFonts w:ascii="Times New Roman"/>
                <w:b w:val="false"/>
                <w:i w:val="false"/>
                <w:color w:val="000000"/>
                <w:sz w:val="20"/>
              </w:rPr>
              <w:t>
</w:t>
            </w:r>
            <w:r>
              <w:rPr>
                <w:rFonts w:ascii="Times New Roman"/>
                <w:b w:val="false"/>
                <w:i w:val="false"/>
                <w:color w:val="000000"/>
                <w:sz w:val="20"/>
              </w:rPr>
              <w:t xml:space="preserve">Гармонизацияның негізгі фактуралық әдістері мен полифониялық элементтерін енгізе отырып, тар және кең, көлемді және аралас орналасу принциптерін меңгеру. </w:t>
            </w:r>
            <w:r>
              <w:br/>
            </w:r>
            <w:r>
              <w:rPr>
                <w:rFonts w:ascii="Times New Roman"/>
                <w:b w:val="false"/>
                <w:i w:val="false"/>
                <w:color w:val="000000"/>
                <w:sz w:val="20"/>
              </w:rPr>
              <w:t>
</w:t>
            </w:r>
            <w:r>
              <w:rPr>
                <w:rFonts w:ascii="Times New Roman"/>
                <w:b w:val="false"/>
                <w:i w:val="false"/>
                <w:color w:val="000000"/>
                <w:sz w:val="20"/>
              </w:rPr>
              <w:t xml:space="preserve">Гармонизацияның фортепианода орындау дағдыларын дамыту. </w:t>
            </w:r>
            <w:r>
              <w:br/>
            </w:r>
            <w:r>
              <w:rPr>
                <w:rFonts w:ascii="Times New Roman"/>
                <w:b w:val="false"/>
                <w:i w:val="false"/>
                <w:color w:val="000000"/>
                <w:sz w:val="20"/>
              </w:rPr>
              <w:t>
</w:t>
            </w:r>
            <w:r>
              <w:rPr>
                <w:rFonts w:ascii="Times New Roman"/>
                <w:b w:val="false"/>
                <w:i w:val="false"/>
                <w:color w:val="000000"/>
                <w:sz w:val="20"/>
              </w:rPr>
              <w:t>Сонымен қоса джазды және эстрадалық тақырыпта гармониялық талдау, секвенцияларды қолданғанда, параллелизм, ауыстырылымдар, альтерациялар, күрделі көпдыбысты аккордтар.</w:t>
            </w:r>
            <w:r>
              <w:br/>
            </w:r>
            <w:r>
              <w:rPr>
                <w:rFonts w:ascii="Times New Roman"/>
                <w:b w:val="false"/>
                <w:i w:val="false"/>
                <w:color w:val="000000"/>
                <w:sz w:val="20"/>
              </w:rPr>
              <w:t>
</w:t>
            </w:r>
            <w:r>
              <w:rPr>
                <w:rFonts w:ascii="Times New Roman"/>
                <w:b w:val="false"/>
                <w:i w:val="false"/>
                <w:color w:val="000000"/>
                <w:sz w:val="20"/>
              </w:rPr>
              <w:t xml:space="preserve">Политоналды және полиаккордтарды жеке жағдайларда қолдану. </w:t>
            </w:r>
            <w:r>
              <w:br/>
            </w:r>
            <w:r>
              <w:rPr>
                <w:rFonts w:ascii="Times New Roman"/>
                <w:b w:val="false"/>
                <w:i w:val="false"/>
                <w:color w:val="000000"/>
                <w:sz w:val="20"/>
              </w:rPr>
              <w:t>
</w:t>
            </w:r>
            <w:r>
              <w:rPr>
                <w:rFonts w:ascii="Times New Roman"/>
                <w:b w:val="false"/>
                <w:i w:val="false"/>
                <w:color w:val="000000"/>
                <w:sz w:val="20"/>
              </w:rPr>
              <w:t>Гармонизациялардың функционалды емес міндеттерімен танысу (әуендік);</w:t>
            </w:r>
            <w:r>
              <w:br/>
            </w:r>
            <w:r>
              <w:rPr>
                <w:rFonts w:ascii="Times New Roman"/>
                <w:b w:val="false"/>
                <w:i w:val="false"/>
                <w:color w:val="000000"/>
                <w:sz w:val="20"/>
              </w:rPr>
              <w:t>
</w:t>
            </w:r>
            <w:r>
              <w:rPr>
                <w:rFonts w:ascii="Times New Roman"/>
                <w:b w:val="false"/>
                <w:i w:val="false"/>
                <w:color w:val="000000"/>
                <w:sz w:val="20"/>
              </w:rPr>
              <w:t>Эстрадалық музыка мен дәстүрлі және қазіргі заманғы джаз гармониясын дамытуда негізгі тенденциялармен танысу.</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джаздық гармонияның негізгі теориялық прициптері</w:t>
            </w:r>
            <w:r>
              <w:br/>
            </w:r>
            <w:r>
              <w:rPr>
                <w:rFonts w:ascii="Times New Roman"/>
                <w:b w:val="false"/>
                <w:i w:val="false"/>
                <w:color w:val="000000"/>
                <w:sz w:val="20"/>
              </w:rPr>
              <w:t>
</w:t>
            </w:r>
            <w:r>
              <w:rPr>
                <w:rFonts w:ascii="Times New Roman"/>
                <w:b w:val="false"/>
                <w:i w:val="false"/>
                <w:color w:val="000000"/>
                <w:sz w:val="20"/>
              </w:rPr>
              <w:t xml:space="preserve">- дәстүрлі және қазіргі заман джаздағы гармонияның дамуының негізгі тенденциялары;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джазды әуендерді гармонизациялау кезінде үйлесімді гармониялық шешімдер табу. </w:t>
            </w:r>
            <w:r>
              <w:br/>
            </w:r>
            <w:r>
              <w:rPr>
                <w:rFonts w:ascii="Times New Roman"/>
                <w:b w:val="false"/>
                <w:i w:val="false"/>
                <w:color w:val="000000"/>
                <w:sz w:val="20"/>
              </w:rPr>
              <w:t>
</w:t>
            </w:r>
            <w:r>
              <w:rPr>
                <w:rFonts w:ascii="Times New Roman"/>
                <w:b w:val="false"/>
                <w:i w:val="false"/>
                <w:color w:val="000000"/>
                <w:sz w:val="20"/>
              </w:rPr>
              <w:t>- берілген әуенді әріптік-цифрлық мағынасымен гармониялау;</w:t>
            </w:r>
            <w:r>
              <w:br/>
            </w:r>
            <w:r>
              <w:rPr>
                <w:rFonts w:ascii="Times New Roman"/>
                <w:b w:val="false"/>
                <w:i w:val="false"/>
                <w:color w:val="000000"/>
                <w:sz w:val="20"/>
              </w:rPr>
              <w:t>
</w:t>
            </w:r>
            <w:r>
              <w:rPr>
                <w:rFonts w:ascii="Times New Roman"/>
                <w:b w:val="false"/>
                <w:i w:val="false"/>
                <w:color w:val="000000"/>
                <w:sz w:val="20"/>
              </w:rPr>
              <w:t>- блюзді гармонизация сызбасын ойнау («квадраттар»);</w:t>
            </w:r>
            <w:r>
              <w:br/>
            </w:r>
            <w:r>
              <w:rPr>
                <w:rFonts w:ascii="Times New Roman"/>
                <w:b w:val="false"/>
                <w:i w:val="false"/>
                <w:color w:val="000000"/>
                <w:sz w:val="20"/>
              </w:rPr>
              <w:t>
</w:t>
            </w:r>
            <w:r>
              <w:rPr>
                <w:rFonts w:ascii="Times New Roman"/>
                <w:b w:val="false"/>
                <w:i w:val="false"/>
                <w:color w:val="000000"/>
                <w:sz w:val="20"/>
              </w:rPr>
              <w:t>- джаздық және эстрадалық тақырыптарды талдау.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Джаздық гармония негіздері (жеке)</w:t>
            </w:r>
            <w:r>
              <w:br/>
            </w:r>
            <w:r>
              <w:rPr>
                <w:rFonts w:ascii="Times New Roman"/>
                <w:b w:val="false"/>
                <w:i w:val="false"/>
                <w:color w:val="000000"/>
                <w:sz w:val="20"/>
              </w:rPr>
              <w:t>
</w:t>
            </w:r>
            <w:r>
              <w:rPr>
                <w:rFonts w:ascii="Times New Roman"/>
                <w:b w:val="false"/>
                <w:i w:val="false"/>
                <w:color w:val="000000"/>
                <w:sz w:val="20"/>
              </w:rPr>
              <w:t>Блюзді гармонизация сызбасын ойнау («квадраттар»);</w:t>
            </w:r>
            <w:r>
              <w:br/>
            </w:r>
            <w:r>
              <w:rPr>
                <w:rFonts w:ascii="Times New Roman"/>
                <w:b w:val="false"/>
                <w:i w:val="false"/>
                <w:color w:val="000000"/>
                <w:sz w:val="20"/>
              </w:rPr>
              <w:t>
</w:t>
            </w:r>
            <w:r>
              <w:rPr>
                <w:rFonts w:ascii="Times New Roman"/>
                <w:b w:val="false"/>
                <w:i w:val="false"/>
                <w:color w:val="000000"/>
                <w:sz w:val="20"/>
              </w:rPr>
              <w:t xml:space="preserve">Гармонизацияның негізгі фактуралық әдістері мен полифониялық элементтерін енгізе отырып, тар және кең, көлемді және аралас орналасу принциптерін меңгеру. </w:t>
            </w:r>
            <w:r>
              <w:br/>
            </w:r>
            <w:r>
              <w:rPr>
                <w:rFonts w:ascii="Times New Roman"/>
                <w:b w:val="false"/>
                <w:i w:val="false"/>
                <w:color w:val="000000"/>
                <w:sz w:val="20"/>
              </w:rPr>
              <w:t>
</w:t>
            </w:r>
            <w:r>
              <w:rPr>
                <w:rFonts w:ascii="Times New Roman"/>
                <w:b w:val="false"/>
                <w:i w:val="false"/>
                <w:color w:val="000000"/>
                <w:sz w:val="20"/>
              </w:rPr>
              <w:t>Гармонизацияның фортепианода орындау дағдыларын дамыту, сонымен қоса джазды және эстрадалық тақырыпта гармониялық талдау, секвенцияларды қолданғанда, параллелизм, ауыстырылымдар, альтерациялар, күрделі көпдыбысты аккордтар.</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-джаздық гармонияның негізгі теориялық прициптері</w:t>
            </w:r>
            <w:r>
              <w:br/>
            </w:r>
            <w:r>
              <w:rPr>
                <w:rFonts w:ascii="Times New Roman"/>
                <w:b w:val="false"/>
                <w:i w:val="false"/>
                <w:color w:val="000000"/>
                <w:sz w:val="20"/>
              </w:rPr>
              <w:t>
</w:t>
            </w:r>
            <w:r>
              <w:rPr>
                <w:rFonts w:ascii="Times New Roman"/>
                <w:b w:val="false"/>
                <w:i w:val="false"/>
                <w:color w:val="000000"/>
                <w:sz w:val="20"/>
              </w:rPr>
              <w:t xml:space="preserve">- дәстүрлі және қазіргі заман джаздағы гармонияның дамуының негізгі тенденциялары;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джазды әуендерді гармонизациялау кезінде үйлесімді гармониялық шешімдер табу. </w:t>
            </w:r>
            <w:r>
              <w:br/>
            </w:r>
            <w:r>
              <w:rPr>
                <w:rFonts w:ascii="Times New Roman"/>
                <w:b w:val="false"/>
                <w:i w:val="false"/>
                <w:color w:val="000000"/>
                <w:sz w:val="20"/>
              </w:rPr>
              <w:t>
</w:t>
            </w:r>
            <w:r>
              <w:rPr>
                <w:rFonts w:ascii="Times New Roman"/>
                <w:b w:val="false"/>
                <w:i w:val="false"/>
                <w:color w:val="000000"/>
                <w:sz w:val="20"/>
              </w:rPr>
              <w:t>- берілген әуенді әріптік-цифрлық мағынасымен гармониялау;</w:t>
            </w:r>
            <w:r>
              <w:br/>
            </w:r>
            <w:r>
              <w:rPr>
                <w:rFonts w:ascii="Times New Roman"/>
                <w:b w:val="false"/>
                <w:i w:val="false"/>
                <w:color w:val="000000"/>
                <w:sz w:val="20"/>
              </w:rPr>
              <w:t>
</w:t>
            </w:r>
            <w:r>
              <w:rPr>
                <w:rFonts w:ascii="Times New Roman"/>
                <w:b w:val="false"/>
                <w:i w:val="false"/>
                <w:color w:val="000000"/>
                <w:sz w:val="20"/>
              </w:rPr>
              <w:t>- блюзді гармонизация сызбасын ойнау («квадраттар»);</w:t>
            </w:r>
            <w:r>
              <w:br/>
            </w:r>
            <w:r>
              <w:rPr>
                <w:rFonts w:ascii="Times New Roman"/>
                <w:b w:val="false"/>
                <w:i w:val="false"/>
                <w:color w:val="000000"/>
                <w:sz w:val="20"/>
              </w:rPr>
              <w:t>
</w:t>
            </w:r>
            <w:r>
              <w:rPr>
                <w:rFonts w:ascii="Times New Roman"/>
                <w:b w:val="false"/>
                <w:i w:val="false"/>
                <w:color w:val="000000"/>
                <w:sz w:val="20"/>
              </w:rPr>
              <w:t xml:space="preserve">- джаздық және эстрадалық тақырыптарды талдау.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Джаздық импровизация негіздері </w:t>
            </w:r>
            <w:r>
              <w:br/>
            </w:r>
            <w:r>
              <w:rPr>
                <w:rFonts w:ascii="Times New Roman"/>
                <w:b w:val="false"/>
                <w:i w:val="false"/>
                <w:color w:val="000000"/>
                <w:sz w:val="20"/>
              </w:rPr>
              <w:t>
</w:t>
            </w:r>
            <w:r>
              <w:rPr>
                <w:rFonts w:ascii="Times New Roman"/>
                <w:b w:val="false"/>
                <w:i w:val="false"/>
                <w:color w:val="000000"/>
                <w:sz w:val="20"/>
              </w:rPr>
              <w:t xml:space="preserve">Өзінің шығармашылық қиялын жүзеге асыру және еркін ойлаудың деңгейлерін меңгеру, әртүрлі ерекшеліктерді құру. </w:t>
            </w:r>
            <w:r>
              <w:br/>
            </w:r>
            <w:r>
              <w:rPr>
                <w:rFonts w:ascii="Times New Roman"/>
                <w:b w:val="false"/>
                <w:i w:val="false"/>
                <w:color w:val="000000"/>
                <w:sz w:val="20"/>
              </w:rPr>
              <w:t>
</w:t>
            </w:r>
            <w:r>
              <w:rPr>
                <w:rFonts w:ascii="Times New Roman"/>
                <w:b w:val="false"/>
                <w:i w:val="false"/>
                <w:color w:val="000000"/>
                <w:sz w:val="20"/>
              </w:rPr>
              <w:t xml:space="preserve">Шығарманың бейнелік аймағы мен суырып салудың өзара байланысы. </w:t>
            </w:r>
            <w:r>
              <w:br/>
            </w:r>
            <w:r>
              <w:rPr>
                <w:rFonts w:ascii="Times New Roman"/>
                <w:b w:val="false"/>
                <w:i w:val="false"/>
                <w:color w:val="000000"/>
                <w:sz w:val="20"/>
              </w:rPr>
              <w:t>
</w:t>
            </w:r>
            <w:r>
              <w:rPr>
                <w:rFonts w:ascii="Times New Roman"/>
                <w:b w:val="false"/>
                <w:i w:val="false"/>
                <w:color w:val="000000"/>
                <w:sz w:val="20"/>
              </w:rPr>
              <w:t xml:space="preserve">Джазды суырып салуды жасағанда әртүрлі сипаттағы джазды және эстрадалық стильдерді тәжірибеде қолдану және анықтай білуді үйрену. </w:t>
            </w:r>
            <w:r>
              <w:br/>
            </w:r>
            <w:r>
              <w:rPr>
                <w:rFonts w:ascii="Times New Roman"/>
                <w:b w:val="false"/>
                <w:i w:val="false"/>
                <w:color w:val="000000"/>
                <w:sz w:val="20"/>
              </w:rPr>
              <w:t>
</w:t>
            </w:r>
            <w:r>
              <w:rPr>
                <w:rFonts w:ascii="Times New Roman"/>
                <w:b w:val="false"/>
                <w:i w:val="false"/>
                <w:color w:val="000000"/>
                <w:sz w:val="20"/>
              </w:rPr>
              <w:t xml:space="preserve">Танымал музыканттардың тәжірибесін шығармашылық жұмыста қолдану және дамыту.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импровизация орындаушылықтың ерекше түрі туралы; </w:t>
            </w:r>
            <w:r>
              <w:br/>
            </w:r>
            <w:r>
              <w:rPr>
                <w:rFonts w:ascii="Times New Roman"/>
                <w:b w:val="false"/>
                <w:i w:val="false"/>
                <w:color w:val="000000"/>
                <w:sz w:val="20"/>
              </w:rPr>
              <w:t>
</w:t>
            </w:r>
            <w:r>
              <w:rPr>
                <w:rFonts w:ascii="Times New Roman"/>
                <w:b w:val="false"/>
                <w:i w:val="false"/>
                <w:color w:val="000000"/>
                <w:sz w:val="20"/>
              </w:rPr>
              <w:t xml:space="preserve">- импровизацияда қолданылатын джаздық гармонияның негізгі теориялық принциптері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орындаушылық тәжірибесінде суырып салу элементтерін қолдану;</w:t>
            </w:r>
            <w:r>
              <w:br/>
            </w:r>
            <w:r>
              <w:rPr>
                <w:rFonts w:ascii="Times New Roman"/>
                <w:b w:val="false"/>
                <w:i w:val="false"/>
                <w:color w:val="000000"/>
                <w:sz w:val="20"/>
              </w:rPr>
              <w:t>
</w:t>
            </w:r>
            <w:r>
              <w:rPr>
                <w:rFonts w:ascii="Times New Roman"/>
                <w:b w:val="false"/>
                <w:i w:val="false"/>
                <w:color w:val="000000"/>
                <w:sz w:val="20"/>
              </w:rPr>
              <w:t>- дәстүрлі және қазіргі кездегі музыкалық тілдің айқындалған мүмкіндіктерін қолдану;</w:t>
            </w:r>
            <w:r>
              <w:br/>
            </w:r>
            <w:r>
              <w:rPr>
                <w:rFonts w:ascii="Times New Roman"/>
                <w:b w:val="false"/>
                <w:i w:val="false"/>
                <w:color w:val="000000"/>
                <w:sz w:val="20"/>
              </w:rPr>
              <w:t>
</w:t>
            </w:r>
            <w:r>
              <w:rPr>
                <w:rFonts w:ascii="Times New Roman"/>
                <w:b w:val="false"/>
                <w:i w:val="false"/>
                <w:color w:val="000000"/>
                <w:sz w:val="20"/>
              </w:rPr>
              <w:t xml:space="preserve">- танымал джаздық орындаушылардың солосын талдау.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r>
              <w:br/>
            </w:r>
            <w:r>
              <w:rPr>
                <w:rFonts w:ascii="Times New Roman"/>
                <w:b w:val="false"/>
                <w:i w:val="false"/>
                <w:color w:val="000000"/>
                <w:sz w:val="20"/>
              </w:rPr>
              <w:t>
</w:t>
            </w:r>
            <w:r>
              <w:rPr>
                <w:rFonts w:ascii="Times New Roman"/>
                <w:b w:val="false"/>
                <w:i w:val="false"/>
                <w:color w:val="000000"/>
                <w:sz w:val="20"/>
              </w:rPr>
              <w:t xml:space="preserve">Аспаптың құрылымы мен клавиатураларымен танысу; </w:t>
            </w:r>
            <w:r>
              <w:br/>
            </w:r>
            <w:r>
              <w:rPr>
                <w:rFonts w:ascii="Times New Roman"/>
                <w:b w:val="false"/>
                <w:i w:val="false"/>
                <w:color w:val="000000"/>
                <w:sz w:val="20"/>
              </w:rPr>
              <w:t>
</w:t>
            </w:r>
            <w:r>
              <w:rPr>
                <w:rFonts w:ascii="Times New Roman"/>
                <w:b w:val="false"/>
                <w:i w:val="false"/>
                <w:color w:val="000000"/>
                <w:sz w:val="20"/>
              </w:rPr>
              <w:t xml:space="preserve">қолдың дұрыс қойылуы; фортепианодағы дыбыстың шығуының жолдары; </w:t>
            </w:r>
            <w:r>
              <w:rPr>
                <w:rFonts w:ascii="Times New Roman"/>
                <w:b w:val="false"/>
                <w:i w:val="false"/>
                <w:color w:val="000000"/>
                <w:sz w:val="20"/>
              </w:rPr>
              <w:t xml:space="preserve">техникалық дағдыларды дамыту; </w:t>
            </w:r>
            <w:r>
              <w:rPr>
                <w:rFonts w:ascii="Times New Roman"/>
                <w:b w:val="false"/>
                <w:i w:val="false"/>
                <w:color w:val="000000"/>
                <w:sz w:val="20"/>
              </w:rPr>
              <w:t xml:space="preserve">гамма, арпеджио, жаттығулар, этюдтермен жұмыс жасау; </w:t>
            </w:r>
            <w:r>
              <w:rPr>
                <w:rFonts w:ascii="Times New Roman"/>
                <w:b w:val="false"/>
                <w:i w:val="false"/>
                <w:color w:val="000000"/>
                <w:sz w:val="20"/>
              </w:rPr>
              <w:t xml:space="preserve">аккордты ойнау; </w:t>
            </w:r>
            <w:r>
              <w:rPr>
                <w:rFonts w:ascii="Times New Roman"/>
                <w:b w:val="false"/>
                <w:i w:val="false"/>
                <w:color w:val="000000"/>
                <w:sz w:val="20"/>
              </w:rPr>
              <w:t xml:space="preserve">әртүрлі жанрдағы пьесаларды ойнау; полифониялы элементтерімен пьесалар; күрделі түрдегі шығармаларды ойнау (сонатина, вариация, рондо); </w:t>
            </w:r>
            <w:r>
              <w:rPr>
                <w:rFonts w:ascii="Times New Roman"/>
                <w:b w:val="false"/>
                <w:i w:val="false"/>
                <w:color w:val="000000"/>
                <w:sz w:val="20"/>
              </w:rPr>
              <w:t xml:space="preserve">күрделі емес репертуармен өз бетімен жұмыс жүргізуіне қажетті дағдыларды меңгеру; </w:t>
            </w:r>
            <w:r>
              <w:rPr>
                <w:rFonts w:ascii="Times New Roman"/>
                <w:b w:val="false"/>
                <w:i w:val="false"/>
                <w:color w:val="000000"/>
                <w:sz w:val="20"/>
              </w:rPr>
              <w:t xml:space="preserve">нотаны парақтан оқу, естумен іріктеп алу, ансамбльдік ойын әдістерін меңгеру.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өнердің жанрлары, формалары және стильдері;</w:t>
            </w:r>
            <w:r>
              <w:br/>
            </w:r>
            <w:r>
              <w:rPr>
                <w:rFonts w:ascii="Times New Roman"/>
                <w:b w:val="false"/>
                <w:i w:val="false"/>
                <w:color w:val="000000"/>
                <w:sz w:val="20"/>
              </w:rPr>
              <w:t>
</w:t>
            </w:r>
            <w:r>
              <w:rPr>
                <w:rFonts w:ascii="Times New Roman"/>
                <w:b w:val="false"/>
                <w:i w:val="false"/>
                <w:color w:val="000000"/>
                <w:sz w:val="20"/>
              </w:rPr>
              <w:t>- ансамбльдік және жеке музицирлеуі ерекшеліктері;</w:t>
            </w:r>
            <w:r>
              <w:br/>
            </w:r>
            <w:r>
              <w:rPr>
                <w:rFonts w:ascii="Times New Roman"/>
                <w:b w:val="false"/>
                <w:i w:val="false"/>
                <w:color w:val="000000"/>
                <w:sz w:val="20"/>
              </w:rPr>
              <w:t>
</w:t>
            </w:r>
            <w:r>
              <w:rPr>
                <w:rFonts w:ascii="Times New Roman"/>
                <w:b w:val="false"/>
                <w:i w:val="false"/>
                <w:color w:val="000000"/>
                <w:sz w:val="20"/>
              </w:rPr>
              <w:t>- белгілі композиторлардың шығармашылықтары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орындаушылық және педагогикалық қызметінде алған білімі мен дағдыларын қолдану;</w:t>
            </w:r>
            <w:r>
              <w:br/>
            </w:r>
            <w:r>
              <w:rPr>
                <w:rFonts w:ascii="Times New Roman"/>
                <w:b w:val="false"/>
                <w:i w:val="false"/>
                <w:color w:val="000000"/>
                <w:sz w:val="20"/>
              </w:rPr>
              <w:t>
</w:t>
            </w:r>
            <w:r>
              <w:rPr>
                <w:rFonts w:ascii="Times New Roman"/>
                <w:b w:val="false"/>
                <w:i w:val="false"/>
                <w:color w:val="000000"/>
                <w:sz w:val="20"/>
              </w:rPr>
              <w:t>- орташа қиындықтағы музыкалық шығармаларды жеке орындаушыға сүйемелдеу;</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 оқушыларының репертуарындағы шығармаларды парақтан оқу; </w:t>
            </w:r>
            <w:r>
              <w:br/>
            </w:r>
            <w:r>
              <w:rPr>
                <w:rFonts w:ascii="Times New Roman"/>
                <w:b w:val="false"/>
                <w:i w:val="false"/>
                <w:color w:val="000000"/>
                <w:sz w:val="20"/>
              </w:rPr>
              <w:t>
</w:t>
            </w:r>
            <w:r>
              <w:rPr>
                <w:rFonts w:ascii="Times New Roman"/>
                <w:b w:val="false"/>
                <w:i w:val="false"/>
                <w:color w:val="000000"/>
                <w:sz w:val="20"/>
              </w:rPr>
              <w:t>- ноталық мәтінді сауатты талдау;</w:t>
            </w:r>
            <w:r>
              <w:br/>
            </w:r>
            <w:r>
              <w:rPr>
                <w:rFonts w:ascii="Times New Roman"/>
                <w:b w:val="false"/>
                <w:i w:val="false"/>
                <w:color w:val="000000"/>
                <w:sz w:val="20"/>
              </w:rPr>
              <w:t>
</w:t>
            </w:r>
            <w:r>
              <w:rPr>
                <w:rFonts w:ascii="Times New Roman"/>
                <w:b w:val="false"/>
                <w:i w:val="false"/>
                <w:color w:val="000000"/>
                <w:sz w:val="20"/>
              </w:rPr>
              <w:t xml:space="preserve">- ойнау аппаратын жетілдіру.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практика</w:t>
            </w:r>
            <w:r>
              <w:br/>
            </w:r>
            <w:r>
              <w:rPr>
                <w:rFonts w:ascii="Times New Roman"/>
                <w:b w:val="false"/>
                <w:i w:val="false"/>
                <w:color w:val="000000"/>
                <w:sz w:val="20"/>
              </w:rPr>
              <w:t>
</w:t>
            </w:r>
            <w:r>
              <w:rPr>
                <w:rFonts w:ascii="Times New Roman"/>
                <w:b w:val="false"/>
                <w:i w:val="false"/>
                <w:color w:val="000000"/>
                <w:sz w:val="20"/>
              </w:rPr>
              <w:t>Тәжірибе мазмұны арнайы аспап, ансамбль класы, оркестр класы пәндерінің бағдарламалық талаптарымен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орындаушылық, ансамблдік, оркестрлік репертуарды кәсіптік деңгейде орындау;</w:t>
            </w:r>
            <w:r>
              <w:br/>
            </w:r>
            <w:r>
              <w:rPr>
                <w:rFonts w:ascii="Times New Roman"/>
                <w:b w:val="false"/>
                <w:i w:val="false"/>
                <w:color w:val="000000"/>
                <w:sz w:val="20"/>
              </w:rPr>
              <w:t>
</w:t>
            </w:r>
            <w:r>
              <w:rPr>
                <w:rFonts w:ascii="Times New Roman"/>
                <w:b w:val="false"/>
                <w:i w:val="false"/>
                <w:color w:val="000000"/>
                <w:sz w:val="20"/>
              </w:rPr>
              <w:t xml:space="preserve">- сахналық мінез-әрекетін бақылауды іске асыру; </w:t>
            </w:r>
            <w:r>
              <w:br/>
            </w:r>
            <w:r>
              <w:rPr>
                <w:rFonts w:ascii="Times New Roman"/>
                <w:b w:val="false"/>
                <w:i w:val="false"/>
                <w:color w:val="000000"/>
                <w:sz w:val="20"/>
              </w:rPr>
              <w:t>
</w:t>
            </w:r>
            <w:r>
              <w:rPr>
                <w:rFonts w:ascii="Times New Roman"/>
                <w:b w:val="false"/>
                <w:i w:val="false"/>
                <w:color w:val="000000"/>
                <w:sz w:val="20"/>
              </w:rPr>
              <w:t xml:space="preserve">- концерттік орындауды талдау.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жеке орындаушы және ансамбль, оркестр құрамында сахнаға шығып орындау.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практика</w:t>
            </w:r>
            <w:r>
              <w:br/>
            </w:r>
            <w:r>
              <w:rPr>
                <w:rFonts w:ascii="Times New Roman"/>
                <w:b w:val="false"/>
                <w:i w:val="false"/>
                <w:color w:val="000000"/>
                <w:sz w:val="20"/>
              </w:rPr>
              <w:t>
</w:t>
            </w:r>
            <w:r>
              <w:rPr>
                <w:rFonts w:ascii="Times New Roman"/>
                <w:b w:val="false"/>
                <w:i w:val="false"/>
                <w:color w:val="000000"/>
                <w:sz w:val="20"/>
              </w:rPr>
              <w:t>Орындаушылық сыныпта оқытушы ретінде жұмыс жасау дағдыларын қалыптастыру. Педагогикалық тәжірибе сабақтарының мазмұны БММ-нің орындаушылық бөлімдерінің бағдарламаларымен анықталады.</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 орындау әдістемесі курсында алған білімдерін қолдану; </w:t>
            </w:r>
            <w:r>
              <w:br/>
            </w:r>
            <w:r>
              <w:rPr>
                <w:rFonts w:ascii="Times New Roman"/>
                <w:b w:val="false"/>
                <w:i w:val="false"/>
                <w:color w:val="000000"/>
                <w:sz w:val="20"/>
              </w:rPr>
              <w:t>
</w:t>
            </w:r>
            <w:r>
              <w:rPr>
                <w:rFonts w:ascii="Times New Roman"/>
                <w:b w:val="false"/>
                <w:i w:val="false"/>
                <w:color w:val="000000"/>
                <w:sz w:val="20"/>
              </w:rPr>
              <w:t>- жас жеткіншектер педагогикасы және психологиясының ерекшеліктерін ескеру.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БММ-нің оқу-әдістемелік құжаттамаларын жүргізу;</w:t>
            </w:r>
            <w:r>
              <w:br/>
            </w:r>
            <w:r>
              <w:rPr>
                <w:rFonts w:ascii="Times New Roman"/>
                <w:b w:val="false"/>
                <w:i w:val="false"/>
                <w:color w:val="000000"/>
                <w:sz w:val="20"/>
              </w:rPr>
              <w:t>
</w:t>
            </w:r>
            <w:r>
              <w:rPr>
                <w:rFonts w:ascii="Times New Roman"/>
                <w:b w:val="false"/>
                <w:i w:val="false"/>
                <w:color w:val="000000"/>
                <w:sz w:val="20"/>
              </w:rPr>
              <w:t xml:space="preserve">- оқушылардың жеке жоспарларын құрастыру; </w:t>
            </w:r>
            <w:r>
              <w:br/>
            </w:r>
            <w:r>
              <w:rPr>
                <w:rFonts w:ascii="Times New Roman"/>
                <w:b w:val="false"/>
                <w:i w:val="false"/>
                <w:color w:val="000000"/>
                <w:sz w:val="20"/>
              </w:rPr>
              <w:t>
</w:t>
            </w:r>
            <w:r>
              <w:rPr>
                <w:rFonts w:ascii="Times New Roman"/>
                <w:b w:val="false"/>
                <w:i w:val="false"/>
                <w:color w:val="000000"/>
                <w:sz w:val="20"/>
              </w:rPr>
              <w:t xml:space="preserve">- оқушылармен практикалық жұмыс жүргізу.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bl>
    <w:bookmarkStart w:name="z47" w:id="46"/>
    <w:p>
      <w:pPr>
        <w:spacing w:after="0"/>
        <w:ind w:left="0"/>
        <w:jc w:val="both"/>
      </w:pPr>
      <w:r>
        <w:rPr>
          <w:rFonts w:ascii="Times New Roman"/>
          <w:b w:val="false"/>
          <w:i w:val="false"/>
          <w:color w:val="000000"/>
          <w:sz w:val="28"/>
        </w:rPr>
        <w:t xml:space="preserve">
Ескерту: 1-кесте Базалық құзыреттер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1602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мамандығының маңыздылығы мен мәнін түсіну, білім, іскерлік, дағдыларын бүкіл өмір ағымында жаңарту;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және әлеуметтік-экономикалық ғылым негізін меңгеру;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білімін кәсіптік және де басқа қызметте қолдану, Орындалатын жұмысына жауапкершілікпен қарау, өздігінен кәсіби қызмет саласындағы мәселелерді шешу;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 негіздерін, адамның адаммен, қоғаммен, қоршаған табиғи ортамен қатынастарын реттейтін этикалық және құқықтық нормаларды білу;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 мәдениетін меңгерген, Қазақстан Республикасының мемлекеттік тілі – қазақ тілін және ресми қолданылу тілі – орыс тілін білу;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сөздік қорын сауатты қолдану, өзінің кәсіптік қызметінде шет тілдерінен біліктілігін қолдана білу;</w:t>
            </w:r>
          </w:p>
        </w:tc>
      </w:tr>
      <w:tr>
        <w:trPr>
          <w:trHeight w:val="3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техниканы кәсіби қызмет саласында қолдану;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әлеуметтік – экономикалық және экологиялық факторларды ескере отырып, кәсіптік міндеттерді іске асыруға қажетті табиғат пен қоғамда өтіп жатқан процестер мен құбылыстар туралы тұтас ұғымы бар болу;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9 </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дене шынықтырудан икемділіктері мен дағдыларын меңгеру туралы жеткілікті ұғымы бар болу;</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міндетін атқарған кезде (жігіттер үшін) кәсіби білім мен дағдыларды қоса қолдану, алған медициналық білімін (қыздар үшін) күнделікті тәжірибеде пайдалану. </w:t>
            </w:r>
          </w:p>
        </w:tc>
      </w:tr>
    </w:tbl>
    <w:bookmarkStart w:name="z48" w:id="47"/>
    <w:p>
      <w:pPr>
        <w:spacing w:after="0"/>
        <w:ind w:left="0"/>
        <w:jc w:val="both"/>
      </w:pPr>
      <w:r>
        <w:rPr>
          <w:rFonts w:ascii="Times New Roman"/>
          <w:b w:val="false"/>
          <w:i w:val="false"/>
          <w:color w:val="000000"/>
          <w:sz w:val="28"/>
        </w:rPr>
        <w:t>
2-кесте Кәсіптік құзыреттер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3240"/>
        <w:gridCol w:w="12960"/>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маманы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Біліктіліктің коды және атауы</w:t>
            </w:r>
            <w:r>
              <w:br/>
            </w:r>
            <w:r>
              <w:rPr>
                <w:rFonts w:ascii="Times New Roman"/>
                <w:b w:val="false"/>
                <w:i w:val="false"/>
                <w:color w:val="000000"/>
                <w:sz w:val="20"/>
              </w:rPr>
              <w:t>
</w:t>
            </w:r>
            <w:r>
              <w:rPr>
                <w:rFonts w:ascii="Times New Roman"/>
                <w:b w:val="false"/>
                <w:i w:val="false"/>
                <w:color w:val="000000"/>
                <w:sz w:val="20"/>
              </w:rPr>
              <w:t xml:space="preserve">040401 3 Балалар музыка мектебінің оқытушысы, концертмейстер </w:t>
            </w:r>
            <w:r>
              <w:br/>
            </w:r>
            <w:r>
              <w:rPr>
                <w:rFonts w:ascii="Times New Roman"/>
                <w:b w:val="false"/>
                <w:i w:val="false"/>
                <w:color w:val="000000"/>
                <w:sz w:val="20"/>
              </w:rPr>
              <w:t>
</w:t>
            </w:r>
            <w:r>
              <w:rPr>
                <w:rFonts w:ascii="Times New Roman"/>
                <w:b w:val="false"/>
                <w:i w:val="false"/>
                <w:color w:val="000000"/>
                <w:sz w:val="20"/>
              </w:rPr>
              <w:t>040401 3 Фортепианоға мамандандыру</w:t>
            </w:r>
          </w:p>
        </w:tc>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Кәсіби деңгейде музыкалық шығармаларды орындау, өз бетімен жеке орындайтын, камералық-ансамблдік, концертмейстерлік репертуарды игеру; </w:t>
            </w:r>
            <w:r>
              <w:br/>
            </w:r>
            <w:r>
              <w:rPr>
                <w:rFonts w:ascii="Times New Roman"/>
                <w:b w:val="false"/>
                <w:i w:val="false"/>
                <w:color w:val="000000"/>
                <w:sz w:val="20"/>
              </w:rPr>
              <w:t>
</w:t>
            </w:r>
            <w:r>
              <w:rPr>
                <w:rFonts w:ascii="Times New Roman"/>
                <w:b w:val="false"/>
                <w:i w:val="false"/>
                <w:color w:val="000000"/>
                <w:sz w:val="20"/>
              </w:rPr>
              <w:t xml:space="preserve">3.1.2. Концерттік аудитория жағдайында концерттік-орындаушылық жұмысты жүзеге асыру, интерпретаторлық шешім ізденісінде базалық теориялық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3.1.3. Теориялық және орындаушылық талдау жасау, әр түрлі жанр, формадағы музыкалық шығармаларды біртұтас қабылдау; </w:t>
            </w:r>
            <w:r>
              <w:br/>
            </w:r>
            <w:r>
              <w:rPr>
                <w:rFonts w:ascii="Times New Roman"/>
                <w:b w:val="false"/>
                <w:i w:val="false"/>
                <w:color w:val="000000"/>
                <w:sz w:val="20"/>
              </w:rPr>
              <w:t>
</w:t>
            </w:r>
            <w:r>
              <w:rPr>
                <w:rFonts w:ascii="Times New Roman"/>
                <w:b w:val="false"/>
                <w:i w:val="false"/>
                <w:color w:val="000000"/>
                <w:sz w:val="20"/>
              </w:rPr>
              <w:t xml:space="preserve">3.1.4. Музыкалық-орындаушылық жоспарларды шешуінде аспаптың тарихы, құрылымы туралы базалық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3.1.5. Отандық және әлемдік орындаушылық мектептердің ерекшеліктерін талдау, танымал педагогтардың үрдістерін қолдану; </w:t>
            </w:r>
            <w:r>
              <w:br/>
            </w:r>
            <w:r>
              <w:rPr>
                <w:rFonts w:ascii="Times New Roman"/>
                <w:b w:val="false"/>
                <w:i w:val="false"/>
                <w:color w:val="000000"/>
                <w:sz w:val="20"/>
              </w:rPr>
              <w:t>
</w:t>
            </w:r>
            <w:r>
              <w:rPr>
                <w:rFonts w:ascii="Times New Roman"/>
                <w:b w:val="false"/>
                <w:i w:val="false"/>
                <w:color w:val="000000"/>
                <w:sz w:val="20"/>
              </w:rPr>
              <w:t xml:space="preserve">3.1.6. Ауызша және жазбаша түріндегі тіл мәдениетін, кәсіби терминологияны игеру; </w:t>
            </w:r>
            <w:r>
              <w:br/>
            </w:r>
            <w:r>
              <w:rPr>
                <w:rFonts w:ascii="Times New Roman"/>
                <w:b w:val="false"/>
                <w:i w:val="false"/>
                <w:color w:val="000000"/>
                <w:sz w:val="20"/>
              </w:rPr>
              <w:t>
</w:t>
            </w:r>
            <w:r>
              <w:rPr>
                <w:rFonts w:ascii="Times New Roman"/>
                <w:b w:val="false"/>
                <w:i w:val="false"/>
                <w:color w:val="000000"/>
                <w:sz w:val="20"/>
              </w:rPr>
              <w:t>3.1.7. Балалар өнер мектептері, балалар музыка мектептері, басқа қосымша білім беру мекемелері, жалпы білім беру мекемелерінде музыкалық психология және педагогика саласындағы білімдерін қолданып педагогикалық және оқу-әдістемелік жұмысты жүзеге асыру;</w:t>
            </w:r>
            <w:r>
              <w:br/>
            </w:r>
            <w:r>
              <w:rPr>
                <w:rFonts w:ascii="Times New Roman"/>
                <w:b w:val="false"/>
                <w:i w:val="false"/>
                <w:color w:val="000000"/>
                <w:sz w:val="20"/>
              </w:rPr>
              <w:t>
</w:t>
            </w:r>
            <w:r>
              <w:rPr>
                <w:rFonts w:ascii="Times New Roman"/>
                <w:b w:val="false"/>
                <w:i w:val="false"/>
                <w:color w:val="000000"/>
                <w:sz w:val="20"/>
              </w:rPr>
              <w:t xml:space="preserve">3.1.8. Оқитындардың жасын, психологиялық, физиологиялық ерекшеліктерін ескере орындаушылық сыныптарда классикалық және қазіргі заман әдіс-амалдарын қолдану; 3.1.9. Музыкалық компьютерлік бағдарламаларды хабардар болу, компьютерлік технологиялар саласындағы инновицияларға бейімді болу; </w:t>
            </w:r>
            <w:r>
              <w:br/>
            </w:r>
            <w:r>
              <w:rPr>
                <w:rFonts w:ascii="Times New Roman"/>
                <w:b w:val="false"/>
                <w:i w:val="false"/>
                <w:color w:val="000000"/>
                <w:sz w:val="20"/>
              </w:rPr>
              <w:t>
</w:t>
            </w:r>
            <w:r>
              <w:rPr>
                <w:rFonts w:ascii="Times New Roman"/>
                <w:b w:val="false"/>
                <w:i w:val="false"/>
                <w:color w:val="000000"/>
                <w:sz w:val="20"/>
              </w:rPr>
              <w:t xml:space="preserve">3.1.10. Оқитындардың кәсіптік іскерліктерін дамыту жолдарын жоспарлау; </w:t>
            </w:r>
            <w:r>
              <w:br/>
            </w:r>
            <w:r>
              <w:rPr>
                <w:rFonts w:ascii="Times New Roman"/>
                <w:b w:val="false"/>
                <w:i w:val="false"/>
                <w:color w:val="000000"/>
                <w:sz w:val="20"/>
              </w:rPr>
              <w:t>
</w:t>
            </w:r>
            <w:r>
              <w:rPr>
                <w:rFonts w:ascii="Times New Roman"/>
                <w:b w:val="false"/>
                <w:i w:val="false"/>
                <w:color w:val="000000"/>
                <w:sz w:val="20"/>
              </w:rPr>
              <w:t xml:space="preserve">3.1.11. Оқу-педагогикалық репертуарды меңгеру; </w:t>
            </w:r>
            <w:r>
              <w:br/>
            </w:r>
            <w:r>
              <w:rPr>
                <w:rFonts w:ascii="Times New Roman"/>
                <w:b w:val="false"/>
                <w:i w:val="false"/>
                <w:color w:val="000000"/>
                <w:sz w:val="20"/>
              </w:rPr>
              <w:t>
</w:t>
            </w:r>
            <w:r>
              <w:rPr>
                <w:rFonts w:ascii="Times New Roman"/>
                <w:b w:val="false"/>
                <w:i w:val="false"/>
                <w:color w:val="000000"/>
                <w:sz w:val="20"/>
              </w:rPr>
              <w:t>3.1.12. Классикалық музыканы және қазіргі замандағы Қазақстан өнерін насихаттай отырып, базалық теориялық білімін мәдени-ағартушылық қызметінде қолдану.</w:t>
            </w:r>
          </w:p>
        </w:tc>
      </w:tr>
      <w:tr>
        <w:trPr>
          <w:trHeight w:val="75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040402 3 - балалар музыка мектебінің оқытушысы, ансамбль оркестрінің әртісі (басшы);</w:t>
            </w:r>
            <w:r>
              <w:br/>
            </w:r>
            <w:r>
              <w:rPr>
                <w:rFonts w:ascii="Times New Roman"/>
                <w:b w:val="false"/>
                <w:i w:val="false"/>
                <w:color w:val="000000"/>
                <w:sz w:val="20"/>
              </w:rPr>
              <w:t>
</w:t>
            </w:r>
            <w:r>
              <w:rPr>
                <w:rFonts w:ascii="Times New Roman"/>
                <w:b w:val="false"/>
                <w:i w:val="false"/>
                <w:color w:val="000000"/>
                <w:sz w:val="20"/>
              </w:rPr>
              <w:t>040402 3-1</w:t>
            </w:r>
            <w:r>
              <w:br/>
            </w:r>
            <w:r>
              <w:rPr>
                <w:rFonts w:ascii="Times New Roman"/>
                <w:b w:val="false"/>
                <w:i w:val="false"/>
                <w:color w:val="000000"/>
                <w:sz w:val="20"/>
              </w:rPr>
              <w:t>
</w:t>
            </w:r>
            <w:r>
              <w:rPr>
                <w:rFonts w:ascii="Times New Roman"/>
                <w:b w:val="false"/>
                <w:i w:val="false"/>
                <w:color w:val="000000"/>
                <w:sz w:val="20"/>
              </w:rPr>
              <w:t>Үрлемелі және соқпалы аспаптарға мамандандыру,</w:t>
            </w:r>
            <w:r>
              <w:br/>
            </w:r>
            <w:r>
              <w:rPr>
                <w:rFonts w:ascii="Times New Roman"/>
                <w:b w:val="false"/>
                <w:i w:val="false"/>
                <w:color w:val="000000"/>
                <w:sz w:val="20"/>
              </w:rPr>
              <w:t>
</w:t>
            </w:r>
            <w:r>
              <w:rPr>
                <w:rFonts w:ascii="Times New Roman"/>
                <w:b w:val="false"/>
                <w:i w:val="false"/>
                <w:color w:val="000000"/>
                <w:sz w:val="20"/>
              </w:rPr>
              <w:t>040402 3-2</w:t>
            </w:r>
            <w:r>
              <w:br/>
            </w:r>
            <w:r>
              <w:rPr>
                <w:rFonts w:ascii="Times New Roman"/>
                <w:b w:val="false"/>
                <w:i w:val="false"/>
                <w:color w:val="000000"/>
                <w:sz w:val="20"/>
              </w:rPr>
              <w:t>
</w:t>
            </w:r>
            <w:r>
              <w:rPr>
                <w:rFonts w:ascii="Times New Roman"/>
                <w:b w:val="false"/>
                <w:i w:val="false"/>
                <w:color w:val="000000"/>
                <w:sz w:val="20"/>
              </w:rPr>
              <w:t>Ішекті аспаптарға мамандандыру</w:t>
            </w:r>
          </w:p>
        </w:tc>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Кәсіби деңгейде музыкалық шығармаларды орындау, өз бетімен жеке орындайтын, ансамблдік, оркестрлік репертуарды игеру; </w:t>
            </w:r>
            <w:r>
              <w:br/>
            </w:r>
            <w:r>
              <w:rPr>
                <w:rFonts w:ascii="Times New Roman"/>
                <w:b w:val="false"/>
                <w:i w:val="false"/>
                <w:color w:val="000000"/>
                <w:sz w:val="20"/>
              </w:rPr>
              <w:t>
</w:t>
            </w:r>
            <w:r>
              <w:rPr>
                <w:rFonts w:ascii="Times New Roman"/>
                <w:b w:val="false"/>
                <w:i w:val="false"/>
                <w:color w:val="000000"/>
                <w:sz w:val="20"/>
              </w:rPr>
              <w:t xml:space="preserve">3.2.2. Концерттік аудитория жағдайында концерттік-орындаушылық жұмысты жүзеге асыру, интерпретаторлық шешім ізденісінде базалық теориялық білімдерін қолдану; </w:t>
            </w:r>
            <w:r>
              <w:br/>
            </w:r>
            <w:r>
              <w:rPr>
                <w:rFonts w:ascii="Times New Roman"/>
                <w:b w:val="false"/>
                <w:i w:val="false"/>
                <w:color w:val="000000"/>
                <w:sz w:val="20"/>
              </w:rPr>
              <w:t>
</w:t>
            </w:r>
            <w:r>
              <w:rPr>
                <w:rFonts w:ascii="Times New Roman"/>
                <w:b w:val="false"/>
                <w:i w:val="false"/>
                <w:color w:val="000000"/>
                <w:sz w:val="20"/>
              </w:rPr>
              <w:t>3.2.3. Теориялық және орындаушылық талдау жасау, әр түрлі жанр, формадағы музыкалық шығармаларды біртұтас қабылдау;</w:t>
            </w:r>
            <w:r>
              <w:br/>
            </w:r>
            <w:r>
              <w:rPr>
                <w:rFonts w:ascii="Times New Roman"/>
                <w:b w:val="false"/>
                <w:i w:val="false"/>
                <w:color w:val="000000"/>
                <w:sz w:val="20"/>
              </w:rPr>
              <w:t>
</w:t>
            </w:r>
            <w:r>
              <w:rPr>
                <w:rFonts w:ascii="Times New Roman"/>
                <w:b w:val="false"/>
                <w:i w:val="false"/>
                <w:color w:val="000000"/>
                <w:sz w:val="20"/>
              </w:rPr>
              <w:t xml:space="preserve">3.2.4. Музыкалық-орындаушылық жоспарларды шешуінде аспаптың тарихы, құрылымы туралы базалық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3.2.5. Отандық және әлемдік орындаушылық мектептердің ерекшеліктерін талдау, танымал педагогтардың үрдістерін қолдану; </w:t>
            </w:r>
            <w:r>
              <w:br/>
            </w:r>
            <w:r>
              <w:rPr>
                <w:rFonts w:ascii="Times New Roman"/>
                <w:b w:val="false"/>
                <w:i w:val="false"/>
                <w:color w:val="000000"/>
                <w:sz w:val="20"/>
              </w:rPr>
              <w:t>
</w:t>
            </w:r>
            <w:r>
              <w:rPr>
                <w:rFonts w:ascii="Times New Roman"/>
                <w:b w:val="false"/>
                <w:i w:val="false"/>
                <w:color w:val="000000"/>
                <w:sz w:val="20"/>
              </w:rPr>
              <w:t xml:space="preserve">3.2.6. Ауызша және жазбаша түріндегі тіл мәдениетін, кәсіби терминологияны игеру; </w:t>
            </w:r>
            <w:r>
              <w:br/>
            </w:r>
            <w:r>
              <w:rPr>
                <w:rFonts w:ascii="Times New Roman"/>
                <w:b w:val="false"/>
                <w:i w:val="false"/>
                <w:color w:val="000000"/>
                <w:sz w:val="20"/>
              </w:rPr>
              <w:t>
</w:t>
            </w:r>
            <w:r>
              <w:rPr>
                <w:rFonts w:ascii="Times New Roman"/>
                <w:b w:val="false"/>
                <w:i w:val="false"/>
                <w:color w:val="000000"/>
                <w:sz w:val="20"/>
              </w:rPr>
              <w:t>3.2.7. Балалар өнер мектептері, балалар музыка мектептері, басқа қосымша білім беру мекемелері, жалпы білім беру мекемелерінде музыкалық психология және педагогика саласындағы білімдерін қолданып педагогикалық және оқу-әдістемелік жұмысты жүзеге асыру;</w:t>
            </w:r>
            <w:r>
              <w:br/>
            </w:r>
            <w:r>
              <w:rPr>
                <w:rFonts w:ascii="Times New Roman"/>
                <w:b w:val="false"/>
                <w:i w:val="false"/>
                <w:color w:val="000000"/>
                <w:sz w:val="20"/>
              </w:rPr>
              <w:t>
</w:t>
            </w:r>
            <w:r>
              <w:rPr>
                <w:rFonts w:ascii="Times New Roman"/>
                <w:b w:val="false"/>
                <w:i w:val="false"/>
                <w:color w:val="000000"/>
                <w:sz w:val="20"/>
              </w:rPr>
              <w:t xml:space="preserve">3.2.8. Оқитындардың жасын, психологиялық, физиологиялық ерекшеліктерін ескере орындаушылық сыныптарда классикалық және қазіргі заман әдіс-амалдарын қолдану; 3.2.9. Музыкалық компьютерлік бағдарламалады хабардар болу, компьютерлік технологиялар саласындағы инновицияларға бейімді болу; </w:t>
            </w:r>
            <w:r>
              <w:br/>
            </w:r>
            <w:r>
              <w:rPr>
                <w:rFonts w:ascii="Times New Roman"/>
                <w:b w:val="false"/>
                <w:i w:val="false"/>
                <w:color w:val="000000"/>
                <w:sz w:val="20"/>
              </w:rPr>
              <w:t>
</w:t>
            </w:r>
            <w:r>
              <w:rPr>
                <w:rFonts w:ascii="Times New Roman"/>
                <w:b w:val="false"/>
                <w:i w:val="false"/>
                <w:color w:val="000000"/>
                <w:sz w:val="20"/>
              </w:rPr>
              <w:t xml:space="preserve">3.2.10. Оқитындардың кәсіптік іскерліктерін дамыту жолдарын жоспарлау; </w:t>
            </w:r>
            <w:r>
              <w:br/>
            </w:r>
            <w:r>
              <w:rPr>
                <w:rFonts w:ascii="Times New Roman"/>
                <w:b w:val="false"/>
                <w:i w:val="false"/>
                <w:color w:val="000000"/>
                <w:sz w:val="20"/>
              </w:rPr>
              <w:t>
</w:t>
            </w:r>
            <w:r>
              <w:rPr>
                <w:rFonts w:ascii="Times New Roman"/>
                <w:b w:val="false"/>
                <w:i w:val="false"/>
                <w:color w:val="000000"/>
                <w:sz w:val="20"/>
              </w:rPr>
              <w:t>3.2.11. Оқу-педагогикалық репертуарды меңгеру;</w:t>
            </w:r>
            <w:r>
              <w:br/>
            </w:r>
            <w:r>
              <w:rPr>
                <w:rFonts w:ascii="Times New Roman"/>
                <w:b w:val="false"/>
                <w:i w:val="false"/>
                <w:color w:val="000000"/>
                <w:sz w:val="20"/>
              </w:rPr>
              <w:t>
</w:t>
            </w:r>
            <w:r>
              <w:rPr>
                <w:rFonts w:ascii="Times New Roman"/>
                <w:b w:val="false"/>
                <w:i w:val="false"/>
                <w:color w:val="000000"/>
                <w:sz w:val="20"/>
              </w:rPr>
              <w:t>3.2.12. Классикалық музыканы және қазіргі замандағы Қазақстан өнерін насихаттай отырып, базалық теориялық білімін мәдени-ағартушылық қызметінде қолдану.</w:t>
            </w:r>
          </w:p>
        </w:tc>
      </w:tr>
      <w:tr>
        <w:trPr>
          <w:trHeight w:val="75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040403 3 – Балалар музыка мектебінің оқытушысы, ұлтттық аспаптар оркестрінің әртісі (басшы);)</w:t>
            </w:r>
            <w:r>
              <w:br/>
            </w:r>
            <w:r>
              <w:rPr>
                <w:rFonts w:ascii="Times New Roman"/>
                <w:b w:val="false"/>
                <w:i w:val="false"/>
                <w:color w:val="000000"/>
                <w:sz w:val="20"/>
              </w:rPr>
              <w:t>
</w:t>
            </w:r>
            <w:r>
              <w:rPr>
                <w:rFonts w:ascii="Times New Roman"/>
                <w:b w:val="false"/>
                <w:i w:val="false"/>
                <w:color w:val="000000"/>
                <w:sz w:val="20"/>
              </w:rPr>
              <w:t>040403 3 - Халық аспаптарға мамандандыру</w:t>
            </w:r>
          </w:p>
        </w:tc>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Кәсіби деңгейде музыкалық шығармаларды орындау, өз бетімен жеке орындайтын, ансамблдік, оркестрлік репертуарды игеру;</w:t>
            </w:r>
            <w:r>
              <w:br/>
            </w:r>
            <w:r>
              <w:rPr>
                <w:rFonts w:ascii="Times New Roman"/>
                <w:b w:val="false"/>
                <w:i w:val="false"/>
                <w:color w:val="000000"/>
                <w:sz w:val="20"/>
              </w:rPr>
              <w:t>
</w:t>
            </w:r>
            <w:r>
              <w:rPr>
                <w:rFonts w:ascii="Times New Roman"/>
                <w:b w:val="false"/>
                <w:i w:val="false"/>
                <w:color w:val="000000"/>
                <w:sz w:val="20"/>
              </w:rPr>
              <w:t>3.3.2. Концерттік аудитория жағдайында концерттік-орындаушылық жұмысты жүзеге асыру, интерпретаторлық шешім ізденісінде базалық теориялық білімдерін қолдану;</w:t>
            </w:r>
            <w:r>
              <w:br/>
            </w:r>
            <w:r>
              <w:rPr>
                <w:rFonts w:ascii="Times New Roman"/>
                <w:b w:val="false"/>
                <w:i w:val="false"/>
                <w:color w:val="000000"/>
                <w:sz w:val="20"/>
              </w:rPr>
              <w:t>
</w:t>
            </w:r>
            <w:r>
              <w:rPr>
                <w:rFonts w:ascii="Times New Roman"/>
                <w:b w:val="false"/>
                <w:i w:val="false"/>
                <w:color w:val="000000"/>
                <w:sz w:val="20"/>
              </w:rPr>
              <w:t>3.3.3. Теориялық және орындаушылық талдау жасау, әр түрлі жанр, формадағы музыкалық шығармаларды біртұтас қабылдау;</w:t>
            </w:r>
            <w:r>
              <w:br/>
            </w:r>
            <w:r>
              <w:rPr>
                <w:rFonts w:ascii="Times New Roman"/>
                <w:b w:val="false"/>
                <w:i w:val="false"/>
                <w:color w:val="000000"/>
                <w:sz w:val="20"/>
              </w:rPr>
              <w:t>
</w:t>
            </w:r>
            <w:r>
              <w:rPr>
                <w:rFonts w:ascii="Times New Roman"/>
                <w:b w:val="false"/>
                <w:i w:val="false"/>
                <w:color w:val="000000"/>
                <w:sz w:val="20"/>
              </w:rPr>
              <w:t xml:space="preserve">3.3.4. Музыкалық-орындаушылық жоспарларды шешуінде аспаптың тарихы, құрылымы туралы базалық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3. 3.5. Отандық және әлемдік орындаушылық мектептердің ерекшеліктерін талдау, танымал педагогтардың үрдістерін қолдану; </w:t>
            </w:r>
            <w:r>
              <w:br/>
            </w:r>
            <w:r>
              <w:rPr>
                <w:rFonts w:ascii="Times New Roman"/>
                <w:b w:val="false"/>
                <w:i w:val="false"/>
                <w:color w:val="000000"/>
                <w:sz w:val="20"/>
              </w:rPr>
              <w:t>
</w:t>
            </w:r>
            <w:r>
              <w:rPr>
                <w:rFonts w:ascii="Times New Roman"/>
                <w:b w:val="false"/>
                <w:i w:val="false"/>
                <w:color w:val="000000"/>
                <w:sz w:val="20"/>
              </w:rPr>
              <w:t xml:space="preserve">3.3.6. Ауызша және жазбаша түріндегі тіл мәдениетін, кәсіби терминологияны игеру; </w:t>
            </w:r>
            <w:r>
              <w:br/>
            </w:r>
            <w:r>
              <w:rPr>
                <w:rFonts w:ascii="Times New Roman"/>
                <w:b w:val="false"/>
                <w:i w:val="false"/>
                <w:color w:val="000000"/>
                <w:sz w:val="20"/>
              </w:rPr>
              <w:t>
</w:t>
            </w:r>
            <w:r>
              <w:rPr>
                <w:rFonts w:ascii="Times New Roman"/>
                <w:b w:val="false"/>
                <w:i w:val="false"/>
                <w:color w:val="000000"/>
                <w:sz w:val="20"/>
              </w:rPr>
              <w:t>3.3.7. Балалар өнер мектептері, балалар музыка мектептері, басқа қосымша білім беру мекемелері, жалпы білім беру мекемелерінде музыкалық психология және педагогика саласындағы білімдерін қолданып педагогикалық және оқу-әдістемелік жұмысты жүзеге асыру;</w:t>
            </w:r>
            <w:r>
              <w:br/>
            </w:r>
            <w:r>
              <w:rPr>
                <w:rFonts w:ascii="Times New Roman"/>
                <w:b w:val="false"/>
                <w:i w:val="false"/>
                <w:color w:val="000000"/>
                <w:sz w:val="20"/>
              </w:rPr>
              <w:t>
</w:t>
            </w:r>
            <w:r>
              <w:rPr>
                <w:rFonts w:ascii="Times New Roman"/>
                <w:b w:val="false"/>
                <w:i w:val="false"/>
                <w:color w:val="000000"/>
                <w:sz w:val="20"/>
              </w:rPr>
              <w:t>3.3.8. Оқитындардың жасын, психологиялық, физиологиялық ерекшеліктерін ескере орындаушылық сыныптарда классикалық және қазіргі заман әдіс-амалдарын қолдану;</w:t>
            </w:r>
            <w:r>
              <w:br/>
            </w:r>
            <w:r>
              <w:rPr>
                <w:rFonts w:ascii="Times New Roman"/>
                <w:b w:val="false"/>
                <w:i w:val="false"/>
                <w:color w:val="000000"/>
                <w:sz w:val="20"/>
              </w:rPr>
              <w:t>
</w:t>
            </w:r>
            <w:r>
              <w:rPr>
                <w:rFonts w:ascii="Times New Roman"/>
                <w:b w:val="false"/>
                <w:i w:val="false"/>
                <w:color w:val="000000"/>
                <w:sz w:val="20"/>
              </w:rPr>
              <w:t xml:space="preserve">3.3.9. Музыкалық компьютерлік бағдарламалады хабардар болу, компьютерлік технологиялар саласындағы инновацияларға бейімді болу; </w:t>
            </w:r>
            <w:r>
              <w:br/>
            </w:r>
            <w:r>
              <w:rPr>
                <w:rFonts w:ascii="Times New Roman"/>
                <w:b w:val="false"/>
                <w:i w:val="false"/>
                <w:color w:val="000000"/>
                <w:sz w:val="20"/>
              </w:rPr>
              <w:t>
</w:t>
            </w:r>
            <w:r>
              <w:rPr>
                <w:rFonts w:ascii="Times New Roman"/>
                <w:b w:val="false"/>
                <w:i w:val="false"/>
                <w:color w:val="000000"/>
                <w:sz w:val="20"/>
              </w:rPr>
              <w:t xml:space="preserve">3.3.10. Оқитындардың кәсіптік іскерліктерін дамыту жолдарын жоспарлау; </w:t>
            </w:r>
            <w:r>
              <w:br/>
            </w:r>
            <w:r>
              <w:rPr>
                <w:rFonts w:ascii="Times New Roman"/>
                <w:b w:val="false"/>
                <w:i w:val="false"/>
                <w:color w:val="000000"/>
                <w:sz w:val="20"/>
              </w:rPr>
              <w:t>
</w:t>
            </w:r>
            <w:r>
              <w:rPr>
                <w:rFonts w:ascii="Times New Roman"/>
                <w:b w:val="false"/>
                <w:i w:val="false"/>
                <w:color w:val="000000"/>
                <w:sz w:val="20"/>
              </w:rPr>
              <w:t xml:space="preserve">3.3.11. Оқу-педагогикалық репертуарды меңгеру; </w:t>
            </w:r>
            <w:r>
              <w:br/>
            </w:r>
            <w:r>
              <w:rPr>
                <w:rFonts w:ascii="Times New Roman"/>
                <w:b w:val="false"/>
                <w:i w:val="false"/>
                <w:color w:val="000000"/>
                <w:sz w:val="20"/>
              </w:rPr>
              <w:t>
</w:t>
            </w:r>
            <w:r>
              <w:rPr>
                <w:rFonts w:ascii="Times New Roman"/>
                <w:b w:val="false"/>
                <w:i w:val="false"/>
                <w:color w:val="000000"/>
                <w:sz w:val="20"/>
              </w:rPr>
              <w:t xml:space="preserve">3.3.12. Оқу-педагогикалық репертуарды меңгеру; </w:t>
            </w:r>
          </w:p>
        </w:tc>
      </w:tr>
      <w:tr>
        <w:trPr>
          <w:trHeight w:val="75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040404 3 – Балалар музыка мектебінің оқытушысы, эстрадалық аспаптар оркестрінің әртісі (жетекшісі);</w:t>
            </w:r>
            <w:r>
              <w:br/>
            </w:r>
            <w:r>
              <w:rPr>
                <w:rFonts w:ascii="Times New Roman"/>
                <w:b w:val="false"/>
                <w:i w:val="false"/>
                <w:color w:val="000000"/>
                <w:sz w:val="20"/>
              </w:rPr>
              <w:t>
</w:t>
            </w:r>
            <w:r>
              <w:rPr>
                <w:rFonts w:ascii="Times New Roman"/>
                <w:b w:val="false"/>
                <w:i w:val="false"/>
                <w:color w:val="000000"/>
                <w:sz w:val="20"/>
              </w:rPr>
              <w:t>040404 3 - Эстрадалық музыкалық аспаптарға мамандандыру</w:t>
            </w:r>
          </w:p>
        </w:tc>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Кәсіби деңгейде музыкалық шығармаларды орындау, өз бетімен жеке орындайтын, ансамблдік, оркестрлік репертуарды игеру; </w:t>
            </w:r>
            <w:r>
              <w:br/>
            </w:r>
            <w:r>
              <w:rPr>
                <w:rFonts w:ascii="Times New Roman"/>
                <w:b w:val="false"/>
                <w:i w:val="false"/>
                <w:color w:val="000000"/>
                <w:sz w:val="20"/>
              </w:rPr>
              <w:t>
</w:t>
            </w:r>
            <w:r>
              <w:rPr>
                <w:rFonts w:ascii="Times New Roman"/>
                <w:b w:val="false"/>
                <w:i w:val="false"/>
                <w:color w:val="000000"/>
                <w:sz w:val="20"/>
              </w:rPr>
              <w:t xml:space="preserve">3.4.2. Концерттік аудитория жағдайында концерттік-орындаушылық жұмысты жүзеге асыру, интерпретаторлық шешім ізденісінде базалық теориялық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3.4.3. Теориялық және орындаушылық талдау жасау, әр түрлі жанр, формадағы музыкалық шығармаларды біртұтас қабылдау; 3.4.4. Музыкалық-орындаушылық жоспарларды шешуінде аспаптың тарихы, құрылымы туралы базалық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3.4.5. Отандық және әлемдік орындаушылық мектептердің ерекшеліктерін талдау, танымал педагогтардың үрдістерін қолдану; </w:t>
            </w:r>
            <w:r>
              <w:br/>
            </w:r>
            <w:r>
              <w:rPr>
                <w:rFonts w:ascii="Times New Roman"/>
                <w:b w:val="false"/>
                <w:i w:val="false"/>
                <w:color w:val="000000"/>
                <w:sz w:val="20"/>
              </w:rPr>
              <w:t>
</w:t>
            </w:r>
            <w:r>
              <w:rPr>
                <w:rFonts w:ascii="Times New Roman"/>
                <w:b w:val="false"/>
                <w:i w:val="false"/>
                <w:color w:val="000000"/>
                <w:sz w:val="20"/>
              </w:rPr>
              <w:t xml:space="preserve">3.4.6. Ауызша және жазбаша түріндегі тіл мәдениетін, кәсіби терминологияны игеру; </w:t>
            </w:r>
            <w:r>
              <w:br/>
            </w:r>
            <w:r>
              <w:rPr>
                <w:rFonts w:ascii="Times New Roman"/>
                <w:b w:val="false"/>
                <w:i w:val="false"/>
                <w:color w:val="000000"/>
                <w:sz w:val="20"/>
              </w:rPr>
              <w:t>
</w:t>
            </w:r>
            <w:r>
              <w:rPr>
                <w:rFonts w:ascii="Times New Roman"/>
                <w:b w:val="false"/>
                <w:i w:val="false"/>
                <w:color w:val="000000"/>
                <w:sz w:val="20"/>
              </w:rPr>
              <w:t>3.4.7. Балалар өнер мектептері, балалар музыка мектептері, басқа қосымша білім беру мекемелері, жалпы білім беру мекемелерінде музыкалық психология және педагогика саласындағы білімдерін қолданып педагогикалық және оқу-әдістемелік жұмысты жүзеге асыру;</w:t>
            </w:r>
            <w:r>
              <w:br/>
            </w:r>
            <w:r>
              <w:rPr>
                <w:rFonts w:ascii="Times New Roman"/>
                <w:b w:val="false"/>
                <w:i w:val="false"/>
                <w:color w:val="000000"/>
                <w:sz w:val="20"/>
              </w:rPr>
              <w:t>
</w:t>
            </w:r>
            <w:r>
              <w:rPr>
                <w:rFonts w:ascii="Times New Roman"/>
                <w:b w:val="false"/>
                <w:i w:val="false"/>
                <w:color w:val="000000"/>
                <w:sz w:val="20"/>
              </w:rPr>
              <w:t>3.4.8. Оқитындардың жасын, психологиялық, физиологиялық ерекшеліктерін ескере орындаушылық сыныптарда классикалық және қазіргі заман әдіс-амалдарын қолдану;</w:t>
            </w:r>
            <w:r>
              <w:br/>
            </w:r>
            <w:r>
              <w:rPr>
                <w:rFonts w:ascii="Times New Roman"/>
                <w:b w:val="false"/>
                <w:i w:val="false"/>
                <w:color w:val="000000"/>
                <w:sz w:val="20"/>
              </w:rPr>
              <w:t>
</w:t>
            </w:r>
            <w:r>
              <w:rPr>
                <w:rFonts w:ascii="Times New Roman"/>
                <w:b w:val="false"/>
                <w:i w:val="false"/>
                <w:color w:val="000000"/>
                <w:sz w:val="20"/>
              </w:rPr>
              <w:t xml:space="preserve">3.4.9. Музыкалық компьютерлік бағдарламалады хабардар болу, компьютерлік технологиялар саласындағы инновацияларға бейімді болу; </w:t>
            </w:r>
            <w:r>
              <w:br/>
            </w:r>
            <w:r>
              <w:rPr>
                <w:rFonts w:ascii="Times New Roman"/>
                <w:b w:val="false"/>
                <w:i w:val="false"/>
                <w:color w:val="000000"/>
                <w:sz w:val="20"/>
              </w:rPr>
              <w:t>
</w:t>
            </w:r>
            <w:r>
              <w:rPr>
                <w:rFonts w:ascii="Times New Roman"/>
                <w:b w:val="false"/>
                <w:i w:val="false"/>
                <w:color w:val="000000"/>
                <w:sz w:val="20"/>
              </w:rPr>
              <w:t>3.4.10. Оқитындардың кәсіптік іскерліктерін дамыту жолдарын жоспарлау;</w:t>
            </w:r>
            <w:r>
              <w:br/>
            </w:r>
            <w:r>
              <w:rPr>
                <w:rFonts w:ascii="Times New Roman"/>
                <w:b w:val="false"/>
                <w:i w:val="false"/>
                <w:color w:val="000000"/>
                <w:sz w:val="20"/>
              </w:rPr>
              <w:t>
</w:t>
            </w:r>
            <w:r>
              <w:rPr>
                <w:rFonts w:ascii="Times New Roman"/>
                <w:b w:val="false"/>
                <w:i w:val="false"/>
                <w:color w:val="000000"/>
                <w:sz w:val="20"/>
              </w:rPr>
              <w:t xml:space="preserve">3.4.11. Оқу-педагогикалық репертуарды меңгеру; </w:t>
            </w:r>
            <w:r>
              <w:br/>
            </w:r>
            <w:r>
              <w:rPr>
                <w:rFonts w:ascii="Times New Roman"/>
                <w:b w:val="false"/>
                <w:i w:val="false"/>
                <w:color w:val="000000"/>
                <w:sz w:val="20"/>
              </w:rPr>
              <w:t>
</w:t>
            </w:r>
            <w:r>
              <w:rPr>
                <w:rFonts w:ascii="Times New Roman"/>
                <w:b w:val="false"/>
                <w:i w:val="false"/>
                <w:color w:val="000000"/>
                <w:sz w:val="20"/>
              </w:rPr>
              <w:t xml:space="preserve">3.4.12. Оқу-педагогикалық репертуарды меңгеру. </w:t>
            </w:r>
          </w:p>
        </w:tc>
      </w:tr>
    </w:tbl>
    <w:bookmarkStart w:name="z49"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58-қосымша        </w:t>
      </w:r>
    </w:p>
    <w:bookmarkEnd w:id="48"/>
    <w:bookmarkStart w:name="z50" w:id="4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9"/>
    <w:p>
      <w:pPr>
        <w:spacing w:after="0"/>
        <w:ind w:left="0"/>
        <w:jc w:val="both"/>
      </w:pPr>
      <w:r>
        <w:rPr>
          <w:rFonts w:ascii="Times New Roman"/>
          <w:b w:val="false"/>
          <w:i w:val="false"/>
          <w:color w:val="000000"/>
          <w:sz w:val="28"/>
        </w:rPr>
        <w:t>Білім коды мен бейіні: 0400000 Өнер және мәдениет</w:t>
      </w:r>
      <w:r>
        <w:br/>
      </w:r>
      <w:r>
        <w:rPr>
          <w:rFonts w:ascii="Times New Roman"/>
          <w:b w:val="false"/>
          <w:i w:val="false"/>
          <w:color w:val="000000"/>
          <w:sz w:val="28"/>
        </w:rPr>
        <w:t>
Мамандығы:   0405000 - Хор дирижеры</w:t>
      </w:r>
      <w:r>
        <w:br/>
      </w:r>
      <w:r>
        <w:rPr>
          <w:rFonts w:ascii="Times New Roman"/>
          <w:b w:val="false"/>
          <w:i w:val="false"/>
          <w:color w:val="000000"/>
          <w:sz w:val="28"/>
        </w:rPr>
        <w:t xml:space="preserve">
Біліктілігі: 0405013 - Оқытушы, хормейстер </w:t>
      </w:r>
    </w:p>
    <w:p>
      <w:pPr>
        <w:spacing w:after="0"/>
        <w:ind w:left="0"/>
        <w:jc w:val="both"/>
      </w:pPr>
      <w:r>
        <w:rPr>
          <w:rFonts w:ascii="Times New Roman"/>
          <w:b w:val="false"/>
          <w:i w:val="false"/>
          <w:color w:val="000000"/>
          <w:sz w:val="28"/>
        </w:rPr>
        <w:t>Оқыту нысаны:күндізгі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музыкалық білім беру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4264"/>
        <w:gridCol w:w="818"/>
        <w:gridCol w:w="1032"/>
        <w:gridCol w:w="1207"/>
        <w:gridCol w:w="1539"/>
        <w:gridCol w:w="1082"/>
        <w:gridCol w:w="1156"/>
        <w:gridCol w:w="1023"/>
        <w:gridCol w:w="1078"/>
        <w:gridCol w:w="1386"/>
        <w:gridCol w:w="1505"/>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сандары</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(зертханалық-пркатикалық) сабақтар</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(ритмика)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мен саясаттану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психологиясы мен педагогикасының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(топтық)</w:t>
            </w: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гармония (жеке)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музыка әдебиеті мен фольклор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музыка әдебиеті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сыныбы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Дирижерлік ету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 </w:t>
            </w:r>
            <w:r>
              <w:rPr>
                <w:rFonts w:ascii="Times New Roman"/>
                <w:b w:val="false"/>
                <w:i w:val="false"/>
                <w:color w:val="000000"/>
                <w:sz w:val="20"/>
              </w:rPr>
              <w:t>партитураларын</w:t>
            </w:r>
            <w:r>
              <w:rPr>
                <w:rFonts w:ascii="Times New Roman"/>
                <w:b w:val="false"/>
                <w:i w:val="false"/>
                <w:color w:val="000000"/>
                <w:sz w:val="20"/>
              </w:rPr>
              <w:t xml:space="preserve"> оқу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музыкалық тәрбие беру әдістемесі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 және хормен жұмыс жасау әдістемесі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әдебиеті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Дауысты қою</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Хорлық аранжировка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Мектептік практика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практикасы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біліктілікті тағайындау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 сабақтар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0"/>
    <w:bookmarkStart w:name="z5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59-қосымша        </w:t>
      </w:r>
    </w:p>
    <w:bookmarkEnd w:id="51"/>
    <w:p>
      <w:pPr>
        <w:spacing w:after="0"/>
        <w:ind w:left="0"/>
        <w:jc w:val="both"/>
      </w:pPr>
      <w:r>
        <w:rPr>
          <w:rFonts w:ascii="Times New Roman"/>
          <w:b w:val="false"/>
          <w:i w:val="false"/>
          <w:color w:val="000000"/>
          <w:sz w:val="28"/>
        </w:rPr>
        <w:t>«0405000-Хор дирижеры»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циклы және кәсіптік практика бойынша білім беру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480"/>
        <w:gridCol w:w="8280"/>
        <w:gridCol w:w="180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практикалардың атаулары мен негізгі бөлімдері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білімдер, іскерліктер және дағдылар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Мамандықтары бойынша кәсіби қарым-қатынас жасау үшін қажетті лексика-грамматикалық материалдар (1200-1400 лексикалық бірлік); кәсіпке байланысты  мәтіндерді аудару  техникасы; кәсіби қарым- қатынас.</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кәсіби терминологияны; </w:t>
            </w:r>
            <w:r>
              <w:br/>
            </w:r>
            <w:r>
              <w:rPr>
                <w:rFonts w:ascii="Times New Roman"/>
                <w:b w:val="false"/>
                <w:i w:val="false"/>
                <w:color w:val="000000"/>
                <w:sz w:val="20"/>
              </w:rPr>
              <w:t>
</w:t>
            </w:r>
            <w:r>
              <w:rPr>
                <w:rFonts w:ascii="Times New Roman"/>
                <w:b w:val="false"/>
                <w:i w:val="false"/>
                <w:color w:val="000000"/>
                <w:sz w:val="20"/>
              </w:rPr>
              <w:t xml:space="preserve">- қазақ (орыс) тілі жүйесін және қарым-қатынас жасау тілдік құралдарының ережелерін;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аударма жасау техникасын білу; </w:t>
            </w:r>
            <w:r>
              <w:br/>
            </w:r>
            <w:r>
              <w:rPr>
                <w:rFonts w:ascii="Times New Roman"/>
                <w:b w:val="false"/>
                <w:i w:val="false"/>
                <w:color w:val="000000"/>
                <w:sz w:val="20"/>
              </w:rPr>
              <w:t>
</w:t>
            </w:r>
            <w:r>
              <w:rPr>
                <w:rFonts w:ascii="Times New Roman"/>
                <w:b w:val="false"/>
                <w:i w:val="false"/>
                <w:color w:val="000000"/>
                <w:sz w:val="20"/>
              </w:rPr>
              <w:t xml:space="preserve">- сөздіксіз ауызша және жазбаша бағдарламалық тілдік материал аясында аударма жасау;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Мамандықтары бойынша кәсіби қарым-қатынас жасау үшін қажетті лексика-грамматикалық материалдар (1200-1400 лексикалық бірлік);</w:t>
            </w:r>
            <w:r>
              <w:br/>
            </w:r>
            <w:r>
              <w:rPr>
                <w:rFonts w:ascii="Times New Roman"/>
                <w:b w:val="false"/>
                <w:i w:val="false"/>
                <w:color w:val="000000"/>
                <w:sz w:val="20"/>
              </w:rPr>
              <w:t>
</w:t>
            </w:r>
            <w:r>
              <w:rPr>
                <w:rFonts w:ascii="Times New Roman"/>
                <w:b w:val="false"/>
                <w:i w:val="false"/>
                <w:color w:val="000000"/>
                <w:sz w:val="20"/>
              </w:rPr>
              <w:t>кәсіпке байланысты мәтіндерді аудару  техникасы; кәсіби қарым- қатынас.</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кәсіби терминологияны; </w:t>
            </w:r>
            <w:r>
              <w:br/>
            </w:r>
            <w:r>
              <w:rPr>
                <w:rFonts w:ascii="Times New Roman"/>
                <w:b w:val="false"/>
                <w:i w:val="false"/>
                <w:color w:val="000000"/>
                <w:sz w:val="20"/>
              </w:rPr>
              <w:t>
</w:t>
            </w:r>
            <w:r>
              <w:rPr>
                <w:rFonts w:ascii="Times New Roman"/>
                <w:b w:val="false"/>
                <w:i w:val="false"/>
                <w:color w:val="000000"/>
                <w:sz w:val="20"/>
              </w:rPr>
              <w:t xml:space="preserve">- шет тілінің жүйесін және қарым-қатынас жасау тілдік құралдарын пайдалану ережелерін;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аударма жасау техникасын меңгерген; </w:t>
            </w:r>
            <w:r>
              <w:br/>
            </w:r>
            <w:r>
              <w:rPr>
                <w:rFonts w:ascii="Times New Roman"/>
                <w:b w:val="false"/>
                <w:i w:val="false"/>
                <w:color w:val="000000"/>
                <w:sz w:val="20"/>
              </w:rPr>
              <w:t>
</w:t>
            </w:r>
            <w:r>
              <w:rPr>
                <w:rFonts w:ascii="Times New Roman"/>
                <w:b w:val="false"/>
                <w:i w:val="false"/>
                <w:color w:val="000000"/>
                <w:sz w:val="20"/>
              </w:rPr>
              <w:t>- аудармасыз, ауызша және жазбаша бағдарламалық тілдік материал аясында аударма жасау.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(ритмика)</w:t>
            </w:r>
            <w:r>
              <w:br/>
            </w:r>
            <w:r>
              <w:rPr>
                <w:rFonts w:ascii="Times New Roman"/>
                <w:b w:val="false"/>
                <w:i w:val="false"/>
                <w:color w:val="000000"/>
                <w:sz w:val="20"/>
              </w:rPr>
              <w:t>
</w:t>
            </w:r>
            <w:r>
              <w:rPr>
                <w:rFonts w:ascii="Times New Roman"/>
                <w:b w:val="false"/>
                <w:i w:val="false"/>
                <w:color w:val="000000"/>
                <w:sz w:val="20"/>
              </w:rPr>
              <w:t xml:space="preserve">Салауатты өмір салтын қалыптастырудағы дене шынықтырудың ролі. </w:t>
            </w:r>
            <w:r>
              <w:br/>
            </w:r>
            <w:r>
              <w:rPr>
                <w:rFonts w:ascii="Times New Roman"/>
                <w:b w:val="false"/>
                <w:i w:val="false"/>
                <w:color w:val="000000"/>
                <w:sz w:val="20"/>
              </w:rPr>
              <w:t>
</w:t>
            </w:r>
            <w:r>
              <w:rPr>
                <w:rFonts w:ascii="Times New Roman"/>
                <w:b w:val="false"/>
                <w:i w:val="false"/>
                <w:color w:val="000000"/>
                <w:sz w:val="20"/>
              </w:rPr>
              <w:t>Тұлғаның дене шынықтыру және жан-жақты дамуының негіздері.Кәсіби қолданбалы дене шынықтыру.</w:t>
            </w:r>
            <w:r>
              <w:br/>
            </w:r>
            <w:r>
              <w:rPr>
                <w:rFonts w:ascii="Times New Roman"/>
                <w:b w:val="false"/>
                <w:i w:val="false"/>
                <w:color w:val="000000"/>
                <w:sz w:val="20"/>
              </w:rPr>
              <w:t>
</w:t>
            </w:r>
            <w:r>
              <w:rPr>
                <w:rFonts w:ascii="Times New Roman"/>
                <w:b w:val="false"/>
                <w:i w:val="false"/>
                <w:color w:val="000000"/>
                <w:sz w:val="20"/>
              </w:rPr>
              <w:t>Қимыл үйлестігін, болашақ кәсіби артистік қызметке қажетті дене мүшесінің  икемдігі мен дене мүсінінің сұлулығын қалыптастыруға арналған  ырғақтық гимнастика сабағы.</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дене шынықтырудың адамның жалпы мәдени, кәсіби және әлеуметтік дамуындағы рөлі жайлы; </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денені шынықтыру және сауықтыру қызметті денсаулықты нығайту, өмірлік және кәсіби мақсаттарға қол жеткізу үшін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6449"/>
        <w:gridCol w:w="7777"/>
        <w:gridCol w:w="2277"/>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ролі. Мәдениет теориясы. Мәдениеттің қалыптасуы мен дамуы. Мәдениет туралы көне және орта ғасырлық түсінік. Ренессанс кезеңіндегі мәдениет. Капитализм құндылығындағы жүйелер.;</w:t>
            </w:r>
            <w:r>
              <w:br/>
            </w:r>
            <w:r>
              <w:rPr>
                <w:rFonts w:ascii="Times New Roman"/>
                <w:b w:val="false"/>
                <w:i w:val="false"/>
                <w:color w:val="000000"/>
                <w:sz w:val="20"/>
              </w:rPr>
              <w:t>
</w:t>
            </w:r>
            <w:r>
              <w:rPr>
                <w:rFonts w:ascii="Times New Roman"/>
                <w:b w:val="false"/>
                <w:i w:val="false"/>
                <w:color w:val="000000"/>
                <w:sz w:val="20"/>
              </w:rPr>
              <w:t>Өз халқының мәдени-тарихи құндылықтарын тану, ұлттардың жалпы адамзаттық мәдениетке жетуі. Қазақстан мәдениетінің даму кезеңдері. Орта ғасырдағы Қазақстан халықтарының мәдениеті, оның салт-дәстүрі халықтың қөркем өнері. Қазіргі Қазақстан мәдениеті.</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тақырыптар бойынша материал:</w:t>
            </w:r>
            <w:r>
              <w:br/>
            </w:r>
            <w:r>
              <w:rPr>
                <w:rFonts w:ascii="Times New Roman"/>
                <w:b w:val="false"/>
                <w:i w:val="false"/>
                <w:color w:val="000000"/>
                <w:sz w:val="20"/>
              </w:rPr>
              <w:t>
</w:t>
            </w:r>
            <w:r>
              <w:rPr>
                <w:rFonts w:ascii="Times New Roman"/>
                <w:b w:val="false"/>
                <w:i w:val="false"/>
                <w:color w:val="000000"/>
                <w:sz w:val="20"/>
              </w:rPr>
              <w:t xml:space="preserve">- қоғам және мәдениет, мәдениет және өркениет, мәдениеттің дамуы, дәстүрлер, жалғастық, жаңашылдық. Мәдениеттегі ұлттық және жалпы адамзаттық. </w:t>
            </w:r>
            <w:r>
              <w:br/>
            </w:r>
            <w:r>
              <w:rPr>
                <w:rFonts w:ascii="Times New Roman"/>
                <w:b w:val="false"/>
                <w:i w:val="false"/>
                <w:color w:val="000000"/>
                <w:sz w:val="20"/>
              </w:rPr>
              <w:t>
</w:t>
            </w:r>
            <w:r>
              <w:rPr>
                <w:rFonts w:ascii="Times New Roman"/>
                <w:b w:val="false"/>
                <w:i w:val="false"/>
                <w:color w:val="000000"/>
                <w:sz w:val="20"/>
              </w:rPr>
              <w:t xml:space="preserve">- өз халқының, ұлттық мәдени-тарихи құндылықтарыy, жалпыадамзаттық мәдениет жетістіктерімен үндестікті; </w:t>
            </w:r>
            <w:r>
              <w:br/>
            </w:r>
            <w:r>
              <w:rPr>
                <w:rFonts w:ascii="Times New Roman"/>
                <w:b w:val="false"/>
                <w:i w:val="false"/>
                <w:color w:val="000000"/>
                <w:sz w:val="20"/>
              </w:rPr>
              <w:t>
</w:t>
            </w:r>
            <w:r>
              <w:rPr>
                <w:rFonts w:ascii="Times New Roman"/>
                <w:b w:val="false"/>
                <w:i w:val="false"/>
                <w:color w:val="000000"/>
                <w:sz w:val="20"/>
              </w:rPr>
              <w:t xml:space="preserve">- қазақстан мәдениетінің даму кезеңдерін, көнеден қазіргі заманға дейін мәдениеттің дамуын;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мәдениеттану ұғымдарын еркін пайдалана білу; </w:t>
            </w:r>
            <w:r>
              <w:br/>
            </w:r>
            <w:r>
              <w:rPr>
                <w:rFonts w:ascii="Times New Roman"/>
                <w:b w:val="false"/>
                <w:i w:val="false"/>
                <w:color w:val="000000"/>
                <w:sz w:val="20"/>
              </w:rPr>
              <w:t>
</w:t>
            </w:r>
            <w:r>
              <w:rPr>
                <w:rFonts w:ascii="Times New Roman"/>
                <w:b w:val="false"/>
                <w:i w:val="false"/>
                <w:color w:val="000000"/>
                <w:sz w:val="20"/>
              </w:rPr>
              <w:t xml:space="preserve">- материалдық және рухани мәдениеттің ерекшеліктерін түсіндіре алу.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02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дүниежүзілік философиялық ойлардың рухани негіздері; адам табиғаты мен оның тіршілігі;</w:t>
            </w:r>
            <w:r>
              <w:br/>
            </w:r>
            <w:r>
              <w:rPr>
                <w:rFonts w:ascii="Times New Roman"/>
                <w:b w:val="false"/>
                <w:i w:val="false"/>
                <w:color w:val="000000"/>
                <w:sz w:val="20"/>
              </w:rPr>
              <w:t>
</w:t>
            </w:r>
            <w:r>
              <w:rPr>
                <w:rFonts w:ascii="Times New Roman"/>
                <w:b w:val="false"/>
                <w:i w:val="false"/>
                <w:color w:val="000000"/>
                <w:sz w:val="20"/>
              </w:rPr>
              <w:t>Адам және Құдай; адам және космос; адам, қоғам, өркениет, мәдениет; тұлғаның бостандығы мен жауапкершілігі, адамзаттық таным мен қызметі; ғылым мен оның ролі; адамзат жаһандық кең мәселелердің қарсаңында.</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әлем туралы философиялық, ғылыми және діни көзқарастар, адам өмірінің мәні туралы; </w:t>
            </w:r>
            <w:r>
              <w:br/>
            </w:r>
            <w:r>
              <w:rPr>
                <w:rFonts w:ascii="Times New Roman"/>
                <w:b w:val="false"/>
                <w:i w:val="false"/>
                <w:color w:val="000000"/>
                <w:sz w:val="20"/>
              </w:rPr>
              <w:t>
</w:t>
            </w:r>
            <w:r>
              <w:rPr>
                <w:rFonts w:ascii="Times New Roman"/>
                <w:b w:val="false"/>
                <w:i w:val="false"/>
                <w:color w:val="000000"/>
                <w:sz w:val="20"/>
              </w:rPr>
              <w:t xml:space="preserve">- ғылым мен ғылыми танымның рөлі туралы, оның құрылымы, формалары және этикалық мәселелері туралы; </w:t>
            </w:r>
            <w:r>
              <w:br/>
            </w:r>
            <w:r>
              <w:rPr>
                <w:rFonts w:ascii="Times New Roman"/>
                <w:b w:val="false"/>
                <w:i w:val="false"/>
                <w:color w:val="000000"/>
                <w:sz w:val="20"/>
              </w:rPr>
              <w:t>
</w:t>
            </w:r>
            <w:r>
              <w:rPr>
                <w:rFonts w:ascii="Times New Roman"/>
                <w:b w:val="false"/>
                <w:i w:val="false"/>
                <w:color w:val="000000"/>
                <w:sz w:val="20"/>
              </w:rPr>
              <w:t xml:space="preserve">- адам мен қоғам өміріндегі философияның рөлін; </w:t>
            </w:r>
            <w:r>
              <w:br/>
            </w:r>
            <w:r>
              <w:rPr>
                <w:rFonts w:ascii="Times New Roman"/>
                <w:b w:val="false"/>
                <w:i w:val="false"/>
                <w:color w:val="000000"/>
                <w:sz w:val="20"/>
              </w:rPr>
              <w:t>
</w:t>
            </w:r>
            <w:r>
              <w:rPr>
                <w:rFonts w:ascii="Times New Roman"/>
                <w:b w:val="false"/>
                <w:i w:val="false"/>
                <w:color w:val="000000"/>
                <w:sz w:val="20"/>
              </w:rPr>
              <w:t xml:space="preserve">- философиялық білімнің болмыс туралы негіздерін; </w:t>
            </w:r>
            <w:r>
              <w:br/>
            </w:r>
            <w:r>
              <w:rPr>
                <w:rFonts w:ascii="Times New Roman"/>
                <w:b w:val="false"/>
                <w:i w:val="false"/>
                <w:color w:val="000000"/>
                <w:sz w:val="20"/>
              </w:rPr>
              <w:t>
</w:t>
            </w:r>
            <w:r>
              <w:rPr>
                <w:rFonts w:ascii="Times New Roman"/>
                <w:b w:val="false"/>
                <w:i w:val="false"/>
                <w:color w:val="000000"/>
                <w:sz w:val="20"/>
              </w:rPr>
              <w:t xml:space="preserve">- таным процесінің мәнін; </w:t>
            </w:r>
            <w:r>
              <w:br/>
            </w:r>
            <w:r>
              <w:rPr>
                <w:rFonts w:ascii="Times New Roman"/>
                <w:b w:val="false"/>
                <w:i w:val="false"/>
                <w:color w:val="000000"/>
                <w:sz w:val="20"/>
              </w:rPr>
              <w:t>
</w:t>
            </w:r>
            <w:r>
              <w:rPr>
                <w:rFonts w:ascii="Times New Roman"/>
                <w:b w:val="false"/>
                <w:i w:val="false"/>
                <w:color w:val="000000"/>
                <w:sz w:val="20"/>
              </w:rPr>
              <w:t xml:space="preserve">- әлем туралы ғылыми, философиялық және діни көзқарастардың негізін; </w:t>
            </w:r>
            <w:r>
              <w:br/>
            </w:r>
            <w:r>
              <w:rPr>
                <w:rFonts w:ascii="Times New Roman"/>
                <w:b w:val="false"/>
                <w:i w:val="false"/>
                <w:color w:val="000000"/>
                <w:sz w:val="20"/>
              </w:rPr>
              <w:t>
</w:t>
            </w:r>
            <w:r>
              <w:rPr>
                <w:rFonts w:ascii="Times New Roman"/>
                <w:b w:val="false"/>
                <w:i w:val="false"/>
                <w:color w:val="000000"/>
                <w:sz w:val="20"/>
              </w:rPr>
              <w:t>- тұлғаның қалыптасу жағдайларын;</w:t>
            </w:r>
            <w:r>
              <w:br/>
            </w:r>
            <w:r>
              <w:rPr>
                <w:rFonts w:ascii="Times New Roman"/>
                <w:b w:val="false"/>
                <w:i w:val="false"/>
                <w:color w:val="000000"/>
                <w:sz w:val="20"/>
              </w:rPr>
              <w:t>
</w:t>
            </w:r>
            <w:r>
              <w:rPr>
                <w:rFonts w:ascii="Times New Roman"/>
                <w:b w:val="false"/>
                <w:i w:val="false"/>
                <w:color w:val="000000"/>
                <w:sz w:val="20"/>
              </w:rPr>
              <w:t xml:space="preserve">- өмірді, мәдениетті, қоршаған ортаны сақтауға қатысты жауапкершілік пен ерік туралы ұғымдарды; </w:t>
            </w:r>
            <w:r>
              <w:br/>
            </w:r>
            <w:r>
              <w:rPr>
                <w:rFonts w:ascii="Times New Roman"/>
                <w:b w:val="false"/>
                <w:i w:val="false"/>
                <w:color w:val="000000"/>
                <w:sz w:val="20"/>
              </w:rPr>
              <w:t>
</w:t>
            </w:r>
            <w:r>
              <w:rPr>
                <w:rFonts w:ascii="Times New Roman"/>
                <w:b w:val="false"/>
                <w:i w:val="false"/>
                <w:color w:val="000000"/>
                <w:sz w:val="20"/>
              </w:rPr>
              <w:t>- ғылым, техника және технологиялардың дамуы мен жетістіктерін пайдаланумен байланысты әлеуметтік және этикалық мәселелерді;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адамның биологиялық, әлеуметтік және дене тәрбиесі, рухани бастаулардағы мінез-құлқын анықтау; </w:t>
            </w:r>
            <w:r>
              <w:br/>
            </w:r>
            <w:r>
              <w:rPr>
                <w:rFonts w:ascii="Times New Roman"/>
                <w:b w:val="false"/>
                <w:i w:val="false"/>
                <w:color w:val="000000"/>
                <w:sz w:val="20"/>
              </w:rPr>
              <w:t>
</w:t>
            </w:r>
            <w:r>
              <w:rPr>
                <w:rFonts w:ascii="Times New Roman"/>
                <w:b w:val="false"/>
                <w:i w:val="false"/>
                <w:color w:val="000000"/>
                <w:sz w:val="20"/>
              </w:rPr>
              <w:t xml:space="preserve">- адамның ой-санасының, саналы, санасыз жүріс тұрысының мәнін талдау; </w:t>
            </w:r>
            <w:r>
              <w:br/>
            </w:r>
            <w:r>
              <w:rPr>
                <w:rFonts w:ascii="Times New Roman"/>
                <w:b w:val="false"/>
                <w:i w:val="false"/>
                <w:color w:val="000000"/>
                <w:sz w:val="20"/>
              </w:rPr>
              <w:t>
</w:t>
            </w:r>
            <w:r>
              <w:rPr>
                <w:rFonts w:ascii="Times New Roman"/>
                <w:b w:val="false"/>
                <w:i w:val="false"/>
                <w:color w:val="000000"/>
                <w:sz w:val="20"/>
              </w:rPr>
              <w:t xml:space="preserve">- қоғамдағы адамдармен арадағы адамгершілік қарым-қатынастарды реттеу; </w:t>
            </w:r>
            <w:r>
              <w:br/>
            </w:r>
            <w:r>
              <w:rPr>
                <w:rFonts w:ascii="Times New Roman"/>
                <w:b w:val="false"/>
                <w:i w:val="false"/>
                <w:color w:val="000000"/>
                <w:sz w:val="20"/>
              </w:rPr>
              <w:t>
</w:t>
            </w:r>
            <w:r>
              <w:rPr>
                <w:rFonts w:ascii="Times New Roman"/>
                <w:b w:val="false"/>
                <w:i w:val="false"/>
                <w:color w:val="000000"/>
                <w:sz w:val="20"/>
              </w:rPr>
              <w:t>- болмыстың, таным, құндылықтар, еркіндік және өмірдің мәніндегі жалпы мәселелерін қарастыру, олардың азаматтық және болашақ маманның мәдениетін қалыптастыру;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Саясат және қазіргі қоғамдағы саясаттың рөлі. Саясат және саясаттану, шетелдік әлеуметтік саяси ойдың дамуы және пайда болу кезеңдері, оның идеялары мен теорияларының өзгерістері мен тегі туралы жүйелі түсінік. Әлеуметтік топтар және оның саясаттағы рөлі. Саяси билік жүйесі, пайда болуы, саяси мәдениет және оның компоненттерінің ерекшеліктері. Халықаралық қатынастар және ішкі саясат. Қазақстан халықаралық қатынастар жүйесінде. Оның даму жолындағы жаһандық мәселелері. Саяси әлеуметтанудың функциялары. Әлеуметтік концепциялар. Шағын орталарда әлеуметтік талдау; әлеуметтік процестер, институттар, ұйымдар. Әлеуметтік сұрақ жүргізу әдістері.</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әлеуметтану ұғымы;</w:t>
            </w:r>
            <w:r>
              <w:br/>
            </w:r>
            <w:r>
              <w:rPr>
                <w:rFonts w:ascii="Times New Roman"/>
                <w:b w:val="false"/>
                <w:i w:val="false"/>
                <w:color w:val="000000"/>
                <w:sz w:val="20"/>
              </w:rPr>
              <w:t>
</w:t>
            </w:r>
            <w:r>
              <w:rPr>
                <w:rFonts w:ascii="Times New Roman"/>
                <w:b w:val="false"/>
                <w:i w:val="false"/>
                <w:color w:val="000000"/>
                <w:sz w:val="20"/>
              </w:rPr>
              <w:t xml:space="preserve">- қоғамның әлеуметтік құрылымын, оның критерийлерін; </w:t>
            </w:r>
            <w:r>
              <w:br/>
            </w:r>
            <w:r>
              <w:rPr>
                <w:rFonts w:ascii="Times New Roman"/>
                <w:b w:val="false"/>
                <w:i w:val="false"/>
                <w:color w:val="000000"/>
                <w:sz w:val="20"/>
              </w:rPr>
              <w:t>
</w:t>
            </w:r>
            <w:r>
              <w:rPr>
                <w:rFonts w:ascii="Times New Roman"/>
                <w:b w:val="false"/>
                <w:i w:val="false"/>
                <w:color w:val="000000"/>
                <w:sz w:val="20"/>
              </w:rPr>
              <w:t xml:space="preserve">- әлеуметтану зерттеулерінің түрлерін; </w:t>
            </w:r>
            <w:r>
              <w:br/>
            </w:r>
            <w:r>
              <w:rPr>
                <w:rFonts w:ascii="Times New Roman"/>
                <w:b w:val="false"/>
                <w:i w:val="false"/>
                <w:color w:val="000000"/>
                <w:sz w:val="20"/>
              </w:rPr>
              <w:t>
</w:t>
            </w:r>
            <w:r>
              <w:rPr>
                <w:rFonts w:ascii="Times New Roman"/>
                <w:b w:val="false"/>
                <w:i w:val="false"/>
                <w:color w:val="000000"/>
                <w:sz w:val="20"/>
              </w:rPr>
              <w:t xml:space="preserve">- саясаттанудың ғылым және оқу пәні ретінде түсінігінің болуы; </w:t>
            </w:r>
            <w:r>
              <w:br/>
            </w:r>
            <w:r>
              <w:rPr>
                <w:rFonts w:ascii="Times New Roman"/>
                <w:b w:val="false"/>
                <w:i w:val="false"/>
                <w:color w:val="000000"/>
                <w:sz w:val="20"/>
              </w:rPr>
              <w:t>
</w:t>
            </w:r>
            <w:r>
              <w:rPr>
                <w:rFonts w:ascii="Times New Roman"/>
                <w:b w:val="false"/>
                <w:i w:val="false"/>
                <w:color w:val="000000"/>
                <w:sz w:val="20"/>
              </w:rPr>
              <w:t>- саяси билік туралы ұғымды;</w:t>
            </w:r>
            <w:r>
              <w:br/>
            </w:r>
            <w:r>
              <w:rPr>
                <w:rFonts w:ascii="Times New Roman"/>
                <w:b w:val="false"/>
                <w:i w:val="false"/>
                <w:color w:val="000000"/>
                <w:sz w:val="20"/>
              </w:rPr>
              <w:t>
</w:t>
            </w:r>
            <w:r>
              <w:rPr>
                <w:rFonts w:ascii="Times New Roman"/>
                <w:b w:val="false"/>
                <w:i w:val="false"/>
                <w:color w:val="000000"/>
                <w:sz w:val="20"/>
              </w:rPr>
              <w:t xml:space="preserve">- азаматтардың негізгі саяси құқықтарын; </w:t>
            </w:r>
            <w:r>
              <w:br/>
            </w:r>
            <w:r>
              <w:rPr>
                <w:rFonts w:ascii="Times New Roman"/>
                <w:b w:val="false"/>
                <w:i w:val="false"/>
                <w:color w:val="000000"/>
                <w:sz w:val="20"/>
              </w:rPr>
              <w:t>
</w:t>
            </w:r>
            <w:r>
              <w:rPr>
                <w:rFonts w:ascii="Times New Roman"/>
                <w:b w:val="false"/>
                <w:i w:val="false"/>
                <w:color w:val="000000"/>
                <w:sz w:val="20"/>
              </w:rPr>
              <w:t xml:space="preserve">- негізгі халықаралық ұйымдарды; </w:t>
            </w:r>
            <w:r>
              <w:br/>
            </w:r>
            <w:r>
              <w:rPr>
                <w:rFonts w:ascii="Times New Roman"/>
                <w:b w:val="false"/>
                <w:i w:val="false"/>
                <w:color w:val="000000"/>
                <w:sz w:val="20"/>
              </w:rPr>
              <w:t>
</w:t>
            </w:r>
            <w:r>
              <w:rPr>
                <w:rFonts w:ascii="Times New Roman"/>
                <w:b w:val="false"/>
                <w:i w:val="false"/>
                <w:color w:val="000000"/>
                <w:sz w:val="20"/>
              </w:rPr>
              <w:t xml:space="preserve">- халықаралық қатынастардың негізгі принциптерін; </w:t>
            </w:r>
            <w:r>
              <w:br/>
            </w:r>
            <w:r>
              <w:rPr>
                <w:rFonts w:ascii="Times New Roman"/>
                <w:b w:val="false"/>
                <w:i w:val="false"/>
                <w:color w:val="000000"/>
                <w:sz w:val="20"/>
              </w:rPr>
              <w:t>
</w:t>
            </w:r>
            <w:r>
              <w:rPr>
                <w:rFonts w:ascii="Times New Roman"/>
                <w:b w:val="false"/>
                <w:i w:val="false"/>
                <w:color w:val="000000"/>
                <w:sz w:val="20"/>
              </w:rPr>
              <w:t xml:space="preserve">- қазіргі заманғы глобалдық мәселелерді;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биліктің мәнін, саяси тұлғаларды анықтау; </w:t>
            </w:r>
            <w:r>
              <w:br/>
            </w:r>
            <w:r>
              <w:rPr>
                <w:rFonts w:ascii="Times New Roman"/>
                <w:b w:val="false"/>
                <w:i w:val="false"/>
                <w:color w:val="000000"/>
                <w:sz w:val="20"/>
              </w:rPr>
              <w:t>
</w:t>
            </w:r>
            <w:r>
              <w:rPr>
                <w:rFonts w:ascii="Times New Roman"/>
                <w:b w:val="false"/>
                <w:i w:val="false"/>
                <w:color w:val="000000"/>
                <w:sz w:val="20"/>
              </w:rPr>
              <w:t xml:space="preserve">- Қазақстандағы, әлемдегі жалпы саяси қарым-қатынастар мен процесстерді түсініп, өз мамандық аясында қолдана білу; </w:t>
            </w:r>
            <w:r>
              <w:br/>
            </w:r>
            <w:r>
              <w:rPr>
                <w:rFonts w:ascii="Times New Roman"/>
                <w:b w:val="false"/>
                <w:i w:val="false"/>
                <w:color w:val="000000"/>
                <w:sz w:val="20"/>
              </w:rPr>
              <w:t>
</w:t>
            </w:r>
            <w:r>
              <w:rPr>
                <w:rFonts w:ascii="Times New Roman"/>
                <w:b w:val="false"/>
                <w:i w:val="false"/>
                <w:color w:val="000000"/>
                <w:sz w:val="20"/>
              </w:rPr>
              <w:t>- саяси жүйелер туралы көзқарас қалыптастыру.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тарихи жобада. Жеке меншік түрлері мен формалары; Нарықтың пайда болуы және дамуы. Қазақстан Республикасының нарықтық экономикаға өту негіздері. Сұраныс, ұсыныс, нарықтық баға. Кәсіпкерлік және жеке еңбек қызметі. Кіріс, қосымша кіріс. Экономиканы мемлекеттік жүргізу түрлері. Ұлттық және әлемдік валюта жүйесі.</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экономикалық теорияның жалпы ережелерін; </w:t>
            </w:r>
            <w:r>
              <w:br/>
            </w:r>
            <w:r>
              <w:rPr>
                <w:rFonts w:ascii="Times New Roman"/>
                <w:b w:val="false"/>
                <w:i w:val="false"/>
                <w:color w:val="000000"/>
                <w:sz w:val="20"/>
              </w:rPr>
              <w:t>
</w:t>
            </w:r>
            <w:r>
              <w:rPr>
                <w:rFonts w:ascii="Times New Roman"/>
                <w:b w:val="false"/>
                <w:i w:val="false"/>
                <w:color w:val="000000"/>
                <w:sz w:val="20"/>
              </w:rPr>
              <w:t xml:space="preserve">- меншіктің формалары мен түрлерін; </w:t>
            </w:r>
            <w:r>
              <w:br/>
            </w:r>
            <w:r>
              <w:rPr>
                <w:rFonts w:ascii="Times New Roman"/>
                <w:b w:val="false"/>
                <w:i w:val="false"/>
                <w:color w:val="000000"/>
                <w:sz w:val="20"/>
              </w:rPr>
              <w:t>
</w:t>
            </w:r>
            <w:r>
              <w:rPr>
                <w:rFonts w:ascii="Times New Roman"/>
                <w:b w:val="false"/>
                <w:i w:val="false"/>
                <w:color w:val="000000"/>
                <w:sz w:val="20"/>
              </w:rPr>
              <w:t xml:space="preserve">- Қазақстанның нарық жүйесінің қалыптасуын; </w:t>
            </w:r>
            <w:r>
              <w:br/>
            </w:r>
            <w:r>
              <w:rPr>
                <w:rFonts w:ascii="Times New Roman"/>
                <w:b w:val="false"/>
                <w:i w:val="false"/>
                <w:color w:val="000000"/>
                <w:sz w:val="20"/>
              </w:rPr>
              <w:t>
</w:t>
            </w:r>
            <w:r>
              <w:rPr>
                <w:rFonts w:ascii="Times New Roman"/>
                <w:b w:val="false"/>
                <w:i w:val="false"/>
                <w:color w:val="000000"/>
                <w:sz w:val="20"/>
              </w:rPr>
              <w:t>- кәсіпкерлік формаларын;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экономикалық ақпаратты тауып, пайдалана білу; </w:t>
            </w:r>
            <w:r>
              <w:br/>
            </w:r>
            <w:r>
              <w:rPr>
                <w:rFonts w:ascii="Times New Roman"/>
                <w:b w:val="false"/>
                <w:i w:val="false"/>
                <w:color w:val="000000"/>
                <w:sz w:val="20"/>
              </w:rPr>
              <w:t>
</w:t>
            </w:r>
            <w:r>
              <w:rPr>
                <w:rFonts w:ascii="Times New Roman"/>
                <w:b w:val="false"/>
                <w:i w:val="false"/>
                <w:color w:val="000000"/>
                <w:sz w:val="20"/>
              </w:rPr>
              <w:t xml:space="preserve">- экономикалық терминдер мен ұғымдарды ажырата білу; -экономика әлемінде бағдар таба білу.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түсінік, жүйе, деректеме. Қазақстан Республикасының Конституциясы </w:t>
            </w:r>
            <w:r>
              <w:br/>
            </w:r>
            <w:r>
              <w:rPr>
                <w:rFonts w:ascii="Times New Roman"/>
                <w:b w:val="false"/>
                <w:i w:val="false"/>
                <w:color w:val="000000"/>
                <w:sz w:val="20"/>
              </w:rPr>
              <w:t>
</w:t>
            </w:r>
            <w:r>
              <w:rPr>
                <w:rFonts w:ascii="Times New Roman"/>
                <w:b w:val="false"/>
                <w:i w:val="false"/>
                <w:color w:val="000000"/>
                <w:sz w:val="20"/>
              </w:rPr>
              <w:t>- құқық жүйесінің түйіні.</w:t>
            </w:r>
            <w:r>
              <w:br/>
            </w:r>
            <w:r>
              <w:rPr>
                <w:rFonts w:ascii="Times New Roman"/>
                <w:b w:val="false"/>
                <w:i w:val="false"/>
                <w:color w:val="000000"/>
                <w:sz w:val="20"/>
              </w:rPr>
              <w:t>
</w:t>
            </w:r>
            <w:r>
              <w:rPr>
                <w:rFonts w:ascii="Times New Roman"/>
                <w:b w:val="false"/>
                <w:i w:val="false"/>
                <w:color w:val="000000"/>
                <w:sz w:val="20"/>
              </w:rPr>
              <w:t>- Адам құқығының жалпы декларациясы. Тұлға, құқық, құқықтық мемлекет. Заңгерлік жауаптылық және оның түрлері. Құқықтың негізгі тармақтары, Қазақстан Республикасының соттық жүйесі, құқық қорғау ұйымдары.</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адам мен азаматтың құқы мен еркі, олардың жүзеге асу механизмдерін; </w:t>
            </w:r>
            <w:r>
              <w:br/>
            </w:r>
            <w:r>
              <w:rPr>
                <w:rFonts w:ascii="Times New Roman"/>
                <w:b w:val="false"/>
                <w:i w:val="false"/>
                <w:color w:val="000000"/>
                <w:sz w:val="20"/>
              </w:rPr>
              <w:t>
</w:t>
            </w:r>
            <w:r>
              <w:rPr>
                <w:rFonts w:ascii="Times New Roman"/>
                <w:b w:val="false"/>
                <w:i w:val="false"/>
                <w:color w:val="000000"/>
                <w:sz w:val="20"/>
              </w:rPr>
              <w:t>- кәсіби қызмет аясындағы құқықтық және адамгершілік-этикалық нормаларды;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маманның кәсіби қызметін реттейтін нормативті-құқықтық құжаттарды пайдалану.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70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педагогика мен психология негіздері</w:t>
            </w:r>
            <w:r>
              <w:br/>
            </w:r>
            <w:r>
              <w:rPr>
                <w:rFonts w:ascii="Times New Roman"/>
                <w:b w:val="false"/>
                <w:i w:val="false"/>
                <w:color w:val="000000"/>
                <w:sz w:val="20"/>
              </w:rPr>
              <w:t>
</w:t>
            </w:r>
            <w:r>
              <w:rPr>
                <w:rFonts w:ascii="Times New Roman"/>
                <w:b w:val="false"/>
                <w:i w:val="false"/>
                <w:color w:val="000000"/>
                <w:sz w:val="20"/>
              </w:rPr>
              <w:t>Психология нысаны.</w:t>
            </w:r>
            <w:r>
              <w:br/>
            </w:r>
            <w:r>
              <w:rPr>
                <w:rFonts w:ascii="Times New Roman"/>
                <w:b w:val="false"/>
                <w:i w:val="false"/>
                <w:color w:val="000000"/>
                <w:sz w:val="20"/>
              </w:rPr>
              <w:t>
</w:t>
            </w:r>
            <w:r>
              <w:rPr>
                <w:rFonts w:ascii="Times New Roman"/>
                <w:b w:val="false"/>
                <w:i w:val="false"/>
                <w:color w:val="000000"/>
                <w:sz w:val="20"/>
              </w:rPr>
              <w:t>Тұлға туралы түсінік. Жалпы психология мәселелері.</w:t>
            </w:r>
            <w:r>
              <w:br/>
            </w:r>
            <w:r>
              <w:rPr>
                <w:rFonts w:ascii="Times New Roman"/>
                <w:b w:val="false"/>
                <w:i w:val="false"/>
                <w:color w:val="000000"/>
                <w:sz w:val="20"/>
              </w:rPr>
              <w:t>
</w:t>
            </w:r>
            <w:r>
              <w:rPr>
                <w:rFonts w:ascii="Times New Roman"/>
                <w:b w:val="false"/>
                <w:i w:val="false"/>
                <w:color w:val="000000"/>
                <w:sz w:val="20"/>
              </w:rPr>
              <w:t>Жас жеткіншектер психологиясы мәселелері. Педагогика негіздері. Педагогика, оның нысаны.</w:t>
            </w:r>
            <w:r>
              <w:br/>
            </w:r>
            <w:r>
              <w:rPr>
                <w:rFonts w:ascii="Times New Roman"/>
                <w:b w:val="false"/>
                <w:i w:val="false"/>
                <w:color w:val="000000"/>
                <w:sz w:val="20"/>
              </w:rPr>
              <w:t>
</w:t>
            </w:r>
            <w:r>
              <w:rPr>
                <w:rFonts w:ascii="Times New Roman"/>
                <w:b w:val="false"/>
                <w:i w:val="false"/>
                <w:color w:val="000000"/>
                <w:sz w:val="20"/>
              </w:rPr>
              <w:t>Музыкалық педагогика. Оқу процесі, оның негізгі принциптері, түрлері, әдістемелері мен құралдары.</w:t>
            </w:r>
            <w:r>
              <w:br/>
            </w:r>
            <w:r>
              <w:rPr>
                <w:rFonts w:ascii="Times New Roman"/>
                <w:b w:val="false"/>
                <w:i w:val="false"/>
                <w:color w:val="000000"/>
                <w:sz w:val="20"/>
              </w:rPr>
              <w:t>
</w:t>
            </w:r>
            <w:r>
              <w:rPr>
                <w:rFonts w:ascii="Times New Roman"/>
                <w:b w:val="false"/>
                <w:i w:val="false"/>
                <w:color w:val="000000"/>
                <w:sz w:val="20"/>
              </w:rPr>
              <w:t>Балалар музыкалық мектебіндегі оқу жүйесі.</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психология мен музыкалық педагогиканың қалыптасу тарихы мен дамуын;</w:t>
            </w:r>
            <w:r>
              <w:br/>
            </w:r>
            <w:r>
              <w:rPr>
                <w:rFonts w:ascii="Times New Roman"/>
                <w:b w:val="false"/>
                <w:i w:val="false"/>
                <w:color w:val="000000"/>
                <w:sz w:val="20"/>
              </w:rPr>
              <w:t>
</w:t>
            </w:r>
            <w:r>
              <w:rPr>
                <w:rFonts w:ascii="Times New Roman"/>
                <w:b w:val="false"/>
                <w:i w:val="false"/>
                <w:color w:val="000000"/>
                <w:sz w:val="20"/>
              </w:rPr>
              <w:t xml:space="preserve">- музыкалық педагогика мен музыкалық педагогиканың психологиялық-педагогикалық ғылым жүйесінде алатын орны және олардың қолдану маңыздылығын; </w:t>
            </w:r>
            <w:r>
              <w:br/>
            </w:r>
            <w:r>
              <w:rPr>
                <w:rFonts w:ascii="Times New Roman"/>
                <w:b w:val="false"/>
                <w:i w:val="false"/>
                <w:color w:val="000000"/>
                <w:sz w:val="20"/>
              </w:rPr>
              <w:t>
</w:t>
            </w:r>
            <w:r>
              <w:rPr>
                <w:rFonts w:ascii="Times New Roman"/>
                <w:b w:val="false"/>
                <w:i w:val="false"/>
                <w:color w:val="000000"/>
                <w:sz w:val="20"/>
              </w:rPr>
              <w:t xml:space="preserve">- музыкалық педагогика мен психологияның қазіргі заманғы принциптерінің негізінде жатқан концепциялары мен бағыттарын; </w:t>
            </w:r>
            <w:r>
              <w:br/>
            </w:r>
            <w:r>
              <w:rPr>
                <w:rFonts w:ascii="Times New Roman"/>
                <w:b w:val="false"/>
                <w:i w:val="false"/>
                <w:color w:val="000000"/>
                <w:sz w:val="20"/>
              </w:rPr>
              <w:t>
</w:t>
            </w:r>
            <w:r>
              <w:rPr>
                <w:rFonts w:ascii="Times New Roman"/>
                <w:b w:val="false"/>
                <w:i w:val="false"/>
                <w:color w:val="000000"/>
                <w:sz w:val="20"/>
              </w:rPr>
              <w:t xml:space="preserve">- қазіргі кезеңдегі ғылымдардың негізгі даму бағыттарын; музыкалық білім берудің парадигмаларын; </w:t>
            </w:r>
            <w:r>
              <w:br/>
            </w:r>
            <w:r>
              <w:rPr>
                <w:rFonts w:ascii="Times New Roman"/>
                <w:b w:val="false"/>
                <w:i w:val="false"/>
                <w:color w:val="000000"/>
                <w:sz w:val="20"/>
              </w:rPr>
              <w:t>
</w:t>
            </w:r>
            <w:r>
              <w:rPr>
                <w:rFonts w:ascii="Times New Roman"/>
                <w:b w:val="false"/>
                <w:i w:val="false"/>
                <w:color w:val="000000"/>
                <w:sz w:val="20"/>
              </w:rPr>
              <w:t xml:space="preserve">- қазіргі заманғы музыкалық білім беру мен музыкалық мәдениеттің өзекті мәселелерін; </w:t>
            </w:r>
            <w:r>
              <w:br/>
            </w:r>
            <w:r>
              <w:rPr>
                <w:rFonts w:ascii="Times New Roman"/>
                <w:b w:val="false"/>
                <w:i w:val="false"/>
                <w:color w:val="000000"/>
                <w:sz w:val="20"/>
              </w:rPr>
              <w:t>
</w:t>
            </w:r>
            <w:r>
              <w:rPr>
                <w:rFonts w:ascii="Times New Roman"/>
                <w:b w:val="false"/>
                <w:i w:val="false"/>
                <w:color w:val="000000"/>
                <w:sz w:val="20"/>
              </w:rPr>
              <w:t>- педагогика мен психологияның ерекшеліктеріне қарай өзгеру сипатын;</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мектептерінде балалармен жұмыс жасау ерекшеліктерін; </w:t>
            </w:r>
            <w:r>
              <w:br/>
            </w:r>
            <w:r>
              <w:rPr>
                <w:rFonts w:ascii="Times New Roman"/>
                <w:b w:val="false"/>
                <w:i w:val="false"/>
                <w:color w:val="000000"/>
                <w:sz w:val="20"/>
              </w:rPr>
              <w:t>
</w:t>
            </w:r>
            <w:r>
              <w:rPr>
                <w:rFonts w:ascii="Times New Roman"/>
                <w:b w:val="false"/>
                <w:i w:val="false"/>
                <w:color w:val="000000"/>
                <w:sz w:val="20"/>
              </w:rPr>
              <w:t xml:space="preserve">- музыкалық дәрістерді ұйымдастырудың негізгі принциптарын, формалары мен әдістерін.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білім беру саласындағы психология-педагогикалық концепцияларды еркін пайдалану; </w:t>
            </w:r>
            <w:r>
              <w:br/>
            </w:r>
            <w:r>
              <w:rPr>
                <w:rFonts w:ascii="Times New Roman"/>
                <w:b w:val="false"/>
                <w:i w:val="false"/>
                <w:color w:val="000000"/>
                <w:sz w:val="20"/>
              </w:rPr>
              <w:t>
</w:t>
            </w:r>
            <w:r>
              <w:rPr>
                <w:rFonts w:ascii="Times New Roman"/>
                <w:b w:val="false"/>
                <w:i w:val="false"/>
                <w:color w:val="000000"/>
                <w:sz w:val="20"/>
              </w:rPr>
              <w:t>- музыкалық педагогика мен психология саласынан алған теориялық білімін тәжірибеде қолдану;</w:t>
            </w:r>
            <w:r>
              <w:br/>
            </w:r>
            <w:r>
              <w:rPr>
                <w:rFonts w:ascii="Times New Roman"/>
                <w:b w:val="false"/>
                <w:i w:val="false"/>
                <w:color w:val="000000"/>
                <w:sz w:val="20"/>
              </w:rPr>
              <w:t>
</w:t>
            </w:r>
            <w:r>
              <w:rPr>
                <w:rFonts w:ascii="Times New Roman"/>
                <w:b w:val="false"/>
                <w:i w:val="false"/>
                <w:color w:val="000000"/>
                <w:sz w:val="20"/>
              </w:rPr>
              <w:t xml:space="preserve">- қазіргі заманғы талаптарға сай музыкалық-педагогикалық процесті толығымен ұйымдастыру; </w:t>
            </w:r>
            <w:r>
              <w:br/>
            </w:r>
            <w:r>
              <w:rPr>
                <w:rFonts w:ascii="Times New Roman"/>
                <w:b w:val="false"/>
                <w:i w:val="false"/>
                <w:color w:val="000000"/>
                <w:sz w:val="20"/>
              </w:rPr>
              <w:t>
</w:t>
            </w:r>
            <w:r>
              <w:rPr>
                <w:rFonts w:ascii="Times New Roman"/>
                <w:b w:val="false"/>
                <w:i w:val="false"/>
                <w:color w:val="000000"/>
                <w:sz w:val="20"/>
              </w:rPr>
              <w:t xml:space="preserve">- музыкалық қабілеттерді анықтаудың тестілік әдістерін пайдалану, психикалық процестер мен қалыптардың даму деңгейін анықтау.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 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КҚ3.1.2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r>
              <w:br/>
            </w:r>
            <w:r>
              <w:rPr>
                <w:rFonts w:ascii="Times New Roman"/>
                <w:b w:val="false"/>
                <w:i w:val="false"/>
                <w:color w:val="000000"/>
                <w:sz w:val="20"/>
              </w:rPr>
              <w:t>
</w:t>
            </w:r>
            <w:r>
              <w:rPr>
                <w:rFonts w:ascii="Times New Roman"/>
                <w:b w:val="false"/>
                <w:i w:val="false"/>
                <w:color w:val="000000"/>
                <w:sz w:val="20"/>
              </w:rPr>
              <w:t>Секвенция ойнау. Жүйеліктер ойнау (сатылы, интервалды, аккордты). Аккордтардың бар мүмкін ладтар мен үндестіктерге шешілуі. Жазба тапсырмалары. Музыкалық шығармаларды талдау.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тоналды, модальды дыбыс тізбектерін, диатоникалық, хроматикалық аралықтарды, аккордтарды (үш үндіктер, септаккордтар мен нонаккордтар), құру принциптерін, мажорлық және минорлық тоналдықтардың ара-қатынастарын; </w:t>
            </w:r>
            <w:r>
              <w:br/>
            </w:r>
            <w:r>
              <w:rPr>
                <w:rFonts w:ascii="Times New Roman"/>
                <w:b w:val="false"/>
                <w:i w:val="false"/>
                <w:color w:val="000000"/>
                <w:sz w:val="20"/>
              </w:rPr>
              <w:t>
</w:t>
            </w:r>
            <w:r>
              <w:rPr>
                <w:rFonts w:ascii="Times New Roman"/>
                <w:b w:val="false"/>
                <w:i w:val="false"/>
                <w:color w:val="000000"/>
                <w:sz w:val="20"/>
              </w:rPr>
              <w:t xml:space="preserve">- хор партитураларының музыкалық материалық фактуралық баяндау түрлерін; </w:t>
            </w:r>
            <w:r>
              <w:br/>
            </w:r>
            <w:r>
              <w:rPr>
                <w:rFonts w:ascii="Times New Roman"/>
                <w:b w:val="false"/>
                <w:i w:val="false"/>
                <w:color w:val="000000"/>
                <w:sz w:val="20"/>
              </w:rPr>
              <w:t>
</w:t>
            </w:r>
            <w:r>
              <w:rPr>
                <w:rFonts w:ascii="Times New Roman"/>
                <w:b w:val="false"/>
                <w:i w:val="false"/>
                <w:color w:val="000000"/>
                <w:sz w:val="20"/>
              </w:rPr>
              <w:t xml:space="preserve">- вокалдық және аспаптық музыканы қарапайым және күрделі өлшемдерде топтаудың принциптарын.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клавиатурада кез келген октавада, кез-келген «соль», «фа», «до» кілттерінде еркін әрекет ете білу; </w:t>
            </w:r>
            <w:r>
              <w:br/>
            </w:r>
            <w:r>
              <w:rPr>
                <w:rFonts w:ascii="Times New Roman"/>
                <w:b w:val="false"/>
                <w:i w:val="false"/>
                <w:color w:val="000000"/>
                <w:sz w:val="20"/>
              </w:rPr>
              <w:t>
</w:t>
            </w:r>
            <w:r>
              <w:rPr>
                <w:rFonts w:ascii="Times New Roman"/>
                <w:b w:val="false"/>
                <w:i w:val="false"/>
                <w:color w:val="000000"/>
                <w:sz w:val="20"/>
              </w:rPr>
              <w:t xml:space="preserve">- тоналдық жоспарды, хроматикалық, диатоникалық,  аккордтық, аккордтық емес дыбыстарды, шағын музыкалық үзіндінің формасын анықтай алу; </w:t>
            </w:r>
            <w:r>
              <w:br/>
            </w:r>
            <w:r>
              <w:rPr>
                <w:rFonts w:ascii="Times New Roman"/>
                <w:b w:val="false"/>
                <w:i w:val="false"/>
                <w:color w:val="000000"/>
                <w:sz w:val="20"/>
              </w:rPr>
              <w:t>
</w:t>
            </w:r>
            <w:r>
              <w:rPr>
                <w:rFonts w:ascii="Times New Roman"/>
                <w:b w:val="false"/>
                <w:i w:val="false"/>
                <w:color w:val="000000"/>
                <w:sz w:val="20"/>
              </w:rPr>
              <w:t xml:space="preserve">- вокалдық және музыкалық музыканы қарапайым және күрделі өлшемдерде топтастыра білу; </w:t>
            </w:r>
            <w:r>
              <w:br/>
            </w:r>
            <w:r>
              <w:rPr>
                <w:rFonts w:ascii="Times New Roman"/>
                <w:b w:val="false"/>
                <w:i w:val="false"/>
                <w:color w:val="000000"/>
                <w:sz w:val="20"/>
              </w:rPr>
              <w:t>
</w:t>
            </w:r>
            <w:r>
              <w:rPr>
                <w:rFonts w:ascii="Times New Roman"/>
                <w:b w:val="false"/>
                <w:i w:val="false"/>
                <w:color w:val="000000"/>
                <w:sz w:val="20"/>
              </w:rPr>
              <w:t xml:space="preserve">- тасымалдауды барлық тәсілдер арқылы жасай алу; </w:t>
            </w:r>
            <w:r>
              <w:br/>
            </w:r>
            <w:r>
              <w:rPr>
                <w:rFonts w:ascii="Times New Roman"/>
                <w:b w:val="false"/>
                <w:i w:val="false"/>
                <w:color w:val="000000"/>
                <w:sz w:val="20"/>
              </w:rPr>
              <w:t>
</w:t>
            </w:r>
            <w:r>
              <w:rPr>
                <w:rFonts w:ascii="Times New Roman"/>
                <w:b w:val="false"/>
                <w:i w:val="false"/>
                <w:color w:val="000000"/>
                <w:sz w:val="20"/>
              </w:rPr>
              <w:t xml:space="preserve">- танымал әуенді дауыспен және сүйемелдеу арқылы айту.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p>
        </w:tc>
      </w:tr>
      <w:tr>
        <w:trPr>
          <w:trHeight w:val="135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гармония (жекеше) </w:t>
            </w:r>
            <w:r>
              <w:br/>
            </w:r>
            <w:r>
              <w:rPr>
                <w:rFonts w:ascii="Times New Roman"/>
                <w:b w:val="false"/>
                <w:i w:val="false"/>
                <w:color w:val="000000"/>
                <w:sz w:val="20"/>
              </w:rPr>
              <w:t>
</w:t>
            </w:r>
            <w:r>
              <w:rPr>
                <w:rFonts w:ascii="Times New Roman"/>
                <w:b w:val="false"/>
                <w:i w:val="false"/>
                <w:color w:val="000000"/>
                <w:sz w:val="20"/>
              </w:rPr>
              <w:t>Секвенция ойнау.</w:t>
            </w:r>
            <w:r>
              <w:br/>
            </w:r>
            <w:r>
              <w:rPr>
                <w:rFonts w:ascii="Times New Roman"/>
                <w:b w:val="false"/>
                <w:i w:val="false"/>
                <w:color w:val="000000"/>
                <w:sz w:val="20"/>
              </w:rPr>
              <w:t>
</w:t>
            </w:r>
            <w:r>
              <w:rPr>
                <w:rFonts w:ascii="Times New Roman"/>
                <w:b w:val="false"/>
                <w:i w:val="false"/>
                <w:color w:val="000000"/>
                <w:sz w:val="20"/>
              </w:rPr>
              <w:t>Жүйеліктер ойнау (сатылы, интервалды, аккордты ).</w:t>
            </w:r>
            <w:r>
              <w:br/>
            </w:r>
            <w:r>
              <w:rPr>
                <w:rFonts w:ascii="Times New Roman"/>
                <w:b w:val="false"/>
                <w:i w:val="false"/>
                <w:color w:val="000000"/>
                <w:sz w:val="20"/>
              </w:rPr>
              <w:t>
</w:t>
            </w:r>
            <w:r>
              <w:rPr>
                <w:rFonts w:ascii="Times New Roman"/>
                <w:b w:val="false"/>
                <w:i w:val="false"/>
                <w:color w:val="000000"/>
                <w:sz w:val="20"/>
              </w:rPr>
              <w:t xml:space="preserve">Аккордтардың бар мүмкін лад пен үндестіліктерге шешілуі. </w:t>
            </w:r>
            <w:r>
              <w:br/>
            </w:r>
            <w:r>
              <w:rPr>
                <w:rFonts w:ascii="Times New Roman"/>
                <w:b w:val="false"/>
                <w:i w:val="false"/>
                <w:color w:val="000000"/>
                <w:sz w:val="20"/>
              </w:rPr>
              <w:t>
</w:t>
            </w:r>
            <w:r>
              <w:rPr>
                <w:rFonts w:ascii="Times New Roman"/>
                <w:b w:val="false"/>
                <w:i w:val="false"/>
                <w:color w:val="000000"/>
                <w:sz w:val="20"/>
              </w:rPr>
              <w:t>Жазба тапсырмалары. Музыкалық шығармаларды талдау.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музыкалық ойлау, музыкалық қабылдау, ладтық сезіну, ішкі есту қабілетін ырғақтық тәрбиелеу, форманы сезіне білу тәсілдерін дамыту және тәрбиелей білу; </w:t>
            </w:r>
            <w:r>
              <w:br/>
            </w:r>
            <w:r>
              <w:rPr>
                <w:rFonts w:ascii="Times New Roman"/>
                <w:b w:val="false"/>
                <w:i w:val="false"/>
                <w:color w:val="000000"/>
                <w:sz w:val="20"/>
              </w:rPr>
              <w:t>
</w:t>
            </w:r>
            <w:r>
              <w:rPr>
                <w:rFonts w:ascii="Times New Roman"/>
                <w:b w:val="false"/>
                <w:i w:val="false"/>
                <w:color w:val="000000"/>
                <w:sz w:val="20"/>
              </w:rPr>
              <w:t>- түрлі есту қабілеттерін дамытуға бағытталған жұмыстардың түрлері мен жаттығуларын;</w:t>
            </w:r>
            <w:r>
              <w:br/>
            </w:r>
            <w:r>
              <w:rPr>
                <w:rFonts w:ascii="Times New Roman"/>
                <w:b w:val="false"/>
                <w:i w:val="false"/>
                <w:color w:val="000000"/>
                <w:sz w:val="20"/>
              </w:rPr>
              <w:t>
</w:t>
            </w:r>
            <w:r>
              <w:rPr>
                <w:rFonts w:ascii="Times New Roman"/>
                <w:b w:val="false"/>
                <w:i w:val="false"/>
                <w:color w:val="000000"/>
                <w:sz w:val="20"/>
              </w:rPr>
              <w:t>- парақтан оқудың көркемдік элементтерін (жылдамдық-метр-ырғақ, динамика, артикуляция, фразировка);</w:t>
            </w:r>
            <w:r>
              <w:br/>
            </w:r>
            <w:r>
              <w:rPr>
                <w:rFonts w:ascii="Times New Roman"/>
                <w:b w:val="false"/>
                <w:i w:val="false"/>
                <w:color w:val="000000"/>
                <w:sz w:val="20"/>
              </w:rPr>
              <w:t>
</w:t>
            </w:r>
            <w:r>
              <w:rPr>
                <w:rFonts w:ascii="Times New Roman"/>
                <w:b w:val="false"/>
                <w:i w:val="false"/>
                <w:color w:val="000000"/>
                <w:sz w:val="20"/>
              </w:rPr>
              <w:t>- дирижерлерге олардың болашақ қызметіне қажетті арнайы есту және әншілік тәсілдерді.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ноталық мәтінге музыкалық шығармадағы көркемдік құралдардың рөлін түсіндіру арқылы қарапайым талдау жасай білу; </w:t>
            </w:r>
            <w:r>
              <w:br/>
            </w:r>
            <w:r>
              <w:rPr>
                <w:rFonts w:ascii="Times New Roman"/>
                <w:b w:val="false"/>
                <w:i w:val="false"/>
                <w:color w:val="000000"/>
                <w:sz w:val="20"/>
              </w:rPr>
              <w:t>
</w:t>
            </w:r>
            <w:r>
              <w:rPr>
                <w:rFonts w:ascii="Times New Roman"/>
                <w:b w:val="false"/>
                <w:i w:val="false"/>
                <w:color w:val="000000"/>
                <w:sz w:val="20"/>
              </w:rPr>
              <w:t xml:space="preserve">- барлық тәсілдерді қолдана отырып тасымалдау жасау; </w:t>
            </w:r>
            <w:r>
              <w:br/>
            </w:r>
            <w:r>
              <w:rPr>
                <w:rFonts w:ascii="Times New Roman"/>
                <w:b w:val="false"/>
                <w:i w:val="false"/>
                <w:color w:val="000000"/>
                <w:sz w:val="20"/>
              </w:rPr>
              <w:t>
</w:t>
            </w:r>
            <w:r>
              <w:rPr>
                <w:rFonts w:ascii="Times New Roman"/>
                <w:b w:val="false"/>
                <w:i w:val="false"/>
                <w:color w:val="000000"/>
                <w:sz w:val="20"/>
              </w:rPr>
              <w:t>- оқытушының нақты тапсырмалары бойынша сегіз такті көлемінде қысқа және модельдік құрылымдар шығара білу;</w:t>
            </w:r>
            <w:r>
              <w:br/>
            </w:r>
            <w:r>
              <w:rPr>
                <w:rFonts w:ascii="Times New Roman"/>
                <w:b w:val="false"/>
                <w:i w:val="false"/>
                <w:color w:val="000000"/>
                <w:sz w:val="20"/>
              </w:rPr>
              <w:t>
</w:t>
            </w:r>
            <w:r>
              <w:rPr>
                <w:rFonts w:ascii="Times New Roman"/>
                <w:b w:val="false"/>
                <w:i w:val="false"/>
                <w:color w:val="000000"/>
                <w:sz w:val="20"/>
              </w:rPr>
              <w:t>- музыкалық тілдің клавиатура және жазба түрдегі қарапайым үлгілерін меңгеру;</w:t>
            </w:r>
            <w:r>
              <w:br/>
            </w:r>
            <w:r>
              <w:rPr>
                <w:rFonts w:ascii="Times New Roman"/>
                <w:b w:val="false"/>
                <w:i w:val="false"/>
                <w:color w:val="000000"/>
                <w:sz w:val="20"/>
              </w:rPr>
              <w:t>
</w:t>
            </w:r>
            <w:r>
              <w:rPr>
                <w:rFonts w:ascii="Times New Roman"/>
                <w:b w:val="false"/>
                <w:i w:val="false"/>
                <w:color w:val="000000"/>
                <w:sz w:val="20"/>
              </w:rPr>
              <w:t>- бір дауысты әуендерге сүйемелдеуді таңдай білу;</w:t>
            </w:r>
            <w:r>
              <w:br/>
            </w:r>
            <w:r>
              <w:rPr>
                <w:rFonts w:ascii="Times New Roman"/>
                <w:b w:val="false"/>
                <w:i w:val="false"/>
                <w:color w:val="000000"/>
                <w:sz w:val="20"/>
              </w:rPr>
              <w:t>
</w:t>
            </w:r>
            <w:r>
              <w:rPr>
                <w:rFonts w:ascii="Times New Roman"/>
                <w:b w:val="false"/>
                <w:i w:val="false"/>
                <w:color w:val="000000"/>
                <w:sz w:val="20"/>
              </w:rPr>
              <w:t>- әуендерге төрт дауысты-гармониялық фактурада фортепианода және жазбаша түрде гармония жасай білу.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(топтық)</w:t>
            </w:r>
            <w:r>
              <w:br/>
            </w:r>
            <w:r>
              <w:rPr>
                <w:rFonts w:ascii="Times New Roman"/>
                <w:b w:val="false"/>
                <w:i w:val="false"/>
                <w:color w:val="000000"/>
                <w:sz w:val="20"/>
              </w:rPr>
              <w:t>
</w:t>
            </w:r>
            <w:r>
              <w:rPr>
                <w:rFonts w:ascii="Times New Roman"/>
                <w:b w:val="false"/>
                <w:i w:val="false"/>
                <w:color w:val="000000"/>
                <w:sz w:val="20"/>
              </w:rPr>
              <w:t>Классикалық гармонияның ең маңызды заңдылықтарын зерттеу. Музыкадаға гармонияның функциялары (құрылымдық, композициялық, фондық, функциялық, ладтық). Функционалдық, аккордтардың функционалдық жүйесі, гармоникалық оралымдар.</w:t>
            </w:r>
            <w:r>
              <w:br/>
            </w:r>
            <w:r>
              <w:rPr>
                <w:rFonts w:ascii="Times New Roman"/>
                <w:b w:val="false"/>
                <w:i w:val="false"/>
                <w:color w:val="000000"/>
                <w:sz w:val="20"/>
              </w:rPr>
              <w:t>
</w:t>
            </w:r>
            <w:r>
              <w:rPr>
                <w:rFonts w:ascii="Times New Roman"/>
                <w:b w:val="false"/>
                <w:i w:val="false"/>
                <w:color w:val="000000"/>
                <w:sz w:val="20"/>
              </w:rPr>
              <w:t>Гармоникалық әуен және бас.</w:t>
            </w:r>
            <w:r>
              <w:br/>
            </w:r>
            <w:r>
              <w:rPr>
                <w:rFonts w:ascii="Times New Roman"/>
                <w:b w:val="false"/>
                <w:i w:val="false"/>
                <w:color w:val="000000"/>
                <w:sz w:val="20"/>
              </w:rPr>
              <w:t>
</w:t>
            </w:r>
            <w:r>
              <w:rPr>
                <w:rFonts w:ascii="Times New Roman"/>
                <w:b w:val="false"/>
                <w:i w:val="false"/>
                <w:color w:val="000000"/>
                <w:sz w:val="20"/>
              </w:rPr>
              <w:t>Толық функционалдық жүйе. Хроматикалық жүйе: ауытқулар, 1-2 дәрежелі жақындықты үндестіліктер және алыс үндестілерге модуляциялар. Аккордқа жатпайтын дыбыстар. Органдық пункт. Мажорлы-минорлы және минорлы-мажорды жүйелер, Эллипсис.</w:t>
            </w:r>
            <w:r>
              <w:br/>
            </w:r>
            <w:r>
              <w:rPr>
                <w:rFonts w:ascii="Times New Roman"/>
                <w:b w:val="false"/>
                <w:i w:val="false"/>
                <w:color w:val="000000"/>
                <w:sz w:val="20"/>
              </w:rPr>
              <w:t>
</w:t>
            </w:r>
            <w:r>
              <w:rPr>
                <w:rFonts w:ascii="Times New Roman"/>
                <w:b w:val="false"/>
                <w:i w:val="false"/>
                <w:color w:val="000000"/>
                <w:sz w:val="20"/>
              </w:rPr>
              <w:t>Энгармоникалық модуляция. Гармония тарихына шолу жасау.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бағдарламалық көлемде классикалық гармонияны ұйымдастырудың теориялық негіздері (бірінші дәрежедегі туыстық модуляциясын ескергенде);</w:t>
            </w:r>
            <w:r>
              <w:br/>
            </w:r>
            <w:r>
              <w:rPr>
                <w:rFonts w:ascii="Times New Roman"/>
                <w:b w:val="false"/>
                <w:i w:val="false"/>
                <w:color w:val="000000"/>
                <w:sz w:val="20"/>
              </w:rPr>
              <w:t>
</w:t>
            </w:r>
            <w:r>
              <w:rPr>
                <w:rFonts w:ascii="Times New Roman"/>
                <w:b w:val="false"/>
                <w:i w:val="false"/>
                <w:color w:val="000000"/>
                <w:sz w:val="20"/>
              </w:rPr>
              <w:t>- әуен мен басты гармониялаудың негізгі ережелері;</w:t>
            </w:r>
            <w:r>
              <w:br/>
            </w:r>
            <w:r>
              <w:rPr>
                <w:rFonts w:ascii="Times New Roman"/>
                <w:b w:val="false"/>
                <w:i w:val="false"/>
                <w:color w:val="000000"/>
                <w:sz w:val="20"/>
              </w:rPr>
              <w:t>
</w:t>
            </w:r>
            <w:r>
              <w:rPr>
                <w:rFonts w:ascii="Times New Roman"/>
                <w:b w:val="false"/>
                <w:i w:val="false"/>
                <w:color w:val="000000"/>
                <w:sz w:val="20"/>
              </w:rPr>
              <w:t>- классикалық және романтикалық гармонияның маңызды заңдылықтары;</w:t>
            </w:r>
            <w:r>
              <w:br/>
            </w:r>
            <w:r>
              <w:rPr>
                <w:rFonts w:ascii="Times New Roman"/>
                <w:b w:val="false"/>
                <w:i w:val="false"/>
                <w:color w:val="000000"/>
                <w:sz w:val="20"/>
              </w:rPr>
              <w:t>
</w:t>
            </w:r>
            <w:r>
              <w:rPr>
                <w:rFonts w:ascii="Times New Roman"/>
                <w:b w:val="false"/>
                <w:i w:val="false"/>
                <w:color w:val="000000"/>
                <w:sz w:val="20"/>
              </w:rPr>
              <w:t>- гармонияның көркемдік және форма түзуші мүмкіндіктері.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материалға ладтық жүйе, дыбыс тізбегінің ерекшелігі (диатоникалық, хроматикалық ладтар, ауытқулар мен модуляция) тұрғысынан, гармониялық жүйе (гармонияның модальдық және функционалдық жағы), материалдың фактуралық баяндалуы (фактуралардың түрі), музыкалық материалды баяндау типтері, модальдық типтер жағынан талдау жасау; </w:t>
            </w:r>
            <w:r>
              <w:br/>
            </w:r>
            <w:r>
              <w:rPr>
                <w:rFonts w:ascii="Times New Roman"/>
                <w:b w:val="false"/>
                <w:i w:val="false"/>
                <w:color w:val="000000"/>
                <w:sz w:val="20"/>
              </w:rPr>
              <w:t>
</w:t>
            </w:r>
            <w:r>
              <w:rPr>
                <w:rFonts w:ascii="Times New Roman"/>
                <w:b w:val="false"/>
                <w:i w:val="false"/>
                <w:color w:val="000000"/>
                <w:sz w:val="20"/>
              </w:rPr>
              <w:t xml:space="preserve">- гармониялық құралдарға музыкалық шығарманың мазмұнына қарай мінездеме беру; </w:t>
            </w:r>
            <w:r>
              <w:br/>
            </w:r>
            <w:r>
              <w:rPr>
                <w:rFonts w:ascii="Times New Roman"/>
                <w:b w:val="false"/>
                <w:i w:val="false"/>
                <w:color w:val="000000"/>
                <w:sz w:val="20"/>
              </w:rPr>
              <w:t>
</w:t>
            </w:r>
            <w:r>
              <w:rPr>
                <w:rFonts w:ascii="Times New Roman"/>
                <w:b w:val="false"/>
                <w:i w:val="false"/>
                <w:color w:val="000000"/>
                <w:sz w:val="20"/>
              </w:rPr>
              <w:t xml:space="preserve">- үйренетін құралдарды фортепианоға арналған жаттығуларда қолдану, аккордтарды түрлі әуендік қалыптарда дауыстардың кең және тар орналасуында, каданстардың барлық түрлерінде, гармониялық айналымдарда, диатоникалық және хроматикалық секвенцияда, бірінші дәрежедегі туыстық тоналдықтағы модуляцияларда шағын модуляциялық формула және период түрінде қолданады; </w:t>
            </w:r>
            <w:r>
              <w:br/>
            </w:r>
            <w:r>
              <w:rPr>
                <w:rFonts w:ascii="Times New Roman"/>
                <w:b w:val="false"/>
                <w:i w:val="false"/>
                <w:color w:val="000000"/>
                <w:sz w:val="20"/>
              </w:rPr>
              <w:t>
</w:t>
            </w:r>
            <w:r>
              <w:rPr>
                <w:rFonts w:ascii="Times New Roman"/>
                <w:b w:val="false"/>
                <w:i w:val="false"/>
                <w:color w:val="000000"/>
                <w:sz w:val="20"/>
              </w:rPr>
              <w:t xml:space="preserve">- үйренетін құралдарды гармониялауға арналған жазба тапсырмаларда қолданады.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КҚ3.1.4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 xml:space="preserve">Курс негізі–музыкалық есту қабілетін дамыту. Гармония, музыка теориясы курсында алған білімдерін тәжірибелі түрде қолдану: </w:t>
            </w:r>
            <w:r>
              <w:br/>
            </w:r>
            <w:r>
              <w:rPr>
                <w:rFonts w:ascii="Times New Roman"/>
                <w:b w:val="false"/>
                <w:i w:val="false"/>
                <w:color w:val="000000"/>
                <w:sz w:val="20"/>
              </w:rPr>
              <w:t>
</w:t>
            </w:r>
            <w:r>
              <w:rPr>
                <w:rFonts w:ascii="Times New Roman"/>
                <w:b w:val="false"/>
                <w:i w:val="false"/>
                <w:color w:val="000000"/>
                <w:sz w:val="20"/>
              </w:rPr>
              <w:t>- интонациялау және естуін анықтау;</w:t>
            </w:r>
            <w:r>
              <w:br/>
            </w:r>
            <w:r>
              <w:rPr>
                <w:rFonts w:ascii="Times New Roman"/>
                <w:b w:val="false"/>
                <w:i w:val="false"/>
                <w:color w:val="000000"/>
                <w:sz w:val="20"/>
              </w:rPr>
              <w:t>
</w:t>
            </w:r>
            <w:r>
              <w:rPr>
                <w:rFonts w:ascii="Times New Roman"/>
                <w:b w:val="false"/>
                <w:i w:val="false"/>
                <w:color w:val="000000"/>
                <w:sz w:val="20"/>
              </w:rPr>
              <w:t>- парақ бетінен оқи білу;</w:t>
            </w:r>
            <w:r>
              <w:br/>
            </w:r>
            <w:r>
              <w:rPr>
                <w:rFonts w:ascii="Times New Roman"/>
                <w:b w:val="false"/>
                <w:i w:val="false"/>
                <w:color w:val="000000"/>
                <w:sz w:val="20"/>
              </w:rPr>
              <w:t>
</w:t>
            </w:r>
            <w:r>
              <w:rPr>
                <w:rFonts w:ascii="Times New Roman"/>
                <w:b w:val="false"/>
                <w:i w:val="false"/>
                <w:color w:val="000000"/>
                <w:sz w:val="20"/>
              </w:rPr>
              <w:t>- бір дауыстан 4 дауысты музыкалық диктант жазу техникасын дамыту.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 теориясының негізі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-бір дауысты-төрт дауысты музыкалық мысалдарды сольфеджио жасау; </w:t>
            </w:r>
            <w:r>
              <w:br/>
            </w:r>
            <w:r>
              <w:rPr>
                <w:rFonts w:ascii="Times New Roman"/>
                <w:b w:val="false"/>
                <w:i w:val="false"/>
                <w:color w:val="000000"/>
                <w:sz w:val="20"/>
              </w:rPr>
              <w:t>
</w:t>
            </w:r>
            <w:r>
              <w:rPr>
                <w:rFonts w:ascii="Times New Roman"/>
                <w:b w:val="false"/>
                <w:i w:val="false"/>
                <w:color w:val="000000"/>
                <w:sz w:val="20"/>
              </w:rPr>
              <w:t xml:space="preserve">- бір дауысты екі, үш, төрт дауысты хор партитураларындай дыбыстық сапты камертон бойынша нақты ұстау арқылы сольфеджио жасау; </w:t>
            </w:r>
            <w:r>
              <w:br/>
            </w:r>
            <w:r>
              <w:rPr>
                <w:rFonts w:ascii="Times New Roman"/>
                <w:b w:val="false"/>
                <w:i w:val="false"/>
                <w:color w:val="000000"/>
                <w:sz w:val="20"/>
              </w:rPr>
              <w:t>
</w:t>
            </w:r>
            <w:r>
              <w:rPr>
                <w:rFonts w:ascii="Times New Roman"/>
                <w:b w:val="false"/>
                <w:i w:val="false"/>
                <w:color w:val="000000"/>
                <w:sz w:val="20"/>
              </w:rPr>
              <w:t>- музыкалық мысалдың жанрына байланысты қосымша дауыстар немесе қосалқы дауыстарды ойдан шығара білу;</w:t>
            </w:r>
            <w:r>
              <w:br/>
            </w:r>
            <w:r>
              <w:rPr>
                <w:rFonts w:ascii="Times New Roman"/>
                <w:b w:val="false"/>
                <w:i w:val="false"/>
                <w:color w:val="000000"/>
                <w:sz w:val="20"/>
              </w:rPr>
              <w:t>
</w:t>
            </w:r>
            <w:r>
              <w:rPr>
                <w:rFonts w:ascii="Times New Roman"/>
                <w:b w:val="false"/>
                <w:i w:val="false"/>
                <w:color w:val="000000"/>
                <w:sz w:val="20"/>
              </w:rPr>
              <w:t>- музыкалық құрылымдарды бағдарламалық талаптарға сай жаза білу, сонымен қатар шағын хор партитураларын алдын ала талдау жасай отырып ойша жаза білу;</w:t>
            </w:r>
            <w:r>
              <w:br/>
            </w:r>
            <w:r>
              <w:rPr>
                <w:rFonts w:ascii="Times New Roman"/>
                <w:b w:val="false"/>
                <w:i w:val="false"/>
                <w:color w:val="000000"/>
                <w:sz w:val="20"/>
              </w:rPr>
              <w:t>
</w:t>
            </w:r>
            <w:r>
              <w:rPr>
                <w:rFonts w:ascii="Times New Roman"/>
                <w:b w:val="false"/>
                <w:i w:val="false"/>
                <w:color w:val="000000"/>
                <w:sz w:val="20"/>
              </w:rPr>
              <w:t xml:space="preserve">- полифониялық жанрлармен қоса, түрлі стиль, жанрлардағы әуендерді гармониялау; </w:t>
            </w:r>
            <w:r>
              <w:br/>
            </w:r>
            <w:r>
              <w:rPr>
                <w:rFonts w:ascii="Times New Roman"/>
                <w:b w:val="false"/>
                <w:i w:val="false"/>
                <w:color w:val="000000"/>
                <w:sz w:val="20"/>
              </w:rPr>
              <w:t>
</w:t>
            </w:r>
            <w:r>
              <w:rPr>
                <w:rFonts w:ascii="Times New Roman"/>
                <w:b w:val="false"/>
                <w:i w:val="false"/>
                <w:color w:val="000000"/>
                <w:sz w:val="20"/>
              </w:rPr>
              <w:t xml:space="preserve">- туыстас тоналдықтарға ауытқыған немесе модуляцияға ұшыраған сатылық, аралық, аккордтық тізбектерді ести, әндете, талдай білу; </w:t>
            </w:r>
            <w:r>
              <w:br/>
            </w:r>
            <w:r>
              <w:rPr>
                <w:rFonts w:ascii="Times New Roman"/>
                <w:b w:val="false"/>
                <w:i w:val="false"/>
                <w:color w:val="000000"/>
                <w:sz w:val="20"/>
              </w:rPr>
              <w:t>
</w:t>
            </w:r>
            <w:r>
              <w:rPr>
                <w:rFonts w:ascii="Times New Roman"/>
                <w:b w:val="false"/>
                <w:i w:val="false"/>
                <w:color w:val="000000"/>
                <w:sz w:val="20"/>
              </w:rPr>
              <w:t xml:space="preserve">- ұсынылған мелодиялық немесе гармониялық бөлікті аяғына дейін жеткізу; </w:t>
            </w:r>
            <w:r>
              <w:br/>
            </w:r>
            <w:r>
              <w:rPr>
                <w:rFonts w:ascii="Times New Roman"/>
                <w:b w:val="false"/>
                <w:i w:val="false"/>
                <w:color w:val="000000"/>
                <w:sz w:val="20"/>
              </w:rPr>
              <w:t>
</w:t>
            </w:r>
            <w:r>
              <w:rPr>
                <w:rFonts w:ascii="Times New Roman"/>
                <w:b w:val="false"/>
                <w:i w:val="false"/>
                <w:color w:val="000000"/>
                <w:sz w:val="20"/>
              </w:rPr>
              <w:t>- музыка тілінің қарапайым машықтарын клавиатура және жазуда қолдана білу, музыкалық шығармаға теориялық талдау жасай білу;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және фольклор</w:t>
            </w:r>
            <w:r>
              <w:br/>
            </w:r>
            <w:r>
              <w:rPr>
                <w:rFonts w:ascii="Times New Roman"/>
                <w:b w:val="false"/>
                <w:i w:val="false"/>
                <w:color w:val="000000"/>
                <w:sz w:val="20"/>
              </w:rPr>
              <w:t>
</w:t>
            </w:r>
            <w:r>
              <w:rPr>
                <w:rFonts w:ascii="Times New Roman"/>
                <w:b w:val="false"/>
                <w:i w:val="false"/>
                <w:color w:val="000000"/>
                <w:sz w:val="20"/>
              </w:rPr>
              <w:t>Дәстүрлі ауызекі кәсіби өнер; аймақтық мектептер(әндік және аспаптық);</w:t>
            </w:r>
            <w:r>
              <w:br/>
            </w:r>
            <w:r>
              <w:rPr>
                <w:rFonts w:ascii="Times New Roman"/>
                <w:b w:val="false"/>
                <w:i w:val="false"/>
                <w:color w:val="000000"/>
                <w:sz w:val="20"/>
              </w:rPr>
              <w:t>
</w:t>
            </w:r>
            <w:r>
              <w:rPr>
                <w:rFonts w:ascii="Times New Roman"/>
                <w:b w:val="false"/>
                <w:i w:val="false"/>
                <w:color w:val="000000"/>
                <w:sz w:val="20"/>
              </w:rPr>
              <w:t>Дәстүрлі жазба кәсіби музыкасының қалыптасуы;</w:t>
            </w:r>
            <w:r>
              <w:br/>
            </w:r>
            <w:r>
              <w:rPr>
                <w:rFonts w:ascii="Times New Roman"/>
                <w:b w:val="false"/>
                <w:i w:val="false"/>
                <w:color w:val="000000"/>
                <w:sz w:val="20"/>
              </w:rPr>
              <w:t>
</w:t>
            </w:r>
            <w:r>
              <w:rPr>
                <w:rFonts w:ascii="Times New Roman"/>
                <w:b w:val="false"/>
                <w:i w:val="false"/>
                <w:color w:val="000000"/>
                <w:sz w:val="20"/>
              </w:rPr>
              <w:t xml:space="preserve">Қазақстан композиторларының шығармалары </w:t>
            </w:r>
            <w:r>
              <w:br/>
            </w:r>
            <w:r>
              <w:rPr>
                <w:rFonts w:ascii="Times New Roman"/>
                <w:b w:val="false"/>
                <w:i w:val="false"/>
                <w:color w:val="000000"/>
                <w:sz w:val="20"/>
              </w:rPr>
              <w:t>
</w:t>
            </w:r>
            <w:r>
              <w:rPr>
                <w:rFonts w:ascii="Times New Roman"/>
                <w:b w:val="false"/>
                <w:i w:val="false"/>
                <w:color w:val="000000"/>
                <w:sz w:val="20"/>
              </w:rPr>
              <w:t>(Е. Брусиловский, А. Жұбанов, Л. Хамиди, М. Төлебаев және т.б.).</w:t>
            </w:r>
            <w:r>
              <w:br/>
            </w:r>
            <w:r>
              <w:rPr>
                <w:rFonts w:ascii="Times New Roman"/>
                <w:b w:val="false"/>
                <w:i w:val="false"/>
                <w:color w:val="000000"/>
                <w:sz w:val="20"/>
              </w:rPr>
              <w:t>
</w:t>
            </w:r>
            <w:r>
              <w:rPr>
                <w:rFonts w:ascii="Times New Roman"/>
                <w:b w:val="false"/>
                <w:i w:val="false"/>
                <w:color w:val="000000"/>
                <w:sz w:val="20"/>
              </w:rPr>
              <w:t>Қазақстан композиторларының шығармашылық негізгі жанрлары;</w:t>
            </w:r>
            <w:r>
              <w:br/>
            </w:r>
            <w:r>
              <w:rPr>
                <w:rFonts w:ascii="Times New Roman"/>
                <w:b w:val="false"/>
                <w:i w:val="false"/>
                <w:color w:val="000000"/>
                <w:sz w:val="20"/>
              </w:rPr>
              <w:t>
</w:t>
            </w:r>
            <w:r>
              <w:rPr>
                <w:rFonts w:ascii="Times New Roman"/>
                <w:b w:val="false"/>
                <w:i w:val="false"/>
                <w:color w:val="000000"/>
                <w:sz w:val="20"/>
              </w:rPr>
              <w:t>Қазақстанның қазіргі музыкалық мәдениеті мен композиторлардың шығармалары.</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қазақ халқының бай мұрасы-көне тұрмыс -салттық ән және аспаптық фольклордың бір бөлігі, сонымен қатар ХХ-ХХІ ғасырдағы кәсіби композиторлық</w:t>
            </w:r>
            <w:r>
              <w:br/>
            </w:r>
            <w:r>
              <w:rPr>
                <w:rFonts w:ascii="Times New Roman"/>
                <w:b w:val="false"/>
                <w:i w:val="false"/>
                <w:color w:val="000000"/>
                <w:sz w:val="20"/>
              </w:rPr>
              <w:t>
</w:t>
            </w:r>
            <w:r>
              <w:rPr>
                <w:rFonts w:ascii="Times New Roman"/>
                <w:b w:val="false"/>
                <w:i w:val="false"/>
                <w:color w:val="000000"/>
                <w:sz w:val="20"/>
              </w:rPr>
              <w:t>музыкасын;</w:t>
            </w:r>
            <w:r>
              <w:br/>
            </w:r>
            <w:r>
              <w:rPr>
                <w:rFonts w:ascii="Times New Roman"/>
                <w:b w:val="false"/>
                <w:i w:val="false"/>
                <w:color w:val="000000"/>
                <w:sz w:val="20"/>
              </w:rPr>
              <w:t>
</w:t>
            </w:r>
            <w:r>
              <w:rPr>
                <w:rFonts w:ascii="Times New Roman"/>
                <w:b w:val="false"/>
                <w:i w:val="false"/>
                <w:color w:val="000000"/>
                <w:sz w:val="20"/>
              </w:rPr>
              <w:t xml:space="preserve">- қазақ музыкасының негізгі даму кезеңдерін; </w:t>
            </w:r>
            <w:r>
              <w:br/>
            </w:r>
            <w:r>
              <w:rPr>
                <w:rFonts w:ascii="Times New Roman"/>
                <w:b w:val="false"/>
                <w:i w:val="false"/>
                <w:color w:val="000000"/>
                <w:sz w:val="20"/>
              </w:rPr>
              <w:t>
</w:t>
            </w:r>
            <w:r>
              <w:rPr>
                <w:rFonts w:ascii="Times New Roman"/>
                <w:b w:val="false"/>
                <w:i w:val="false"/>
                <w:color w:val="000000"/>
                <w:sz w:val="20"/>
              </w:rPr>
              <w:t xml:space="preserve">- ежелгі музыкалық өнер және музыкалық тілдің арнайы элементтерінің дамуы; </w:t>
            </w:r>
            <w:r>
              <w:br/>
            </w:r>
            <w:r>
              <w:rPr>
                <w:rFonts w:ascii="Times New Roman"/>
                <w:b w:val="false"/>
                <w:i w:val="false"/>
                <w:color w:val="000000"/>
                <w:sz w:val="20"/>
              </w:rPr>
              <w:t>
</w:t>
            </w:r>
            <w:r>
              <w:rPr>
                <w:rFonts w:ascii="Times New Roman"/>
                <w:b w:val="false"/>
                <w:i w:val="false"/>
                <w:color w:val="000000"/>
                <w:sz w:val="20"/>
              </w:rPr>
              <w:t xml:space="preserve">- 20 ғасырдың музыкалық өнері-өзекті мәселелер, даму тенденциялары; </w:t>
            </w:r>
            <w:r>
              <w:br/>
            </w:r>
            <w:r>
              <w:rPr>
                <w:rFonts w:ascii="Times New Roman"/>
                <w:b w:val="false"/>
                <w:i w:val="false"/>
                <w:color w:val="000000"/>
                <w:sz w:val="20"/>
              </w:rPr>
              <w:t>
</w:t>
            </w:r>
            <w:r>
              <w:rPr>
                <w:rFonts w:ascii="Times New Roman"/>
                <w:b w:val="false"/>
                <w:i w:val="false"/>
                <w:color w:val="000000"/>
                <w:sz w:val="20"/>
              </w:rPr>
              <w:t xml:space="preserve">- тарихи кезеңге бөлу және отандық фольклордың жанрлық жүйесі; </w:t>
            </w:r>
            <w:r>
              <w:br/>
            </w:r>
            <w:r>
              <w:rPr>
                <w:rFonts w:ascii="Times New Roman"/>
                <w:b w:val="false"/>
                <w:i w:val="false"/>
                <w:color w:val="000000"/>
                <w:sz w:val="20"/>
              </w:rPr>
              <w:t>
</w:t>
            </w:r>
            <w:r>
              <w:rPr>
                <w:rFonts w:ascii="Times New Roman"/>
                <w:b w:val="false"/>
                <w:i w:val="false"/>
                <w:color w:val="000000"/>
                <w:sz w:val="20"/>
              </w:rPr>
              <w:t>- халық шығармашылығын зерттеудің әдістемесі;</w:t>
            </w:r>
            <w:r>
              <w:br/>
            </w:r>
            <w:r>
              <w:rPr>
                <w:rFonts w:ascii="Times New Roman"/>
                <w:b w:val="false"/>
                <w:i w:val="false"/>
                <w:color w:val="000000"/>
                <w:sz w:val="20"/>
              </w:rPr>
              <w:t>
</w:t>
            </w:r>
            <w:r>
              <w:rPr>
                <w:rFonts w:ascii="Times New Roman"/>
                <w:b w:val="false"/>
                <w:i w:val="false"/>
                <w:color w:val="000000"/>
                <w:sz w:val="20"/>
              </w:rPr>
              <w:t xml:space="preserve">- фольклордың синкретикалық формасын; </w:t>
            </w:r>
            <w:r>
              <w:br/>
            </w:r>
            <w:r>
              <w:rPr>
                <w:rFonts w:ascii="Times New Roman"/>
                <w:b w:val="false"/>
                <w:i w:val="false"/>
                <w:color w:val="000000"/>
                <w:sz w:val="20"/>
              </w:rPr>
              <w:t>
</w:t>
            </w:r>
            <w:r>
              <w:rPr>
                <w:rFonts w:ascii="Times New Roman"/>
                <w:b w:val="false"/>
                <w:i w:val="false"/>
                <w:color w:val="000000"/>
                <w:sz w:val="20"/>
              </w:rPr>
              <w:t>- халықтық және композиторлардың әндері мен күйлерін білу және ажырата білу;</w:t>
            </w:r>
            <w:r>
              <w:br/>
            </w:r>
            <w:r>
              <w:rPr>
                <w:rFonts w:ascii="Times New Roman"/>
                <w:b w:val="false"/>
                <w:i w:val="false"/>
                <w:color w:val="000000"/>
                <w:sz w:val="20"/>
              </w:rPr>
              <w:t>
</w:t>
            </w:r>
            <w:r>
              <w:rPr>
                <w:rFonts w:ascii="Times New Roman"/>
                <w:b w:val="false"/>
                <w:i w:val="false"/>
                <w:color w:val="000000"/>
                <w:sz w:val="20"/>
              </w:rPr>
              <w:t xml:space="preserve">- аймақтық әншілік және аспаптық мектептердің стильдік ерекшеліктері; </w:t>
            </w:r>
            <w:r>
              <w:br/>
            </w:r>
            <w:r>
              <w:rPr>
                <w:rFonts w:ascii="Times New Roman"/>
                <w:b w:val="false"/>
                <w:i w:val="false"/>
                <w:color w:val="000000"/>
                <w:sz w:val="20"/>
              </w:rPr>
              <w:t>
</w:t>
            </w:r>
            <w:r>
              <w:rPr>
                <w:rFonts w:ascii="Times New Roman"/>
                <w:b w:val="false"/>
                <w:i w:val="false"/>
                <w:color w:val="000000"/>
                <w:sz w:val="20"/>
              </w:rPr>
              <w:t xml:space="preserve">- қазақ музыка мәдениетінің негізгі тарихи даму кезеңдері, негізгі бағыттар, стильдер мен жанрлар; </w:t>
            </w:r>
            <w:r>
              <w:br/>
            </w:r>
            <w:r>
              <w:rPr>
                <w:rFonts w:ascii="Times New Roman"/>
                <w:b w:val="false"/>
                <w:i w:val="false"/>
                <w:color w:val="000000"/>
                <w:sz w:val="20"/>
              </w:rPr>
              <w:t>
</w:t>
            </w:r>
            <w:r>
              <w:rPr>
                <w:rFonts w:ascii="Times New Roman"/>
                <w:b w:val="false"/>
                <w:i w:val="false"/>
                <w:color w:val="000000"/>
                <w:sz w:val="20"/>
              </w:rPr>
              <w:t xml:space="preserve">- ұлттық композиторлық мектептердің құрылуы; </w:t>
            </w:r>
            <w:r>
              <w:br/>
            </w:r>
            <w:r>
              <w:rPr>
                <w:rFonts w:ascii="Times New Roman"/>
                <w:b w:val="false"/>
                <w:i w:val="false"/>
                <w:color w:val="000000"/>
                <w:sz w:val="20"/>
              </w:rPr>
              <w:t>
</w:t>
            </w:r>
            <w:r>
              <w:rPr>
                <w:rFonts w:ascii="Times New Roman"/>
                <w:b w:val="false"/>
                <w:i w:val="false"/>
                <w:color w:val="000000"/>
                <w:sz w:val="20"/>
              </w:rPr>
              <w:t xml:space="preserve">- қазақ композиторларының шығармашылық өмірбаяндары; </w:t>
            </w:r>
            <w:r>
              <w:br/>
            </w:r>
            <w:r>
              <w:rPr>
                <w:rFonts w:ascii="Times New Roman"/>
                <w:b w:val="false"/>
                <w:i w:val="false"/>
                <w:color w:val="000000"/>
                <w:sz w:val="20"/>
              </w:rPr>
              <w:t>
</w:t>
            </w:r>
            <w:r>
              <w:rPr>
                <w:rFonts w:ascii="Times New Roman"/>
                <w:b w:val="false"/>
                <w:i w:val="false"/>
                <w:color w:val="000000"/>
                <w:sz w:val="20"/>
              </w:rPr>
              <w:t>- бағдарламаға енген симфониялық, камералық-вокалдық, камералық-аспаптық және өзге де жанрлардың үлгілерін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ноталық мәтін және әдебиетпен жұмыс жасай білу;</w:t>
            </w:r>
            <w:r>
              <w:br/>
            </w:r>
            <w:r>
              <w:rPr>
                <w:rFonts w:ascii="Times New Roman"/>
                <w:b w:val="false"/>
                <w:i w:val="false"/>
                <w:color w:val="000000"/>
                <w:sz w:val="20"/>
              </w:rPr>
              <w:t>
</w:t>
            </w:r>
            <w:r>
              <w:rPr>
                <w:rFonts w:ascii="Times New Roman"/>
                <w:b w:val="false"/>
                <w:i w:val="false"/>
                <w:color w:val="000000"/>
                <w:sz w:val="20"/>
              </w:rPr>
              <w:t xml:space="preserve">- білімін жазба және ауызша түрде кәсіби тұрғыдан сауатты жеткізе білу; </w:t>
            </w:r>
            <w:r>
              <w:br/>
            </w:r>
            <w:r>
              <w:rPr>
                <w:rFonts w:ascii="Times New Roman"/>
                <w:b w:val="false"/>
                <w:i w:val="false"/>
                <w:color w:val="000000"/>
                <w:sz w:val="20"/>
              </w:rPr>
              <w:t>
</w:t>
            </w:r>
            <w:r>
              <w:rPr>
                <w:rFonts w:ascii="Times New Roman"/>
                <w:b w:val="false"/>
                <w:i w:val="false"/>
                <w:color w:val="000000"/>
                <w:sz w:val="20"/>
              </w:rPr>
              <w:t xml:space="preserve">- аймақтық мектептер мен кәсіби композиторлардың жеке-стильдік сипаттарын ажырата білу; </w:t>
            </w:r>
            <w:r>
              <w:br/>
            </w:r>
            <w:r>
              <w:rPr>
                <w:rFonts w:ascii="Times New Roman"/>
                <w:b w:val="false"/>
                <w:i w:val="false"/>
                <w:color w:val="000000"/>
                <w:sz w:val="20"/>
              </w:rPr>
              <w:t>
</w:t>
            </w:r>
            <w:r>
              <w:rPr>
                <w:rFonts w:ascii="Times New Roman"/>
                <w:b w:val="false"/>
                <w:i w:val="false"/>
                <w:color w:val="000000"/>
                <w:sz w:val="20"/>
              </w:rPr>
              <w:t xml:space="preserve">- музыка мәдениетінің бүкіл кезеңіндегі қазақ композиторларының шығармаларын тани, әрі талдау жасай білу; </w:t>
            </w:r>
            <w:r>
              <w:br/>
            </w:r>
            <w:r>
              <w:rPr>
                <w:rFonts w:ascii="Times New Roman"/>
                <w:b w:val="false"/>
                <w:i w:val="false"/>
                <w:color w:val="000000"/>
                <w:sz w:val="20"/>
              </w:rPr>
              <w:t>
</w:t>
            </w:r>
            <w:r>
              <w:rPr>
                <w:rFonts w:ascii="Times New Roman"/>
                <w:b w:val="false"/>
                <w:i w:val="false"/>
                <w:color w:val="000000"/>
                <w:sz w:val="20"/>
              </w:rPr>
              <w:t xml:space="preserve">- қазақ музыка әдебиетіне жататын әдебиеттерді ойнау, берілген тақырыптар бойынша рефераттар жазу.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КҚ3.1.4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музыка әдебиеті</w:t>
            </w:r>
            <w:r>
              <w:br/>
            </w:r>
            <w:r>
              <w:rPr>
                <w:rFonts w:ascii="Times New Roman"/>
                <w:b w:val="false"/>
                <w:i w:val="false"/>
                <w:color w:val="000000"/>
                <w:sz w:val="20"/>
              </w:rPr>
              <w:t>
</w:t>
            </w:r>
            <w:r>
              <w:rPr>
                <w:rFonts w:ascii="Times New Roman"/>
                <w:b w:val="false"/>
                <w:i w:val="false"/>
                <w:color w:val="000000"/>
                <w:sz w:val="20"/>
              </w:rPr>
              <w:t>І тарау. Шетел әдебиеті. Музыка өнер түрі ретінде және оның мәнерлік жүйелері. Музыканың негізгі жанрлары.</w:t>
            </w:r>
            <w:r>
              <w:br/>
            </w:r>
            <w:r>
              <w:rPr>
                <w:rFonts w:ascii="Times New Roman"/>
                <w:b w:val="false"/>
                <w:i w:val="false"/>
                <w:color w:val="000000"/>
                <w:sz w:val="20"/>
              </w:rPr>
              <w:t>
</w:t>
            </w:r>
            <w:r>
              <w:rPr>
                <w:rFonts w:ascii="Times New Roman"/>
                <w:b w:val="false"/>
                <w:i w:val="false"/>
                <w:color w:val="000000"/>
                <w:sz w:val="20"/>
              </w:rPr>
              <w:t>Классикалық музыка өнерінің әр алуан жанрларының дамуы мен қалыптасуы (театрлық, вокал-хорлық, симфониялық және камера-аспаптық жанрлары). Музыка өнерінің эволюциясы; көркемдік ағымдар-барокко, классицизм, романтизм,империализм.</w:t>
            </w:r>
            <w:r>
              <w:br/>
            </w:r>
            <w:r>
              <w:rPr>
                <w:rFonts w:ascii="Times New Roman"/>
                <w:b w:val="false"/>
                <w:i w:val="false"/>
                <w:color w:val="000000"/>
                <w:sz w:val="20"/>
              </w:rPr>
              <w:t>
</w:t>
            </w:r>
            <w:r>
              <w:rPr>
                <w:rFonts w:ascii="Times New Roman"/>
                <w:b w:val="false"/>
                <w:i w:val="false"/>
                <w:color w:val="000000"/>
                <w:sz w:val="20"/>
              </w:rPr>
              <w:t>Оқушылардың жалпы эстетикалық және музыкалық дамуын есепке ала отыра И. Бахтан М. Равельге дейінгі композиторлардың шығармалары.</w:t>
            </w:r>
            <w:r>
              <w:br/>
            </w:r>
            <w:r>
              <w:rPr>
                <w:rFonts w:ascii="Times New Roman"/>
                <w:b w:val="false"/>
                <w:i w:val="false"/>
                <w:color w:val="000000"/>
                <w:sz w:val="20"/>
              </w:rPr>
              <w:t>
</w:t>
            </w:r>
            <w:r>
              <w:rPr>
                <w:rFonts w:ascii="Times New Roman"/>
                <w:b w:val="false"/>
                <w:i w:val="false"/>
                <w:color w:val="000000"/>
                <w:sz w:val="20"/>
              </w:rPr>
              <w:t>ІІ тарау. Орыс музыка әдебиеті М. Глинкадан И. Стравинскийге дейін.</w:t>
            </w:r>
            <w:r>
              <w:br/>
            </w:r>
            <w:r>
              <w:rPr>
                <w:rFonts w:ascii="Times New Roman"/>
                <w:b w:val="false"/>
                <w:i w:val="false"/>
                <w:color w:val="000000"/>
                <w:sz w:val="20"/>
              </w:rPr>
              <w:t>
</w:t>
            </w:r>
            <w:r>
              <w:rPr>
                <w:rFonts w:ascii="Times New Roman"/>
                <w:b w:val="false"/>
                <w:i w:val="false"/>
                <w:color w:val="000000"/>
                <w:sz w:val="20"/>
              </w:rPr>
              <w:t>Опералық, симфониялық, вокал-хорлық негізгі шығармалары: шығармашылық ұйымдар, тарихи және көркемдік кескіндемелер.</w:t>
            </w:r>
            <w:r>
              <w:br/>
            </w:r>
            <w:r>
              <w:rPr>
                <w:rFonts w:ascii="Times New Roman"/>
                <w:b w:val="false"/>
                <w:i w:val="false"/>
                <w:color w:val="000000"/>
                <w:sz w:val="20"/>
              </w:rPr>
              <w:t>
</w:t>
            </w:r>
            <w:r>
              <w:rPr>
                <w:rFonts w:ascii="Times New Roman"/>
                <w:b w:val="false"/>
                <w:i w:val="false"/>
                <w:color w:val="000000"/>
                <w:sz w:val="20"/>
              </w:rPr>
              <w:t>ІІІ тарау: ХХ ғасырдың музыка (К. Орф, А. Оннегер, М. Де Фалья, Б. Барток, Б. Бриттен, Гершвин) және кеңес музыкасы (С. Прокофьев, Д. Шостакович, Г. Свиридов, В. Гаврилин, Р. Щедрин).</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 өнерінің мәдениет жүйесіндегі рөлі мен маңызы туралы; </w:t>
            </w:r>
            <w:r>
              <w:br/>
            </w:r>
            <w:r>
              <w:rPr>
                <w:rFonts w:ascii="Times New Roman"/>
                <w:b w:val="false"/>
                <w:i w:val="false"/>
                <w:color w:val="000000"/>
                <w:sz w:val="20"/>
              </w:rPr>
              <w:t>
</w:t>
            </w:r>
            <w:r>
              <w:rPr>
                <w:rFonts w:ascii="Times New Roman"/>
                <w:b w:val="false"/>
                <w:i w:val="false"/>
                <w:color w:val="000000"/>
                <w:sz w:val="20"/>
              </w:rPr>
              <w:t xml:space="preserve">- музыка мәдениетінің негізгі тарихи даму кезеңдері, негізгі бағыттары, стильдері мен жанрлары; </w:t>
            </w:r>
            <w:r>
              <w:br/>
            </w:r>
            <w:r>
              <w:rPr>
                <w:rFonts w:ascii="Times New Roman"/>
                <w:b w:val="false"/>
                <w:i w:val="false"/>
                <w:color w:val="000000"/>
                <w:sz w:val="20"/>
              </w:rPr>
              <w:t>
</w:t>
            </w:r>
            <w:r>
              <w:rPr>
                <w:rFonts w:ascii="Times New Roman"/>
                <w:b w:val="false"/>
                <w:i w:val="false"/>
                <w:color w:val="000000"/>
                <w:sz w:val="20"/>
              </w:rPr>
              <w:t xml:space="preserve">- отандық және шет елдік музыканың ежелгі музыкалық өнерден антик дәуіріне дейінгі, одан соң қазіргі заманғы, сонымен қатар, ХХ-ХХІ ғғ. музыка өнеріне дейінгі негізгі даму кезеңдері; </w:t>
            </w:r>
            <w:r>
              <w:br/>
            </w:r>
            <w:r>
              <w:rPr>
                <w:rFonts w:ascii="Times New Roman"/>
                <w:b w:val="false"/>
                <w:i w:val="false"/>
                <w:color w:val="000000"/>
                <w:sz w:val="20"/>
              </w:rPr>
              <w:t>
</w:t>
            </w:r>
            <w:r>
              <w:rPr>
                <w:rFonts w:ascii="Times New Roman"/>
                <w:b w:val="false"/>
                <w:i w:val="false"/>
                <w:color w:val="000000"/>
                <w:sz w:val="20"/>
              </w:rPr>
              <w:t xml:space="preserve">- ұлттық дәстүрлердің ерекшеліктері, музыканың фольклорлық бастаулары; </w:t>
            </w:r>
            <w:r>
              <w:br/>
            </w:r>
            <w:r>
              <w:rPr>
                <w:rFonts w:ascii="Times New Roman"/>
                <w:b w:val="false"/>
                <w:i w:val="false"/>
                <w:color w:val="000000"/>
                <w:sz w:val="20"/>
              </w:rPr>
              <w:t>
</w:t>
            </w:r>
            <w:r>
              <w:rPr>
                <w:rFonts w:ascii="Times New Roman"/>
                <w:b w:val="false"/>
                <w:i w:val="false"/>
                <w:color w:val="000000"/>
                <w:sz w:val="20"/>
              </w:rPr>
              <w:t xml:space="preserve">- орыс және шет елдік атақты композиторлардың шығармашылық өмірбаяндары; </w:t>
            </w:r>
            <w:r>
              <w:br/>
            </w:r>
            <w:r>
              <w:rPr>
                <w:rFonts w:ascii="Times New Roman"/>
                <w:b w:val="false"/>
                <w:i w:val="false"/>
                <w:color w:val="000000"/>
                <w:sz w:val="20"/>
              </w:rPr>
              <w:t>
</w:t>
            </w:r>
            <w:r>
              <w:rPr>
                <w:rFonts w:ascii="Times New Roman"/>
                <w:b w:val="false"/>
                <w:i w:val="false"/>
                <w:color w:val="000000"/>
                <w:sz w:val="20"/>
              </w:rPr>
              <w:t>- музыка өнерінің симфониялық, опералық, камералық-вокалдық, камералық-аспаптық және өзге де жанрларының бағдарламалық минимумын; (есту арқылы елестету, ноталық мәтін);</w:t>
            </w:r>
            <w:r>
              <w:br/>
            </w:r>
            <w:r>
              <w:rPr>
                <w:rFonts w:ascii="Times New Roman"/>
                <w:b w:val="false"/>
                <w:i w:val="false"/>
                <w:color w:val="000000"/>
                <w:sz w:val="20"/>
              </w:rPr>
              <w:t>
</w:t>
            </w:r>
            <w:r>
              <w:rPr>
                <w:rFonts w:ascii="Times New Roman"/>
                <w:b w:val="false"/>
                <w:i w:val="false"/>
                <w:color w:val="000000"/>
                <w:sz w:val="20"/>
              </w:rPr>
              <w:t xml:space="preserve">- музыкалық шығарма негізінде музыкалық өнердің теориялық негіздері; </w:t>
            </w:r>
            <w:r>
              <w:br/>
            </w:r>
            <w:r>
              <w:rPr>
                <w:rFonts w:ascii="Times New Roman"/>
                <w:b w:val="false"/>
                <w:i w:val="false"/>
                <w:color w:val="000000"/>
                <w:sz w:val="20"/>
              </w:rPr>
              <w:t>
</w:t>
            </w:r>
            <w:r>
              <w:rPr>
                <w:rFonts w:ascii="Times New Roman"/>
                <w:b w:val="false"/>
                <w:i w:val="false"/>
                <w:color w:val="000000"/>
                <w:sz w:val="20"/>
              </w:rPr>
              <w:t>- музыкалық тілдің элементтері, форматүзудің принциптері, гармониялық дамудың ерекшеліктері, гармонияның көркемдік және форматүзуші мүмкіндіктері;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түрлі музыкалық бағыттар, стильдер мен жанрларға жататын шығармаларды ажырата білу; </w:t>
            </w:r>
            <w:r>
              <w:br/>
            </w:r>
            <w:r>
              <w:rPr>
                <w:rFonts w:ascii="Times New Roman"/>
                <w:b w:val="false"/>
                <w:i w:val="false"/>
                <w:color w:val="000000"/>
                <w:sz w:val="20"/>
              </w:rPr>
              <w:t>
</w:t>
            </w:r>
            <w:r>
              <w:rPr>
                <w:rFonts w:ascii="Times New Roman"/>
                <w:b w:val="false"/>
                <w:i w:val="false"/>
                <w:color w:val="000000"/>
                <w:sz w:val="20"/>
              </w:rPr>
              <w:t xml:space="preserve">- музыкалық шығармаға теориялық және орындаушылық талдау жасай білу; </w:t>
            </w:r>
            <w:r>
              <w:br/>
            </w:r>
            <w:r>
              <w:rPr>
                <w:rFonts w:ascii="Times New Roman"/>
                <w:b w:val="false"/>
                <w:i w:val="false"/>
                <w:color w:val="000000"/>
                <w:sz w:val="20"/>
              </w:rPr>
              <w:t>
</w:t>
            </w:r>
            <w:r>
              <w:rPr>
                <w:rFonts w:ascii="Times New Roman"/>
                <w:b w:val="false"/>
                <w:i w:val="false"/>
                <w:color w:val="000000"/>
                <w:sz w:val="20"/>
              </w:rPr>
              <w:t xml:space="preserve">- музыкалық шығарманың мазмұнындағы көркемдік құралдарға сипаттама беру; </w:t>
            </w:r>
            <w:r>
              <w:br/>
            </w:r>
            <w:r>
              <w:rPr>
                <w:rFonts w:ascii="Times New Roman"/>
                <w:b w:val="false"/>
                <w:i w:val="false"/>
                <w:color w:val="000000"/>
                <w:sz w:val="20"/>
              </w:rPr>
              <w:t>
</w:t>
            </w:r>
            <w:r>
              <w:rPr>
                <w:rFonts w:ascii="Times New Roman"/>
                <w:b w:val="false"/>
                <w:i w:val="false"/>
                <w:color w:val="000000"/>
                <w:sz w:val="20"/>
              </w:rPr>
              <w:t>- бейтаныс музыкалық шығармаға төмендегідей талаптар бойынша талдау жасау: стильдік ерекшеліктер, жанрлық белгілер, формақұрушы ерекшеліктер, фактуралық, метр-ырғақты, ладтық ерекшеліктер;</w:t>
            </w:r>
            <w:r>
              <w:br/>
            </w:r>
            <w:r>
              <w:rPr>
                <w:rFonts w:ascii="Times New Roman"/>
                <w:b w:val="false"/>
                <w:i w:val="false"/>
                <w:color w:val="000000"/>
                <w:sz w:val="20"/>
              </w:rPr>
              <w:t>
</w:t>
            </w:r>
            <w:r>
              <w:rPr>
                <w:rFonts w:ascii="Times New Roman"/>
                <w:b w:val="false"/>
                <w:i w:val="false"/>
                <w:color w:val="000000"/>
                <w:sz w:val="20"/>
              </w:rPr>
              <w:t xml:space="preserve">- музыкалық шығарманың түрлі басылымдарына салыстырмалы талдау жасай білу; </w:t>
            </w:r>
            <w:r>
              <w:br/>
            </w:r>
            <w:r>
              <w:rPr>
                <w:rFonts w:ascii="Times New Roman"/>
                <w:b w:val="false"/>
                <w:i w:val="false"/>
                <w:color w:val="000000"/>
                <w:sz w:val="20"/>
              </w:rPr>
              <w:t>
</w:t>
            </w:r>
            <w:r>
              <w:rPr>
                <w:rFonts w:ascii="Times New Roman"/>
                <w:b w:val="false"/>
                <w:i w:val="false"/>
                <w:color w:val="000000"/>
                <w:sz w:val="20"/>
              </w:rPr>
              <w:t xml:space="preserve">- дыбыс жазу аппаратурасымен жұмыс жасай білу.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шығармаларға талдау жасау</w:t>
            </w:r>
            <w:r>
              <w:br/>
            </w:r>
            <w:r>
              <w:rPr>
                <w:rFonts w:ascii="Times New Roman"/>
                <w:b w:val="false"/>
                <w:i w:val="false"/>
                <w:color w:val="000000"/>
                <w:sz w:val="20"/>
              </w:rPr>
              <w:t>
</w:t>
            </w:r>
            <w:r>
              <w:rPr>
                <w:rFonts w:ascii="Times New Roman"/>
                <w:b w:val="false"/>
                <w:i w:val="false"/>
                <w:color w:val="000000"/>
                <w:sz w:val="20"/>
              </w:rPr>
              <w:t xml:space="preserve">Музыка түрлері мен жанрлары. Жалпы талдау туралы түсінік. Кезең, қарапайым түрлер. </w:t>
            </w:r>
            <w:r>
              <w:br/>
            </w:r>
            <w:r>
              <w:rPr>
                <w:rFonts w:ascii="Times New Roman"/>
                <w:b w:val="false"/>
                <w:i w:val="false"/>
                <w:color w:val="000000"/>
                <w:sz w:val="20"/>
              </w:rPr>
              <w:t>
</w:t>
            </w:r>
            <w:r>
              <w:rPr>
                <w:rFonts w:ascii="Times New Roman"/>
                <w:b w:val="false"/>
                <w:i w:val="false"/>
                <w:color w:val="000000"/>
                <w:sz w:val="20"/>
              </w:rPr>
              <w:t xml:space="preserve">Күрделі түрлері. Вокалды–камералық музыка түрлері. </w:t>
            </w:r>
            <w:r>
              <w:br/>
            </w:r>
            <w:r>
              <w:rPr>
                <w:rFonts w:ascii="Times New Roman"/>
                <w:b w:val="false"/>
                <w:i w:val="false"/>
                <w:color w:val="000000"/>
                <w:sz w:val="20"/>
              </w:rPr>
              <w:t>
</w:t>
            </w:r>
            <w:r>
              <w:rPr>
                <w:rFonts w:ascii="Times New Roman"/>
                <w:b w:val="false"/>
                <w:i w:val="false"/>
                <w:color w:val="000000"/>
                <w:sz w:val="20"/>
              </w:rPr>
              <w:t>Қарама-қарсылық құрастырмалы және шоғырланған түрлері. Рондо және варияциялық түрлері. Сонаталық түрі және оның әр түрлілігі. Циклдық түрі. Полифониялық түрі.</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тарихи қалыптасқан музыкалық формалардың заңдылығын білу; </w:t>
            </w:r>
            <w:r>
              <w:br/>
            </w:r>
            <w:r>
              <w:rPr>
                <w:rFonts w:ascii="Times New Roman"/>
                <w:b w:val="false"/>
                <w:i w:val="false"/>
                <w:color w:val="000000"/>
                <w:sz w:val="20"/>
              </w:rPr>
              <w:t>
</w:t>
            </w:r>
            <w:r>
              <w:rPr>
                <w:rFonts w:ascii="Times New Roman"/>
                <w:b w:val="false"/>
                <w:i w:val="false"/>
                <w:color w:val="000000"/>
                <w:sz w:val="20"/>
              </w:rPr>
              <w:t>- музыкалық ойлау мен форма түзудің дамуы туралы;</w:t>
            </w:r>
            <w:r>
              <w:br/>
            </w:r>
            <w:r>
              <w:rPr>
                <w:rFonts w:ascii="Times New Roman"/>
                <w:b w:val="false"/>
                <w:i w:val="false"/>
                <w:color w:val="000000"/>
                <w:sz w:val="20"/>
              </w:rPr>
              <w:t>
</w:t>
            </w:r>
            <w:r>
              <w:rPr>
                <w:rFonts w:ascii="Times New Roman"/>
                <w:b w:val="false"/>
                <w:i w:val="false"/>
                <w:color w:val="000000"/>
                <w:sz w:val="20"/>
              </w:rPr>
              <w:t xml:space="preserve">- қарапайым және күрделі формаларды анықтау, вариациалық және сонаталық, рондо-сонатаны; </w:t>
            </w:r>
            <w:r>
              <w:br/>
            </w:r>
            <w:r>
              <w:rPr>
                <w:rFonts w:ascii="Times New Roman"/>
                <w:b w:val="false"/>
                <w:i w:val="false"/>
                <w:color w:val="000000"/>
                <w:sz w:val="20"/>
              </w:rPr>
              <w:t>
</w:t>
            </w:r>
            <w:r>
              <w:rPr>
                <w:rFonts w:ascii="Times New Roman"/>
                <w:b w:val="false"/>
                <w:i w:val="false"/>
                <w:color w:val="000000"/>
                <w:sz w:val="20"/>
              </w:rPr>
              <w:t xml:space="preserve">- циклдық және аралас формалар туралы ұғым; музыкалық форманың бөліктері туралы; </w:t>
            </w:r>
            <w:r>
              <w:br/>
            </w:r>
            <w:r>
              <w:rPr>
                <w:rFonts w:ascii="Times New Roman"/>
                <w:b w:val="false"/>
                <w:i w:val="false"/>
                <w:color w:val="000000"/>
                <w:sz w:val="20"/>
              </w:rPr>
              <w:t>
</w:t>
            </w:r>
            <w:r>
              <w:rPr>
                <w:rFonts w:ascii="Times New Roman"/>
                <w:b w:val="false"/>
                <w:i w:val="false"/>
                <w:color w:val="000000"/>
                <w:sz w:val="20"/>
              </w:rPr>
              <w:t>- вокалдық шығармалардағы форматүзуші ерекшеліктер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кәсіби түрде талдау жасай алу және музыкалық формаға байланысты нота мен есту арқылы еркін анықтама жасай білу; </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жанр, стиль, дәуір және композитордың жеке стиліне қарай қарастыра алу; </w:t>
            </w:r>
            <w:r>
              <w:br/>
            </w:r>
            <w:r>
              <w:rPr>
                <w:rFonts w:ascii="Times New Roman"/>
                <w:b w:val="false"/>
                <w:i w:val="false"/>
                <w:color w:val="000000"/>
                <w:sz w:val="20"/>
              </w:rPr>
              <w:t>
</w:t>
            </w:r>
            <w:r>
              <w:rPr>
                <w:rFonts w:ascii="Times New Roman"/>
                <w:b w:val="false"/>
                <w:i w:val="false"/>
                <w:color w:val="000000"/>
                <w:sz w:val="20"/>
              </w:rPr>
              <w:t xml:space="preserve">- музыкалық шығарманы мазмұн тұтастығы және көркемдік форма жағынан талдау жасай білу; </w:t>
            </w:r>
            <w:r>
              <w:br/>
            </w:r>
            <w:r>
              <w:rPr>
                <w:rFonts w:ascii="Times New Roman"/>
                <w:b w:val="false"/>
                <w:i w:val="false"/>
                <w:color w:val="000000"/>
                <w:sz w:val="20"/>
              </w:rPr>
              <w:t>
</w:t>
            </w:r>
            <w:r>
              <w:rPr>
                <w:rFonts w:ascii="Times New Roman"/>
                <w:b w:val="false"/>
                <w:i w:val="false"/>
                <w:color w:val="000000"/>
                <w:sz w:val="20"/>
              </w:rPr>
              <w:t xml:space="preserve">- музыкалық шығарманың маңызына дұрыс баға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r>
              <w:br/>
            </w:r>
            <w:r>
              <w:rPr>
                <w:rFonts w:ascii="Times New Roman"/>
                <w:b w:val="false"/>
                <w:i w:val="false"/>
                <w:color w:val="000000"/>
                <w:sz w:val="20"/>
              </w:rPr>
              <w:t>
</w:t>
            </w:r>
            <w:r>
              <w:rPr>
                <w:rFonts w:ascii="Times New Roman"/>
                <w:b w:val="false"/>
                <w:i w:val="false"/>
                <w:color w:val="000000"/>
                <w:sz w:val="20"/>
              </w:rPr>
              <w:t xml:space="preserve">Әр алуан фактура және форма, стиль, мазмұндар бойынша фортепиано музыкасының негізгі жанрларын игеру, </w:t>
            </w:r>
            <w:r>
              <w:br/>
            </w:r>
            <w:r>
              <w:rPr>
                <w:rFonts w:ascii="Times New Roman"/>
                <w:b w:val="false"/>
                <w:i w:val="false"/>
                <w:color w:val="000000"/>
                <w:sz w:val="20"/>
              </w:rPr>
              <w:t>
</w:t>
            </w:r>
            <w:r>
              <w:rPr>
                <w:rFonts w:ascii="Times New Roman"/>
                <w:b w:val="false"/>
                <w:i w:val="false"/>
                <w:color w:val="000000"/>
                <w:sz w:val="20"/>
              </w:rPr>
              <w:t>Академиялық концерттер, емтихандар, сынақтарға жатталған бағдарламаларды шығару.</w:t>
            </w:r>
            <w:r>
              <w:br/>
            </w:r>
            <w:r>
              <w:rPr>
                <w:rFonts w:ascii="Times New Roman"/>
                <w:b w:val="false"/>
                <w:i w:val="false"/>
                <w:color w:val="000000"/>
                <w:sz w:val="20"/>
              </w:rPr>
              <w:t>
</w:t>
            </w:r>
            <w:r>
              <w:rPr>
                <w:rFonts w:ascii="Times New Roman"/>
                <w:b w:val="false"/>
                <w:i w:val="false"/>
                <w:color w:val="000000"/>
                <w:sz w:val="20"/>
              </w:rPr>
              <w:t>Парақтан оқу, ансамбльде ойнау, сүйемелдеу, транспорттау дағдыларын дамыту. Өздігімен жұмыс істеу дағдыларын, музыкалық-теориялық пәндер курсы бойынша оқу материалын иллюстрациялауды қалыптастыру. Кәсіптік терминологияны білу.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ансамбльдік және хор ұжымына фортепианода сүйемелдеу жасай; </w:t>
            </w:r>
            <w:r>
              <w:br/>
            </w:r>
            <w:r>
              <w:rPr>
                <w:rFonts w:ascii="Times New Roman"/>
                <w:b w:val="false"/>
                <w:i w:val="false"/>
                <w:color w:val="000000"/>
                <w:sz w:val="20"/>
              </w:rPr>
              <w:t>
</w:t>
            </w:r>
            <w:r>
              <w:rPr>
                <w:rFonts w:ascii="Times New Roman"/>
                <w:b w:val="false"/>
                <w:i w:val="false"/>
                <w:color w:val="000000"/>
                <w:sz w:val="20"/>
              </w:rPr>
              <w:t>- бағдарламалық талаптарға сай хор партитураларын парақтан оқи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фортепианода түрлі acapрella хорларға арналған партитураларды сүйемелдеумен қоса орындай білу; тасымалдау жасауарнайы әдебиеттер мен кәсіби терминологияны қолдана білу.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p>
        </w:tc>
      </w:tr>
      <w:tr>
        <w:trPr>
          <w:trHeight w:val="16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сыныбы</w:t>
            </w:r>
            <w:r>
              <w:br/>
            </w:r>
            <w:r>
              <w:rPr>
                <w:rFonts w:ascii="Times New Roman"/>
                <w:b w:val="false"/>
                <w:i w:val="false"/>
                <w:color w:val="000000"/>
                <w:sz w:val="20"/>
              </w:rPr>
              <w:t>
</w:t>
            </w:r>
            <w:r>
              <w:rPr>
                <w:rFonts w:ascii="Times New Roman"/>
                <w:b w:val="false"/>
                <w:i w:val="false"/>
                <w:color w:val="000000"/>
                <w:sz w:val="20"/>
              </w:rPr>
              <w:t>Хор класының мақсаттарын және жұмыс мазмұнын анықтау. Әртүрлі вокалды-хорлық жаттығуларды үйрету және орындау.</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Әлемнің құбылыстық жағдайы мен көркемдік бейнелерін түсіну. Жетекшінің жеке хор партиялар орындаушылармен және жеке әншілермен жұмыс істеу. Оқушылардың хор класының ұжымымен жұмыс істеу. Орындалатын шығарманың партитурасын талдау.</w:t>
            </w:r>
            <w:r>
              <w:br/>
            </w:r>
            <w:r>
              <w:rPr>
                <w:rFonts w:ascii="Times New Roman"/>
                <w:b w:val="false"/>
                <w:i w:val="false"/>
                <w:color w:val="000000"/>
                <w:sz w:val="20"/>
              </w:rPr>
              <w:t>
</w:t>
            </w:r>
            <w:r>
              <w:rPr>
                <w:rFonts w:ascii="Times New Roman"/>
                <w:b w:val="false"/>
                <w:i w:val="false"/>
                <w:color w:val="000000"/>
                <w:sz w:val="20"/>
              </w:rPr>
              <w:t xml:space="preserve">Орындаушылық тәжірибеде теориялық білімдерін қолдану. Танымал музыканттардың кеңесі мен ұсыныстарын, орындаушылықтың теориялық аумағында ғылыми-зерттеу еңбектерін қолдану. </w:t>
            </w:r>
            <w:r>
              <w:br/>
            </w:r>
            <w:r>
              <w:rPr>
                <w:rFonts w:ascii="Times New Roman"/>
                <w:b w:val="false"/>
                <w:i w:val="false"/>
                <w:color w:val="000000"/>
                <w:sz w:val="20"/>
              </w:rPr>
              <w:t>
</w:t>
            </w:r>
            <w:r>
              <w:rPr>
                <w:rFonts w:ascii="Times New Roman"/>
                <w:b w:val="false"/>
                <w:i w:val="false"/>
                <w:color w:val="000000"/>
                <w:sz w:val="20"/>
              </w:rPr>
              <w:t xml:space="preserve">Әртүрлі орындаушылармен орындалған шығармалардың жазбасына салыстырмалы талдау. </w:t>
            </w:r>
            <w:r>
              <w:br/>
            </w:r>
            <w:r>
              <w:rPr>
                <w:rFonts w:ascii="Times New Roman"/>
                <w:b w:val="false"/>
                <w:i w:val="false"/>
                <w:color w:val="000000"/>
                <w:sz w:val="20"/>
              </w:rPr>
              <w:t>
</w:t>
            </w:r>
            <w:r>
              <w:rPr>
                <w:rFonts w:ascii="Times New Roman"/>
                <w:b w:val="false"/>
                <w:i w:val="false"/>
                <w:color w:val="000000"/>
                <w:sz w:val="20"/>
              </w:rPr>
              <w:t>Әр түрлі жанрдағы, стил мен түрлердегі шығармаларды енгізе отырып, репертуарды жинақтау.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вокалдық-хор машықтары (хорды камертон бойынша партитурамен жұмыс барысында қалаған жерінде тексере білу, кез-келген партитураны дұрыс айта білу, шығармадағы қиын бөлікпен жұмыс барысында шешім таба білу, хор мүшелерінің тыныс алуын қадағалау және ретке келтуре білу, дикция мен артикуляцияға қатысты мәселелерді шеше білу, барлық музыкалық көркемдік құралдарының көптүрлілігін (толықтай); </w:t>
            </w:r>
            <w:r>
              <w:br/>
            </w:r>
            <w:r>
              <w:rPr>
                <w:rFonts w:ascii="Times New Roman"/>
                <w:b w:val="false"/>
                <w:i w:val="false"/>
                <w:color w:val="000000"/>
                <w:sz w:val="20"/>
              </w:rPr>
              <w:t>
</w:t>
            </w:r>
            <w:r>
              <w:rPr>
                <w:rFonts w:ascii="Times New Roman"/>
                <w:b w:val="false"/>
                <w:i w:val="false"/>
                <w:color w:val="000000"/>
                <w:sz w:val="20"/>
              </w:rPr>
              <w:t>- хорда ән салу–тыныс алу (тыныс алудың тәсілдері), дыбыс түзілу (дыбыс шабуылы,дыбыстың жұмырлануы,бас және кеуде, аралас резонаторларды пайдалана білу, тесситураның әр түрін меңгеру, хордың дыбысталуында түрлі тембрларды дамыту, дыбысты алып жүру, түрлі штрихтарды меңгеру, ансамблдік машықтар-сапты ұстап тұра білу, таза интонация жасай білу, артикуляциялық аппарат қозғаласының дикциялық дамулары;</w:t>
            </w:r>
            <w:r>
              <w:br/>
            </w:r>
            <w:r>
              <w:rPr>
                <w:rFonts w:ascii="Times New Roman"/>
                <w:b w:val="false"/>
                <w:i w:val="false"/>
                <w:color w:val="000000"/>
                <w:sz w:val="20"/>
              </w:rPr>
              <w:t>
</w:t>
            </w:r>
            <w:r>
              <w:rPr>
                <w:rFonts w:ascii="Times New Roman"/>
                <w:b w:val="false"/>
                <w:i w:val="false"/>
                <w:color w:val="000000"/>
                <w:sz w:val="20"/>
              </w:rPr>
              <w:t xml:space="preserve">- орфоэпиядан хабары болу; </w:t>
            </w:r>
            <w:r>
              <w:br/>
            </w:r>
            <w:r>
              <w:rPr>
                <w:rFonts w:ascii="Times New Roman"/>
                <w:b w:val="false"/>
                <w:i w:val="false"/>
                <w:color w:val="000000"/>
                <w:sz w:val="20"/>
              </w:rPr>
              <w:t>
</w:t>
            </w:r>
            <w:r>
              <w:rPr>
                <w:rFonts w:ascii="Times New Roman"/>
                <w:b w:val="false"/>
                <w:i w:val="false"/>
                <w:color w:val="000000"/>
                <w:sz w:val="20"/>
              </w:rPr>
              <w:t xml:space="preserve">- концерттік-орындаушылық және ұйымдастырушылық қызмет; даярлық жұмыс; </w:t>
            </w:r>
            <w:r>
              <w:br/>
            </w:r>
            <w:r>
              <w:rPr>
                <w:rFonts w:ascii="Times New Roman"/>
                <w:b w:val="false"/>
                <w:i w:val="false"/>
                <w:color w:val="000000"/>
                <w:sz w:val="20"/>
              </w:rPr>
              <w:t>
</w:t>
            </w:r>
            <w:r>
              <w:rPr>
                <w:rFonts w:ascii="Times New Roman"/>
                <w:b w:val="false"/>
                <w:i w:val="false"/>
                <w:color w:val="000000"/>
                <w:sz w:val="20"/>
              </w:rPr>
              <w:t xml:space="preserve">- хор партияларын парақтан оқу; </w:t>
            </w:r>
            <w:r>
              <w:br/>
            </w:r>
            <w:r>
              <w:rPr>
                <w:rFonts w:ascii="Times New Roman"/>
                <w:b w:val="false"/>
                <w:i w:val="false"/>
                <w:color w:val="000000"/>
                <w:sz w:val="20"/>
              </w:rPr>
              <w:t>
</w:t>
            </w:r>
            <w:r>
              <w:rPr>
                <w:rFonts w:ascii="Times New Roman"/>
                <w:b w:val="false"/>
                <w:i w:val="false"/>
                <w:color w:val="000000"/>
                <w:sz w:val="20"/>
              </w:rPr>
              <w:t>- Хормен жұмыс жасауда вокалдық тәсілдерді меңгеруде шет елдік, ресей, қазақ хор мектептерінің шеберлері жазған дидактикалық принциптерді негізге алу.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бағдарламаны біртұтас композициялық тұтастық ретінде құрастыра білу; </w:t>
            </w:r>
            <w:r>
              <w:br/>
            </w:r>
            <w:r>
              <w:rPr>
                <w:rFonts w:ascii="Times New Roman"/>
                <w:b w:val="false"/>
                <w:i w:val="false"/>
                <w:color w:val="000000"/>
                <w:sz w:val="20"/>
              </w:rPr>
              <w:t>
</w:t>
            </w:r>
            <w:r>
              <w:rPr>
                <w:rFonts w:ascii="Times New Roman"/>
                <w:b w:val="false"/>
                <w:i w:val="false"/>
                <w:color w:val="000000"/>
                <w:sz w:val="20"/>
              </w:rPr>
              <w:t xml:space="preserve">- хор мен ансамбльда классикалық, қазіргі заманғы, халық музыкасына жататын камералық шығармаларды айту; </w:t>
            </w:r>
            <w:r>
              <w:br/>
            </w:r>
            <w:r>
              <w:rPr>
                <w:rFonts w:ascii="Times New Roman"/>
                <w:b w:val="false"/>
                <w:i w:val="false"/>
                <w:color w:val="000000"/>
                <w:sz w:val="20"/>
              </w:rPr>
              <w:t>
</w:t>
            </w:r>
            <w:r>
              <w:rPr>
                <w:rFonts w:ascii="Times New Roman"/>
                <w:b w:val="false"/>
                <w:i w:val="false"/>
                <w:color w:val="000000"/>
                <w:sz w:val="20"/>
              </w:rPr>
              <w:t>- түрлі жанрларға жататын (ораториялар, кантата, месса, концерттер, поэмалар, сюиталар) шығармалардан тұратын орташа қиындықтағы репертуарды түрлі хор ұжымдарына ұсыну;</w:t>
            </w:r>
            <w:r>
              <w:br/>
            </w:r>
            <w:r>
              <w:rPr>
                <w:rFonts w:ascii="Times New Roman"/>
                <w:b w:val="false"/>
                <w:i w:val="false"/>
                <w:color w:val="000000"/>
                <w:sz w:val="20"/>
              </w:rPr>
              <w:t>
</w:t>
            </w:r>
            <w:r>
              <w:rPr>
                <w:rFonts w:ascii="Times New Roman"/>
                <w:b w:val="false"/>
                <w:i w:val="false"/>
                <w:color w:val="000000"/>
                <w:sz w:val="20"/>
              </w:rPr>
              <w:t xml:space="preserve">- вокалдық ансамбль мен хор ұжымдарының құрамында партиялар орындау; </w:t>
            </w:r>
            <w:r>
              <w:br/>
            </w:r>
            <w:r>
              <w:rPr>
                <w:rFonts w:ascii="Times New Roman"/>
                <w:b w:val="false"/>
                <w:i w:val="false"/>
                <w:color w:val="000000"/>
                <w:sz w:val="20"/>
              </w:rPr>
              <w:t>
</w:t>
            </w:r>
            <w:r>
              <w:rPr>
                <w:rFonts w:ascii="Times New Roman"/>
                <w:b w:val="false"/>
                <w:i w:val="false"/>
                <w:color w:val="000000"/>
                <w:sz w:val="20"/>
              </w:rPr>
              <w:t xml:space="preserve">- хор ұжыммен музыка ойнауда арнайы тәсілдер және дауысты тәрбиелеу; </w:t>
            </w:r>
            <w:r>
              <w:br/>
            </w:r>
            <w:r>
              <w:rPr>
                <w:rFonts w:ascii="Times New Roman"/>
                <w:b w:val="false"/>
                <w:i w:val="false"/>
                <w:color w:val="000000"/>
                <w:sz w:val="20"/>
              </w:rPr>
              <w:t>
</w:t>
            </w:r>
            <w:r>
              <w:rPr>
                <w:rFonts w:ascii="Times New Roman"/>
                <w:b w:val="false"/>
                <w:i w:val="false"/>
                <w:color w:val="000000"/>
                <w:sz w:val="20"/>
              </w:rPr>
              <w:t xml:space="preserve">- хор тобында ансамбльдік көптүрліліктер және мелодиялық және гармониялық құрам бойынша жұмыс жасау; </w:t>
            </w:r>
            <w:r>
              <w:br/>
            </w:r>
            <w:r>
              <w:rPr>
                <w:rFonts w:ascii="Times New Roman"/>
                <w:b w:val="false"/>
                <w:i w:val="false"/>
                <w:color w:val="000000"/>
                <w:sz w:val="20"/>
              </w:rPr>
              <w:t>
</w:t>
            </w:r>
            <w:r>
              <w:rPr>
                <w:rFonts w:ascii="Times New Roman"/>
                <w:b w:val="false"/>
                <w:i w:val="false"/>
                <w:color w:val="000000"/>
                <w:sz w:val="20"/>
              </w:rPr>
              <w:t xml:space="preserve">- шығарманы фортепианоның сүйемелдеуімен жаттауға байланысты қимыл-қозғалыс үйлесімділігі; </w:t>
            </w:r>
            <w:r>
              <w:br/>
            </w:r>
            <w:r>
              <w:rPr>
                <w:rFonts w:ascii="Times New Roman"/>
                <w:b w:val="false"/>
                <w:i w:val="false"/>
                <w:color w:val="000000"/>
                <w:sz w:val="20"/>
              </w:rPr>
              <w:t>
</w:t>
            </w:r>
            <w:r>
              <w:rPr>
                <w:rFonts w:ascii="Times New Roman"/>
                <w:b w:val="false"/>
                <w:i w:val="false"/>
                <w:color w:val="000000"/>
                <w:sz w:val="20"/>
              </w:rPr>
              <w:t xml:space="preserve">- вокалдық және мануалдық технологияның хор ансамблімен жұмыс барысында тоғысуы;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3.1.14</w:t>
            </w:r>
          </w:p>
        </w:tc>
      </w:tr>
      <w:tr>
        <w:trPr>
          <w:trHeight w:val="121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Дирижерлік ету</w:t>
            </w:r>
            <w:r>
              <w:br/>
            </w:r>
            <w:r>
              <w:rPr>
                <w:rFonts w:ascii="Times New Roman"/>
                <w:b w:val="false"/>
                <w:i w:val="false"/>
                <w:color w:val="000000"/>
                <w:sz w:val="20"/>
              </w:rPr>
              <w:t>
</w:t>
            </w:r>
            <w:r>
              <w:rPr>
                <w:rFonts w:ascii="Times New Roman"/>
                <w:b w:val="false"/>
                <w:i w:val="false"/>
                <w:color w:val="000000"/>
                <w:sz w:val="20"/>
              </w:rPr>
              <w:t>Дирижерлік ету: дирижерлік қол қағысының принциптері, дирижерлік етудің сызбалары.</w:t>
            </w:r>
            <w:r>
              <w:br/>
            </w:r>
            <w:r>
              <w:rPr>
                <w:rFonts w:ascii="Times New Roman"/>
                <w:b w:val="false"/>
                <w:i w:val="false"/>
                <w:color w:val="000000"/>
                <w:sz w:val="20"/>
              </w:rPr>
              <w:t>
</w:t>
            </w:r>
            <w:r>
              <w:rPr>
                <w:rFonts w:ascii="Times New Roman"/>
                <w:b w:val="false"/>
                <w:i w:val="false"/>
                <w:color w:val="000000"/>
                <w:sz w:val="20"/>
              </w:rPr>
              <w:t>Дирижер-жетекші, ұйымдастырушы, педагог, тәрбиешіұ. Дирижерлік ету процесі, оның мәні, негізгі көркемдік құралдар. Дирижерлік етудің техникасы, қол автономиясының элементтері, қойылым көрсетілуінің тәсілдері,ферматалар, кідірістер, қолдың түсірілуі. Камертонмен жұмыс. Партитурамен жұмысқа дайындық. Репитициялар өткізу. Дирижерлік техниканың негіздері: қағыс, динамика, ырғақтық сурет, сыныпта партитурамен дирижерлі ету. Жылдамдықты ауыстыру, динамиканың бүкіл спектрі. «acapella» хорымен жұмыс жасау әдістемесі. Хормен репитиция жасау.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дирижерлік аппаратты еркін қолдану, дирижерлік етудік мануалдық құралдарының әдістерін; </w:t>
            </w:r>
            <w:r>
              <w:br/>
            </w:r>
            <w:r>
              <w:rPr>
                <w:rFonts w:ascii="Times New Roman"/>
                <w:b w:val="false"/>
                <w:i w:val="false"/>
                <w:color w:val="000000"/>
                <w:sz w:val="20"/>
              </w:rPr>
              <w:t>
</w:t>
            </w:r>
            <w:r>
              <w:rPr>
                <w:rFonts w:ascii="Times New Roman"/>
                <w:b w:val="false"/>
                <w:i w:val="false"/>
                <w:color w:val="000000"/>
                <w:sz w:val="20"/>
              </w:rPr>
              <w:t xml:space="preserve">- хордың дыбысталуын эмоциалық ерікпен басқару қабілеті; </w:t>
            </w:r>
            <w:r>
              <w:br/>
            </w:r>
            <w:r>
              <w:rPr>
                <w:rFonts w:ascii="Times New Roman"/>
                <w:b w:val="false"/>
                <w:i w:val="false"/>
                <w:color w:val="000000"/>
                <w:sz w:val="20"/>
              </w:rPr>
              <w:t>
</w:t>
            </w:r>
            <w:r>
              <w:rPr>
                <w:rFonts w:ascii="Times New Roman"/>
                <w:b w:val="false"/>
                <w:i w:val="false"/>
                <w:color w:val="000000"/>
                <w:sz w:val="20"/>
              </w:rPr>
              <w:t xml:space="preserve">- дамыған ести білу мәдениетінің болуы; </w:t>
            </w:r>
            <w:r>
              <w:br/>
            </w:r>
            <w:r>
              <w:rPr>
                <w:rFonts w:ascii="Times New Roman"/>
                <w:b w:val="false"/>
                <w:i w:val="false"/>
                <w:color w:val="000000"/>
                <w:sz w:val="20"/>
              </w:rPr>
              <w:t>
</w:t>
            </w:r>
            <w:r>
              <w:rPr>
                <w:rFonts w:ascii="Times New Roman"/>
                <w:b w:val="false"/>
                <w:i w:val="false"/>
                <w:color w:val="000000"/>
                <w:sz w:val="20"/>
              </w:rPr>
              <w:t xml:space="preserve">- түрлі құрамдағы хор ұжымымен тәжірибелік жұмыс жасау; </w:t>
            </w:r>
            <w:r>
              <w:br/>
            </w:r>
            <w:r>
              <w:rPr>
                <w:rFonts w:ascii="Times New Roman"/>
                <w:b w:val="false"/>
                <w:i w:val="false"/>
                <w:color w:val="000000"/>
                <w:sz w:val="20"/>
              </w:rPr>
              <w:t>
</w:t>
            </w:r>
            <w:r>
              <w:rPr>
                <w:rFonts w:ascii="Times New Roman"/>
                <w:b w:val="false"/>
                <w:i w:val="false"/>
                <w:color w:val="000000"/>
                <w:sz w:val="20"/>
              </w:rPr>
              <w:t xml:space="preserve">- хор шығармасын толығымен оқи және қамти білу; </w:t>
            </w:r>
            <w:r>
              <w:br/>
            </w:r>
            <w:r>
              <w:rPr>
                <w:rFonts w:ascii="Times New Roman"/>
                <w:b w:val="false"/>
                <w:i w:val="false"/>
                <w:color w:val="000000"/>
                <w:sz w:val="20"/>
              </w:rPr>
              <w:t>
</w:t>
            </w:r>
            <w:r>
              <w:rPr>
                <w:rFonts w:ascii="Times New Roman"/>
                <w:b w:val="false"/>
                <w:i w:val="false"/>
                <w:color w:val="000000"/>
                <w:sz w:val="20"/>
              </w:rPr>
              <w:t xml:space="preserve">- авторлық мәтінді детальды түрде талдай алу; </w:t>
            </w:r>
            <w:r>
              <w:br/>
            </w:r>
            <w:r>
              <w:rPr>
                <w:rFonts w:ascii="Times New Roman"/>
                <w:b w:val="false"/>
                <w:i w:val="false"/>
                <w:color w:val="000000"/>
                <w:sz w:val="20"/>
              </w:rPr>
              <w:t>
</w:t>
            </w:r>
            <w:r>
              <w:rPr>
                <w:rFonts w:ascii="Times New Roman"/>
                <w:b w:val="false"/>
                <w:i w:val="false"/>
                <w:color w:val="000000"/>
                <w:sz w:val="20"/>
              </w:rPr>
              <w:t xml:space="preserve">- хормейстер ретінде даярлық жұмыс жасау; </w:t>
            </w:r>
            <w:r>
              <w:br/>
            </w:r>
            <w:r>
              <w:rPr>
                <w:rFonts w:ascii="Times New Roman"/>
                <w:b w:val="false"/>
                <w:i w:val="false"/>
                <w:color w:val="000000"/>
                <w:sz w:val="20"/>
              </w:rPr>
              <w:t>
</w:t>
            </w:r>
            <w:r>
              <w:rPr>
                <w:rFonts w:ascii="Times New Roman"/>
                <w:b w:val="false"/>
                <w:i w:val="false"/>
                <w:color w:val="000000"/>
                <w:sz w:val="20"/>
              </w:rPr>
              <w:t xml:space="preserve">- негізгі кәсіби міндеттерді орындай алу көлемінде қажетті фортепианода ойнау қабілеті болу; </w:t>
            </w:r>
            <w:r>
              <w:br/>
            </w:r>
            <w:r>
              <w:rPr>
                <w:rFonts w:ascii="Times New Roman"/>
                <w:b w:val="false"/>
                <w:i w:val="false"/>
                <w:color w:val="000000"/>
                <w:sz w:val="20"/>
              </w:rPr>
              <w:t>
</w:t>
            </w:r>
            <w:r>
              <w:rPr>
                <w:rFonts w:ascii="Times New Roman"/>
                <w:b w:val="false"/>
                <w:i w:val="false"/>
                <w:color w:val="000000"/>
                <w:sz w:val="20"/>
              </w:rPr>
              <w:t>- түрлі фактураға жататын хор шығармаларын тасымалдау, парақтан оқи алу.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дирижерлік қол қағыста шығарманың ұйымдастырушы бастау ретінде ырғақтық құрылымын бейнелеу; </w:t>
            </w:r>
            <w:r>
              <w:br/>
            </w:r>
            <w:r>
              <w:rPr>
                <w:rFonts w:ascii="Times New Roman"/>
                <w:b w:val="false"/>
                <w:i w:val="false"/>
                <w:color w:val="000000"/>
                <w:sz w:val="20"/>
              </w:rPr>
              <w:t>
</w:t>
            </w:r>
            <w:r>
              <w:rPr>
                <w:rFonts w:ascii="Times New Roman"/>
                <w:b w:val="false"/>
                <w:i w:val="false"/>
                <w:color w:val="000000"/>
                <w:sz w:val="20"/>
              </w:rPr>
              <w:t xml:space="preserve">- қол қағысында хор шығармасының стилін,оның тембрлік реңкін, динамикасы мен агогикасын бейнелеу; </w:t>
            </w:r>
            <w:r>
              <w:br/>
            </w:r>
            <w:r>
              <w:rPr>
                <w:rFonts w:ascii="Times New Roman"/>
                <w:b w:val="false"/>
                <w:i w:val="false"/>
                <w:color w:val="000000"/>
                <w:sz w:val="20"/>
              </w:rPr>
              <w:t>
</w:t>
            </w:r>
            <w:r>
              <w:rPr>
                <w:rFonts w:ascii="Times New Roman"/>
                <w:b w:val="false"/>
                <w:i w:val="false"/>
                <w:color w:val="000000"/>
                <w:sz w:val="20"/>
              </w:rPr>
              <w:t xml:space="preserve">- дыбысталудың мінезін қалыптастыру үшін түрлі штрихтарды меңгеру; </w:t>
            </w:r>
            <w:r>
              <w:br/>
            </w:r>
            <w:r>
              <w:rPr>
                <w:rFonts w:ascii="Times New Roman"/>
                <w:b w:val="false"/>
                <w:i w:val="false"/>
                <w:color w:val="000000"/>
                <w:sz w:val="20"/>
              </w:rPr>
              <w:t>
</w:t>
            </w:r>
            <w:r>
              <w:rPr>
                <w:rFonts w:ascii="Times New Roman"/>
                <w:b w:val="false"/>
                <w:i w:val="false"/>
                <w:color w:val="000000"/>
                <w:sz w:val="20"/>
              </w:rPr>
              <w:t xml:space="preserve">- шығарманың вокалдық-хор ерекшеліктерін белгілейтін қалыпты қол қағысын пайдалану; </w:t>
            </w:r>
            <w:r>
              <w:br/>
            </w:r>
            <w:r>
              <w:rPr>
                <w:rFonts w:ascii="Times New Roman"/>
                <w:b w:val="false"/>
                <w:i w:val="false"/>
                <w:color w:val="000000"/>
                <w:sz w:val="20"/>
              </w:rPr>
              <w:t>
</w:t>
            </w:r>
            <w:r>
              <w:rPr>
                <w:rFonts w:ascii="Times New Roman"/>
                <w:b w:val="false"/>
                <w:i w:val="false"/>
                <w:color w:val="000000"/>
                <w:sz w:val="20"/>
              </w:rPr>
              <w:t xml:space="preserve">– қателерді есту, оларды талдай білу және болдырмау; </w:t>
            </w:r>
            <w:r>
              <w:br/>
            </w:r>
            <w:r>
              <w:rPr>
                <w:rFonts w:ascii="Times New Roman"/>
                <w:b w:val="false"/>
                <w:i w:val="false"/>
                <w:color w:val="000000"/>
                <w:sz w:val="20"/>
              </w:rPr>
              <w:t>
</w:t>
            </w:r>
            <w:r>
              <w:rPr>
                <w:rFonts w:ascii="Times New Roman"/>
                <w:b w:val="false"/>
                <w:i w:val="false"/>
                <w:color w:val="000000"/>
                <w:sz w:val="20"/>
              </w:rPr>
              <w:t xml:space="preserve">-жеке орындауымен еліту; </w:t>
            </w:r>
            <w:r>
              <w:br/>
            </w:r>
            <w:r>
              <w:rPr>
                <w:rFonts w:ascii="Times New Roman"/>
                <w:b w:val="false"/>
                <w:i w:val="false"/>
                <w:color w:val="000000"/>
                <w:sz w:val="20"/>
              </w:rPr>
              <w:t>
</w:t>
            </w:r>
            <w:r>
              <w:rPr>
                <w:rFonts w:ascii="Times New Roman"/>
                <w:b w:val="false"/>
                <w:i w:val="false"/>
                <w:color w:val="000000"/>
                <w:sz w:val="20"/>
              </w:rPr>
              <w:t xml:space="preserve">- орындайтын шығармаларына талдау жасай білу, теориялық білімдерін орындаушылық тәжірибеде қолдана білу; </w:t>
            </w:r>
            <w:r>
              <w:br/>
            </w:r>
            <w:r>
              <w:rPr>
                <w:rFonts w:ascii="Times New Roman"/>
                <w:b w:val="false"/>
                <w:i w:val="false"/>
                <w:color w:val="000000"/>
                <w:sz w:val="20"/>
              </w:rPr>
              <w:t>
</w:t>
            </w:r>
            <w:r>
              <w:rPr>
                <w:rFonts w:ascii="Times New Roman"/>
                <w:b w:val="false"/>
                <w:i w:val="false"/>
                <w:color w:val="000000"/>
                <w:sz w:val="20"/>
              </w:rPr>
              <w:t xml:space="preserve">- хорда орындаушылық теориясы саласындағы ғылыми-зерттеу еңбектерді, атақты музыканттардың кеңестері мен нұсқауларын қолдану, </w:t>
            </w:r>
            <w:r>
              <w:br/>
            </w:r>
            <w:r>
              <w:rPr>
                <w:rFonts w:ascii="Times New Roman"/>
                <w:b w:val="false"/>
                <w:i w:val="false"/>
                <w:color w:val="000000"/>
                <w:sz w:val="20"/>
              </w:rPr>
              <w:t>
</w:t>
            </w:r>
            <w:r>
              <w:rPr>
                <w:rFonts w:ascii="Times New Roman"/>
                <w:b w:val="false"/>
                <w:i w:val="false"/>
                <w:color w:val="000000"/>
                <w:sz w:val="20"/>
              </w:rPr>
              <w:t xml:space="preserve">- шығарманы түрлі ұжымдардың орындауына байланысты салыстырмалы талдау жасау; орындау; </w:t>
            </w:r>
            <w:r>
              <w:br/>
            </w:r>
            <w:r>
              <w:rPr>
                <w:rFonts w:ascii="Times New Roman"/>
                <w:b w:val="false"/>
                <w:i w:val="false"/>
                <w:color w:val="000000"/>
                <w:sz w:val="20"/>
              </w:rPr>
              <w:t>
</w:t>
            </w:r>
            <w:r>
              <w:rPr>
                <w:rFonts w:ascii="Times New Roman"/>
                <w:b w:val="false"/>
                <w:i w:val="false"/>
                <w:color w:val="000000"/>
                <w:sz w:val="20"/>
              </w:rPr>
              <w:t xml:space="preserve">- түрлі жанрлар, стильдер мен формаларға жататын шығармалардан тұратын репертуарды жасақтау; </w:t>
            </w:r>
            <w:r>
              <w:br/>
            </w:r>
            <w:r>
              <w:rPr>
                <w:rFonts w:ascii="Times New Roman"/>
                <w:b w:val="false"/>
                <w:i w:val="false"/>
                <w:color w:val="000000"/>
                <w:sz w:val="20"/>
              </w:rPr>
              <w:t>
</w:t>
            </w:r>
            <w:r>
              <w:rPr>
                <w:rFonts w:ascii="Times New Roman"/>
                <w:b w:val="false"/>
                <w:i w:val="false"/>
                <w:color w:val="000000"/>
                <w:sz w:val="20"/>
              </w:rPr>
              <w:t xml:space="preserve">- түрлі a-cappella хорларға арналған хор партитураларын фортепианода орындау, өзге тональдықтарға тасымалдаумен сүйемелдеу; </w:t>
            </w:r>
            <w:r>
              <w:br/>
            </w:r>
            <w:r>
              <w:rPr>
                <w:rFonts w:ascii="Times New Roman"/>
                <w:b w:val="false"/>
                <w:i w:val="false"/>
                <w:color w:val="000000"/>
                <w:sz w:val="20"/>
              </w:rPr>
              <w:t>
</w:t>
            </w:r>
            <w:r>
              <w:rPr>
                <w:rFonts w:ascii="Times New Roman"/>
                <w:b w:val="false"/>
                <w:i w:val="false"/>
                <w:color w:val="000000"/>
                <w:sz w:val="20"/>
              </w:rPr>
              <w:t xml:space="preserve">- түрлі хор шығармаларына дирижерлік ету: «a’capella» және концертмейстермен сүйемелдеумен, хор шығармаларын бір уақытта әндету арқылы; </w:t>
            </w:r>
            <w:r>
              <w:br/>
            </w:r>
            <w:r>
              <w:rPr>
                <w:rFonts w:ascii="Times New Roman"/>
                <w:b w:val="false"/>
                <w:i w:val="false"/>
                <w:color w:val="000000"/>
                <w:sz w:val="20"/>
              </w:rPr>
              <w:t>
</w:t>
            </w:r>
            <w:r>
              <w:rPr>
                <w:rFonts w:ascii="Times New Roman"/>
                <w:b w:val="false"/>
                <w:i w:val="false"/>
                <w:color w:val="000000"/>
                <w:sz w:val="20"/>
              </w:rPr>
              <w:t xml:space="preserve">- хор шығармаларының эмоциялық-бейнелік мазмұнына талдау жасау арқылы; </w:t>
            </w:r>
            <w:r>
              <w:br/>
            </w:r>
            <w:r>
              <w:rPr>
                <w:rFonts w:ascii="Times New Roman"/>
                <w:b w:val="false"/>
                <w:i w:val="false"/>
                <w:color w:val="000000"/>
                <w:sz w:val="20"/>
              </w:rPr>
              <w:t>
</w:t>
            </w:r>
            <w:r>
              <w:rPr>
                <w:rFonts w:ascii="Times New Roman"/>
                <w:b w:val="false"/>
                <w:i w:val="false"/>
                <w:color w:val="000000"/>
                <w:sz w:val="20"/>
              </w:rPr>
              <w:t xml:space="preserve">- хор жазуының жанрын, стилін, формасын анықтау; партитураның вокалдық-хор ерекшеліктерін, музыкалық-көркемдік құралдарын анықтау; </w:t>
            </w:r>
            <w:r>
              <w:br/>
            </w:r>
            <w:r>
              <w:rPr>
                <w:rFonts w:ascii="Times New Roman"/>
                <w:b w:val="false"/>
                <w:i w:val="false"/>
                <w:color w:val="000000"/>
                <w:sz w:val="20"/>
              </w:rPr>
              <w:t>
</w:t>
            </w:r>
            <w:r>
              <w:rPr>
                <w:rFonts w:ascii="Times New Roman"/>
                <w:b w:val="false"/>
                <w:i w:val="false"/>
                <w:color w:val="000000"/>
                <w:sz w:val="20"/>
              </w:rPr>
              <w:t>- хор шығармаларының орындау қиындықтарын айқындау (вокалдық, хорлық, дирижерлік);</w:t>
            </w:r>
            <w:r>
              <w:br/>
            </w:r>
            <w:r>
              <w:rPr>
                <w:rFonts w:ascii="Times New Roman"/>
                <w:b w:val="false"/>
                <w:i w:val="false"/>
                <w:color w:val="000000"/>
                <w:sz w:val="20"/>
              </w:rPr>
              <w:t>
</w:t>
            </w:r>
            <w:r>
              <w:rPr>
                <w:rFonts w:ascii="Times New Roman"/>
                <w:b w:val="false"/>
                <w:i w:val="false"/>
                <w:color w:val="000000"/>
                <w:sz w:val="20"/>
              </w:rPr>
              <w:t>- фортепианода ойнау машықтарын хор шығармаларымен жұмыс барысында қолдану;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партитураларын оқу</w:t>
            </w:r>
            <w:r>
              <w:br/>
            </w:r>
            <w:r>
              <w:rPr>
                <w:rFonts w:ascii="Times New Roman"/>
                <w:b w:val="false"/>
                <w:i w:val="false"/>
                <w:color w:val="000000"/>
                <w:sz w:val="20"/>
              </w:rPr>
              <w:t>
</w:t>
            </w:r>
            <w:r>
              <w:rPr>
                <w:rFonts w:ascii="Times New Roman"/>
                <w:b w:val="false"/>
                <w:i w:val="false"/>
                <w:color w:val="000000"/>
                <w:sz w:val="20"/>
              </w:rPr>
              <w:t>Парақтан оқу және транспорттаудың негізгі дағдыларын меңгеру. Фортепианода өзгелік қиындықты, алуан динамикалық өзгерістермен хорларды орындау. Фортепианода күрделі түрдегі хорларды меңгеру.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түрлі құрамдағы хор ұжымдарымен жұмыс жасау;  - хор шығармасын жаттау мен орындау жоспарын</w:t>
            </w:r>
            <w:r>
              <w:br/>
            </w:r>
            <w:r>
              <w:rPr>
                <w:rFonts w:ascii="Times New Roman"/>
                <w:b w:val="false"/>
                <w:i w:val="false"/>
                <w:color w:val="000000"/>
                <w:sz w:val="20"/>
              </w:rPr>
              <w:t>
</w:t>
            </w:r>
            <w:r>
              <w:rPr>
                <w:rFonts w:ascii="Times New Roman"/>
                <w:b w:val="false"/>
                <w:i w:val="false"/>
                <w:color w:val="000000"/>
                <w:sz w:val="20"/>
              </w:rPr>
              <w:t>құру;</w:t>
            </w:r>
            <w:r>
              <w:br/>
            </w:r>
            <w:r>
              <w:rPr>
                <w:rFonts w:ascii="Times New Roman"/>
                <w:b w:val="false"/>
                <w:i w:val="false"/>
                <w:color w:val="000000"/>
                <w:sz w:val="20"/>
              </w:rPr>
              <w:t>
</w:t>
            </w:r>
            <w:r>
              <w:rPr>
                <w:rFonts w:ascii="Times New Roman"/>
                <w:b w:val="false"/>
                <w:i w:val="false"/>
                <w:color w:val="000000"/>
                <w:sz w:val="20"/>
              </w:rPr>
              <w:t>- партитурамен практикалық түрде жұмыс</w:t>
            </w:r>
            <w:r>
              <w:br/>
            </w:r>
            <w:r>
              <w:rPr>
                <w:rFonts w:ascii="Times New Roman"/>
                <w:b w:val="false"/>
                <w:i w:val="false"/>
                <w:color w:val="000000"/>
                <w:sz w:val="20"/>
              </w:rPr>
              <w:t>
</w:t>
            </w:r>
            <w:r>
              <w:rPr>
                <w:rFonts w:ascii="Times New Roman"/>
                <w:b w:val="false"/>
                <w:i w:val="false"/>
                <w:color w:val="000000"/>
                <w:sz w:val="20"/>
              </w:rPr>
              <w:t>жасау, сонымен қатар, орташа қиындықтағы хор шығармасындағы кез-келген партитураны кілтте парақтан оқу.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көпсызықты партитураларды біртектес және аралас құрамдар үшін оқу; </w:t>
            </w:r>
            <w:r>
              <w:br/>
            </w:r>
            <w:r>
              <w:rPr>
                <w:rFonts w:ascii="Times New Roman"/>
                <w:b w:val="false"/>
                <w:i w:val="false"/>
                <w:color w:val="000000"/>
                <w:sz w:val="20"/>
              </w:rPr>
              <w:t>
</w:t>
            </w:r>
            <w:r>
              <w:rPr>
                <w:rFonts w:ascii="Times New Roman"/>
                <w:b w:val="false"/>
                <w:i w:val="false"/>
                <w:color w:val="000000"/>
                <w:sz w:val="20"/>
              </w:rPr>
              <w:t xml:space="preserve">- хор партитурасын клавирмен және жеке орындаушы партиясымен қосу; </w:t>
            </w:r>
            <w:r>
              <w:br/>
            </w:r>
            <w:r>
              <w:rPr>
                <w:rFonts w:ascii="Times New Roman"/>
                <w:b w:val="false"/>
                <w:i w:val="false"/>
                <w:color w:val="000000"/>
                <w:sz w:val="20"/>
              </w:rPr>
              <w:t>
</w:t>
            </w:r>
            <w:r>
              <w:rPr>
                <w:rFonts w:ascii="Times New Roman"/>
                <w:b w:val="false"/>
                <w:i w:val="false"/>
                <w:color w:val="000000"/>
                <w:sz w:val="20"/>
              </w:rPr>
              <w:t xml:space="preserve">- хор шығармасындағы өз партиясын хорда орындаушылық етудің негіздерін сақтай отырып орындау; </w:t>
            </w:r>
            <w:r>
              <w:br/>
            </w:r>
            <w:r>
              <w:rPr>
                <w:rFonts w:ascii="Times New Roman"/>
                <w:b w:val="false"/>
                <w:i w:val="false"/>
                <w:color w:val="000000"/>
                <w:sz w:val="20"/>
              </w:rPr>
              <w:t>
</w:t>
            </w:r>
            <w:r>
              <w:rPr>
                <w:rFonts w:ascii="Times New Roman"/>
                <w:b w:val="false"/>
                <w:i w:val="false"/>
                <w:color w:val="000000"/>
                <w:sz w:val="20"/>
              </w:rPr>
              <w:t xml:space="preserve">- түрлі «a,capella» және сүйемелденетін хорларға арнап хор партитураларын фортепианода орындау, орташа қиындықты шығармаларға тасымалдау жасау; </w:t>
            </w:r>
            <w:r>
              <w:br/>
            </w:r>
            <w:r>
              <w:rPr>
                <w:rFonts w:ascii="Times New Roman"/>
                <w:b w:val="false"/>
                <w:i w:val="false"/>
                <w:color w:val="000000"/>
                <w:sz w:val="20"/>
              </w:rPr>
              <w:t>
</w:t>
            </w:r>
            <w:r>
              <w:rPr>
                <w:rFonts w:ascii="Times New Roman"/>
                <w:b w:val="false"/>
                <w:i w:val="false"/>
                <w:color w:val="000000"/>
                <w:sz w:val="20"/>
              </w:rPr>
              <w:t>- студенттердің хор шығармасын толықтай немесе оның жеке бөліктерінің дыбысталуын елестете алуын қалыптастыратын және музыкалық-есту қиялын қалыптастыру және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музыкалық тәрбие беру әдістемесі</w:t>
            </w:r>
            <w:r>
              <w:br/>
            </w:r>
            <w:r>
              <w:rPr>
                <w:rFonts w:ascii="Times New Roman"/>
                <w:b w:val="false"/>
                <w:i w:val="false"/>
                <w:color w:val="000000"/>
                <w:sz w:val="20"/>
              </w:rPr>
              <w:t>
</w:t>
            </w:r>
            <w:r>
              <w:rPr>
                <w:rFonts w:ascii="Times New Roman"/>
                <w:b w:val="false"/>
                <w:i w:val="false"/>
                <w:color w:val="000000"/>
                <w:sz w:val="20"/>
              </w:rPr>
              <w:t xml:space="preserve">Оқытудың әртүрлі мектептерінің педагогикалық үрдістерін, </w:t>
            </w:r>
            <w:r>
              <w:br/>
            </w:r>
            <w:r>
              <w:rPr>
                <w:rFonts w:ascii="Times New Roman"/>
                <w:b w:val="false"/>
                <w:i w:val="false"/>
                <w:color w:val="000000"/>
                <w:sz w:val="20"/>
              </w:rPr>
              <w:t>
</w:t>
            </w:r>
            <w:r>
              <w:rPr>
                <w:rFonts w:ascii="Times New Roman"/>
                <w:b w:val="false"/>
                <w:i w:val="false"/>
                <w:color w:val="000000"/>
                <w:sz w:val="20"/>
              </w:rPr>
              <w:t>Отандық педагогикалық мектептердің қалыптасуы. Танымал хор педагогтардың тәжірибелерін меңгеру.</w:t>
            </w:r>
            <w:r>
              <w:br/>
            </w:r>
            <w:r>
              <w:rPr>
                <w:rFonts w:ascii="Times New Roman"/>
                <w:b w:val="false"/>
                <w:i w:val="false"/>
                <w:color w:val="000000"/>
                <w:sz w:val="20"/>
              </w:rPr>
              <w:t>
</w:t>
            </w:r>
            <w:r>
              <w:rPr>
                <w:rFonts w:ascii="Times New Roman"/>
                <w:b w:val="false"/>
                <w:i w:val="false"/>
                <w:color w:val="000000"/>
                <w:sz w:val="20"/>
              </w:rPr>
              <w:t>Педагогтың жас музыкантты тәрбиелеудегі ролі.</w:t>
            </w:r>
            <w:r>
              <w:br/>
            </w:r>
            <w:r>
              <w:rPr>
                <w:rFonts w:ascii="Times New Roman"/>
                <w:b w:val="false"/>
                <w:i w:val="false"/>
                <w:color w:val="000000"/>
                <w:sz w:val="20"/>
              </w:rPr>
              <w:t>
</w:t>
            </w:r>
            <w:r>
              <w:rPr>
                <w:rFonts w:ascii="Times New Roman"/>
                <w:b w:val="false"/>
                <w:i w:val="false"/>
                <w:color w:val="000000"/>
                <w:sz w:val="20"/>
              </w:rPr>
              <w:t>Педагогикалық жұмыстардың тәсілдері. Музыкант-орындаушының алғышартының қалыптасуы.</w:t>
            </w:r>
            <w:r>
              <w:br/>
            </w:r>
            <w:r>
              <w:rPr>
                <w:rFonts w:ascii="Times New Roman"/>
                <w:b w:val="false"/>
                <w:i w:val="false"/>
                <w:color w:val="000000"/>
                <w:sz w:val="20"/>
              </w:rPr>
              <w:t>
</w:t>
            </w:r>
            <w:r>
              <w:rPr>
                <w:rFonts w:ascii="Times New Roman"/>
                <w:b w:val="false"/>
                <w:i w:val="false"/>
                <w:color w:val="000000"/>
                <w:sz w:val="20"/>
              </w:rPr>
              <w:t>Оқушылардың табиғи жаратылысының дамуы мен бағалаудың тәсілдері. Музыкалық мектептегі оқу үрдісін жоспарлау және ұйымдастыру.</w:t>
            </w:r>
            <w:r>
              <w:br/>
            </w:r>
            <w:r>
              <w:rPr>
                <w:rFonts w:ascii="Times New Roman"/>
                <w:b w:val="false"/>
                <w:i w:val="false"/>
                <w:color w:val="000000"/>
                <w:sz w:val="20"/>
              </w:rPr>
              <w:t>
</w:t>
            </w:r>
            <w:r>
              <w:rPr>
                <w:rFonts w:ascii="Times New Roman"/>
                <w:b w:val="false"/>
                <w:i w:val="false"/>
                <w:color w:val="000000"/>
                <w:sz w:val="20"/>
              </w:rPr>
              <w:t xml:space="preserve">Оқу жұмысын әртүрлі түрде жүргізу әдісі. </w:t>
            </w:r>
            <w:r>
              <w:br/>
            </w:r>
            <w:r>
              <w:rPr>
                <w:rFonts w:ascii="Times New Roman"/>
                <w:b w:val="false"/>
                <w:i w:val="false"/>
                <w:color w:val="000000"/>
                <w:sz w:val="20"/>
              </w:rPr>
              <w:t>
</w:t>
            </w:r>
            <w:r>
              <w:rPr>
                <w:rFonts w:ascii="Times New Roman"/>
                <w:b w:val="false"/>
                <w:i w:val="false"/>
                <w:color w:val="000000"/>
                <w:sz w:val="20"/>
              </w:rPr>
              <w:t>Жасөспірімдер мен балаларға білім беруінің әртүрлі кезеңінде оқылатын түрлі жанрлар мен стильдегі шығармалармен таныстыру.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білім беру мен тәрбие беру теориясының негіздері;</w:t>
            </w:r>
            <w:r>
              <w:br/>
            </w:r>
            <w:r>
              <w:rPr>
                <w:rFonts w:ascii="Times New Roman"/>
                <w:b w:val="false"/>
                <w:i w:val="false"/>
                <w:color w:val="000000"/>
                <w:sz w:val="20"/>
              </w:rPr>
              <w:t>
</w:t>
            </w:r>
            <w:r>
              <w:rPr>
                <w:rFonts w:ascii="Times New Roman"/>
                <w:b w:val="false"/>
                <w:i w:val="false"/>
                <w:color w:val="000000"/>
                <w:sz w:val="20"/>
              </w:rPr>
              <w:t xml:space="preserve">- мектепке дейінгі және мектеп жасындағы балалармен жұмыс жасаудың психологиялық-педагогикалық ерекшеліктері; </w:t>
            </w:r>
            <w:r>
              <w:br/>
            </w:r>
            <w:r>
              <w:rPr>
                <w:rFonts w:ascii="Times New Roman"/>
                <w:b w:val="false"/>
                <w:i w:val="false"/>
                <w:color w:val="000000"/>
                <w:sz w:val="20"/>
              </w:rPr>
              <w:t>
</w:t>
            </w:r>
            <w:r>
              <w:rPr>
                <w:rFonts w:ascii="Times New Roman"/>
                <w:b w:val="false"/>
                <w:i w:val="false"/>
                <w:color w:val="000000"/>
                <w:sz w:val="20"/>
              </w:rPr>
              <w:t xml:space="preserve">- педагогикалық негіздердің базасын ескере отырып оқушыларды оқытудың тәсілдері; </w:t>
            </w:r>
            <w:r>
              <w:br/>
            </w:r>
            <w:r>
              <w:rPr>
                <w:rFonts w:ascii="Times New Roman"/>
                <w:b w:val="false"/>
                <w:i w:val="false"/>
                <w:color w:val="000000"/>
                <w:sz w:val="20"/>
              </w:rPr>
              <w:t>
</w:t>
            </w:r>
            <w:r>
              <w:rPr>
                <w:rFonts w:ascii="Times New Roman"/>
                <w:b w:val="false"/>
                <w:i w:val="false"/>
                <w:color w:val="000000"/>
                <w:sz w:val="20"/>
              </w:rPr>
              <w:t xml:space="preserve">- оқушыларды жас ерекшеліктері мен дайындық деңгейлерін ескере отырып хорда ән салуға үйретудің тәсілдері; </w:t>
            </w:r>
            <w:r>
              <w:br/>
            </w:r>
            <w:r>
              <w:rPr>
                <w:rFonts w:ascii="Times New Roman"/>
                <w:b w:val="false"/>
                <w:i w:val="false"/>
                <w:color w:val="000000"/>
                <w:sz w:val="20"/>
              </w:rPr>
              <w:t>
</w:t>
            </w:r>
            <w:r>
              <w:rPr>
                <w:rFonts w:ascii="Times New Roman"/>
                <w:b w:val="false"/>
                <w:i w:val="false"/>
                <w:color w:val="000000"/>
                <w:sz w:val="20"/>
              </w:rPr>
              <w:t xml:space="preserve">- балалардың жас ерекшеліктері мен жеке қабілеттерін ескере отырып жүргізетін жеке көркемдік-шығармашылық жұмыстың әдістері; </w:t>
            </w:r>
            <w:r>
              <w:br/>
            </w:r>
            <w:r>
              <w:rPr>
                <w:rFonts w:ascii="Times New Roman"/>
                <w:b w:val="false"/>
                <w:i w:val="false"/>
                <w:color w:val="000000"/>
                <w:sz w:val="20"/>
              </w:rPr>
              <w:t>
</w:t>
            </w:r>
            <w:r>
              <w:rPr>
                <w:rFonts w:ascii="Times New Roman"/>
                <w:b w:val="false"/>
                <w:i w:val="false"/>
                <w:color w:val="000000"/>
                <w:sz w:val="20"/>
              </w:rPr>
              <w:t xml:space="preserve">- Қазақстандағы және шет елдердегі музыкалық білім берудің тарихи кезеңдері; </w:t>
            </w:r>
            <w:r>
              <w:br/>
            </w:r>
            <w:r>
              <w:rPr>
                <w:rFonts w:ascii="Times New Roman"/>
                <w:b w:val="false"/>
                <w:i w:val="false"/>
                <w:color w:val="000000"/>
                <w:sz w:val="20"/>
              </w:rPr>
              <w:t>
</w:t>
            </w:r>
            <w:r>
              <w:rPr>
                <w:rFonts w:ascii="Times New Roman"/>
                <w:b w:val="false"/>
                <w:i w:val="false"/>
                <w:color w:val="000000"/>
                <w:sz w:val="20"/>
              </w:rPr>
              <w:t>- шығармашылық және педагогикалық мектептер;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хорлық орындаушылық сыныптағы жағдайға педагогикалық талдау жасай білу; </w:t>
            </w:r>
            <w:r>
              <w:br/>
            </w:r>
            <w:r>
              <w:rPr>
                <w:rFonts w:ascii="Times New Roman"/>
                <w:b w:val="false"/>
                <w:i w:val="false"/>
                <w:color w:val="000000"/>
                <w:sz w:val="20"/>
              </w:rPr>
              <w:t>
</w:t>
            </w:r>
            <w:r>
              <w:rPr>
                <w:rFonts w:ascii="Times New Roman"/>
                <w:b w:val="false"/>
                <w:i w:val="false"/>
                <w:color w:val="000000"/>
                <w:sz w:val="20"/>
              </w:rPr>
              <w:t xml:space="preserve">- тұлға және өзара қарым-қатынастар жайлы теориялық мәліметтерді педагогикалық қызметте пайдалана білу; </w:t>
            </w:r>
            <w:r>
              <w:br/>
            </w:r>
            <w:r>
              <w:rPr>
                <w:rFonts w:ascii="Times New Roman"/>
                <w:b w:val="false"/>
                <w:i w:val="false"/>
                <w:color w:val="000000"/>
                <w:sz w:val="20"/>
              </w:rPr>
              <w:t>
</w:t>
            </w:r>
            <w:r>
              <w:rPr>
                <w:rFonts w:ascii="Times New Roman"/>
                <w:b w:val="false"/>
                <w:i w:val="false"/>
                <w:color w:val="000000"/>
                <w:sz w:val="20"/>
              </w:rPr>
              <w:t>- оқушы дауыстарының маңызды сипаттарын анықтау және олардың одан әрі дамуын жоспарлай білу;</w:t>
            </w:r>
            <w:r>
              <w:br/>
            </w:r>
            <w:r>
              <w:rPr>
                <w:rFonts w:ascii="Times New Roman"/>
                <w:b w:val="false"/>
                <w:i w:val="false"/>
                <w:color w:val="000000"/>
                <w:sz w:val="20"/>
              </w:rPr>
              <w:t>
</w:t>
            </w:r>
            <w:r>
              <w:rPr>
                <w:rFonts w:ascii="Times New Roman"/>
                <w:b w:val="false"/>
                <w:i w:val="false"/>
                <w:color w:val="000000"/>
                <w:sz w:val="20"/>
              </w:rPr>
              <w:t xml:space="preserve">- арнайы әдебиеттерді қолдана білу;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БҚ.2,4,5</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Хортану және хормен жұмыс жасау әдістемесі</w:t>
            </w:r>
            <w:r>
              <w:br/>
            </w:r>
            <w:r>
              <w:rPr>
                <w:rFonts w:ascii="Times New Roman"/>
                <w:b w:val="false"/>
                <w:i w:val="false"/>
                <w:color w:val="000000"/>
                <w:sz w:val="20"/>
              </w:rPr>
              <w:t>
</w:t>
            </w:r>
            <w:r>
              <w:rPr>
                <w:rFonts w:ascii="Times New Roman"/>
                <w:b w:val="false"/>
                <w:i w:val="false"/>
                <w:color w:val="000000"/>
                <w:sz w:val="20"/>
              </w:rPr>
              <w:t>Тасымалдау мен хор шығармаларын парақтан оқудың негізгі дағдыларын қалыптастыру;</w:t>
            </w:r>
            <w:r>
              <w:br/>
            </w:r>
            <w:r>
              <w:rPr>
                <w:rFonts w:ascii="Times New Roman"/>
                <w:b w:val="false"/>
                <w:i w:val="false"/>
                <w:color w:val="000000"/>
                <w:sz w:val="20"/>
              </w:rPr>
              <w:t>
</w:t>
            </w:r>
            <w:r>
              <w:rPr>
                <w:rFonts w:ascii="Times New Roman"/>
                <w:b w:val="false"/>
                <w:i w:val="false"/>
                <w:color w:val="000000"/>
                <w:sz w:val="20"/>
              </w:rPr>
              <w:t>Түрлі күрделілікті әртүрлі динамикалық өзгерістері бар хорларды фортепианода ойнау. Ірі көлемді хорларды фортепианода ойнауды меңгеру.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шет ел, орыс, қазақ хорда орындаушылықтың даму тарихын; </w:t>
            </w:r>
            <w:r>
              <w:br/>
            </w:r>
            <w:r>
              <w:rPr>
                <w:rFonts w:ascii="Times New Roman"/>
                <w:b w:val="false"/>
                <w:i w:val="false"/>
                <w:color w:val="000000"/>
                <w:sz w:val="20"/>
              </w:rPr>
              <w:t>
</w:t>
            </w:r>
            <w:r>
              <w:rPr>
                <w:rFonts w:ascii="Times New Roman"/>
                <w:b w:val="false"/>
                <w:i w:val="false"/>
                <w:color w:val="000000"/>
                <w:sz w:val="20"/>
              </w:rPr>
              <w:t xml:space="preserve">- хорды басқару теориясының негіздерін; </w:t>
            </w:r>
            <w:r>
              <w:br/>
            </w:r>
            <w:r>
              <w:rPr>
                <w:rFonts w:ascii="Times New Roman"/>
                <w:b w:val="false"/>
                <w:i w:val="false"/>
                <w:color w:val="000000"/>
                <w:sz w:val="20"/>
              </w:rPr>
              <w:t>
</w:t>
            </w:r>
            <w:r>
              <w:rPr>
                <w:rFonts w:ascii="Times New Roman"/>
                <w:b w:val="false"/>
                <w:i w:val="false"/>
                <w:color w:val="000000"/>
                <w:sz w:val="20"/>
              </w:rPr>
              <w:t xml:space="preserve">- хордың типтері мен түрлерін, дауыстардың классификациясын, әншілік дауысты анықтау; дауыс аппаратының құрылысы, регистрлік құрылым, әр дауыстың тесситуралық мүмкіндіктері; </w:t>
            </w:r>
            <w:r>
              <w:br/>
            </w:r>
            <w:r>
              <w:rPr>
                <w:rFonts w:ascii="Times New Roman"/>
                <w:b w:val="false"/>
                <w:i w:val="false"/>
                <w:color w:val="000000"/>
                <w:sz w:val="20"/>
              </w:rPr>
              <w:t>
</w:t>
            </w:r>
            <w:r>
              <w:rPr>
                <w:rFonts w:ascii="Times New Roman"/>
                <w:b w:val="false"/>
                <w:i w:val="false"/>
                <w:color w:val="000000"/>
                <w:sz w:val="20"/>
              </w:rPr>
              <w:t>- тыныс алудың нақты түрлерін дамытуға арналған жаттығулар, хордағы дыбысты алып жүру (легато, нон легато, маркато, стаккато), даустыларды ән салу барысында тегістеу, резонанстық ән салу теориясын.</w:t>
            </w:r>
            <w:r>
              <w:br/>
            </w:r>
            <w:r>
              <w:rPr>
                <w:rFonts w:ascii="Times New Roman"/>
                <w:b w:val="false"/>
                <w:i w:val="false"/>
                <w:color w:val="000000"/>
                <w:sz w:val="20"/>
              </w:rPr>
              <w:t>
</w:t>
            </w:r>
            <w:r>
              <w:rPr>
                <w:rFonts w:ascii="Times New Roman"/>
                <w:b w:val="false"/>
                <w:i w:val="false"/>
                <w:color w:val="000000"/>
                <w:sz w:val="20"/>
              </w:rPr>
              <w:t xml:space="preserve">- балалар хор ұжымдарымен жұмыс ерекшеліктерін; - хорлық білім берудің ең танымал әдістемелік жүйелері(отандық және шет елдік); </w:t>
            </w:r>
            <w:r>
              <w:br/>
            </w:r>
            <w:r>
              <w:rPr>
                <w:rFonts w:ascii="Times New Roman"/>
                <w:b w:val="false"/>
                <w:i w:val="false"/>
                <w:color w:val="000000"/>
                <w:sz w:val="20"/>
              </w:rPr>
              <w:t>
</w:t>
            </w:r>
            <w:r>
              <w:rPr>
                <w:rFonts w:ascii="Times New Roman"/>
                <w:b w:val="false"/>
                <w:i w:val="false"/>
                <w:color w:val="000000"/>
                <w:sz w:val="20"/>
              </w:rPr>
              <w:t xml:space="preserve">- балалар музыкалық мектептерінің, балалар өнер мектептерінің, балалар көркемдік мектептерінің хор репертуарлары; </w:t>
            </w:r>
            <w:r>
              <w:br/>
            </w:r>
            <w:r>
              <w:rPr>
                <w:rFonts w:ascii="Times New Roman"/>
                <w:b w:val="false"/>
                <w:i w:val="false"/>
                <w:color w:val="000000"/>
                <w:sz w:val="20"/>
              </w:rPr>
              <w:t>
</w:t>
            </w:r>
            <w:r>
              <w:rPr>
                <w:rFonts w:ascii="Times New Roman"/>
                <w:b w:val="false"/>
                <w:i w:val="false"/>
                <w:color w:val="000000"/>
                <w:sz w:val="20"/>
              </w:rPr>
              <w:t xml:space="preserve">- балаларға хор сольфеджиосын оқытудың әдістемесі;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хорға жаттығу жасату әдістері мен жаттығулары;</w:t>
            </w:r>
            <w:r>
              <w:br/>
            </w:r>
            <w:r>
              <w:rPr>
                <w:rFonts w:ascii="Times New Roman"/>
                <w:b w:val="false"/>
                <w:i w:val="false"/>
                <w:color w:val="000000"/>
                <w:sz w:val="20"/>
              </w:rPr>
              <w:t>
</w:t>
            </w:r>
            <w:r>
              <w:rPr>
                <w:rFonts w:ascii="Times New Roman"/>
                <w:b w:val="false"/>
                <w:i w:val="false"/>
                <w:color w:val="000000"/>
                <w:sz w:val="20"/>
              </w:rPr>
              <w:t xml:space="preserve">- хор шығармасының музыкалық-орындаушылық ойын өз бетімен қалыптастыру, оны хормен даярлық жұмыс барысында жүзеге асыра білу, бұл ретте шығарманың формасын, стилі мен жанрын, мағыналық және дыбыстардың биіктік шарықтау шегін назарда ұстау; </w:t>
            </w:r>
            <w:r>
              <w:br/>
            </w:r>
            <w:r>
              <w:rPr>
                <w:rFonts w:ascii="Times New Roman"/>
                <w:b w:val="false"/>
                <w:i w:val="false"/>
                <w:color w:val="000000"/>
                <w:sz w:val="20"/>
              </w:rPr>
              <w:t>
</w:t>
            </w:r>
            <w:r>
              <w:rPr>
                <w:rFonts w:ascii="Times New Roman"/>
                <w:b w:val="false"/>
                <w:i w:val="false"/>
                <w:color w:val="000000"/>
                <w:sz w:val="20"/>
              </w:rPr>
              <w:t>- вокалдық есту қабілетін, көркемдік талғамды дамыту (орындаушылық мәнері, нақты орындаушылық мәнерде хор шығармасының сұлулығын, формасы мен мазмұнын, штрихтарын сезіне білу).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БҚ.2,4,5</w:t>
            </w:r>
          </w:p>
          <w:p>
            <w:pPr>
              <w:spacing w:after="20"/>
              <w:ind w:left="20"/>
              <w:jc w:val="both"/>
            </w:pPr>
            <w:r>
              <w:rPr>
                <w:rFonts w:ascii="Times New Roman"/>
                <w:b w:val="false"/>
                <w:i w:val="false"/>
                <w:color w:val="000000"/>
                <w:sz w:val="20"/>
              </w:rPr>
              <w:t>КҚ 3.1.5</w:t>
            </w:r>
          </w:p>
          <w:p>
            <w:pPr>
              <w:spacing w:after="20"/>
              <w:ind w:left="20"/>
              <w:jc w:val="both"/>
            </w:pPr>
            <w:r>
              <w:rPr>
                <w:rFonts w:ascii="Times New Roman"/>
                <w:b w:val="false"/>
                <w:i w:val="false"/>
                <w:color w:val="000000"/>
                <w:sz w:val="20"/>
              </w:rPr>
              <w:t>КҚ 3.1.10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әдебиеті</w:t>
            </w:r>
            <w:r>
              <w:br/>
            </w:r>
            <w:r>
              <w:rPr>
                <w:rFonts w:ascii="Times New Roman"/>
                <w:b w:val="false"/>
                <w:i w:val="false"/>
                <w:color w:val="000000"/>
                <w:sz w:val="20"/>
              </w:rPr>
              <w:t>
</w:t>
            </w:r>
            <w:r>
              <w:rPr>
                <w:rFonts w:ascii="Times New Roman"/>
                <w:b w:val="false"/>
                <w:i w:val="false"/>
                <w:color w:val="000000"/>
                <w:sz w:val="20"/>
              </w:rPr>
              <w:t>Әртүрлі ғасырлардың әйгілі композиторларының хор өнерінің ең танымалы шығармаларын зерттеу. Кантата, оратория және кіші кұрамды хор жанрларды зерттеу; шетел, орыс, қазақ хор әдебиетінің дамуы.</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хор жанрының тарихи даму кезеңдерін (батыстық, орыс, қазақ), ұлттық дәстүрлердің ерекшеліктері, музыканың фольклорлық бастаулары, хор өнерінің дамуына айтарлықтай үлес қосқан атақты композиторлардың шығармашылық өмірбаяндары;</w:t>
            </w:r>
            <w:r>
              <w:br/>
            </w:r>
            <w:r>
              <w:rPr>
                <w:rFonts w:ascii="Times New Roman"/>
                <w:b w:val="false"/>
                <w:i w:val="false"/>
                <w:color w:val="000000"/>
                <w:sz w:val="20"/>
              </w:rPr>
              <w:t>
</w:t>
            </w:r>
            <w:r>
              <w:rPr>
                <w:rFonts w:ascii="Times New Roman"/>
                <w:b w:val="false"/>
                <w:i w:val="false"/>
                <w:color w:val="000000"/>
                <w:sz w:val="20"/>
              </w:rPr>
              <w:t>- Батыс, Ресей және Қазақстан композиторларының ең үздік хор шығармалары.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хор әдебиетінің үлгілеріне және атақты композиторлардың шығармашылықтарына кәсіби баға беру; </w:t>
            </w:r>
            <w:r>
              <w:br/>
            </w:r>
            <w:r>
              <w:rPr>
                <w:rFonts w:ascii="Times New Roman"/>
                <w:b w:val="false"/>
                <w:i w:val="false"/>
                <w:color w:val="000000"/>
                <w:sz w:val="20"/>
              </w:rPr>
              <w:t>
</w:t>
            </w:r>
            <w:r>
              <w:rPr>
                <w:rFonts w:ascii="Times New Roman"/>
                <w:b w:val="false"/>
                <w:i w:val="false"/>
                <w:color w:val="000000"/>
                <w:sz w:val="20"/>
              </w:rPr>
              <w:t>- хор жазуының жанры, формасы мен стилін анықтау;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Дауысты қою</w:t>
            </w:r>
            <w:r>
              <w:br/>
            </w:r>
            <w:r>
              <w:rPr>
                <w:rFonts w:ascii="Times New Roman"/>
                <w:b w:val="false"/>
                <w:i w:val="false"/>
                <w:color w:val="000000"/>
                <w:sz w:val="20"/>
              </w:rPr>
              <w:t>
</w:t>
            </w:r>
            <w:r>
              <w:rPr>
                <w:rFonts w:ascii="Times New Roman"/>
                <w:b w:val="false"/>
                <w:i w:val="false"/>
                <w:color w:val="000000"/>
                <w:sz w:val="20"/>
              </w:rPr>
              <w:t>Дауыс қою жұмысы хор класс бойынша сабақтармен бірлікте өткізіледі.</w:t>
            </w:r>
            <w:r>
              <w:br/>
            </w:r>
            <w:r>
              <w:rPr>
                <w:rFonts w:ascii="Times New Roman"/>
                <w:b w:val="false"/>
                <w:i w:val="false"/>
                <w:color w:val="000000"/>
                <w:sz w:val="20"/>
              </w:rPr>
              <w:t>
</w:t>
            </w:r>
            <w:r>
              <w:rPr>
                <w:rFonts w:ascii="Times New Roman"/>
                <w:b w:val="false"/>
                <w:i w:val="false"/>
                <w:color w:val="000000"/>
                <w:sz w:val="20"/>
              </w:rPr>
              <w:t>Негізгі мақсаттары: тыныс алуды реттеу жұмысы, жоғары позицияны қою, резонаторларды колдана білу, өзін-өзі сүйемелдеумен вокалды шығармаларын айту. Практикалық түрде мектеп репертуарын меңгеру.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вокалдық ансамбль мен хор ұжымы құрамында партияларды орындау; </w:t>
            </w:r>
            <w:r>
              <w:br/>
            </w:r>
            <w:r>
              <w:rPr>
                <w:rFonts w:ascii="Times New Roman"/>
                <w:b w:val="false"/>
                <w:i w:val="false"/>
                <w:color w:val="000000"/>
                <w:sz w:val="20"/>
              </w:rPr>
              <w:t>
</w:t>
            </w:r>
            <w:r>
              <w:rPr>
                <w:rFonts w:ascii="Times New Roman"/>
                <w:b w:val="false"/>
                <w:i w:val="false"/>
                <w:color w:val="000000"/>
                <w:sz w:val="20"/>
              </w:rPr>
              <w:t xml:space="preserve">- орташа қиындықтағы шығармадағы өз партиясын хорда орындаушылық негіздерін сақтай отыра парақтан оқи алу; </w:t>
            </w:r>
            <w:r>
              <w:br/>
            </w:r>
            <w:r>
              <w:rPr>
                <w:rFonts w:ascii="Times New Roman"/>
                <w:b w:val="false"/>
                <w:i w:val="false"/>
                <w:color w:val="000000"/>
                <w:sz w:val="20"/>
              </w:rPr>
              <w:t>
</w:t>
            </w:r>
            <w:r>
              <w:rPr>
                <w:rFonts w:ascii="Times New Roman"/>
                <w:b w:val="false"/>
                <w:i w:val="false"/>
                <w:color w:val="000000"/>
                <w:sz w:val="20"/>
              </w:rPr>
              <w:t>- орташа қиындықтағы партитурамен өз бетінше жұмыс жасай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дауыс аппаратын жұмысқа өз бетімен даярлау; </w:t>
            </w:r>
            <w:r>
              <w:br/>
            </w:r>
            <w:r>
              <w:rPr>
                <w:rFonts w:ascii="Times New Roman"/>
                <w:b w:val="false"/>
                <w:i w:val="false"/>
                <w:color w:val="000000"/>
                <w:sz w:val="20"/>
              </w:rPr>
              <w:t>
</w:t>
            </w:r>
            <w:r>
              <w:rPr>
                <w:rFonts w:ascii="Times New Roman"/>
                <w:b w:val="false"/>
                <w:i w:val="false"/>
                <w:color w:val="000000"/>
                <w:sz w:val="20"/>
              </w:rPr>
              <w:t xml:space="preserve">- әншілік диапазонды дамыту үшін өзбетімен жұмыс жасау; </w:t>
            </w:r>
            <w:r>
              <w:br/>
            </w:r>
            <w:r>
              <w:rPr>
                <w:rFonts w:ascii="Times New Roman"/>
                <w:b w:val="false"/>
                <w:i w:val="false"/>
                <w:color w:val="000000"/>
                <w:sz w:val="20"/>
              </w:rPr>
              <w:t>
</w:t>
            </w:r>
            <w:r>
              <w:rPr>
                <w:rFonts w:ascii="Times New Roman"/>
                <w:b w:val="false"/>
                <w:i w:val="false"/>
                <w:color w:val="000000"/>
                <w:sz w:val="20"/>
              </w:rPr>
              <w:t>- дауыстылардың дыбысталуымен жұмыс жасау, регистрлерді тегістеу, дыбыс етұрағымен жұмыс істеу.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Хорды өңдеу</w:t>
            </w:r>
            <w:r>
              <w:br/>
            </w:r>
            <w:r>
              <w:rPr>
                <w:rFonts w:ascii="Times New Roman"/>
                <w:b w:val="false"/>
                <w:i w:val="false"/>
                <w:color w:val="000000"/>
                <w:sz w:val="20"/>
              </w:rPr>
              <w:t>
</w:t>
            </w:r>
            <w:r>
              <w:rPr>
                <w:rFonts w:ascii="Times New Roman"/>
                <w:b w:val="false"/>
                <w:i w:val="false"/>
                <w:color w:val="000000"/>
                <w:sz w:val="20"/>
              </w:rPr>
              <w:t>Хорға арналған өңдеулердің түрлері: түрлі құрамдарға арналған өңдеулер: біртектілерден араласқа және керісінше. Түрлі құрылымдағы ансамбльдер мен хор партитуралары мен түрлі құрамдағы хорлар, солист пен хорға арналған қиын емес өңдеулерді оқу мен талдау.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Хорға өңдеудің негізгі тәсілдерін,өңдеу қағидаларын.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Хорды шығармасынын фактурасын талдау,автордың көркемдік идеялық ойын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практикасы</w:t>
            </w:r>
            <w:r>
              <w:br/>
            </w:r>
            <w:r>
              <w:rPr>
                <w:rFonts w:ascii="Times New Roman"/>
                <w:b w:val="false"/>
                <w:i w:val="false"/>
                <w:color w:val="000000"/>
                <w:sz w:val="20"/>
              </w:rPr>
              <w:t>
</w:t>
            </w:r>
            <w:r>
              <w:rPr>
                <w:rFonts w:ascii="Times New Roman"/>
                <w:b w:val="false"/>
                <w:i w:val="false"/>
                <w:color w:val="000000"/>
                <w:sz w:val="20"/>
              </w:rPr>
              <w:t>Әртүрлі вокалды-хорлық жаттығуларды үйрету және орындау.</w:t>
            </w:r>
            <w:r>
              <w:br/>
            </w:r>
            <w:r>
              <w:rPr>
                <w:rFonts w:ascii="Times New Roman"/>
                <w:b w:val="false"/>
                <w:i w:val="false"/>
                <w:color w:val="000000"/>
                <w:sz w:val="20"/>
              </w:rPr>
              <w:t>
</w:t>
            </w:r>
            <w:r>
              <w:rPr>
                <w:rFonts w:ascii="Times New Roman"/>
                <w:b w:val="false"/>
                <w:i w:val="false"/>
                <w:color w:val="000000"/>
                <w:sz w:val="20"/>
              </w:rPr>
              <w:t>Шығарманы толығымен қамту және алғашқы оқу; авторлық мәтінді толығымен талдау. Оқушылардың хор класының ұжымымен жұмыс істеу. Орындалатын шығарманың партитурасын талдау.</w:t>
            </w:r>
            <w:r>
              <w:br/>
            </w:r>
            <w:r>
              <w:rPr>
                <w:rFonts w:ascii="Times New Roman"/>
                <w:b w:val="false"/>
                <w:i w:val="false"/>
                <w:color w:val="000000"/>
                <w:sz w:val="20"/>
              </w:rPr>
              <w:t>
</w:t>
            </w:r>
            <w:r>
              <w:rPr>
                <w:rFonts w:ascii="Times New Roman"/>
                <w:b w:val="false"/>
                <w:i w:val="false"/>
                <w:color w:val="000000"/>
                <w:sz w:val="20"/>
              </w:rPr>
              <w:t>Орындаушылық тәжірибеде теориялық білімдерін қолдану, орындалатын шығарманы үйрету және орындауын бағдарлау.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балалар хор ұжымының жұмысын әншілердің жас ерекшеліктері және дайындық деңгейлеріне қарай ұйымдастыру; </w:t>
            </w:r>
            <w:r>
              <w:br/>
            </w:r>
            <w:r>
              <w:rPr>
                <w:rFonts w:ascii="Times New Roman"/>
                <w:b w:val="false"/>
                <w:i w:val="false"/>
                <w:color w:val="000000"/>
                <w:sz w:val="20"/>
              </w:rPr>
              <w:t>
</w:t>
            </w:r>
            <w:r>
              <w:rPr>
                <w:rFonts w:ascii="Times New Roman"/>
                <w:b w:val="false"/>
                <w:i w:val="false"/>
                <w:color w:val="000000"/>
                <w:sz w:val="20"/>
              </w:rPr>
              <w:t>- хорға арнап өңдеулер жасау (өңдеулер);</w:t>
            </w:r>
            <w:r>
              <w:br/>
            </w:r>
            <w:r>
              <w:rPr>
                <w:rFonts w:ascii="Times New Roman"/>
                <w:b w:val="false"/>
                <w:i w:val="false"/>
                <w:color w:val="000000"/>
                <w:sz w:val="20"/>
              </w:rPr>
              <w:t>
</w:t>
            </w:r>
            <w:r>
              <w:rPr>
                <w:rFonts w:ascii="Times New Roman"/>
                <w:b w:val="false"/>
                <w:i w:val="false"/>
                <w:color w:val="000000"/>
                <w:sz w:val="20"/>
              </w:rPr>
              <w:t xml:space="preserve">- өзінің орындаушылық ниетімен келісушілік табу және ортақ көркемдік шешімдер табу; </w:t>
            </w:r>
            <w:r>
              <w:br/>
            </w:r>
            <w:r>
              <w:rPr>
                <w:rFonts w:ascii="Times New Roman"/>
                <w:b w:val="false"/>
                <w:i w:val="false"/>
                <w:color w:val="000000"/>
                <w:sz w:val="20"/>
              </w:rPr>
              <w:t>
</w:t>
            </w:r>
            <w:r>
              <w:rPr>
                <w:rFonts w:ascii="Times New Roman"/>
                <w:b w:val="false"/>
                <w:i w:val="false"/>
                <w:color w:val="000000"/>
                <w:sz w:val="20"/>
              </w:rPr>
              <w:t xml:space="preserve">- хормен репертуарында классикалық, және қазіргі заманғы, академиялық және халықтық музыка әдебиетінің үлгілерін пайдалана отырып жұмыс жасау; </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хор тәжірибесінде вокалды-хор дағдыларын қолдана білу; </w:t>
            </w:r>
            <w:r>
              <w:br/>
            </w:r>
            <w:r>
              <w:rPr>
                <w:rFonts w:ascii="Times New Roman"/>
                <w:b w:val="false"/>
                <w:i w:val="false"/>
                <w:color w:val="000000"/>
                <w:sz w:val="20"/>
              </w:rPr>
              <w:t>
</w:t>
            </w:r>
            <w:r>
              <w:rPr>
                <w:rFonts w:ascii="Times New Roman"/>
                <w:b w:val="false"/>
                <w:i w:val="false"/>
                <w:color w:val="000000"/>
                <w:sz w:val="20"/>
              </w:rPr>
              <w:t xml:space="preserve">- ансамбльде сүйемелдеумен жұмыс жасау дағдыларын қалыптастыру; </w:t>
            </w:r>
            <w:r>
              <w:br/>
            </w:r>
            <w:r>
              <w:rPr>
                <w:rFonts w:ascii="Times New Roman"/>
                <w:b w:val="false"/>
                <w:i w:val="false"/>
                <w:color w:val="000000"/>
                <w:sz w:val="20"/>
              </w:rPr>
              <w:t>
</w:t>
            </w:r>
            <w:r>
              <w:rPr>
                <w:rFonts w:ascii="Times New Roman"/>
                <w:b w:val="false"/>
                <w:i w:val="false"/>
                <w:color w:val="000000"/>
                <w:sz w:val="20"/>
              </w:rPr>
              <w:t xml:space="preserve">- хор ұжымдарындағы қарым-қатынас және мінез-құлық мәдениеті; </w:t>
            </w:r>
            <w:r>
              <w:br/>
            </w:r>
            <w:r>
              <w:rPr>
                <w:rFonts w:ascii="Times New Roman"/>
                <w:b w:val="false"/>
                <w:i w:val="false"/>
                <w:color w:val="000000"/>
                <w:sz w:val="20"/>
              </w:rPr>
              <w:t>
</w:t>
            </w:r>
            <w:r>
              <w:rPr>
                <w:rFonts w:ascii="Times New Roman"/>
                <w:b w:val="false"/>
                <w:i w:val="false"/>
                <w:color w:val="000000"/>
                <w:sz w:val="20"/>
              </w:rPr>
              <w:t>– түрлі регистрлердегі дыбыс түзілуі; артикуляция, тыныс алу, есту арқылы бақылау, өзін-өзі бақылау, интонация жасау тазалығы, ән салудың көркемдігі.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практика</w:t>
            </w:r>
            <w:r>
              <w:br/>
            </w:r>
            <w:r>
              <w:rPr>
                <w:rFonts w:ascii="Times New Roman"/>
                <w:b w:val="false"/>
                <w:i w:val="false"/>
                <w:color w:val="000000"/>
                <w:sz w:val="20"/>
              </w:rPr>
              <w:t>
</w:t>
            </w:r>
            <w:r>
              <w:rPr>
                <w:rFonts w:ascii="Times New Roman"/>
                <w:b w:val="false"/>
                <w:i w:val="false"/>
                <w:color w:val="000000"/>
                <w:sz w:val="20"/>
              </w:rPr>
              <w:t xml:space="preserve">Әр мектептің педагогикалық тәсілдерін музыкалық тәрбие нәтижесінің теориясы мен тәжрибесінде пайдалану. </w:t>
            </w:r>
            <w:r>
              <w:br/>
            </w:r>
            <w:r>
              <w:rPr>
                <w:rFonts w:ascii="Times New Roman"/>
                <w:b w:val="false"/>
                <w:i w:val="false"/>
                <w:color w:val="000000"/>
                <w:sz w:val="20"/>
              </w:rPr>
              <w:t>
</w:t>
            </w:r>
            <w:r>
              <w:rPr>
                <w:rFonts w:ascii="Times New Roman"/>
                <w:b w:val="false"/>
                <w:i w:val="false"/>
                <w:color w:val="000000"/>
                <w:sz w:val="20"/>
              </w:rPr>
              <w:t>Балалар хор ұжымын құру.</w:t>
            </w:r>
            <w:r>
              <w:br/>
            </w:r>
            <w:r>
              <w:rPr>
                <w:rFonts w:ascii="Times New Roman"/>
                <w:b w:val="false"/>
                <w:i w:val="false"/>
                <w:color w:val="000000"/>
                <w:sz w:val="20"/>
              </w:rPr>
              <w:t>
</w:t>
            </w:r>
            <w:r>
              <w:rPr>
                <w:rFonts w:ascii="Times New Roman"/>
                <w:b w:val="false"/>
                <w:i w:val="false"/>
                <w:color w:val="000000"/>
                <w:sz w:val="20"/>
              </w:rPr>
              <w:t>Педагогикалық жұмыс тәсілдері.</w:t>
            </w:r>
            <w:r>
              <w:br/>
            </w:r>
            <w:r>
              <w:rPr>
                <w:rFonts w:ascii="Times New Roman"/>
                <w:b w:val="false"/>
                <w:i w:val="false"/>
                <w:color w:val="000000"/>
                <w:sz w:val="20"/>
              </w:rPr>
              <w:t>
</w:t>
            </w:r>
            <w:r>
              <w:rPr>
                <w:rFonts w:ascii="Times New Roman"/>
                <w:b w:val="false"/>
                <w:i w:val="false"/>
                <w:color w:val="000000"/>
                <w:sz w:val="20"/>
              </w:rPr>
              <w:t>Оқушының табиғи қабілетін бағалау және жетілдіру.</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оқушылардың музыкалық және шығармашылық қабілеттерін олардың жас ерекшеліктеріне сай дамыту; </w:t>
            </w:r>
            <w:r>
              <w:br/>
            </w:r>
            <w:r>
              <w:rPr>
                <w:rFonts w:ascii="Times New Roman"/>
                <w:b w:val="false"/>
                <w:i w:val="false"/>
                <w:color w:val="000000"/>
                <w:sz w:val="20"/>
              </w:rPr>
              <w:t>
</w:t>
            </w:r>
            <w:r>
              <w:rPr>
                <w:rFonts w:ascii="Times New Roman"/>
                <w:b w:val="false"/>
                <w:i w:val="false"/>
                <w:color w:val="000000"/>
                <w:sz w:val="20"/>
              </w:rPr>
              <w:t xml:space="preserve">- музыкалық қызметтің түрлеріне қарай сабақтың бір бөлігіне орай жан-жақты жоспар құру, </w:t>
            </w:r>
            <w:r>
              <w:br/>
            </w:r>
            <w:r>
              <w:rPr>
                <w:rFonts w:ascii="Times New Roman"/>
                <w:b w:val="false"/>
                <w:i w:val="false"/>
                <w:color w:val="000000"/>
                <w:sz w:val="20"/>
              </w:rPr>
              <w:t>
</w:t>
            </w:r>
            <w:r>
              <w:rPr>
                <w:rFonts w:ascii="Times New Roman"/>
                <w:b w:val="false"/>
                <w:i w:val="false"/>
                <w:color w:val="000000"/>
                <w:sz w:val="20"/>
              </w:rPr>
              <w:t xml:space="preserve">- сабақтың бөлігін музыкалық қызметтің әр түріне қатысты шығармашылық тапсырмаларын дайындау; </w:t>
            </w:r>
            <w:r>
              <w:br/>
            </w:r>
            <w:r>
              <w:rPr>
                <w:rFonts w:ascii="Times New Roman"/>
                <w:b w:val="false"/>
                <w:i w:val="false"/>
                <w:color w:val="000000"/>
                <w:sz w:val="20"/>
              </w:rPr>
              <w:t>
</w:t>
            </w:r>
            <w:r>
              <w:rPr>
                <w:rFonts w:ascii="Times New Roman"/>
                <w:b w:val="false"/>
                <w:i w:val="false"/>
                <w:color w:val="000000"/>
                <w:sz w:val="20"/>
              </w:rPr>
              <w:t>- сабақты оның көркемдік-педагогикалық идеясына, тақырыбына қарай жоспарлай білу;</w:t>
            </w:r>
            <w:r>
              <w:br/>
            </w:r>
            <w:r>
              <w:rPr>
                <w:rFonts w:ascii="Times New Roman"/>
                <w:b w:val="false"/>
                <w:i w:val="false"/>
                <w:color w:val="000000"/>
                <w:sz w:val="20"/>
              </w:rPr>
              <w:t>
</w:t>
            </w:r>
            <w:r>
              <w:rPr>
                <w:rFonts w:ascii="Times New Roman"/>
                <w:b w:val="false"/>
                <w:i w:val="false"/>
                <w:color w:val="000000"/>
                <w:sz w:val="20"/>
              </w:rPr>
              <w:t xml:space="preserve">- күнтізбелік-тақырыптық жоспарлар, сабақтық жоспарлар құра білу; </w:t>
            </w:r>
            <w:r>
              <w:br/>
            </w:r>
            <w:r>
              <w:rPr>
                <w:rFonts w:ascii="Times New Roman"/>
                <w:b w:val="false"/>
                <w:i w:val="false"/>
                <w:color w:val="000000"/>
                <w:sz w:val="20"/>
              </w:rPr>
              <w:t>
</w:t>
            </w:r>
            <w:r>
              <w:rPr>
                <w:rFonts w:ascii="Times New Roman"/>
                <w:b w:val="false"/>
                <w:i w:val="false"/>
                <w:color w:val="000000"/>
                <w:sz w:val="20"/>
              </w:rPr>
              <w:t xml:space="preserve">- сабақтың сценариін музыкалық жұмыстың түрлі әдістері мен тәсілдерін ұсына отырып жасау; </w:t>
            </w:r>
            <w:r>
              <w:br/>
            </w:r>
            <w:r>
              <w:rPr>
                <w:rFonts w:ascii="Times New Roman"/>
                <w:b w:val="false"/>
                <w:i w:val="false"/>
                <w:color w:val="000000"/>
                <w:sz w:val="20"/>
              </w:rPr>
              <w:t>
</w:t>
            </w:r>
            <w:r>
              <w:rPr>
                <w:rFonts w:ascii="Times New Roman"/>
                <w:b w:val="false"/>
                <w:i w:val="false"/>
                <w:color w:val="000000"/>
                <w:sz w:val="20"/>
              </w:rPr>
              <w:t xml:space="preserve">- музыка мұғалімі өнер үрдісі ретінде пайдаланатын музыкалық білім беру әдістеріне талдау жасау және анықтай білу; </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қосымша материал ретінде пайдалану үшін таңдай білу. </w:t>
            </w:r>
            <w:r>
              <w:br/>
            </w:r>
            <w:r>
              <w:rPr>
                <w:rFonts w:ascii="Times New Roman"/>
                <w:b w:val="false"/>
                <w:i w:val="false"/>
                <w:color w:val="000000"/>
                <w:sz w:val="20"/>
              </w:rPr>
              <w:t>
</w:t>
            </w:r>
            <w:r>
              <w:rPr>
                <w:rFonts w:ascii="Times New Roman"/>
                <w:b w:val="false"/>
                <w:i w:val="false"/>
                <w:color w:val="000000"/>
                <w:sz w:val="20"/>
              </w:rPr>
              <w:t xml:space="preserve">Дағдылар: оқушылардың түрлі деңгейдегі концерттік сахналарда өзін – өзі ұстай алуы, ансамбльдік, хор ұжымдарымен жұмыс барысында қажетті шығармашылық ортаны қалыптастыра білу; </w:t>
            </w:r>
            <w:r>
              <w:br/>
            </w:r>
            <w:r>
              <w:rPr>
                <w:rFonts w:ascii="Times New Roman"/>
                <w:b w:val="false"/>
                <w:i w:val="false"/>
                <w:color w:val="000000"/>
                <w:sz w:val="20"/>
              </w:rPr>
              <w:t>
</w:t>
            </w:r>
            <w:r>
              <w:rPr>
                <w:rFonts w:ascii="Times New Roman"/>
                <w:b w:val="false"/>
                <w:i w:val="false"/>
                <w:color w:val="000000"/>
                <w:sz w:val="20"/>
              </w:rPr>
              <w:t xml:space="preserve">- хор партитурасымен өз бетімен жұмыс жасай білу, парақтан оқу технологиясын, хор партияларын вокалдық тұрғыдан саралау, мануалды жаттығулар, сап пен ансамбльдың дағдыларын, дыбысталуды басқарудың тәсілдерін білу; </w:t>
            </w:r>
            <w:r>
              <w:br/>
            </w:r>
            <w:r>
              <w:rPr>
                <w:rFonts w:ascii="Times New Roman"/>
                <w:b w:val="false"/>
                <w:i w:val="false"/>
                <w:color w:val="000000"/>
                <w:sz w:val="20"/>
              </w:rPr>
              <w:t>
</w:t>
            </w:r>
            <w:r>
              <w:rPr>
                <w:rFonts w:ascii="Times New Roman"/>
                <w:b w:val="false"/>
                <w:i w:val="false"/>
                <w:color w:val="000000"/>
                <w:sz w:val="20"/>
              </w:rPr>
              <w:t>- хор пәндерінен беретін оқытушылардың балалар музыка мектептерінде, балалар өнер мектептерінде, балалар хор мектептерінде т.б. жұмыс жасай білу тәжірибесі.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bl>
    <w:bookmarkStart w:name="z53" w:id="52"/>
    <w:p>
      <w:pPr>
        <w:spacing w:after="0"/>
        <w:ind w:left="0"/>
        <w:jc w:val="both"/>
      </w:pPr>
      <w:r>
        <w:rPr>
          <w:rFonts w:ascii="Times New Roman"/>
          <w:b w:val="false"/>
          <w:i w:val="false"/>
          <w:color w:val="000000"/>
          <w:sz w:val="28"/>
        </w:rPr>
        <w:t>
Ескерту: 1- кесте   Базалық құзыреттер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654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Өз мамандығының маңыздылығы мен әлеуметтік мәнін түсіну, оған тұрақты қызығушылық көрсету;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Жеке қызметін ұйымдастыру, кәсіби қызметтерді орындау әдістері мен тәсілдерін анықтау, олардың тиімділігі мен сапасын бағалау, ұжымда, әрі топта жұмыс жасау, әріптестермен, басшылықпен жақсы қарым-қатынаста болу;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Кәсіби және тұлға тұрғысынан дамуға, кәсіби міндеттерді қою мен шешуге қажетті ақпаратты іздестіру, талдау және баға беру қызметін атқару;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Кәсіби жағдайда жүйелі түрде әрекет етуге дайын болуға, жеке қызметін талдау және жоспарлай білуге;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 Белгісіз жағдайларда өздігінен әрекет етіп, мәселелерді шешуге дайын болу, тәуекелге бел буу және қиын жағдайларда шешім шығара білу;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 Мемлекеттік және ресми қолдану тілі - орыс тілінің нормаларын білу, ауызекі және әдеби тілдің ерекшеліктерін, түрлі жанрларға жататын мәтіндердің айтылу ережелерін; сөзін тілдік, коммуникативтік және этикалық нормаларға сәйкес құру; сөзін қолданыс аясына, тиімділігі және орындылығына сәйкес талдай білу; ауызекі және жазба тіліндегі олқылықтар мен қателіктерді түзете білу, шет тілінде қарым-қатынас жасаудың қарапайым дағдыларының болуы;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Қазақстан тарихының көне заманнан қазіргі кезеңге дейінгі негізгі белестері мен маңызды оқиғаларын білу, Қазақстан тарихындағы атақты тұлғалардың өмірбаяндарын, тарихи қалыптасу барысындағы маңызды мәдени жетістіктер мен құндылықтар жүйесін білу;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Қазақстан Республикасы Конституция негіздерін, адамның адаммен, қоғаммен, қоршаған табиғи ортамен қатынастарын реттейтін этикалық және құқықтық нормаларын түсіну, әлеуметтік құрылым, қоғамның негізгі әлеуметтік институттары туралы түсінігі болу, кәсіби саладағы мәселелерді шешуде алған білімдерін ескеру;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 Әлем туралы философиялық, ғылыми, көркемдік және діни көзқарасының болуы, өмірдің мәні туралы пікірінің болуы;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 Технологиялық, әлеуметтік–экономикалық және экологиялық факторларды ескере отырып, кәсіптік міндеттерді іске асыруға қажетті табиғат пен қоғамда өтіп жатқан процестер мен құбылыстар туралы тұтас ұғымының болуы;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 Экономикалық теорияның жалпы жағдайын білу, микро және макро экономиканың негізі туралы, елдегі және әлемдегі экономикалық жағдай туралы жалпы ұғымының болуы, кәсіпкерлік қызметтің негіздері туралы, кәсіпкерліктің ерекшеліктерін кәсіби қызметте пайдалана білу.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Салауатты өмір салты туралы ғылыми түсінігінің, дене шымырлығын өз бетінше жетілдіру икемділіктері мен дағдыларының болуы, жеке тұлғаның қалыптасуына қажетті шарттар туралы, оның еркі мен өмірі, мәдениет пен қоршаған ортаны сақтаудағы еркіндігі мен жауапкершілігі туралы жалпы мәліметі болуы;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Жасөспірімдердің әскери міндетті орындап, онда қол жеткізген кәсіптік білімдерін қолдана білу, сонымен қатар, қыздардың медициналық-санитарлық дайындық негіздерін оқудағы білімдерін пайдалана алу.</w:t>
            </w:r>
          </w:p>
        </w:tc>
      </w:tr>
    </w:tbl>
    <w:bookmarkStart w:name="z54" w:id="53"/>
    <w:p>
      <w:pPr>
        <w:spacing w:after="0"/>
        <w:ind w:left="0"/>
        <w:jc w:val="both"/>
      </w:pPr>
      <w:r>
        <w:rPr>
          <w:rFonts w:ascii="Times New Roman"/>
          <w:b w:val="false"/>
          <w:i w:val="false"/>
          <w:color w:val="000000"/>
          <w:sz w:val="28"/>
        </w:rPr>
        <w:t>
2- кесте Кәсіптік  құзыреттер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818"/>
        <w:gridCol w:w="14364"/>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55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040501 3 оқытушы, хор жетекшісі</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 Музыкалық қабылдау мен ойлаудың көркемдік тану және шығармашылық қызмет негізі ретінде музыка өнері аясындағы феномен туралы жалпы түсінігінің болуы; тәрбие және білім беру теорияларының негіздерін меңгеру, педагогика мен психологияның жас ерекшеліктерін білу;</w:t>
            </w:r>
            <w:r>
              <w:br/>
            </w:r>
            <w:r>
              <w:rPr>
                <w:rFonts w:ascii="Times New Roman"/>
                <w:b w:val="false"/>
                <w:i w:val="false"/>
                <w:color w:val="000000"/>
                <w:sz w:val="20"/>
              </w:rPr>
              <w:t>
</w:t>
            </w:r>
            <w:r>
              <w:rPr>
                <w:rFonts w:ascii="Times New Roman"/>
                <w:b w:val="false"/>
                <w:i w:val="false"/>
                <w:color w:val="000000"/>
                <w:sz w:val="20"/>
              </w:rPr>
              <w:t xml:space="preserve">КҚ 3.1.2. Музыка мәдениетінің сонымен қатар хор мәдениетінің негізгі тарихи даму кезеңдерін білу; ұлттық дәстүрлердің ерекшеліктерін, музыканың фольклорлық бастауларын, ірі композиторлардың, орындаушылар мен дирижерлердің шығармашылық өмірбаяндарын білу; музыкадағы түрлі стильдер мен бағыттарды білу; </w:t>
            </w:r>
            <w:r>
              <w:br/>
            </w:r>
            <w:r>
              <w:rPr>
                <w:rFonts w:ascii="Times New Roman"/>
                <w:b w:val="false"/>
                <w:i w:val="false"/>
                <w:color w:val="000000"/>
                <w:sz w:val="20"/>
              </w:rPr>
              <w:t>
</w:t>
            </w:r>
            <w:r>
              <w:rPr>
                <w:rFonts w:ascii="Times New Roman"/>
                <w:b w:val="false"/>
                <w:i w:val="false"/>
                <w:color w:val="000000"/>
                <w:sz w:val="20"/>
              </w:rPr>
              <w:t xml:space="preserve">КҚ 3.1.3. Музыкалық жүйенің теориялық негіздерін, пішін жасау мен гармонияның принциптерін білу, музыкалық жадының механизмдерін, есту және ойлау процесстерінің ерекшеліктерін түсіну, негізгі кәсіби міндеттерді жүзеге асыруға қажетті көлемде фортепианода ойнай білу; </w:t>
            </w:r>
            <w:r>
              <w:br/>
            </w:r>
            <w:r>
              <w:rPr>
                <w:rFonts w:ascii="Times New Roman"/>
                <w:b w:val="false"/>
                <w:i w:val="false"/>
                <w:color w:val="000000"/>
                <w:sz w:val="20"/>
              </w:rPr>
              <w:t>
</w:t>
            </w:r>
            <w:r>
              <w:rPr>
                <w:rFonts w:ascii="Times New Roman"/>
                <w:b w:val="false"/>
                <w:i w:val="false"/>
                <w:color w:val="000000"/>
                <w:sz w:val="20"/>
              </w:rPr>
              <w:t xml:space="preserve">КҚ 3.1.4. Музыкалық шығармаға жүйелі түрде теориялық және орындаушылық талдау жасай білу, </w:t>
            </w:r>
            <w:r>
              <w:br/>
            </w:r>
            <w:r>
              <w:rPr>
                <w:rFonts w:ascii="Times New Roman"/>
                <w:b w:val="false"/>
                <w:i w:val="false"/>
                <w:color w:val="000000"/>
                <w:sz w:val="20"/>
              </w:rPr>
              <w:t>
</w:t>
            </w:r>
            <w:r>
              <w:rPr>
                <w:rFonts w:ascii="Times New Roman"/>
                <w:b w:val="false"/>
                <w:i w:val="false"/>
                <w:color w:val="000000"/>
                <w:sz w:val="20"/>
              </w:rPr>
              <w:t xml:space="preserve">Базалық теориялық білімдерді музыкалық шығарманың стиліне сәйкес көркемдік бейнелеуге қол жеткізу үшін қолдана білу, мәтінді талдау мәдениетін меңгеру, авторлық нота мәтінін тереңіне үңіле білу және оның мәнін аша білу; </w:t>
            </w:r>
            <w:r>
              <w:br/>
            </w:r>
            <w:r>
              <w:rPr>
                <w:rFonts w:ascii="Times New Roman"/>
                <w:b w:val="false"/>
                <w:i w:val="false"/>
                <w:color w:val="000000"/>
                <w:sz w:val="20"/>
              </w:rPr>
              <w:t>
</w:t>
            </w:r>
            <w:r>
              <w:rPr>
                <w:rFonts w:ascii="Times New Roman"/>
                <w:b w:val="false"/>
                <w:i w:val="false"/>
                <w:color w:val="000000"/>
                <w:sz w:val="20"/>
              </w:rPr>
              <w:t>КҚ 3.1.5. Хорда орындаушылық өнерінің теориясы мен тәжірибесін білу, хорда ән салу, дирижерлік ету мен хор партитураларын оқуды оқыту әдістемелерін, осы пәндерді оқытудың классикалық және қазіргі заманғы әдістерін қолдану; кәсіби терминологияны меңгеру, ауызекі және жазба тіл мәдениетін меңгеру;</w:t>
            </w:r>
            <w:r>
              <w:br/>
            </w:r>
            <w:r>
              <w:rPr>
                <w:rFonts w:ascii="Times New Roman"/>
                <w:b w:val="false"/>
                <w:i w:val="false"/>
                <w:color w:val="000000"/>
                <w:sz w:val="20"/>
              </w:rPr>
              <w:t>
</w:t>
            </w:r>
            <w:r>
              <w:rPr>
                <w:rFonts w:ascii="Times New Roman"/>
                <w:b w:val="false"/>
                <w:i w:val="false"/>
                <w:color w:val="000000"/>
                <w:sz w:val="20"/>
              </w:rPr>
              <w:t xml:space="preserve">КҚ 3.1.6. Музыкалық орындаушылықтың шығармашылық қызметтің түрі ретіндегі ерекшелігін түсіну, әртістік пен өзін-өзі көрсетудегі еркіндікті көрсету, орындаушылық ерік пен зейінді шоғырландыруды көрсету; </w:t>
            </w:r>
            <w:r>
              <w:br/>
            </w:r>
            <w:r>
              <w:rPr>
                <w:rFonts w:ascii="Times New Roman"/>
                <w:b w:val="false"/>
                <w:i w:val="false"/>
                <w:color w:val="000000"/>
                <w:sz w:val="20"/>
              </w:rPr>
              <w:t>
</w:t>
            </w:r>
            <w:r>
              <w:rPr>
                <w:rFonts w:ascii="Times New Roman"/>
                <w:b w:val="false"/>
                <w:i w:val="false"/>
                <w:color w:val="000000"/>
                <w:sz w:val="20"/>
              </w:rPr>
              <w:t>КҚ 3.1.7. Орындаушылық интонация жасау мәдениетінің болуы, шығарманың стиліне сәйкес орындаушылық көркемдік құралдардың түрлерін пайдалану шеберлігінің болуы;</w:t>
            </w:r>
            <w:r>
              <w:br/>
            </w:r>
            <w:r>
              <w:rPr>
                <w:rFonts w:ascii="Times New Roman"/>
                <w:b w:val="false"/>
                <w:i w:val="false"/>
                <w:color w:val="000000"/>
                <w:sz w:val="20"/>
              </w:rPr>
              <w:t>
</w:t>
            </w:r>
            <w:r>
              <w:rPr>
                <w:rFonts w:ascii="Times New Roman"/>
                <w:b w:val="false"/>
                <w:i w:val="false"/>
                <w:color w:val="000000"/>
                <w:sz w:val="20"/>
              </w:rPr>
              <w:t xml:space="preserve">КҚ 3.1.8. Орындаушылық репертуарды үнемі жетілдіріп отыру, өз бетімен хор және ансамбльдік репертуарды сонымен қатар оқу-педагогикалық репертуарды меңгеру; </w:t>
            </w:r>
            <w:r>
              <w:br/>
            </w:r>
            <w:r>
              <w:rPr>
                <w:rFonts w:ascii="Times New Roman"/>
                <w:b w:val="false"/>
                <w:i w:val="false"/>
                <w:color w:val="000000"/>
                <w:sz w:val="20"/>
              </w:rPr>
              <w:t>
</w:t>
            </w:r>
            <w:r>
              <w:rPr>
                <w:rFonts w:ascii="Times New Roman"/>
                <w:b w:val="false"/>
                <w:i w:val="false"/>
                <w:color w:val="000000"/>
                <w:sz w:val="20"/>
              </w:rPr>
              <w:t xml:space="preserve">КҚ 3.1.9. Ақпараттық, дидактикалық, көркемдік материалды таңдауда, мамандығының әдістемесін меңгеруде құзыретті болу; оқытылатын пәндердің саласына қарай нормативті оқу және оқу-әдістемелік құжаттармен жұмыс жасай білу; қосымша білім беру ұйымының қызметін ұйымдастыру, негіздерін білу; </w:t>
            </w:r>
            <w:r>
              <w:br/>
            </w:r>
            <w:r>
              <w:rPr>
                <w:rFonts w:ascii="Times New Roman"/>
                <w:b w:val="false"/>
                <w:i w:val="false"/>
                <w:color w:val="000000"/>
                <w:sz w:val="20"/>
              </w:rPr>
              <w:t>
</w:t>
            </w:r>
            <w:r>
              <w:rPr>
                <w:rFonts w:ascii="Times New Roman"/>
                <w:b w:val="false"/>
                <w:i w:val="false"/>
                <w:color w:val="000000"/>
                <w:sz w:val="20"/>
              </w:rPr>
              <w:t xml:space="preserve">КҚ 3.1.10. Хор ұжымын ұйымдастыру және оған жетекшілік ету принциптерін меңгеру. Орындаушылық шеберлікті жетілдіру үшін хор және ансамбльдік ұжымдарда орындаушылық және даярлық қызметті жүргізу; нақты концерттік ұйымда жұмыс жасау жағдайларына бейімделе білу; </w:t>
            </w:r>
            <w:r>
              <w:br/>
            </w:r>
            <w:r>
              <w:rPr>
                <w:rFonts w:ascii="Times New Roman"/>
                <w:b w:val="false"/>
                <w:i w:val="false"/>
                <w:color w:val="000000"/>
                <w:sz w:val="20"/>
              </w:rPr>
              <w:t>
</w:t>
            </w:r>
            <w:r>
              <w:rPr>
                <w:rFonts w:ascii="Times New Roman"/>
                <w:b w:val="false"/>
                <w:i w:val="false"/>
                <w:color w:val="000000"/>
                <w:sz w:val="20"/>
              </w:rPr>
              <w:t xml:space="preserve">КҚ 3.1.11. Оқушыларды олардың жас ерекшеліктері мен дайындық деңгейіне сай хорда оқыту тәжірибесінің болуы, музыкалық білім беру саласында түрлі педагогикалық технологиялар мен әдістерді пайдалану; педагогикалық репертуарды білу, оқушыларда кәсіби дағдыларды дамытуды жоспарлай білу; </w:t>
            </w:r>
            <w:r>
              <w:br/>
            </w:r>
            <w:r>
              <w:rPr>
                <w:rFonts w:ascii="Times New Roman"/>
                <w:b w:val="false"/>
                <w:i w:val="false"/>
                <w:color w:val="000000"/>
                <w:sz w:val="20"/>
              </w:rPr>
              <w:t>
</w:t>
            </w:r>
            <w:r>
              <w:rPr>
                <w:rFonts w:ascii="Times New Roman"/>
                <w:b w:val="false"/>
                <w:i w:val="false"/>
                <w:color w:val="000000"/>
                <w:sz w:val="20"/>
              </w:rPr>
              <w:t xml:space="preserve">КҚ 3.1.12. Хордың көркемдік және техникалық мүмкіндіктерін білу, орындаушылардың түрлі құрамына арналған ережелер, музыкалық өңдеудің әдістері мен тәсілдерін білу; </w:t>
            </w:r>
            <w:r>
              <w:br/>
            </w:r>
            <w:r>
              <w:rPr>
                <w:rFonts w:ascii="Times New Roman"/>
                <w:b w:val="false"/>
                <w:i w:val="false"/>
                <w:color w:val="000000"/>
                <w:sz w:val="20"/>
              </w:rPr>
              <w:t>
</w:t>
            </w:r>
            <w:r>
              <w:rPr>
                <w:rFonts w:ascii="Times New Roman"/>
                <w:b w:val="false"/>
                <w:i w:val="false"/>
                <w:color w:val="000000"/>
                <w:sz w:val="20"/>
              </w:rPr>
              <w:t xml:space="preserve">КҚ 3.1.13. Әншілік дауыстың физиологиясы мен гигиенасы және әншілік бала дауысты сақтау туралы базалық білімдерін қолдану, </w:t>
            </w:r>
            <w:r>
              <w:br/>
            </w:r>
            <w:r>
              <w:rPr>
                <w:rFonts w:ascii="Times New Roman"/>
                <w:b w:val="false"/>
                <w:i w:val="false"/>
                <w:color w:val="000000"/>
                <w:sz w:val="20"/>
              </w:rPr>
              <w:t>
</w:t>
            </w:r>
            <w:r>
              <w:rPr>
                <w:rFonts w:ascii="Times New Roman"/>
                <w:b w:val="false"/>
                <w:i w:val="false"/>
                <w:color w:val="000000"/>
                <w:sz w:val="20"/>
              </w:rPr>
              <w:t xml:space="preserve">КҚ 3.1.14. Түрлі дәуір, мәдениет, жанрлар мен стильдерге жататын белсенді хор және ансамбльдік репертуарының болуы, түрлі классикалық және қазіргі заманғы репертуарды меңгеруде жан-жақты болу. </w:t>
            </w:r>
          </w:p>
        </w:tc>
      </w:tr>
    </w:tbl>
    <w:bookmarkStart w:name="z55"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60-қосымша        </w:t>
      </w:r>
    </w:p>
    <w:bookmarkEnd w:id="54"/>
    <w:bookmarkStart w:name="z56" w:id="5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5"/>
    <w:p>
      <w:pPr>
        <w:spacing w:after="0"/>
        <w:ind w:left="0"/>
        <w:jc w:val="both"/>
      </w:pPr>
      <w:r>
        <w:rPr>
          <w:rFonts w:ascii="Times New Roman"/>
          <w:b w:val="false"/>
          <w:i w:val="false"/>
          <w:color w:val="000000"/>
          <w:sz w:val="28"/>
        </w:rPr>
        <w:t xml:space="preserve">Білім коды және бейіні: 0400000 Өнер және мәдениет </w:t>
      </w:r>
      <w:r>
        <w:br/>
      </w:r>
      <w:r>
        <w:rPr>
          <w:rFonts w:ascii="Times New Roman"/>
          <w:b w:val="false"/>
          <w:i w:val="false"/>
          <w:color w:val="000000"/>
          <w:sz w:val="28"/>
        </w:rPr>
        <w:t>
Мамандығы: 0406000 Музыка теориясы</w:t>
      </w:r>
      <w:r>
        <w:br/>
      </w:r>
      <w:r>
        <w:rPr>
          <w:rFonts w:ascii="Times New Roman"/>
          <w:b w:val="false"/>
          <w:i w:val="false"/>
          <w:color w:val="000000"/>
          <w:sz w:val="28"/>
        </w:rPr>
        <w:t>
Біліктілігі: 040601 3 Балалар музыка мектебінің оқытушысы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Базасы: негізгі орта, жалпы орта,</w:t>
      </w:r>
      <w:r>
        <w:br/>
      </w:r>
      <w:r>
        <w:rPr>
          <w:rFonts w:ascii="Times New Roman"/>
          <w:b w:val="false"/>
          <w:i w:val="false"/>
          <w:color w:val="000000"/>
          <w:sz w:val="28"/>
        </w:rPr>
        <w:t>
арнайы музыкалық білім (БММ, БӨМ)</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045"/>
        <w:gridCol w:w="1227"/>
        <w:gridCol w:w="1003"/>
        <w:gridCol w:w="2069"/>
        <w:gridCol w:w="1346"/>
        <w:gridCol w:w="1308"/>
        <w:gridCol w:w="1439"/>
        <w:gridCol w:w="2058"/>
        <w:gridCol w:w="1356"/>
        <w:gridCol w:w="1578"/>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Семестрлер бойынша бөлу*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жұмыс (сем.)</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қазақ әдебиеті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орыс әдебиеті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мен педагогика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Аспаптану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домбыра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сын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жұмысының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(жеке)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(топтық)</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(жеке)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Этносольфеджио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музыка шығармашылығы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4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 (топтық)</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 (жеке)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(топтық)</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(жеке)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оқыту әдістемесі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әдебиетін оқыту әдістемесі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Лекторлық шеберлік негіздері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оқыту практикасы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әдебиетін оқыту практикасы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Фольклорлық-этнографиялық практика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Лекторлық практика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5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61-қосымша        </w:t>
      </w:r>
    </w:p>
    <w:bookmarkEnd w:id="56"/>
    <w:bookmarkStart w:name="z58" w:id="57"/>
    <w:p>
      <w:pPr>
        <w:spacing w:after="0"/>
        <w:ind w:left="0"/>
        <w:jc w:val="both"/>
      </w:pPr>
      <w:r>
        <w:rPr>
          <w:rFonts w:ascii="Times New Roman"/>
          <w:b w:val="false"/>
          <w:i w:val="false"/>
          <w:color w:val="000000"/>
          <w:sz w:val="28"/>
        </w:rPr>
        <w:t>
«0406000 Музыка теориясы» мамандығы бойынша техникалық және кәсіптік білім берудің үлгілік білім беретін оқу бағдарламалары</w:t>
      </w:r>
    </w:p>
    <w:bookmarkEnd w:id="57"/>
    <w:bookmarkStart w:name="z59" w:id="58"/>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735"/>
        <w:gridCol w:w="8374"/>
        <w:gridCol w:w="1638"/>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 xml:space="preserve">Мамандықтары бойынша кәсіби қарым-қатынас жасау үшін қажетті лексика-грамматикалық материалдар; кәсіпке байланысты мәтіндерді аудару техникасы; кәсіби қарым- қатынас.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қарым-қатынас жасауда тілдік құралдарды пайдалану нормалары, тәртібі және қазақ (орыс) тілінің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кәсіптік және күнделікті тақырыптар бойынша қазақ (орыс) тілінде араласу; </w:t>
            </w:r>
            <w:r>
              <w:br/>
            </w:r>
            <w:r>
              <w:rPr>
                <w:rFonts w:ascii="Times New Roman"/>
                <w:b w:val="false"/>
                <w:i w:val="false"/>
                <w:color w:val="000000"/>
                <w:sz w:val="20"/>
              </w:rPr>
              <w:t>
</w:t>
            </w:r>
            <w:r>
              <w:rPr>
                <w:rFonts w:ascii="Times New Roman"/>
                <w:b w:val="false"/>
                <w:i w:val="false"/>
                <w:color w:val="000000"/>
                <w:sz w:val="20"/>
              </w:rPr>
              <w:t xml:space="preserve">- ауызша және жазбаша түрінде тілді меңгеруді өз бетінше жетілдіру, сөз қорын толықтыру; </w:t>
            </w:r>
            <w:r>
              <w:br/>
            </w:r>
            <w:r>
              <w:rPr>
                <w:rFonts w:ascii="Times New Roman"/>
                <w:b w:val="false"/>
                <w:i w:val="false"/>
                <w:color w:val="000000"/>
                <w:sz w:val="20"/>
              </w:rPr>
              <w:t>
</w:t>
            </w:r>
            <w:r>
              <w:rPr>
                <w:rFonts w:ascii="Times New Roman"/>
                <w:b w:val="false"/>
                <w:i w:val="false"/>
                <w:color w:val="000000"/>
                <w:sz w:val="20"/>
              </w:rPr>
              <w:t>- бағдарламалық тілдік материалдарды сөздіктің көмегінсіз жазбаша және ауызша аударма жасау;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Мамандықтары бойынша кәсіби қарым-қатынас жасау үшін қажетті лексика-грамматикалық материалдар (1200-1400 лексикалық бірлік); кәсіпке байланысты мәтіндерді аудару техникасы; кәсіби қарым- қатынас.</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қарым-қатынас жасауда тілдік құралдарды пайдалану нормалары, тәртібі және шет тілінің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және күнделікті тақырыптар бойынша шет тілінде (ауызша және жазбаша) қарым-қатынас жасау;</w:t>
            </w:r>
            <w:r>
              <w:br/>
            </w:r>
            <w:r>
              <w:rPr>
                <w:rFonts w:ascii="Times New Roman"/>
                <w:b w:val="false"/>
                <w:i w:val="false"/>
                <w:color w:val="000000"/>
                <w:sz w:val="20"/>
              </w:rPr>
              <w:t>
</w:t>
            </w:r>
            <w:r>
              <w:rPr>
                <w:rFonts w:ascii="Times New Roman"/>
                <w:b w:val="false"/>
                <w:i w:val="false"/>
                <w:color w:val="000000"/>
                <w:sz w:val="20"/>
              </w:rPr>
              <w:t>- кәсіби бағыт бойынша шетелдік текстерді (сөздікпен) аудару;</w:t>
            </w:r>
            <w:r>
              <w:br/>
            </w:r>
            <w:r>
              <w:rPr>
                <w:rFonts w:ascii="Times New Roman"/>
                <w:b w:val="false"/>
                <w:i w:val="false"/>
                <w:color w:val="000000"/>
                <w:sz w:val="20"/>
              </w:rPr>
              <w:t>
</w:t>
            </w:r>
            <w:r>
              <w:rPr>
                <w:rFonts w:ascii="Times New Roman"/>
                <w:b w:val="false"/>
                <w:i w:val="false"/>
                <w:color w:val="000000"/>
                <w:sz w:val="20"/>
              </w:rPr>
              <w:t>- ауызша және жазбаша түрінде тілді меңгеруді өз бетінше жетілдіру, сөз қорын толықтыру.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мәдениеті</w:t>
            </w:r>
            <w:r>
              <w:br/>
            </w:r>
            <w:r>
              <w:rPr>
                <w:rFonts w:ascii="Times New Roman"/>
                <w:b w:val="false"/>
                <w:i w:val="false"/>
                <w:color w:val="000000"/>
                <w:sz w:val="20"/>
              </w:rPr>
              <w:t>
</w:t>
            </w:r>
            <w:r>
              <w:rPr>
                <w:rFonts w:ascii="Times New Roman"/>
                <w:b w:val="false"/>
                <w:i w:val="false"/>
                <w:color w:val="000000"/>
                <w:sz w:val="20"/>
              </w:rPr>
              <w:t xml:space="preserve">Салауатты өмір салтын қалыптастырудағы дене шынықтырудың ролі. </w:t>
            </w:r>
            <w:r>
              <w:br/>
            </w:r>
            <w:r>
              <w:rPr>
                <w:rFonts w:ascii="Times New Roman"/>
                <w:b w:val="false"/>
                <w:i w:val="false"/>
                <w:color w:val="000000"/>
                <w:sz w:val="20"/>
              </w:rPr>
              <w:t>
</w:t>
            </w:r>
            <w:r>
              <w:rPr>
                <w:rFonts w:ascii="Times New Roman"/>
                <w:b w:val="false"/>
                <w:i w:val="false"/>
                <w:color w:val="000000"/>
                <w:sz w:val="20"/>
              </w:rPr>
              <w:t>Тұлғаның дене шынықтыру және жан-жақты дамуының негіздері.Кәсіби қолданбалы дене шынықтыру.</w:t>
            </w:r>
            <w:r>
              <w:br/>
            </w:r>
            <w:r>
              <w:rPr>
                <w:rFonts w:ascii="Times New Roman"/>
                <w:b w:val="false"/>
                <w:i w:val="false"/>
                <w:color w:val="000000"/>
                <w:sz w:val="20"/>
              </w:rPr>
              <w:t>
</w:t>
            </w:r>
            <w:r>
              <w:rPr>
                <w:rFonts w:ascii="Times New Roman"/>
                <w:b w:val="false"/>
                <w:i w:val="false"/>
                <w:color w:val="000000"/>
                <w:sz w:val="20"/>
              </w:rPr>
              <w:t>Қимыл үйлестігін, болашақ кәсіби артистік қызметке қажетті дене мүшесінің икемдігі мен дене мүсінінің сұлулығын қалыптастыруға арналған ырғақтық гимнастика сабағы.</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дене шынықтыру мәдениетінің салауатты өмір салтындағы рөлі, дененің саулығын жетілдіру негіздері, тұлғаның гармониялық дамуы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денсаулығын қалпында ұстау тәсілдерін толық пайдалану;</w:t>
            </w:r>
            <w:r>
              <w:br/>
            </w:r>
            <w:r>
              <w:rPr>
                <w:rFonts w:ascii="Times New Roman"/>
                <w:b w:val="false"/>
                <w:i w:val="false"/>
                <w:color w:val="000000"/>
                <w:sz w:val="20"/>
              </w:rPr>
              <w:t>
</w:t>
            </w:r>
            <w:r>
              <w:rPr>
                <w:rFonts w:ascii="Times New Roman"/>
                <w:b w:val="false"/>
                <w:i w:val="false"/>
                <w:color w:val="000000"/>
                <w:sz w:val="20"/>
              </w:rPr>
              <w:t>- денсаулықты сақтау және шынықтыру дағдыларын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ролі. Мәдениет теориясы. Мәдениеттің қалыптасуы мен дамуы. Мәдениет туралы көне және орта ғасырлық түсінік. Ренессанс кезеңіндегі мәдениет. Капитализм құндылығындағы жүйелер.;</w:t>
            </w:r>
            <w:r>
              <w:br/>
            </w:r>
            <w:r>
              <w:rPr>
                <w:rFonts w:ascii="Times New Roman"/>
                <w:b w:val="false"/>
                <w:i w:val="false"/>
                <w:color w:val="000000"/>
                <w:sz w:val="20"/>
              </w:rPr>
              <w:t>
</w:t>
            </w:r>
            <w:r>
              <w:rPr>
                <w:rFonts w:ascii="Times New Roman"/>
                <w:b w:val="false"/>
                <w:i w:val="false"/>
                <w:color w:val="000000"/>
                <w:sz w:val="20"/>
              </w:rPr>
              <w:t>Өз халқының мәдени-тарихи құндылықтарын тану, ұлттардың жалпы адамзаттық мәдениетке жетуі.Қазақстан мәдениетінің даму кезеңдері. Орта ғасырдағы Қазақстан халықтарының мәдениеті, оның салт-дәстүрі халықтың қөркем өнері. Қазіргі Қазақстан мәдениеті.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мәдениеттің мәні және түсінігі;</w:t>
            </w:r>
            <w:r>
              <w:br/>
            </w:r>
            <w:r>
              <w:rPr>
                <w:rFonts w:ascii="Times New Roman"/>
                <w:b w:val="false"/>
                <w:i w:val="false"/>
                <w:color w:val="000000"/>
                <w:sz w:val="20"/>
              </w:rPr>
              <w:t>
</w:t>
            </w:r>
            <w:r>
              <w:rPr>
                <w:rFonts w:ascii="Times New Roman"/>
                <w:b w:val="false"/>
                <w:i w:val="false"/>
                <w:color w:val="000000"/>
                <w:sz w:val="20"/>
              </w:rPr>
              <w:t>- мәдениеттің құрылымы;</w:t>
            </w:r>
            <w:r>
              <w:br/>
            </w:r>
            <w:r>
              <w:rPr>
                <w:rFonts w:ascii="Times New Roman"/>
                <w:b w:val="false"/>
                <w:i w:val="false"/>
                <w:color w:val="000000"/>
                <w:sz w:val="20"/>
              </w:rPr>
              <w:t>
</w:t>
            </w:r>
            <w:r>
              <w:rPr>
                <w:rFonts w:ascii="Times New Roman"/>
                <w:b w:val="false"/>
                <w:i w:val="false"/>
                <w:color w:val="000000"/>
                <w:sz w:val="20"/>
              </w:rPr>
              <w:t>- мәдениеттің қалыптасуы және дамуы;</w:t>
            </w:r>
            <w:r>
              <w:br/>
            </w:r>
            <w:r>
              <w:rPr>
                <w:rFonts w:ascii="Times New Roman"/>
                <w:b w:val="false"/>
                <w:i w:val="false"/>
                <w:color w:val="000000"/>
                <w:sz w:val="20"/>
              </w:rPr>
              <w:t>
</w:t>
            </w:r>
            <w:r>
              <w:rPr>
                <w:rFonts w:ascii="Times New Roman"/>
                <w:b w:val="false"/>
                <w:i w:val="false"/>
                <w:color w:val="000000"/>
                <w:sz w:val="20"/>
              </w:rPr>
              <w:t>- Қазақстан мәдениетінің даму кезеңдері;</w:t>
            </w:r>
            <w:r>
              <w:br/>
            </w:r>
            <w:r>
              <w:rPr>
                <w:rFonts w:ascii="Times New Roman"/>
                <w:b w:val="false"/>
                <w:i w:val="false"/>
                <w:color w:val="000000"/>
                <w:sz w:val="20"/>
              </w:rPr>
              <w:t>
</w:t>
            </w:r>
            <w:r>
              <w:rPr>
                <w:rFonts w:ascii="Times New Roman"/>
                <w:b w:val="false"/>
                <w:i w:val="false"/>
                <w:color w:val="000000"/>
                <w:sz w:val="20"/>
              </w:rPr>
              <w:t>- Қазіргі Қазақстан мәдениеті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қолдану;</w:t>
            </w:r>
            <w:r>
              <w:br/>
            </w:r>
            <w:r>
              <w:rPr>
                <w:rFonts w:ascii="Times New Roman"/>
                <w:b w:val="false"/>
                <w:i w:val="false"/>
                <w:color w:val="000000"/>
                <w:sz w:val="20"/>
              </w:rPr>
              <w:t>
</w:t>
            </w:r>
            <w:r>
              <w:rPr>
                <w:rFonts w:ascii="Times New Roman"/>
                <w:b w:val="false"/>
                <w:i w:val="false"/>
                <w:color w:val="000000"/>
                <w:sz w:val="20"/>
              </w:rPr>
              <w:t>- көшпенділердің рухани мәдениетін және материалдық ерекшеліктерін, оның қоғамдық мәдениетте алатын орнын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 Философия пәні, дүниежүзілік философиялық ойлардың рухани негіздері; адам табиғаты мен оның тіршілігі;</w:t>
            </w:r>
            <w:r>
              <w:br/>
            </w:r>
            <w:r>
              <w:rPr>
                <w:rFonts w:ascii="Times New Roman"/>
                <w:b w:val="false"/>
                <w:i w:val="false"/>
                <w:color w:val="000000"/>
                <w:sz w:val="20"/>
              </w:rPr>
              <w:t>
</w:t>
            </w:r>
            <w:r>
              <w:rPr>
                <w:rFonts w:ascii="Times New Roman"/>
                <w:b w:val="false"/>
                <w:i w:val="false"/>
                <w:color w:val="000000"/>
                <w:sz w:val="20"/>
              </w:rPr>
              <w:t>Адам және Құдай; адам және космос; адам, қоғам, өркениет, мәдениет; тұлғаның бостандығы мен жауапкершілігі, адамзаттық таным мен қызметі; ғылым мен оның ролі; адамзат жаһандық кең мәселелердің қарсаңында.</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адам өміріндегі философиялық, ғылыми және әлемдегі дін көрінісі негіздері туралы түсінігі; </w:t>
            </w:r>
            <w:r>
              <w:br/>
            </w:r>
            <w:r>
              <w:rPr>
                <w:rFonts w:ascii="Times New Roman"/>
                <w:b w:val="false"/>
                <w:i w:val="false"/>
                <w:color w:val="000000"/>
                <w:sz w:val="20"/>
              </w:rPr>
              <w:t>
</w:t>
            </w:r>
            <w:r>
              <w:rPr>
                <w:rFonts w:ascii="Times New Roman"/>
                <w:b w:val="false"/>
                <w:i w:val="false"/>
                <w:color w:val="000000"/>
                <w:sz w:val="20"/>
              </w:rPr>
              <w:t>- әлеуметтік және этикалық, түрлері мен әдістемесі, оның құрылымы, ғылыми танымы мен ғылымның ролі туралы түсінігі.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және рухани, әлеуметтік және биологиялық бастауларындағы адамның мінез-құлқын, оның саналық көрінісін, саналы және санасыздық мінезін анықтау; </w:t>
            </w:r>
            <w:r>
              <w:br/>
            </w:r>
            <w:r>
              <w:rPr>
                <w:rFonts w:ascii="Times New Roman"/>
                <w:b w:val="false"/>
                <w:i w:val="false"/>
                <w:color w:val="000000"/>
                <w:sz w:val="20"/>
              </w:rPr>
              <w:t>
</w:t>
            </w:r>
            <w:r>
              <w:rPr>
                <w:rFonts w:ascii="Times New Roman"/>
                <w:b w:val="false"/>
                <w:i w:val="false"/>
                <w:color w:val="000000"/>
                <w:sz w:val="20"/>
              </w:rPr>
              <w:t>- қоғамдағы адамдардың арасындағы қарым-қатынаста адамгершілік нормаларын бағдарлап отыру.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 және қазіргі қоғамдағы саясаттың рөлі.Саясат және саясаттану, шетелдік әлеуметтік саяси ойдың дамуы және пайда болу кезеңдері, оның идеялары мен теорияларының өзгерістері мен тегі туралы жүйелі түсінік. Әлеуметтік топтар және оның саясаттағы рөлі.</w:t>
            </w:r>
            <w:r>
              <w:br/>
            </w:r>
            <w:r>
              <w:rPr>
                <w:rFonts w:ascii="Times New Roman"/>
                <w:b w:val="false"/>
                <w:i w:val="false"/>
                <w:color w:val="000000"/>
                <w:sz w:val="20"/>
              </w:rPr>
              <w:t>
</w:t>
            </w:r>
            <w:r>
              <w:rPr>
                <w:rFonts w:ascii="Times New Roman"/>
                <w:b w:val="false"/>
                <w:i w:val="false"/>
                <w:color w:val="000000"/>
                <w:sz w:val="20"/>
              </w:rPr>
              <w:t>Саяси билік жүйесі, пайда болуы, саяси мәдениет және оның компоненттерінің ерекшеліктері. Халықаралық қатынастар және ішкі саясат.Қазақстан халықаралық қатынастар жүйесінде. Оның даму жолындағы жаһандық мәселелері.</w:t>
            </w:r>
            <w:r>
              <w:br/>
            </w:r>
            <w:r>
              <w:rPr>
                <w:rFonts w:ascii="Times New Roman"/>
                <w:b w:val="false"/>
                <w:i w:val="false"/>
                <w:color w:val="000000"/>
                <w:sz w:val="20"/>
              </w:rPr>
              <w:t>
</w:t>
            </w:r>
            <w:r>
              <w:rPr>
                <w:rFonts w:ascii="Times New Roman"/>
                <w:b w:val="false"/>
                <w:i w:val="false"/>
                <w:color w:val="000000"/>
                <w:sz w:val="20"/>
              </w:rPr>
              <w:t xml:space="preserve">Саяси әлеуметтанудың функциялары.Әлеуметтік концепциялар. Шағын орталарда әлеуметтік талдау; әлеуметтік процестер, институттар, ұйымдар.Әлеуметтік сұрақ жүргізу әдістері.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саясаттану пәні туралы түсінік;</w:t>
            </w:r>
            <w:r>
              <w:br/>
            </w:r>
            <w:r>
              <w:rPr>
                <w:rFonts w:ascii="Times New Roman"/>
                <w:b w:val="false"/>
                <w:i w:val="false"/>
                <w:color w:val="000000"/>
                <w:sz w:val="20"/>
              </w:rPr>
              <w:t>
</w:t>
            </w:r>
            <w:r>
              <w:rPr>
                <w:rFonts w:ascii="Times New Roman"/>
                <w:b w:val="false"/>
                <w:i w:val="false"/>
                <w:color w:val="000000"/>
                <w:sz w:val="20"/>
              </w:rPr>
              <w:t>-қоғамның әлеуметтік құрылым негіздері, оның белгілері;</w:t>
            </w:r>
            <w:r>
              <w:br/>
            </w:r>
            <w:r>
              <w:rPr>
                <w:rFonts w:ascii="Times New Roman"/>
                <w:b w:val="false"/>
                <w:i w:val="false"/>
                <w:color w:val="000000"/>
                <w:sz w:val="20"/>
              </w:rPr>
              <w:t>
</w:t>
            </w:r>
            <w:r>
              <w:rPr>
                <w:rFonts w:ascii="Times New Roman"/>
                <w:b w:val="false"/>
                <w:i w:val="false"/>
                <w:color w:val="000000"/>
                <w:sz w:val="20"/>
              </w:rPr>
              <w:t>- әлеуметтік зерттеулер түрлері;</w:t>
            </w:r>
            <w:r>
              <w:br/>
            </w:r>
            <w:r>
              <w:rPr>
                <w:rFonts w:ascii="Times New Roman"/>
                <w:b w:val="false"/>
                <w:i w:val="false"/>
                <w:color w:val="000000"/>
                <w:sz w:val="20"/>
              </w:rPr>
              <w:t>
</w:t>
            </w:r>
            <w:r>
              <w:rPr>
                <w:rFonts w:ascii="Times New Roman"/>
                <w:b w:val="false"/>
                <w:i w:val="false"/>
                <w:color w:val="000000"/>
                <w:sz w:val="20"/>
              </w:rPr>
              <w:t>- оқу пәні және ғылым ретінде саясаттану пәні туралы түсінік;</w:t>
            </w:r>
            <w:r>
              <w:br/>
            </w:r>
            <w:r>
              <w:rPr>
                <w:rFonts w:ascii="Times New Roman"/>
                <w:b w:val="false"/>
                <w:i w:val="false"/>
                <w:color w:val="000000"/>
                <w:sz w:val="20"/>
              </w:rPr>
              <w:t>
</w:t>
            </w:r>
            <w:r>
              <w:rPr>
                <w:rFonts w:ascii="Times New Roman"/>
                <w:b w:val="false"/>
                <w:i w:val="false"/>
                <w:color w:val="000000"/>
                <w:sz w:val="20"/>
              </w:rPr>
              <w:t>- саяси билік туралы түсінік;</w:t>
            </w:r>
            <w:r>
              <w:br/>
            </w:r>
            <w:r>
              <w:rPr>
                <w:rFonts w:ascii="Times New Roman"/>
                <w:b w:val="false"/>
                <w:i w:val="false"/>
                <w:color w:val="000000"/>
                <w:sz w:val="20"/>
              </w:rPr>
              <w:t>
</w:t>
            </w:r>
            <w:r>
              <w:rPr>
                <w:rFonts w:ascii="Times New Roman"/>
                <w:b w:val="false"/>
                <w:i w:val="false"/>
                <w:color w:val="000000"/>
                <w:sz w:val="20"/>
              </w:rPr>
              <w:t>- азаматтардың басты саяси құқығы;</w:t>
            </w:r>
            <w:r>
              <w:br/>
            </w:r>
            <w:r>
              <w:rPr>
                <w:rFonts w:ascii="Times New Roman"/>
                <w:b w:val="false"/>
                <w:i w:val="false"/>
                <w:color w:val="000000"/>
                <w:sz w:val="20"/>
              </w:rPr>
              <w:t>
</w:t>
            </w:r>
            <w:r>
              <w:rPr>
                <w:rFonts w:ascii="Times New Roman"/>
                <w:b w:val="false"/>
                <w:i w:val="false"/>
                <w:color w:val="000000"/>
                <w:sz w:val="20"/>
              </w:rPr>
              <w:t>- негізгі халықаралық ұйымдар;</w:t>
            </w:r>
            <w:r>
              <w:br/>
            </w:r>
            <w:r>
              <w:rPr>
                <w:rFonts w:ascii="Times New Roman"/>
                <w:b w:val="false"/>
                <w:i w:val="false"/>
                <w:color w:val="000000"/>
                <w:sz w:val="20"/>
              </w:rPr>
              <w:t>
</w:t>
            </w:r>
            <w:r>
              <w:rPr>
                <w:rFonts w:ascii="Times New Roman"/>
                <w:b w:val="false"/>
                <w:i w:val="false"/>
                <w:color w:val="000000"/>
                <w:sz w:val="20"/>
              </w:rPr>
              <w:t>- халықаралық қатынастардың басты принциптері;</w:t>
            </w:r>
            <w:r>
              <w:br/>
            </w:r>
            <w:r>
              <w:rPr>
                <w:rFonts w:ascii="Times New Roman"/>
                <w:b w:val="false"/>
                <w:i w:val="false"/>
                <w:color w:val="000000"/>
                <w:sz w:val="20"/>
              </w:rPr>
              <w:t>
</w:t>
            </w:r>
            <w:r>
              <w:rPr>
                <w:rFonts w:ascii="Times New Roman"/>
                <w:b w:val="false"/>
                <w:i w:val="false"/>
                <w:color w:val="000000"/>
                <w:sz w:val="20"/>
              </w:rPr>
              <w:t>- қазіргі жаһандық мәселелер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процестер және саяси қарым-қатынас, саяси сыртқы дүние, үкімет құрылымын анықтау (жалпы дүние жүзінде және Қазақстанда);</w:t>
            </w:r>
            <w:r>
              <w:br/>
            </w:r>
            <w:r>
              <w:rPr>
                <w:rFonts w:ascii="Times New Roman"/>
                <w:b w:val="false"/>
                <w:i w:val="false"/>
                <w:color w:val="000000"/>
                <w:sz w:val="20"/>
              </w:rPr>
              <w:t>
</w:t>
            </w:r>
            <w:r>
              <w:rPr>
                <w:rFonts w:ascii="Times New Roman"/>
                <w:b w:val="false"/>
                <w:i w:val="false"/>
                <w:color w:val="000000"/>
                <w:sz w:val="20"/>
              </w:rPr>
              <w:t>- саяси дағдылар мен саяси жүйелер туралы түсініктемені құрастыру.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тарихи жобада. Жеке меншік түрлері мен формалары;</w:t>
            </w:r>
            <w:r>
              <w:br/>
            </w:r>
            <w:r>
              <w:rPr>
                <w:rFonts w:ascii="Times New Roman"/>
                <w:b w:val="false"/>
                <w:i w:val="false"/>
                <w:color w:val="000000"/>
                <w:sz w:val="20"/>
              </w:rPr>
              <w:t>
</w:t>
            </w:r>
            <w:r>
              <w:rPr>
                <w:rFonts w:ascii="Times New Roman"/>
                <w:b w:val="false"/>
                <w:i w:val="false"/>
                <w:color w:val="000000"/>
                <w:sz w:val="20"/>
              </w:rPr>
              <w:t>Нарықтың пайда болуы және дамуы. Қазақстан Республикасының нарықтық экономикаға өту негіздері. Сұраныс, ұсыныс, нарықтық баға. Кәсіпкерлік және жеке еңбек қызметі. Кіріс,қосымша кіріс. Экономиканы мемлекеттік жүргізу түрлері. Ұлттық және әлемдік валюта жүйесі.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ережесі;</w:t>
            </w:r>
            <w:r>
              <w:br/>
            </w:r>
            <w:r>
              <w:rPr>
                <w:rFonts w:ascii="Times New Roman"/>
                <w:b w:val="false"/>
                <w:i w:val="false"/>
                <w:color w:val="000000"/>
                <w:sz w:val="20"/>
              </w:rPr>
              <w:t>
</w:t>
            </w:r>
            <w:r>
              <w:rPr>
                <w:rFonts w:ascii="Times New Roman"/>
                <w:b w:val="false"/>
                <w:i w:val="false"/>
                <w:color w:val="000000"/>
                <w:sz w:val="20"/>
              </w:rPr>
              <w:t>- меншіктің түрі мен формалары;</w:t>
            </w:r>
            <w:r>
              <w:br/>
            </w:r>
            <w:r>
              <w:rPr>
                <w:rFonts w:ascii="Times New Roman"/>
                <w:b w:val="false"/>
                <w:i w:val="false"/>
                <w:color w:val="000000"/>
                <w:sz w:val="20"/>
              </w:rPr>
              <w:t>
</w:t>
            </w:r>
            <w:r>
              <w:rPr>
                <w:rFonts w:ascii="Times New Roman"/>
                <w:b w:val="false"/>
                <w:i w:val="false"/>
                <w:color w:val="000000"/>
                <w:sz w:val="20"/>
              </w:rPr>
              <w:t>- Қазақстанда нарықтық экономиканың қалыптасуы;</w:t>
            </w:r>
            <w:r>
              <w:br/>
            </w:r>
            <w:r>
              <w:rPr>
                <w:rFonts w:ascii="Times New Roman"/>
                <w:b w:val="false"/>
                <w:i w:val="false"/>
                <w:color w:val="000000"/>
                <w:sz w:val="20"/>
              </w:rPr>
              <w:t>
</w:t>
            </w:r>
            <w:r>
              <w:rPr>
                <w:rFonts w:ascii="Times New Roman"/>
                <w:b w:val="false"/>
                <w:i w:val="false"/>
                <w:color w:val="000000"/>
                <w:sz w:val="20"/>
              </w:rPr>
              <w:t>- кәсіпкерліктің түрлері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қызметінде керекті бағдарға арналған экономикалық ақпаратты табу және қолдану;</w:t>
            </w:r>
            <w:r>
              <w:br/>
            </w:r>
            <w:r>
              <w:rPr>
                <w:rFonts w:ascii="Times New Roman"/>
                <w:b w:val="false"/>
                <w:i w:val="false"/>
                <w:color w:val="000000"/>
                <w:sz w:val="20"/>
              </w:rPr>
              <w:t>
</w:t>
            </w:r>
            <w:r>
              <w:rPr>
                <w:rFonts w:ascii="Times New Roman"/>
                <w:b w:val="false"/>
                <w:i w:val="false"/>
                <w:color w:val="000000"/>
                <w:sz w:val="20"/>
              </w:rPr>
              <w:t>- экономикалық терминдер мен түсініктер жайлы хабардар болу.</w:t>
            </w:r>
            <w:r>
              <w:br/>
            </w:r>
            <w:r>
              <w:rPr>
                <w:rFonts w:ascii="Times New Roman"/>
                <w:b w:val="false"/>
                <w:i w:val="false"/>
                <w:color w:val="000000"/>
                <w:sz w:val="20"/>
              </w:rPr>
              <w:t>
</w:t>
            </w:r>
            <w:r>
              <w:rPr>
                <w:rFonts w:ascii="Times New Roman"/>
                <w:b w:val="false"/>
                <w:i w:val="false"/>
                <w:color w:val="000000"/>
                <w:sz w:val="20"/>
              </w:rPr>
              <w:t>- экономика саласы жайлы хабардар болу.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түсінік, жүйе, деректеме. Қазақстан Республикасының Конституциясы </w:t>
            </w:r>
            <w:r>
              <w:br/>
            </w:r>
            <w:r>
              <w:rPr>
                <w:rFonts w:ascii="Times New Roman"/>
                <w:b w:val="false"/>
                <w:i w:val="false"/>
                <w:color w:val="000000"/>
                <w:sz w:val="20"/>
              </w:rPr>
              <w:t>
</w:t>
            </w:r>
            <w:r>
              <w:rPr>
                <w:rFonts w:ascii="Times New Roman"/>
                <w:b w:val="false"/>
                <w:i w:val="false"/>
                <w:color w:val="000000"/>
                <w:sz w:val="20"/>
              </w:rPr>
              <w:t>- құқық жүйесінің түйіні.</w:t>
            </w:r>
            <w:r>
              <w:br/>
            </w:r>
            <w:r>
              <w:rPr>
                <w:rFonts w:ascii="Times New Roman"/>
                <w:b w:val="false"/>
                <w:i w:val="false"/>
                <w:color w:val="000000"/>
                <w:sz w:val="20"/>
              </w:rPr>
              <w:t>
</w:t>
            </w:r>
            <w:r>
              <w:rPr>
                <w:rFonts w:ascii="Times New Roman"/>
                <w:b w:val="false"/>
                <w:i w:val="false"/>
                <w:color w:val="000000"/>
                <w:sz w:val="20"/>
              </w:rPr>
              <w:t xml:space="preserve">Адам құқығының жалпы декларациясы.Тұлға, құқық, құқықтық мемлекет. Заңгерлік жауаптылық және оның түрлері. Құқықтың негізгі тармақтары, Қазақстан Республикасының соттық жүйесі, құқық қорғау ұйымдары.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адам мен азаматтың құқығы және бостандығы, оның механизмін іске асыруды;</w:t>
            </w:r>
            <w:r>
              <w:br/>
            </w:r>
            <w:r>
              <w:rPr>
                <w:rFonts w:ascii="Times New Roman"/>
                <w:b w:val="false"/>
                <w:i w:val="false"/>
                <w:color w:val="000000"/>
                <w:sz w:val="20"/>
              </w:rPr>
              <w:t>
</w:t>
            </w:r>
            <w:r>
              <w:rPr>
                <w:rFonts w:ascii="Times New Roman"/>
                <w:b w:val="false"/>
                <w:i w:val="false"/>
                <w:color w:val="000000"/>
                <w:sz w:val="20"/>
              </w:rPr>
              <w:t>- кәсіби қызмет аймағында құқықтық адамгершілік</w:t>
            </w:r>
            <w:r>
              <w:br/>
            </w:r>
            <w:r>
              <w:rPr>
                <w:rFonts w:ascii="Times New Roman"/>
                <w:b w:val="false"/>
                <w:i w:val="false"/>
                <w:color w:val="000000"/>
                <w:sz w:val="20"/>
              </w:rPr>
              <w:t>
</w:t>
            </w:r>
            <w:r>
              <w:rPr>
                <w:rFonts w:ascii="Times New Roman"/>
                <w:b w:val="false"/>
                <w:i w:val="false"/>
                <w:color w:val="000000"/>
                <w:sz w:val="20"/>
              </w:rPr>
              <w:t>- этикалық нормалары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қызметін регламенттейтін нормативтік-құқықтық құжаттарды қолдану.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p>
        </w:tc>
      </w:tr>
      <w:tr>
        <w:trPr>
          <w:trHeight w:val="1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психология және педагогика негіздері Психология нысаны.</w:t>
            </w:r>
            <w:r>
              <w:br/>
            </w:r>
            <w:r>
              <w:rPr>
                <w:rFonts w:ascii="Times New Roman"/>
                <w:b w:val="false"/>
                <w:i w:val="false"/>
                <w:color w:val="000000"/>
                <w:sz w:val="20"/>
              </w:rPr>
              <w:t>
</w:t>
            </w:r>
            <w:r>
              <w:rPr>
                <w:rFonts w:ascii="Times New Roman"/>
                <w:b w:val="false"/>
                <w:i w:val="false"/>
                <w:color w:val="000000"/>
                <w:sz w:val="20"/>
              </w:rPr>
              <w:t>Тұлға туралы түсінік. Жалпы психология мәселелері.</w:t>
            </w:r>
            <w:r>
              <w:br/>
            </w:r>
            <w:r>
              <w:rPr>
                <w:rFonts w:ascii="Times New Roman"/>
                <w:b w:val="false"/>
                <w:i w:val="false"/>
                <w:color w:val="000000"/>
                <w:sz w:val="20"/>
              </w:rPr>
              <w:t>
</w:t>
            </w:r>
            <w:r>
              <w:rPr>
                <w:rFonts w:ascii="Times New Roman"/>
                <w:b w:val="false"/>
                <w:i w:val="false"/>
                <w:color w:val="000000"/>
                <w:sz w:val="20"/>
              </w:rPr>
              <w:t>Жас жеткіншектер психологиясы мәселелері. Педагогика негіздері. Педагогика, оның нысаны.</w:t>
            </w:r>
            <w:r>
              <w:br/>
            </w:r>
            <w:r>
              <w:rPr>
                <w:rFonts w:ascii="Times New Roman"/>
                <w:b w:val="false"/>
                <w:i w:val="false"/>
                <w:color w:val="000000"/>
                <w:sz w:val="20"/>
              </w:rPr>
              <w:t>
</w:t>
            </w:r>
            <w:r>
              <w:rPr>
                <w:rFonts w:ascii="Times New Roman"/>
                <w:b w:val="false"/>
                <w:i w:val="false"/>
                <w:color w:val="000000"/>
                <w:sz w:val="20"/>
              </w:rPr>
              <w:t>Музыкалық педагогика. Оқу процесі, оның негізгі принциптері, түрлері, әдістемелері мен құралдары.</w:t>
            </w:r>
            <w:r>
              <w:br/>
            </w:r>
            <w:r>
              <w:rPr>
                <w:rFonts w:ascii="Times New Roman"/>
                <w:b w:val="false"/>
                <w:i w:val="false"/>
                <w:color w:val="000000"/>
                <w:sz w:val="20"/>
              </w:rPr>
              <w:t>
</w:t>
            </w:r>
            <w:r>
              <w:rPr>
                <w:rFonts w:ascii="Times New Roman"/>
                <w:b w:val="false"/>
                <w:i w:val="false"/>
                <w:color w:val="000000"/>
                <w:sz w:val="20"/>
              </w:rPr>
              <w:t>Балалар музыкалық мектебіндегі оқу жүйесі.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психология мен педагогика пәнінің негіздері; </w:t>
            </w:r>
            <w:r>
              <w:br/>
            </w:r>
            <w:r>
              <w:rPr>
                <w:rFonts w:ascii="Times New Roman"/>
                <w:b w:val="false"/>
                <w:i w:val="false"/>
                <w:color w:val="000000"/>
                <w:sz w:val="20"/>
              </w:rPr>
              <w:t>
</w:t>
            </w:r>
            <w:r>
              <w:rPr>
                <w:rFonts w:ascii="Times New Roman"/>
                <w:b w:val="false"/>
                <w:i w:val="false"/>
                <w:color w:val="000000"/>
                <w:sz w:val="20"/>
              </w:rPr>
              <w:t>- тәрбиелеу және білім беру теориясының негіздері;</w:t>
            </w:r>
            <w:r>
              <w:br/>
            </w:r>
            <w:r>
              <w:rPr>
                <w:rFonts w:ascii="Times New Roman"/>
                <w:b w:val="false"/>
                <w:i w:val="false"/>
                <w:color w:val="000000"/>
                <w:sz w:val="20"/>
              </w:rPr>
              <w:t>
</w:t>
            </w:r>
            <w:r>
              <w:rPr>
                <w:rFonts w:ascii="Times New Roman"/>
                <w:b w:val="false"/>
                <w:i w:val="false"/>
                <w:color w:val="000000"/>
                <w:sz w:val="20"/>
              </w:rPr>
              <w:t xml:space="preserve">- жас айырмашылығы психологиясы мен педагогикасының ерекшеліктері </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мектебіндегі балалармен жұмыс істеу ерекшеліктері </w:t>
            </w:r>
            <w:r>
              <w:br/>
            </w:r>
            <w:r>
              <w:rPr>
                <w:rFonts w:ascii="Times New Roman"/>
                <w:b w:val="false"/>
                <w:i w:val="false"/>
                <w:color w:val="000000"/>
                <w:sz w:val="20"/>
              </w:rPr>
              <w:t>
</w:t>
            </w:r>
            <w:r>
              <w:rPr>
                <w:rFonts w:ascii="Times New Roman"/>
                <w:b w:val="false"/>
                <w:i w:val="false"/>
                <w:color w:val="000000"/>
                <w:sz w:val="20"/>
              </w:rPr>
              <w:t>- музыкалық сабақтарды ұйымдастыру жүйесі мен әдістемелері, формалары,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педагогика мен психология саласындағы теориялық білімді тәжірибеде қолдану; </w:t>
            </w:r>
            <w:r>
              <w:br/>
            </w:r>
            <w:r>
              <w:rPr>
                <w:rFonts w:ascii="Times New Roman"/>
                <w:b w:val="false"/>
                <w:i w:val="false"/>
                <w:color w:val="000000"/>
                <w:sz w:val="20"/>
              </w:rPr>
              <w:t>
</w:t>
            </w:r>
            <w:r>
              <w:rPr>
                <w:rFonts w:ascii="Times New Roman"/>
                <w:b w:val="false"/>
                <w:i w:val="false"/>
                <w:color w:val="000000"/>
                <w:sz w:val="20"/>
              </w:rPr>
              <w:t>- жас жеткіншектердің ерекшеліктерінің есебінен өздігінен оқу үрдісін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Аспаптану </w:t>
            </w:r>
            <w:r>
              <w:br/>
            </w:r>
            <w:r>
              <w:rPr>
                <w:rFonts w:ascii="Times New Roman"/>
                <w:b w:val="false"/>
                <w:i w:val="false"/>
                <w:color w:val="000000"/>
                <w:sz w:val="20"/>
              </w:rPr>
              <w:t>
</w:t>
            </w:r>
            <w:r>
              <w:rPr>
                <w:rFonts w:ascii="Times New Roman"/>
                <w:b w:val="false"/>
                <w:i w:val="false"/>
                <w:color w:val="000000"/>
                <w:sz w:val="20"/>
              </w:rPr>
              <w:t>Пәннің негізгі бөлімдері. Музыкалық аспаптардың шығуы туралы қысқаша мәлімет.</w:t>
            </w:r>
            <w:r>
              <w:br/>
            </w:r>
            <w:r>
              <w:rPr>
                <w:rFonts w:ascii="Times New Roman"/>
                <w:b w:val="false"/>
                <w:i w:val="false"/>
                <w:color w:val="000000"/>
                <w:sz w:val="20"/>
              </w:rPr>
              <w:t>
</w:t>
            </w:r>
            <w:r>
              <w:rPr>
                <w:rFonts w:ascii="Times New Roman"/>
                <w:b w:val="false"/>
                <w:i w:val="false"/>
                <w:color w:val="000000"/>
                <w:sz w:val="20"/>
              </w:rPr>
              <w:t>Оркестрдің құрамдары, оркестрлік негізгі құрамы, оркестрлік аспаптар орындаушылық мүмкіншілігі және диапазоны туралы мәлімет.</w:t>
            </w:r>
            <w:r>
              <w:br/>
            </w:r>
            <w:r>
              <w:rPr>
                <w:rFonts w:ascii="Times New Roman"/>
                <w:b w:val="false"/>
                <w:i w:val="false"/>
                <w:color w:val="000000"/>
                <w:sz w:val="20"/>
              </w:rPr>
              <w:t>
</w:t>
            </w:r>
            <w:r>
              <w:rPr>
                <w:rFonts w:ascii="Times New Roman"/>
                <w:b w:val="false"/>
                <w:i w:val="false"/>
                <w:color w:val="000000"/>
                <w:sz w:val="20"/>
              </w:rPr>
              <w:t>Фольклорлық-этнографиялық, орыс, қазақ халық оркестрлері туралы мәлімет.</w:t>
            </w:r>
            <w:r>
              <w:br/>
            </w:r>
            <w:r>
              <w:rPr>
                <w:rFonts w:ascii="Times New Roman"/>
                <w:b w:val="false"/>
                <w:i w:val="false"/>
                <w:color w:val="000000"/>
                <w:sz w:val="20"/>
              </w:rPr>
              <w:t>
</w:t>
            </w:r>
            <w:r>
              <w:rPr>
                <w:rFonts w:ascii="Times New Roman"/>
                <w:b w:val="false"/>
                <w:i w:val="false"/>
                <w:color w:val="000000"/>
                <w:sz w:val="20"/>
              </w:rPr>
              <w:t>Оркестрлік топ аспаптары.</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оркестрлер мен оған енетін аспаптар туралы жалпы мәліметтер;</w:t>
            </w:r>
            <w:r>
              <w:br/>
            </w:r>
            <w:r>
              <w:rPr>
                <w:rFonts w:ascii="Times New Roman"/>
                <w:b w:val="false"/>
                <w:i w:val="false"/>
                <w:color w:val="000000"/>
                <w:sz w:val="20"/>
              </w:rPr>
              <w:t>
</w:t>
            </w:r>
            <w:r>
              <w:rPr>
                <w:rFonts w:ascii="Times New Roman"/>
                <w:b w:val="false"/>
                <w:i w:val="false"/>
                <w:color w:val="000000"/>
                <w:sz w:val="20"/>
              </w:rPr>
              <w:t>- оркестрлік аспаптардың техникалық және көркемдік мүмкіндіктерін жүзеге асыру;</w:t>
            </w:r>
            <w:r>
              <w:br/>
            </w:r>
            <w:r>
              <w:rPr>
                <w:rFonts w:ascii="Times New Roman"/>
                <w:b w:val="false"/>
                <w:i w:val="false"/>
                <w:color w:val="000000"/>
                <w:sz w:val="20"/>
              </w:rPr>
              <w:t>
</w:t>
            </w:r>
            <w:r>
              <w:rPr>
                <w:rFonts w:ascii="Times New Roman"/>
                <w:b w:val="false"/>
                <w:i w:val="false"/>
                <w:color w:val="000000"/>
                <w:sz w:val="20"/>
              </w:rPr>
              <w:t>- оркестрге арналған музыканы жазу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аспаптар туралы хабардар болу; </w:t>
            </w:r>
            <w:r>
              <w:br/>
            </w:r>
            <w:r>
              <w:rPr>
                <w:rFonts w:ascii="Times New Roman"/>
                <w:b w:val="false"/>
                <w:i w:val="false"/>
                <w:color w:val="000000"/>
                <w:sz w:val="20"/>
              </w:rPr>
              <w:t>
</w:t>
            </w:r>
            <w:r>
              <w:rPr>
                <w:rFonts w:ascii="Times New Roman"/>
                <w:b w:val="false"/>
                <w:i w:val="false"/>
                <w:color w:val="000000"/>
                <w:sz w:val="20"/>
              </w:rPr>
              <w:t>- партитураларды талдау;</w:t>
            </w:r>
            <w:r>
              <w:br/>
            </w:r>
            <w:r>
              <w:rPr>
                <w:rFonts w:ascii="Times New Roman"/>
                <w:b w:val="false"/>
                <w:i w:val="false"/>
                <w:color w:val="000000"/>
                <w:sz w:val="20"/>
              </w:rPr>
              <w:t>
</w:t>
            </w:r>
            <w:r>
              <w:rPr>
                <w:rFonts w:ascii="Times New Roman"/>
                <w:b w:val="false"/>
                <w:i w:val="false"/>
                <w:color w:val="000000"/>
                <w:sz w:val="20"/>
              </w:rPr>
              <w:t>- музыканың көркемдік мазмұнына сүйене, оркестрлеудің техникалық тәсілі мағынасын түсіну.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Аспаптау </w:t>
            </w:r>
            <w:r>
              <w:br/>
            </w:r>
            <w:r>
              <w:rPr>
                <w:rFonts w:ascii="Times New Roman"/>
                <w:b w:val="false"/>
                <w:i w:val="false"/>
                <w:color w:val="000000"/>
                <w:sz w:val="20"/>
              </w:rPr>
              <w:t>
</w:t>
            </w:r>
            <w:r>
              <w:rPr>
                <w:rFonts w:ascii="Times New Roman"/>
                <w:b w:val="false"/>
                <w:i w:val="false"/>
                <w:color w:val="000000"/>
                <w:sz w:val="20"/>
              </w:rPr>
              <w:t>Оркестрдің әртүрлі құрамдарына аспаптау техникасы. Әртүрлі аспаптарға репертуарды қайта жасау. Әртүрлі құрамды ансамбльдік және оркестрлік партитураларды талдау мен оқудың дағдыларын меңгеру. Күрделі емес шығармаларды қайта жасау.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аспаптаудың негізгі техникалық тәсілдері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автордың идеялық-көркемдік ойларын іске асыру тәсілдерін өз бетінше таңдау; </w:t>
            </w:r>
            <w:r>
              <w:br/>
            </w:r>
            <w:r>
              <w:rPr>
                <w:rFonts w:ascii="Times New Roman"/>
                <w:b w:val="false"/>
                <w:i w:val="false"/>
                <w:color w:val="000000"/>
                <w:sz w:val="20"/>
              </w:rPr>
              <w:t>
</w:t>
            </w:r>
            <w:r>
              <w:rPr>
                <w:rFonts w:ascii="Times New Roman"/>
                <w:b w:val="false"/>
                <w:i w:val="false"/>
                <w:color w:val="000000"/>
                <w:sz w:val="20"/>
              </w:rPr>
              <w:t>- аспаптық тәсілдерді практикалық жұмыстарда қолдану.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Әр алуан фактура және форма, стиль, мазмұндар бойынша фортепиано музыкасының негізгі жанрларын игеру, </w:t>
            </w:r>
            <w:r>
              <w:br/>
            </w:r>
            <w:r>
              <w:rPr>
                <w:rFonts w:ascii="Times New Roman"/>
                <w:b w:val="false"/>
                <w:i w:val="false"/>
                <w:color w:val="000000"/>
                <w:sz w:val="20"/>
              </w:rPr>
              <w:t>
</w:t>
            </w:r>
            <w:r>
              <w:rPr>
                <w:rFonts w:ascii="Times New Roman"/>
                <w:b w:val="false"/>
                <w:i w:val="false"/>
                <w:color w:val="000000"/>
                <w:sz w:val="20"/>
              </w:rPr>
              <w:t>Академиялық концерттер, емтихандар, сынақтарға жатталған бағдарламаларды шығару.</w:t>
            </w:r>
            <w:r>
              <w:br/>
            </w:r>
            <w:r>
              <w:rPr>
                <w:rFonts w:ascii="Times New Roman"/>
                <w:b w:val="false"/>
                <w:i w:val="false"/>
                <w:color w:val="000000"/>
                <w:sz w:val="20"/>
              </w:rPr>
              <w:t>
</w:t>
            </w:r>
            <w:r>
              <w:rPr>
                <w:rFonts w:ascii="Times New Roman"/>
                <w:b w:val="false"/>
                <w:i w:val="false"/>
                <w:color w:val="000000"/>
                <w:sz w:val="20"/>
              </w:rPr>
              <w:t>Парақтан оқу, ансамбльде ойнау, сүйемелдеу, транспорттау дағдыларын дамыту. Өздігімен жұмыс істеу дағдыларын, музыкалық-теориялық пәндер курсы бойынша оқу материалын иллюстрациялауды қалыптастыру. Кәсіптік терминологияны білу.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өнердің жанрлары, формалары және стильдері;</w:t>
            </w:r>
            <w:r>
              <w:br/>
            </w:r>
            <w:r>
              <w:rPr>
                <w:rFonts w:ascii="Times New Roman"/>
                <w:b w:val="false"/>
                <w:i w:val="false"/>
                <w:color w:val="000000"/>
                <w:sz w:val="20"/>
              </w:rPr>
              <w:t>
</w:t>
            </w:r>
            <w:r>
              <w:rPr>
                <w:rFonts w:ascii="Times New Roman"/>
                <w:b w:val="false"/>
                <w:i w:val="false"/>
                <w:color w:val="000000"/>
                <w:sz w:val="20"/>
              </w:rPr>
              <w:t>- ансамбльдік музицирлеуі және жеке ерекшеліктері;</w:t>
            </w:r>
            <w:r>
              <w:br/>
            </w:r>
            <w:r>
              <w:rPr>
                <w:rFonts w:ascii="Times New Roman"/>
                <w:b w:val="false"/>
                <w:i w:val="false"/>
                <w:color w:val="000000"/>
                <w:sz w:val="20"/>
              </w:rPr>
              <w:t>
</w:t>
            </w:r>
            <w:r>
              <w:rPr>
                <w:rFonts w:ascii="Times New Roman"/>
                <w:b w:val="false"/>
                <w:i w:val="false"/>
                <w:color w:val="000000"/>
                <w:sz w:val="20"/>
              </w:rPr>
              <w:t>- кәсіби музыкалық терминологияны;</w:t>
            </w:r>
            <w:r>
              <w:br/>
            </w:r>
            <w:r>
              <w:rPr>
                <w:rFonts w:ascii="Times New Roman"/>
                <w:b w:val="false"/>
                <w:i w:val="false"/>
                <w:color w:val="000000"/>
                <w:sz w:val="20"/>
              </w:rPr>
              <w:t>
</w:t>
            </w:r>
            <w:r>
              <w:rPr>
                <w:rFonts w:ascii="Times New Roman"/>
                <w:b w:val="false"/>
                <w:i w:val="false"/>
                <w:color w:val="000000"/>
                <w:sz w:val="20"/>
              </w:rPr>
              <w:t>- белгілі композиторлардың шығармалары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орындаушылық және педагогикалық қызметінде алған білімі мен дағдыларын қолдану;</w:t>
            </w:r>
            <w:r>
              <w:br/>
            </w:r>
            <w:r>
              <w:rPr>
                <w:rFonts w:ascii="Times New Roman"/>
                <w:b w:val="false"/>
                <w:i w:val="false"/>
                <w:color w:val="000000"/>
                <w:sz w:val="20"/>
              </w:rPr>
              <w:t>
</w:t>
            </w:r>
            <w:r>
              <w:rPr>
                <w:rFonts w:ascii="Times New Roman"/>
                <w:b w:val="false"/>
                <w:i w:val="false"/>
                <w:color w:val="000000"/>
                <w:sz w:val="20"/>
              </w:rPr>
              <w:t>- музыкалық әдебиет пен музыкалық шығармаларды талдау кезінде фортепианоны пайдалану;</w:t>
            </w:r>
            <w:r>
              <w:br/>
            </w:r>
            <w:r>
              <w:rPr>
                <w:rFonts w:ascii="Times New Roman"/>
                <w:b w:val="false"/>
                <w:i w:val="false"/>
                <w:color w:val="000000"/>
                <w:sz w:val="20"/>
              </w:rPr>
              <w:t>
</w:t>
            </w:r>
            <w:r>
              <w:rPr>
                <w:rFonts w:ascii="Times New Roman"/>
                <w:b w:val="false"/>
                <w:i w:val="false"/>
                <w:color w:val="000000"/>
                <w:sz w:val="20"/>
              </w:rPr>
              <w:t>- орташа қиындықтағы музыкалық шығармаларды жеке орындаушыға сүйемелдеу;</w:t>
            </w:r>
            <w:r>
              <w:br/>
            </w:r>
            <w:r>
              <w:rPr>
                <w:rFonts w:ascii="Times New Roman"/>
                <w:b w:val="false"/>
                <w:i w:val="false"/>
                <w:color w:val="000000"/>
                <w:sz w:val="20"/>
              </w:rPr>
              <w:t>
</w:t>
            </w:r>
            <w:r>
              <w:rPr>
                <w:rFonts w:ascii="Times New Roman"/>
                <w:b w:val="false"/>
                <w:i w:val="false"/>
                <w:color w:val="000000"/>
                <w:sz w:val="20"/>
              </w:rPr>
              <w:t xml:space="preserve">- балалар музыка мектебі оқушыларының репертуарындағы шығармаларды парақтан оқу; </w:t>
            </w:r>
            <w:r>
              <w:br/>
            </w:r>
            <w:r>
              <w:rPr>
                <w:rFonts w:ascii="Times New Roman"/>
                <w:b w:val="false"/>
                <w:i w:val="false"/>
                <w:color w:val="000000"/>
                <w:sz w:val="20"/>
              </w:rPr>
              <w:t>
</w:t>
            </w:r>
            <w:r>
              <w:rPr>
                <w:rFonts w:ascii="Times New Roman"/>
                <w:b w:val="false"/>
                <w:i w:val="false"/>
                <w:color w:val="000000"/>
                <w:sz w:val="20"/>
              </w:rPr>
              <w:t>- ноталық мәтінді сауатты талдау;</w:t>
            </w:r>
            <w:r>
              <w:br/>
            </w:r>
            <w:r>
              <w:rPr>
                <w:rFonts w:ascii="Times New Roman"/>
                <w:b w:val="false"/>
                <w:i w:val="false"/>
                <w:color w:val="000000"/>
                <w:sz w:val="20"/>
              </w:rPr>
              <w:t>
</w:t>
            </w:r>
            <w:r>
              <w:rPr>
                <w:rFonts w:ascii="Times New Roman"/>
                <w:b w:val="false"/>
                <w:i w:val="false"/>
                <w:color w:val="000000"/>
                <w:sz w:val="20"/>
              </w:rPr>
              <w:t xml:space="preserve">- ойнау аппаратын жетілдіру.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домбыра Қосымша аспаптың мүмкіншіліктері мен ерекшеліктері; қолдың қойылымы, әуенді шығару, аспапта ойнауының негізгі тәсілдері. Парақтан оқу.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аспапта ойнауының негізгі тәсілдері; </w:t>
            </w:r>
            <w:r>
              <w:br/>
            </w:r>
            <w:r>
              <w:rPr>
                <w:rFonts w:ascii="Times New Roman"/>
                <w:b w:val="false"/>
                <w:i w:val="false"/>
                <w:color w:val="000000"/>
                <w:sz w:val="20"/>
              </w:rPr>
              <w:t>
</w:t>
            </w:r>
            <w:r>
              <w:rPr>
                <w:rFonts w:ascii="Times New Roman"/>
                <w:b w:val="false"/>
                <w:i w:val="false"/>
                <w:color w:val="000000"/>
                <w:sz w:val="20"/>
              </w:rPr>
              <w:t>- аспаптың дамуы мен шығу тарихы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күрделі емес музыкалық шығармаларды орындау; </w:t>
            </w:r>
            <w:r>
              <w:br/>
            </w:r>
            <w:r>
              <w:rPr>
                <w:rFonts w:ascii="Times New Roman"/>
                <w:b w:val="false"/>
                <w:i w:val="false"/>
                <w:color w:val="000000"/>
                <w:sz w:val="20"/>
              </w:rPr>
              <w:t>
</w:t>
            </w:r>
            <w:r>
              <w:rPr>
                <w:rFonts w:ascii="Times New Roman"/>
                <w:b w:val="false"/>
                <w:i w:val="false"/>
                <w:color w:val="000000"/>
                <w:sz w:val="20"/>
              </w:rPr>
              <w:t>- аспаптың шығуы мен дамуы тарихынан білімін пайдалану;</w:t>
            </w:r>
            <w:r>
              <w:br/>
            </w:r>
            <w:r>
              <w:rPr>
                <w:rFonts w:ascii="Times New Roman"/>
                <w:b w:val="false"/>
                <w:i w:val="false"/>
                <w:color w:val="000000"/>
                <w:sz w:val="20"/>
              </w:rPr>
              <w:t>
</w:t>
            </w:r>
            <w:r>
              <w:rPr>
                <w:rFonts w:ascii="Times New Roman"/>
                <w:b w:val="false"/>
                <w:i w:val="false"/>
                <w:color w:val="000000"/>
                <w:sz w:val="20"/>
              </w:rPr>
              <w:t xml:space="preserve">- қазақ дәстүрлі музыкасы шығармаларын тұтастай қабылдау; </w:t>
            </w:r>
            <w:r>
              <w:br/>
            </w:r>
            <w:r>
              <w:rPr>
                <w:rFonts w:ascii="Times New Roman"/>
                <w:b w:val="false"/>
                <w:i w:val="false"/>
                <w:color w:val="000000"/>
                <w:sz w:val="20"/>
              </w:rPr>
              <w:t>
</w:t>
            </w:r>
            <w:r>
              <w:rPr>
                <w:rFonts w:ascii="Times New Roman"/>
                <w:b w:val="false"/>
                <w:i w:val="false"/>
                <w:color w:val="000000"/>
                <w:sz w:val="20"/>
              </w:rPr>
              <w:t>- қазақ дәстүрлі музыкасының ерекшеліктерін анықтау;</w:t>
            </w:r>
            <w:r>
              <w:br/>
            </w:r>
            <w:r>
              <w:rPr>
                <w:rFonts w:ascii="Times New Roman"/>
                <w:b w:val="false"/>
                <w:i w:val="false"/>
                <w:color w:val="000000"/>
                <w:sz w:val="20"/>
              </w:rPr>
              <w:t>
</w:t>
            </w:r>
            <w:r>
              <w:rPr>
                <w:rFonts w:ascii="Times New Roman"/>
                <w:b w:val="false"/>
                <w:i w:val="false"/>
                <w:color w:val="000000"/>
                <w:sz w:val="20"/>
              </w:rPr>
              <w:t>- парақтан оқу;</w:t>
            </w:r>
            <w:r>
              <w:br/>
            </w:r>
            <w:r>
              <w:rPr>
                <w:rFonts w:ascii="Times New Roman"/>
                <w:b w:val="false"/>
                <w:i w:val="false"/>
                <w:color w:val="000000"/>
                <w:sz w:val="20"/>
              </w:rPr>
              <w:t>
</w:t>
            </w:r>
            <w:r>
              <w:rPr>
                <w:rFonts w:ascii="Times New Roman"/>
                <w:b w:val="false"/>
                <w:i w:val="false"/>
                <w:color w:val="000000"/>
                <w:sz w:val="20"/>
              </w:rPr>
              <w:t>- аспапта ойнаудың негізгі тәсілдерін қолдану.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сын Музыкалық сын тарихы бойынша қысқаша мәлімет (шетел, орыс және қазақ).</w:t>
            </w:r>
            <w:r>
              <w:br/>
            </w:r>
            <w:r>
              <w:rPr>
                <w:rFonts w:ascii="Times New Roman"/>
                <w:b w:val="false"/>
                <w:i w:val="false"/>
                <w:color w:val="000000"/>
                <w:sz w:val="20"/>
              </w:rPr>
              <w:t>
</w:t>
            </w:r>
            <w:r>
              <w:rPr>
                <w:rFonts w:ascii="Times New Roman"/>
                <w:b w:val="false"/>
                <w:i w:val="false"/>
                <w:color w:val="000000"/>
                <w:sz w:val="20"/>
              </w:rPr>
              <w:t>Сынаулық пікір объектілері. Стиль. Жанрлар.</w:t>
            </w:r>
            <w:r>
              <w:br/>
            </w:r>
            <w:r>
              <w:rPr>
                <w:rFonts w:ascii="Times New Roman"/>
                <w:b w:val="false"/>
                <w:i w:val="false"/>
                <w:color w:val="000000"/>
                <w:sz w:val="20"/>
              </w:rPr>
              <w:t>
</w:t>
            </w:r>
            <w:r>
              <w:rPr>
                <w:rFonts w:ascii="Times New Roman"/>
                <w:b w:val="false"/>
                <w:i w:val="false"/>
                <w:color w:val="000000"/>
                <w:sz w:val="20"/>
              </w:rPr>
              <w:t>Анонс жасау.</w:t>
            </w:r>
            <w:r>
              <w:br/>
            </w:r>
            <w:r>
              <w:rPr>
                <w:rFonts w:ascii="Times New Roman"/>
                <w:b w:val="false"/>
                <w:i w:val="false"/>
                <w:color w:val="000000"/>
                <w:sz w:val="20"/>
              </w:rPr>
              <w:t>
</w:t>
            </w:r>
            <w:r>
              <w:rPr>
                <w:rFonts w:ascii="Times New Roman"/>
                <w:b w:val="false"/>
                <w:i w:val="false"/>
                <w:color w:val="000000"/>
                <w:sz w:val="20"/>
              </w:rPr>
              <w:t>Рецензиялау. Концерт бағдарламаларының түрлері. Сұхбат.</w:t>
            </w:r>
            <w:r>
              <w:br/>
            </w:r>
            <w:r>
              <w:rPr>
                <w:rFonts w:ascii="Times New Roman"/>
                <w:b w:val="false"/>
                <w:i w:val="false"/>
                <w:color w:val="000000"/>
                <w:sz w:val="20"/>
              </w:rPr>
              <w:t>
</w:t>
            </w:r>
            <w:r>
              <w:rPr>
                <w:rFonts w:ascii="Times New Roman"/>
                <w:b w:val="false"/>
                <w:i w:val="false"/>
                <w:color w:val="000000"/>
                <w:sz w:val="20"/>
              </w:rPr>
              <w:t xml:space="preserve">Фестиваль, байқау, жәрмеңкені жарықтандыру. </w:t>
            </w:r>
            <w:r>
              <w:br/>
            </w:r>
            <w:r>
              <w:rPr>
                <w:rFonts w:ascii="Times New Roman"/>
                <w:b w:val="false"/>
                <w:i w:val="false"/>
                <w:color w:val="000000"/>
                <w:sz w:val="20"/>
              </w:rPr>
              <w:t>
</w:t>
            </w:r>
            <w:r>
              <w:rPr>
                <w:rFonts w:ascii="Times New Roman"/>
                <w:b w:val="false"/>
                <w:i w:val="false"/>
                <w:color w:val="000000"/>
                <w:sz w:val="20"/>
              </w:rPr>
              <w:t>Кәсіптік лексика мен терминология.</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сынау тарихы;</w:t>
            </w:r>
            <w:r>
              <w:br/>
            </w:r>
            <w:r>
              <w:rPr>
                <w:rFonts w:ascii="Times New Roman"/>
                <w:b w:val="false"/>
                <w:i w:val="false"/>
                <w:color w:val="000000"/>
                <w:sz w:val="20"/>
              </w:rPr>
              <w:t>
</w:t>
            </w:r>
            <w:r>
              <w:rPr>
                <w:rFonts w:ascii="Times New Roman"/>
                <w:b w:val="false"/>
                <w:i w:val="false"/>
                <w:color w:val="000000"/>
                <w:sz w:val="20"/>
              </w:rPr>
              <w:t xml:space="preserve">- музыкалық-сынау жанрлары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оқылған кітаптың аннотациясын жазбаша түрде дайындау; </w:t>
            </w:r>
            <w:r>
              <w:br/>
            </w:r>
            <w:r>
              <w:rPr>
                <w:rFonts w:ascii="Times New Roman"/>
                <w:b w:val="false"/>
                <w:i w:val="false"/>
                <w:color w:val="000000"/>
                <w:sz w:val="20"/>
              </w:rPr>
              <w:t>
</w:t>
            </w:r>
            <w:r>
              <w:rPr>
                <w:rFonts w:ascii="Times New Roman"/>
                <w:b w:val="false"/>
                <w:i w:val="false"/>
                <w:color w:val="000000"/>
                <w:sz w:val="20"/>
              </w:rPr>
              <w:t xml:space="preserve">- концерттер, спектакльдер туралы очерктер, баяндамалар жазу; </w:t>
            </w:r>
            <w:r>
              <w:br/>
            </w:r>
            <w:r>
              <w:rPr>
                <w:rFonts w:ascii="Times New Roman"/>
                <w:b w:val="false"/>
                <w:i w:val="false"/>
                <w:color w:val="000000"/>
                <w:sz w:val="20"/>
              </w:rPr>
              <w:t>
</w:t>
            </w:r>
            <w:r>
              <w:rPr>
                <w:rFonts w:ascii="Times New Roman"/>
                <w:b w:val="false"/>
                <w:i w:val="false"/>
                <w:color w:val="000000"/>
                <w:sz w:val="20"/>
              </w:rPr>
              <w:t xml:space="preserve">- музыкалық сын тарихынан білімін қолдану; </w:t>
            </w:r>
            <w:r>
              <w:br/>
            </w:r>
            <w:r>
              <w:rPr>
                <w:rFonts w:ascii="Times New Roman"/>
                <w:b w:val="false"/>
                <w:i w:val="false"/>
                <w:color w:val="000000"/>
                <w:sz w:val="20"/>
              </w:rPr>
              <w:t>
</w:t>
            </w:r>
            <w:r>
              <w:rPr>
                <w:rFonts w:ascii="Times New Roman"/>
                <w:b w:val="false"/>
                <w:i w:val="false"/>
                <w:color w:val="000000"/>
                <w:sz w:val="20"/>
              </w:rPr>
              <w:t xml:space="preserve">- музыкалық сыни жанрлары түрлерінен білімін қолдану; </w:t>
            </w:r>
            <w:r>
              <w:br/>
            </w:r>
            <w:r>
              <w:rPr>
                <w:rFonts w:ascii="Times New Roman"/>
                <w:b w:val="false"/>
                <w:i w:val="false"/>
                <w:color w:val="000000"/>
                <w:sz w:val="20"/>
              </w:rPr>
              <w:t>
</w:t>
            </w:r>
            <w:r>
              <w:rPr>
                <w:rFonts w:ascii="Times New Roman"/>
                <w:b w:val="false"/>
                <w:i w:val="false"/>
                <w:color w:val="000000"/>
                <w:sz w:val="20"/>
              </w:rPr>
              <w:t>- кәсіби терминология мен лексиканы игеру.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жұмысының негіздері Оркестрдің әртүрлі құрамдарына аспаптау техникасы. Әртүрлі аспаптарға репертуарды қайта жасау. Әртүрлі құрамды ансамбльдік және оркестрлік партитураларды талдау мен оқудың дағдыларын меңгеру. Күрделі емес шығармаларды қайта жасау.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ғылыми зерттеу методологиясының негіздері;</w:t>
            </w:r>
            <w:r>
              <w:br/>
            </w:r>
            <w:r>
              <w:rPr>
                <w:rFonts w:ascii="Times New Roman"/>
                <w:b w:val="false"/>
                <w:i w:val="false"/>
                <w:color w:val="000000"/>
                <w:sz w:val="20"/>
              </w:rPr>
              <w:t>
</w:t>
            </w:r>
            <w:r>
              <w:rPr>
                <w:rFonts w:ascii="Times New Roman"/>
                <w:b w:val="false"/>
                <w:i w:val="false"/>
                <w:color w:val="000000"/>
                <w:sz w:val="20"/>
              </w:rPr>
              <w:t>- ғылыми жұмысының жазылу әдістері мен түрлері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конспектілерді дайындау; </w:t>
            </w:r>
            <w:r>
              <w:br/>
            </w:r>
            <w:r>
              <w:rPr>
                <w:rFonts w:ascii="Times New Roman"/>
                <w:b w:val="false"/>
                <w:i w:val="false"/>
                <w:color w:val="000000"/>
                <w:sz w:val="20"/>
              </w:rPr>
              <w:t>
</w:t>
            </w:r>
            <w:r>
              <w:rPr>
                <w:rFonts w:ascii="Times New Roman"/>
                <w:b w:val="false"/>
                <w:i w:val="false"/>
                <w:color w:val="000000"/>
                <w:sz w:val="20"/>
              </w:rPr>
              <w:t>- қолданылатын әдебиет картотекасын құрастыру;</w:t>
            </w:r>
            <w:r>
              <w:br/>
            </w:r>
            <w:r>
              <w:rPr>
                <w:rFonts w:ascii="Times New Roman"/>
                <w:b w:val="false"/>
                <w:i w:val="false"/>
                <w:color w:val="000000"/>
                <w:sz w:val="20"/>
              </w:rPr>
              <w:t>
</w:t>
            </w:r>
            <w:r>
              <w:rPr>
                <w:rFonts w:ascii="Times New Roman"/>
                <w:b w:val="false"/>
                <w:i w:val="false"/>
                <w:color w:val="000000"/>
                <w:sz w:val="20"/>
              </w:rPr>
              <w:t>- ғылыми-зерттеу жұмыс жоспарын жасау;</w:t>
            </w:r>
            <w:r>
              <w:br/>
            </w:r>
            <w:r>
              <w:rPr>
                <w:rFonts w:ascii="Times New Roman"/>
                <w:b w:val="false"/>
                <w:i w:val="false"/>
                <w:color w:val="000000"/>
                <w:sz w:val="20"/>
              </w:rPr>
              <w:t>
</w:t>
            </w:r>
            <w:r>
              <w:rPr>
                <w:rFonts w:ascii="Times New Roman"/>
                <w:b w:val="false"/>
                <w:i w:val="false"/>
                <w:color w:val="000000"/>
                <w:sz w:val="20"/>
              </w:rPr>
              <w:t>- ғылыми-зерттеу жұмысы мақсаттарына сәйкес мәтіндік материалды қисынды сала білу;</w:t>
            </w:r>
            <w:r>
              <w:br/>
            </w:r>
            <w:r>
              <w:rPr>
                <w:rFonts w:ascii="Times New Roman"/>
                <w:b w:val="false"/>
                <w:i w:val="false"/>
                <w:color w:val="000000"/>
                <w:sz w:val="20"/>
              </w:rPr>
              <w:t>
</w:t>
            </w:r>
            <w:r>
              <w:rPr>
                <w:rFonts w:ascii="Times New Roman"/>
                <w:b w:val="false"/>
                <w:i w:val="false"/>
                <w:color w:val="000000"/>
                <w:sz w:val="20"/>
              </w:rPr>
              <w:t xml:space="preserve">- әдебиетпен жұмыс жасау барысында алынған мәлімдемелерді тәжірибе жүзінде талдап қорыту; </w:t>
            </w:r>
            <w:r>
              <w:br/>
            </w:r>
            <w:r>
              <w:rPr>
                <w:rFonts w:ascii="Times New Roman"/>
                <w:b w:val="false"/>
                <w:i w:val="false"/>
                <w:color w:val="000000"/>
                <w:sz w:val="20"/>
              </w:rPr>
              <w:t>
</w:t>
            </w:r>
            <w:r>
              <w:rPr>
                <w:rFonts w:ascii="Times New Roman"/>
                <w:b w:val="false"/>
                <w:i w:val="false"/>
                <w:color w:val="000000"/>
                <w:sz w:val="20"/>
              </w:rPr>
              <w:t>- жұмысты техникалық сауатты дайындау;</w:t>
            </w:r>
            <w:r>
              <w:br/>
            </w:r>
            <w:r>
              <w:rPr>
                <w:rFonts w:ascii="Times New Roman"/>
                <w:b w:val="false"/>
                <w:i w:val="false"/>
                <w:color w:val="000000"/>
                <w:sz w:val="20"/>
              </w:rPr>
              <w:t>
</w:t>
            </w:r>
            <w:r>
              <w:rPr>
                <w:rFonts w:ascii="Times New Roman"/>
                <w:b w:val="false"/>
                <w:i w:val="false"/>
                <w:color w:val="000000"/>
                <w:sz w:val="20"/>
              </w:rPr>
              <w:t>- ғылыми зерттеу әдіснамасының негіздерін игеру;</w:t>
            </w:r>
            <w:r>
              <w:br/>
            </w:r>
            <w:r>
              <w:rPr>
                <w:rFonts w:ascii="Times New Roman"/>
                <w:b w:val="false"/>
                <w:i w:val="false"/>
                <w:color w:val="000000"/>
                <w:sz w:val="20"/>
              </w:rPr>
              <w:t>
</w:t>
            </w:r>
            <w:r>
              <w:rPr>
                <w:rFonts w:ascii="Times New Roman"/>
                <w:b w:val="false"/>
                <w:i w:val="false"/>
                <w:color w:val="000000"/>
                <w:sz w:val="20"/>
              </w:rPr>
              <w:t>- ғылыми жұмыстың жазылу әдістері мен түрлерін игеру.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1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 (топтық):</w:t>
            </w:r>
            <w:r>
              <w:br/>
            </w:r>
            <w:r>
              <w:rPr>
                <w:rFonts w:ascii="Times New Roman"/>
                <w:b w:val="false"/>
                <w:i w:val="false"/>
                <w:color w:val="000000"/>
                <w:sz w:val="20"/>
              </w:rPr>
              <w:t>
</w:t>
            </w:r>
            <w:r>
              <w:rPr>
                <w:rFonts w:ascii="Times New Roman"/>
                <w:b w:val="false"/>
                <w:i w:val="false"/>
                <w:color w:val="000000"/>
                <w:sz w:val="20"/>
              </w:rPr>
              <w:t>Музыкалық жүйе (әуен, қисындылық, фактура, мелизмдер, ырғақ, метр).</w:t>
            </w:r>
            <w:r>
              <w:br/>
            </w:r>
            <w:r>
              <w:rPr>
                <w:rFonts w:ascii="Times New Roman"/>
                <w:b w:val="false"/>
                <w:i w:val="false"/>
                <w:color w:val="000000"/>
                <w:sz w:val="20"/>
              </w:rPr>
              <w:t>
</w:t>
            </w:r>
            <w:r>
              <w:rPr>
                <w:rFonts w:ascii="Times New Roman"/>
                <w:b w:val="false"/>
                <w:i w:val="false"/>
                <w:color w:val="000000"/>
                <w:sz w:val="20"/>
              </w:rPr>
              <w:t>Лад және үндестілік.</w:t>
            </w:r>
            <w:r>
              <w:br/>
            </w:r>
            <w:r>
              <w:rPr>
                <w:rFonts w:ascii="Times New Roman"/>
                <w:b w:val="false"/>
                <w:i w:val="false"/>
                <w:color w:val="000000"/>
                <w:sz w:val="20"/>
              </w:rPr>
              <w:t>
</w:t>
            </w:r>
            <w:r>
              <w:rPr>
                <w:rFonts w:ascii="Times New Roman"/>
                <w:b w:val="false"/>
                <w:i w:val="false"/>
                <w:color w:val="000000"/>
                <w:sz w:val="20"/>
              </w:rPr>
              <w:t xml:space="preserve">Секвенциялар. </w:t>
            </w:r>
            <w:r>
              <w:br/>
            </w:r>
            <w:r>
              <w:rPr>
                <w:rFonts w:ascii="Times New Roman"/>
                <w:b w:val="false"/>
                <w:i w:val="false"/>
                <w:color w:val="000000"/>
                <w:sz w:val="20"/>
              </w:rPr>
              <w:t>
</w:t>
            </w:r>
            <w:r>
              <w:rPr>
                <w:rFonts w:ascii="Times New Roman"/>
                <w:b w:val="false"/>
                <w:i w:val="false"/>
                <w:color w:val="000000"/>
                <w:sz w:val="20"/>
              </w:rPr>
              <w:t xml:space="preserve">Хроматизм және альтерация, хромалық гамма. Аралықтар. Аккордтар. </w:t>
            </w:r>
            <w:r>
              <w:br/>
            </w:r>
            <w:r>
              <w:rPr>
                <w:rFonts w:ascii="Times New Roman"/>
                <w:b w:val="false"/>
                <w:i w:val="false"/>
                <w:color w:val="000000"/>
                <w:sz w:val="20"/>
              </w:rPr>
              <w:t>
</w:t>
            </w:r>
            <w:r>
              <w:rPr>
                <w:rFonts w:ascii="Times New Roman"/>
                <w:b w:val="false"/>
                <w:i w:val="false"/>
                <w:color w:val="000000"/>
                <w:sz w:val="20"/>
              </w:rPr>
              <w:t xml:space="preserve">Салыстыру, модуляция, ауытқу. </w:t>
            </w:r>
            <w:r>
              <w:br/>
            </w:r>
            <w:r>
              <w:rPr>
                <w:rFonts w:ascii="Times New Roman"/>
                <w:b w:val="false"/>
                <w:i w:val="false"/>
                <w:color w:val="000000"/>
                <w:sz w:val="20"/>
              </w:rPr>
              <w:t>
</w:t>
            </w:r>
            <w:r>
              <w:rPr>
                <w:rFonts w:ascii="Times New Roman"/>
                <w:b w:val="false"/>
                <w:i w:val="false"/>
                <w:color w:val="000000"/>
                <w:sz w:val="20"/>
              </w:rPr>
              <w:t>Тектес үндестіктер. Әуен. Транспозиция. Мелизмдер. Музыкалық тілдің құрылу элементтері. Ноталық жазба жазудың қысқарту белгілері. Музыкалық терминдер.</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 тілінің маңызды элементтері және оның өзара байланысы; </w:t>
            </w:r>
            <w:r>
              <w:br/>
            </w:r>
            <w:r>
              <w:rPr>
                <w:rFonts w:ascii="Times New Roman"/>
                <w:b w:val="false"/>
                <w:i w:val="false"/>
                <w:color w:val="000000"/>
                <w:sz w:val="20"/>
              </w:rPr>
              <w:t>
</w:t>
            </w:r>
            <w:r>
              <w:rPr>
                <w:rFonts w:ascii="Times New Roman"/>
                <w:b w:val="false"/>
                <w:i w:val="false"/>
                <w:color w:val="000000"/>
                <w:sz w:val="20"/>
              </w:rPr>
              <w:t>- музыкалық тілдің заңдылықтары, әр түрлі музыкалық теориялық құбылыс, түсінік, анықтамалар, терминология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талдауда тәжірибеде алған білімдерін еркін қолдану.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(жеке) </w:t>
            </w:r>
            <w:r>
              <w:br/>
            </w:r>
            <w:r>
              <w:rPr>
                <w:rFonts w:ascii="Times New Roman"/>
                <w:b w:val="false"/>
                <w:i w:val="false"/>
                <w:color w:val="000000"/>
                <w:sz w:val="20"/>
              </w:rPr>
              <w:t>
</w:t>
            </w:r>
            <w:r>
              <w:rPr>
                <w:rFonts w:ascii="Times New Roman"/>
                <w:b w:val="false"/>
                <w:i w:val="false"/>
                <w:color w:val="000000"/>
                <w:sz w:val="20"/>
              </w:rPr>
              <w:t>Секвенция ойнау. Жүйеліктер ойнау (сатылы, интервалды, аккордты). Аккордтардың бар мүмкін лад пен үндестіліктерге шешілуі. Жазба тапсырмалары. Музыкалық шығармаларды талдау.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тілдің ең күрделі элементтері мен олардың өзара байланыстары;</w:t>
            </w:r>
            <w:r>
              <w:br/>
            </w:r>
            <w:r>
              <w:rPr>
                <w:rFonts w:ascii="Times New Roman"/>
                <w:b w:val="false"/>
                <w:i w:val="false"/>
                <w:color w:val="000000"/>
                <w:sz w:val="20"/>
              </w:rPr>
              <w:t>
</w:t>
            </w:r>
            <w:r>
              <w:rPr>
                <w:rFonts w:ascii="Times New Roman"/>
                <w:b w:val="false"/>
                <w:i w:val="false"/>
                <w:color w:val="000000"/>
                <w:sz w:val="20"/>
              </w:rPr>
              <w:t>- терминология, анықтама, түсініктеме, әр алуан музыкалық теоретикалық құбылыстарды, музыкалық тілдің заңдылықтары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практикалық есептерді шығарғанда музыкалық тілдің элементтері туралы білімін пайдалану;</w:t>
            </w:r>
            <w:r>
              <w:br/>
            </w:r>
            <w:r>
              <w:rPr>
                <w:rFonts w:ascii="Times New Roman"/>
                <w:b w:val="false"/>
                <w:i w:val="false"/>
                <w:color w:val="000000"/>
                <w:sz w:val="20"/>
              </w:rPr>
              <w:t>
</w:t>
            </w:r>
            <w:r>
              <w:rPr>
                <w:rFonts w:ascii="Times New Roman"/>
                <w:b w:val="false"/>
                <w:i w:val="false"/>
                <w:color w:val="000000"/>
                <w:sz w:val="20"/>
              </w:rPr>
              <w:t>- музыкалық тілдің ең күрделі элементтері мен олардың өзара байланыстарын талдау;</w:t>
            </w:r>
            <w:r>
              <w:br/>
            </w:r>
            <w:r>
              <w:rPr>
                <w:rFonts w:ascii="Times New Roman"/>
                <w:b w:val="false"/>
                <w:i w:val="false"/>
                <w:color w:val="000000"/>
                <w:sz w:val="20"/>
              </w:rPr>
              <w:t>
</w:t>
            </w:r>
            <w:r>
              <w:rPr>
                <w:rFonts w:ascii="Times New Roman"/>
                <w:b w:val="false"/>
                <w:i w:val="false"/>
                <w:color w:val="000000"/>
                <w:sz w:val="20"/>
              </w:rPr>
              <w:t>- музыкалық тілдің заңдылықтарын, құбылыстары мен түсініктемелерін айқындау.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(топтық)</w:t>
            </w:r>
            <w:r>
              <w:br/>
            </w:r>
            <w:r>
              <w:rPr>
                <w:rFonts w:ascii="Times New Roman"/>
                <w:b w:val="false"/>
                <w:i w:val="false"/>
                <w:color w:val="000000"/>
                <w:sz w:val="20"/>
              </w:rPr>
              <w:t>
</w:t>
            </w:r>
            <w:r>
              <w:rPr>
                <w:rFonts w:ascii="Times New Roman"/>
                <w:b w:val="false"/>
                <w:i w:val="false"/>
                <w:color w:val="000000"/>
                <w:sz w:val="20"/>
              </w:rPr>
              <w:t>Классикалық гармонияның ең маңызды заңдылықтарын зерттеу. Музыкадаға гармонияның функциялары (құрылымдық, композициялық, фондық, функциялық, ладтық). Функционалдық, аккордтардың функционалдық жүйесі, гармоникалық оралымдар.</w:t>
            </w:r>
            <w:r>
              <w:br/>
            </w:r>
            <w:r>
              <w:rPr>
                <w:rFonts w:ascii="Times New Roman"/>
                <w:b w:val="false"/>
                <w:i w:val="false"/>
                <w:color w:val="000000"/>
                <w:sz w:val="20"/>
              </w:rPr>
              <w:t>
</w:t>
            </w:r>
            <w:r>
              <w:rPr>
                <w:rFonts w:ascii="Times New Roman"/>
                <w:b w:val="false"/>
                <w:i w:val="false"/>
                <w:color w:val="000000"/>
                <w:sz w:val="20"/>
              </w:rPr>
              <w:t>Гармоникалық әуен және бас.</w:t>
            </w:r>
            <w:r>
              <w:br/>
            </w:r>
            <w:r>
              <w:rPr>
                <w:rFonts w:ascii="Times New Roman"/>
                <w:b w:val="false"/>
                <w:i w:val="false"/>
                <w:color w:val="000000"/>
                <w:sz w:val="20"/>
              </w:rPr>
              <w:t>
</w:t>
            </w:r>
            <w:r>
              <w:rPr>
                <w:rFonts w:ascii="Times New Roman"/>
                <w:b w:val="false"/>
                <w:i w:val="false"/>
                <w:color w:val="000000"/>
                <w:sz w:val="20"/>
              </w:rPr>
              <w:t>Толық функционалдық жүйе. Хроматикалық жүйе: ауытқулар, 1-2 дәрежелі жақындықты үндестіліктер және алыс үндестілерге модуляциялар. Аккордқа жатпайтын дыбыстар. Органдық пункт. Мажорлы-минорлы және минорлы-мажорды жүйелер, Эллипсис.</w:t>
            </w:r>
            <w:r>
              <w:br/>
            </w:r>
            <w:r>
              <w:rPr>
                <w:rFonts w:ascii="Times New Roman"/>
                <w:b w:val="false"/>
                <w:i w:val="false"/>
                <w:color w:val="000000"/>
                <w:sz w:val="20"/>
              </w:rPr>
              <w:t>
</w:t>
            </w:r>
            <w:r>
              <w:rPr>
                <w:rFonts w:ascii="Times New Roman"/>
                <w:b w:val="false"/>
                <w:i w:val="false"/>
                <w:color w:val="000000"/>
                <w:sz w:val="20"/>
              </w:rPr>
              <w:t>Энгармоникалық модуляция. Гармония тарихына шолу жасау.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классикалық гармонияның маңызды заңдылығы;</w:t>
            </w:r>
            <w:r>
              <w:br/>
            </w:r>
            <w:r>
              <w:rPr>
                <w:rFonts w:ascii="Times New Roman"/>
                <w:b w:val="false"/>
                <w:i w:val="false"/>
                <w:color w:val="000000"/>
                <w:sz w:val="20"/>
              </w:rPr>
              <w:t>
</w:t>
            </w:r>
            <w:r>
              <w:rPr>
                <w:rFonts w:ascii="Times New Roman"/>
                <w:b w:val="false"/>
                <w:i w:val="false"/>
                <w:color w:val="000000"/>
                <w:sz w:val="20"/>
              </w:rPr>
              <w:t>- музыкадағы гармониялық жүйенің бейнелік-мағыналық мазмұны және көркемдік мүмкіншіліктері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әуен мен бас дыбысын үндестіру;</w:t>
            </w:r>
            <w:r>
              <w:br/>
            </w:r>
            <w:r>
              <w:rPr>
                <w:rFonts w:ascii="Times New Roman"/>
                <w:b w:val="false"/>
                <w:i w:val="false"/>
                <w:color w:val="000000"/>
                <w:sz w:val="20"/>
              </w:rPr>
              <w:t>
</w:t>
            </w:r>
            <w:r>
              <w:rPr>
                <w:rFonts w:ascii="Times New Roman"/>
                <w:b w:val="false"/>
                <w:i w:val="false"/>
                <w:color w:val="000000"/>
                <w:sz w:val="20"/>
              </w:rPr>
              <w:t xml:space="preserve">- транспозиция дағдыларын игеру; </w:t>
            </w:r>
            <w:r>
              <w:br/>
            </w:r>
            <w:r>
              <w:rPr>
                <w:rFonts w:ascii="Times New Roman"/>
                <w:b w:val="false"/>
                <w:i w:val="false"/>
                <w:color w:val="000000"/>
                <w:sz w:val="20"/>
              </w:rPr>
              <w:t>
</w:t>
            </w:r>
            <w:r>
              <w:rPr>
                <w:rFonts w:ascii="Times New Roman"/>
                <w:b w:val="false"/>
                <w:i w:val="false"/>
                <w:color w:val="000000"/>
                <w:sz w:val="20"/>
              </w:rPr>
              <w:t>- секвенцияларды, аккордтық қатарды ойнау;</w:t>
            </w:r>
            <w:r>
              <w:br/>
            </w:r>
            <w:r>
              <w:rPr>
                <w:rFonts w:ascii="Times New Roman"/>
                <w:b w:val="false"/>
                <w:i w:val="false"/>
                <w:color w:val="000000"/>
                <w:sz w:val="20"/>
              </w:rPr>
              <w:t>
</w:t>
            </w:r>
            <w:r>
              <w:rPr>
                <w:rFonts w:ascii="Times New Roman"/>
                <w:b w:val="false"/>
                <w:i w:val="false"/>
                <w:color w:val="000000"/>
                <w:sz w:val="20"/>
              </w:rPr>
              <w:t>- гармонияның форманы қалыптастыру рөлі мен колористік, мәнерлілігін айыра, гармониялық даму түрлері мен әдістері мағынасын ашу үшін музыкалық шығармаларды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(жеке)</w:t>
            </w:r>
            <w:r>
              <w:br/>
            </w:r>
            <w:r>
              <w:rPr>
                <w:rFonts w:ascii="Times New Roman"/>
                <w:b w:val="false"/>
                <w:i w:val="false"/>
                <w:color w:val="000000"/>
                <w:sz w:val="20"/>
              </w:rPr>
              <w:t>
</w:t>
            </w:r>
            <w:r>
              <w:rPr>
                <w:rFonts w:ascii="Times New Roman"/>
                <w:b w:val="false"/>
                <w:i w:val="false"/>
                <w:color w:val="000000"/>
                <w:sz w:val="20"/>
              </w:rPr>
              <w:t>Толық гармоникалық талдау.</w:t>
            </w:r>
            <w:r>
              <w:br/>
            </w:r>
            <w:r>
              <w:rPr>
                <w:rFonts w:ascii="Times New Roman"/>
                <w:b w:val="false"/>
                <w:i w:val="false"/>
                <w:color w:val="000000"/>
                <w:sz w:val="20"/>
              </w:rPr>
              <w:t>
</w:t>
            </w:r>
            <w:r>
              <w:rPr>
                <w:rFonts w:ascii="Times New Roman"/>
                <w:b w:val="false"/>
                <w:i w:val="false"/>
                <w:color w:val="000000"/>
                <w:sz w:val="20"/>
              </w:rPr>
              <w:t>Әуен мен бастың гармонизациясы. Ойын: секвенция (3 түрі). 24 үндестіліктерде тоникаға келтірумен аккордтарды шешу, аккордты жүйеліліктер және модуляциялар (5 түр): функционалдық, энгармониялық, эллиптикалық, әуендік, линеарлық. Цифровкалар.</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классикалық гармонияның күрделі заңдылықтары;</w:t>
            </w:r>
            <w:r>
              <w:br/>
            </w:r>
            <w:r>
              <w:rPr>
                <w:rFonts w:ascii="Times New Roman"/>
                <w:b w:val="false"/>
                <w:i w:val="false"/>
                <w:color w:val="000000"/>
                <w:sz w:val="20"/>
              </w:rPr>
              <w:t>
</w:t>
            </w:r>
            <w:r>
              <w:rPr>
                <w:rFonts w:ascii="Times New Roman"/>
                <w:b w:val="false"/>
                <w:i w:val="false"/>
                <w:color w:val="000000"/>
                <w:sz w:val="20"/>
              </w:rPr>
              <w:t xml:space="preserve">- музыкадағы гармоникалық жүйелердің бейнелі-мағыналы мағынасын және мәнерлі мүмкіншіліктері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әуен мен бас дыбысын үндестіру;</w:t>
            </w:r>
            <w:r>
              <w:br/>
            </w:r>
            <w:r>
              <w:rPr>
                <w:rFonts w:ascii="Times New Roman"/>
                <w:b w:val="false"/>
                <w:i w:val="false"/>
                <w:color w:val="000000"/>
                <w:sz w:val="20"/>
              </w:rPr>
              <w:t>
</w:t>
            </w:r>
            <w:r>
              <w:rPr>
                <w:rFonts w:ascii="Times New Roman"/>
                <w:b w:val="false"/>
                <w:i w:val="false"/>
                <w:color w:val="000000"/>
                <w:sz w:val="20"/>
              </w:rPr>
              <w:t xml:space="preserve">- транспозиция дағдыларын игеру; </w:t>
            </w:r>
            <w:r>
              <w:br/>
            </w:r>
            <w:r>
              <w:rPr>
                <w:rFonts w:ascii="Times New Roman"/>
                <w:b w:val="false"/>
                <w:i w:val="false"/>
                <w:color w:val="000000"/>
                <w:sz w:val="20"/>
              </w:rPr>
              <w:t>
</w:t>
            </w:r>
            <w:r>
              <w:rPr>
                <w:rFonts w:ascii="Times New Roman"/>
                <w:b w:val="false"/>
                <w:i w:val="false"/>
                <w:color w:val="000000"/>
                <w:sz w:val="20"/>
              </w:rPr>
              <w:t>- секвенцияларды, аккордтық қатарды ойнау;</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шығармалардың тәсілдері мен түрлері жағынан гармониялық дамуын талдау; </w:t>
            </w:r>
            <w:r>
              <w:br/>
            </w:r>
            <w:r>
              <w:rPr>
                <w:rFonts w:ascii="Times New Roman"/>
                <w:b w:val="false"/>
                <w:i w:val="false"/>
                <w:color w:val="000000"/>
                <w:sz w:val="20"/>
              </w:rPr>
              <w:t>
</w:t>
            </w:r>
            <w:r>
              <w:rPr>
                <w:rFonts w:ascii="Times New Roman"/>
                <w:b w:val="false"/>
                <w:i w:val="false"/>
                <w:color w:val="000000"/>
                <w:sz w:val="20"/>
              </w:rPr>
              <w:t xml:space="preserve">- гармонияның пішінді қалыптастыру рөлі мен көркемдік, колористік мәнерлілігін айыру; </w:t>
            </w:r>
            <w:r>
              <w:br/>
            </w:r>
            <w:r>
              <w:rPr>
                <w:rFonts w:ascii="Times New Roman"/>
                <w:b w:val="false"/>
                <w:i w:val="false"/>
                <w:color w:val="000000"/>
                <w:sz w:val="20"/>
              </w:rPr>
              <w:t>
</w:t>
            </w:r>
            <w:r>
              <w:rPr>
                <w:rFonts w:ascii="Times New Roman"/>
                <w:b w:val="false"/>
                <w:i w:val="false"/>
                <w:color w:val="000000"/>
                <w:sz w:val="20"/>
              </w:rPr>
              <w:t xml:space="preserve">- әр түрлі гармониялық тәсілдерді қолдана отырып есеп шығару; </w:t>
            </w:r>
            <w:r>
              <w:br/>
            </w:r>
            <w:r>
              <w:rPr>
                <w:rFonts w:ascii="Times New Roman"/>
                <w:b w:val="false"/>
                <w:i w:val="false"/>
                <w:color w:val="000000"/>
                <w:sz w:val="20"/>
              </w:rPr>
              <w:t>
</w:t>
            </w:r>
            <w:r>
              <w:rPr>
                <w:rFonts w:ascii="Times New Roman"/>
                <w:b w:val="false"/>
                <w:i w:val="false"/>
                <w:color w:val="000000"/>
                <w:sz w:val="20"/>
              </w:rPr>
              <w:t>- фортепианода секвенциялар, әр түрлі жанрларда гармониялық қатарларды ойнау.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 xml:space="preserve">Курс негізі - музыкалық есту қабілетін дамыту. Гармония, музыка теориясы курсында алған білімдерін тәжірибелі түрде қолдану: </w:t>
            </w:r>
            <w:r>
              <w:br/>
            </w:r>
            <w:r>
              <w:rPr>
                <w:rFonts w:ascii="Times New Roman"/>
                <w:b w:val="false"/>
                <w:i w:val="false"/>
                <w:color w:val="000000"/>
                <w:sz w:val="20"/>
              </w:rPr>
              <w:t>
</w:t>
            </w:r>
            <w:r>
              <w:rPr>
                <w:rFonts w:ascii="Times New Roman"/>
                <w:b w:val="false"/>
                <w:i w:val="false"/>
                <w:color w:val="000000"/>
                <w:sz w:val="20"/>
              </w:rPr>
              <w:t>- интонациялау және естуін анықтау;</w:t>
            </w:r>
            <w:r>
              <w:br/>
            </w:r>
            <w:r>
              <w:rPr>
                <w:rFonts w:ascii="Times New Roman"/>
                <w:b w:val="false"/>
                <w:i w:val="false"/>
                <w:color w:val="000000"/>
                <w:sz w:val="20"/>
              </w:rPr>
              <w:t>
</w:t>
            </w:r>
            <w:r>
              <w:rPr>
                <w:rFonts w:ascii="Times New Roman"/>
                <w:b w:val="false"/>
                <w:i w:val="false"/>
                <w:color w:val="000000"/>
                <w:sz w:val="20"/>
              </w:rPr>
              <w:t>- парақ бетінен оқи білу;</w:t>
            </w:r>
            <w:r>
              <w:br/>
            </w:r>
            <w:r>
              <w:rPr>
                <w:rFonts w:ascii="Times New Roman"/>
                <w:b w:val="false"/>
                <w:i w:val="false"/>
                <w:color w:val="000000"/>
                <w:sz w:val="20"/>
              </w:rPr>
              <w:t>
</w:t>
            </w:r>
            <w:r>
              <w:rPr>
                <w:rFonts w:ascii="Times New Roman"/>
                <w:b w:val="false"/>
                <w:i w:val="false"/>
                <w:color w:val="000000"/>
                <w:sz w:val="20"/>
              </w:rPr>
              <w:t>- бір дауыстан 4 дауысты музыкалық диктант жазу техникасын дамыту.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 теориясының негізі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әндету және есту арқылы тональдік, ладтар, сатылық, интервалдық, аккордтық қатарлар, модуляцияларды (диатоникалық, жылдамдатылған, энгармониялық, эллиптикалық) тани білу;</w:t>
            </w:r>
            <w:r>
              <w:br/>
            </w:r>
            <w:r>
              <w:rPr>
                <w:rFonts w:ascii="Times New Roman"/>
                <w:b w:val="false"/>
                <w:i w:val="false"/>
                <w:color w:val="000000"/>
                <w:sz w:val="20"/>
              </w:rPr>
              <w:t>
</w:t>
            </w:r>
            <w:r>
              <w:rPr>
                <w:rFonts w:ascii="Times New Roman"/>
                <w:b w:val="false"/>
                <w:i w:val="false"/>
                <w:color w:val="000000"/>
                <w:sz w:val="20"/>
              </w:rPr>
              <w:t>- бірдауыстылық–төртдауыстылық музыкалық үлгілерді сольфеджиолау;</w:t>
            </w:r>
            <w:r>
              <w:br/>
            </w:r>
            <w:r>
              <w:rPr>
                <w:rFonts w:ascii="Times New Roman"/>
                <w:b w:val="false"/>
                <w:i w:val="false"/>
                <w:color w:val="000000"/>
                <w:sz w:val="20"/>
              </w:rPr>
              <w:t>
</w:t>
            </w:r>
            <w:r>
              <w:rPr>
                <w:rFonts w:ascii="Times New Roman"/>
                <w:b w:val="false"/>
                <w:i w:val="false"/>
                <w:color w:val="000000"/>
                <w:sz w:val="20"/>
              </w:rPr>
              <w:t xml:space="preserve">- бағдарлама талаптарына қарай музыкалық үлгілерді есту арқылы талдау дағдысын пайдалана отырып жазып алу; </w:t>
            </w:r>
            <w:r>
              <w:br/>
            </w:r>
            <w:r>
              <w:rPr>
                <w:rFonts w:ascii="Times New Roman"/>
                <w:b w:val="false"/>
                <w:i w:val="false"/>
                <w:color w:val="000000"/>
                <w:sz w:val="20"/>
              </w:rPr>
              <w:t>
</w:t>
            </w:r>
            <w:r>
              <w:rPr>
                <w:rFonts w:ascii="Times New Roman"/>
                <w:b w:val="false"/>
                <w:i w:val="false"/>
                <w:color w:val="000000"/>
                <w:sz w:val="20"/>
              </w:rPr>
              <w:t>- сольфеджиолауда және жазба жаттығуларда оқып білген көркемдік тәсілдерін қолдану.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Этносольфеджио</w:t>
            </w:r>
            <w:r>
              <w:br/>
            </w:r>
            <w:r>
              <w:rPr>
                <w:rFonts w:ascii="Times New Roman"/>
                <w:b w:val="false"/>
                <w:i w:val="false"/>
                <w:color w:val="000000"/>
                <w:sz w:val="20"/>
              </w:rPr>
              <w:t>
</w:t>
            </w:r>
            <w:r>
              <w:rPr>
                <w:rFonts w:ascii="Times New Roman"/>
                <w:b w:val="false"/>
                <w:i w:val="false"/>
                <w:color w:val="000000"/>
                <w:sz w:val="20"/>
              </w:rPr>
              <w:t>Дәстүрлі музыканттың қәсіби дайындығының базалық құрамы ретінде музыкалық этноесту қабілетінін қалыптастыру болып табылады.</w:t>
            </w:r>
            <w:r>
              <w:br/>
            </w:r>
            <w:r>
              <w:rPr>
                <w:rFonts w:ascii="Times New Roman"/>
                <w:b w:val="false"/>
                <w:i w:val="false"/>
                <w:color w:val="000000"/>
                <w:sz w:val="20"/>
              </w:rPr>
              <w:t>
</w:t>
            </w:r>
            <w:r>
              <w:rPr>
                <w:rFonts w:ascii="Times New Roman"/>
                <w:b w:val="false"/>
                <w:i w:val="false"/>
                <w:color w:val="000000"/>
                <w:sz w:val="20"/>
              </w:rPr>
              <w:t>Жұмыстың тәжірибелік түрлері қазақ дәстүрлі музыка тілінің заңдылықтарын меңгеруге бағытталған.</w:t>
            </w:r>
            <w:r>
              <w:br/>
            </w:r>
            <w:r>
              <w:rPr>
                <w:rFonts w:ascii="Times New Roman"/>
                <w:b w:val="false"/>
                <w:i w:val="false"/>
                <w:color w:val="000000"/>
                <w:sz w:val="20"/>
              </w:rPr>
              <w:t>
</w:t>
            </w:r>
            <w:r>
              <w:rPr>
                <w:rFonts w:ascii="Times New Roman"/>
                <w:b w:val="false"/>
                <w:i w:val="false"/>
                <w:color w:val="000000"/>
                <w:sz w:val="20"/>
              </w:rPr>
              <w:t>Жұмыстың жазба түрлерімен қоса ауызша түрлері маңызды орын алады (суырып салу, ауызша диктант).</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қазақ музыкалық тілінің негіздері;</w:t>
            </w:r>
            <w:r>
              <w:br/>
            </w:r>
            <w:r>
              <w:rPr>
                <w:rFonts w:ascii="Times New Roman"/>
                <w:b w:val="false"/>
                <w:i w:val="false"/>
                <w:color w:val="000000"/>
                <w:sz w:val="20"/>
              </w:rPr>
              <w:t>
</w:t>
            </w:r>
            <w:r>
              <w:rPr>
                <w:rFonts w:ascii="Times New Roman"/>
                <w:b w:val="false"/>
                <w:i w:val="false"/>
                <w:color w:val="000000"/>
                <w:sz w:val="20"/>
              </w:rPr>
              <w:t>- қазақ әуенінің саздық құрылымы;</w:t>
            </w:r>
            <w:r>
              <w:br/>
            </w:r>
            <w:r>
              <w:rPr>
                <w:rFonts w:ascii="Times New Roman"/>
                <w:b w:val="false"/>
                <w:i w:val="false"/>
                <w:color w:val="000000"/>
                <w:sz w:val="20"/>
              </w:rPr>
              <w:t>
</w:t>
            </w:r>
            <w:r>
              <w:rPr>
                <w:rFonts w:ascii="Times New Roman"/>
                <w:b w:val="false"/>
                <w:i w:val="false"/>
                <w:color w:val="000000"/>
                <w:sz w:val="20"/>
              </w:rPr>
              <w:t>- қазақ әнінің және күйінің ырғақтық құрылымы;</w:t>
            </w:r>
            <w:r>
              <w:br/>
            </w:r>
            <w:r>
              <w:rPr>
                <w:rFonts w:ascii="Times New Roman"/>
                <w:b w:val="false"/>
                <w:i w:val="false"/>
                <w:color w:val="000000"/>
                <w:sz w:val="20"/>
              </w:rPr>
              <w:t>
</w:t>
            </w:r>
            <w:r>
              <w:rPr>
                <w:rFonts w:ascii="Times New Roman"/>
                <w:b w:val="false"/>
                <w:i w:val="false"/>
                <w:color w:val="000000"/>
                <w:sz w:val="20"/>
              </w:rPr>
              <w:t>- қазақ дәстүрлі музыка жанрлық жүйесі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есту қабілеті арқылы қазақ фольклор үлгілерінің жанрлық түрлерін тұтас қабылдау;</w:t>
            </w:r>
            <w:r>
              <w:br/>
            </w:r>
            <w:r>
              <w:rPr>
                <w:rFonts w:ascii="Times New Roman"/>
                <w:b w:val="false"/>
                <w:i w:val="false"/>
                <w:color w:val="000000"/>
                <w:sz w:val="20"/>
              </w:rPr>
              <w:t>
</w:t>
            </w:r>
            <w:r>
              <w:rPr>
                <w:rFonts w:ascii="Times New Roman"/>
                <w:b w:val="false"/>
                <w:i w:val="false"/>
                <w:color w:val="000000"/>
                <w:sz w:val="20"/>
              </w:rPr>
              <w:t>- қазақтың музыкалық фольклорының үлгілерін талдау;</w:t>
            </w:r>
            <w:r>
              <w:br/>
            </w:r>
            <w:r>
              <w:rPr>
                <w:rFonts w:ascii="Times New Roman"/>
                <w:b w:val="false"/>
                <w:i w:val="false"/>
                <w:color w:val="000000"/>
                <w:sz w:val="20"/>
              </w:rPr>
              <w:t>
</w:t>
            </w:r>
            <w:r>
              <w:rPr>
                <w:rFonts w:ascii="Times New Roman"/>
                <w:b w:val="false"/>
                <w:i w:val="false"/>
                <w:color w:val="000000"/>
                <w:sz w:val="20"/>
              </w:rPr>
              <w:t>- фольклор үлгілерін таза интонациялау;</w:t>
            </w:r>
            <w:r>
              <w:br/>
            </w:r>
            <w:r>
              <w:rPr>
                <w:rFonts w:ascii="Times New Roman"/>
                <w:b w:val="false"/>
                <w:i w:val="false"/>
                <w:color w:val="000000"/>
                <w:sz w:val="20"/>
              </w:rPr>
              <w:t>
</w:t>
            </w:r>
            <w:r>
              <w:rPr>
                <w:rFonts w:ascii="Times New Roman"/>
                <w:b w:val="false"/>
                <w:i w:val="false"/>
                <w:color w:val="000000"/>
                <w:sz w:val="20"/>
              </w:rPr>
              <w:t>- берілген жанрлық модельге ойдан суырып салу;</w:t>
            </w:r>
            <w:r>
              <w:br/>
            </w:r>
            <w:r>
              <w:rPr>
                <w:rFonts w:ascii="Times New Roman"/>
                <w:b w:val="false"/>
                <w:i w:val="false"/>
                <w:color w:val="000000"/>
                <w:sz w:val="20"/>
              </w:rPr>
              <w:t>
</w:t>
            </w:r>
            <w:r>
              <w:rPr>
                <w:rFonts w:ascii="Times New Roman"/>
                <w:b w:val="false"/>
                <w:i w:val="false"/>
                <w:color w:val="000000"/>
                <w:sz w:val="20"/>
              </w:rPr>
              <w:t>- қазақ музыкалық тілінің элементтерін есту арқылы анықтау;</w:t>
            </w:r>
            <w:r>
              <w:br/>
            </w:r>
            <w:r>
              <w:rPr>
                <w:rFonts w:ascii="Times New Roman"/>
                <w:b w:val="false"/>
                <w:i w:val="false"/>
                <w:color w:val="000000"/>
                <w:sz w:val="20"/>
              </w:rPr>
              <w:t>
</w:t>
            </w:r>
            <w:r>
              <w:rPr>
                <w:rFonts w:ascii="Times New Roman"/>
                <w:b w:val="false"/>
                <w:i w:val="false"/>
                <w:color w:val="000000"/>
                <w:sz w:val="20"/>
              </w:rPr>
              <w:t xml:space="preserve">- қазақ әндері мен күйлерінің үзінділерін нотаға түсіру; </w:t>
            </w:r>
            <w:r>
              <w:br/>
            </w:r>
            <w:r>
              <w:rPr>
                <w:rFonts w:ascii="Times New Roman"/>
                <w:b w:val="false"/>
                <w:i w:val="false"/>
                <w:color w:val="000000"/>
                <w:sz w:val="20"/>
              </w:rPr>
              <w:t>
</w:t>
            </w:r>
            <w:r>
              <w:rPr>
                <w:rFonts w:ascii="Times New Roman"/>
                <w:b w:val="false"/>
                <w:i w:val="false"/>
                <w:color w:val="000000"/>
                <w:sz w:val="20"/>
              </w:rPr>
              <w:t>- қазақ әндерін таза интонациялау;</w:t>
            </w:r>
            <w:r>
              <w:br/>
            </w:r>
            <w:r>
              <w:rPr>
                <w:rFonts w:ascii="Times New Roman"/>
                <w:b w:val="false"/>
                <w:i w:val="false"/>
                <w:color w:val="000000"/>
                <w:sz w:val="20"/>
              </w:rPr>
              <w:t>
</w:t>
            </w:r>
            <w:r>
              <w:rPr>
                <w:rFonts w:ascii="Times New Roman"/>
                <w:b w:val="false"/>
                <w:i w:val="false"/>
                <w:color w:val="000000"/>
                <w:sz w:val="20"/>
              </w:rPr>
              <w:t xml:space="preserve">- музыкалық-есту қабілетін дамытатын әдістерді қолдану; </w:t>
            </w:r>
            <w:r>
              <w:br/>
            </w:r>
            <w:r>
              <w:rPr>
                <w:rFonts w:ascii="Times New Roman"/>
                <w:b w:val="false"/>
                <w:i w:val="false"/>
                <w:color w:val="000000"/>
                <w:sz w:val="20"/>
              </w:rPr>
              <w:t>
</w:t>
            </w:r>
            <w:r>
              <w:rPr>
                <w:rFonts w:ascii="Times New Roman"/>
                <w:b w:val="false"/>
                <w:i w:val="false"/>
                <w:color w:val="000000"/>
                <w:sz w:val="20"/>
              </w:rPr>
              <w:t>- әр аймақтық қазақ әндері мен күйлерін кешенді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музыкалық шығармашылығы </w:t>
            </w:r>
            <w:r>
              <w:br/>
            </w:r>
            <w:r>
              <w:rPr>
                <w:rFonts w:ascii="Times New Roman"/>
                <w:b w:val="false"/>
                <w:i w:val="false"/>
                <w:color w:val="000000"/>
                <w:sz w:val="20"/>
              </w:rPr>
              <w:t>
</w:t>
            </w:r>
            <w:r>
              <w:rPr>
                <w:rFonts w:ascii="Times New Roman"/>
                <w:b w:val="false"/>
                <w:i w:val="false"/>
                <w:color w:val="000000"/>
                <w:sz w:val="20"/>
              </w:rPr>
              <w:t xml:space="preserve">Халық музыкалық шығармашылығы және фольклор ұғымы. Музыкалық фольклордың негізі. Қазақ халық музыкасының жанрлары. Халық музыкалық тілінің негізі – дыбыс, үйлесімдік, ырғақ,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көне заманнан келе жатқан бүгінгі күнге дейінгі халықтың музыкалық мұрасы;</w:t>
            </w:r>
            <w:r>
              <w:br/>
            </w:r>
            <w:r>
              <w:rPr>
                <w:rFonts w:ascii="Times New Roman"/>
                <w:b w:val="false"/>
                <w:i w:val="false"/>
                <w:color w:val="000000"/>
                <w:sz w:val="20"/>
              </w:rPr>
              <w:t>
</w:t>
            </w:r>
            <w:r>
              <w:rPr>
                <w:rFonts w:ascii="Times New Roman"/>
                <w:b w:val="false"/>
                <w:i w:val="false"/>
                <w:color w:val="000000"/>
                <w:sz w:val="20"/>
              </w:rPr>
              <w:t xml:space="preserve">- халық музыкасының түрлері мен жанрлары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 музыкасының жанрларынан хабардар болу;</w:t>
            </w:r>
            <w:r>
              <w:br/>
            </w:r>
            <w:r>
              <w:rPr>
                <w:rFonts w:ascii="Times New Roman"/>
                <w:b w:val="false"/>
                <w:i w:val="false"/>
                <w:color w:val="000000"/>
                <w:sz w:val="20"/>
              </w:rPr>
              <w:t>
</w:t>
            </w:r>
            <w:r>
              <w:rPr>
                <w:rFonts w:ascii="Times New Roman"/>
                <w:b w:val="false"/>
                <w:i w:val="false"/>
                <w:color w:val="000000"/>
                <w:sz w:val="20"/>
              </w:rPr>
              <w:t>- дәстүрлі музыкалық мәдениеттің аймақтық-стильдін ерекшелігін айыра білу;</w:t>
            </w:r>
            <w:r>
              <w:br/>
            </w:r>
            <w:r>
              <w:rPr>
                <w:rFonts w:ascii="Times New Roman"/>
                <w:b w:val="false"/>
                <w:i w:val="false"/>
                <w:color w:val="000000"/>
                <w:sz w:val="20"/>
              </w:rPr>
              <w:t>
</w:t>
            </w:r>
            <w:r>
              <w:rPr>
                <w:rFonts w:ascii="Times New Roman"/>
                <w:b w:val="false"/>
                <w:i w:val="false"/>
                <w:color w:val="000000"/>
                <w:sz w:val="20"/>
              </w:rPr>
              <w:t>- халық шығармалары үлгілерін тыңдау және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 Дәстүрлі ауызекі кәсіби өнер; аймақтық мектептер(әндік және аспаптық);</w:t>
            </w:r>
            <w:r>
              <w:br/>
            </w:r>
            <w:r>
              <w:rPr>
                <w:rFonts w:ascii="Times New Roman"/>
                <w:b w:val="false"/>
                <w:i w:val="false"/>
                <w:color w:val="000000"/>
                <w:sz w:val="20"/>
              </w:rPr>
              <w:t>
</w:t>
            </w:r>
            <w:r>
              <w:rPr>
                <w:rFonts w:ascii="Times New Roman"/>
                <w:b w:val="false"/>
                <w:i w:val="false"/>
                <w:color w:val="000000"/>
                <w:sz w:val="20"/>
              </w:rPr>
              <w:t>Дәстүрлі жазба кәсіби музыкасының қалыптасуы;</w:t>
            </w:r>
            <w:r>
              <w:br/>
            </w:r>
            <w:r>
              <w:rPr>
                <w:rFonts w:ascii="Times New Roman"/>
                <w:b w:val="false"/>
                <w:i w:val="false"/>
                <w:color w:val="000000"/>
                <w:sz w:val="20"/>
              </w:rPr>
              <w:t>
</w:t>
            </w:r>
            <w:r>
              <w:rPr>
                <w:rFonts w:ascii="Times New Roman"/>
                <w:b w:val="false"/>
                <w:i w:val="false"/>
                <w:color w:val="000000"/>
                <w:sz w:val="20"/>
              </w:rPr>
              <w:t xml:space="preserve">Қазақстан композиторларының шығармалары </w:t>
            </w:r>
            <w:r>
              <w:br/>
            </w:r>
            <w:r>
              <w:rPr>
                <w:rFonts w:ascii="Times New Roman"/>
                <w:b w:val="false"/>
                <w:i w:val="false"/>
                <w:color w:val="000000"/>
                <w:sz w:val="20"/>
              </w:rPr>
              <w:t>
</w:t>
            </w:r>
            <w:r>
              <w:rPr>
                <w:rFonts w:ascii="Times New Roman"/>
                <w:b w:val="false"/>
                <w:i w:val="false"/>
                <w:color w:val="000000"/>
                <w:sz w:val="20"/>
              </w:rPr>
              <w:t>(Е. Брусиловский, А. Жұбанов, Л. Хамиди,  М. Төлебаев және т.б.).</w:t>
            </w:r>
            <w:r>
              <w:br/>
            </w:r>
            <w:r>
              <w:rPr>
                <w:rFonts w:ascii="Times New Roman"/>
                <w:b w:val="false"/>
                <w:i w:val="false"/>
                <w:color w:val="000000"/>
                <w:sz w:val="20"/>
              </w:rPr>
              <w:t>
</w:t>
            </w:r>
            <w:r>
              <w:rPr>
                <w:rFonts w:ascii="Times New Roman"/>
                <w:b w:val="false"/>
                <w:i w:val="false"/>
                <w:color w:val="000000"/>
                <w:sz w:val="20"/>
              </w:rPr>
              <w:t>Қазақстан композиторларының шығармашылық негізгі жанрлары;</w:t>
            </w:r>
            <w:r>
              <w:br/>
            </w:r>
            <w:r>
              <w:rPr>
                <w:rFonts w:ascii="Times New Roman"/>
                <w:b w:val="false"/>
                <w:i w:val="false"/>
                <w:color w:val="000000"/>
                <w:sz w:val="20"/>
              </w:rPr>
              <w:t>
</w:t>
            </w:r>
            <w:r>
              <w:rPr>
                <w:rFonts w:ascii="Times New Roman"/>
                <w:b w:val="false"/>
                <w:i w:val="false"/>
                <w:color w:val="000000"/>
                <w:sz w:val="20"/>
              </w:rPr>
              <w:t>Қазақстанның қазіргі музыкалық мәдениеті мен композиторлардың шығармалары.</w:t>
            </w:r>
            <w:r>
              <w:br/>
            </w:r>
            <w:r>
              <w:rPr>
                <w:rFonts w:ascii="Times New Roman"/>
                <w:b w:val="false"/>
                <w:i w:val="false"/>
                <w:color w:val="000000"/>
                <w:sz w:val="20"/>
              </w:rPr>
              <w:t>
</w:t>
            </w:r>
            <w:r>
              <w:rPr>
                <w:rFonts w:ascii="Times New Roman"/>
                <w:b w:val="false"/>
                <w:i w:val="false"/>
                <w:color w:val="000000"/>
                <w:sz w:val="20"/>
              </w:rPr>
              <w:t>* Қазақ музыкалық әдебиетінен екі курстық жұмыс жазу:</w:t>
            </w:r>
            <w:r>
              <w:br/>
            </w:r>
            <w:r>
              <w:rPr>
                <w:rFonts w:ascii="Times New Roman"/>
                <w:b w:val="false"/>
                <w:i w:val="false"/>
                <w:color w:val="000000"/>
                <w:sz w:val="20"/>
              </w:rPr>
              <w:t>
</w:t>
            </w:r>
            <w:r>
              <w:rPr>
                <w:rFonts w:ascii="Times New Roman"/>
                <w:b w:val="false"/>
                <w:i w:val="false"/>
                <w:color w:val="000000"/>
                <w:sz w:val="20"/>
              </w:rPr>
              <w:t xml:space="preserve">1. XIX ғасырдағы кәсіби композиторлардың шығармашылығы; </w:t>
            </w:r>
            <w:r>
              <w:br/>
            </w:r>
            <w:r>
              <w:rPr>
                <w:rFonts w:ascii="Times New Roman"/>
                <w:b w:val="false"/>
                <w:i w:val="false"/>
                <w:color w:val="000000"/>
                <w:sz w:val="20"/>
              </w:rPr>
              <w:t>
</w:t>
            </w:r>
            <w:r>
              <w:rPr>
                <w:rFonts w:ascii="Times New Roman"/>
                <w:b w:val="false"/>
                <w:i w:val="false"/>
                <w:color w:val="000000"/>
                <w:sz w:val="20"/>
              </w:rPr>
              <w:t>2. ХХ ғасырдағы қазақ музыкасы;</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халықтық-кәсіби музыканы мен оның таратылу жағдайы;</w:t>
            </w:r>
            <w:r>
              <w:br/>
            </w:r>
            <w:r>
              <w:rPr>
                <w:rFonts w:ascii="Times New Roman"/>
                <w:b w:val="false"/>
                <w:i w:val="false"/>
                <w:color w:val="000000"/>
                <w:sz w:val="20"/>
              </w:rPr>
              <w:t>
</w:t>
            </w:r>
            <w:r>
              <w:rPr>
                <w:rFonts w:ascii="Times New Roman"/>
                <w:b w:val="false"/>
                <w:i w:val="false"/>
                <w:color w:val="000000"/>
                <w:sz w:val="20"/>
              </w:rPr>
              <w:t>- халықтық-кәсіби композиторлар шығармаларының жеке-стильдік ерекшеліктері (әншілер, күйші-аспапта орындаушылар);</w:t>
            </w:r>
            <w:r>
              <w:br/>
            </w:r>
            <w:r>
              <w:rPr>
                <w:rFonts w:ascii="Times New Roman"/>
                <w:b w:val="false"/>
                <w:i w:val="false"/>
                <w:color w:val="000000"/>
                <w:sz w:val="20"/>
              </w:rPr>
              <w:t>
</w:t>
            </w:r>
            <w:r>
              <w:rPr>
                <w:rFonts w:ascii="Times New Roman"/>
                <w:b w:val="false"/>
                <w:i w:val="false"/>
                <w:color w:val="000000"/>
                <w:sz w:val="20"/>
              </w:rPr>
              <w:t>- жазбаша дәстүріндегі композиторлар мектебінің негізгі кезеңдерінің қалыптасуы;</w:t>
            </w:r>
            <w:r>
              <w:br/>
            </w:r>
            <w:r>
              <w:rPr>
                <w:rFonts w:ascii="Times New Roman"/>
                <w:b w:val="false"/>
                <w:i w:val="false"/>
                <w:color w:val="000000"/>
                <w:sz w:val="20"/>
              </w:rPr>
              <w:t>
</w:t>
            </w:r>
            <w:r>
              <w:rPr>
                <w:rFonts w:ascii="Times New Roman"/>
                <w:b w:val="false"/>
                <w:i w:val="false"/>
                <w:color w:val="000000"/>
                <w:sz w:val="20"/>
              </w:rPr>
              <w:t>- классикалық музыка мұрасының қазақ музыкасындағы негізгі жанрларының қалыптасу және даму ерекшеліктерінің тарихы (опера, симфония, камералық-аспаптық, камералық-вокалдық және т.б.);</w:t>
            </w:r>
            <w:r>
              <w:br/>
            </w:r>
            <w:r>
              <w:rPr>
                <w:rFonts w:ascii="Times New Roman"/>
                <w:b w:val="false"/>
                <w:i w:val="false"/>
                <w:color w:val="000000"/>
                <w:sz w:val="20"/>
              </w:rPr>
              <w:t>
</w:t>
            </w:r>
            <w:r>
              <w:rPr>
                <w:rFonts w:ascii="Times New Roman"/>
                <w:b w:val="false"/>
                <w:i w:val="false"/>
                <w:color w:val="000000"/>
                <w:sz w:val="20"/>
              </w:rPr>
              <w:t xml:space="preserve">- ұлттық композиторлар мектебінің өкілдері мен олардың шығармашылығы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аймақтық әуен және аспаптық мектептердің стильдік ерекшеліктерін айыра білу;</w:t>
            </w:r>
            <w:r>
              <w:br/>
            </w:r>
            <w:r>
              <w:rPr>
                <w:rFonts w:ascii="Times New Roman"/>
                <w:b w:val="false"/>
                <w:i w:val="false"/>
                <w:color w:val="000000"/>
                <w:sz w:val="20"/>
              </w:rPr>
              <w:t>
</w:t>
            </w:r>
            <w:r>
              <w:rPr>
                <w:rFonts w:ascii="Times New Roman"/>
                <w:b w:val="false"/>
                <w:i w:val="false"/>
                <w:color w:val="000000"/>
                <w:sz w:val="20"/>
              </w:rPr>
              <w:t>- Қазақстан композиторларының жеке-стильдік келбетін анықтау;</w:t>
            </w:r>
            <w:r>
              <w:br/>
            </w:r>
            <w:r>
              <w:rPr>
                <w:rFonts w:ascii="Times New Roman"/>
                <w:b w:val="false"/>
                <w:i w:val="false"/>
                <w:color w:val="000000"/>
                <w:sz w:val="20"/>
              </w:rPr>
              <w:t>
</w:t>
            </w:r>
            <w:r>
              <w:rPr>
                <w:rFonts w:ascii="Times New Roman"/>
                <w:b w:val="false"/>
                <w:i w:val="false"/>
                <w:color w:val="000000"/>
                <w:sz w:val="20"/>
              </w:rPr>
              <w:t xml:space="preserve">- Қазақстан композиторларының шығармаларын тыңдау және талдау.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r>
              <w:br/>
            </w:r>
            <w:r>
              <w:rPr>
                <w:rFonts w:ascii="Times New Roman"/>
                <w:b w:val="false"/>
                <w:i w:val="false"/>
                <w:color w:val="000000"/>
                <w:sz w:val="20"/>
              </w:rPr>
              <w:t>
</w:t>
            </w:r>
            <w:r>
              <w:rPr>
                <w:rFonts w:ascii="Times New Roman"/>
                <w:b w:val="false"/>
                <w:i w:val="false"/>
                <w:color w:val="000000"/>
                <w:sz w:val="20"/>
              </w:rPr>
              <w:t>І тарау. Шетел әдебиеті. Музыка өнер түрі ретінде және оның мәнерлік жүйелері. Музыканың негізгі жанрлары.</w:t>
            </w:r>
            <w:r>
              <w:br/>
            </w:r>
            <w:r>
              <w:rPr>
                <w:rFonts w:ascii="Times New Roman"/>
                <w:b w:val="false"/>
                <w:i w:val="false"/>
                <w:color w:val="000000"/>
                <w:sz w:val="20"/>
              </w:rPr>
              <w:t>
</w:t>
            </w:r>
            <w:r>
              <w:rPr>
                <w:rFonts w:ascii="Times New Roman"/>
                <w:b w:val="false"/>
                <w:i w:val="false"/>
                <w:color w:val="000000"/>
                <w:sz w:val="20"/>
              </w:rPr>
              <w:t>Классикалық музыка өнерінің әр алуан жанрларының дамуы мен қалыптасуы (театрлық, вокал-хорлық, симфониялық және камера-аспаптық жанрлары). Музыка өнерінің эволюциясы; көркемдік ағымдар- барокко, классицизм, романтизм, империализм.</w:t>
            </w:r>
            <w:r>
              <w:br/>
            </w:r>
            <w:r>
              <w:rPr>
                <w:rFonts w:ascii="Times New Roman"/>
                <w:b w:val="false"/>
                <w:i w:val="false"/>
                <w:color w:val="000000"/>
                <w:sz w:val="20"/>
              </w:rPr>
              <w:t>
</w:t>
            </w:r>
            <w:r>
              <w:rPr>
                <w:rFonts w:ascii="Times New Roman"/>
                <w:b w:val="false"/>
                <w:i w:val="false"/>
                <w:color w:val="000000"/>
                <w:sz w:val="20"/>
              </w:rPr>
              <w:t>Оқушылардың жалпы эстетикалық және музыкалық дамуын есепке ала отыра И. Бахтан М. Равельге дейінгі композиторлардың шығармалары.</w:t>
            </w:r>
            <w:r>
              <w:br/>
            </w:r>
            <w:r>
              <w:rPr>
                <w:rFonts w:ascii="Times New Roman"/>
                <w:b w:val="false"/>
                <w:i w:val="false"/>
                <w:color w:val="000000"/>
                <w:sz w:val="20"/>
              </w:rPr>
              <w:t>
</w:t>
            </w:r>
            <w:r>
              <w:rPr>
                <w:rFonts w:ascii="Times New Roman"/>
                <w:b w:val="false"/>
                <w:i w:val="false"/>
                <w:color w:val="000000"/>
                <w:sz w:val="20"/>
              </w:rPr>
              <w:t>ІІ тарау. орыс музыка әдебиеті М. Глинкадан И. Стравинскийге дейін.</w:t>
            </w:r>
            <w:r>
              <w:br/>
            </w:r>
            <w:r>
              <w:rPr>
                <w:rFonts w:ascii="Times New Roman"/>
                <w:b w:val="false"/>
                <w:i w:val="false"/>
                <w:color w:val="000000"/>
                <w:sz w:val="20"/>
              </w:rPr>
              <w:t>
</w:t>
            </w:r>
            <w:r>
              <w:rPr>
                <w:rFonts w:ascii="Times New Roman"/>
                <w:b w:val="false"/>
                <w:i w:val="false"/>
                <w:color w:val="000000"/>
                <w:sz w:val="20"/>
              </w:rPr>
              <w:t>Опералық, симфониялық, вокал-хорлық негізгі шығармалары: шығармашылық ұйымдар, тарихи және көркемдік кескіндемелер.</w:t>
            </w:r>
            <w:r>
              <w:br/>
            </w:r>
            <w:r>
              <w:rPr>
                <w:rFonts w:ascii="Times New Roman"/>
                <w:b w:val="false"/>
                <w:i w:val="false"/>
                <w:color w:val="000000"/>
                <w:sz w:val="20"/>
              </w:rPr>
              <w:t>
</w:t>
            </w:r>
            <w:r>
              <w:rPr>
                <w:rFonts w:ascii="Times New Roman"/>
                <w:b w:val="false"/>
                <w:i w:val="false"/>
                <w:color w:val="000000"/>
                <w:sz w:val="20"/>
              </w:rPr>
              <w:t>ІІІ тарау: ХХ ғасырдың музыка (К. Орф, А. Оннегер, М. Де Фалья, Б. Барток, Б. Бриттен, Гершвин)және кеңес музыкасы (С. Прокофьев, Д. Шостакович, Г. Свиридов, В. Гаврилин, Р. Щедрин).</w:t>
            </w:r>
            <w:r>
              <w:br/>
            </w:r>
            <w:r>
              <w:rPr>
                <w:rFonts w:ascii="Times New Roman"/>
                <w:b w:val="false"/>
                <w:i w:val="false"/>
                <w:color w:val="000000"/>
                <w:sz w:val="20"/>
              </w:rPr>
              <w:t>
</w:t>
            </w:r>
            <w:r>
              <w:rPr>
                <w:rFonts w:ascii="Times New Roman"/>
                <w:b w:val="false"/>
                <w:i w:val="false"/>
                <w:color w:val="000000"/>
                <w:sz w:val="20"/>
              </w:rPr>
              <w:t>*Музыкалық әдебиеттен екі курстық жұмыс жазу.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негізгі музыкалық жанрлардың қалыптасу және даму ерекшеліктерінің тарихы;</w:t>
            </w:r>
            <w:r>
              <w:br/>
            </w:r>
            <w:r>
              <w:rPr>
                <w:rFonts w:ascii="Times New Roman"/>
                <w:b w:val="false"/>
                <w:i w:val="false"/>
                <w:color w:val="000000"/>
                <w:sz w:val="20"/>
              </w:rPr>
              <w:t>
</w:t>
            </w:r>
            <w:r>
              <w:rPr>
                <w:rFonts w:ascii="Times New Roman"/>
                <w:b w:val="false"/>
                <w:i w:val="false"/>
                <w:color w:val="000000"/>
                <w:sz w:val="20"/>
              </w:rPr>
              <w:t>- әр дәуірдегі әлем композиторларының өмірі мен шығармашылығы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әлемдік музыка әдебиетінің музыкалық үзінділерін ойнау;</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талдау, </w:t>
            </w:r>
            <w:r>
              <w:br/>
            </w:r>
            <w:r>
              <w:rPr>
                <w:rFonts w:ascii="Times New Roman"/>
                <w:b w:val="false"/>
                <w:i w:val="false"/>
                <w:color w:val="000000"/>
                <w:sz w:val="20"/>
              </w:rPr>
              <w:t>
</w:t>
            </w:r>
            <w:r>
              <w:rPr>
                <w:rFonts w:ascii="Times New Roman"/>
                <w:b w:val="false"/>
                <w:i w:val="false"/>
                <w:color w:val="000000"/>
                <w:sz w:val="20"/>
              </w:rPr>
              <w:t>- музыкалық-тарихи дәуірлер, стиль, жанрларды сипаттау;</w:t>
            </w:r>
            <w:r>
              <w:br/>
            </w:r>
            <w:r>
              <w:rPr>
                <w:rFonts w:ascii="Times New Roman"/>
                <w:b w:val="false"/>
                <w:i w:val="false"/>
                <w:color w:val="000000"/>
                <w:sz w:val="20"/>
              </w:rPr>
              <w:t>
</w:t>
            </w:r>
            <w:r>
              <w:rPr>
                <w:rFonts w:ascii="Times New Roman"/>
                <w:b w:val="false"/>
                <w:i w:val="false"/>
                <w:color w:val="000000"/>
                <w:sz w:val="20"/>
              </w:rPr>
              <w:t>- ұсынылған тақырыптар бойынша реферат, курстық жұмыстарды жазу.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 (топтық)</w:t>
            </w:r>
            <w:r>
              <w:br/>
            </w:r>
            <w:r>
              <w:rPr>
                <w:rFonts w:ascii="Times New Roman"/>
                <w:b w:val="false"/>
                <w:i w:val="false"/>
                <w:color w:val="000000"/>
                <w:sz w:val="20"/>
              </w:rPr>
              <w:t>
</w:t>
            </w:r>
            <w:r>
              <w:rPr>
                <w:rFonts w:ascii="Times New Roman"/>
                <w:b w:val="false"/>
                <w:i w:val="false"/>
                <w:color w:val="000000"/>
                <w:sz w:val="20"/>
              </w:rPr>
              <w:t xml:space="preserve">Музыка түрлері мен жанрлары. Жалпы талдау туралы түсінік.Кезең, қарапайым түрлер. </w:t>
            </w:r>
            <w:r>
              <w:br/>
            </w:r>
            <w:r>
              <w:rPr>
                <w:rFonts w:ascii="Times New Roman"/>
                <w:b w:val="false"/>
                <w:i w:val="false"/>
                <w:color w:val="000000"/>
                <w:sz w:val="20"/>
              </w:rPr>
              <w:t>
</w:t>
            </w:r>
            <w:r>
              <w:rPr>
                <w:rFonts w:ascii="Times New Roman"/>
                <w:b w:val="false"/>
                <w:i w:val="false"/>
                <w:color w:val="000000"/>
                <w:sz w:val="20"/>
              </w:rPr>
              <w:t xml:space="preserve">Күрделі түрлері. Вокалды–камералық музыка түрлері. </w:t>
            </w:r>
            <w:r>
              <w:br/>
            </w:r>
            <w:r>
              <w:rPr>
                <w:rFonts w:ascii="Times New Roman"/>
                <w:b w:val="false"/>
                <w:i w:val="false"/>
                <w:color w:val="000000"/>
                <w:sz w:val="20"/>
              </w:rPr>
              <w:t>
</w:t>
            </w:r>
            <w:r>
              <w:rPr>
                <w:rFonts w:ascii="Times New Roman"/>
                <w:b w:val="false"/>
                <w:i w:val="false"/>
                <w:color w:val="000000"/>
                <w:sz w:val="20"/>
              </w:rPr>
              <w:t>Қарама-қарсылық құрастырмалы және шоғырланған түрлері. Рондо және варияциялық түрлері. Сонаталық түрі және оның әр түрлілігі. Циклдық түрі. Полифониялық түрі. Еркін және аралас түрлері.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музыкалық ой-өрісі және пішін қалыптасуының даму заңдылықтары; </w:t>
            </w:r>
            <w:r>
              <w:br/>
            </w:r>
            <w:r>
              <w:rPr>
                <w:rFonts w:ascii="Times New Roman"/>
                <w:b w:val="false"/>
                <w:i w:val="false"/>
                <w:color w:val="000000"/>
                <w:sz w:val="20"/>
              </w:rPr>
              <w:t>
</w:t>
            </w:r>
            <w:r>
              <w:rPr>
                <w:rFonts w:ascii="Times New Roman"/>
                <w:b w:val="false"/>
                <w:i w:val="false"/>
                <w:color w:val="000000"/>
                <w:sz w:val="20"/>
              </w:rPr>
              <w:t>- музыкалық пішін-композицияның тарихи қалыптасуы және олардың өзгеру жолдары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шығармаларды мазмұны мен көркемдік пішінінің бірегейлігі тұрғысынан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шығармаларды талдау (жеке)</w:t>
            </w:r>
            <w:r>
              <w:br/>
            </w:r>
            <w:r>
              <w:rPr>
                <w:rFonts w:ascii="Times New Roman"/>
                <w:b w:val="false"/>
                <w:i w:val="false"/>
                <w:color w:val="000000"/>
                <w:sz w:val="20"/>
              </w:rPr>
              <w:t>
</w:t>
            </w:r>
            <w:r>
              <w:rPr>
                <w:rFonts w:ascii="Times New Roman"/>
                <w:b w:val="false"/>
                <w:i w:val="false"/>
                <w:color w:val="000000"/>
                <w:sz w:val="20"/>
              </w:rPr>
              <w:t>Жазбаша тапсырмалар. Музыкалық шығармаларды талдау (жалпы, құрылымды, жеке)</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тұлғажасам және ой-өрісін дамыту заңдылығы;</w:t>
            </w:r>
            <w:r>
              <w:br/>
            </w:r>
            <w:r>
              <w:rPr>
                <w:rFonts w:ascii="Times New Roman"/>
                <w:b w:val="false"/>
                <w:i w:val="false"/>
                <w:color w:val="000000"/>
                <w:sz w:val="20"/>
              </w:rPr>
              <w:t>
</w:t>
            </w:r>
            <w:r>
              <w:rPr>
                <w:rFonts w:ascii="Times New Roman"/>
                <w:b w:val="false"/>
                <w:i w:val="false"/>
                <w:color w:val="000000"/>
                <w:sz w:val="20"/>
              </w:rPr>
              <w:t>- музыкалық композиция-түрлерінің тарихи үйлестіруі және олардың өзгеру түрлерінің жолдары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 шығарманың пішінін анықтау;</w:t>
            </w:r>
            <w:r>
              <w:br/>
            </w:r>
            <w:r>
              <w:rPr>
                <w:rFonts w:ascii="Times New Roman"/>
                <w:b w:val="false"/>
                <w:i w:val="false"/>
                <w:color w:val="000000"/>
                <w:sz w:val="20"/>
              </w:rPr>
              <w:t>
</w:t>
            </w:r>
            <w:r>
              <w:rPr>
                <w:rFonts w:ascii="Times New Roman"/>
                <w:b w:val="false"/>
                <w:i w:val="false"/>
                <w:color w:val="000000"/>
                <w:sz w:val="20"/>
              </w:rPr>
              <w:t>- көркемдік түрі мен біріккен мазмұнының тұрғысынан қарағанда музыкалық шығармаларды талдай білу;</w:t>
            </w:r>
            <w:r>
              <w:br/>
            </w:r>
            <w:r>
              <w:rPr>
                <w:rFonts w:ascii="Times New Roman"/>
                <w:b w:val="false"/>
                <w:i w:val="false"/>
                <w:color w:val="000000"/>
                <w:sz w:val="20"/>
              </w:rPr>
              <w:t>
</w:t>
            </w:r>
            <w:r>
              <w:rPr>
                <w:rFonts w:ascii="Times New Roman"/>
                <w:b w:val="false"/>
                <w:i w:val="false"/>
                <w:color w:val="000000"/>
                <w:sz w:val="20"/>
              </w:rPr>
              <w:t>- музыкалық шығармаларды талдауда практикалық жаттығуларды орындау үшін фортепианоны қолдану;</w:t>
            </w:r>
            <w:r>
              <w:br/>
            </w:r>
            <w:r>
              <w:rPr>
                <w:rFonts w:ascii="Times New Roman"/>
                <w:b w:val="false"/>
                <w:i w:val="false"/>
                <w:color w:val="000000"/>
                <w:sz w:val="20"/>
              </w:rPr>
              <w:t>
</w:t>
            </w:r>
            <w:r>
              <w:rPr>
                <w:rFonts w:ascii="Times New Roman"/>
                <w:b w:val="false"/>
                <w:i w:val="false"/>
                <w:color w:val="000000"/>
                <w:sz w:val="20"/>
              </w:rPr>
              <w:t xml:space="preserve">- жанрлық ерекшеліктерді, дәуір стилін және композитордың авторлық стилін талдау тұрғысынан музыкалық шығарманың пішінін анықтау бойынша практикалық жұмыста теориялық білімді қолдану.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(топтық)</w:t>
            </w:r>
            <w:r>
              <w:br/>
            </w:r>
            <w:r>
              <w:rPr>
                <w:rFonts w:ascii="Times New Roman"/>
                <w:b w:val="false"/>
                <w:i w:val="false"/>
                <w:color w:val="000000"/>
                <w:sz w:val="20"/>
              </w:rPr>
              <w:t>
</w:t>
            </w:r>
            <w:r>
              <w:rPr>
                <w:rFonts w:ascii="Times New Roman"/>
                <w:b w:val="false"/>
                <w:i w:val="false"/>
                <w:color w:val="000000"/>
                <w:sz w:val="20"/>
              </w:rPr>
              <w:t>Полифониялық әуен, оның ерекшеліктері. Екі дауысты қарапайым контрапункт. Екі дауысты имитация. Полифониялық тақырыпты қайта құру әдістері. Канон. Үш дауысты қарапайым контрапункт және имитация. Күрделі контра-пункттың барлық түрлері: екі есе, үш есе, көлденең-жылжымалы, екі есе жылжымалы. Фуга. Полифониялық вариациялар. Гомофон–полифониялық түрлері. Халық әуендеріндегі гетерофония. Полифония тарихының негіздері.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полифонияның негізгі даму кезеңдері;</w:t>
            </w:r>
            <w:r>
              <w:br/>
            </w:r>
            <w:r>
              <w:rPr>
                <w:rFonts w:ascii="Times New Roman"/>
                <w:b w:val="false"/>
                <w:i w:val="false"/>
                <w:color w:val="000000"/>
                <w:sz w:val="20"/>
              </w:rPr>
              <w:t>
</w:t>
            </w:r>
            <w:r>
              <w:rPr>
                <w:rFonts w:ascii="Times New Roman"/>
                <w:b w:val="false"/>
                <w:i w:val="false"/>
                <w:color w:val="000000"/>
                <w:sz w:val="20"/>
              </w:rPr>
              <w:t>- еркін және қатаң стильдегі полифониялық жазбаның ерекшеліктері;</w:t>
            </w:r>
            <w:r>
              <w:br/>
            </w:r>
            <w:r>
              <w:rPr>
                <w:rFonts w:ascii="Times New Roman"/>
                <w:b w:val="false"/>
                <w:i w:val="false"/>
                <w:color w:val="000000"/>
                <w:sz w:val="20"/>
              </w:rPr>
              <w:t>
</w:t>
            </w:r>
            <w:r>
              <w:rPr>
                <w:rFonts w:ascii="Times New Roman"/>
                <w:b w:val="false"/>
                <w:i w:val="false"/>
                <w:color w:val="000000"/>
                <w:sz w:val="20"/>
              </w:rPr>
              <w:t xml:space="preserve">- полифониялық пішін жасау заңдылықтары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мазмұны мен пішінінің бірегейлігі тұрғысынан сипаттау; </w:t>
            </w:r>
            <w:r>
              <w:br/>
            </w:r>
            <w:r>
              <w:rPr>
                <w:rFonts w:ascii="Times New Roman"/>
                <w:b w:val="false"/>
                <w:i w:val="false"/>
                <w:color w:val="000000"/>
                <w:sz w:val="20"/>
              </w:rPr>
              <w:t>
</w:t>
            </w:r>
            <w:r>
              <w:rPr>
                <w:rFonts w:ascii="Times New Roman"/>
                <w:b w:val="false"/>
                <w:i w:val="false"/>
                <w:color w:val="000000"/>
                <w:sz w:val="20"/>
              </w:rPr>
              <w:t>- полифониялық музыкалық шығармаларды талдау;</w:t>
            </w:r>
            <w:r>
              <w:br/>
            </w:r>
            <w:r>
              <w:rPr>
                <w:rFonts w:ascii="Times New Roman"/>
                <w:b w:val="false"/>
                <w:i w:val="false"/>
                <w:color w:val="000000"/>
                <w:sz w:val="20"/>
              </w:rPr>
              <w:t>
</w:t>
            </w:r>
            <w:r>
              <w:rPr>
                <w:rFonts w:ascii="Times New Roman"/>
                <w:b w:val="false"/>
                <w:i w:val="false"/>
                <w:color w:val="000000"/>
                <w:sz w:val="20"/>
              </w:rPr>
              <w:t>- полифония курсы бойынша практикалық тапсырмаларды орындау.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(жеке)</w:t>
            </w:r>
            <w:r>
              <w:br/>
            </w:r>
            <w:r>
              <w:rPr>
                <w:rFonts w:ascii="Times New Roman"/>
                <w:b w:val="false"/>
                <w:i w:val="false"/>
                <w:color w:val="000000"/>
                <w:sz w:val="20"/>
              </w:rPr>
              <w:t>
</w:t>
            </w:r>
            <w:r>
              <w:rPr>
                <w:rFonts w:ascii="Times New Roman"/>
                <w:b w:val="false"/>
                <w:i w:val="false"/>
                <w:color w:val="000000"/>
                <w:sz w:val="20"/>
              </w:rPr>
              <w:t>Жазбаша тапсырмалар.</w:t>
            </w:r>
            <w:r>
              <w:br/>
            </w:r>
            <w:r>
              <w:rPr>
                <w:rFonts w:ascii="Times New Roman"/>
                <w:b w:val="false"/>
                <w:i w:val="false"/>
                <w:color w:val="000000"/>
                <w:sz w:val="20"/>
              </w:rPr>
              <w:t>
</w:t>
            </w:r>
            <w:r>
              <w:rPr>
                <w:rFonts w:ascii="Times New Roman"/>
                <w:b w:val="false"/>
                <w:i w:val="false"/>
                <w:color w:val="000000"/>
                <w:sz w:val="20"/>
              </w:rPr>
              <w:t>Музыкалық шығармалардың талдауы.</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полифония дамуының негізгі кезеңдері;</w:t>
            </w:r>
            <w:r>
              <w:br/>
            </w:r>
            <w:r>
              <w:rPr>
                <w:rFonts w:ascii="Times New Roman"/>
                <w:b w:val="false"/>
                <w:i w:val="false"/>
                <w:color w:val="000000"/>
                <w:sz w:val="20"/>
              </w:rPr>
              <w:t>
</w:t>
            </w:r>
            <w:r>
              <w:rPr>
                <w:rFonts w:ascii="Times New Roman"/>
                <w:b w:val="false"/>
                <w:i w:val="false"/>
                <w:color w:val="000000"/>
                <w:sz w:val="20"/>
              </w:rPr>
              <w:t>- полифониялық жазбаның күрделі және бос ерекшеліктері;</w:t>
            </w:r>
            <w:r>
              <w:br/>
            </w:r>
            <w:r>
              <w:rPr>
                <w:rFonts w:ascii="Times New Roman"/>
                <w:b w:val="false"/>
                <w:i w:val="false"/>
                <w:color w:val="000000"/>
                <w:sz w:val="20"/>
              </w:rPr>
              <w:t>
</w:t>
            </w:r>
            <w:r>
              <w:rPr>
                <w:rFonts w:ascii="Times New Roman"/>
                <w:b w:val="false"/>
                <w:i w:val="false"/>
                <w:color w:val="000000"/>
                <w:sz w:val="20"/>
              </w:rPr>
              <w:t>- полифониялық тұлғажасам заңдылықтары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полифониялық шығармаларды талдауда жанрлар мен полифониялық даму принциптері туралы теориялық мәліметтерді қолдану;</w:t>
            </w:r>
            <w:r>
              <w:br/>
            </w:r>
            <w:r>
              <w:rPr>
                <w:rFonts w:ascii="Times New Roman"/>
                <w:b w:val="false"/>
                <w:i w:val="false"/>
                <w:color w:val="000000"/>
                <w:sz w:val="20"/>
              </w:rPr>
              <w:t>
</w:t>
            </w:r>
            <w:r>
              <w:rPr>
                <w:rFonts w:ascii="Times New Roman"/>
                <w:b w:val="false"/>
                <w:i w:val="false"/>
                <w:color w:val="000000"/>
                <w:sz w:val="20"/>
              </w:rPr>
              <w:t>- полифониялық пішіндері, даму әдістері мен тәсілдерін қолдана отырып жазбаша тапсырманы орындау.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оқыту әдістемесі Балалар музыкалық мектебінде сольфеджио курсын оқу мақсаттары және міндеттері. Сольфеджио курсындағы оқытудың әртүрлі әдістемелері:</w:t>
            </w:r>
            <w:r>
              <w:br/>
            </w:r>
            <w:r>
              <w:rPr>
                <w:rFonts w:ascii="Times New Roman"/>
                <w:b w:val="false"/>
                <w:i w:val="false"/>
                <w:color w:val="000000"/>
                <w:sz w:val="20"/>
              </w:rPr>
              <w:t>
</w:t>
            </w:r>
            <w:r>
              <w:rPr>
                <w:rFonts w:ascii="Times New Roman"/>
                <w:b w:val="false"/>
                <w:i w:val="false"/>
                <w:color w:val="000000"/>
                <w:sz w:val="20"/>
              </w:rPr>
              <w:t>- өлшемдік және ырғақтық сезімділігін дамыту;</w:t>
            </w:r>
            <w:r>
              <w:br/>
            </w:r>
            <w:r>
              <w:rPr>
                <w:rFonts w:ascii="Times New Roman"/>
                <w:b w:val="false"/>
                <w:i w:val="false"/>
                <w:color w:val="000000"/>
                <w:sz w:val="20"/>
              </w:rPr>
              <w:t>
</w:t>
            </w:r>
            <w:r>
              <w:rPr>
                <w:rFonts w:ascii="Times New Roman"/>
                <w:b w:val="false"/>
                <w:i w:val="false"/>
                <w:color w:val="000000"/>
                <w:sz w:val="20"/>
              </w:rPr>
              <w:t>- сольфеджио сабақтарында дирижерлеу және тактілеу;</w:t>
            </w:r>
            <w:r>
              <w:br/>
            </w:r>
            <w:r>
              <w:rPr>
                <w:rFonts w:ascii="Times New Roman"/>
                <w:b w:val="false"/>
                <w:i w:val="false"/>
                <w:color w:val="000000"/>
                <w:sz w:val="20"/>
              </w:rPr>
              <w:t>
</w:t>
            </w:r>
            <w:r>
              <w:rPr>
                <w:rFonts w:ascii="Times New Roman"/>
                <w:b w:val="false"/>
                <w:i w:val="false"/>
                <w:color w:val="000000"/>
                <w:sz w:val="20"/>
              </w:rPr>
              <w:t>- ладты есту қабілеттілігін дамыту;</w:t>
            </w:r>
            <w:r>
              <w:br/>
            </w:r>
            <w:r>
              <w:rPr>
                <w:rFonts w:ascii="Times New Roman"/>
                <w:b w:val="false"/>
                <w:i w:val="false"/>
                <w:color w:val="000000"/>
                <w:sz w:val="20"/>
              </w:rPr>
              <w:t>
</w:t>
            </w:r>
            <w:r>
              <w:rPr>
                <w:rFonts w:ascii="Times New Roman"/>
                <w:b w:val="false"/>
                <w:i w:val="false"/>
                <w:color w:val="000000"/>
                <w:sz w:val="20"/>
              </w:rPr>
              <w:t>- гармония есту қабілеттілігін дамыту;</w:t>
            </w:r>
            <w:r>
              <w:br/>
            </w:r>
            <w:r>
              <w:rPr>
                <w:rFonts w:ascii="Times New Roman"/>
                <w:b w:val="false"/>
                <w:i w:val="false"/>
                <w:color w:val="000000"/>
                <w:sz w:val="20"/>
              </w:rPr>
              <w:t>
</w:t>
            </w:r>
            <w:r>
              <w:rPr>
                <w:rFonts w:ascii="Times New Roman"/>
                <w:b w:val="false"/>
                <w:i w:val="false"/>
                <w:color w:val="000000"/>
                <w:sz w:val="20"/>
              </w:rPr>
              <w:t>- парақтан оқу тәсілдерін оқыту;</w:t>
            </w:r>
            <w:r>
              <w:br/>
            </w:r>
            <w:r>
              <w:rPr>
                <w:rFonts w:ascii="Times New Roman"/>
                <w:b w:val="false"/>
                <w:i w:val="false"/>
                <w:color w:val="000000"/>
                <w:sz w:val="20"/>
              </w:rPr>
              <w:t>
</w:t>
            </w:r>
            <w:r>
              <w:rPr>
                <w:rFonts w:ascii="Times New Roman"/>
                <w:b w:val="false"/>
                <w:i w:val="false"/>
                <w:color w:val="000000"/>
                <w:sz w:val="20"/>
              </w:rPr>
              <w:t>- музыкалық диктант жазылуы;</w:t>
            </w:r>
            <w:r>
              <w:br/>
            </w:r>
            <w:r>
              <w:rPr>
                <w:rFonts w:ascii="Times New Roman"/>
                <w:b w:val="false"/>
                <w:i w:val="false"/>
                <w:color w:val="000000"/>
                <w:sz w:val="20"/>
              </w:rPr>
              <w:t>
</w:t>
            </w:r>
            <w:r>
              <w:rPr>
                <w:rFonts w:ascii="Times New Roman"/>
                <w:b w:val="false"/>
                <w:i w:val="false"/>
                <w:color w:val="000000"/>
                <w:sz w:val="20"/>
              </w:rPr>
              <w:t xml:space="preserve">- сольфеджио пәні бойынша әртүрлі мамандықтарға арналған сабақ өткізу және күнтізбелік жоспарлар, бағдарламалар құрастыру; </w:t>
            </w:r>
            <w:r>
              <w:br/>
            </w:r>
            <w:r>
              <w:rPr>
                <w:rFonts w:ascii="Times New Roman"/>
                <w:b w:val="false"/>
                <w:i w:val="false"/>
                <w:color w:val="000000"/>
                <w:sz w:val="20"/>
              </w:rPr>
              <w:t>
</w:t>
            </w:r>
            <w:r>
              <w:rPr>
                <w:rFonts w:ascii="Times New Roman"/>
                <w:b w:val="false"/>
                <w:i w:val="false"/>
                <w:color w:val="000000"/>
                <w:sz w:val="20"/>
              </w:rPr>
              <w:t>- оқу және әдістемелік әдебиеттерге шолу.</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сольфеджио курсының оқу мақсаттары және міндеттері;</w:t>
            </w:r>
            <w:r>
              <w:br/>
            </w:r>
            <w:r>
              <w:rPr>
                <w:rFonts w:ascii="Times New Roman"/>
                <w:b w:val="false"/>
                <w:i w:val="false"/>
                <w:color w:val="000000"/>
                <w:sz w:val="20"/>
              </w:rPr>
              <w:t>
</w:t>
            </w:r>
            <w:r>
              <w:rPr>
                <w:rFonts w:ascii="Times New Roman"/>
                <w:b w:val="false"/>
                <w:i w:val="false"/>
                <w:color w:val="000000"/>
                <w:sz w:val="20"/>
              </w:rPr>
              <w:t>- сольфеджио оқытудың әртүрлі әдістемелері;</w:t>
            </w:r>
            <w:r>
              <w:br/>
            </w:r>
            <w:r>
              <w:rPr>
                <w:rFonts w:ascii="Times New Roman"/>
                <w:b w:val="false"/>
                <w:i w:val="false"/>
                <w:color w:val="000000"/>
                <w:sz w:val="20"/>
              </w:rPr>
              <w:t>
</w:t>
            </w:r>
            <w:r>
              <w:rPr>
                <w:rFonts w:ascii="Times New Roman"/>
                <w:b w:val="false"/>
                <w:i w:val="false"/>
                <w:color w:val="000000"/>
                <w:sz w:val="20"/>
              </w:rPr>
              <w:t>- музыкалық есту компоненттерінің дамыту тәсілдері мен әдістері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мамандықтарға арналған сольфеджио бойынша бағдарламалар құрастыру;</w:t>
            </w:r>
            <w:r>
              <w:br/>
            </w:r>
            <w:r>
              <w:rPr>
                <w:rFonts w:ascii="Times New Roman"/>
                <w:b w:val="false"/>
                <w:i w:val="false"/>
                <w:color w:val="000000"/>
                <w:sz w:val="20"/>
              </w:rPr>
              <w:t>
</w:t>
            </w:r>
            <w:r>
              <w:rPr>
                <w:rFonts w:ascii="Times New Roman"/>
                <w:b w:val="false"/>
                <w:i w:val="false"/>
                <w:color w:val="000000"/>
                <w:sz w:val="20"/>
              </w:rPr>
              <w:t>- күнтізбелік-тақырыптық жоспар құрастыру;</w:t>
            </w:r>
            <w:r>
              <w:br/>
            </w:r>
            <w:r>
              <w:rPr>
                <w:rFonts w:ascii="Times New Roman"/>
                <w:b w:val="false"/>
                <w:i w:val="false"/>
                <w:color w:val="000000"/>
                <w:sz w:val="20"/>
              </w:rPr>
              <w:t>
</w:t>
            </w:r>
            <w:r>
              <w:rPr>
                <w:rFonts w:ascii="Times New Roman"/>
                <w:b w:val="false"/>
                <w:i w:val="false"/>
                <w:color w:val="000000"/>
                <w:sz w:val="20"/>
              </w:rPr>
              <w:t>- сабақ өткізу жоспарларын өңдеу;</w:t>
            </w:r>
            <w:r>
              <w:br/>
            </w:r>
            <w:r>
              <w:rPr>
                <w:rFonts w:ascii="Times New Roman"/>
                <w:b w:val="false"/>
                <w:i w:val="false"/>
                <w:color w:val="000000"/>
                <w:sz w:val="20"/>
              </w:rPr>
              <w:t>
</w:t>
            </w:r>
            <w:r>
              <w:rPr>
                <w:rFonts w:ascii="Times New Roman"/>
                <w:b w:val="false"/>
                <w:i w:val="false"/>
                <w:color w:val="000000"/>
                <w:sz w:val="20"/>
              </w:rPr>
              <w:t>- оқу сабақтарын ұйымдастырып өткізу.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 xml:space="preserve">КҚ 3.1.3 </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әдебиетін оқыту әдістемесі </w:t>
            </w:r>
            <w:r>
              <w:br/>
            </w:r>
            <w:r>
              <w:rPr>
                <w:rFonts w:ascii="Times New Roman"/>
                <w:b w:val="false"/>
                <w:i w:val="false"/>
                <w:color w:val="000000"/>
                <w:sz w:val="20"/>
              </w:rPr>
              <w:t>
</w:t>
            </w:r>
            <w:r>
              <w:rPr>
                <w:rFonts w:ascii="Times New Roman"/>
                <w:b w:val="false"/>
                <w:i w:val="false"/>
                <w:color w:val="000000"/>
                <w:sz w:val="20"/>
              </w:rPr>
              <w:t xml:space="preserve">Сабақтарды ұйымдастыру тәсілдері, сабақтардың үлгілері, материалдарды мазмұны үлгісімен және жанр түрлерінен түсіндіру әдістері, білім бекіту, материал меңгерудің әртүрлі формалары. Музыкалық әдебиетін оқыту әдістемесі курсындағы дидактикалық принциптері.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 әдебиеті курсының оқу мақсаттары және міндеттері; </w:t>
            </w:r>
            <w:r>
              <w:br/>
            </w:r>
            <w:r>
              <w:rPr>
                <w:rFonts w:ascii="Times New Roman"/>
                <w:b w:val="false"/>
                <w:i w:val="false"/>
                <w:color w:val="000000"/>
                <w:sz w:val="20"/>
              </w:rPr>
              <w:t>
</w:t>
            </w:r>
            <w:r>
              <w:rPr>
                <w:rFonts w:ascii="Times New Roman"/>
                <w:b w:val="false"/>
                <w:i w:val="false"/>
                <w:color w:val="000000"/>
                <w:sz w:val="20"/>
              </w:rPr>
              <w:t>- ұжымдық оқытудың негізгі принциптері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жоспарларымен жұмыс жасау;</w:t>
            </w:r>
            <w:r>
              <w:br/>
            </w:r>
            <w:r>
              <w:rPr>
                <w:rFonts w:ascii="Times New Roman"/>
                <w:b w:val="false"/>
                <w:i w:val="false"/>
                <w:color w:val="000000"/>
                <w:sz w:val="20"/>
              </w:rPr>
              <w:t>
</w:t>
            </w:r>
            <w:r>
              <w:rPr>
                <w:rFonts w:ascii="Times New Roman"/>
                <w:b w:val="false"/>
                <w:i w:val="false"/>
                <w:color w:val="000000"/>
                <w:sz w:val="20"/>
              </w:rPr>
              <w:t>- тақырыптық- күнтізбелік жоспарды құрастыру;</w:t>
            </w:r>
            <w:r>
              <w:br/>
            </w:r>
            <w:r>
              <w:rPr>
                <w:rFonts w:ascii="Times New Roman"/>
                <w:b w:val="false"/>
                <w:i w:val="false"/>
                <w:color w:val="000000"/>
                <w:sz w:val="20"/>
              </w:rPr>
              <w:t>
</w:t>
            </w:r>
            <w:r>
              <w:rPr>
                <w:rFonts w:ascii="Times New Roman"/>
                <w:b w:val="false"/>
                <w:i w:val="false"/>
                <w:color w:val="000000"/>
                <w:sz w:val="20"/>
              </w:rPr>
              <w:t>- сабақ өткізу жоспарын өңдеу;</w:t>
            </w:r>
            <w:r>
              <w:br/>
            </w:r>
            <w:r>
              <w:rPr>
                <w:rFonts w:ascii="Times New Roman"/>
                <w:b w:val="false"/>
                <w:i w:val="false"/>
                <w:color w:val="000000"/>
                <w:sz w:val="20"/>
              </w:rPr>
              <w:t>
</w:t>
            </w:r>
            <w:r>
              <w:rPr>
                <w:rFonts w:ascii="Times New Roman"/>
                <w:b w:val="false"/>
                <w:i w:val="false"/>
                <w:color w:val="000000"/>
                <w:sz w:val="20"/>
              </w:rPr>
              <w:t>- оқу сабақтарын ұйымдастырып өткізу.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Лекторлық шеберлік негіздері </w:t>
            </w:r>
            <w:r>
              <w:br/>
            </w:r>
            <w:r>
              <w:rPr>
                <w:rFonts w:ascii="Times New Roman"/>
                <w:b w:val="false"/>
                <w:i w:val="false"/>
                <w:color w:val="000000"/>
                <w:sz w:val="20"/>
              </w:rPr>
              <w:t>
</w:t>
            </w:r>
            <w:r>
              <w:rPr>
                <w:rFonts w:ascii="Times New Roman"/>
                <w:b w:val="false"/>
                <w:i w:val="false"/>
                <w:color w:val="000000"/>
                <w:sz w:val="20"/>
              </w:rPr>
              <w:t>Ауызша сөз сөйлеудің негізгі түрлері мен жанрлары. Лекция-концерт, орындаушылық шеберлік конкурстарын және тағы басқа сөз сөйлеудің қазіргі замандағы формалары. Кіріспе сөзді құрастыру, түсініктемелерге материалдар іріктеу. Сахналық этикет.</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лектордың ауызша баяндайтын әртүрлі жанрлармен жұмыс жасау әдістері, сахналық этикет нормалары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жас мөлшеріндегі аудиторияға арналған баяндамаларды дайындау;</w:t>
            </w:r>
            <w:r>
              <w:br/>
            </w:r>
            <w:r>
              <w:rPr>
                <w:rFonts w:ascii="Times New Roman"/>
                <w:b w:val="false"/>
                <w:i w:val="false"/>
                <w:color w:val="000000"/>
                <w:sz w:val="20"/>
              </w:rPr>
              <w:t>
</w:t>
            </w:r>
            <w:r>
              <w:rPr>
                <w:rFonts w:ascii="Times New Roman"/>
                <w:b w:val="false"/>
                <w:i w:val="false"/>
                <w:color w:val="000000"/>
                <w:sz w:val="20"/>
              </w:rPr>
              <w:t xml:space="preserve">- сауатты, мәнерлі сөйлей білу; </w:t>
            </w:r>
            <w:r>
              <w:br/>
            </w:r>
            <w:r>
              <w:rPr>
                <w:rFonts w:ascii="Times New Roman"/>
                <w:b w:val="false"/>
                <w:i w:val="false"/>
                <w:color w:val="000000"/>
                <w:sz w:val="20"/>
              </w:rPr>
              <w:t>
</w:t>
            </w:r>
            <w:r>
              <w:rPr>
                <w:rFonts w:ascii="Times New Roman"/>
                <w:b w:val="false"/>
                <w:i w:val="false"/>
                <w:color w:val="000000"/>
                <w:sz w:val="20"/>
              </w:rPr>
              <w:t xml:space="preserve">- ауызша баяндаудың әртүрлі түрлері мен жанрларымен жұмыс жасау әдістерін игеру; </w:t>
            </w:r>
            <w:r>
              <w:br/>
            </w:r>
            <w:r>
              <w:rPr>
                <w:rFonts w:ascii="Times New Roman"/>
                <w:b w:val="false"/>
                <w:i w:val="false"/>
                <w:color w:val="000000"/>
                <w:sz w:val="20"/>
              </w:rPr>
              <w:t>
</w:t>
            </w:r>
            <w:r>
              <w:rPr>
                <w:rFonts w:ascii="Times New Roman"/>
                <w:b w:val="false"/>
                <w:i w:val="false"/>
                <w:color w:val="000000"/>
                <w:sz w:val="20"/>
              </w:rPr>
              <w:t>- сахналық этикет нормаларын игеру.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оқыту практикасы Педагогикалық тәжірибенің мақсаттары және міндеттері- сольфеджио курсындағы оқытудың әртүрлі әдістемелерін қолдану:</w:t>
            </w:r>
            <w:r>
              <w:br/>
            </w:r>
            <w:r>
              <w:rPr>
                <w:rFonts w:ascii="Times New Roman"/>
                <w:b w:val="false"/>
                <w:i w:val="false"/>
                <w:color w:val="000000"/>
                <w:sz w:val="20"/>
              </w:rPr>
              <w:t>
</w:t>
            </w:r>
            <w:r>
              <w:rPr>
                <w:rFonts w:ascii="Times New Roman"/>
                <w:b w:val="false"/>
                <w:i w:val="false"/>
                <w:color w:val="000000"/>
                <w:sz w:val="20"/>
              </w:rPr>
              <w:t>- өлшемдік және ырғақтық сезімділігін дамыту;</w:t>
            </w:r>
            <w:r>
              <w:br/>
            </w:r>
            <w:r>
              <w:rPr>
                <w:rFonts w:ascii="Times New Roman"/>
                <w:b w:val="false"/>
                <w:i w:val="false"/>
                <w:color w:val="000000"/>
                <w:sz w:val="20"/>
              </w:rPr>
              <w:t>
</w:t>
            </w:r>
            <w:r>
              <w:rPr>
                <w:rFonts w:ascii="Times New Roman"/>
                <w:b w:val="false"/>
                <w:i w:val="false"/>
                <w:color w:val="000000"/>
                <w:sz w:val="20"/>
              </w:rPr>
              <w:t>- сольфеджио сабақтарында дирижерлеу және тактілеу;</w:t>
            </w:r>
            <w:r>
              <w:br/>
            </w:r>
            <w:r>
              <w:rPr>
                <w:rFonts w:ascii="Times New Roman"/>
                <w:b w:val="false"/>
                <w:i w:val="false"/>
                <w:color w:val="000000"/>
                <w:sz w:val="20"/>
              </w:rPr>
              <w:t>
</w:t>
            </w:r>
            <w:r>
              <w:rPr>
                <w:rFonts w:ascii="Times New Roman"/>
                <w:b w:val="false"/>
                <w:i w:val="false"/>
                <w:color w:val="000000"/>
                <w:sz w:val="20"/>
              </w:rPr>
              <w:t>- ладты есту қабілеттілігін дамыту;</w:t>
            </w:r>
            <w:r>
              <w:br/>
            </w:r>
            <w:r>
              <w:rPr>
                <w:rFonts w:ascii="Times New Roman"/>
                <w:b w:val="false"/>
                <w:i w:val="false"/>
                <w:color w:val="000000"/>
                <w:sz w:val="20"/>
              </w:rPr>
              <w:t>
</w:t>
            </w:r>
            <w:r>
              <w:rPr>
                <w:rFonts w:ascii="Times New Roman"/>
                <w:b w:val="false"/>
                <w:i w:val="false"/>
                <w:color w:val="000000"/>
                <w:sz w:val="20"/>
              </w:rPr>
              <w:t>- гармония есту қабілеттілігін дамыту;</w:t>
            </w:r>
            <w:r>
              <w:br/>
            </w:r>
            <w:r>
              <w:rPr>
                <w:rFonts w:ascii="Times New Roman"/>
                <w:b w:val="false"/>
                <w:i w:val="false"/>
                <w:color w:val="000000"/>
                <w:sz w:val="20"/>
              </w:rPr>
              <w:t>
</w:t>
            </w:r>
            <w:r>
              <w:rPr>
                <w:rFonts w:ascii="Times New Roman"/>
                <w:b w:val="false"/>
                <w:i w:val="false"/>
                <w:color w:val="000000"/>
                <w:sz w:val="20"/>
              </w:rPr>
              <w:t>- парақтан оқу тәсілдерін оқыту;</w:t>
            </w:r>
            <w:r>
              <w:br/>
            </w:r>
            <w:r>
              <w:rPr>
                <w:rFonts w:ascii="Times New Roman"/>
                <w:b w:val="false"/>
                <w:i w:val="false"/>
                <w:color w:val="000000"/>
                <w:sz w:val="20"/>
              </w:rPr>
              <w:t>
</w:t>
            </w:r>
            <w:r>
              <w:rPr>
                <w:rFonts w:ascii="Times New Roman"/>
                <w:b w:val="false"/>
                <w:i w:val="false"/>
                <w:color w:val="000000"/>
                <w:sz w:val="20"/>
              </w:rPr>
              <w:t>- музыкалық диктант жазылуы;</w:t>
            </w:r>
            <w:r>
              <w:br/>
            </w:r>
            <w:r>
              <w:rPr>
                <w:rFonts w:ascii="Times New Roman"/>
                <w:b w:val="false"/>
                <w:i w:val="false"/>
                <w:color w:val="000000"/>
                <w:sz w:val="20"/>
              </w:rPr>
              <w:t>
</w:t>
            </w:r>
            <w:r>
              <w:rPr>
                <w:rFonts w:ascii="Times New Roman"/>
                <w:b w:val="false"/>
                <w:i w:val="false"/>
                <w:color w:val="000000"/>
                <w:sz w:val="20"/>
              </w:rPr>
              <w:t xml:space="preserve">- сольфеджио пәні бойынша әртүрлі мамандықтарға арналған сабақ өткізу және күнтізбелік жоспарлар, бағдарламалар құрастыру.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жас жеткіншектер педагогикасы мен психологиясынан білімін қолдану; </w:t>
            </w:r>
            <w:r>
              <w:br/>
            </w:r>
            <w:r>
              <w:rPr>
                <w:rFonts w:ascii="Times New Roman"/>
                <w:b w:val="false"/>
                <w:i w:val="false"/>
                <w:color w:val="000000"/>
                <w:sz w:val="20"/>
              </w:rPr>
              <w:t>
</w:t>
            </w:r>
            <w:r>
              <w:rPr>
                <w:rFonts w:ascii="Times New Roman"/>
                <w:b w:val="false"/>
                <w:i w:val="false"/>
                <w:color w:val="000000"/>
                <w:sz w:val="20"/>
              </w:rPr>
              <w:t xml:space="preserve">- сольфеджионы оқыту әдістемесі курсының мазмұны бойынша білімін қолдану; </w:t>
            </w:r>
            <w:r>
              <w:br/>
            </w:r>
            <w:r>
              <w:rPr>
                <w:rFonts w:ascii="Times New Roman"/>
                <w:b w:val="false"/>
                <w:i w:val="false"/>
                <w:color w:val="000000"/>
                <w:sz w:val="20"/>
              </w:rPr>
              <w:t>
</w:t>
            </w:r>
            <w:r>
              <w:rPr>
                <w:rFonts w:ascii="Times New Roman"/>
                <w:b w:val="false"/>
                <w:i w:val="false"/>
                <w:color w:val="000000"/>
                <w:sz w:val="20"/>
              </w:rPr>
              <w:t>- балалардың музыканы есту қабілетінің ерекшеліктерін білу;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күнтізбелік-тақырыптық және сабақ өткізу жоспарларын құрастыру;</w:t>
            </w:r>
            <w:r>
              <w:br/>
            </w:r>
            <w:r>
              <w:rPr>
                <w:rFonts w:ascii="Times New Roman"/>
                <w:b w:val="false"/>
                <w:i w:val="false"/>
                <w:color w:val="000000"/>
                <w:sz w:val="20"/>
              </w:rPr>
              <w:t>
</w:t>
            </w:r>
            <w:r>
              <w:rPr>
                <w:rFonts w:ascii="Times New Roman"/>
                <w:b w:val="false"/>
                <w:i w:val="false"/>
                <w:color w:val="000000"/>
                <w:sz w:val="20"/>
              </w:rPr>
              <w:t>- БММ-нің оқу-әдістемелік іс-қағаздарын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әдебиетін оқыту</w:t>
            </w:r>
            <w:r>
              <w:br/>
            </w:r>
            <w:r>
              <w:rPr>
                <w:rFonts w:ascii="Times New Roman"/>
                <w:b w:val="false"/>
                <w:i w:val="false"/>
                <w:color w:val="000000"/>
                <w:sz w:val="20"/>
              </w:rPr>
              <w:t>
</w:t>
            </w:r>
            <w:r>
              <w:rPr>
                <w:rFonts w:ascii="Times New Roman"/>
                <w:b w:val="false"/>
                <w:i w:val="false"/>
                <w:color w:val="000000"/>
                <w:sz w:val="20"/>
              </w:rPr>
              <w:t xml:space="preserve">практикасы Сабақтарды ұйымдастыру тәсілдері, сабақтардың үлгілері, материалдарды түсіндіру әдістері, білім бекіту, материал меңгерудің әртүрлі формаларын тәжірибелі түрде қолдану. Музыкалық әдебиетін оқыту әдістемесі курсында алынған дидактикалық принциптерді қолдану.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отандық және әлемдік музыка әдебиеті курсының мазмұны бойынша білімін қолдану; </w:t>
            </w:r>
            <w:r>
              <w:br/>
            </w:r>
            <w:r>
              <w:rPr>
                <w:rFonts w:ascii="Times New Roman"/>
                <w:b w:val="false"/>
                <w:i w:val="false"/>
                <w:color w:val="000000"/>
                <w:sz w:val="20"/>
              </w:rPr>
              <w:t>
</w:t>
            </w:r>
            <w:r>
              <w:rPr>
                <w:rFonts w:ascii="Times New Roman"/>
                <w:b w:val="false"/>
                <w:i w:val="false"/>
                <w:color w:val="000000"/>
                <w:sz w:val="20"/>
              </w:rPr>
              <w:t xml:space="preserve">- жас жеткіншектер педагогикасы мен психологиясынан білімін қолдану; </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күнтізбелік-тақырыптық және сабақ өткізу жоспарларын құрастыру;</w:t>
            </w:r>
            <w:r>
              <w:br/>
            </w:r>
            <w:r>
              <w:rPr>
                <w:rFonts w:ascii="Times New Roman"/>
                <w:b w:val="false"/>
                <w:i w:val="false"/>
                <w:color w:val="000000"/>
                <w:sz w:val="20"/>
              </w:rPr>
              <w:t>
</w:t>
            </w:r>
            <w:r>
              <w:rPr>
                <w:rFonts w:ascii="Times New Roman"/>
                <w:b w:val="false"/>
                <w:i w:val="false"/>
                <w:color w:val="000000"/>
                <w:sz w:val="20"/>
              </w:rPr>
              <w:t>- БММ-нің оқу-әдістемелік іс-қағаздарын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Фольклорлық-этнографиялық практика</w:t>
            </w:r>
            <w:r>
              <w:br/>
            </w:r>
            <w:r>
              <w:rPr>
                <w:rFonts w:ascii="Times New Roman"/>
                <w:b w:val="false"/>
                <w:i w:val="false"/>
                <w:color w:val="000000"/>
                <w:sz w:val="20"/>
              </w:rPr>
              <w:t>
</w:t>
            </w:r>
            <w:r>
              <w:rPr>
                <w:rFonts w:ascii="Times New Roman"/>
                <w:b w:val="false"/>
                <w:i w:val="false"/>
                <w:color w:val="000000"/>
                <w:sz w:val="20"/>
              </w:rPr>
              <w:t xml:space="preserve">Практикалық </w:t>
            </w:r>
            <w:r>
              <w:rPr>
                <w:rFonts w:ascii="Times New Roman"/>
                <w:b w:val="false"/>
                <w:i w:val="false"/>
                <w:color w:val="000000"/>
                <w:sz w:val="20"/>
              </w:rPr>
              <w:t>материалдармен жұмыс жасау. Халық музыкалық шығармашылық жанрларын талдау. Нотировка жүйелері.</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дәстүрлі музыканың ұсынылған фрагменттерін есту арқылы жазу;</w:t>
            </w:r>
            <w:r>
              <w:br/>
            </w:r>
            <w:r>
              <w:rPr>
                <w:rFonts w:ascii="Times New Roman"/>
                <w:b w:val="false"/>
                <w:i w:val="false"/>
                <w:color w:val="000000"/>
                <w:sz w:val="20"/>
              </w:rPr>
              <w:t>
</w:t>
            </w:r>
            <w:r>
              <w:rPr>
                <w:rFonts w:ascii="Times New Roman"/>
                <w:b w:val="false"/>
                <w:i w:val="false"/>
                <w:color w:val="000000"/>
                <w:sz w:val="20"/>
              </w:rPr>
              <w:t>- дыбыстық музыкалық материалды анықтап талдау және нотаға түсіру;</w:t>
            </w:r>
            <w:r>
              <w:br/>
            </w:r>
            <w:r>
              <w:rPr>
                <w:rFonts w:ascii="Times New Roman"/>
                <w:b w:val="false"/>
                <w:i w:val="false"/>
                <w:color w:val="000000"/>
                <w:sz w:val="20"/>
              </w:rPr>
              <w:t>
</w:t>
            </w:r>
            <w:r>
              <w:rPr>
                <w:rFonts w:ascii="Times New Roman"/>
                <w:b w:val="false"/>
                <w:i w:val="false"/>
                <w:color w:val="000000"/>
                <w:sz w:val="20"/>
              </w:rPr>
              <w:t>- дәстүрлі қазақ музыкасының ерешеліктерін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қазақ дәстүрлі музыкасының үлгілерін нотаға түсіру;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Лекторлық практика Лекция-концерт, орындаушылық шеберлік конкурстарын және тағы басқа сөз сөйлеудің қазіргі замандағы формаларын қолдану. Кіріспе сөзді құрастыру, түсініктемелерге материалдар іріктеу. Сахналық этикет.</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лекторлық шеберлік негіздері бойынша білімін практикада пайдалану; </w:t>
            </w:r>
            <w:r>
              <w:br/>
            </w:r>
            <w:r>
              <w:rPr>
                <w:rFonts w:ascii="Times New Roman"/>
                <w:b w:val="false"/>
                <w:i w:val="false"/>
                <w:color w:val="000000"/>
                <w:sz w:val="20"/>
              </w:rPr>
              <w:t>
</w:t>
            </w:r>
            <w:r>
              <w:rPr>
                <w:rFonts w:ascii="Times New Roman"/>
                <w:b w:val="false"/>
                <w:i w:val="false"/>
                <w:color w:val="000000"/>
                <w:sz w:val="20"/>
              </w:rPr>
              <w:t>- сахналық мәдениетті, сауатты лексиканы, кәсіби терминологияны игеру;</w:t>
            </w:r>
            <w:r>
              <w:br/>
            </w:r>
            <w:r>
              <w:rPr>
                <w:rFonts w:ascii="Times New Roman"/>
                <w:b w:val="false"/>
                <w:i w:val="false"/>
                <w:color w:val="000000"/>
                <w:sz w:val="20"/>
              </w:rPr>
              <w:t>
</w:t>
            </w:r>
            <w:r>
              <w:rPr>
                <w:rFonts w:ascii="Times New Roman"/>
                <w:b w:val="false"/>
                <w:i w:val="false"/>
                <w:color w:val="000000"/>
                <w:sz w:val="20"/>
              </w:rPr>
              <w:t>- аудиолық түрлерді құрастыру принциптерін қолдану;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жұрт алдында сөз сөйлеу және дайындау;</w:t>
            </w:r>
            <w:r>
              <w:br/>
            </w:r>
            <w:r>
              <w:rPr>
                <w:rFonts w:ascii="Times New Roman"/>
                <w:b w:val="false"/>
                <w:i w:val="false"/>
                <w:color w:val="000000"/>
                <w:sz w:val="20"/>
              </w:rPr>
              <w:t>
</w:t>
            </w:r>
            <w:r>
              <w:rPr>
                <w:rFonts w:ascii="Times New Roman"/>
                <w:b w:val="false"/>
                <w:i w:val="false"/>
                <w:color w:val="000000"/>
                <w:sz w:val="20"/>
              </w:rPr>
              <w:t>- жұрттың жас мөлшеріне қарай лекция-концерттерді құрастыру.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p>
        </w:tc>
      </w:tr>
    </w:tbl>
    <w:bookmarkStart w:name="z60" w:id="59"/>
    <w:p>
      <w:pPr>
        <w:spacing w:after="0"/>
        <w:ind w:left="0"/>
        <w:jc w:val="both"/>
      </w:pPr>
      <w:r>
        <w:rPr>
          <w:rFonts w:ascii="Times New Roman"/>
          <w:b w:val="false"/>
          <w:i w:val="false"/>
          <w:color w:val="000000"/>
          <w:sz w:val="28"/>
        </w:rPr>
        <w:t>
Ескерту: 1-кесте Базалық құзыреттер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660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5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мамандығының маңыздылығы мен мәнін түсіну, білімін, іскерлігін, дағдысын өмір бойы жаңарту. </w:t>
            </w:r>
          </w:p>
        </w:tc>
      </w:tr>
      <w:tr>
        <w:trPr>
          <w:trHeight w:val="1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және әлеуметтік-экономикалық ғылым негізін меңгеру.</w:t>
            </w:r>
          </w:p>
        </w:tc>
      </w:tr>
      <w:tr>
        <w:trPr>
          <w:trHeight w:val="78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білімін кәсіптік және де басқа қызметте қолдану, орындайтын жұмысына жауапкершілікпен қарау, өздігінен кәсіби қызмет саласындағы мәселелерді шешу.</w:t>
            </w:r>
          </w:p>
        </w:tc>
      </w:tr>
      <w:tr>
        <w:trPr>
          <w:trHeight w:val="8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 негіздерін, адамның адаммен, қоғаммен, қоршаған табиғи ортамен қатынастарын реттейтін этикалық және құқықтық нормаларды білу.</w:t>
            </w:r>
          </w:p>
        </w:tc>
      </w:tr>
      <w:tr>
        <w:trPr>
          <w:trHeight w:val="5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 мәдениетін меңгеріп, Қазақстан Республикасының мемлекеттік тілі – қазақ тілін және ресми қолданылу тілі – орыс тілін білу.</w:t>
            </w:r>
          </w:p>
        </w:tc>
      </w:tr>
      <w:tr>
        <w:trPr>
          <w:trHeight w:val="5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сөздік қорын сауатты қолдану, өзінің кәсіптік қызметінде шет тілдерінен біліктілігін қолдана білу.</w:t>
            </w:r>
          </w:p>
        </w:tc>
      </w:tr>
      <w:tr>
        <w:trPr>
          <w:trHeight w:val="5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қызметін жетілдіру үшін компьютерлік технологияларды қолдану.</w:t>
            </w:r>
          </w:p>
        </w:tc>
      </w:tr>
      <w:tr>
        <w:trPr>
          <w:trHeight w:val="10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әлеуметтік-экономикалық және экологиялық факторларды ескере отырып, кәсіптік міндеттерді іске асыруға қажетті табиғат пен қоғамда өтіп жатқан процестер мен құбылыстар туралы тұтас ұғымы бар болуы.</w:t>
            </w:r>
          </w:p>
        </w:tc>
      </w:tr>
      <w:tr>
        <w:trPr>
          <w:trHeight w:val="6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дене шынықтырудан икемділіктері мен дағдыларын меңгеру туралы жеткілікті ұғымы бар болуы.</w:t>
            </w:r>
          </w:p>
        </w:tc>
      </w:tr>
      <w:tr>
        <w:trPr>
          <w:trHeight w:val="76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міндетін атқарған кезде (жігіттер үшін) кәсіби білім мен дағдыларды қоса қолдану, алған медициналық білімін (қыздар үшін) күнделікті тәжірибеде пайдалану. </w:t>
            </w:r>
          </w:p>
        </w:tc>
      </w:tr>
    </w:tbl>
    <w:bookmarkStart w:name="z61" w:id="60"/>
    <w:p>
      <w:pPr>
        <w:spacing w:after="0"/>
        <w:ind w:left="0"/>
        <w:jc w:val="both"/>
      </w:pPr>
      <w:r>
        <w:rPr>
          <w:rFonts w:ascii="Times New Roman"/>
          <w:b w:val="false"/>
          <w:i w:val="false"/>
          <w:color w:val="000000"/>
          <w:sz w:val="28"/>
        </w:rPr>
        <w:t>
2-кесте Кәсіптік құзыреттер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3974"/>
        <w:gridCol w:w="12390"/>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8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 буын маманы </w:t>
            </w:r>
          </w:p>
        </w:tc>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040601 3 Балалар музыка мектебінің оқытушысы</w:t>
            </w: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 Балалар өнер мектептері, балалар музыка мектептері, басқа қосымша білім беру мекемелері, жалпы білім беру мекемелерінде педагогикалық және оқу-әдістемелік жұмысты жүзеге асыру.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 Жас ерекшелігі психологиясы мен педагогикасы саласында, жалпы кәсіби, арнайы, практикалық пәндер бойынша алған білімін оқытушылық қызметінде пайдалану.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 Музыкалық-теориялық пәндерді ұжымдық және жеке түріндегі оқытудың негізгі әдістемелік принциптерін тәжірибеде қолдана білу.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3.1.4 Музыкалық-теориялық пәндерді оқытудың қазіргі замандағы әдістерін пайдалану, оның ішінде кәсіби қызметін жетілдіру үшін ақпараттық-коммуникациялық технологияларды қолдана білу. </w:t>
            </w:r>
          </w:p>
        </w:tc>
      </w:tr>
      <w:tr>
        <w:trPr>
          <w:trHeight w:val="3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 Отандық және әлемдік музыка өнерінің даму тарихынан біртұтас түсінігінің болуы.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 Әр түрлі жанрлардағы музыкалық шығармаларға теориялық және орындаушылық талдау жасау.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 7 Ғылыми-зерттеу жұмысы, музыкалық материалын нотаға түсіру негіздерін игеру.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3.1.8 Тыңдаушылар жасының үлкен-кішілігіне қарай лекциялық-концерттік бағдарламаларды өңдеу.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3.1.9 Ауызша және жазбаша түріндегі тіл мәдениетін, кәсіби терминологияны игеру.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3.1.10 Концерттік аудитория жағдайында лекциялық-концерттік жұмысты атқару.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3.1.11 Классикалық музыканы және қазіргі замандағы Қазақстан өнерін насихаттай отырып, базалық теориялық білімін мәдени-ағартушылық қызметінде қолдану.</w:t>
            </w:r>
          </w:p>
        </w:tc>
      </w:tr>
    </w:tbl>
    <w:bookmarkStart w:name="z6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62-қосымша        </w:t>
      </w:r>
    </w:p>
    <w:bookmarkEnd w:id="61"/>
    <w:bookmarkStart w:name="z63" w:id="6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2"/>
    <w:p>
      <w:pPr>
        <w:spacing w:after="0"/>
        <w:ind w:left="0"/>
        <w:jc w:val="both"/>
      </w:pPr>
      <w:r>
        <w:rPr>
          <w:rFonts w:ascii="Times New Roman"/>
          <w:b w:val="false"/>
          <w:i w:val="false"/>
          <w:color w:val="000000"/>
          <w:sz w:val="28"/>
        </w:rPr>
        <w:t>Білім коды және бейіні: 0400000 – Өнер және мәдениет</w:t>
      </w:r>
      <w:r>
        <w:br/>
      </w:r>
      <w:r>
        <w:rPr>
          <w:rFonts w:ascii="Times New Roman"/>
          <w:b w:val="false"/>
          <w:i w:val="false"/>
          <w:color w:val="000000"/>
          <w:sz w:val="28"/>
        </w:rPr>
        <w:t>
Мамандығы:   0409000 – Актер өнері</w:t>
      </w:r>
      <w:r>
        <w:br/>
      </w:r>
      <w:r>
        <w:rPr>
          <w:rFonts w:ascii="Times New Roman"/>
          <w:b w:val="false"/>
          <w:i w:val="false"/>
          <w:color w:val="000000"/>
          <w:sz w:val="28"/>
        </w:rPr>
        <w:t>
Біліктілігі: 040901 3 - Драма театр әртисі</w:t>
      </w:r>
      <w:r>
        <w:br/>
      </w:r>
      <w:r>
        <w:rPr>
          <w:rFonts w:ascii="Times New Roman"/>
          <w:b w:val="false"/>
          <w:i w:val="false"/>
          <w:color w:val="000000"/>
          <w:sz w:val="28"/>
        </w:rPr>
        <w:t>
             040903 3 - Қуыршақ театры әртисі</w:t>
      </w:r>
      <w:r>
        <w:br/>
      </w:r>
      <w:r>
        <w:rPr>
          <w:rFonts w:ascii="Times New Roman"/>
          <w:b w:val="false"/>
          <w:i w:val="false"/>
          <w:color w:val="000000"/>
          <w:sz w:val="28"/>
        </w:rPr>
        <w:t>
             040904 3 – Сөйлеу жанрының әртисі</w:t>
      </w:r>
      <w:r>
        <w:br/>
      </w:r>
      <w:r>
        <w:rPr>
          <w:rFonts w:ascii="Times New Roman"/>
          <w:b w:val="false"/>
          <w:i w:val="false"/>
          <w:color w:val="000000"/>
          <w:sz w:val="28"/>
        </w:rPr>
        <w:t xml:space="preserve">
             040905 3 - Эстрада жанрының әртисі </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4575"/>
        <w:gridCol w:w="988"/>
        <w:gridCol w:w="1183"/>
        <w:gridCol w:w="1874"/>
        <w:gridCol w:w="1350"/>
        <w:gridCol w:w="1531"/>
        <w:gridCol w:w="1369"/>
        <w:gridCol w:w="1361"/>
        <w:gridCol w:w="2244"/>
      </w:tblGrid>
      <w:tr>
        <w:trPr>
          <w:trHeight w:val="39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пәндерлің индексі</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4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драматургия тарихы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әдебиеті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сауаты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вокал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шайқасының негіздері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35"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қозғалысының негіздері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ОО</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ОО</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0409013 Драма театр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040903 3 - Қуыршақ театры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 жүргізу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 жасау технологиясы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ептілігі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040904 3 - Сөйлеу жанрының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теледидар жүргізушісі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040905 3 - Эстрада жанрының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r>
              <w:br/>
            </w:r>
            <w:r>
              <w:rPr>
                <w:rFonts w:ascii="Times New Roman"/>
                <w:b w:val="false"/>
                <w:i w:val="false"/>
                <w:color w:val="000000"/>
                <w:sz w:val="20"/>
              </w:rPr>
              <w:t>
</w:t>
            </w:r>
            <w:r>
              <w:rPr>
                <w:rFonts w:ascii="Times New Roman"/>
                <w:b w:val="false"/>
                <w:i w:val="false"/>
                <w:color w:val="000000"/>
                <w:sz w:val="20"/>
              </w:rPr>
              <w:t>КП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6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63"/>
    <w:bookmarkStart w:name="z65"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63-қосымша        </w:t>
      </w:r>
    </w:p>
    <w:bookmarkEnd w:id="64"/>
    <w:bookmarkStart w:name="z66" w:id="6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5"/>
    <w:p>
      <w:pPr>
        <w:spacing w:after="0"/>
        <w:ind w:left="0"/>
        <w:jc w:val="both"/>
      </w:pPr>
      <w:r>
        <w:rPr>
          <w:rFonts w:ascii="Times New Roman"/>
          <w:b w:val="false"/>
          <w:i w:val="false"/>
          <w:color w:val="000000"/>
          <w:sz w:val="28"/>
        </w:rPr>
        <w:t>Білім беру коды және бейіні: 0400000 – Өнер және мәдениет</w:t>
      </w:r>
      <w:r>
        <w:br/>
      </w:r>
      <w:r>
        <w:rPr>
          <w:rFonts w:ascii="Times New Roman"/>
          <w:b w:val="false"/>
          <w:i w:val="false"/>
          <w:color w:val="000000"/>
          <w:sz w:val="28"/>
        </w:rPr>
        <w:t>
Мамандығы:   0409000 – Актер өнері</w:t>
      </w:r>
      <w:r>
        <w:br/>
      </w:r>
      <w:r>
        <w:rPr>
          <w:rFonts w:ascii="Times New Roman"/>
          <w:b w:val="false"/>
          <w:i w:val="false"/>
          <w:color w:val="000000"/>
          <w:sz w:val="28"/>
        </w:rPr>
        <w:t>
Біліктілігі: 040901 3 - Драма театр әртисі</w:t>
      </w:r>
      <w:r>
        <w:br/>
      </w:r>
      <w:r>
        <w:rPr>
          <w:rFonts w:ascii="Times New Roman"/>
          <w:b w:val="false"/>
          <w:i w:val="false"/>
          <w:color w:val="000000"/>
          <w:sz w:val="28"/>
        </w:rPr>
        <w:t>
             040903 3 - Қуыршақ театры әртисі</w:t>
      </w:r>
      <w:r>
        <w:br/>
      </w:r>
      <w:r>
        <w:rPr>
          <w:rFonts w:ascii="Times New Roman"/>
          <w:b w:val="false"/>
          <w:i w:val="false"/>
          <w:color w:val="000000"/>
          <w:sz w:val="28"/>
        </w:rPr>
        <w:t>
             040904 3 – Сөйлеу жанрының әртисі</w:t>
      </w:r>
      <w:r>
        <w:br/>
      </w:r>
      <w:r>
        <w:rPr>
          <w:rFonts w:ascii="Times New Roman"/>
          <w:b w:val="false"/>
          <w:i w:val="false"/>
          <w:color w:val="000000"/>
          <w:sz w:val="28"/>
        </w:rPr>
        <w:t xml:space="preserve">
             040905 3 - Эстрада жанрының әртисі </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4581"/>
        <w:gridCol w:w="990"/>
        <w:gridCol w:w="1160"/>
        <w:gridCol w:w="1688"/>
        <w:gridCol w:w="1540"/>
        <w:gridCol w:w="1533"/>
        <w:gridCol w:w="1370"/>
        <w:gridCol w:w="1363"/>
        <w:gridCol w:w="2248"/>
      </w:tblGrid>
      <w:tr>
        <w:trPr>
          <w:trHeight w:val="39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4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драматургия тарихы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әдебиеті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сауаты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вокал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шайқасының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қозғалысының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ОО</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ОО</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0409013 Драма театр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040903 3 - Қуыршақ театры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 жүргізу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 жасау технологиясы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ептілігі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040904 3 - Сөйлеу жанрының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теледидар жүргізушісі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040905 3 - Эстрада жанрының әртисі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 ж/е</w:t>
            </w:r>
            <w:r>
              <w:br/>
            </w:r>
            <w:r>
              <w:rPr>
                <w:rFonts w:ascii="Times New Roman"/>
                <w:b w:val="false"/>
                <w:i w:val="false"/>
                <w:color w:val="000000"/>
                <w:sz w:val="20"/>
              </w:rPr>
              <w:t>
</w:t>
            </w:r>
            <w:r>
              <w:rPr>
                <w:rFonts w:ascii="Times New Roman"/>
                <w:b w:val="false"/>
                <w:i w:val="false"/>
                <w:color w:val="000000"/>
                <w:sz w:val="20"/>
              </w:rPr>
              <w:t>КП 00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66"/>
    <w:bookmarkStart w:name="z6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64-қосымша        </w:t>
      </w:r>
    </w:p>
    <w:bookmarkEnd w:id="67"/>
    <w:bookmarkStart w:name="z69" w:id="6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8"/>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0409000 – Актер өнері</w:t>
      </w:r>
      <w:r>
        <w:br/>
      </w:r>
      <w:r>
        <w:rPr>
          <w:rFonts w:ascii="Times New Roman"/>
          <w:b w:val="false"/>
          <w:i w:val="false"/>
          <w:color w:val="000000"/>
          <w:sz w:val="28"/>
        </w:rPr>
        <w:t>
Біліктілігі: 040902 3 – Музыкалық театрының вокалист әртісі (солист)</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574"/>
        <w:gridCol w:w="990"/>
        <w:gridCol w:w="1166"/>
        <w:gridCol w:w="1877"/>
        <w:gridCol w:w="1351"/>
        <w:gridCol w:w="1533"/>
        <w:gridCol w:w="1370"/>
        <w:gridCol w:w="1363"/>
        <w:gridCol w:w="2248"/>
      </w:tblGrid>
      <w:tr>
        <w:trPr>
          <w:trHeight w:val="390" w:hRule="atLeast"/>
        </w:trPr>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пәндерлің индексі</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4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драматургия тарихы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ансамбль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қозғалысының негіздері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ОО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040902 3 – Музыкалық театрының вокалист әртисі (солист)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r>
              <w:br/>
            </w:r>
            <w:r>
              <w:rPr>
                <w:rFonts w:ascii="Times New Roman"/>
                <w:b w:val="false"/>
                <w:i w:val="false"/>
                <w:color w:val="000000"/>
                <w:sz w:val="20"/>
              </w:rPr>
              <w:t>
</w:t>
            </w:r>
            <w:r>
              <w:rPr>
                <w:rFonts w:ascii="Times New Roman"/>
                <w:b w:val="false"/>
                <w:i w:val="false"/>
                <w:color w:val="000000"/>
                <w:sz w:val="20"/>
              </w:rPr>
              <w:t>КП 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69"/>
    <w:bookmarkStart w:name="z71"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65-қосымша        </w:t>
      </w:r>
    </w:p>
    <w:bookmarkEnd w:id="70"/>
    <w:bookmarkStart w:name="z72" w:id="7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1"/>
    <w:p>
      <w:pPr>
        <w:spacing w:after="0"/>
        <w:ind w:left="0"/>
        <w:jc w:val="both"/>
      </w:pPr>
      <w:r>
        <w:rPr>
          <w:rFonts w:ascii="Times New Roman"/>
          <w:b w:val="false"/>
          <w:i w:val="false"/>
          <w:color w:val="000000"/>
          <w:sz w:val="28"/>
        </w:rPr>
        <w:t>Білім беру коды және бейіні: 0400000 – Өнер және мәдениет</w:t>
      </w:r>
      <w:r>
        <w:br/>
      </w:r>
      <w:r>
        <w:rPr>
          <w:rFonts w:ascii="Times New Roman"/>
          <w:b w:val="false"/>
          <w:i w:val="false"/>
          <w:color w:val="000000"/>
          <w:sz w:val="28"/>
        </w:rPr>
        <w:t>
Мамандығы:   0409000 – Актер өнері</w:t>
      </w:r>
      <w:r>
        <w:br/>
      </w:r>
      <w:r>
        <w:rPr>
          <w:rFonts w:ascii="Times New Roman"/>
          <w:b w:val="false"/>
          <w:i w:val="false"/>
          <w:color w:val="000000"/>
          <w:sz w:val="28"/>
        </w:rPr>
        <w:t>
Біліктілігі: 040902 3 – Музыкалық театрының вокалист әртисі (солист)</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4637"/>
        <w:gridCol w:w="999"/>
        <w:gridCol w:w="1"/>
        <w:gridCol w:w="999"/>
        <w:gridCol w:w="1706"/>
        <w:gridCol w:w="1551"/>
        <w:gridCol w:w="1545"/>
        <w:gridCol w:w="1379"/>
        <w:gridCol w:w="1373"/>
        <w:gridCol w:w="2269"/>
      </w:tblGrid>
      <w:tr>
        <w:trPr>
          <w:trHeight w:val="39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4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драматургия тарихы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ансамбль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040902 3 – Музыкалық театрының вокалист әртисі (солист)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r>
              <w:br/>
            </w:r>
            <w:r>
              <w:rPr>
                <w:rFonts w:ascii="Times New Roman"/>
                <w:b w:val="false"/>
                <w:i w:val="false"/>
                <w:color w:val="000000"/>
                <w:sz w:val="20"/>
              </w:rPr>
              <w:t>
</w:t>
            </w:r>
            <w:r>
              <w:rPr>
                <w:rFonts w:ascii="Times New Roman"/>
                <w:b w:val="false"/>
                <w:i w:val="false"/>
                <w:color w:val="000000"/>
                <w:sz w:val="20"/>
              </w:rPr>
              <w:t>КП 00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72"/>
    <w:bookmarkStart w:name="z74"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66-қосымша        </w:t>
      </w:r>
    </w:p>
    <w:bookmarkEnd w:id="73"/>
    <w:bookmarkStart w:name="z75" w:id="74"/>
    <w:p>
      <w:pPr>
        <w:spacing w:after="0"/>
        <w:ind w:left="0"/>
        <w:jc w:val="both"/>
      </w:pPr>
      <w:r>
        <w:rPr>
          <w:rFonts w:ascii="Times New Roman"/>
          <w:b w:val="false"/>
          <w:i w:val="false"/>
          <w:color w:val="000000"/>
          <w:sz w:val="28"/>
        </w:rPr>
        <w:t>
0409000 – Актер өнері мамандығы бойынша техникалық және кәсіптік білім берудің үлгілік білім беретін оқу бағдарламалары</w:t>
      </w:r>
    </w:p>
    <w:bookmarkEnd w:id="74"/>
    <w:bookmarkStart w:name="z76" w:id="75"/>
    <w:p>
      <w:pPr>
        <w:spacing w:after="0"/>
        <w:ind w:left="0"/>
        <w:jc w:val="both"/>
      </w:pPr>
      <w:r>
        <w:rPr>
          <w:rFonts w:ascii="Times New Roman"/>
          <w:b w:val="false"/>
          <w:i w:val="false"/>
          <w:color w:val="000000"/>
          <w:sz w:val="28"/>
        </w:rPr>
        <w:t>
Пәндердің цикл және кәсіби тәжірибе бойынша білім беретін бағдарламаларының мазмұны (орта буын маманы)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636"/>
        <w:gridCol w:w="6909"/>
        <w:gridCol w:w="1819"/>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белгісі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пәндер, тәжірибе атаулары мен бөлімдері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білуі және дағдылары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Қазақ тілінде фонетика, лексика, морфология, синтаксис;</w:t>
            </w:r>
            <w:r>
              <w:br/>
            </w:r>
            <w:r>
              <w:rPr>
                <w:rFonts w:ascii="Times New Roman"/>
                <w:b w:val="false"/>
                <w:i w:val="false"/>
                <w:color w:val="000000"/>
                <w:sz w:val="20"/>
              </w:rPr>
              <w:t>
</w:t>
            </w:r>
            <w:r>
              <w:rPr>
                <w:rFonts w:ascii="Times New Roman"/>
                <w:b w:val="false"/>
                <w:i w:val="false"/>
                <w:color w:val="000000"/>
                <w:sz w:val="20"/>
              </w:rPr>
              <w:t>тілді дамыту; кәсіби пікір алысуға керек мамандық бойынша лексико-грамматикалық материал; кәсіби қарым-қатынаста аударма техникасы. (сөздікпен)</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сөз қызметінің түрлері және сөз формасы (ауызша, жазбаша, монологтық, диалогтық);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сөйлеуге арналған мамандық бойынша лексико-грамматикалық материалдарды қолдана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r>
              <w:rPr>
                <w:rFonts w:ascii="Times New Roman"/>
                <w:b w:val="false"/>
                <w:i w:val="false"/>
                <w:color w:val="000000"/>
                <w:sz w:val="20"/>
              </w:rPr>
              <w:t xml:space="preserve">Шетел тілін тәжірибе жүзінде білу. </w:t>
            </w:r>
            <w:r>
              <w:br/>
            </w:r>
            <w:r>
              <w:rPr>
                <w:rFonts w:ascii="Times New Roman"/>
                <w:b w:val="false"/>
                <w:i w:val="false"/>
                <w:color w:val="000000"/>
                <w:sz w:val="20"/>
              </w:rPr>
              <w:t>
</w:t>
            </w:r>
            <w:r>
              <w:rPr>
                <w:rFonts w:ascii="Times New Roman"/>
                <w:b w:val="false"/>
                <w:i w:val="false"/>
                <w:color w:val="000000"/>
                <w:sz w:val="20"/>
              </w:rPr>
              <w:t>Сөйлеу минимумы, оқу, аудару. Кәсіби лексикон, тақырып бойынша мамандыққа байланысты арнайы әдебиеттердегі мәтіндерді аудару.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сөйлесуге арналған мамандық бойынша лексико-грамматикалық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сөз формасы мен сөз қызметін ажырата алуы тиіс.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қоғамдағы атқаратын ролі;</w:t>
            </w:r>
            <w:r>
              <w:br/>
            </w:r>
            <w:r>
              <w:rPr>
                <w:rFonts w:ascii="Times New Roman"/>
                <w:b w:val="false"/>
                <w:i w:val="false"/>
                <w:color w:val="000000"/>
                <w:sz w:val="20"/>
              </w:rPr>
              <w:t>
</w:t>
            </w:r>
            <w:r>
              <w:rPr>
                <w:rFonts w:ascii="Times New Roman"/>
                <w:b w:val="false"/>
                <w:i w:val="false"/>
                <w:color w:val="000000"/>
                <w:sz w:val="20"/>
              </w:rPr>
              <w:t>Мәдениетті зерттеудің алуан түрлі жолдары;</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 xml:space="preserve">мәдениеттің қалыптасуы; </w:t>
            </w:r>
            <w:r>
              <w:br/>
            </w:r>
            <w:r>
              <w:rPr>
                <w:rFonts w:ascii="Times New Roman"/>
                <w:b w:val="false"/>
                <w:i w:val="false"/>
                <w:color w:val="000000"/>
                <w:sz w:val="20"/>
              </w:rPr>
              <w:t>
</w:t>
            </w:r>
            <w:r>
              <w:rPr>
                <w:rFonts w:ascii="Times New Roman"/>
                <w:b w:val="false"/>
                <w:i w:val="false"/>
                <w:color w:val="000000"/>
                <w:sz w:val="20"/>
              </w:rPr>
              <w:t>мәдениеттің конфуцко–даосисттық түрі;</w:t>
            </w:r>
            <w:r>
              <w:br/>
            </w:r>
            <w:r>
              <w:rPr>
                <w:rFonts w:ascii="Times New Roman"/>
                <w:b w:val="false"/>
                <w:i w:val="false"/>
                <w:color w:val="000000"/>
                <w:sz w:val="20"/>
              </w:rPr>
              <w:t>
</w:t>
            </w:r>
            <w:r>
              <w:rPr>
                <w:rFonts w:ascii="Times New Roman"/>
                <w:b w:val="false"/>
                <w:i w:val="false"/>
                <w:color w:val="000000"/>
                <w:sz w:val="20"/>
              </w:rPr>
              <w:t xml:space="preserve">мәдениеттің үнді-буддалық түрі; </w:t>
            </w:r>
            <w:r>
              <w:br/>
            </w:r>
            <w:r>
              <w:rPr>
                <w:rFonts w:ascii="Times New Roman"/>
                <w:b w:val="false"/>
                <w:i w:val="false"/>
                <w:color w:val="000000"/>
                <w:sz w:val="20"/>
              </w:rPr>
              <w:t>
</w:t>
            </w:r>
            <w:r>
              <w:rPr>
                <w:rFonts w:ascii="Times New Roman"/>
                <w:b w:val="false"/>
                <w:i w:val="false"/>
                <w:color w:val="000000"/>
                <w:sz w:val="20"/>
              </w:rPr>
              <w:t>ислам мәдениетінің әлемі;</w:t>
            </w:r>
            <w:r>
              <w:br/>
            </w:r>
            <w:r>
              <w:rPr>
                <w:rFonts w:ascii="Times New Roman"/>
                <w:b w:val="false"/>
                <w:i w:val="false"/>
                <w:color w:val="000000"/>
                <w:sz w:val="20"/>
              </w:rPr>
              <w:t>
</w:t>
            </w:r>
            <w:r>
              <w:rPr>
                <w:rFonts w:ascii="Times New Roman"/>
                <w:b w:val="false"/>
                <w:i w:val="false"/>
                <w:color w:val="000000"/>
                <w:sz w:val="20"/>
              </w:rPr>
              <w:t xml:space="preserve">мәдениеттің христиандық түрі; </w:t>
            </w:r>
            <w:r>
              <w:br/>
            </w:r>
            <w:r>
              <w:rPr>
                <w:rFonts w:ascii="Times New Roman"/>
                <w:b w:val="false"/>
                <w:i w:val="false"/>
                <w:color w:val="000000"/>
                <w:sz w:val="20"/>
              </w:rPr>
              <w:t>
</w:t>
            </w:r>
            <w:r>
              <w:rPr>
                <w:rFonts w:ascii="Times New Roman"/>
                <w:b w:val="false"/>
                <w:i w:val="false"/>
                <w:color w:val="000000"/>
                <w:sz w:val="20"/>
              </w:rPr>
              <w:t>батыс еуропа мәдениеті және қазіргі әлемнің дамуына оның ықпалы;</w:t>
            </w:r>
            <w:r>
              <w:br/>
            </w:r>
            <w:r>
              <w:rPr>
                <w:rFonts w:ascii="Times New Roman"/>
                <w:b w:val="false"/>
                <w:i w:val="false"/>
                <w:color w:val="000000"/>
                <w:sz w:val="20"/>
              </w:rPr>
              <w:t>
</w:t>
            </w:r>
            <w:r>
              <w:rPr>
                <w:rFonts w:ascii="Times New Roman"/>
                <w:b w:val="false"/>
                <w:i w:val="false"/>
                <w:color w:val="000000"/>
                <w:sz w:val="20"/>
              </w:rPr>
              <w:t>африка мәдениетінің ерекшелігі мен қайталанбаушылығы;</w:t>
            </w:r>
            <w:r>
              <w:br/>
            </w:r>
            <w:r>
              <w:rPr>
                <w:rFonts w:ascii="Times New Roman"/>
                <w:b w:val="false"/>
                <w:i w:val="false"/>
                <w:color w:val="000000"/>
                <w:sz w:val="20"/>
              </w:rPr>
              <w:t>
</w:t>
            </w:r>
            <w:r>
              <w:rPr>
                <w:rFonts w:ascii="Times New Roman"/>
                <w:b w:val="false"/>
                <w:i w:val="false"/>
                <w:color w:val="000000"/>
                <w:sz w:val="20"/>
              </w:rPr>
              <w:t>нәсілшілдік мәселесі;</w:t>
            </w:r>
            <w:r>
              <w:br/>
            </w:r>
            <w:r>
              <w:rPr>
                <w:rFonts w:ascii="Times New Roman"/>
                <w:b w:val="false"/>
                <w:i w:val="false"/>
                <w:color w:val="000000"/>
                <w:sz w:val="20"/>
              </w:rPr>
              <w:t>
</w:t>
            </w:r>
            <w:r>
              <w:rPr>
                <w:rFonts w:ascii="Times New Roman"/>
                <w:b w:val="false"/>
                <w:i w:val="false"/>
                <w:color w:val="000000"/>
                <w:sz w:val="20"/>
              </w:rPr>
              <w:t>көшпелі өркениеттің пайда болуы және қайталанбаушылығы;</w:t>
            </w:r>
            <w:r>
              <w:br/>
            </w:r>
            <w:r>
              <w:rPr>
                <w:rFonts w:ascii="Times New Roman"/>
                <w:b w:val="false"/>
                <w:i w:val="false"/>
                <w:color w:val="000000"/>
                <w:sz w:val="20"/>
              </w:rPr>
              <w:t>
</w:t>
            </w:r>
            <w:r>
              <w:rPr>
                <w:rFonts w:ascii="Times New Roman"/>
                <w:b w:val="false"/>
                <w:i w:val="false"/>
                <w:color w:val="000000"/>
                <w:sz w:val="20"/>
              </w:rPr>
              <w:t>орта ғасыр дәуіріндегі Қазақстан мәдениеті;</w:t>
            </w:r>
            <w:r>
              <w:br/>
            </w:r>
            <w:r>
              <w:rPr>
                <w:rFonts w:ascii="Times New Roman"/>
                <w:b w:val="false"/>
                <w:i w:val="false"/>
                <w:color w:val="000000"/>
                <w:sz w:val="20"/>
              </w:rPr>
              <w:t>
</w:t>
            </w:r>
            <w:r>
              <w:rPr>
                <w:rFonts w:ascii="Times New Roman"/>
                <w:b w:val="false"/>
                <w:i w:val="false"/>
                <w:color w:val="000000"/>
                <w:sz w:val="20"/>
              </w:rPr>
              <w:t>17-19 ғасырлардағы қазақ мәдени дәстүрлері;</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w:t>
            </w:r>
            <w:r>
              <w:br/>
            </w:r>
            <w:r>
              <w:rPr>
                <w:rFonts w:ascii="Times New Roman"/>
                <w:b w:val="false"/>
                <w:i w:val="false"/>
                <w:color w:val="000000"/>
                <w:sz w:val="20"/>
              </w:rPr>
              <w:t>
</w:t>
            </w:r>
            <w:r>
              <w:rPr>
                <w:rFonts w:ascii="Times New Roman"/>
                <w:b w:val="false"/>
                <w:i w:val="false"/>
                <w:color w:val="000000"/>
                <w:sz w:val="20"/>
              </w:rPr>
              <w:t xml:space="preserve">- түсінік: конфуцийшілдік; даосизм; Қытай өнері; </w:t>
            </w:r>
            <w:r>
              <w:br/>
            </w:r>
            <w:r>
              <w:rPr>
                <w:rFonts w:ascii="Times New Roman"/>
                <w:b w:val="false"/>
                <w:i w:val="false"/>
                <w:color w:val="000000"/>
                <w:sz w:val="20"/>
              </w:rPr>
              <w:t>
</w:t>
            </w:r>
            <w:r>
              <w:rPr>
                <w:rFonts w:ascii="Times New Roman"/>
                <w:b w:val="false"/>
                <w:i w:val="false"/>
                <w:color w:val="000000"/>
                <w:sz w:val="20"/>
              </w:rPr>
              <w:t>- үндi мәдениетiнiң ерекшелiктерi және оның негiзгi жетістіктері.</w:t>
            </w:r>
            <w:r>
              <w:br/>
            </w:r>
            <w:r>
              <w:rPr>
                <w:rFonts w:ascii="Times New Roman"/>
                <w:b w:val="false"/>
                <w:i w:val="false"/>
                <w:color w:val="000000"/>
                <w:sz w:val="20"/>
              </w:rPr>
              <w:t>
</w:t>
            </w:r>
            <w:r>
              <w:rPr>
                <w:rFonts w:ascii="Times New Roman"/>
                <w:b w:val="false"/>
                <w:i w:val="false"/>
                <w:color w:val="000000"/>
                <w:sz w:val="20"/>
              </w:rPr>
              <w:t xml:space="preserve">- ислам; </w:t>
            </w:r>
            <w:r>
              <w:br/>
            </w:r>
            <w:r>
              <w:rPr>
                <w:rFonts w:ascii="Times New Roman"/>
                <w:b w:val="false"/>
                <w:i w:val="false"/>
                <w:color w:val="000000"/>
                <w:sz w:val="20"/>
              </w:rPr>
              <w:t>
</w:t>
            </w:r>
            <w:r>
              <w:rPr>
                <w:rFonts w:ascii="Times New Roman"/>
                <w:b w:val="false"/>
                <w:i w:val="false"/>
                <w:color w:val="000000"/>
                <w:sz w:val="20"/>
              </w:rPr>
              <w:t>- христианин оқуының негізгі қағидалары және оның құндылық бағыттары;</w:t>
            </w:r>
            <w:r>
              <w:br/>
            </w:r>
            <w:r>
              <w:rPr>
                <w:rFonts w:ascii="Times New Roman"/>
                <w:b w:val="false"/>
                <w:i w:val="false"/>
                <w:color w:val="000000"/>
                <w:sz w:val="20"/>
              </w:rPr>
              <w:t>
</w:t>
            </w:r>
            <w:r>
              <w:rPr>
                <w:rFonts w:ascii="Times New Roman"/>
                <w:b w:val="false"/>
                <w:i w:val="false"/>
                <w:color w:val="000000"/>
                <w:sz w:val="20"/>
              </w:rPr>
              <w:t>- Франция мәдениеті;</w:t>
            </w:r>
            <w:r>
              <w:br/>
            </w:r>
            <w:r>
              <w:rPr>
                <w:rFonts w:ascii="Times New Roman"/>
                <w:b w:val="false"/>
                <w:i w:val="false"/>
                <w:color w:val="000000"/>
                <w:sz w:val="20"/>
              </w:rPr>
              <w:t>
</w:t>
            </w:r>
            <w:r>
              <w:rPr>
                <w:rFonts w:ascii="Times New Roman"/>
                <w:b w:val="false"/>
                <w:i w:val="false"/>
                <w:color w:val="000000"/>
                <w:sz w:val="20"/>
              </w:rPr>
              <w:t>- көшпелілердің құндылықтарының жүйесі және өмірі туралы;</w:t>
            </w:r>
            <w:r>
              <w:br/>
            </w:r>
            <w:r>
              <w:rPr>
                <w:rFonts w:ascii="Times New Roman"/>
                <w:b w:val="false"/>
                <w:i w:val="false"/>
                <w:color w:val="000000"/>
                <w:sz w:val="20"/>
              </w:rPr>
              <w:t>
</w:t>
            </w:r>
            <w:r>
              <w:rPr>
                <w:rFonts w:ascii="Times New Roman"/>
                <w:b w:val="false"/>
                <w:i w:val="false"/>
                <w:color w:val="000000"/>
                <w:sz w:val="20"/>
              </w:rPr>
              <w:t>- орта ғасыр дәуірінде қазақ нәсiлiнiң мәдени iргесi туралы Білімдерн қалыптастыру;</w:t>
            </w:r>
            <w:r>
              <w:br/>
            </w:r>
            <w:r>
              <w:rPr>
                <w:rFonts w:ascii="Times New Roman"/>
                <w:b w:val="false"/>
                <w:i w:val="false"/>
                <w:color w:val="000000"/>
                <w:sz w:val="20"/>
              </w:rPr>
              <w:t>
</w:t>
            </w:r>
            <w:r>
              <w:rPr>
                <w:rFonts w:ascii="Times New Roman"/>
                <w:b w:val="false"/>
                <w:i w:val="false"/>
                <w:color w:val="000000"/>
                <w:sz w:val="20"/>
              </w:rPr>
              <w:t>- Орта ғасырдағы Қазақстан мәдениетіне түрік және араб мәдениетінің ықпалы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ұғымдарын еркін пайдалану;</w:t>
            </w:r>
            <w:r>
              <w:br/>
            </w:r>
            <w:r>
              <w:rPr>
                <w:rFonts w:ascii="Times New Roman"/>
                <w:b w:val="false"/>
                <w:i w:val="false"/>
                <w:color w:val="000000"/>
                <w:sz w:val="20"/>
              </w:rPr>
              <w:t>
</w:t>
            </w:r>
            <w:r>
              <w:rPr>
                <w:rFonts w:ascii="Times New Roman"/>
                <w:b w:val="false"/>
                <w:i w:val="false"/>
                <w:color w:val="000000"/>
                <w:sz w:val="20"/>
              </w:rPr>
              <w:t>- көшпелілердің материалды және рухани мәдениетінің ерекшелігін және қоғамдық мәдениеттегі алатын орнын.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дүниежүзілік философиялық ойлардың негізгі кезеңдері;</w:t>
            </w:r>
            <w:r>
              <w:br/>
            </w:r>
            <w:r>
              <w:rPr>
                <w:rFonts w:ascii="Times New Roman"/>
                <w:b w:val="false"/>
                <w:i w:val="false"/>
                <w:color w:val="000000"/>
                <w:sz w:val="20"/>
              </w:rPr>
              <w:t>
</w:t>
            </w:r>
            <w:r>
              <w:rPr>
                <w:rFonts w:ascii="Times New Roman"/>
                <w:b w:val="false"/>
                <w:i w:val="false"/>
                <w:color w:val="000000"/>
                <w:sz w:val="20"/>
              </w:rPr>
              <w:t xml:space="preserve">адам табиғаты және оның болу мағынасы; Құдай және адам; </w:t>
            </w:r>
            <w:r>
              <w:br/>
            </w:r>
            <w:r>
              <w:rPr>
                <w:rFonts w:ascii="Times New Roman"/>
                <w:b w:val="false"/>
                <w:i w:val="false"/>
                <w:color w:val="000000"/>
                <w:sz w:val="20"/>
              </w:rPr>
              <w:t>
</w:t>
            </w:r>
            <w:r>
              <w:rPr>
                <w:rFonts w:ascii="Times New Roman"/>
                <w:b w:val="false"/>
                <w:i w:val="false"/>
                <w:color w:val="000000"/>
                <w:sz w:val="20"/>
              </w:rPr>
              <w:t xml:space="preserve">адам және ғарыш; </w:t>
            </w:r>
            <w:r>
              <w:br/>
            </w:r>
            <w:r>
              <w:rPr>
                <w:rFonts w:ascii="Times New Roman"/>
                <w:b w:val="false"/>
                <w:i w:val="false"/>
                <w:color w:val="000000"/>
                <w:sz w:val="20"/>
              </w:rPr>
              <w:t>
</w:t>
            </w:r>
            <w:r>
              <w:rPr>
                <w:rFonts w:ascii="Times New Roman"/>
                <w:b w:val="false"/>
                <w:i w:val="false"/>
                <w:color w:val="000000"/>
                <w:sz w:val="20"/>
              </w:rPr>
              <w:t xml:space="preserve">адам,қоғам, өркениет, мәдениет; бостандық және адамның жауапкершілігі; </w:t>
            </w:r>
            <w:r>
              <w:br/>
            </w:r>
            <w:r>
              <w:rPr>
                <w:rFonts w:ascii="Times New Roman"/>
                <w:b w:val="false"/>
                <w:i w:val="false"/>
                <w:color w:val="000000"/>
                <w:sz w:val="20"/>
              </w:rPr>
              <w:t>
</w:t>
            </w:r>
            <w:r>
              <w:rPr>
                <w:rFonts w:ascii="Times New Roman"/>
                <w:b w:val="false"/>
                <w:i w:val="false"/>
                <w:color w:val="000000"/>
                <w:sz w:val="20"/>
              </w:rPr>
              <w:t>адамның танымы және қызметі;</w:t>
            </w:r>
            <w:r>
              <w:br/>
            </w:r>
            <w:r>
              <w:rPr>
                <w:rFonts w:ascii="Times New Roman"/>
                <w:b w:val="false"/>
                <w:i w:val="false"/>
                <w:color w:val="000000"/>
                <w:sz w:val="20"/>
              </w:rPr>
              <w:t>
</w:t>
            </w:r>
            <w:r>
              <w:rPr>
                <w:rFonts w:ascii="Times New Roman"/>
                <w:b w:val="false"/>
                <w:i w:val="false"/>
                <w:color w:val="000000"/>
                <w:sz w:val="20"/>
              </w:rPr>
              <w:t>ғылым және оның рөлі; ғалами мәселелер алдындағы адамзат.</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 өмірінің мағынасы, әлемнің философиялық, ғылыми және діни суреттері туралы түсінік; </w:t>
            </w:r>
            <w:r>
              <w:br/>
            </w:r>
            <w:r>
              <w:rPr>
                <w:rFonts w:ascii="Times New Roman"/>
                <w:b w:val="false"/>
                <w:i w:val="false"/>
                <w:color w:val="000000"/>
                <w:sz w:val="20"/>
              </w:rPr>
              <w:t>
</w:t>
            </w:r>
            <w:r>
              <w:rPr>
                <w:rFonts w:ascii="Times New Roman"/>
                <w:b w:val="false"/>
                <w:i w:val="false"/>
                <w:color w:val="000000"/>
                <w:sz w:val="20"/>
              </w:rPr>
              <w:t>- ғылым рөлі және ғылыми тану, оның құрылысы, формасы мен әдістері, әлеуметтік және әдеп мәселелері туралы түсінігі;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қоғамда адамдар арасындағы қатынастардың бар болмысы мен нормаларын реттеу;</w:t>
            </w:r>
            <w:r>
              <w:br/>
            </w:r>
            <w:r>
              <w:rPr>
                <w:rFonts w:ascii="Times New Roman"/>
                <w:b w:val="false"/>
                <w:i w:val="false"/>
                <w:color w:val="000000"/>
                <w:sz w:val="20"/>
              </w:rPr>
              <w:t>
</w:t>
            </w:r>
            <w:r>
              <w:rPr>
                <w:rFonts w:ascii="Times New Roman"/>
                <w:b w:val="false"/>
                <w:i w:val="false"/>
                <w:color w:val="000000"/>
                <w:sz w:val="20"/>
              </w:rPr>
              <w:t xml:space="preserve">- саналы және санасыз мінез-құлықты, оның мәнін, биологиялық және әлеуметтік, рухани бастауын анықтау.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негіздері: </w:t>
            </w:r>
            <w:r>
              <w:br/>
            </w:r>
            <w:r>
              <w:rPr>
                <w:rFonts w:ascii="Times New Roman"/>
                <w:b w:val="false"/>
                <w:i w:val="false"/>
                <w:color w:val="000000"/>
                <w:sz w:val="20"/>
              </w:rPr>
              <w:t>
</w:t>
            </w:r>
            <w:r>
              <w:rPr>
                <w:rFonts w:ascii="Times New Roman"/>
                <w:b w:val="false"/>
                <w:i w:val="false"/>
                <w:color w:val="000000"/>
                <w:sz w:val="20"/>
              </w:rPr>
              <w:t xml:space="preserve">Саяси ойдың негізгі даму кезеңдері; қазiргi саяси теориялар және идеология; саясат қоғамдық құбылыс ретінде; саяси өкімет; саяси жүйе; мемлекет; саяси партиялар және партиялық жүйелер; саяси тәртіптер, тоталитаризм және өктемділік; азаматтық қоғам және құқықтық мемлекет; демократия; саяси процесс; </w:t>
            </w:r>
            <w:r>
              <w:br/>
            </w:r>
            <w:r>
              <w:rPr>
                <w:rFonts w:ascii="Times New Roman"/>
                <w:b w:val="false"/>
                <w:i w:val="false"/>
                <w:color w:val="000000"/>
                <w:sz w:val="20"/>
              </w:rPr>
              <w:t>
</w:t>
            </w:r>
            <w:r>
              <w:rPr>
                <w:rFonts w:ascii="Times New Roman"/>
                <w:b w:val="false"/>
                <w:i w:val="false"/>
                <w:color w:val="000000"/>
                <w:sz w:val="20"/>
              </w:rPr>
              <w:t>саяси даулар мен дағдарыстар; адам және саясат; саяси жетекшілік және элита; саяси мәдениет; халықаралық қатынастар және сыртқы саясат; қазіргі Қазақстанның саяси дамуы.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саясаттану ұғымы оқу пәні және ғылым ретінде;</w:t>
            </w:r>
            <w:r>
              <w:br/>
            </w:r>
            <w:r>
              <w:rPr>
                <w:rFonts w:ascii="Times New Roman"/>
                <w:b w:val="false"/>
                <w:i w:val="false"/>
                <w:color w:val="000000"/>
                <w:sz w:val="20"/>
              </w:rPr>
              <w:t>
</w:t>
            </w:r>
            <w:r>
              <w:rPr>
                <w:rFonts w:ascii="Times New Roman"/>
                <w:b w:val="false"/>
                <w:i w:val="false"/>
                <w:color w:val="000000"/>
                <w:sz w:val="20"/>
              </w:rPr>
              <w:t>- саяси ойдың дамуының негізгі кезеңдері;</w:t>
            </w:r>
            <w:r>
              <w:br/>
            </w:r>
            <w:r>
              <w:rPr>
                <w:rFonts w:ascii="Times New Roman"/>
                <w:b w:val="false"/>
                <w:i w:val="false"/>
                <w:color w:val="000000"/>
                <w:sz w:val="20"/>
              </w:rPr>
              <w:t>
</w:t>
            </w:r>
            <w:r>
              <w:rPr>
                <w:rFonts w:ascii="Times New Roman"/>
                <w:b w:val="false"/>
                <w:i w:val="false"/>
                <w:color w:val="000000"/>
                <w:sz w:val="20"/>
              </w:rPr>
              <w:t xml:space="preserve">- саяси билік пен жүйе, мемлекет, саяси партиялар мен тәртіп, саяси даулар мен дағдарыстар, саяси мәдениет туралы түсінік;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саяси жүйелер және саяси тәртiптер туралы түсінік бере білу;</w:t>
            </w:r>
            <w:r>
              <w:br/>
            </w:r>
            <w:r>
              <w:rPr>
                <w:rFonts w:ascii="Times New Roman"/>
                <w:b w:val="false"/>
                <w:i w:val="false"/>
                <w:color w:val="000000"/>
                <w:sz w:val="20"/>
              </w:rPr>
              <w:t>
</w:t>
            </w:r>
            <w:r>
              <w:rPr>
                <w:rFonts w:ascii="Times New Roman"/>
                <w:b w:val="false"/>
                <w:i w:val="false"/>
                <w:color w:val="000000"/>
                <w:sz w:val="20"/>
              </w:rPr>
              <w:t>- өкiметтiң мәнi, саясаттың субъектілері, саяси қатынастар және процестерді айқындай білуі. (Қазақстандағы және әлемдегі толығымен)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негізі: </w:t>
            </w:r>
            <w:r>
              <w:br/>
            </w:r>
            <w:r>
              <w:rPr>
                <w:rFonts w:ascii="Times New Roman"/>
                <w:b w:val="false"/>
                <w:i w:val="false"/>
                <w:color w:val="000000"/>
                <w:sz w:val="20"/>
              </w:rPr>
              <w:t>
</w:t>
            </w:r>
            <w:r>
              <w:rPr>
                <w:rFonts w:ascii="Times New Roman"/>
                <w:b w:val="false"/>
                <w:i w:val="false"/>
                <w:color w:val="000000"/>
                <w:sz w:val="20"/>
              </w:rPr>
              <w:t>мақсаты, негізгі түсінік, қызметі, мәні, ұстанымы; меншіктің формасы және түрлері, меншікпен басқару;</w:t>
            </w:r>
            <w:r>
              <w:br/>
            </w:r>
            <w:r>
              <w:rPr>
                <w:rFonts w:ascii="Times New Roman"/>
                <w:b w:val="false"/>
                <w:i w:val="false"/>
                <w:color w:val="000000"/>
                <w:sz w:val="20"/>
              </w:rPr>
              <w:t>
</w:t>
            </w:r>
            <w:r>
              <w:rPr>
                <w:rFonts w:ascii="Times New Roman"/>
                <w:b w:val="false"/>
                <w:i w:val="false"/>
                <w:color w:val="000000"/>
                <w:sz w:val="20"/>
              </w:rPr>
              <w:t xml:space="preserve">жоспар түрлері, оның негізгі кезеңдері, мазмұны, стратегиялық жоспарлар; болжамдарды өңдеу және экономикалық жоспарды негіздеу әдістері; </w:t>
            </w:r>
            <w:r>
              <w:br/>
            </w:r>
            <w:r>
              <w:rPr>
                <w:rFonts w:ascii="Times New Roman"/>
                <w:b w:val="false"/>
                <w:i w:val="false"/>
                <w:color w:val="000000"/>
                <w:sz w:val="20"/>
              </w:rPr>
              <w:t>
</w:t>
            </w:r>
            <w:r>
              <w:rPr>
                <w:rFonts w:ascii="Times New Roman"/>
                <w:b w:val="false"/>
                <w:i w:val="false"/>
                <w:color w:val="000000"/>
                <w:sz w:val="20"/>
              </w:rPr>
              <w:t>бизнес-жоспарлау;</w:t>
            </w:r>
            <w:r>
              <w:br/>
            </w:r>
            <w:r>
              <w:rPr>
                <w:rFonts w:ascii="Times New Roman"/>
                <w:b w:val="false"/>
                <w:i w:val="false"/>
                <w:color w:val="000000"/>
                <w:sz w:val="20"/>
              </w:rPr>
              <w:t>
</w:t>
            </w:r>
            <w:r>
              <w:rPr>
                <w:rFonts w:ascii="Times New Roman"/>
                <w:b w:val="false"/>
                <w:i w:val="false"/>
                <w:color w:val="000000"/>
                <w:sz w:val="20"/>
              </w:rPr>
              <w:t>экономикалық талдау;</w:t>
            </w:r>
            <w:r>
              <w:br/>
            </w:r>
            <w:r>
              <w:rPr>
                <w:rFonts w:ascii="Times New Roman"/>
                <w:b w:val="false"/>
                <w:i w:val="false"/>
                <w:color w:val="000000"/>
                <w:sz w:val="20"/>
              </w:rPr>
              <w:t>
</w:t>
            </w:r>
            <w:r>
              <w:rPr>
                <w:rFonts w:ascii="Times New Roman"/>
                <w:b w:val="false"/>
                <w:i w:val="false"/>
                <w:color w:val="000000"/>
                <w:sz w:val="20"/>
              </w:rPr>
              <w:t>халық тұтынатын тауарлар және қызметтердiң нарық күйiн талдауы; нарықтық инфрақұрылым</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елдегі және шетелдегі экономикалық ахуалдар;</w:t>
            </w:r>
            <w:r>
              <w:br/>
            </w:r>
            <w:r>
              <w:rPr>
                <w:rFonts w:ascii="Times New Roman"/>
                <w:b w:val="false"/>
                <w:i w:val="false"/>
                <w:color w:val="000000"/>
                <w:sz w:val="20"/>
              </w:rPr>
              <w:t>
</w:t>
            </w:r>
            <w:r>
              <w:rPr>
                <w:rFonts w:ascii="Times New Roman"/>
                <w:b w:val="false"/>
                <w:i w:val="false"/>
                <w:color w:val="000000"/>
                <w:sz w:val="20"/>
              </w:rPr>
              <w:t>- макро-және микроэкономикалар салықтық, ақшалай-несие, әлеуметтік және инвестициялық саясат;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 кәсiби қызметiндегi бағыттары үшiн қажеттi экономикалық ақпаратты қолдану және табу.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r>
              <w:br/>
            </w:r>
            <w:r>
              <w:rPr>
                <w:rFonts w:ascii="Times New Roman"/>
                <w:b w:val="false"/>
                <w:i w:val="false"/>
                <w:color w:val="000000"/>
                <w:sz w:val="20"/>
              </w:rPr>
              <w:t>
</w:t>
            </w:r>
            <w:r>
              <w:rPr>
                <w:rFonts w:ascii="Times New Roman"/>
                <w:b w:val="false"/>
                <w:i w:val="false"/>
                <w:color w:val="000000"/>
                <w:sz w:val="20"/>
              </w:rPr>
              <w:t xml:space="preserve">құқық, түсінік, жүйе, көздері, Қазақстан Республикасының Конституциясы – құқықтық жүйенің ядросы; </w:t>
            </w:r>
            <w:r>
              <w:br/>
            </w:r>
            <w:r>
              <w:rPr>
                <w:rFonts w:ascii="Times New Roman"/>
                <w:b w:val="false"/>
                <w:i w:val="false"/>
                <w:color w:val="000000"/>
                <w:sz w:val="20"/>
              </w:rPr>
              <w:t>
</w:t>
            </w:r>
            <w:r>
              <w:rPr>
                <w:rFonts w:ascii="Times New Roman"/>
                <w:b w:val="false"/>
                <w:i w:val="false"/>
                <w:color w:val="000000"/>
                <w:sz w:val="20"/>
              </w:rPr>
              <w:t>адам құқығының барлығына ортақ декларациясы, тұлға, құқық, құқықтық мемлекет, заңды жауапкершілік және оның түрлері, құқықтық негізгі салалары, Қазақстан Республикасының сот жүйесі, құқық қорғау органдары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құқығы мен бостандықтары, іске асыру тетіктері;</w:t>
            </w:r>
            <w:r>
              <w:br/>
            </w:r>
            <w:r>
              <w:rPr>
                <w:rFonts w:ascii="Times New Roman"/>
                <w:b w:val="false"/>
                <w:i w:val="false"/>
                <w:color w:val="000000"/>
                <w:sz w:val="20"/>
              </w:rPr>
              <w:t>
</w:t>
            </w:r>
            <w:r>
              <w:rPr>
                <w:rFonts w:ascii="Times New Roman"/>
                <w:b w:val="false"/>
                <w:i w:val="false"/>
                <w:color w:val="000000"/>
                <w:sz w:val="20"/>
              </w:rPr>
              <w:t>- кәсіби қызмет саласындағы құқықтық және адамгершілік әдеп нормаларын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қызметін анықтайтын құқықтық-нормативті құжаттарды қолдана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драматургия тарихы: </w:t>
            </w:r>
            <w:r>
              <w:br/>
            </w:r>
            <w:r>
              <w:rPr>
                <w:rFonts w:ascii="Times New Roman"/>
                <w:b w:val="false"/>
                <w:i w:val="false"/>
                <w:color w:val="000000"/>
                <w:sz w:val="20"/>
              </w:rPr>
              <w:t>
</w:t>
            </w:r>
            <w:r>
              <w:rPr>
                <w:rFonts w:ascii="Times New Roman"/>
                <w:b w:val="false"/>
                <w:i w:val="false"/>
                <w:color w:val="000000"/>
                <w:sz w:val="20"/>
              </w:rPr>
              <w:t>Ежелгі Греция мен Римде театрдың пайда болуы; орта ғасыр театры; Қайта өрлеу дәуіріндегі театр; классицизм және ағарту дәуіріндегі театр; ХIX-XX ғ.ғ. батыс европа театры; орыс театрының туу көздері; масқарампаздардың өнері; шіркеу театры; мектеп театры; сарай маңындағы театрлар; XVIII ғасырдағы басыбайлы театры; ХIX-XX ғ.ғ орыс театры; қазақ театрының туу көздері; кәсіби театрдың тууы; 50-60 ғ.ғ. қазақ театры; 60-80 ғ.ғ. қазақ театры, тәуелсіздік жылдарындағы қазақ театры.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Ежелгі Греция мен Римде театрдың пайда болуы туралы;</w:t>
            </w:r>
            <w:r>
              <w:br/>
            </w:r>
            <w:r>
              <w:rPr>
                <w:rFonts w:ascii="Times New Roman"/>
                <w:b w:val="false"/>
                <w:i w:val="false"/>
                <w:color w:val="000000"/>
                <w:sz w:val="20"/>
              </w:rPr>
              <w:t>
</w:t>
            </w:r>
            <w:r>
              <w:rPr>
                <w:rFonts w:ascii="Times New Roman"/>
                <w:b w:val="false"/>
                <w:i w:val="false"/>
                <w:color w:val="000000"/>
                <w:sz w:val="20"/>
              </w:rPr>
              <w:t>- орта ғасыр және Қайта өрлеу дәуіріндегі театр туралы;</w:t>
            </w:r>
            <w:r>
              <w:br/>
            </w:r>
            <w:r>
              <w:rPr>
                <w:rFonts w:ascii="Times New Roman"/>
                <w:b w:val="false"/>
                <w:i w:val="false"/>
                <w:color w:val="000000"/>
                <w:sz w:val="20"/>
              </w:rPr>
              <w:t>
</w:t>
            </w:r>
            <w:r>
              <w:rPr>
                <w:rFonts w:ascii="Times New Roman"/>
                <w:b w:val="false"/>
                <w:i w:val="false"/>
                <w:color w:val="000000"/>
                <w:sz w:val="20"/>
              </w:rPr>
              <w:t>- классицизм және ағарту дәуіріндегі театры туралы;</w:t>
            </w:r>
            <w:r>
              <w:br/>
            </w:r>
            <w:r>
              <w:rPr>
                <w:rFonts w:ascii="Times New Roman"/>
                <w:b w:val="false"/>
                <w:i w:val="false"/>
                <w:color w:val="000000"/>
                <w:sz w:val="20"/>
              </w:rPr>
              <w:t>
</w:t>
            </w:r>
            <w:r>
              <w:rPr>
                <w:rFonts w:ascii="Times New Roman"/>
                <w:b w:val="false"/>
                <w:i w:val="false"/>
                <w:color w:val="000000"/>
                <w:sz w:val="20"/>
              </w:rPr>
              <w:t>- орыс театрының туу көздері туралы;</w:t>
            </w:r>
            <w:r>
              <w:br/>
            </w:r>
            <w:r>
              <w:rPr>
                <w:rFonts w:ascii="Times New Roman"/>
                <w:b w:val="false"/>
                <w:i w:val="false"/>
                <w:color w:val="000000"/>
                <w:sz w:val="20"/>
              </w:rPr>
              <w:t>
</w:t>
            </w:r>
            <w:r>
              <w:rPr>
                <w:rFonts w:ascii="Times New Roman"/>
                <w:b w:val="false"/>
                <w:i w:val="false"/>
                <w:color w:val="000000"/>
                <w:sz w:val="20"/>
              </w:rPr>
              <w:t>- сарай және басыбайлы театрлары туралы;</w:t>
            </w:r>
            <w:r>
              <w:br/>
            </w:r>
            <w:r>
              <w:rPr>
                <w:rFonts w:ascii="Times New Roman"/>
                <w:b w:val="false"/>
                <w:i w:val="false"/>
                <w:color w:val="000000"/>
                <w:sz w:val="20"/>
              </w:rPr>
              <w:t>
</w:t>
            </w:r>
            <w:r>
              <w:rPr>
                <w:rFonts w:ascii="Times New Roman"/>
                <w:b w:val="false"/>
                <w:i w:val="false"/>
                <w:color w:val="000000"/>
                <w:sz w:val="20"/>
              </w:rPr>
              <w:t>- қазақ театрының туу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Ежелгi Грециядағы және Римдегі театр ерекшелiктерін аша білу;</w:t>
            </w:r>
            <w:r>
              <w:br/>
            </w:r>
            <w:r>
              <w:rPr>
                <w:rFonts w:ascii="Times New Roman"/>
                <w:b w:val="false"/>
                <w:i w:val="false"/>
                <w:color w:val="000000"/>
                <w:sz w:val="20"/>
              </w:rPr>
              <w:t>
</w:t>
            </w:r>
            <w:r>
              <w:rPr>
                <w:rFonts w:ascii="Times New Roman"/>
                <w:b w:val="false"/>
                <w:i w:val="false"/>
                <w:color w:val="000000"/>
                <w:sz w:val="20"/>
              </w:rPr>
              <w:t>- орыс театрының тууы және масқарапаздардың өнердiң пайда болуының бастауларын бақылай білу;</w:t>
            </w:r>
            <w:r>
              <w:br/>
            </w:r>
            <w:r>
              <w:rPr>
                <w:rFonts w:ascii="Times New Roman"/>
                <w:b w:val="false"/>
                <w:i w:val="false"/>
                <w:color w:val="000000"/>
                <w:sz w:val="20"/>
              </w:rPr>
              <w:t>
</w:t>
            </w:r>
            <w:r>
              <w:rPr>
                <w:rFonts w:ascii="Times New Roman"/>
                <w:b w:val="false"/>
                <w:i w:val="false"/>
                <w:color w:val="000000"/>
                <w:sz w:val="20"/>
              </w:rPr>
              <w:t>- 50-60 ғ.ғ. қазақ театры; 60-80 ғ.ғ. қазақ театры, тәуелсіздік жылдарындағы қазақ театры туралы түсінік бере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 әдебиеті: </w:t>
            </w:r>
            <w:r>
              <w:br/>
            </w:r>
            <w:r>
              <w:rPr>
                <w:rFonts w:ascii="Times New Roman"/>
                <w:b w:val="false"/>
                <w:i w:val="false"/>
                <w:color w:val="000000"/>
                <w:sz w:val="20"/>
              </w:rPr>
              <w:t>
</w:t>
            </w:r>
            <w:r>
              <w:rPr>
                <w:rFonts w:ascii="Times New Roman"/>
                <w:b w:val="false"/>
                <w:i w:val="false"/>
                <w:color w:val="000000"/>
                <w:sz w:val="20"/>
              </w:rPr>
              <w:t>кіріспе; пән мақсаты мен міндеті; мифтер мен аңыздар; ертегілер; ежелгі халық әдебиеті; көне әдебиет; аңыздар; ерте кезеңдегі әдебиеттің өзіндік ерекшелігі; эллинизм дәуіріндегі әдебиет, Қайта өрлеу дәуірі және Ағарту дәуірі; негізгі әдебиет жанрлары; романтизм; романтизм эстетикасы; романтикалық қаһарман; реализм; лирика; көне және классикалық лирика; әдеби қара сөздің пайда болуы; әдебиеттегi халық өнерiнiң рөлі және мәнi; ХVІІ-XVIII ғасырлардағы әдебиетке жалпы мінездеме; қазіргі заман әдебиеті.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көне әдебиет жайлы жалпы мағлұмат;</w:t>
            </w:r>
            <w:r>
              <w:br/>
            </w:r>
            <w:r>
              <w:rPr>
                <w:rFonts w:ascii="Times New Roman"/>
                <w:b w:val="false"/>
                <w:i w:val="false"/>
                <w:color w:val="000000"/>
                <w:sz w:val="20"/>
              </w:rPr>
              <w:t>
</w:t>
            </w:r>
            <w:r>
              <w:rPr>
                <w:rFonts w:ascii="Times New Roman"/>
                <w:b w:val="false"/>
                <w:i w:val="false"/>
                <w:color w:val="000000"/>
                <w:sz w:val="20"/>
              </w:rPr>
              <w:t>- ерте дәуірдегі әдебиеттің әртүрлілігі;</w:t>
            </w:r>
            <w:r>
              <w:br/>
            </w:r>
            <w:r>
              <w:rPr>
                <w:rFonts w:ascii="Times New Roman"/>
                <w:b w:val="false"/>
                <w:i w:val="false"/>
                <w:color w:val="000000"/>
                <w:sz w:val="20"/>
              </w:rPr>
              <w:t>
</w:t>
            </w:r>
            <w:r>
              <w:rPr>
                <w:rFonts w:ascii="Times New Roman"/>
                <w:b w:val="false"/>
                <w:i w:val="false"/>
                <w:color w:val="000000"/>
                <w:sz w:val="20"/>
              </w:rPr>
              <w:t>- негізгі әдеби жанрлар;</w:t>
            </w:r>
            <w:r>
              <w:br/>
            </w:r>
            <w:r>
              <w:rPr>
                <w:rFonts w:ascii="Times New Roman"/>
                <w:b w:val="false"/>
                <w:i w:val="false"/>
                <w:color w:val="000000"/>
                <w:sz w:val="20"/>
              </w:rPr>
              <w:t>
</w:t>
            </w:r>
            <w:r>
              <w:rPr>
                <w:rFonts w:ascii="Times New Roman"/>
                <w:b w:val="false"/>
                <w:i w:val="false"/>
                <w:color w:val="000000"/>
                <w:sz w:val="20"/>
              </w:rPr>
              <w:t xml:space="preserve">- эллинизм дәуіріндегі әдебиет ерекшеліктері, Қайта өрлеу дәуірі және Ағарту дәуірі. </w:t>
            </w:r>
            <w:r>
              <w:br/>
            </w:r>
            <w:r>
              <w:rPr>
                <w:rFonts w:ascii="Times New Roman"/>
                <w:b w:val="false"/>
                <w:i w:val="false"/>
                <w:color w:val="000000"/>
                <w:sz w:val="20"/>
              </w:rPr>
              <w:t>
</w:t>
            </w:r>
            <w:r>
              <w:rPr>
                <w:rFonts w:ascii="Times New Roman"/>
                <w:b w:val="false"/>
                <w:i w:val="false"/>
                <w:color w:val="000000"/>
                <w:sz w:val="20"/>
              </w:rPr>
              <w:t>- романтизмнің негізгі принциптері;</w:t>
            </w:r>
            <w:r>
              <w:br/>
            </w:r>
            <w:r>
              <w:rPr>
                <w:rFonts w:ascii="Times New Roman"/>
                <w:b w:val="false"/>
                <w:i w:val="false"/>
                <w:color w:val="000000"/>
                <w:sz w:val="20"/>
              </w:rPr>
              <w:t>
</w:t>
            </w:r>
            <w:r>
              <w:rPr>
                <w:rFonts w:ascii="Times New Roman"/>
                <w:b w:val="false"/>
                <w:i w:val="false"/>
                <w:color w:val="000000"/>
                <w:sz w:val="20"/>
              </w:rPr>
              <w:t>- түсінік: реализм, лирика;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көне әдебиеттің ерекшеліктерін аша білу;</w:t>
            </w:r>
            <w:r>
              <w:br/>
            </w:r>
            <w:r>
              <w:rPr>
                <w:rFonts w:ascii="Times New Roman"/>
                <w:b w:val="false"/>
                <w:i w:val="false"/>
                <w:color w:val="000000"/>
                <w:sz w:val="20"/>
              </w:rPr>
              <w:t>
</w:t>
            </w:r>
            <w:r>
              <w:rPr>
                <w:rFonts w:ascii="Times New Roman"/>
                <w:b w:val="false"/>
                <w:i w:val="false"/>
                <w:color w:val="000000"/>
                <w:sz w:val="20"/>
              </w:rPr>
              <w:t>- романтизм, реализм ерекшелігін аша білу;</w:t>
            </w:r>
            <w:r>
              <w:br/>
            </w:r>
            <w:r>
              <w:rPr>
                <w:rFonts w:ascii="Times New Roman"/>
                <w:b w:val="false"/>
                <w:i w:val="false"/>
                <w:color w:val="000000"/>
                <w:sz w:val="20"/>
              </w:rPr>
              <w:t>
</w:t>
            </w:r>
            <w:r>
              <w:rPr>
                <w:rFonts w:ascii="Times New Roman"/>
                <w:b w:val="false"/>
                <w:i w:val="false"/>
                <w:color w:val="000000"/>
                <w:sz w:val="20"/>
              </w:rPr>
              <w:t>- әлем әдебиеті түсінігін еркін қолдана білу;</w:t>
            </w:r>
            <w:r>
              <w:br/>
            </w:r>
            <w:r>
              <w:rPr>
                <w:rFonts w:ascii="Times New Roman"/>
                <w:b w:val="false"/>
                <w:i w:val="false"/>
                <w:color w:val="000000"/>
                <w:sz w:val="20"/>
              </w:rPr>
              <w:t>
</w:t>
            </w:r>
            <w:r>
              <w:rPr>
                <w:rFonts w:ascii="Times New Roman"/>
                <w:b w:val="false"/>
                <w:i w:val="false"/>
                <w:color w:val="000000"/>
                <w:sz w:val="20"/>
              </w:rPr>
              <w:t>- әдеби қара сөздің пайда болуы мен дамуын бақылау.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r>
              <w:br/>
            </w:r>
            <w:r>
              <w:rPr>
                <w:rFonts w:ascii="Times New Roman"/>
                <w:b w:val="false"/>
                <w:i w:val="false"/>
                <w:color w:val="000000"/>
                <w:sz w:val="20"/>
              </w:rPr>
              <w:t>
</w:t>
            </w:r>
            <w:r>
              <w:rPr>
                <w:rFonts w:ascii="Times New Roman"/>
                <w:b w:val="false"/>
                <w:i w:val="false"/>
                <w:color w:val="000000"/>
                <w:sz w:val="20"/>
              </w:rPr>
              <w:t>Әлемдік сурет өнерінің даму тарихы; қалыптасуы, негізгі дәуірлердің ауысуына сәйкес материалдарды таңдау және қалыптастыру (ескі, орта ғасыр, Қайта өрлеу дәуірі, классицизм, Ағарту, романтизм, XX –ғ. өнер); Бейнелеу өнерінің негізгі түрлері мен жанрлары: сәулет, кескіндеме, мүсін, графика, декоративті-қолданбалы өнер және т.б., кәсіби бейнелеу өнерде халық дәстүрінің байқалуы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бейнелеу өнерінің даму кезеңдері және олардың ерекшеліктері;</w:t>
            </w:r>
            <w:r>
              <w:br/>
            </w:r>
            <w:r>
              <w:rPr>
                <w:rFonts w:ascii="Times New Roman"/>
                <w:b w:val="false"/>
                <w:i w:val="false"/>
                <w:color w:val="000000"/>
                <w:sz w:val="20"/>
              </w:rPr>
              <w:t>
</w:t>
            </w:r>
            <w:r>
              <w:rPr>
                <w:rFonts w:ascii="Times New Roman"/>
                <w:b w:val="false"/>
                <w:i w:val="false"/>
                <w:color w:val="000000"/>
                <w:sz w:val="20"/>
              </w:rPr>
              <w:t>- бейнелеу өнерінің негізгі жанрлары мен түрлері;</w:t>
            </w:r>
            <w:r>
              <w:br/>
            </w:r>
            <w:r>
              <w:rPr>
                <w:rFonts w:ascii="Times New Roman"/>
                <w:b w:val="false"/>
                <w:i w:val="false"/>
                <w:color w:val="000000"/>
                <w:sz w:val="20"/>
              </w:rPr>
              <w:t>
</w:t>
            </w:r>
            <w:r>
              <w:rPr>
                <w:rFonts w:ascii="Times New Roman"/>
                <w:b w:val="false"/>
                <w:i w:val="false"/>
                <w:color w:val="000000"/>
                <w:sz w:val="20"/>
              </w:rPr>
              <w:t xml:space="preserve">- әйгілі суретшілердің бейнелеу өнерінде кеңінен таңылған туындыларын;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бейнелеу өнеріндегі шығармалардың мазмұнын және қалыптасуын талдау;</w:t>
            </w:r>
            <w:r>
              <w:br/>
            </w:r>
            <w:r>
              <w:rPr>
                <w:rFonts w:ascii="Times New Roman"/>
                <w:b w:val="false"/>
                <w:i w:val="false"/>
                <w:color w:val="000000"/>
                <w:sz w:val="20"/>
              </w:rPr>
              <w:t>
</w:t>
            </w:r>
            <w:r>
              <w:rPr>
                <w:rFonts w:ascii="Times New Roman"/>
                <w:b w:val="false"/>
                <w:i w:val="false"/>
                <w:color w:val="000000"/>
                <w:sz w:val="20"/>
              </w:rPr>
              <w:t>- бейнелеу өнеріндегі шығармаларды талдауда өнертану терминдерін қолдана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 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сауаты: </w:t>
            </w:r>
            <w:r>
              <w:br/>
            </w:r>
            <w:r>
              <w:rPr>
                <w:rFonts w:ascii="Times New Roman"/>
                <w:b w:val="false"/>
                <w:i w:val="false"/>
                <w:color w:val="000000"/>
                <w:sz w:val="20"/>
              </w:rPr>
              <w:t>
</w:t>
            </w:r>
            <w:r>
              <w:rPr>
                <w:rFonts w:ascii="Times New Roman"/>
                <w:b w:val="false"/>
                <w:i w:val="false"/>
                <w:color w:val="000000"/>
                <w:sz w:val="20"/>
              </w:rPr>
              <w:t>Музыка сауаттылығының негізі элементтері: табиғи дыбыс қатары, негізгі баспалдақтар және оның атауы, музыкалық рет, нота хаты, кілт, альтерация белгісі, дыбыс энгармонизмі, диатониялық және хроматикалық тон және жартытон, әріптік жүйе бойынша дыбыстар белгісі, ритм және метр, музыкалық терминдер, интервалдар, лады және үндестіліктер, аккордтар, музыкалық құрастырудағы мелодия және оның мәнi.</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 және скрипкалы кілттермен нота жазу;</w:t>
            </w:r>
            <w:r>
              <w:br/>
            </w:r>
            <w:r>
              <w:rPr>
                <w:rFonts w:ascii="Times New Roman"/>
                <w:b w:val="false"/>
                <w:i w:val="false"/>
                <w:color w:val="000000"/>
                <w:sz w:val="20"/>
              </w:rPr>
              <w:t>
</w:t>
            </w:r>
            <w:r>
              <w:rPr>
                <w:rFonts w:ascii="Times New Roman"/>
                <w:b w:val="false"/>
                <w:i w:val="false"/>
                <w:color w:val="000000"/>
                <w:sz w:val="20"/>
              </w:rPr>
              <w:t>- клавиатурада барлық октавалардағы дыбыстардың орналастырылуы;</w:t>
            </w:r>
            <w:r>
              <w:br/>
            </w:r>
            <w:r>
              <w:rPr>
                <w:rFonts w:ascii="Times New Roman"/>
                <w:b w:val="false"/>
                <w:i w:val="false"/>
                <w:color w:val="000000"/>
                <w:sz w:val="20"/>
              </w:rPr>
              <w:t>
</w:t>
            </w:r>
            <w:r>
              <w:rPr>
                <w:rFonts w:ascii="Times New Roman"/>
                <w:b w:val="false"/>
                <w:i w:val="false"/>
                <w:color w:val="000000"/>
                <w:sz w:val="20"/>
              </w:rPr>
              <w:t>- барлық мажорлық және минорлық үндестiлiктердегi таңбалары;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берілген дыбыстан интервалдар мен аккордтар құру;</w:t>
            </w:r>
            <w:r>
              <w:br/>
            </w:r>
            <w:r>
              <w:rPr>
                <w:rFonts w:ascii="Times New Roman"/>
                <w:b w:val="false"/>
                <w:i w:val="false"/>
                <w:color w:val="000000"/>
                <w:sz w:val="20"/>
              </w:rPr>
              <w:t>
</w:t>
            </w:r>
            <w:r>
              <w:rPr>
                <w:rFonts w:ascii="Times New Roman"/>
                <w:b w:val="false"/>
                <w:i w:val="false"/>
                <w:color w:val="000000"/>
                <w:sz w:val="20"/>
              </w:rPr>
              <w:t>- мажорлық және минорлық гаммаларды фортепианада ойнау;</w:t>
            </w:r>
            <w:r>
              <w:br/>
            </w:r>
            <w:r>
              <w:rPr>
                <w:rFonts w:ascii="Times New Roman"/>
                <w:b w:val="false"/>
                <w:i w:val="false"/>
                <w:color w:val="000000"/>
                <w:sz w:val="20"/>
              </w:rPr>
              <w:t>
</w:t>
            </w:r>
            <w:r>
              <w:rPr>
                <w:rFonts w:ascii="Times New Roman"/>
                <w:b w:val="false"/>
                <w:i w:val="false"/>
                <w:color w:val="000000"/>
                <w:sz w:val="20"/>
              </w:rPr>
              <w:t>- музыкалық үзiндiнi талдау: музыкалық қозғалыстың түрi, формасы, интервалдар және аккордтар.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Клавиатура және аспап құрылысымен танысу; дұрыс отыру және қолдардың қойылуы; фортепианода дыбыс шығарудың әдiстерi; </w:t>
            </w:r>
            <w:r>
              <w:br/>
            </w:r>
            <w:r>
              <w:rPr>
                <w:rFonts w:ascii="Times New Roman"/>
                <w:b w:val="false"/>
                <w:i w:val="false"/>
                <w:color w:val="000000"/>
                <w:sz w:val="20"/>
              </w:rPr>
              <w:t>
</w:t>
            </w:r>
            <w:r>
              <w:rPr>
                <w:rFonts w:ascii="Times New Roman"/>
                <w:b w:val="false"/>
                <w:i w:val="false"/>
                <w:color w:val="000000"/>
                <w:sz w:val="20"/>
              </w:rPr>
              <w:t xml:space="preserve">нота сауаттылығы; техникалық дағдыларын дамыту;, арпеджио, гаммамен, жаттығу және этюдтермен жұмыс істеу; аккордта ойнау; әр жанрдағы пьесаларды ойнау; полифания элементтерімен пьесаларды ойнау; </w:t>
            </w:r>
            <w:r>
              <w:br/>
            </w:r>
            <w:r>
              <w:rPr>
                <w:rFonts w:ascii="Times New Roman"/>
                <w:b w:val="false"/>
                <w:i w:val="false"/>
                <w:color w:val="000000"/>
                <w:sz w:val="20"/>
              </w:rPr>
              <w:t>
</w:t>
            </w:r>
            <w:r>
              <w:rPr>
                <w:rFonts w:ascii="Times New Roman"/>
                <w:b w:val="false"/>
                <w:i w:val="false"/>
                <w:color w:val="000000"/>
                <w:sz w:val="20"/>
              </w:rPr>
              <w:t>ірі формалы шығармаларды ойнау (сонатина, вариация, рондо);</w:t>
            </w:r>
            <w:r>
              <w:br/>
            </w:r>
            <w:r>
              <w:rPr>
                <w:rFonts w:ascii="Times New Roman"/>
                <w:b w:val="false"/>
                <w:i w:val="false"/>
                <w:color w:val="000000"/>
                <w:sz w:val="20"/>
              </w:rPr>
              <w:t>
</w:t>
            </w:r>
            <w:r>
              <w:rPr>
                <w:rFonts w:ascii="Times New Roman"/>
                <w:b w:val="false"/>
                <w:i w:val="false"/>
                <w:color w:val="000000"/>
                <w:sz w:val="20"/>
              </w:rPr>
              <w:t>оңай репертуар үстінде өзіндік жұмыстың қажетті дағдыларын меңгеру; ансамбль ойыны, есту бойынша парақтан нотаны оқу әдістерін меңгеру.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музыкалық өнердің формасы мен жанрларын білу;</w:t>
            </w:r>
            <w:r>
              <w:br/>
            </w:r>
            <w:r>
              <w:rPr>
                <w:rFonts w:ascii="Times New Roman"/>
                <w:b w:val="false"/>
                <w:i w:val="false"/>
                <w:color w:val="000000"/>
                <w:sz w:val="20"/>
              </w:rPr>
              <w:t>
</w:t>
            </w:r>
            <w:r>
              <w:rPr>
                <w:rFonts w:ascii="Times New Roman"/>
                <w:b w:val="false"/>
                <w:i w:val="false"/>
                <w:color w:val="000000"/>
                <w:sz w:val="20"/>
              </w:rPr>
              <w:t>- қлавиатура құрылысы;</w:t>
            </w:r>
            <w:r>
              <w:br/>
            </w:r>
            <w:r>
              <w:rPr>
                <w:rFonts w:ascii="Times New Roman"/>
                <w:b w:val="false"/>
                <w:i w:val="false"/>
                <w:color w:val="000000"/>
                <w:sz w:val="20"/>
              </w:rPr>
              <w:t>
</w:t>
            </w:r>
            <w:r>
              <w:rPr>
                <w:rFonts w:ascii="Times New Roman"/>
                <w:b w:val="false"/>
                <w:i w:val="false"/>
                <w:color w:val="000000"/>
                <w:sz w:val="20"/>
              </w:rPr>
              <w:t xml:space="preserve">- фортепиано өнерінің туу және даму тарихы; </w:t>
            </w:r>
            <w:r>
              <w:br/>
            </w:r>
            <w:r>
              <w:rPr>
                <w:rFonts w:ascii="Times New Roman"/>
                <w:b w:val="false"/>
                <w:i w:val="false"/>
                <w:color w:val="000000"/>
                <w:sz w:val="20"/>
              </w:rPr>
              <w:t>
</w:t>
            </w:r>
            <w:r>
              <w:rPr>
                <w:rFonts w:ascii="Times New Roman"/>
                <w:b w:val="false"/>
                <w:i w:val="false"/>
                <w:color w:val="000000"/>
                <w:sz w:val="20"/>
              </w:rPr>
              <w:t xml:space="preserve">- non legato, staccato, legato және басқа да терминдері; </w:t>
            </w:r>
            <w:r>
              <w:br/>
            </w:r>
            <w:r>
              <w:rPr>
                <w:rFonts w:ascii="Times New Roman"/>
                <w:b w:val="false"/>
                <w:i w:val="false"/>
                <w:color w:val="000000"/>
                <w:sz w:val="20"/>
              </w:rPr>
              <w:t>
</w:t>
            </w:r>
            <w:r>
              <w:rPr>
                <w:rFonts w:ascii="Times New Roman"/>
                <w:b w:val="false"/>
                <w:i w:val="false"/>
                <w:color w:val="000000"/>
                <w:sz w:val="20"/>
              </w:rPr>
              <w:t>- белгілі композитор шығармашылықтарымен таныс болу.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оңай шығармаларды ойнау; </w:t>
            </w:r>
            <w:r>
              <w:br/>
            </w:r>
            <w:r>
              <w:rPr>
                <w:rFonts w:ascii="Times New Roman"/>
                <w:b w:val="false"/>
                <w:i w:val="false"/>
                <w:color w:val="000000"/>
                <w:sz w:val="20"/>
              </w:rPr>
              <w:t>
</w:t>
            </w:r>
            <w:r>
              <w:rPr>
                <w:rFonts w:ascii="Times New Roman"/>
                <w:b w:val="false"/>
                <w:i w:val="false"/>
                <w:color w:val="000000"/>
                <w:sz w:val="20"/>
              </w:rPr>
              <w:t xml:space="preserve">- жеңіл нота парағынан ойнай білу; </w:t>
            </w:r>
            <w:r>
              <w:br/>
            </w:r>
            <w:r>
              <w:rPr>
                <w:rFonts w:ascii="Times New Roman"/>
                <w:b w:val="false"/>
                <w:i w:val="false"/>
                <w:color w:val="000000"/>
                <w:sz w:val="20"/>
              </w:rPr>
              <w:t>
</w:t>
            </w:r>
            <w:r>
              <w:rPr>
                <w:rFonts w:ascii="Times New Roman"/>
                <w:b w:val="false"/>
                <w:i w:val="false"/>
                <w:color w:val="000000"/>
                <w:sz w:val="20"/>
              </w:rPr>
              <w:t>- сүйемелдеудiң бастапқы дағдыларын меңгеру.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вокал: </w:t>
            </w:r>
            <w:r>
              <w:br/>
            </w:r>
            <w:r>
              <w:rPr>
                <w:rFonts w:ascii="Times New Roman"/>
                <w:b w:val="false"/>
                <w:i w:val="false"/>
                <w:color w:val="000000"/>
                <w:sz w:val="20"/>
              </w:rPr>
              <w:t>
</w:t>
            </w:r>
            <w:r>
              <w:rPr>
                <w:rFonts w:ascii="Times New Roman"/>
                <w:b w:val="false"/>
                <w:i w:val="false"/>
                <w:color w:val="000000"/>
                <w:sz w:val="20"/>
              </w:rPr>
              <w:t>Дыбыс түзілуінің қағидалары; тыныс алу жаттығулары; дауысты дамыту үшін жаттығулар; legato, non legato, staccato штрихтарына ән салу; дыбыстардың түстенуі; халық әндерін, романстарды, қазіргі заман композиторларының шығармаларын, қойылымдағы әндерді, шығарманың көркем бейнесін орындай білу; әншінің сахналық мәдениетін.</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дыбыс түзілу принциптерін,</w:t>
            </w:r>
            <w:r>
              <w:br/>
            </w:r>
            <w:r>
              <w:rPr>
                <w:rFonts w:ascii="Times New Roman"/>
                <w:b w:val="false"/>
                <w:i w:val="false"/>
                <w:color w:val="000000"/>
                <w:sz w:val="20"/>
              </w:rPr>
              <w:t>
</w:t>
            </w:r>
            <w:r>
              <w:rPr>
                <w:rFonts w:ascii="Times New Roman"/>
                <w:b w:val="false"/>
                <w:i w:val="false"/>
                <w:color w:val="000000"/>
                <w:sz w:val="20"/>
              </w:rPr>
              <w:t>- вокалды музыка стилін;</w:t>
            </w:r>
            <w:r>
              <w:br/>
            </w:r>
            <w:r>
              <w:rPr>
                <w:rFonts w:ascii="Times New Roman"/>
                <w:b w:val="false"/>
                <w:i w:val="false"/>
                <w:color w:val="000000"/>
                <w:sz w:val="20"/>
              </w:rPr>
              <w:t>
</w:t>
            </w:r>
            <w:r>
              <w:rPr>
                <w:rFonts w:ascii="Times New Roman"/>
                <w:b w:val="false"/>
                <w:i w:val="false"/>
                <w:color w:val="000000"/>
                <w:sz w:val="20"/>
              </w:rPr>
              <w:t>- физиология негізі және дауыс гигиенасы;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және орындаушылық қиындықтарды жеңіп шығу;</w:t>
            </w:r>
            <w:r>
              <w:br/>
            </w:r>
            <w:r>
              <w:rPr>
                <w:rFonts w:ascii="Times New Roman"/>
                <w:b w:val="false"/>
                <w:i w:val="false"/>
                <w:color w:val="000000"/>
                <w:sz w:val="20"/>
              </w:rPr>
              <w:t>
</w:t>
            </w:r>
            <w:r>
              <w:rPr>
                <w:rFonts w:ascii="Times New Roman"/>
                <w:b w:val="false"/>
                <w:i w:val="false"/>
                <w:color w:val="000000"/>
                <w:sz w:val="20"/>
              </w:rPr>
              <w:t>- сүйемелдеушімен жұмыс жасай білу;</w:t>
            </w:r>
            <w:r>
              <w:br/>
            </w:r>
            <w:r>
              <w:rPr>
                <w:rFonts w:ascii="Times New Roman"/>
                <w:b w:val="false"/>
                <w:i w:val="false"/>
                <w:color w:val="000000"/>
                <w:sz w:val="20"/>
              </w:rPr>
              <w:t>
</w:t>
            </w:r>
            <w:r>
              <w:rPr>
                <w:rFonts w:ascii="Times New Roman"/>
                <w:b w:val="false"/>
                <w:i w:val="false"/>
                <w:color w:val="000000"/>
                <w:sz w:val="20"/>
              </w:rPr>
              <w:t>- вокалдық шығармаларды орындау және жаттау процесін жоспарлау;</w:t>
            </w:r>
            <w:r>
              <w:br/>
            </w:r>
            <w:r>
              <w:rPr>
                <w:rFonts w:ascii="Times New Roman"/>
                <w:b w:val="false"/>
                <w:i w:val="false"/>
                <w:color w:val="000000"/>
                <w:sz w:val="20"/>
              </w:rPr>
              <w:t>
</w:t>
            </w:r>
            <w:r>
              <w:rPr>
                <w:rFonts w:ascii="Times New Roman"/>
                <w:b w:val="false"/>
                <w:i w:val="false"/>
                <w:color w:val="000000"/>
                <w:sz w:val="20"/>
              </w:rPr>
              <w:t>- ән салудың мағынасын және интонация тазалығын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5.3.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аспаптар:</w:t>
            </w:r>
            <w:r>
              <w:br/>
            </w:r>
            <w:r>
              <w:rPr>
                <w:rFonts w:ascii="Times New Roman"/>
                <w:b w:val="false"/>
                <w:i w:val="false"/>
                <w:color w:val="000000"/>
                <w:sz w:val="20"/>
              </w:rPr>
              <w:t>
</w:t>
            </w:r>
            <w:r>
              <w:rPr>
                <w:rFonts w:ascii="Times New Roman"/>
                <w:b w:val="false"/>
                <w:i w:val="false"/>
                <w:color w:val="000000"/>
                <w:sz w:val="20"/>
              </w:rPr>
              <w:t>Қосымша аспаптар және оның ерекшеліктері; дыбыс шығару мүмкіндіктерін; туу және даму тарихын, аспапта ойнаудың негізгі әдістерін, пиццикато, тремоло, гаммалар, этюдтар; қол қою, аз формалы репертуарларды меңгеру.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аспапта ойнаудың негізгі әдістерін;</w:t>
            </w:r>
            <w:r>
              <w:br/>
            </w:r>
            <w:r>
              <w:rPr>
                <w:rFonts w:ascii="Times New Roman"/>
                <w:b w:val="false"/>
                <w:i w:val="false"/>
                <w:color w:val="000000"/>
                <w:sz w:val="20"/>
              </w:rPr>
              <w:t>
</w:t>
            </w:r>
            <w:r>
              <w:rPr>
                <w:rFonts w:ascii="Times New Roman"/>
                <w:b w:val="false"/>
                <w:i w:val="false"/>
                <w:color w:val="000000"/>
                <w:sz w:val="20"/>
              </w:rPr>
              <w:t>- атақты композиторлар шығармаларын;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-аз формалы жеңіл музыкалық шығармаларды орындай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4.4.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Косметика, сәнді шаш, жасанды шаш, сақал, мұрт және грим өнерінің тарихы; гримге арналған бояулар мен қосымша материалдар; грим техникасы, гримнің анатомиялық негізі; беттің жеке бөліктерін талқылау; гримнің техникалық әдістері; грим және жанр; сахналық бейне жасаудағы гримнің ролі; грим өнеріндегі заманауи бағыттар, макияж.</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грим салудың техникалық әдістері;</w:t>
            </w:r>
            <w:r>
              <w:br/>
            </w:r>
            <w:r>
              <w:rPr>
                <w:rFonts w:ascii="Times New Roman"/>
                <w:b w:val="false"/>
                <w:i w:val="false"/>
                <w:color w:val="000000"/>
                <w:sz w:val="20"/>
              </w:rPr>
              <w:t>
</w:t>
            </w:r>
            <w:r>
              <w:rPr>
                <w:rFonts w:ascii="Times New Roman"/>
                <w:b w:val="false"/>
                <w:i w:val="false"/>
                <w:color w:val="000000"/>
                <w:sz w:val="20"/>
              </w:rPr>
              <w:t>- грим өнерінің тарихы;</w:t>
            </w:r>
            <w:r>
              <w:br/>
            </w:r>
            <w:r>
              <w:rPr>
                <w:rFonts w:ascii="Times New Roman"/>
                <w:b w:val="false"/>
                <w:i w:val="false"/>
                <w:color w:val="000000"/>
                <w:sz w:val="20"/>
              </w:rPr>
              <w:t>
</w:t>
            </w:r>
            <w:r>
              <w:rPr>
                <w:rFonts w:ascii="Times New Roman"/>
                <w:b w:val="false"/>
                <w:i w:val="false"/>
                <w:color w:val="000000"/>
                <w:sz w:val="20"/>
              </w:rPr>
              <w:t>- беттің анатомиялық құрылысы;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бетке кәсіби түрде грим салу;</w:t>
            </w:r>
            <w:r>
              <w:br/>
            </w:r>
            <w:r>
              <w:rPr>
                <w:rFonts w:ascii="Times New Roman"/>
                <w:b w:val="false"/>
                <w:i w:val="false"/>
                <w:color w:val="000000"/>
                <w:sz w:val="20"/>
              </w:rPr>
              <w:t>
</w:t>
            </w:r>
            <w:r>
              <w:rPr>
                <w:rFonts w:ascii="Times New Roman"/>
                <w:b w:val="false"/>
                <w:i w:val="false"/>
                <w:color w:val="000000"/>
                <w:sz w:val="20"/>
              </w:rPr>
              <w:t>- жарық арқылы рәсімдеуге сәйкес гримді кәсіби пайдалану;</w:t>
            </w:r>
            <w:r>
              <w:br/>
            </w:r>
            <w:r>
              <w:rPr>
                <w:rFonts w:ascii="Times New Roman"/>
                <w:b w:val="false"/>
                <w:i w:val="false"/>
                <w:color w:val="000000"/>
                <w:sz w:val="20"/>
              </w:rPr>
              <w:t>
</w:t>
            </w:r>
            <w:r>
              <w:rPr>
                <w:rFonts w:ascii="Times New Roman"/>
                <w:b w:val="false"/>
                <w:i w:val="false"/>
                <w:color w:val="000000"/>
                <w:sz w:val="20"/>
              </w:rPr>
              <w:t>- кейіпкерлердің әр түрлі түрлері мен сипатын құру.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5.5.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w:t>
            </w:r>
            <w:r>
              <w:rPr>
                <w:rFonts w:ascii="Times New Roman"/>
                <w:b w:val="false"/>
                <w:i w:val="false"/>
                <w:color w:val="000000"/>
                <w:sz w:val="20"/>
              </w:rPr>
              <w:t>Музыкалық өлшем; классикалық би бойынша станоктағы және зал ортасындағы жаттығулар; қазақ халық биінің элементтері, орыс халық биінің элементтері,тарихи-тұрмыстық би элементтері, вальс, полька, полонез; музыкалық шығарманың құрылуы; әлем халқы биінің элементтері; XVI-XVII ғасырлардағы би элементтері; өзбек биінің элементтері; испан, италиян билерінің элементтері; XVIII-XIX ғасыр билері; XX ғасыр билері; дипломдық көрініске би қою.</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Би тарихы және түрлері;</w:t>
            </w:r>
            <w:r>
              <w:br/>
            </w:r>
            <w:r>
              <w:rPr>
                <w:rFonts w:ascii="Times New Roman"/>
                <w:b w:val="false"/>
                <w:i w:val="false"/>
                <w:color w:val="000000"/>
                <w:sz w:val="20"/>
              </w:rPr>
              <w:t>
</w:t>
            </w:r>
            <w:r>
              <w:rPr>
                <w:rFonts w:ascii="Times New Roman"/>
                <w:b w:val="false"/>
                <w:i w:val="false"/>
                <w:color w:val="000000"/>
                <w:sz w:val="20"/>
              </w:rPr>
              <w:t>- қол және аяқ қимылының терминологиясын;</w:t>
            </w:r>
            <w:r>
              <w:br/>
            </w:r>
            <w:r>
              <w:rPr>
                <w:rFonts w:ascii="Times New Roman"/>
                <w:b w:val="false"/>
                <w:i w:val="false"/>
                <w:color w:val="000000"/>
                <w:sz w:val="20"/>
              </w:rPr>
              <w:t>
</w:t>
            </w:r>
            <w:r>
              <w:rPr>
                <w:rFonts w:ascii="Times New Roman"/>
                <w:b w:val="false"/>
                <w:i w:val="false"/>
                <w:color w:val="000000"/>
                <w:sz w:val="20"/>
              </w:rPr>
              <w:t>- қазақ,орыс, өзбек, тарихи-тұрмыстық, әлем халқы билерінің ұлттық ерекшеліктерін;</w:t>
            </w:r>
            <w:r>
              <w:br/>
            </w:r>
            <w:r>
              <w:rPr>
                <w:rFonts w:ascii="Times New Roman"/>
                <w:b w:val="false"/>
                <w:i w:val="false"/>
                <w:color w:val="000000"/>
                <w:sz w:val="20"/>
              </w:rPr>
              <w:t>
</w:t>
            </w:r>
            <w:r>
              <w:rPr>
                <w:rFonts w:ascii="Times New Roman"/>
                <w:b w:val="false"/>
                <w:i w:val="false"/>
                <w:color w:val="000000"/>
                <w:sz w:val="20"/>
              </w:rPr>
              <w:t>- музыкалық және айқын хореографиялық құралдардың өзара әрекеттесуiнiң бастаушы қағидалары;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қозғалыстармен бейнені келтіру, эмоцияны көрсету;</w:t>
            </w:r>
            <w:r>
              <w:br/>
            </w:r>
            <w:r>
              <w:rPr>
                <w:rFonts w:ascii="Times New Roman"/>
                <w:b w:val="false"/>
                <w:i w:val="false"/>
                <w:color w:val="000000"/>
                <w:sz w:val="20"/>
              </w:rPr>
              <w:t>
</w:t>
            </w:r>
            <w:r>
              <w:rPr>
                <w:rFonts w:ascii="Times New Roman"/>
                <w:b w:val="false"/>
                <w:i w:val="false"/>
                <w:color w:val="000000"/>
                <w:sz w:val="20"/>
              </w:rPr>
              <w:t>- дене қозғалысын үйлестіру.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 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шайқасының негіздері: </w:t>
            </w:r>
            <w:r>
              <w:br/>
            </w:r>
            <w:r>
              <w:rPr>
                <w:rFonts w:ascii="Times New Roman"/>
                <w:b w:val="false"/>
                <w:i w:val="false"/>
                <w:color w:val="000000"/>
                <w:sz w:val="20"/>
              </w:rPr>
              <w:t>
</w:t>
            </w:r>
            <w:r>
              <w:rPr>
                <w:rFonts w:ascii="Times New Roman"/>
                <w:b w:val="false"/>
                <w:i w:val="false"/>
                <w:color w:val="000000"/>
                <w:sz w:val="20"/>
              </w:rPr>
              <w:t>Физикалық және психофизикалық сапаның дамуы; әртүрлі суық қару қолдану арқылы сахналық шайқас элементтерін оқыту: қылыш, сапы, таяқ, сүңгi және тағы басқалар.; ұлттық қару түрлерін қолдану арқылы шайқас; сахналық қылыштасу; этюдтардың әр түрлі түрлері; тарихи шайқас; актер шеберлігі мен сахна шайқасының өзара байланысы.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әртүрлі суық қару қолдану арқылы сахналық шайқас элементтері: қылыш, сапы, таяқ, сүңгi және тағы басқалар.;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сахналық шайқас элементтерін орындауды;</w:t>
            </w:r>
            <w:r>
              <w:br/>
            </w:r>
            <w:r>
              <w:rPr>
                <w:rFonts w:ascii="Times New Roman"/>
                <w:b w:val="false"/>
                <w:i w:val="false"/>
                <w:color w:val="000000"/>
                <w:sz w:val="20"/>
              </w:rPr>
              <w:t>
</w:t>
            </w:r>
            <w:r>
              <w:rPr>
                <w:rFonts w:ascii="Times New Roman"/>
                <w:b w:val="false"/>
                <w:i w:val="false"/>
                <w:color w:val="000000"/>
                <w:sz w:val="20"/>
              </w:rPr>
              <w:t>- ұлттық қару түрлерін қолдану арқылы шайқас;</w:t>
            </w:r>
            <w:r>
              <w:br/>
            </w:r>
            <w:r>
              <w:rPr>
                <w:rFonts w:ascii="Times New Roman"/>
                <w:b w:val="false"/>
                <w:i w:val="false"/>
                <w:color w:val="000000"/>
                <w:sz w:val="20"/>
              </w:rPr>
              <w:t>
</w:t>
            </w:r>
            <w:r>
              <w:rPr>
                <w:rFonts w:ascii="Times New Roman"/>
                <w:b w:val="false"/>
                <w:i w:val="false"/>
                <w:color w:val="000000"/>
                <w:sz w:val="20"/>
              </w:rPr>
              <w:t>- этюдтардың әр түрлі түрлерін орындау.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қозғалысының негізі: </w:t>
            </w:r>
            <w:r>
              <w:br/>
            </w:r>
            <w:r>
              <w:rPr>
                <w:rFonts w:ascii="Times New Roman"/>
                <w:b w:val="false"/>
                <w:i w:val="false"/>
                <w:color w:val="000000"/>
                <w:sz w:val="20"/>
              </w:rPr>
              <w:t>
</w:t>
            </w:r>
            <w:r>
              <w:rPr>
                <w:rFonts w:ascii="Times New Roman"/>
                <w:b w:val="false"/>
                <w:i w:val="false"/>
                <w:color w:val="000000"/>
                <w:sz w:val="20"/>
              </w:rPr>
              <w:t xml:space="preserve">Дайындық бөлімі; ықылас пен есті дамыту; музыкалық-ритмикалық жаттығулар; маршировка; сахналық акробатика негіздері; сахналық құлау; жонглер; психофизикалық аппаратты дамытуға арналған жаттығулар; сәлемдесу; ишарат білдіру; әріптеспен өзара әрекеттесу; Европаның стилдік әдістері; қазақ халқының этикеті; актердің пластикалық айқындылығы; этюдпен жұмыс жасау.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сахналық қозғалыс негізі;</w:t>
            </w:r>
            <w:r>
              <w:br/>
            </w:r>
            <w:r>
              <w:rPr>
                <w:rFonts w:ascii="Times New Roman"/>
                <w:b w:val="false"/>
                <w:i w:val="false"/>
                <w:color w:val="000000"/>
                <w:sz w:val="20"/>
              </w:rPr>
              <w:t>
</w:t>
            </w:r>
            <w:r>
              <w:rPr>
                <w:rFonts w:ascii="Times New Roman"/>
                <w:b w:val="false"/>
                <w:i w:val="false"/>
                <w:color w:val="000000"/>
                <w:sz w:val="20"/>
              </w:rPr>
              <w:t>- сахналық акробатика негізі;</w:t>
            </w:r>
            <w:r>
              <w:br/>
            </w:r>
            <w:r>
              <w:rPr>
                <w:rFonts w:ascii="Times New Roman"/>
                <w:b w:val="false"/>
                <w:i w:val="false"/>
                <w:color w:val="000000"/>
                <w:sz w:val="20"/>
              </w:rPr>
              <w:t>
</w:t>
            </w:r>
            <w:r>
              <w:rPr>
                <w:rFonts w:ascii="Times New Roman"/>
                <w:b w:val="false"/>
                <w:i w:val="false"/>
                <w:color w:val="000000"/>
                <w:sz w:val="20"/>
              </w:rPr>
              <w:t xml:space="preserve">- Европаның стилдік әдістері; </w:t>
            </w:r>
            <w:r>
              <w:br/>
            </w:r>
            <w:r>
              <w:rPr>
                <w:rFonts w:ascii="Times New Roman"/>
                <w:b w:val="false"/>
                <w:i w:val="false"/>
                <w:color w:val="000000"/>
                <w:sz w:val="20"/>
              </w:rPr>
              <w:t>
</w:t>
            </w:r>
            <w:r>
              <w:rPr>
                <w:rFonts w:ascii="Times New Roman"/>
                <w:b w:val="false"/>
                <w:i w:val="false"/>
                <w:color w:val="000000"/>
                <w:sz w:val="20"/>
              </w:rPr>
              <w:t>- Қазақ халқының этикеті.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музыкалық-ритмикалық жаттығуларды орындау;</w:t>
            </w:r>
            <w:r>
              <w:br/>
            </w:r>
            <w:r>
              <w:rPr>
                <w:rFonts w:ascii="Times New Roman"/>
                <w:b w:val="false"/>
                <w:i w:val="false"/>
                <w:color w:val="000000"/>
                <w:sz w:val="20"/>
              </w:rPr>
              <w:t>
</w:t>
            </w:r>
            <w:r>
              <w:rPr>
                <w:rFonts w:ascii="Times New Roman"/>
                <w:b w:val="false"/>
                <w:i w:val="false"/>
                <w:color w:val="000000"/>
                <w:sz w:val="20"/>
              </w:rPr>
              <w:t>- сахналық акробатика қимылдарын орындау;</w:t>
            </w:r>
            <w:r>
              <w:br/>
            </w:r>
            <w:r>
              <w:rPr>
                <w:rFonts w:ascii="Times New Roman"/>
                <w:b w:val="false"/>
                <w:i w:val="false"/>
                <w:color w:val="000000"/>
                <w:sz w:val="20"/>
              </w:rPr>
              <w:t>
</w:t>
            </w:r>
            <w:r>
              <w:rPr>
                <w:rFonts w:ascii="Times New Roman"/>
                <w:b w:val="false"/>
                <w:i w:val="false"/>
                <w:color w:val="000000"/>
                <w:sz w:val="20"/>
              </w:rPr>
              <w:t>- сахналық құлауды орындау;</w:t>
            </w:r>
            <w:r>
              <w:br/>
            </w:r>
            <w:r>
              <w:rPr>
                <w:rFonts w:ascii="Times New Roman"/>
                <w:b w:val="false"/>
                <w:i w:val="false"/>
                <w:color w:val="000000"/>
                <w:sz w:val="20"/>
              </w:rPr>
              <w:t>
</w:t>
            </w:r>
            <w:r>
              <w:rPr>
                <w:rFonts w:ascii="Times New Roman"/>
                <w:b w:val="false"/>
                <w:i w:val="false"/>
                <w:color w:val="000000"/>
                <w:sz w:val="20"/>
              </w:rPr>
              <w:t>- этюдтармен жұмыс жасау.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Біліктілігі «Музыкалық театрының вокалист әртисі (солист)»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Вокальды ансамбль: </w:t>
            </w:r>
            <w:r>
              <w:br/>
            </w:r>
            <w:r>
              <w:rPr>
                <w:rFonts w:ascii="Times New Roman"/>
                <w:b w:val="false"/>
                <w:i w:val="false"/>
                <w:color w:val="000000"/>
                <w:sz w:val="20"/>
              </w:rPr>
              <w:t>
</w:t>
            </w:r>
            <w:r>
              <w:rPr>
                <w:rFonts w:ascii="Times New Roman"/>
                <w:b w:val="false"/>
                <w:i w:val="false"/>
                <w:color w:val="000000"/>
                <w:sz w:val="20"/>
              </w:rPr>
              <w:t>Ән салатын аппараттың қойылуы; вокалды-интонациялық және метроритмикалық жаттығуларды меңгеру; вокалды-хордық дағдыларды дамыту; ән қойылымы; ансамбль және қатар; қазақ халық әндерін жаттау; музыкалық материалдарды жаттау; орындау техникасымен жұмыс жасау; ансамблмен жұмыс жасау, (мәтiннiң айқын және сауаттылық айтылуы) айқын дикцияның өндiруi; музыкалық-айқын реңктермен жұмыс;</w:t>
            </w:r>
            <w:r>
              <w:br/>
            </w:r>
            <w:r>
              <w:rPr>
                <w:rFonts w:ascii="Times New Roman"/>
                <w:b w:val="false"/>
                <w:i w:val="false"/>
                <w:color w:val="000000"/>
                <w:sz w:val="20"/>
              </w:rPr>
              <w:t>
</w:t>
            </w:r>
            <w:r>
              <w:rPr>
                <w:rFonts w:ascii="Times New Roman"/>
                <w:b w:val="false"/>
                <w:i w:val="false"/>
                <w:color w:val="000000"/>
                <w:sz w:val="20"/>
              </w:rPr>
              <w:t>Көркемдік ретпен барлық тапсырмаларды орындау;</w:t>
            </w:r>
            <w:r>
              <w:br/>
            </w:r>
            <w:r>
              <w:rPr>
                <w:rFonts w:ascii="Times New Roman"/>
                <w:b w:val="false"/>
                <w:i w:val="false"/>
                <w:color w:val="000000"/>
                <w:sz w:val="20"/>
              </w:rPr>
              <w:t>
</w:t>
            </w:r>
            <w:r>
              <w:rPr>
                <w:rFonts w:ascii="Times New Roman"/>
                <w:b w:val="false"/>
                <w:i w:val="false"/>
                <w:color w:val="000000"/>
                <w:sz w:val="20"/>
              </w:rPr>
              <w:t>Көркемдік бейнемен жұмыс жасау; ансамблдік номерлерді концерттік орындау; қойылымдардағы ансамблдік номерлерді жаттау: дуэт, трио, квартет, квинтет; гармониялық және әуендік есту қабілетін дамыту; Музыкалық қойылымдағы ариялармен, дуэттермен, ансамблмен, хорлармен жұмыс.</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Орындау шеберлігінің теориялық негіздері;</w:t>
            </w:r>
            <w:r>
              <w:br/>
            </w:r>
            <w:r>
              <w:rPr>
                <w:rFonts w:ascii="Times New Roman"/>
                <w:b w:val="false"/>
                <w:i w:val="false"/>
                <w:color w:val="000000"/>
                <w:sz w:val="20"/>
              </w:rPr>
              <w:t>
</w:t>
            </w:r>
            <w:r>
              <w:rPr>
                <w:rFonts w:ascii="Times New Roman"/>
                <w:b w:val="false"/>
                <w:i w:val="false"/>
                <w:color w:val="000000"/>
                <w:sz w:val="20"/>
              </w:rPr>
              <w:t>- шығармашылық қызмет ретінде вокалдық-ансамблдік орындау спецификасы;</w:t>
            </w:r>
            <w:r>
              <w:br/>
            </w:r>
            <w:r>
              <w:rPr>
                <w:rFonts w:ascii="Times New Roman"/>
                <w:b w:val="false"/>
                <w:i w:val="false"/>
                <w:color w:val="000000"/>
                <w:sz w:val="20"/>
              </w:rPr>
              <w:t>
</w:t>
            </w:r>
            <w:r>
              <w:rPr>
                <w:rFonts w:ascii="Times New Roman"/>
                <w:b w:val="false"/>
                <w:i w:val="false"/>
                <w:color w:val="000000"/>
                <w:sz w:val="20"/>
              </w:rPr>
              <w:t>- әр түрлі жанр шығармаларын орындау ерекшеліктері, стилдері мен формалары;</w:t>
            </w:r>
            <w:r>
              <w:br/>
            </w:r>
            <w:r>
              <w:rPr>
                <w:rFonts w:ascii="Times New Roman"/>
                <w:b w:val="false"/>
                <w:i w:val="false"/>
                <w:color w:val="000000"/>
                <w:sz w:val="20"/>
              </w:rPr>
              <w:t>
</w:t>
            </w:r>
            <w:r>
              <w:rPr>
                <w:rFonts w:ascii="Times New Roman"/>
                <w:b w:val="false"/>
                <w:i w:val="false"/>
                <w:color w:val="000000"/>
                <w:sz w:val="20"/>
              </w:rPr>
              <w:t>- негізгі музыкалық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жанрдағы музыкалық шығармаларды сауатты, техникалық нақты,көркем, әсерлі орындау, стилдер және формалар;</w:t>
            </w:r>
            <w:r>
              <w:br/>
            </w:r>
            <w:r>
              <w:rPr>
                <w:rFonts w:ascii="Times New Roman"/>
                <w:b w:val="false"/>
                <w:i w:val="false"/>
                <w:color w:val="000000"/>
                <w:sz w:val="20"/>
              </w:rPr>
              <w:t>
</w:t>
            </w:r>
            <w:r>
              <w:rPr>
                <w:rFonts w:ascii="Times New Roman"/>
                <w:b w:val="false"/>
                <w:i w:val="false"/>
                <w:color w:val="000000"/>
                <w:sz w:val="20"/>
              </w:rPr>
              <w:t>- парақтан орындау, әуенді тасымалдау;</w:t>
            </w:r>
            <w:r>
              <w:br/>
            </w:r>
            <w:r>
              <w:rPr>
                <w:rFonts w:ascii="Times New Roman"/>
                <w:b w:val="false"/>
                <w:i w:val="false"/>
                <w:color w:val="000000"/>
                <w:sz w:val="20"/>
              </w:rPr>
              <w:t>
</w:t>
            </w:r>
            <w:r>
              <w:rPr>
                <w:rFonts w:ascii="Times New Roman"/>
                <w:b w:val="false"/>
                <w:i w:val="false"/>
                <w:color w:val="000000"/>
                <w:sz w:val="20"/>
              </w:rPr>
              <w:t>- ритмо-интонациялық, вокалды жаттығуларды меңгеру;</w:t>
            </w:r>
            <w:r>
              <w:br/>
            </w:r>
            <w:r>
              <w:rPr>
                <w:rFonts w:ascii="Times New Roman"/>
                <w:b w:val="false"/>
                <w:i w:val="false"/>
                <w:color w:val="000000"/>
                <w:sz w:val="20"/>
              </w:rPr>
              <w:t>
</w:t>
            </w:r>
            <w:r>
              <w:rPr>
                <w:rFonts w:ascii="Times New Roman"/>
                <w:b w:val="false"/>
                <w:i w:val="false"/>
                <w:color w:val="000000"/>
                <w:sz w:val="20"/>
              </w:rPr>
              <w:t>- музыкалық шығармалардың бағытын, форма бөлімдерін, тональды, гармониялы және бейнелік мазмұнын, стилін аңықтау;</w:t>
            </w:r>
            <w:r>
              <w:br/>
            </w:r>
            <w:r>
              <w:rPr>
                <w:rFonts w:ascii="Times New Roman"/>
                <w:b w:val="false"/>
                <w:i w:val="false"/>
                <w:color w:val="000000"/>
                <w:sz w:val="20"/>
              </w:rPr>
              <w:t>
</w:t>
            </w:r>
            <w:r>
              <w:rPr>
                <w:rFonts w:ascii="Times New Roman"/>
                <w:b w:val="false"/>
                <w:i w:val="false"/>
                <w:color w:val="000000"/>
                <w:sz w:val="20"/>
              </w:rPr>
              <w:t>- мәнерлеу құралының қызметін түсіндіру;</w:t>
            </w:r>
            <w:r>
              <w:br/>
            </w:r>
            <w:r>
              <w:rPr>
                <w:rFonts w:ascii="Times New Roman"/>
                <w:b w:val="false"/>
                <w:i w:val="false"/>
                <w:color w:val="000000"/>
                <w:sz w:val="20"/>
              </w:rPr>
              <w:t>
</w:t>
            </w:r>
            <w:r>
              <w:rPr>
                <w:rFonts w:ascii="Times New Roman"/>
                <w:b w:val="false"/>
                <w:i w:val="false"/>
                <w:color w:val="000000"/>
                <w:sz w:val="20"/>
              </w:rPr>
              <w:t xml:space="preserve">- музыкалық шығармаларды жаттау үрдісін жоспарлау.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2.3.</w:t>
            </w:r>
            <w:r>
              <w:br/>
            </w:r>
            <w:r>
              <w:rPr>
                <w:rFonts w:ascii="Times New Roman"/>
                <w:b w:val="false"/>
                <w:i w:val="false"/>
                <w:color w:val="000000"/>
                <w:sz w:val="20"/>
              </w:rPr>
              <w:t>
</w:t>
            </w:r>
            <w:r>
              <w:rPr>
                <w:rFonts w:ascii="Times New Roman"/>
                <w:b w:val="false"/>
                <w:i w:val="false"/>
                <w:color w:val="000000"/>
                <w:sz w:val="20"/>
              </w:rPr>
              <w:t>КҚ 3.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w:t>
            </w:r>
            <w:r>
              <w:br/>
            </w:r>
            <w:r>
              <w:rPr>
                <w:rFonts w:ascii="Times New Roman"/>
                <w:b w:val="false"/>
                <w:i w:val="false"/>
                <w:color w:val="000000"/>
                <w:sz w:val="20"/>
              </w:rPr>
              <w:t>
</w:t>
            </w:r>
            <w:r>
              <w:rPr>
                <w:rFonts w:ascii="Times New Roman"/>
                <w:b w:val="false"/>
                <w:i w:val="false"/>
                <w:color w:val="000000"/>
                <w:sz w:val="20"/>
              </w:rPr>
              <w:t>ноталық хот; интонациялық жаттығулар: гамманы орындау, тұрақты және тұрақсыз дыбыстар, тұрақсыз дыбыстарды салу, баспалдақтар, интервалдар, үндеулерi бар дірілдер және секвенциялардың ән салуы;</w:t>
            </w:r>
            <w:r>
              <w:br/>
            </w:r>
            <w:r>
              <w:rPr>
                <w:rFonts w:ascii="Times New Roman"/>
                <w:b w:val="false"/>
                <w:i w:val="false"/>
                <w:color w:val="000000"/>
                <w:sz w:val="20"/>
              </w:rPr>
              <w:t>
</w:t>
            </w:r>
            <w:r>
              <w:rPr>
                <w:rFonts w:ascii="Times New Roman"/>
                <w:b w:val="false"/>
                <w:i w:val="false"/>
                <w:color w:val="000000"/>
                <w:sz w:val="20"/>
              </w:rPr>
              <w:t>үш негізгі белгілерге дейінгі тональдық номерді сольфеджирлеу; есту анализі; музыкалық диктанттар; нотаны парақтан оқу; транспозиция; секвенция.</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музыкалық сауаттылық негізі; </w:t>
            </w:r>
            <w:r>
              <w:br/>
            </w:r>
            <w:r>
              <w:rPr>
                <w:rFonts w:ascii="Times New Roman"/>
                <w:b w:val="false"/>
                <w:i w:val="false"/>
                <w:color w:val="000000"/>
                <w:sz w:val="20"/>
              </w:rPr>
              <w:t>
</w:t>
            </w:r>
            <w:r>
              <w:rPr>
                <w:rFonts w:ascii="Times New Roman"/>
                <w:b w:val="false"/>
                <w:i w:val="false"/>
                <w:color w:val="000000"/>
                <w:sz w:val="20"/>
              </w:rPr>
              <w:t>- гамма, мажор и минор, интервалдар, аккордтар және басқа да түсініктер.</w:t>
            </w:r>
            <w:r>
              <w:br/>
            </w:r>
            <w:r>
              <w:rPr>
                <w:rFonts w:ascii="Times New Roman"/>
                <w:b w:val="false"/>
                <w:i w:val="false"/>
                <w:color w:val="000000"/>
                <w:sz w:val="20"/>
              </w:rPr>
              <w:t>
</w:t>
            </w:r>
            <w:r>
              <w:rPr>
                <w:rFonts w:ascii="Times New Roman"/>
                <w:b w:val="false"/>
                <w:i w:val="false"/>
                <w:color w:val="000000"/>
                <w:sz w:val="20"/>
              </w:rPr>
              <w:t>Білуі тіис:</w:t>
            </w:r>
            <w:r>
              <w:br/>
            </w:r>
            <w:r>
              <w:rPr>
                <w:rFonts w:ascii="Times New Roman"/>
                <w:b w:val="false"/>
                <w:i w:val="false"/>
                <w:color w:val="000000"/>
                <w:sz w:val="20"/>
              </w:rPr>
              <w:t>
</w:t>
            </w:r>
            <w:r>
              <w:rPr>
                <w:rFonts w:ascii="Times New Roman"/>
                <w:b w:val="false"/>
                <w:i w:val="false"/>
                <w:color w:val="000000"/>
                <w:sz w:val="20"/>
              </w:rPr>
              <w:t>- гамманы орындауда интервалдарды, дірілдерді, музыкалық номерлерді таза дыбыстау;</w:t>
            </w:r>
            <w:r>
              <w:br/>
            </w:r>
            <w:r>
              <w:rPr>
                <w:rFonts w:ascii="Times New Roman"/>
                <w:b w:val="false"/>
                <w:i w:val="false"/>
                <w:color w:val="000000"/>
                <w:sz w:val="20"/>
              </w:rPr>
              <w:t>
</w:t>
            </w:r>
            <w:r>
              <w:rPr>
                <w:rFonts w:ascii="Times New Roman"/>
                <w:b w:val="false"/>
                <w:i w:val="false"/>
                <w:color w:val="000000"/>
                <w:sz w:val="20"/>
              </w:rPr>
              <w:t>- музыка парағынан оқу және талдау;</w:t>
            </w:r>
            <w:r>
              <w:br/>
            </w:r>
            <w:r>
              <w:rPr>
                <w:rFonts w:ascii="Times New Roman"/>
                <w:b w:val="false"/>
                <w:i w:val="false"/>
                <w:color w:val="000000"/>
                <w:sz w:val="20"/>
              </w:rPr>
              <w:t>
</w:t>
            </w:r>
            <w:r>
              <w:rPr>
                <w:rFonts w:ascii="Times New Roman"/>
                <w:b w:val="false"/>
                <w:i w:val="false"/>
                <w:color w:val="000000"/>
                <w:sz w:val="20"/>
              </w:rPr>
              <w:t>- музыкалық диктанттарды жазу;</w:t>
            </w:r>
            <w:r>
              <w:br/>
            </w:r>
            <w:r>
              <w:rPr>
                <w:rFonts w:ascii="Times New Roman"/>
                <w:b w:val="false"/>
                <w:i w:val="false"/>
                <w:color w:val="000000"/>
                <w:sz w:val="20"/>
              </w:rPr>
              <w:t>
</w:t>
            </w:r>
            <w:r>
              <w:rPr>
                <w:rFonts w:ascii="Times New Roman"/>
                <w:b w:val="false"/>
                <w:i w:val="false"/>
                <w:color w:val="000000"/>
                <w:sz w:val="20"/>
              </w:rPr>
              <w:t>- естуді талдауда ладты, интервалды, дірілді анықтау.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w:t>
            </w:r>
            <w:r>
              <w:br/>
            </w:r>
            <w:r>
              <w:rPr>
                <w:rFonts w:ascii="Times New Roman"/>
                <w:b w:val="false"/>
                <w:i w:val="false"/>
                <w:color w:val="000000"/>
                <w:sz w:val="20"/>
              </w:rPr>
              <w:t>
</w:t>
            </w:r>
            <w:r>
              <w:rPr>
                <w:rFonts w:ascii="Times New Roman"/>
                <w:b w:val="false"/>
                <w:i w:val="false"/>
                <w:color w:val="000000"/>
                <w:sz w:val="20"/>
              </w:rPr>
              <w:t>дыбыс; дыбыстық рет; музыкалық қатар; ұзақтығы; кілттер; альтерация белгілері; үзілістер; ырғақ; метр; өлшем; қарапайым өлшемдер мен метрлер; ұзақтықты топтау; синкопа; темп; интервалдар; тоника; лад; гамма; тональдық; квинттік шеңбер; аккорд; діріл; дірілдік үндеулер; музыкалық өнердің жанрлары және формалары; аспапты музыка; оркестрлер түрлері; вокалды музыка; опера; классикалық музыка; қазақ халқының аспаптық және әндік мәдениеті; Қазақстанның атақты композиторлары.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Музыка теориясының негізін;</w:t>
            </w:r>
            <w:r>
              <w:br/>
            </w:r>
            <w:r>
              <w:rPr>
                <w:rFonts w:ascii="Times New Roman"/>
                <w:b w:val="false"/>
                <w:i w:val="false"/>
                <w:color w:val="000000"/>
                <w:sz w:val="20"/>
              </w:rPr>
              <w:t>
</w:t>
            </w:r>
            <w:r>
              <w:rPr>
                <w:rFonts w:ascii="Times New Roman"/>
                <w:b w:val="false"/>
                <w:i w:val="false"/>
                <w:color w:val="000000"/>
                <w:sz w:val="20"/>
              </w:rPr>
              <w:t xml:space="preserve">- ноталық сауаттылықтың пайда болу және даму тарихы; </w:t>
            </w:r>
            <w:r>
              <w:br/>
            </w:r>
            <w:r>
              <w:rPr>
                <w:rFonts w:ascii="Times New Roman"/>
                <w:b w:val="false"/>
                <w:i w:val="false"/>
                <w:color w:val="000000"/>
                <w:sz w:val="20"/>
              </w:rPr>
              <w:t>
</w:t>
            </w:r>
            <w:r>
              <w:rPr>
                <w:rFonts w:ascii="Times New Roman"/>
                <w:b w:val="false"/>
                <w:i w:val="false"/>
                <w:color w:val="000000"/>
                <w:sz w:val="20"/>
              </w:rPr>
              <w:t xml:space="preserve">- мажорлық және минорлық ладтың құрылымы; </w:t>
            </w:r>
            <w:r>
              <w:br/>
            </w:r>
            <w:r>
              <w:rPr>
                <w:rFonts w:ascii="Times New Roman"/>
                <w:b w:val="false"/>
                <w:i w:val="false"/>
                <w:color w:val="000000"/>
                <w:sz w:val="20"/>
              </w:rPr>
              <w:t>
</w:t>
            </w:r>
            <w:r>
              <w:rPr>
                <w:rFonts w:ascii="Times New Roman"/>
                <w:b w:val="false"/>
                <w:i w:val="false"/>
                <w:color w:val="000000"/>
                <w:sz w:val="20"/>
              </w:rPr>
              <w:t xml:space="preserve">- кварттық-квинттік шеңбер қағидалары; </w:t>
            </w:r>
            <w:r>
              <w:br/>
            </w:r>
            <w:r>
              <w:rPr>
                <w:rFonts w:ascii="Times New Roman"/>
                <w:b w:val="false"/>
                <w:i w:val="false"/>
                <w:color w:val="000000"/>
                <w:sz w:val="20"/>
              </w:rPr>
              <w:t>
</w:t>
            </w:r>
            <w:r>
              <w:rPr>
                <w:rFonts w:ascii="Times New Roman"/>
                <w:b w:val="false"/>
                <w:i w:val="false"/>
                <w:color w:val="000000"/>
                <w:sz w:val="20"/>
              </w:rPr>
              <w:t xml:space="preserve">- музыкалық өнердің жанрлары және формалары; </w:t>
            </w:r>
            <w:r>
              <w:br/>
            </w:r>
            <w:r>
              <w:rPr>
                <w:rFonts w:ascii="Times New Roman"/>
                <w:b w:val="false"/>
                <w:i w:val="false"/>
                <w:color w:val="000000"/>
                <w:sz w:val="20"/>
              </w:rPr>
              <w:t>
</w:t>
            </w:r>
            <w:r>
              <w:rPr>
                <w:rFonts w:ascii="Times New Roman"/>
                <w:b w:val="false"/>
                <w:i w:val="false"/>
                <w:color w:val="000000"/>
                <w:sz w:val="20"/>
              </w:rPr>
              <w:t>- оркестр түрлері;</w:t>
            </w:r>
            <w:r>
              <w:br/>
            </w:r>
            <w:r>
              <w:rPr>
                <w:rFonts w:ascii="Times New Roman"/>
                <w:b w:val="false"/>
                <w:i w:val="false"/>
                <w:color w:val="000000"/>
                <w:sz w:val="20"/>
              </w:rPr>
              <w:t>
</w:t>
            </w:r>
            <w:r>
              <w:rPr>
                <w:rFonts w:ascii="Times New Roman"/>
                <w:b w:val="false"/>
                <w:i w:val="false"/>
                <w:color w:val="000000"/>
                <w:sz w:val="20"/>
              </w:rPr>
              <w:t>- қазақ халқының аспаптық және әндік мәдениеті.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терминдер мен аңықтамаларды қолдану; </w:t>
            </w:r>
            <w:r>
              <w:br/>
            </w:r>
            <w:r>
              <w:rPr>
                <w:rFonts w:ascii="Times New Roman"/>
                <w:b w:val="false"/>
                <w:i w:val="false"/>
                <w:color w:val="000000"/>
                <w:sz w:val="20"/>
              </w:rPr>
              <w:t>
</w:t>
            </w:r>
            <w:r>
              <w:rPr>
                <w:rFonts w:ascii="Times New Roman"/>
                <w:b w:val="false"/>
                <w:i w:val="false"/>
                <w:color w:val="000000"/>
                <w:sz w:val="20"/>
              </w:rPr>
              <w:t xml:space="preserve">- шығарманың музыкалық тілінің ладын, өлшемін, темпын, құрылу ерекшеліктерін анықтау.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2.7.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«Драма театрының әртісі»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r>
              <w:br/>
            </w:r>
            <w:r>
              <w:rPr>
                <w:rFonts w:ascii="Times New Roman"/>
                <w:b w:val="false"/>
                <w:i w:val="false"/>
                <w:color w:val="000000"/>
                <w:sz w:val="20"/>
              </w:rPr>
              <w:t>
</w:t>
            </w:r>
            <w:r>
              <w:rPr>
                <w:rFonts w:ascii="Times New Roman"/>
                <w:b w:val="false"/>
                <w:i w:val="false"/>
                <w:color w:val="000000"/>
                <w:sz w:val="20"/>
              </w:rPr>
              <w:t>К.С. Станиславский жүйесі туралы дәрістер мен әңгімелер; мамандыққа кіріспе; елестетуге жаттығулар және тренингтер; сахна этикасы; сахналық зейін және оның әртүрлілігі; жеке қойылымдар, темпоритм, сахналық қозғалыс; жұптық этюдтар; импровизация процесі; сахналық қарым-қатынас; негізгі тапсырма, кезектен тыс тапсырма; сахналық нысан; топтық этюдтар; сахналық табиғилық; ертегі, әңгіме, повесттерден үзінді; әріптеспен жұмыс; актердің көрерменге әсері; ішкі сахналық көңіл-күй; шетел жазушылары шығармларынан үзінді; Қазақстанның драматург–жазушыларының пьесаларынан үзінді; музыкалық-драмалық көріністермен жұмыс; сөз, ән салу, бидің әсерлесіп өзара байланысуы; қатысушы кейiпкерлердiң iшкi және сыртқы түрiнiң бiртiндеп жасалуы; дипломдық жұмыста кәсіби актерлік шеберлігін меңгеру.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К.С.Станиславскийдiң жүйелерi.</w:t>
            </w:r>
            <w:r>
              <w:br/>
            </w:r>
            <w:r>
              <w:rPr>
                <w:rFonts w:ascii="Times New Roman"/>
                <w:b w:val="false"/>
                <w:i w:val="false"/>
                <w:color w:val="000000"/>
                <w:sz w:val="20"/>
              </w:rPr>
              <w:t>
</w:t>
            </w:r>
            <w:r>
              <w:rPr>
                <w:rFonts w:ascii="Times New Roman"/>
                <w:b w:val="false"/>
                <w:i w:val="false"/>
                <w:color w:val="000000"/>
                <w:sz w:val="20"/>
              </w:rPr>
              <w:t>- көркем бейненi жасауға дейінгі сахнадағы актердiң iшкi және сыртқы техникасы элементтерiн меңгеру әдістерінің заңдары;</w:t>
            </w:r>
            <w:r>
              <w:br/>
            </w:r>
            <w:r>
              <w:rPr>
                <w:rFonts w:ascii="Times New Roman"/>
                <w:b w:val="false"/>
                <w:i w:val="false"/>
                <w:color w:val="000000"/>
                <w:sz w:val="20"/>
              </w:rPr>
              <w:t>
</w:t>
            </w:r>
            <w:r>
              <w:rPr>
                <w:rFonts w:ascii="Times New Roman"/>
                <w:b w:val="false"/>
                <w:i w:val="false"/>
                <w:color w:val="000000"/>
                <w:sz w:val="20"/>
              </w:rPr>
              <w:t>- көрініс жасау үрдісі;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ерік, ой, қиял, ойлар, елестеу сияқты физиологиялық қасиеттерді аша білу;</w:t>
            </w:r>
            <w:r>
              <w:br/>
            </w:r>
            <w:r>
              <w:rPr>
                <w:rFonts w:ascii="Times New Roman"/>
                <w:b w:val="false"/>
                <w:i w:val="false"/>
                <w:color w:val="000000"/>
                <w:sz w:val="20"/>
              </w:rPr>
              <w:t>
</w:t>
            </w:r>
            <w:r>
              <w:rPr>
                <w:rFonts w:ascii="Times New Roman"/>
                <w:b w:val="false"/>
                <w:i w:val="false"/>
                <w:color w:val="000000"/>
                <w:sz w:val="20"/>
              </w:rPr>
              <w:t>- актердің шығармашылық ізденісінің нәтижесі ретінде өзгере алу қабілетін игеру;</w:t>
            </w:r>
            <w:r>
              <w:br/>
            </w:r>
            <w:r>
              <w:rPr>
                <w:rFonts w:ascii="Times New Roman"/>
                <w:b w:val="false"/>
                <w:i w:val="false"/>
                <w:color w:val="000000"/>
                <w:sz w:val="20"/>
              </w:rPr>
              <w:t>
</w:t>
            </w:r>
            <w:r>
              <w:rPr>
                <w:rFonts w:ascii="Times New Roman"/>
                <w:b w:val="false"/>
                <w:i w:val="false"/>
                <w:color w:val="000000"/>
                <w:sz w:val="20"/>
              </w:rPr>
              <w:t>- әріптеспен байланыста сезіну және тереңдету;</w:t>
            </w:r>
            <w:r>
              <w:br/>
            </w:r>
            <w:r>
              <w:rPr>
                <w:rFonts w:ascii="Times New Roman"/>
                <w:b w:val="false"/>
                <w:i w:val="false"/>
                <w:color w:val="000000"/>
                <w:sz w:val="20"/>
              </w:rPr>
              <w:t>
</w:t>
            </w:r>
            <w:r>
              <w:rPr>
                <w:rFonts w:ascii="Times New Roman"/>
                <w:b w:val="false"/>
                <w:i w:val="false"/>
                <w:color w:val="000000"/>
                <w:sz w:val="20"/>
              </w:rPr>
              <w:t>- ойды игеру, пьесаның негізгі ойын аңықтау;</w:t>
            </w:r>
            <w:r>
              <w:br/>
            </w:r>
            <w:r>
              <w:rPr>
                <w:rFonts w:ascii="Times New Roman"/>
                <w:b w:val="false"/>
                <w:i w:val="false"/>
                <w:color w:val="000000"/>
                <w:sz w:val="20"/>
              </w:rPr>
              <w:t>
</w:t>
            </w:r>
            <w:r>
              <w:rPr>
                <w:rFonts w:ascii="Times New Roman"/>
                <w:b w:val="false"/>
                <w:i w:val="false"/>
                <w:color w:val="000000"/>
                <w:sz w:val="20"/>
              </w:rPr>
              <w:t>- мәтінді талдау, философиялық-психологиялық ойды аша білу;</w:t>
            </w:r>
            <w:r>
              <w:br/>
            </w:r>
            <w:r>
              <w:rPr>
                <w:rFonts w:ascii="Times New Roman"/>
                <w:b w:val="false"/>
                <w:i w:val="false"/>
                <w:color w:val="000000"/>
                <w:sz w:val="20"/>
              </w:rPr>
              <w:t>
</w:t>
            </w:r>
            <w:r>
              <w:rPr>
                <w:rFonts w:ascii="Times New Roman"/>
                <w:b w:val="false"/>
                <w:i w:val="false"/>
                <w:color w:val="000000"/>
                <w:sz w:val="20"/>
              </w:rPr>
              <w:t>- көріністегі кейіпкердің ішкі және сыртқы бейнесін қалыптастыра білу;</w:t>
            </w:r>
            <w:r>
              <w:br/>
            </w:r>
            <w:r>
              <w:rPr>
                <w:rFonts w:ascii="Times New Roman"/>
                <w:b w:val="false"/>
                <w:i w:val="false"/>
                <w:color w:val="000000"/>
                <w:sz w:val="20"/>
              </w:rPr>
              <w:t>
</w:t>
            </w:r>
            <w:r>
              <w:rPr>
                <w:rFonts w:ascii="Times New Roman"/>
                <w:b w:val="false"/>
                <w:i w:val="false"/>
                <w:color w:val="000000"/>
                <w:sz w:val="20"/>
              </w:rPr>
              <w:t>- көрерменді сезіну, көрерменмен байланыста бола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тілі: </w:t>
            </w:r>
            <w:r>
              <w:br/>
            </w:r>
            <w:r>
              <w:rPr>
                <w:rFonts w:ascii="Times New Roman"/>
                <w:b w:val="false"/>
                <w:i w:val="false"/>
                <w:color w:val="000000"/>
                <w:sz w:val="20"/>
              </w:rPr>
              <w:t>
</w:t>
            </w:r>
            <w:r>
              <w:rPr>
                <w:rFonts w:ascii="Times New Roman"/>
                <w:b w:val="false"/>
                <w:i w:val="false"/>
                <w:color w:val="000000"/>
                <w:sz w:val="20"/>
              </w:rPr>
              <w:t>Сөйлеу аппараттың құрылым және негiзгi қағидалары; әр түрлі дауысты және дауыссыз үндесулердің орфоэпиясын және дикцияны меңгеру; қазiргi әдеби айтылудың нормалары; сөйлеудегі дем алудың ролі; сөйлеу мәнерімен жұмыс істеу; артикуляциялық гимнастика; темпті өзгерту үшін дыбыстық ережелерді, диапазонды дамыту, дыбысталудың жеңілдігі және күшін меңгеру; әртүрлі авторлардың прозалық және өлең мәтіндерін меңгеру; диалогтармен, сахнамен жұмыс жасау; монологты таңдау және жұмыс жасау. Тіл мәдениеті.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аппаратының негізгі қағидалары;</w:t>
            </w:r>
            <w:r>
              <w:br/>
            </w:r>
            <w:r>
              <w:rPr>
                <w:rFonts w:ascii="Times New Roman"/>
                <w:b w:val="false"/>
                <w:i w:val="false"/>
                <w:color w:val="000000"/>
                <w:sz w:val="20"/>
              </w:rPr>
              <w:t>
</w:t>
            </w:r>
            <w:r>
              <w:rPr>
                <w:rFonts w:ascii="Times New Roman"/>
                <w:b w:val="false"/>
                <w:i w:val="false"/>
                <w:color w:val="000000"/>
                <w:sz w:val="20"/>
              </w:rPr>
              <w:t>- ассимиляция заңы;</w:t>
            </w:r>
            <w:r>
              <w:br/>
            </w:r>
            <w:r>
              <w:rPr>
                <w:rFonts w:ascii="Times New Roman"/>
                <w:b w:val="false"/>
                <w:i w:val="false"/>
                <w:color w:val="000000"/>
                <w:sz w:val="20"/>
              </w:rPr>
              <w:t>
</w:t>
            </w:r>
            <w:r>
              <w:rPr>
                <w:rFonts w:ascii="Times New Roman"/>
                <w:b w:val="false"/>
                <w:i w:val="false"/>
                <w:color w:val="000000"/>
                <w:sz w:val="20"/>
              </w:rPr>
              <w:t xml:space="preserve">- әдеби сөйлеудің нормалары;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тынысты басқару;</w:t>
            </w:r>
            <w:r>
              <w:br/>
            </w:r>
            <w:r>
              <w:rPr>
                <w:rFonts w:ascii="Times New Roman"/>
                <w:b w:val="false"/>
                <w:i w:val="false"/>
                <w:color w:val="000000"/>
                <w:sz w:val="20"/>
              </w:rPr>
              <w:t>
</w:t>
            </w:r>
            <w:r>
              <w:rPr>
                <w:rFonts w:ascii="Times New Roman"/>
                <w:b w:val="false"/>
                <w:i w:val="false"/>
                <w:color w:val="000000"/>
                <w:sz w:val="20"/>
              </w:rPr>
              <w:t>- регистрды басқару;</w:t>
            </w:r>
            <w:r>
              <w:br/>
            </w:r>
            <w:r>
              <w:rPr>
                <w:rFonts w:ascii="Times New Roman"/>
                <w:b w:val="false"/>
                <w:i w:val="false"/>
                <w:color w:val="000000"/>
                <w:sz w:val="20"/>
              </w:rPr>
              <w:t>
</w:t>
            </w:r>
            <w:r>
              <w:rPr>
                <w:rFonts w:ascii="Times New Roman"/>
                <w:b w:val="false"/>
                <w:i w:val="false"/>
                <w:color w:val="000000"/>
                <w:sz w:val="20"/>
              </w:rPr>
              <w:t>- бұлшық еттік қысқыштарды шешу;</w:t>
            </w:r>
            <w:r>
              <w:br/>
            </w:r>
            <w:r>
              <w:rPr>
                <w:rFonts w:ascii="Times New Roman"/>
                <w:b w:val="false"/>
                <w:i w:val="false"/>
                <w:color w:val="000000"/>
                <w:sz w:val="20"/>
              </w:rPr>
              <w:t>
</w:t>
            </w:r>
            <w:r>
              <w:rPr>
                <w:rFonts w:ascii="Times New Roman"/>
                <w:b w:val="false"/>
                <w:i w:val="false"/>
                <w:color w:val="000000"/>
                <w:sz w:val="20"/>
              </w:rPr>
              <w:t>- сөйлеу арқылы дауысты көтеру және төмендету;</w:t>
            </w:r>
            <w:r>
              <w:br/>
            </w:r>
            <w:r>
              <w:rPr>
                <w:rFonts w:ascii="Times New Roman"/>
                <w:b w:val="false"/>
                <w:i w:val="false"/>
                <w:color w:val="000000"/>
                <w:sz w:val="20"/>
              </w:rPr>
              <w:t>
</w:t>
            </w:r>
            <w:r>
              <w:rPr>
                <w:rFonts w:ascii="Times New Roman"/>
                <w:b w:val="false"/>
                <w:i w:val="false"/>
                <w:color w:val="000000"/>
                <w:sz w:val="20"/>
              </w:rPr>
              <w:t xml:space="preserve">- орфоэпия және дикция дағдыларын меңгеру; </w:t>
            </w:r>
            <w:r>
              <w:br/>
            </w:r>
            <w:r>
              <w:rPr>
                <w:rFonts w:ascii="Times New Roman"/>
                <w:b w:val="false"/>
                <w:i w:val="false"/>
                <w:color w:val="000000"/>
                <w:sz w:val="20"/>
              </w:rPr>
              <w:t>
</w:t>
            </w:r>
            <w:r>
              <w:rPr>
                <w:rFonts w:ascii="Times New Roman"/>
                <w:b w:val="false"/>
                <w:i w:val="false"/>
                <w:color w:val="000000"/>
                <w:sz w:val="20"/>
              </w:rPr>
              <w:t>- әр түрлі тапсырмалар бойынша оқу;</w:t>
            </w:r>
            <w:r>
              <w:br/>
            </w:r>
            <w:r>
              <w:rPr>
                <w:rFonts w:ascii="Times New Roman"/>
                <w:b w:val="false"/>
                <w:i w:val="false"/>
                <w:color w:val="000000"/>
                <w:sz w:val="20"/>
              </w:rPr>
              <w:t>
</w:t>
            </w:r>
            <w:r>
              <w:rPr>
                <w:rFonts w:ascii="Times New Roman"/>
                <w:b w:val="false"/>
                <w:i w:val="false"/>
                <w:color w:val="000000"/>
                <w:sz w:val="20"/>
              </w:rPr>
              <w:t>- психологиялық және логикалық үзілісте бола білу;</w:t>
            </w:r>
            <w:r>
              <w:br/>
            </w:r>
            <w:r>
              <w:rPr>
                <w:rFonts w:ascii="Times New Roman"/>
                <w:b w:val="false"/>
                <w:i w:val="false"/>
                <w:color w:val="000000"/>
                <w:sz w:val="20"/>
              </w:rPr>
              <w:t>
</w:t>
            </w:r>
            <w:r>
              <w:rPr>
                <w:rFonts w:ascii="Times New Roman"/>
                <w:b w:val="false"/>
                <w:i w:val="false"/>
                <w:color w:val="000000"/>
                <w:sz w:val="20"/>
              </w:rPr>
              <w:t xml:space="preserve">- мәтін мағынасын аша білу; </w:t>
            </w:r>
            <w:r>
              <w:br/>
            </w:r>
            <w:r>
              <w:rPr>
                <w:rFonts w:ascii="Times New Roman"/>
                <w:b w:val="false"/>
                <w:i w:val="false"/>
                <w:color w:val="000000"/>
                <w:sz w:val="20"/>
              </w:rPr>
              <w:t>
</w:t>
            </w:r>
            <w:r>
              <w:rPr>
                <w:rFonts w:ascii="Times New Roman"/>
                <w:b w:val="false"/>
                <w:i w:val="false"/>
                <w:color w:val="000000"/>
                <w:sz w:val="20"/>
              </w:rPr>
              <w:t>- тындаушыға сөз көркемдігін жеткізе білу;</w:t>
            </w:r>
            <w:r>
              <w:br/>
            </w:r>
            <w:r>
              <w:rPr>
                <w:rFonts w:ascii="Times New Roman"/>
                <w:b w:val="false"/>
                <w:i w:val="false"/>
                <w:color w:val="000000"/>
                <w:sz w:val="20"/>
              </w:rPr>
              <w:t>
</w:t>
            </w:r>
            <w:r>
              <w:rPr>
                <w:rFonts w:ascii="Times New Roman"/>
                <w:b w:val="false"/>
                <w:i w:val="false"/>
                <w:color w:val="000000"/>
                <w:sz w:val="20"/>
              </w:rPr>
              <w:t>- таңдалып алынған материалмен өзіндік жұмыс жасау.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 xml:space="preserve">КҚ 3.1.3. </w:t>
            </w:r>
          </w:p>
        </w:tc>
      </w:tr>
      <w:tr>
        <w:trPr>
          <w:trHeight w:val="46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«Қуыршақ театрының әртісі»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Қуыршақ жүргізу (Арнайы сынып): </w:t>
            </w:r>
            <w:r>
              <w:br/>
            </w:r>
            <w:r>
              <w:rPr>
                <w:rFonts w:ascii="Times New Roman"/>
                <w:b w:val="false"/>
                <w:i w:val="false"/>
                <w:color w:val="000000"/>
                <w:sz w:val="20"/>
              </w:rPr>
              <w:t>
</w:t>
            </w:r>
            <w:r>
              <w:rPr>
                <w:rFonts w:ascii="Times New Roman"/>
                <w:b w:val="false"/>
                <w:i w:val="false"/>
                <w:color w:val="000000"/>
                <w:sz w:val="20"/>
              </w:rPr>
              <w:t>Кіріспе; қуыршақ жүргізу техникасын дамытудағы этюдтармен мен жаттығулар; перчаткалы қуыршақтарды қолдану арқылы этюдтар; тікенекті қуыршақ жүргізу техникасы; темпоритм; планшетті қуыршақ жүргізу техникасы; қуыршақтың жеке бөліктерін басқару (бас, қол, иық, аяқ); ертегілер мен аңыздардан үзінділер; сахналық әріптеспен өзара байланыс; марионеткаларды жүргізу техникасы; мимикалаушы қуыршақ жүргізу техникасы; көлеңкелі қуыршақпен танысу; адам бойына киілетін қуыршағын жүргізу техникасын; сөйлеу мәдениеті; декорациямен жұмыс; жарық пен музыканы қолдану үрдісі; дипломдық көрініспен жұмыс жасау.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жүргізу техникасы:</w:t>
            </w:r>
            <w:r>
              <w:br/>
            </w:r>
            <w:r>
              <w:rPr>
                <w:rFonts w:ascii="Times New Roman"/>
                <w:b w:val="false"/>
                <w:i w:val="false"/>
                <w:color w:val="000000"/>
                <w:sz w:val="20"/>
              </w:rPr>
              <w:t>
</w:t>
            </w:r>
            <w:r>
              <w:rPr>
                <w:rFonts w:ascii="Times New Roman"/>
                <w:b w:val="false"/>
                <w:i w:val="false"/>
                <w:color w:val="000000"/>
                <w:sz w:val="20"/>
              </w:rPr>
              <w:t>- перчатты қуыршақ;</w:t>
            </w:r>
            <w:r>
              <w:br/>
            </w:r>
            <w:r>
              <w:rPr>
                <w:rFonts w:ascii="Times New Roman"/>
                <w:b w:val="false"/>
                <w:i w:val="false"/>
                <w:color w:val="000000"/>
                <w:sz w:val="20"/>
              </w:rPr>
              <w:t>
</w:t>
            </w:r>
            <w:r>
              <w:rPr>
                <w:rFonts w:ascii="Times New Roman"/>
                <w:b w:val="false"/>
                <w:i w:val="false"/>
                <w:color w:val="000000"/>
                <w:sz w:val="20"/>
              </w:rPr>
              <w:t>- тікенекті қуыршақтар;</w:t>
            </w:r>
            <w:r>
              <w:br/>
            </w:r>
            <w:r>
              <w:rPr>
                <w:rFonts w:ascii="Times New Roman"/>
                <w:b w:val="false"/>
                <w:i w:val="false"/>
                <w:color w:val="000000"/>
                <w:sz w:val="20"/>
              </w:rPr>
              <w:t>
</w:t>
            </w:r>
            <w:r>
              <w:rPr>
                <w:rFonts w:ascii="Times New Roman"/>
                <w:b w:val="false"/>
                <w:i w:val="false"/>
                <w:color w:val="000000"/>
                <w:sz w:val="20"/>
              </w:rPr>
              <w:t>- планшетті қуыршақ;</w:t>
            </w:r>
            <w:r>
              <w:br/>
            </w:r>
            <w:r>
              <w:rPr>
                <w:rFonts w:ascii="Times New Roman"/>
                <w:b w:val="false"/>
                <w:i w:val="false"/>
                <w:color w:val="000000"/>
                <w:sz w:val="20"/>
              </w:rPr>
              <w:t>
</w:t>
            </w:r>
            <w:r>
              <w:rPr>
                <w:rFonts w:ascii="Times New Roman"/>
                <w:b w:val="false"/>
                <w:i w:val="false"/>
                <w:color w:val="000000"/>
                <w:sz w:val="20"/>
              </w:rPr>
              <w:t>- марионеткалар;</w:t>
            </w:r>
            <w:r>
              <w:br/>
            </w:r>
            <w:r>
              <w:rPr>
                <w:rFonts w:ascii="Times New Roman"/>
                <w:b w:val="false"/>
                <w:i w:val="false"/>
                <w:color w:val="000000"/>
                <w:sz w:val="20"/>
              </w:rPr>
              <w:t>
</w:t>
            </w:r>
            <w:r>
              <w:rPr>
                <w:rFonts w:ascii="Times New Roman"/>
                <w:b w:val="false"/>
                <w:i w:val="false"/>
                <w:color w:val="000000"/>
                <w:sz w:val="20"/>
              </w:rPr>
              <w:t>- мимика жасаушы қуыршақтар;</w:t>
            </w:r>
            <w:r>
              <w:br/>
            </w:r>
            <w:r>
              <w:rPr>
                <w:rFonts w:ascii="Times New Roman"/>
                <w:b w:val="false"/>
                <w:i w:val="false"/>
                <w:color w:val="000000"/>
                <w:sz w:val="20"/>
              </w:rPr>
              <w:t>
</w:t>
            </w:r>
            <w:r>
              <w:rPr>
                <w:rFonts w:ascii="Times New Roman"/>
                <w:b w:val="false"/>
                <w:i w:val="false"/>
                <w:color w:val="000000"/>
                <w:sz w:val="20"/>
              </w:rPr>
              <w:t>- адам бойына киілетін қуыршақ;</w:t>
            </w:r>
            <w:r>
              <w:br/>
            </w:r>
            <w:r>
              <w:rPr>
                <w:rFonts w:ascii="Times New Roman"/>
                <w:b w:val="false"/>
                <w:i w:val="false"/>
                <w:color w:val="000000"/>
                <w:sz w:val="20"/>
              </w:rPr>
              <w:t>
</w:t>
            </w:r>
            <w:r>
              <w:rPr>
                <w:rFonts w:ascii="Times New Roman"/>
                <w:b w:val="false"/>
                <w:i w:val="false"/>
                <w:color w:val="000000"/>
                <w:sz w:val="20"/>
              </w:rPr>
              <w:t>- қуыршақ жүргізу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қуыршақ жүргізу техникасын білу;</w:t>
            </w:r>
            <w:r>
              <w:br/>
            </w:r>
            <w:r>
              <w:rPr>
                <w:rFonts w:ascii="Times New Roman"/>
                <w:b w:val="false"/>
                <w:i w:val="false"/>
                <w:color w:val="000000"/>
                <w:sz w:val="20"/>
              </w:rPr>
              <w:t>
</w:t>
            </w:r>
            <w:r>
              <w:rPr>
                <w:rFonts w:ascii="Times New Roman"/>
                <w:b w:val="false"/>
                <w:i w:val="false"/>
                <w:color w:val="000000"/>
                <w:sz w:val="20"/>
              </w:rPr>
              <w:t>- өзіндік көркем бейнелер жасау;</w:t>
            </w:r>
            <w:r>
              <w:br/>
            </w:r>
            <w:r>
              <w:rPr>
                <w:rFonts w:ascii="Times New Roman"/>
                <w:b w:val="false"/>
                <w:i w:val="false"/>
                <w:color w:val="000000"/>
                <w:sz w:val="20"/>
              </w:rPr>
              <w:t>
</w:t>
            </w:r>
            <w:r>
              <w:rPr>
                <w:rFonts w:ascii="Times New Roman"/>
                <w:b w:val="false"/>
                <w:i w:val="false"/>
                <w:color w:val="000000"/>
                <w:sz w:val="20"/>
              </w:rPr>
              <w:t>- көңіл-күйдің өзгеруін көрсете білу;</w:t>
            </w:r>
            <w:r>
              <w:br/>
            </w:r>
            <w:r>
              <w:rPr>
                <w:rFonts w:ascii="Times New Roman"/>
                <w:b w:val="false"/>
                <w:i w:val="false"/>
                <w:color w:val="000000"/>
                <w:sz w:val="20"/>
              </w:rPr>
              <w:t>
</w:t>
            </w:r>
            <w:r>
              <w:rPr>
                <w:rFonts w:ascii="Times New Roman"/>
                <w:b w:val="false"/>
                <w:i w:val="false"/>
                <w:color w:val="000000"/>
                <w:sz w:val="20"/>
              </w:rPr>
              <w:t>- әріптесімен жұмыс жасау;</w:t>
            </w:r>
            <w:r>
              <w:br/>
            </w:r>
            <w:r>
              <w:rPr>
                <w:rFonts w:ascii="Times New Roman"/>
                <w:b w:val="false"/>
                <w:i w:val="false"/>
                <w:color w:val="000000"/>
                <w:sz w:val="20"/>
              </w:rPr>
              <w:t>
</w:t>
            </w:r>
            <w:r>
              <w:rPr>
                <w:rFonts w:ascii="Times New Roman"/>
                <w:b w:val="false"/>
                <w:i w:val="false"/>
                <w:color w:val="000000"/>
                <w:sz w:val="20"/>
              </w:rPr>
              <w:t>- көрерменді сезіну, көрерменмен байланыста бола білу;</w:t>
            </w:r>
            <w:r>
              <w:br/>
            </w:r>
            <w:r>
              <w:rPr>
                <w:rFonts w:ascii="Times New Roman"/>
                <w:b w:val="false"/>
                <w:i w:val="false"/>
                <w:color w:val="000000"/>
                <w:sz w:val="20"/>
              </w:rPr>
              <w:t>
</w:t>
            </w:r>
            <w:r>
              <w:rPr>
                <w:rFonts w:ascii="Times New Roman"/>
                <w:b w:val="false"/>
                <w:i w:val="false"/>
                <w:color w:val="000000"/>
                <w:sz w:val="20"/>
              </w:rPr>
              <w:t>- жануарлар мен құстардың дауыстарын сала білу;</w:t>
            </w:r>
            <w:r>
              <w:br/>
            </w:r>
            <w:r>
              <w:rPr>
                <w:rFonts w:ascii="Times New Roman"/>
                <w:b w:val="false"/>
                <w:i w:val="false"/>
                <w:color w:val="000000"/>
                <w:sz w:val="20"/>
              </w:rPr>
              <w:t>
</w:t>
            </w:r>
            <w:r>
              <w:rPr>
                <w:rFonts w:ascii="Times New Roman"/>
                <w:b w:val="false"/>
                <w:i w:val="false"/>
                <w:color w:val="000000"/>
                <w:sz w:val="20"/>
              </w:rPr>
              <w:t>- кейіпкерлердің мінез-құлықтарын бере білу;</w:t>
            </w:r>
            <w:r>
              <w:br/>
            </w:r>
            <w:r>
              <w:rPr>
                <w:rFonts w:ascii="Times New Roman"/>
                <w:b w:val="false"/>
                <w:i w:val="false"/>
                <w:color w:val="000000"/>
                <w:sz w:val="20"/>
              </w:rPr>
              <w:t>
</w:t>
            </w:r>
            <w:r>
              <w:rPr>
                <w:rFonts w:ascii="Times New Roman"/>
                <w:b w:val="false"/>
                <w:i w:val="false"/>
                <w:color w:val="000000"/>
                <w:sz w:val="20"/>
              </w:rPr>
              <w:t>- қойылым барысында темпоритмді сақтай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Қуыршақ жасау технологиясы: </w:t>
            </w:r>
            <w:r>
              <w:br/>
            </w:r>
            <w:r>
              <w:rPr>
                <w:rFonts w:ascii="Times New Roman"/>
                <w:b w:val="false"/>
                <w:i w:val="false"/>
                <w:color w:val="000000"/>
                <w:sz w:val="20"/>
              </w:rPr>
              <w:t>
</w:t>
            </w:r>
            <w:r>
              <w:rPr>
                <w:rFonts w:ascii="Times New Roman"/>
                <w:b w:val="false"/>
                <w:i w:val="false"/>
                <w:color w:val="000000"/>
                <w:sz w:val="20"/>
              </w:rPr>
              <w:t>Кіріспе; суреттермен, пластелиндермен жұмыс, пластелинмен қуыршақтың басын жасау; перчаткалы қуыршақты жасау және құрау; алебастармен, бояулармен жұмыс; желім түрлері; планшетті қуыршақ құру және оның технологиясы; декорация дайындау; тікенекті қуыршақ құру; қуыршақ бетіне реңк беру, шаш, киім дайындау; марионеткаларды дайындау және құру; «ваги» дайындау; дипломдық қойылымға қуыршақ даярлау.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даярлау технологиясы:</w:t>
            </w:r>
            <w:r>
              <w:br/>
            </w:r>
            <w:r>
              <w:rPr>
                <w:rFonts w:ascii="Times New Roman"/>
                <w:b w:val="false"/>
                <w:i w:val="false"/>
                <w:color w:val="000000"/>
                <w:sz w:val="20"/>
              </w:rPr>
              <w:t>
</w:t>
            </w:r>
            <w:r>
              <w:rPr>
                <w:rFonts w:ascii="Times New Roman"/>
                <w:b w:val="false"/>
                <w:i w:val="false"/>
                <w:color w:val="000000"/>
                <w:sz w:val="20"/>
              </w:rPr>
              <w:t>- перчатты қуыршақ;</w:t>
            </w:r>
            <w:r>
              <w:br/>
            </w:r>
            <w:r>
              <w:rPr>
                <w:rFonts w:ascii="Times New Roman"/>
                <w:b w:val="false"/>
                <w:i w:val="false"/>
                <w:color w:val="000000"/>
                <w:sz w:val="20"/>
              </w:rPr>
              <w:t>
</w:t>
            </w:r>
            <w:r>
              <w:rPr>
                <w:rFonts w:ascii="Times New Roman"/>
                <w:b w:val="false"/>
                <w:i w:val="false"/>
                <w:color w:val="000000"/>
                <w:sz w:val="20"/>
              </w:rPr>
              <w:t>- тікенекті қуыршақтар;</w:t>
            </w:r>
            <w:r>
              <w:br/>
            </w:r>
            <w:r>
              <w:rPr>
                <w:rFonts w:ascii="Times New Roman"/>
                <w:b w:val="false"/>
                <w:i w:val="false"/>
                <w:color w:val="000000"/>
                <w:sz w:val="20"/>
              </w:rPr>
              <w:t>
</w:t>
            </w:r>
            <w:r>
              <w:rPr>
                <w:rFonts w:ascii="Times New Roman"/>
                <w:b w:val="false"/>
                <w:i w:val="false"/>
                <w:color w:val="000000"/>
                <w:sz w:val="20"/>
              </w:rPr>
              <w:t>- планшетті қуыршақ;</w:t>
            </w:r>
            <w:r>
              <w:br/>
            </w:r>
            <w:r>
              <w:rPr>
                <w:rFonts w:ascii="Times New Roman"/>
                <w:b w:val="false"/>
                <w:i w:val="false"/>
                <w:color w:val="000000"/>
                <w:sz w:val="20"/>
              </w:rPr>
              <w:t>
</w:t>
            </w:r>
            <w:r>
              <w:rPr>
                <w:rFonts w:ascii="Times New Roman"/>
                <w:b w:val="false"/>
                <w:i w:val="false"/>
                <w:color w:val="000000"/>
                <w:sz w:val="20"/>
              </w:rPr>
              <w:t>- марионеткалар;</w:t>
            </w:r>
            <w:r>
              <w:br/>
            </w:r>
            <w:r>
              <w:rPr>
                <w:rFonts w:ascii="Times New Roman"/>
                <w:b w:val="false"/>
                <w:i w:val="false"/>
                <w:color w:val="000000"/>
                <w:sz w:val="20"/>
              </w:rPr>
              <w:t>
</w:t>
            </w:r>
            <w:r>
              <w:rPr>
                <w:rFonts w:ascii="Times New Roman"/>
                <w:b w:val="false"/>
                <w:i w:val="false"/>
                <w:color w:val="000000"/>
                <w:sz w:val="20"/>
              </w:rPr>
              <w:t>- мимика жасаушы қуыршақтар;</w:t>
            </w:r>
            <w:r>
              <w:br/>
            </w:r>
            <w:r>
              <w:rPr>
                <w:rFonts w:ascii="Times New Roman"/>
                <w:b w:val="false"/>
                <w:i w:val="false"/>
                <w:color w:val="000000"/>
                <w:sz w:val="20"/>
              </w:rPr>
              <w:t>
</w:t>
            </w:r>
            <w:r>
              <w:rPr>
                <w:rFonts w:ascii="Times New Roman"/>
                <w:b w:val="false"/>
                <w:i w:val="false"/>
                <w:color w:val="000000"/>
                <w:sz w:val="20"/>
              </w:rPr>
              <w:t>- адам бойына киілетін қуыршақ;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қуыршақты дайындауда кейіпкердің мінезі мен бейнесін бере білу;</w:t>
            </w:r>
            <w:r>
              <w:br/>
            </w:r>
            <w:r>
              <w:rPr>
                <w:rFonts w:ascii="Times New Roman"/>
                <w:b w:val="false"/>
                <w:i w:val="false"/>
                <w:color w:val="000000"/>
                <w:sz w:val="20"/>
              </w:rPr>
              <w:t>
</w:t>
            </w:r>
            <w:r>
              <w:rPr>
                <w:rFonts w:ascii="Times New Roman"/>
                <w:b w:val="false"/>
                <w:i w:val="false"/>
                <w:color w:val="000000"/>
                <w:sz w:val="20"/>
              </w:rPr>
              <w:t xml:space="preserve">- көркемдік тәсілдермен қуыршақтың бет-бейнесін жасау; </w:t>
            </w:r>
            <w:r>
              <w:br/>
            </w:r>
            <w:r>
              <w:rPr>
                <w:rFonts w:ascii="Times New Roman"/>
                <w:b w:val="false"/>
                <w:i w:val="false"/>
                <w:color w:val="000000"/>
                <w:sz w:val="20"/>
              </w:rPr>
              <w:t>
</w:t>
            </w:r>
            <w:r>
              <w:rPr>
                <w:rFonts w:ascii="Times New Roman"/>
                <w:b w:val="false"/>
                <w:i w:val="false"/>
                <w:color w:val="000000"/>
                <w:sz w:val="20"/>
              </w:rPr>
              <w:t>- сәндік шаш пен костюмдерін үлгілеу;</w:t>
            </w:r>
            <w:r>
              <w:br/>
            </w:r>
            <w:r>
              <w:rPr>
                <w:rFonts w:ascii="Times New Roman"/>
                <w:b w:val="false"/>
                <w:i w:val="false"/>
                <w:color w:val="000000"/>
                <w:sz w:val="20"/>
              </w:rPr>
              <w:t>
</w:t>
            </w:r>
            <w:r>
              <w:rPr>
                <w:rFonts w:ascii="Times New Roman"/>
                <w:b w:val="false"/>
                <w:i w:val="false"/>
                <w:color w:val="000000"/>
                <w:sz w:val="20"/>
              </w:rPr>
              <w:t>- қуыршақ қойылымдарына арналған реквизиттерді даярлау.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икемділігі: </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Саусақтарды, қолдарду өндіруге жаттығулар; перчатка қолдану арқылы этюдтар; шарлар, таяқшалар қолдану арқылы жаттығулар; бұлшық етті босатуға арналған жаттығулар; үйлестіру жаттығулары; перчаткалы, тікенекті, планшетті қуыршақтарды, марионеткаларды басқару әдісі; эстрадалық номерлерді қою; пантомималық жаттығулар; көлеңкелі қуыршақты басқару әдісі, дипломдық көрініс даярлау.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қол икемділігін дамытуға арналған негізгі жаттығулар және этюдтар;</w:t>
            </w:r>
            <w:r>
              <w:br/>
            </w:r>
            <w:r>
              <w:rPr>
                <w:rFonts w:ascii="Times New Roman"/>
                <w:b w:val="false"/>
                <w:i w:val="false"/>
                <w:color w:val="000000"/>
                <w:sz w:val="20"/>
              </w:rPr>
              <w:t>
</w:t>
            </w:r>
            <w:r>
              <w:rPr>
                <w:rFonts w:ascii="Times New Roman"/>
                <w:b w:val="false"/>
                <w:i w:val="false"/>
                <w:color w:val="000000"/>
                <w:sz w:val="20"/>
              </w:rPr>
              <w:t>- басқару әдістері:</w:t>
            </w:r>
            <w:r>
              <w:br/>
            </w:r>
            <w:r>
              <w:rPr>
                <w:rFonts w:ascii="Times New Roman"/>
                <w:b w:val="false"/>
                <w:i w:val="false"/>
                <w:color w:val="000000"/>
                <w:sz w:val="20"/>
              </w:rPr>
              <w:t>
</w:t>
            </w:r>
            <w:r>
              <w:rPr>
                <w:rFonts w:ascii="Times New Roman"/>
                <w:b w:val="false"/>
                <w:i w:val="false"/>
                <w:color w:val="000000"/>
                <w:sz w:val="20"/>
              </w:rPr>
              <w:t>- перчатты қуыршақ;</w:t>
            </w:r>
            <w:r>
              <w:br/>
            </w:r>
            <w:r>
              <w:rPr>
                <w:rFonts w:ascii="Times New Roman"/>
                <w:b w:val="false"/>
                <w:i w:val="false"/>
                <w:color w:val="000000"/>
                <w:sz w:val="20"/>
              </w:rPr>
              <w:t>
</w:t>
            </w:r>
            <w:r>
              <w:rPr>
                <w:rFonts w:ascii="Times New Roman"/>
                <w:b w:val="false"/>
                <w:i w:val="false"/>
                <w:color w:val="000000"/>
                <w:sz w:val="20"/>
              </w:rPr>
              <w:t>- тікенекті қуыршақтар;</w:t>
            </w:r>
            <w:r>
              <w:br/>
            </w:r>
            <w:r>
              <w:rPr>
                <w:rFonts w:ascii="Times New Roman"/>
                <w:b w:val="false"/>
                <w:i w:val="false"/>
                <w:color w:val="000000"/>
                <w:sz w:val="20"/>
              </w:rPr>
              <w:t>
</w:t>
            </w:r>
            <w:r>
              <w:rPr>
                <w:rFonts w:ascii="Times New Roman"/>
                <w:b w:val="false"/>
                <w:i w:val="false"/>
                <w:color w:val="000000"/>
                <w:sz w:val="20"/>
              </w:rPr>
              <w:t>- планшетті қуыршақ;</w:t>
            </w:r>
            <w:r>
              <w:br/>
            </w:r>
            <w:r>
              <w:rPr>
                <w:rFonts w:ascii="Times New Roman"/>
                <w:b w:val="false"/>
                <w:i w:val="false"/>
                <w:color w:val="000000"/>
                <w:sz w:val="20"/>
              </w:rPr>
              <w:t>
</w:t>
            </w:r>
            <w:r>
              <w:rPr>
                <w:rFonts w:ascii="Times New Roman"/>
                <w:b w:val="false"/>
                <w:i w:val="false"/>
                <w:color w:val="000000"/>
                <w:sz w:val="20"/>
              </w:rPr>
              <w:t>- марионеткалар;</w:t>
            </w:r>
            <w:r>
              <w:br/>
            </w:r>
            <w:r>
              <w:rPr>
                <w:rFonts w:ascii="Times New Roman"/>
                <w:b w:val="false"/>
                <w:i w:val="false"/>
                <w:color w:val="000000"/>
                <w:sz w:val="20"/>
              </w:rPr>
              <w:t>
</w:t>
            </w:r>
            <w:r>
              <w:rPr>
                <w:rFonts w:ascii="Times New Roman"/>
                <w:b w:val="false"/>
                <w:i w:val="false"/>
                <w:color w:val="000000"/>
                <w:sz w:val="20"/>
              </w:rPr>
              <w:t>- мимика жасаушы қуыршақтар;</w:t>
            </w:r>
            <w:r>
              <w:br/>
            </w:r>
            <w:r>
              <w:rPr>
                <w:rFonts w:ascii="Times New Roman"/>
                <w:b w:val="false"/>
                <w:i w:val="false"/>
                <w:color w:val="000000"/>
                <w:sz w:val="20"/>
              </w:rPr>
              <w:t>
</w:t>
            </w:r>
            <w:r>
              <w:rPr>
                <w:rFonts w:ascii="Times New Roman"/>
                <w:b w:val="false"/>
                <w:i w:val="false"/>
                <w:color w:val="000000"/>
                <w:sz w:val="20"/>
              </w:rPr>
              <w:t>- адам бойына киілетін қуыршақ;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Жансыз затты «жандандыра» білу;</w:t>
            </w:r>
            <w:r>
              <w:br/>
            </w:r>
            <w:r>
              <w:rPr>
                <w:rFonts w:ascii="Times New Roman"/>
                <w:b w:val="false"/>
                <w:i w:val="false"/>
                <w:color w:val="000000"/>
                <w:sz w:val="20"/>
              </w:rPr>
              <w:t>
</w:t>
            </w:r>
            <w:r>
              <w:rPr>
                <w:rFonts w:ascii="Times New Roman"/>
                <w:b w:val="false"/>
                <w:i w:val="false"/>
                <w:color w:val="000000"/>
                <w:sz w:val="20"/>
              </w:rPr>
              <w:t>- оларға өзінің мінезі мен бейнесін бере білу;</w:t>
            </w:r>
            <w:r>
              <w:br/>
            </w:r>
            <w:r>
              <w:rPr>
                <w:rFonts w:ascii="Times New Roman"/>
                <w:b w:val="false"/>
                <w:i w:val="false"/>
                <w:color w:val="000000"/>
                <w:sz w:val="20"/>
              </w:rPr>
              <w:t>
</w:t>
            </w:r>
            <w:r>
              <w:rPr>
                <w:rFonts w:ascii="Times New Roman"/>
                <w:b w:val="false"/>
                <w:i w:val="false"/>
                <w:color w:val="000000"/>
                <w:sz w:val="20"/>
              </w:rPr>
              <w:t>- қол қимылын үйлестіре білу;</w:t>
            </w:r>
            <w:r>
              <w:br/>
            </w:r>
            <w:r>
              <w:rPr>
                <w:rFonts w:ascii="Times New Roman"/>
                <w:b w:val="false"/>
                <w:i w:val="false"/>
                <w:color w:val="000000"/>
                <w:sz w:val="20"/>
              </w:rPr>
              <w:t>
</w:t>
            </w:r>
            <w:r>
              <w:rPr>
                <w:rFonts w:ascii="Times New Roman"/>
                <w:b w:val="false"/>
                <w:i w:val="false"/>
                <w:color w:val="000000"/>
                <w:sz w:val="20"/>
              </w:rPr>
              <w:t>- түрлі-түсті қолғапта жалаң қолмен этюдтарда әр түрлі қимылдарды көрсете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r>
              <w:br/>
            </w:r>
            <w:r>
              <w:rPr>
                <w:rFonts w:ascii="Times New Roman"/>
                <w:b w:val="false"/>
                <w:i w:val="false"/>
                <w:color w:val="000000"/>
                <w:sz w:val="20"/>
              </w:rPr>
              <w:t>
</w:t>
            </w:r>
            <w:r>
              <w:rPr>
                <w:rFonts w:ascii="Times New Roman"/>
                <w:b w:val="false"/>
                <w:i w:val="false"/>
                <w:color w:val="000000"/>
                <w:sz w:val="20"/>
              </w:rPr>
              <w:t>К.С. Станиславский жүйесі туралы дәрістер мен әңгімелер; мамандыққа кіріспе; елестетуге жаттығулар және тренингтер; сахна этикасы; сахналық зейін және оның әртүрлілігі; жеке қойылымдар, темпоритм, сахналық қозғалыс; жұптық этюдтар; импровизация процесі; сахналық қарым-қатынас; негізгі тапсырма, кезектен тыс тапсырма; сахналық нысан; топтық этюдтар; сахналық табиғилық; ертегі, әңгіме, повесттерден үзінді; әріптеспен жұмыс; актердің көрерменге әсері; ішкі сахналық көңіл-күй; шетел жазушылары шығармларынан үзінді; Қазақстанның драматург–жазушыларының пьесаларынан үзінді; музыкалық-драмалық көріністермен жұмыс; сөз, ән салу, бидің әсерлесіп өзара байланысуы; қатысушы кейiпкерлердiң iшкi және сыртқы түрiнiң бiртiндеп жасалуы; дипломдық жұмыста кәсіби актерлік шеберлігін меңгеру.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қол икемділігін дамытуға арналған негізгі жаттығулар және этюдтар;</w:t>
            </w:r>
            <w:r>
              <w:br/>
            </w:r>
            <w:r>
              <w:rPr>
                <w:rFonts w:ascii="Times New Roman"/>
                <w:b w:val="false"/>
                <w:i w:val="false"/>
                <w:color w:val="000000"/>
                <w:sz w:val="20"/>
              </w:rPr>
              <w:t>
</w:t>
            </w:r>
            <w:r>
              <w:rPr>
                <w:rFonts w:ascii="Times New Roman"/>
                <w:b w:val="false"/>
                <w:i w:val="false"/>
                <w:color w:val="000000"/>
                <w:sz w:val="20"/>
              </w:rPr>
              <w:t>- басқару әдістері:</w:t>
            </w:r>
            <w:r>
              <w:br/>
            </w:r>
            <w:r>
              <w:rPr>
                <w:rFonts w:ascii="Times New Roman"/>
                <w:b w:val="false"/>
                <w:i w:val="false"/>
                <w:color w:val="000000"/>
                <w:sz w:val="20"/>
              </w:rPr>
              <w:t>
</w:t>
            </w:r>
            <w:r>
              <w:rPr>
                <w:rFonts w:ascii="Times New Roman"/>
                <w:b w:val="false"/>
                <w:i w:val="false"/>
                <w:color w:val="000000"/>
                <w:sz w:val="20"/>
              </w:rPr>
              <w:t>- перчатты қуыршақ;</w:t>
            </w:r>
            <w:r>
              <w:br/>
            </w:r>
            <w:r>
              <w:rPr>
                <w:rFonts w:ascii="Times New Roman"/>
                <w:b w:val="false"/>
                <w:i w:val="false"/>
                <w:color w:val="000000"/>
                <w:sz w:val="20"/>
              </w:rPr>
              <w:t>
</w:t>
            </w:r>
            <w:r>
              <w:rPr>
                <w:rFonts w:ascii="Times New Roman"/>
                <w:b w:val="false"/>
                <w:i w:val="false"/>
                <w:color w:val="000000"/>
                <w:sz w:val="20"/>
              </w:rPr>
              <w:t>- тікенекті қуыршақтар;</w:t>
            </w:r>
            <w:r>
              <w:br/>
            </w:r>
            <w:r>
              <w:rPr>
                <w:rFonts w:ascii="Times New Roman"/>
                <w:b w:val="false"/>
                <w:i w:val="false"/>
                <w:color w:val="000000"/>
                <w:sz w:val="20"/>
              </w:rPr>
              <w:t>
</w:t>
            </w:r>
            <w:r>
              <w:rPr>
                <w:rFonts w:ascii="Times New Roman"/>
                <w:b w:val="false"/>
                <w:i w:val="false"/>
                <w:color w:val="000000"/>
                <w:sz w:val="20"/>
              </w:rPr>
              <w:t>- планшетті қуыршақ;</w:t>
            </w:r>
            <w:r>
              <w:br/>
            </w:r>
            <w:r>
              <w:rPr>
                <w:rFonts w:ascii="Times New Roman"/>
                <w:b w:val="false"/>
                <w:i w:val="false"/>
                <w:color w:val="000000"/>
                <w:sz w:val="20"/>
              </w:rPr>
              <w:t>
</w:t>
            </w:r>
            <w:r>
              <w:rPr>
                <w:rFonts w:ascii="Times New Roman"/>
                <w:b w:val="false"/>
                <w:i w:val="false"/>
                <w:color w:val="000000"/>
                <w:sz w:val="20"/>
              </w:rPr>
              <w:t>- марионеткалар;</w:t>
            </w:r>
            <w:r>
              <w:br/>
            </w:r>
            <w:r>
              <w:rPr>
                <w:rFonts w:ascii="Times New Roman"/>
                <w:b w:val="false"/>
                <w:i w:val="false"/>
                <w:color w:val="000000"/>
                <w:sz w:val="20"/>
              </w:rPr>
              <w:t>
</w:t>
            </w:r>
            <w:r>
              <w:rPr>
                <w:rFonts w:ascii="Times New Roman"/>
                <w:b w:val="false"/>
                <w:i w:val="false"/>
                <w:color w:val="000000"/>
                <w:sz w:val="20"/>
              </w:rPr>
              <w:t>- мимика жасаушы қуыршақтар;</w:t>
            </w:r>
            <w:r>
              <w:br/>
            </w:r>
            <w:r>
              <w:rPr>
                <w:rFonts w:ascii="Times New Roman"/>
                <w:b w:val="false"/>
                <w:i w:val="false"/>
                <w:color w:val="000000"/>
                <w:sz w:val="20"/>
              </w:rPr>
              <w:t>
</w:t>
            </w:r>
            <w:r>
              <w:rPr>
                <w:rFonts w:ascii="Times New Roman"/>
                <w:b w:val="false"/>
                <w:i w:val="false"/>
                <w:color w:val="000000"/>
                <w:sz w:val="20"/>
              </w:rPr>
              <w:t>- адам бойына киілетін қуыршақ;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Жансыз затты «жандандыра» білу;</w:t>
            </w:r>
            <w:r>
              <w:br/>
            </w:r>
            <w:r>
              <w:rPr>
                <w:rFonts w:ascii="Times New Roman"/>
                <w:b w:val="false"/>
                <w:i w:val="false"/>
                <w:color w:val="000000"/>
                <w:sz w:val="20"/>
              </w:rPr>
              <w:t>
</w:t>
            </w:r>
            <w:r>
              <w:rPr>
                <w:rFonts w:ascii="Times New Roman"/>
                <w:b w:val="false"/>
                <w:i w:val="false"/>
                <w:color w:val="000000"/>
                <w:sz w:val="20"/>
              </w:rPr>
              <w:t>- оларға өзінің мінезі мен бейнесін бере білу;</w:t>
            </w:r>
            <w:r>
              <w:br/>
            </w:r>
            <w:r>
              <w:rPr>
                <w:rFonts w:ascii="Times New Roman"/>
                <w:b w:val="false"/>
                <w:i w:val="false"/>
                <w:color w:val="000000"/>
                <w:sz w:val="20"/>
              </w:rPr>
              <w:t>
</w:t>
            </w:r>
            <w:r>
              <w:rPr>
                <w:rFonts w:ascii="Times New Roman"/>
                <w:b w:val="false"/>
                <w:i w:val="false"/>
                <w:color w:val="000000"/>
                <w:sz w:val="20"/>
              </w:rPr>
              <w:t>- қол қимылын үйлестіре білу;</w:t>
            </w:r>
            <w:r>
              <w:br/>
            </w:r>
            <w:r>
              <w:rPr>
                <w:rFonts w:ascii="Times New Roman"/>
                <w:b w:val="false"/>
                <w:i w:val="false"/>
                <w:color w:val="000000"/>
                <w:sz w:val="20"/>
              </w:rPr>
              <w:t>
</w:t>
            </w:r>
            <w:r>
              <w:rPr>
                <w:rFonts w:ascii="Times New Roman"/>
                <w:b w:val="false"/>
                <w:i w:val="false"/>
                <w:color w:val="000000"/>
                <w:sz w:val="20"/>
              </w:rPr>
              <w:t>- түрлі-түсті қолғапта жалаң қолмен этюдтарда әр түрлі қимылдарды көрсете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тілі: </w:t>
            </w:r>
            <w:r>
              <w:br/>
            </w:r>
            <w:r>
              <w:rPr>
                <w:rFonts w:ascii="Times New Roman"/>
                <w:b w:val="false"/>
                <w:i w:val="false"/>
                <w:color w:val="000000"/>
                <w:sz w:val="20"/>
              </w:rPr>
              <w:t>
</w:t>
            </w:r>
            <w:r>
              <w:rPr>
                <w:rFonts w:ascii="Times New Roman"/>
                <w:b w:val="false"/>
                <w:i w:val="false"/>
                <w:color w:val="000000"/>
                <w:sz w:val="20"/>
              </w:rPr>
              <w:t>Сөйлеу аппараттың құрылым және негiзгi қағидалары; әр түрлі дауысты және дауыссыз үндесулердің орфоэпиясын және дикцияны меңгеру; қазiргi әдеби айтылудың нормалары; сөйлеудегі дем алудың ролі; сөйлеу мәнерімен жұмыс істеу; артикуляциялық гимнастика; темпті өзгерту үшін дыбыстық ережелерді, диапазонды дамыту, дыбысталудың жеңілдігі және күшін меңгеру; әртүрлі авторлардың прозалық және өлең мәтіндерін меңгеру; диалогтармен, сахнамен жұмыс жасау; монологты таңдау және жұмыс жасау. Тіл мәдениеті.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қол икемділігін дамытуға арналған негізгі жаттығулар және этюдтар;</w:t>
            </w:r>
            <w:r>
              <w:br/>
            </w:r>
            <w:r>
              <w:rPr>
                <w:rFonts w:ascii="Times New Roman"/>
                <w:b w:val="false"/>
                <w:i w:val="false"/>
                <w:color w:val="000000"/>
                <w:sz w:val="20"/>
              </w:rPr>
              <w:t>
</w:t>
            </w:r>
            <w:r>
              <w:rPr>
                <w:rFonts w:ascii="Times New Roman"/>
                <w:b w:val="false"/>
                <w:i w:val="false"/>
                <w:color w:val="000000"/>
                <w:sz w:val="20"/>
              </w:rPr>
              <w:t>- басқару әдістері:</w:t>
            </w:r>
            <w:r>
              <w:br/>
            </w:r>
            <w:r>
              <w:rPr>
                <w:rFonts w:ascii="Times New Roman"/>
                <w:b w:val="false"/>
                <w:i w:val="false"/>
                <w:color w:val="000000"/>
                <w:sz w:val="20"/>
              </w:rPr>
              <w:t>
</w:t>
            </w:r>
            <w:r>
              <w:rPr>
                <w:rFonts w:ascii="Times New Roman"/>
                <w:b w:val="false"/>
                <w:i w:val="false"/>
                <w:color w:val="000000"/>
                <w:sz w:val="20"/>
              </w:rPr>
              <w:t>- перчатты қуыршақ;</w:t>
            </w:r>
            <w:r>
              <w:br/>
            </w:r>
            <w:r>
              <w:rPr>
                <w:rFonts w:ascii="Times New Roman"/>
                <w:b w:val="false"/>
                <w:i w:val="false"/>
                <w:color w:val="000000"/>
                <w:sz w:val="20"/>
              </w:rPr>
              <w:t>
</w:t>
            </w:r>
            <w:r>
              <w:rPr>
                <w:rFonts w:ascii="Times New Roman"/>
                <w:b w:val="false"/>
                <w:i w:val="false"/>
                <w:color w:val="000000"/>
                <w:sz w:val="20"/>
              </w:rPr>
              <w:t>- тікенекті қуыршақтар;</w:t>
            </w:r>
            <w:r>
              <w:br/>
            </w:r>
            <w:r>
              <w:rPr>
                <w:rFonts w:ascii="Times New Roman"/>
                <w:b w:val="false"/>
                <w:i w:val="false"/>
                <w:color w:val="000000"/>
                <w:sz w:val="20"/>
              </w:rPr>
              <w:t>
</w:t>
            </w:r>
            <w:r>
              <w:rPr>
                <w:rFonts w:ascii="Times New Roman"/>
                <w:b w:val="false"/>
                <w:i w:val="false"/>
                <w:color w:val="000000"/>
                <w:sz w:val="20"/>
              </w:rPr>
              <w:t>- планшетті қуыршақ;</w:t>
            </w:r>
            <w:r>
              <w:br/>
            </w:r>
            <w:r>
              <w:rPr>
                <w:rFonts w:ascii="Times New Roman"/>
                <w:b w:val="false"/>
                <w:i w:val="false"/>
                <w:color w:val="000000"/>
                <w:sz w:val="20"/>
              </w:rPr>
              <w:t>
</w:t>
            </w:r>
            <w:r>
              <w:rPr>
                <w:rFonts w:ascii="Times New Roman"/>
                <w:b w:val="false"/>
                <w:i w:val="false"/>
                <w:color w:val="000000"/>
                <w:sz w:val="20"/>
              </w:rPr>
              <w:t>- марионеткалар;</w:t>
            </w:r>
            <w:r>
              <w:br/>
            </w:r>
            <w:r>
              <w:rPr>
                <w:rFonts w:ascii="Times New Roman"/>
                <w:b w:val="false"/>
                <w:i w:val="false"/>
                <w:color w:val="000000"/>
                <w:sz w:val="20"/>
              </w:rPr>
              <w:t>
</w:t>
            </w:r>
            <w:r>
              <w:rPr>
                <w:rFonts w:ascii="Times New Roman"/>
                <w:b w:val="false"/>
                <w:i w:val="false"/>
                <w:color w:val="000000"/>
                <w:sz w:val="20"/>
              </w:rPr>
              <w:t>- мимика жасаушы қуыршақтар;</w:t>
            </w:r>
            <w:r>
              <w:br/>
            </w:r>
            <w:r>
              <w:rPr>
                <w:rFonts w:ascii="Times New Roman"/>
                <w:b w:val="false"/>
                <w:i w:val="false"/>
                <w:color w:val="000000"/>
                <w:sz w:val="20"/>
              </w:rPr>
              <w:t>
</w:t>
            </w:r>
            <w:r>
              <w:rPr>
                <w:rFonts w:ascii="Times New Roman"/>
                <w:b w:val="false"/>
                <w:i w:val="false"/>
                <w:color w:val="000000"/>
                <w:sz w:val="20"/>
              </w:rPr>
              <w:t>- адам бойына киілетін қуыршақ;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Жансыз затты «жандандыра» білу;</w:t>
            </w:r>
            <w:r>
              <w:br/>
            </w:r>
            <w:r>
              <w:rPr>
                <w:rFonts w:ascii="Times New Roman"/>
                <w:b w:val="false"/>
                <w:i w:val="false"/>
                <w:color w:val="000000"/>
                <w:sz w:val="20"/>
              </w:rPr>
              <w:t>
</w:t>
            </w:r>
            <w:r>
              <w:rPr>
                <w:rFonts w:ascii="Times New Roman"/>
                <w:b w:val="false"/>
                <w:i w:val="false"/>
                <w:color w:val="000000"/>
                <w:sz w:val="20"/>
              </w:rPr>
              <w:t>- оларға өзінің мінезі мен бейнесін бере білу;</w:t>
            </w:r>
            <w:r>
              <w:br/>
            </w:r>
            <w:r>
              <w:rPr>
                <w:rFonts w:ascii="Times New Roman"/>
                <w:b w:val="false"/>
                <w:i w:val="false"/>
                <w:color w:val="000000"/>
                <w:sz w:val="20"/>
              </w:rPr>
              <w:t>
</w:t>
            </w:r>
            <w:r>
              <w:rPr>
                <w:rFonts w:ascii="Times New Roman"/>
                <w:b w:val="false"/>
                <w:i w:val="false"/>
                <w:color w:val="000000"/>
                <w:sz w:val="20"/>
              </w:rPr>
              <w:t>- қол қимылын үйлестіре білу;</w:t>
            </w:r>
            <w:r>
              <w:br/>
            </w:r>
            <w:r>
              <w:rPr>
                <w:rFonts w:ascii="Times New Roman"/>
                <w:b w:val="false"/>
                <w:i w:val="false"/>
                <w:color w:val="000000"/>
                <w:sz w:val="20"/>
              </w:rPr>
              <w:t>
</w:t>
            </w:r>
            <w:r>
              <w:rPr>
                <w:rFonts w:ascii="Times New Roman"/>
                <w:b w:val="false"/>
                <w:i w:val="false"/>
                <w:color w:val="000000"/>
                <w:sz w:val="20"/>
              </w:rPr>
              <w:t>- түрлі-түсті қолғапта жалаң қолмен этюдтарда әр түрлі қимылдарды көрсете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«Сөйлеу жанрының әртисі»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w:t>
            </w:r>
            <w:r>
              <w:br/>
            </w:r>
            <w:r>
              <w:rPr>
                <w:rFonts w:ascii="Times New Roman"/>
                <w:b w:val="false"/>
                <w:i w:val="false"/>
                <w:color w:val="000000"/>
                <w:sz w:val="20"/>
              </w:rPr>
              <w:t>
</w:t>
            </w:r>
            <w:r>
              <w:rPr>
                <w:rFonts w:ascii="Times New Roman"/>
                <w:b w:val="false"/>
                <w:i w:val="false"/>
                <w:color w:val="000000"/>
                <w:sz w:val="20"/>
              </w:rPr>
              <w:t>К.С. Станиславский жүйесі туралы дәрістер мен әңгімелер; мамандыққа кіріспе; елестетуге жаттығулар және тренингтер; сахна этикасы; сахналық зейін және оның әртүрлілігі; жеке қойылымдар, темпоритм, сахналық қозғалыс; жұптық этюдтар; импровизация процесі; сахналық қарым-қатынас; негізгі тапсырма, кезектен тыс тапсырма; сахналық нысан; топтық этюдтар; сахналық табиғилық; ертегі, әңгіме, повесттерден үзінді; әріптеспен жұмыс; актердің көрерменге әсері; ішкі сахналық көңіл-күй; шетел жазушылары шығармларынан үзінді; Қазақстанның драматург–жазушыларының пьесаларынан үзінді; музыкалық-драмалық көріністермен жұмыс; сөз, ән салу, бидің әсерлесіп өзара байланысуы; қатысушы кейiпкерлердiң iшкi және сыртқы түрiнiң бiртiндеп жасалуы; дипломдық жұмыста кәсіби актерлік шеберлігін меңгеру.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К.С.Станиславскийдiң жүйелерi.</w:t>
            </w:r>
            <w:r>
              <w:br/>
            </w:r>
            <w:r>
              <w:rPr>
                <w:rFonts w:ascii="Times New Roman"/>
                <w:b w:val="false"/>
                <w:i w:val="false"/>
                <w:color w:val="000000"/>
                <w:sz w:val="20"/>
              </w:rPr>
              <w:t>
</w:t>
            </w:r>
            <w:r>
              <w:rPr>
                <w:rFonts w:ascii="Times New Roman"/>
                <w:b w:val="false"/>
                <w:i w:val="false"/>
                <w:color w:val="000000"/>
                <w:sz w:val="20"/>
              </w:rPr>
              <w:t>- көркем бейненi жасауға дейінгі сахнадағы актердiң iшкi және сыртқы техникасы элементтерiн меңгеру әдістерінің заңдары;</w:t>
            </w:r>
            <w:r>
              <w:br/>
            </w:r>
            <w:r>
              <w:rPr>
                <w:rFonts w:ascii="Times New Roman"/>
                <w:b w:val="false"/>
                <w:i w:val="false"/>
                <w:color w:val="000000"/>
                <w:sz w:val="20"/>
              </w:rPr>
              <w:t>
</w:t>
            </w:r>
            <w:r>
              <w:rPr>
                <w:rFonts w:ascii="Times New Roman"/>
                <w:b w:val="false"/>
                <w:i w:val="false"/>
                <w:color w:val="000000"/>
                <w:sz w:val="20"/>
              </w:rPr>
              <w:t>- көрініс жасау үрдісі;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ерік, ой, қиял, ойлар, елестеу сияқты физиологиялық қасиеттерді аша білу;</w:t>
            </w:r>
            <w:r>
              <w:br/>
            </w:r>
            <w:r>
              <w:rPr>
                <w:rFonts w:ascii="Times New Roman"/>
                <w:b w:val="false"/>
                <w:i w:val="false"/>
                <w:color w:val="000000"/>
                <w:sz w:val="20"/>
              </w:rPr>
              <w:t>
</w:t>
            </w:r>
            <w:r>
              <w:rPr>
                <w:rFonts w:ascii="Times New Roman"/>
                <w:b w:val="false"/>
                <w:i w:val="false"/>
                <w:color w:val="000000"/>
                <w:sz w:val="20"/>
              </w:rPr>
              <w:t>- актердің шығармашылық ізденісінің нәтижесі ретінде өзгере алу қабілетін игеру;</w:t>
            </w:r>
            <w:r>
              <w:br/>
            </w:r>
            <w:r>
              <w:rPr>
                <w:rFonts w:ascii="Times New Roman"/>
                <w:b w:val="false"/>
                <w:i w:val="false"/>
                <w:color w:val="000000"/>
                <w:sz w:val="20"/>
              </w:rPr>
              <w:t>
</w:t>
            </w:r>
            <w:r>
              <w:rPr>
                <w:rFonts w:ascii="Times New Roman"/>
                <w:b w:val="false"/>
                <w:i w:val="false"/>
                <w:color w:val="000000"/>
                <w:sz w:val="20"/>
              </w:rPr>
              <w:t>- әріптеспен байланыста сезіну және тереңдету;</w:t>
            </w:r>
            <w:r>
              <w:br/>
            </w:r>
            <w:r>
              <w:rPr>
                <w:rFonts w:ascii="Times New Roman"/>
                <w:b w:val="false"/>
                <w:i w:val="false"/>
                <w:color w:val="000000"/>
                <w:sz w:val="20"/>
              </w:rPr>
              <w:t>
</w:t>
            </w:r>
            <w:r>
              <w:rPr>
                <w:rFonts w:ascii="Times New Roman"/>
                <w:b w:val="false"/>
                <w:i w:val="false"/>
                <w:color w:val="000000"/>
                <w:sz w:val="20"/>
              </w:rPr>
              <w:t>- ойды игеру, пьесаның негізгі ойын аңықтау;</w:t>
            </w:r>
            <w:r>
              <w:br/>
            </w:r>
            <w:r>
              <w:rPr>
                <w:rFonts w:ascii="Times New Roman"/>
                <w:b w:val="false"/>
                <w:i w:val="false"/>
                <w:color w:val="000000"/>
                <w:sz w:val="20"/>
              </w:rPr>
              <w:t>
</w:t>
            </w:r>
            <w:r>
              <w:rPr>
                <w:rFonts w:ascii="Times New Roman"/>
                <w:b w:val="false"/>
                <w:i w:val="false"/>
                <w:color w:val="000000"/>
                <w:sz w:val="20"/>
              </w:rPr>
              <w:t>- мәтінді талдау, философиялық-психологиялық ойды аша білу;</w:t>
            </w:r>
            <w:r>
              <w:br/>
            </w:r>
            <w:r>
              <w:rPr>
                <w:rFonts w:ascii="Times New Roman"/>
                <w:b w:val="false"/>
                <w:i w:val="false"/>
                <w:color w:val="000000"/>
                <w:sz w:val="20"/>
              </w:rPr>
              <w:t>
</w:t>
            </w:r>
            <w:r>
              <w:rPr>
                <w:rFonts w:ascii="Times New Roman"/>
                <w:b w:val="false"/>
                <w:i w:val="false"/>
                <w:color w:val="000000"/>
                <w:sz w:val="20"/>
              </w:rPr>
              <w:t>- көріністегі кейіпкердің ішкі және сыртқы бейнесін қалыптастыра білу;</w:t>
            </w:r>
            <w:r>
              <w:br/>
            </w:r>
            <w:r>
              <w:rPr>
                <w:rFonts w:ascii="Times New Roman"/>
                <w:b w:val="false"/>
                <w:i w:val="false"/>
                <w:color w:val="000000"/>
                <w:sz w:val="20"/>
              </w:rPr>
              <w:t>
</w:t>
            </w:r>
            <w:r>
              <w:rPr>
                <w:rFonts w:ascii="Times New Roman"/>
                <w:b w:val="false"/>
                <w:i w:val="false"/>
                <w:color w:val="000000"/>
                <w:sz w:val="20"/>
              </w:rPr>
              <w:t>- көрерменді сезіну, көрерменмен байланыста бола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r>
              <w:br/>
            </w:r>
            <w:r>
              <w:rPr>
                <w:rFonts w:ascii="Times New Roman"/>
                <w:b w:val="false"/>
                <w:i w:val="false"/>
                <w:color w:val="000000"/>
                <w:sz w:val="20"/>
              </w:rPr>
              <w:t>
</w:t>
            </w:r>
            <w:r>
              <w:rPr>
                <w:rFonts w:ascii="Times New Roman"/>
                <w:b w:val="false"/>
                <w:i w:val="false"/>
                <w:color w:val="000000"/>
                <w:sz w:val="20"/>
              </w:rPr>
              <w:t>Сөйлеу аппараттың құрылым және негiзгi қағидалары; әр түрлі дауысты және дауыссыз үндесулердің орфоэпиясын және дикцияны меңгеру; қазiргi әдеби айтылудың нормалары; сөйлеудегі дем алудың ролі; сөйлеу мәнерімен жұмыс істеу; артикуляциялық гимнастика; темпті өзгерту үшін дыбыстық ережелерді, диапазонды дамыту, дыбысталудың жеңілдігі және күшін меңгеру; әртүрлі авторлардың прозалық және өлең мәтіндерін меңгеру; диалогтармен, сахнамен жұмыс жасау; монологты таңдау және жұмыс жасау. Тіл мәдениеті.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аппаратының негізгі қағидалары;</w:t>
            </w:r>
            <w:r>
              <w:br/>
            </w:r>
            <w:r>
              <w:rPr>
                <w:rFonts w:ascii="Times New Roman"/>
                <w:b w:val="false"/>
                <w:i w:val="false"/>
                <w:color w:val="000000"/>
                <w:sz w:val="20"/>
              </w:rPr>
              <w:t>
</w:t>
            </w:r>
            <w:r>
              <w:rPr>
                <w:rFonts w:ascii="Times New Roman"/>
                <w:b w:val="false"/>
                <w:i w:val="false"/>
                <w:color w:val="000000"/>
                <w:sz w:val="20"/>
              </w:rPr>
              <w:t>- ассимиляция заңы;</w:t>
            </w:r>
            <w:r>
              <w:br/>
            </w:r>
            <w:r>
              <w:rPr>
                <w:rFonts w:ascii="Times New Roman"/>
                <w:b w:val="false"/>
                <w:i w:val="false"/>
                <w:color w:val="000000"/>
                <w:sz w:val="20"/>
              </w:rPr>
              <w:t>
</w:t>
            </w:r>
            <w:r>
              <w:rPr>
                <w:rFonts w:ascii="Times New Roman"/>
                <w:b w:val="false"/>
                <w:i w:val="false"/>
                <w:color w:val="000000"/>
                <w:sz w:val="20"/>
              </w:rPr>
              <w:t xml:space="preserve">- әдеби сөйлеудің нормалары;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тынысты басқару;</w:t>
            </w:r>
            <w:r>
              <w:br/>
            </w:r>
            <w:r>
              <w:rPr>
                <w:rFonts w:ascii="Times New Roman"/>
                <w:b w:val="false"/>
                <w:i w:val="false"/>
                <w:color w:val="000000"/>
                <w:sz w:val="20"/>
              </w:rPr>
              <w:t>
</w:t>
            </w:r>
            <w:r>
              <w:rPr>
                <w:rFonts w:ascii="Times New Roman"/>
                <w:b w:val="false"/>
                <w:i w:val="false"/>
                <w:color w:val="000000"/>
                <w:sz w:val="20"/>
              </w:rPr>
              <w:t>- регистрды басқару;</w:t>
            </w:r>
            <w:r>
              <w:br/>
            </w:r>
            <w:r>
              <w:rPr>
                <w:rFonts w:ascii="Times New Roman"/>
                <w:b w:val="false"/>
                <w:i w:val="false"/>
                <w:color w:val="000000"/>
                <w:sz w:val="20"/>
              </w:rPr>
              <w:t>
</w:t>
            </w:r>
            <w:r>
              <w:rPr>
                <w:rFonts w:ascii="Times New Roman"/>
                <w:b w:val="false"/>
                <w:i w:val="false"/>
                <w:color w:val="000000"/>
                <w:sz w:val="20"/>
              </w:rPr>
              <w:t>- бұлшық еттік қысқыштарды шешу;</w:t>
            </w:r>
            <w:r>
              <w:br/>
            </w:r>
            <w:r>
              <w:rPr>
                <w:rFonts w:ascii="Times New Roman"/>
                <w:b w:val="false"/>
                <w:i w:val="false"/>
                <w:color w:val="000000"/>
                <w:sz w:val="20"/>
              </w:rPr>
              <w:t>
</w:t>
            </w:r>
            <w:r>
              <w:rPr>
                <w:rFonts w:ascii="Times New Roman"/>
                <w:b w:val="false"/>
                <w:i w:val="false"/>
                <w:color w:val="000000"/>
                <w:sz w:val="20"/>
              </w:rPr>
              <w:t>- сөйлеу арқылы дауысты көтеру және төмендету;</w:t>
            </w:r>
            <w:r>
              <w:br/>
            </w:r>
            <w:r>
              <w:rPr>
                <w:rFonts w:ascii="Times New Roman"/>
                <w:b w:val="false"/>
                <w:i w:val="false"/>
                <w:color w:val="000000"/>
                <w:sz w:val="20"/>
              </w:rPr>
              <w:t>
</w:t>
            </w:r>
            <w:r>
              <w:rPr>
                <w:rFonts w:ascii="Times New Roman"/>
                <w:b w:val="false"/>
                <w:i w:val="false"/>
                <w:color w:val="000000"/>
                <w:sz w:val="20"/>
              </w:rPr>
              <w:t xml:space="preserve">- орфоэпия және дикция дағдыларын меңгеру; </w:t>
            </w:r>
            <w:r>
              <w:br/>
            </w:r>
            <w:r>
              <w:rPr>
                <w:rFonts w:ascii="Times New Roman"/>
                <w:b w:val="false"/>
                <w:i w:val="false"/>
                <w:color w:val="000000"/>
                <w:sz w:val="20"/>
              </w:rPr>
              <w:t>
</w:t>
            </w:r>
            <w:r>
              <w:rPr>
                <w:rFonts w:ascii="Times New Roman"/>
                <w:b w:val="false"/>
                <w:i w:val="false"/>
                <w:color w:val="000000"/>
                <w:sz w:val="20"/>
              </w:rPr>
              <w:t>- әр түрлі тапсырмалар бойынша оқу;</w:t>
            </w:r>
            <w:r>
              <w:br/>
            </w:r>
            <w:r>
              <w:rPr>
                <w:rFonts w:ascii="Times New Roman"/>
                <w:b w:val="false"/>
                <w:i w:val="false"/>
                <w:color w:val="000000"/>
                <w:sz w:val="20"/>
              </w:rPr>
              <w:t>
</w:t>
            </w:r>
            <w:r>
              <w:rPr>
                <w:rFonts w:ascii="Times New Roman"/>
                <w:b w:val="false"/>
                <w:i w:val="false"/>
                <w:color w:val="000000"/>
                <w:sz w:val="20"/>
              </w:rPr>
              <w:t>- психологиялық және логикалық үзілісте бола білу;</w:t>
            </w:r>
            <w:r>
              <w:br/>
            </w:r>
            <w:r>
              <w:rPr>
                <w:rFonts w:ascii="Times New Roman"/>
                <w:b w:val="false"/>
                <w:i w:val="false"/>
                <w:color w:val="000000"/>
                <w:sz w:val="20"/>
              </w:rPr>
              <w:t>
</w:t>
            </w:r>
            <w:r>
              <w:rPr>
                <w:rFonts w:ascii="Times New Roman"/>
                <w:b w:val="false"/>
                <w:i w:val="false"/>
                <w:color w:val="000000"/>
                <w:sz w:val="20"/>
              </w:rPr>
              <w:t xml:space="preserve">- мәтін мағынасын аша білу; </w:t>
            </w:r>
            <w:r>
              <w:br/>
            </w:r>
            <w:r>
              <w:rPr>
                <w:rFonts w:ascii="Times New Roman"/>
                <w:b w:val="false"/>
                <w:i w:val="false"/>
                <w:color w:val="000000"/>
                <w:sz w:val="20"/>
              </w:rPr>
              <w:t>
</w:t>
            </w:r>
            <w:r>
              <w:rPr>
                <w:rFonts w:ascii="Times New Roman"/>
                <w:b w:val="false"/>
                <w:i w:val="false"/>
                <w:color w:val="000000"/>
                <w:sz w:val="20"/>
              </w:rPr>
              <w:t>- тындаушыға сөз көркемдігін жеткізе білу;</w:t>
            </w:r>
            <w:r>
              <w:br/>
            </w:r>
            <w:r>
              <w:rPr>
                <w:rFonts w:ascii="Times New Roman"/>
                <w:b w:val="false"/>
                <w:i w:val="false"/>
                <w:color w:val="000000"/>
                <w:sz w:val="20"/>
              </w:rPr>
              <w:t>
</w:t>
            </w:r>
            <w:r>
              <w:rPr>
                <w:rFonts w:ascii="Times New Roman"/>
                <w:b w:val="false"/>
                <w:i w:val="false"/>
                <w:color w:val="000000"/>
                <w:sz w:val="20"/>
              </w:rPr>
              <w:t>- таңдалып алынған материалмен өзіндік жұмыс жасау.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теледидар жүргізушісі:</w:t>
            </w:r>
            <w:r>
              <w:br/>
            </w:r>
            <w:r>
              <w:rPr>
                <w:rFonts w:ascii="Times New Roman"/>
                <w:b w:val="false"/>
                <w:i w:val="false"/>
                <w:color w:val="000000"/>
                <w:sz w:val="20"/>
              </w:rPr>
              <w:t>
</w:t>
            </w:r>
            <w:r>
              <w:rPr>
                <w:rFonts w:ascii="Times New Roman"/>
                <w:b w:val="false"/>
                <w:i w:val="false"/>
                <w:color w:val="000000"/>
                <w:sz w:val="20"/>
              </w:rPr>
              <w:t>Журналистиканың негізгі элементтері: интервью, тікелей эфир, тілшілермен жұмыс, әртүрлі теле және радио бағдарламарын жүргізу, сценарилер жазу; актер шеберлігі элементтерін игеру.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Журналистиканың негізгі элементтері;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микрофонмен жұмыс;</w:t>
            </w:r>
            <w:r>
              <w:br/>
            </w:r>
            <w:r>
              <w:rPr>
                <w:rFonts w:ascii="Times New Roman"/>
                <w:b w:val="false"/>
                <w:i w:val="false"/>
                <w:color w:val="000000"/>
                <w:sz w:val="20"/>
              </w:rPr>
              <w:t>
</w:t>
            </w:r>
            <w:r>
              <w:rPr>
                <w:rFonts w:ascii="Times New Roman"/>
                <w:b w:val="false"/>
                <w:i w:val="false"/>
                <w:color w:val="000000"/>
                <w:sz w:val="20"/>
              </w:rPr>
              <w:t>- сценарий құру;</w:t>
            </w:r>
            <w:r>
              <w:br/>
            </w:r>
            <w:r>
              <w:rPr>
                <w:rFonts w:ascii="Times New Roman"/>
                <w:b w:val="false"/>
                <w:i w:val="false"/>
                <w:color w:val="000000"/>
                <w:sz w:val="20"/>
              </w:rPr>
              <w:t>
</w:t>
            </w:r>
            <w:r>
              <w:rPr>
                <w:rFonts w:ascii="Times New Roman"/>
                <w:b w:val="false"/>
                <w:i w:val="false"/>
                <w:color w:val="000000"/>
                <w:sz w:val="20"/>
              </w:rPr>
              <w:t>- анық және нақты айту;</w:t>
            </w:r>
            <w:r>
              <w:br/>
            </w:r>
            <w:r>
              <w:rPr>
                <w:rFonts w:ascii="Times New Roman"/>
                <w:b w:val="false"/>
                <w:i w:val="false"/>
                <w:color w:val="000000"/>
                <w:sz w:val="20"/>
              </w:rPr>
              <w:t>
</w:t>
            </w:r>
            <w:r>
              <w:rPr>
                <w:rFonts w:ascii="Times New Roman"/>
                <w:b w:val="false"/>
                <w:i w:val="false"/>
                <w:color w:val="000000"/>
                <w:sz w:val="20"/>
              </w:rPr>
              <w:t>- ойды нақты жинақтау.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3.4.3.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«Эстрада жанрының әртісі»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 шеберлігі: </w:t>
            </w:r>
            <w:r>
              <w:br/>
            </w:r>
            <w:r>
              <w:rPr>
                <w:rFonts w:ascii="Times New Roman"/>
                <w:b w:val="false"/>
                <w:i w:val="false"/>
                <w:color w:val="000000"/>
                <w:sz w:val="20"/>
              </w:rPr>
              <w:t>
</w:t>
            </w:r>
            <w:r>
              <w:rPr>
                <w:rFonts w:ascii="Times New Roman"/>
                <w:b w:val="false"/>
                <w:i w:val="false"/>
                <w:color w:val="000000"/>
                <w:sz w:val="20"/>
              </w:rPr>
              <w:t>К.С. Станиславский жүйесі туралы дәрістер мен әңгімелер; мамандыққа кіріспе; елестетуге жаттығулар және тренингтер; сахна этикасы; сахналық зейін және оның әртүрлілігі; жеке қойылымдар, темпоритм, сахналық қозғалыс; жұптық этюдтар; импровизация процесі; сахналық қарым-қатынас; негізгі тапсырма, кезектен тыс тапсырма; сахналық нысан; топтық этюдтар; сахналық табиғилық; ертегі, әңгіме, повесттерден үзінді; әріптеспен жұмыс; актердің көрерменге әсері; ішкі сахналық көңіл-күй; шетел жазушылары шығармларынан үзінді; Қазақстанның драматург–жазушыларының пьесаларынан үзінді; музыкалық-драмалық көріністермен жұмыс; сөз, ән салу, бидің әсерлесіп өзара байланысуы; қатысушы кейiпкерлердiң iшкi және сыртқы түрiнiң бiртiндеп жасалуы; дипломдық жұмыста кәсіби актерлік шеберлігін меңгеру.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К.С.Станиславскийдiң жүйелерi.</w:t>
            </w:r>
            <w:r>
              <w:br/>
            </w:r>
            <w:r>
              <w:rPr>
                <w:rFonts w:ascii="Times New Roman"/>
                <w:b w:val="false"/>
                <w:i w:val="false"/>
                <w:color w:val="000000"/>
                <w:sz w:val="20"/>
              </w:rPr>
              <w:t>
</w:t>
            </w:r>
            <w:r>
              <w:rPr>
                <w:rFonts w:ascii="Times New Roman"/>
                <w:b w:val="false"/>
                <w:i w:val="false"/>
                <w:color w:val="000000"/>
                <w:sz w:val="20"/>
              </w:rPr>
              <w:t>- көркем бейненi жасауға дейінгі сахнадағы актердiң iшкi және сыртқы техникасы элементтерiн меңгеру әдістерінің заңдары;</w:t>
            </w:r>
            <w:r>
              <w:br/>
            </w:r>
            <w:r>
              <w:rPr>
                <w:rFonts w:ascii="Times New Roman"/>
                <w:b w:val="false"/>
                <w:i w:val="false"/>
                <w:color w:val="000000"/>
                <w:sz w:val="20"/>
              </w:rPr>
              <w:t>
</w:t>
            </w:r>
            <w:r>
              <w:rPr>
                <w:rFonts w:ascii="Times New Roman"/>
                <w:b w:val="false"/>
                <w:i w:val="false"/>
                <w:color w:val="000000"/>
                <w:sz w:val="20"/>
              </w:rPr>
              <w:t>- көрініс жасау үрдісі;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ерік, ой, қиял, ойлар, елестеу сияқты физиологиялық қасиеттерді аша білу;</w:t>
            </w:r>
            <w:r>
              <w:br/>
            </w:r>
            <w:r>
              <w:rPr>
                <w:rFonts w:ascii="Times New Roman"/>
                <w:b w:val="false"/>
                <w:i w:val="false"/>
                <w:color w:val="000000"/>
                <w:sz w:val="20"/>
              </w:rPr>
              <w:t>
</w:t>
            </w:r>
            <w:r>
              <w:rPr>
                <w:rFonts w:ascii="Times New Roman"/>
                <w:b w:val="false"/>
                <w:i w:val="false"/>
                <w:color w:val="000000"/>
                <w:sz w:val="20"/>
              </w:rPr>
              <w:t>- актердің шығармашылық ізденісінің нәтижесі ретінде өзгере алу қабілетін игеру;</w:t>
            </w:r>
            <w:r>
              <w:br/>
            </w:r>
            <w:r>
              <w:rPr>
                <w:rFonts w:ascii="Times New Roman"/>
                <w:b w:val="false"/>
                <w:i w:val="false"/>
                <w:color w:val="000000"/>
                <w:sz w:val="20"/>
              </w:rPr>
              <w:t>
</w:t>
            </w:r>
            <w:r>
              <w:rPr>
                <w:rFonts w:ascii="Times New Roman"/>
                <w:b w:val="false"/>
                <w:i w:val="false"/>
                <w:color w:val="000000"/>
                <w:sz w:val="20"/>
              </w:rPr>
              <w:t>- әріптеспен байланыста сезіну және тереңдету;</w:t>
            </w:r>
            <w:r>
              <w:br/>
            </w:r>
            <w:r>
              <w:rPr>
                <w:rFonts w:ascii="Times New Roman"/>
                <w:b w:val="false"/>
                <w:i w:val="false"/>
                <w:color w:val="000000"/>
                <w:sz w:val="20"/>
              </w:rPr>
              <w:t>
</w:t>
            </w:r>
            <w:r>
              <w:rPr>
                <w:rFonts w:ascii="Times New Roman"/>
                <w:b w:val="false"/>
                <w:i w:val="false"/>
                <w:color w:val="000000"/>
                <w:sz w:val="20"/>
              </w:rPr>
              <w:t>- ойды игеру, пьесаның негізгі ойын аңықтау;</w:t>
            </w:r>
            <w:r>
              <w:br/>
            </w:r>
            <w:r>
              <w:rPr>
                <w:rFonts w:ascii="Times New Roman"/>
                <w:b w:val="false"/>
                <w:i w:val="false"/>
                <w:color w:val="000000"/>
                <w:sz w:val="20"/>
              </w:rPr>
              <w:t>
</w:t>
            </w:r>
            <w:r>
              <w:rPr>
                <w:rFonts w:ascii="Times New Roman"/>
                <w:b w:val="false"/>
                <w:i w:val="false"/>
                <w:color w:val="000000"/>
                <w:sz w:val="20"/>
              </w:rPr>
              <w:t>- мәтінді талдау, философиялық-психологиялық ойды аша білу;</w:t>
            </w:r>
            <w:r>
              <w:br/>
            </w:r>
            <w:r>
              <w:rPr>
                <w:rFonts w:ascii="Times New Roman"/>
                <w:b w:val="false"/>
                <w:i w:val="false"/>
                <w:color w:val="000000"/>
                <w:sz w:val="20"/>
              </w:rPr>
              <w:t>
</w:t>
            </w:r>
            <w:r>
              <w:rPr>
                <w:rFonts w:ascii="Times New Roman"/>
                <w:b w:val="false"/>
                <w:i w:val="false"/>
                <w:color w:val="000000"/>
                <w:sz w:val="20"/>
              </w:rPr>
              <w:t>- көріністегі кейіпкердің ішкі және сыртқы бейнесін қалыптастыра білу;</w:t>
            </w:r>
            <w:r>
              <w:br/>
            </w:r>
            <w:r>
              <w:rPr>
                <w:rFonts w:ascii="Times New Roman"/>
                <w:b w:val="false"/>
                <w:i w:val="false"/>
                <w:color w:val="000000"/>
                <w:sz w:val="20"/>
              </w:rPr>
              <w:t>
</w:t>
            </w:r>
            <w:r>
              <w:rPr>
                <w:rFonts w:ascii="Times New Roman"/>
                <w:b w:val="false"/>
                <w:i w:val="false"/>
                <w:color w:val="000000"/>
                <w:sz w:val="20"/>
              </w:rPr>
              <w:t>- көрерменді сезіну, көрерменмен байланыста бола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r>
              <w:br/>
            </w:r>
            <w:r>
              <w:rPr>
                <w:rFonts w:ascii="Times New Roman"/>
                <w:b w:val="false"/>
                <w:i w:val="false"/>
                <w:color w:val="000000"/>
                <w:sz w:val="20"/>
              </w:rPr>
              <w:t>
</w:t>
            </w:r>
            <w:r>
              <w:rPr>
                <w:rFonts w:ascii="Times New Roman"/>
                <w:b w:val="false"/>
                <w:i w:val="false"/>
                <w:color w:val="000000"/>
                <w:sz w:val="20"/>
              </w:rPr>
              <w:t>Сөйлеу аппараттың құрылым және негiзгi қағидалары; әр түрлі дауысты және дауыссыз үндесулердің орфоэпиясын және дикцияны меңгеру; қазiргi әдеби айтылудың нормалары; сөйлеудегі дем алудың ролі; сөйлеу мәнерімен жұмыс істеу; артикуляциялық гимнастика; темпті өзгерту үшін дыбыстық ережелерді, диапазонды дамыту, дыбысталудың жеңілдігі және күшін меңгеру; әртүрлі авторлардың прозалық және өлең мәтіндерін меңгеру; диалогтармен, сахнамен жұмыс жасау; монологты таңдау және жұмыс жасау. Тіл мәдениеті.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аппаратының негізгі қағидалары;</w:t>
            </w:r>
            <w:r>
              <w:br/>
            </w:r>
            <w:r>
              <w:rPr>
                <w:rFonts w:ascii="Times New Roman"/>
                <w:b w:val="false"/>
                <w:i w:val="false"/>
                <w:color w:val="000000"/>
                <w:sz w:val="20"/>
              </w:rPr>
              <w:t>
</w:t>
            </w:r>
            <w:r>
              <w:rPr>
                <w:rFonts w:ascii="Times New Roman"/>
                <w:b w:val="false"/>
                <w:i w:val="false"/>
                <w:color w:val="000000"/>
                <w:sz w:val="20"/>
              </w:rPr>
              <w:t>- ассимиляция заңы;</w:t>
            </w:r>
            <w:r>
              <w:br/>
            </w:r>
            <w:r>
              <w:rPr>
                <w:rFonts w:ascii="Times New Roman"/>
                <w:b w:val="false"/>
                <w:i w:val="false"/>
                <w:color w:val="000000"/>
                <w:sz w:val="20"/>
              </w:rPr>
              <w:t>
</w:t>
            </w:r>
            <w:r>
              <w:rPr>
                <w:rFonts w:ascii="Times New Roman"/>
                <w:b w:val="false"/>
                <w:i w:val="false"/>
                <w:color w:val="000000"/>
                <w:sz w:val="20"/>
              </w:rPr>
              <w:t xml:space="preserve">- әдеби сөйлеудің нормалары;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тынысты басқару;</w:t>
            </w:r>
            <w:r>
              <w:br/>
            </w:r>
            <w:r>
              <w:rPr>
                <w:rFonts w:ascii="Times New Roman"/>
                <w:b w:val="false"/>
                <w:i w:val="false"/>
                <w:color w:val="000000"/>
                <w:sz w:val="20"/>
              </w:rPr>
              <w:t>
</w:t>
            </w:r>
            <w:r>
              <w:rPr>
                <w:rFonts w:ascii="Times New Roman"/>
                <w:b w:val="false"/>
                <w:i w:val="false"/>
                <w:color w:val="000000"/>
                <w:sz w:val="20"/>
              </w:rPr>
              <w:t>- регистрды басқару;</w:t>
            </w:r>
            <w:r>
              <w:br/>
            </w:r>
            <w:r>
              <w:rPr>
                <w:rFonts w:ascii="Times New Roman"/>
                <w:b w:val="false"/>
                <w:i w:val="false"/>
                <w:color w:val="000000"/>
                <w:sz w:val="20"/>
              </w:rPr>
              <w:t>
</w:t>
            </w:r>
            <w:r>
              <w:rPr>
                <w:rFonts w:ascii="Times New Roman"/>
                <w:b w:val="false"/>
                <w:i w:val="false"/>
                <w:color w:val="000000"/>
                <w:sz w:val="20"/>
              </w:rPr>
              <w:t>- бұлшық еттік қысқыштарды шешу;</w:t>
            </w:r>
            <w:r>
              <w:br/>
            </w:r>
            <w:r>
              <w:rPr>
                <w:rFonts w:ascii="Times New Roman"/>
                <w:b w:val="false"/>
                <w:i w:val="false"/>
                <w:color w:val="000000"/>
                <w:sz w:val="20"/>
              </w:rPr>
              <w:t>
</w:t>
            </w:r>
            <w:r>
              <w:rPr>
                <w:rFonts w:ascii="Times New Roman"/>
                <w:b w:val="false"/>
                <w:i w:val="false"/>
                <w:color w:val="000000"/>
                <w:sz w:val="20"/>
              </w:rPr>
              <w:t>- сөйлеу арқылы дауысты көтеру және төмендету;</w:t>
            </w:r>
            <w:r>
              <w:br/>
            </w:r>
            <w:r>
              <w:rPr>
                <w:rFonts w:ascii="Times New Roman"/>
                <w:b w:val="false"/>
                <w:i w:val="false"/>
                <w:color w:val="000000"/>
                <w:sz w:val="20"/>
              </w:rPr>
              <w:t>
</w:t>
            </w:r>
            <w:r>
              <w:rPr>
                <w:rFonts w:ascii="Times New Roman"/>
                <w:b w:val="false"/>
                <w:i w:val="false"/>
                <w:color w:val="000000"/>
                <w:sz w:val="20"/>
              </w:rPr>
              <w:t xml:space="preserve">- орфоэпия және дикция дағдыларын меңгеру; </w:t>
            </w:r>
            <w:r>
              <w:br/>
            </w:r>
            <w:r>
              <w:rPr>
                <w:rFonts w:ascii="Times New Roman"/>
                <w:b w:val="false"/>
                <w:i w:val="false"/>
                <w:color w:val="000000"/>
                <w:sz w:val="20"/>
              </w:rPr>
              <w:t>
</w:t>
            </w:r>
            <w:r>
              <w:rPr>
                <w:rFonts w:ascii="Times New Roman"/>
                <w:b w:val="false"/>
                <w:i w:val="false"/>
                <w:color w:val="000000"/>
                <w:sz w:val="20"/>
              </w:rPr>
              <w:t>- әр түрлі тапсырмалар бойынша оқу;</w:t>
            </w:r>
            <w:r>
              <w:br/>
            </w:r>
            <w:r>
              <w:rPr>
                <w:rFonts w:ascii="Times New Roman"/>
                <w:b w:val="false"/>
                <w:i w:val="false"/>
                <w:color w:val="000000"/>
                <w:sz w:val="20"/>
              </w:rPr>
              <w:t>
</w:t>
            </w:r>
            <w:r>
              <w:rPr>
                <w:rFonts w:ascii="Times New Roman"/>
                <w:b w:val="false"/>
                <w:i w:val="false"/>
                <w:color w:val="000000"/>
                <w:sz w:val="20"/>
              </w:rPr>
              <w:t>- психологиялық және логикалық үзілісте бола білу;</w:t>
            </w:r>
            <w:r>
              <w:br/>
            </w:r>
            <w:r>
              <w:rPr>
                <w:rFonts w:ascii="Times New Roman"/>
                <w:b w:val="false"/>
                <w:i w:val="false"/>
                <w:color w:val="000000"/>
                <w:sz w:val="20"/>
              </w:rPr>
              <w:t>
</w:t>
            </w:r>
            <w:r>
              <w:rPr>
                <w:rFonts w:ascii="Times New Roman"/>
                <w:b w:val="false"/>
                <w:i w:val="false"/>
                <w:color w:val="000000"/>
                <w:sz w:val="20"/>
              </w:rPr>
              <w:t xml:space="preserve">- мәтін мағынасын аша білу; </w:t>
            </w:r>
            <w:r>
              <w:br/>
            </w:r>
            <w:r>
              <w:rPr>
                <w:rFonts w:ascii="Times New Roman"/>
                <w:b w:val="false"/>
                <w:i w:val="false"/>
                <w:color w:val="000000"/>
                <w:sz w:val="20"/>
              </w:rPr>
              <w:t>
</w:t>
            </w:r>
            <w:r>
              <w:rPr>
                <w:rFonts w:ascii="Times New Roman"/>
                <w:b w:val="false"/>
                <w:i w:val="false"/>
                <w:color w:val="000000"/>
                <w:sz w:val="20"/>
              </w:rPr>
              <w:t>- тындаушыға сөз көркемдігін жеткізе білу;</w:t>
            </w:r>
            <w:r>
              <w:br/>
            </w:r>
            <w:r>
              <w:rPr>
                <w:rFonts w:ascii="Times New Roman"/>
                <w:b w:val="false"/>
                <w:i w:val="false"/>
                <w:color w:val="000000"/>
                <w:sz w:val="20"/>
              </w:rPr>
              <w:t>
</w:t>
            </w:r>
            <w:r>
              <w:rPr>
                <w:rFonts w:ascii="Times New Roman"/>
                <w:b w:val="false"/>
                <w:i w:val="false"/>
                <w:color w:val="000000"/>
                <w:sz w:val="20"/>
              </w:rPr>
              <w:t>- таңдалып алынған материалмен өзіндік жұмыс жасау.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3.5.3.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Миниатюра:</w:t>
            </w:r>
            <w:r>
              <w:br/>
            </w:r>
            <w:r>
              <w:rPr>
                <w:rFonts w:ascii="Times New Roman"/>
                <w:b w:val="false"/>
                <w:i w:val="false"/>
                <w:color w:val="000000"/>
                <w:sz w:val="20"/>
              </w:rPr>
              <w:t>
</w:t>
            </w:r>
            <w:r>
              <w:rPr>
                <w:rFonts w:ascii="Times New Roman"/>
                <w:b w:val="false"/>
                <w:i w:val="false"/>
                <w:color w:val="000000"/>
                <w:sz w:val="20"/>
              </w:rPr>
              <w:t>миниатюра жанры, негізгі элементтері; К.С.Станиславский жүйесі;</w:t>
            </w:r>
            <w:r>
              <w:br/>
            </w:r>
            <w:r>
              <w:rPr>
                <w:rFonts w:ascii="Times New Roman"/>
                <w:b w:val="false"/>
                <w:i w:val="false"/>
                <w:color w:val="000000"/>
                <w:sz w:val="20"/>
              </w:rPr>
              <w:t>
</w:t>
            </w:r>
            <w:r>
              <w:rPr>
                <w:rFonts w:ascii="Times New Roman"/>
                <w:b w:val="false"/>
                <w:i w:val="false"/>
                <w:color w:val="000000"/>
                <w:sz w:val="20"/>
              </w:rPr>
              <w:t>гимнастикалық жаттығулар және тренингтер, пластиканы дамытуға арналған акробатикалық элементтер (кульбиты, дөңгелек, т.б.); би элементтері (вальс, рок-н-ролл, чечетка); әртүрлі тақырыпта жеке этюдтар; топтық этюдтар; гипербола; гротеск; пантомима, пластикамен жұмыс жасау; қол саусақтарымен әр түрлі бейнелер жасау; ым және қимыл; психологиялық үзіліс; пародиядағы дауыс тембрын өзгерту техникасы;</w:t>
            </w:r>
            <w:r>
              <w:br/>
            </w:r>
            <w:r>
              <w:rPr>
                <w:rFonts w:ascii="Times New Roman"/>
                <w:b w:val="false"/>
                <w:i w:val="false"/>
                <w:color w:val="000000"/>
                <w:sz w:val="20"/>
              </w:rPr>
              <w:t>
</w:t>
            </w:r>
            <w:r>
              <w:rPr>
                <w:rFonts w:ascii="Times New Roman"/>
                <w:b w:val="false"/>
                <w:i w:val="false"/>
                <w:color w:val="000000"/>
                <w:sz w:val="20"/>
              </w:rPr>
              <w:t>дыбыс күшін өңдеудегі демнің рөлі.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миниатюраның негізгі элементтері;</w:t>
            </w:r>
            <w:r>
              <w:br/>
            </w:r>
            <w:r>
              <w:rPr>
                <w:rFonts w:ascii="Times New Roman"/>
                <w:b w:val="false"/>
                <w:i w:val="false"/>
                <w:color w:val="000000"/>
                <w:sz w:val="20"/>
              </w:rPr>
              <w:t>
</w:t>
            </w:r>
            <w:r>
              <w:rPr>
                <w:rFonts w:ascii="Times New Roman"/>
                <w:b w:val="false"/>
                <w:i w:val="false"/>
                <w:color w:val="000000"/>
                <w:sz w:val="20"/>
              </w:rPr>
              <w:t>- пластиканы дамытуға арналған жаттығулар мен тренингтер;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ымдау арқылы көркем бейнені ашу;</w:t>
            </w:r>
            <w:r>
              <w:br/>
            </w:r>
            <w:r>
              <w:rPr>
                <w:rFonts w:ascii="Times New Roman"/>
                <w:b w:val="false"/>
                <w:i w:val="false"/>
                <w:color w:val="000000"/>
                <w:sz w:val="20"/>
              </w:rPr>
              <w:t>
</w:t>
            </w:r>
            <w:r>
              <w:rPr>
                <w:rFonts w:ascii="Times New Roman"/>
                <w:b w:val="false"/>
                <w:i w:val="false"/>
                <w:color w:val="000000"/>
                <w:sz w:val="20"/>
              </w:rPr>
              <w:t>- дауыс тембрын өзгерту техникасын меңгеру;</w:t>
            </w:r>
            <w:r>
              <w:br/>
            </w:r>
            <w:r>
              <w:rPr>
                <w:rFonts w:ascii="Times New Roman"/>
                <w:b w:val="false"/>
                <w:i w:val="false"/>
                <w:color w:val="000000"/>
                <w:sz w:val="20"/>
              </w:rPr>
              <w:t>
</w:t>
            </w:r>
            <w:r>
              <w:rPr>
                <w:rFonts w:ascii="Times New Roman"/>
                <w:b w:val="false"/>
                <w:i w:val="false"/>
                <w:color w:val="000000"/>
                <w:sz w:val="20"/>
              </w:rPr>
              <w:t>- пантомималық миниатюра мазмұнын ашуда қол, аяқ, арқа пластикасын меңгеру.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5.8.</w:t>
            </w:r>
            <w:r>
              <w:br/>
            </w:r>
            <w:r>
              <w:rPr>
                <w:rFonts w:ascii="Times New Roman"/>
                <w:b w:val="false"/>
                <w:i w:val="false"/>
                <w:color w:val="000000"/>
                <w:sz w:val="20"/>
              </w:rPr>
              <w:t>
</w:t>
            </w:r>
            <w:r>
              <w:rPr>
                <w:rFonts w:ascii="Times New Roman"/>
                <w:b w:val="false"/>
                <w:i w:val="false"/>
                <w:color w:val="000000"/>
                <w:sz w:val="20"/>
              </w:rPr>
              <w:t>КҚ 3. 5.9.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«Музыка театрының әртісі»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w:t>
            </w:r>
            <w:r>
              <w:br/>
            </w:r>
            <w:r>
              <w:rPr>
                <w:rFonts w:ascii="Times New Roman"/>
                <w:b w:val="false"/>
                <w:i w:val="false"/>
                <w:color w:val="000000"/>
                <w:sz w:val="20"/>
              </w:rPr>
              <w:t>
</w:t>
            </w:r>
            <w:r>
              <w:rPr>
                <w:rFonts w:ascii="Times New Roman"/>
                <w:b w:val="false"/>
                <w:i w:val="false"/>
                <w:color w:val="000000"/>
                <w:sz w:val="20"/>
              </w:rPr>
              <w:t>Ән салғанда денені дұрыс ұстау; бет, мойын, жақтағы бұлшық еттерді босату;</w:t>
            </w:r>
            <w:r>
              <w:br/>
            </w:r>
            <w:r>
              <w:rPr>
                <w:rFonts w:ascii="Times New Roman"/>
                <w:b w:val="false"/>
                <w:i w:val="false"/>
                <w:color w:val="000000"/>
                <w:sz w:val="20"/>
              </w:rPr>
              <w:t>
</w:t>
            </w:r>
            <w:r>
              <w:rPr>
                <w:rFonts w:ascii="Times New Roman"/>
                <w:b w:val="false"/>
                <w:i w:val="false"/>
                <w:color w:val="000000"/>
                <w:sz w:val="20"/>
              </w:rPr>
              <w:t xml:space="preserve">Бұғана көтермей дұрыс дем алу; </w:t>
            </w:r>
            <w:r>
              <w:br/>
            </w:r>
            <w:r>
              <w:rPr>
                <w:rFonts w:ascii="Times New Roman"/>
                <w:b w:val="false"/>
                <w:i w:val="false"/>
                <w:color w:val="000000"/>
                <w:sz w:val="20"/>
              </w:rPr>
              <w:t>
</w:t>
            </w:r>
            <w:r>
              <w:rPr>
                <w:rFonts w:ascii="Times New Roman"/>
                <w:b w:val="false"/>
                <w:i w:val="false"/>
                <w:color w:val="000000"/>
                <w:sz w:val="20"/>
              </w:rPr>
              <w:t>жақсы артикуляциясы бар тiркестегi көмейдiң орнықты жағдайы туралы негiзде айқын дикцияның жан-жақты зерттеуi;</w:t>
            </w:r>
            <w:r>
              <w:br/>
            </w:r>
            <w:r>
              <w:rPr>
                <w:rFonts w:ascii="Times New Roman"/>
                <w:b w:val="false"/>
                <w:i w:val="false"/>
                <w:color w:val="000000"/>
                <w:sz w:val="20"/>
              </w:rPr>
              <w:t>
</w:t>
            </w:r>
            <w:r>
              <w:rPr>
                <w:rFonts w:ascii="Times New Roman"/>
                <w:b w:val="false"/>
                <w:i w:val="false"/>
                <w:color w:val="000000"/>
                <w:sz w:val="20"/>
              </w:rPr>
              <w:t>дыбыс пен тыныс тірегін сезіну; резонатор туралы түсінік; ән салатын тынысты күшейту; дауыс диапозонын кеңейту; регистрлердің тегістелуі; дауыстың жеңілідігімен және қунақылығымен жұмыс; регистрда резонаторды қолдану; шығарманың ойлық-көркемдік мазмұнын ашу;</w:t>
            </w:r>
            <w:r>
              <w:br/>
            </w:r>
            <w:r>
              <w:rPr>
                <w:rFonts w:ascii="Times New Roman"/>
                <w:b w:val="false"/>
                <w:i w:val="false"/>
                <w:color w:val="000000"/>
                <w:sz w:val="20"/>
              </w:rPr>
              <w:t>
</w:t>
            </w:r>
            <w:r>
              <w:rPr>
                <w:rFonts w:ascii="Times New Roman"/>
                <w:b w:val="false"/>
                <w:i w:val="false"/>
                <w:color w:val="000000"/>
                <w:sz w:val="20"/>
              </w:rPr>
              <w:t>дұрыс фразалау;</w:t>
            </w:r>
            <w:r>
              <w:br/>
            </w:r>
            <w:r>
              <w:rPr>
                <w:rFonts w:ascii="Times New Roman"/>
                <w:b w:val="false"/>
                <w:i w:val="false"/>
                <w:color w:val="000000"/>
                <w:sz w:val="20"/>
              </w:rPr>
              <w:t>
</w:t>
            </w:r>
            <w:r>
              <w:rPr>
                <w:rFonts w:ascii="Times New Roman"/>
                <w:b w:val="false"/>
                <w:i w:val="false"/>
                <w:color w:val="000000"/>
                <w:sz w:val="20"/>
              </w:rPr>
              <w:t>легато, стаккато айта білу; вокалды музыканың әртүрлі стилі; вокализммен, әндермен, романстармен, ариямен жұмыс жасау.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дұрыс дем шығару;</w:t>
            </w:r>
            <w:r>
              <w:br/>
            </w:r>
            <w:r>
              <w:rPr>
                <w:rFonts w:ascii="Times New Roman"/>
                <w:b w:val="false"/>
                <w:i w:val="false"/>
                <w:color w:val="000000"/>
                <w:sz w:val="20"/>
              </w:rPr>
              <w:t>
</w:t>
            </w:r>
            <w:r>
              <w:rPr>
                <w:rFonts w:ascii="Times New Roman"/>
                <w:b w:val="false"/>
                <w:i w:val="false"/>
                <w:color w:val="000000"/>
                <w:sz w:val="20"/>
              </w:rPr>
              <w:t>- нақты дикция туралы</w:t>
            </w:r>
            <w:r>
              <w:br/>
            </w:r>
            <w:r>
              <w:rPr>
                <w:rFonts w:ascii="Times New Roman"/>
                <w:b w:val="false"/>
                <w:i w:val="false"/>
                <w:color w:val="000000"/>
                <w:sz w:val="20"/>
              </w:rPr>
              <w:t>
</w:t>
            </w:r>
            <w:r>
              <w:rPr>
                <w:rFonts w:ascii="Times New Roman"/>
                <w:b w:val="false"/>
                <w:i w:val="false"/>
                <w:color w:val="000000"/>
                <w:sz w:val="20"/>
              </w:rPr>
              <w:t>- резонатор туралы түсінік;</w:t>
            </w:r>
            <w:r>
              <w:br/>
            </w:r>
            <w:r>
              <w:rPr>
                <w:rFonts w:ascii="Times New Roman"/>
                <w:b w:val="false"/>
                <w:i w:val="false"/>
                <w:color w:val="000000"/>
                <w:sz w:val="20"/>
              </w:rPr>
              <w:t>
</w:t>
            </w:r>
            <w:r>
              <w:rPr>
                <w:rFonts w:ascii="Times New Roman"/>
                <w:b w:val="false"/>
                <w:i w:val="false"/>
                <w:color w:val="000000"/>
                <w:sz w:val="20"/>
              </w:rPr>
              <w:t>- тыныс пен интонация тазалығымен жұмыс жасау ерекшелiктерi;</w:t>
            </w:r>
            <w:r>
              <w:br/>
            </w:r>
            <w:r>
              <w:rPr>
                <w:rFonts w:ascii="Times New Roman"/>
                <w:b w:val="false"/>
                <w:i w:val="false"/>
                <w:color w:val="000000"/>
                <w:sz w:val="20"/>
              </w:rPr>
              <w:t>
</w:t>
            </w:r>
            <w:r>
              <w:rPr>
                <w:rFonts w:ascii="Times New Roman"/>
                <w:b w:val="false"/>
                <w:i w:val="false"/>
                <w:color w:val="000000"/>
                <w:sz w:val="20"/>
              </w:rPr>
              <w:t>- вокалды музыканың әртүрлі стилдері;</w:t>
            </w:r>
            <w:r>
              <w:br/>
            </w:r>
            <w:r>
              <w:rPr>
                <w:rFonts w:ascii="Times New Roman"/>
                <w:b w:val="false"/>
                <w:i w:val="false"/>
                <w:color w:val="000000"/>
                <w:sz w:val="20"/>
              </w:rPr>
              <w:t>
</w:t>
            </w:r>
            <w:r>
              <w:rPr>
                <w:rFonts w:ascii="Times New Roman"/>
                <w:b w:val="false"/>
                <w:i w:val="false"/>
                <w:color w:val="000000"/>
                <w:sz w:val="20"/>
              </w:rPr>
              <w:t>- дұрыс фразалау;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 дикцияны қалыптастыру;</w:t>
            </w:r>
            <w:r>
              <w:br/>
            </w:r>
            <w:r>
              <w:rPr>
                <w:rFonts w:ascii="Times New Roman"/>
                <w:b w:val="false"/>
                <w:i w:val="false"/>
                <w:color w:val="000000"/>
                <w:sz w:val="20"/>
              </w:rPr>
              <w:t>
</w:t>
            </w:r>
            <w:r>
              <w:rPr>
                <w:rFonts w:ascii="Times New Roman"/>
                <w:b w:val="false"/>
                <w:i w:val="false"/>
                <w:color w:val="000000"/>
                <w:sz w:val="20"/>
              </w:rPr>
              <w:t>- дыбыс пен дем тірегін сезіну;</w:t>
            </w:r>
            <w:r>
              <w:br/>
            </w:r>
            <w:r>
              <w:rPr>
                <w:rFonts w:ascii="Times New Roman"/>
                <w:b w:val="false"/>
                <w:i w:val="false"/>
                <w:color w:val="000000"/>
                <w:sz w:val="20"/>
              </w:rPr>
              <w:t>
</w:t>
            </w:r>
            <w:r>
              <w:rPr>
                <w:rFonts w:ascii="Times New Roman"/>
                <w:b w:val="false"/>
                <w:i w:val="false"/>
                <w:color w:val="000000"/>
                <w:sz w:val="20"/>
              </w:rPr>
              <w:t>- ән салу демін күшейту;</w:t>
            </w:r>
            <w:r>
              <w:br/>
            </w:r>
            <w:r>
              <w:rPr>
                <w:rFonts w:ascii="Times New Roman"/>
                <w:b w:val="false"/>
                <w:i w:val="false"/>
                <w:color w:val="000000"/>
                <w:sz w:val="20"/>
              </w:rPr>
              <w:t>
</w:t>
            </w:r>
            <w:r>
              <w:rPr>
                <w:rFonts w:ascii="Times New Roman"/>
                <w:b w:val="false"/>
                <w:i w:val="false"/>
                <w:color w:val="000000"/>
                <w:sz w:val="20"/>
              </w:rPr>
              <w:t xml:space="preserve">- дауыс диапазонын кеңейту; </w:t>
            </w:r>
            <w:r>
              <w:br/>
            </w:r>
            <w:r>
              <w:rPr>
                <w:rFonts w:ascii="Times New Roman"/>
                <w:b w:val="false"/>
                <w:i w:val="false"/>
                <w:color w:val="000000"/>
                <w:sz w:val="20"/>
              </w:rPr>
              <w:t>
</w:t>
            </w:r>
            <w:r>
              <w:rPr>
                <w:rFonts w:ascii="Times New Roman"/>
                <w:b w:val="false"/>
                <w:i w:val="false"/>
                <w:color w:val="000000"/>
                <w:sz w:val="20"/>
              </w:rPr>
              <w:t>- дауыстың жеңілідігімен және қунақылығымен жұмыс;</w:t>
            </w:r>
            <w:r>
              <w:br/>
            </w:r>
            <w:r>
              <w:rPr>
                <w:rFonts w:ascii="Times New Roman"/>
                <w:b w:val="false"/>
                <w:i w:val="false"/>
                <w:color w:val="000000"/>
                <w:sz w:val="20"/>
              </w:rPr>
              <w:t>
</w:t>
            </w:r>
            <w:r>
              <w:rPr>
                <w:rFonts w:ascii="Times New Roman"/>
                <w:b w:val="false"/>
                <w:i w:val="false"/>
                <w:color w:val="000000"/>
                <w:sz w:val="20"/>
              </w:rPr>
              <w:t>- вокалды музыкадағы әртүрлі стилдерден шығармалар орындау;</w:t>
            </w:r>
            <w:r>
              <w:br/>
            </w:r>
            <w:r>
              <w:rPr>
                <w:rFonts w:ascii="Times New Roman"/>
                <w:b w:val="false"/>
                <w:i w:val="false"/>
                <w:color w:val="000000"/>
                <w:sz w:val="20"/>
              </w:rPr>
              <w:t>
</w:t>
            </w:r>
            <w:r>
              <w:rPr>
                <w:rFonts w:ascii="Times New Roman"/>
                <w:b w:val="false"/>
                <w:i w:val="false"/>
                <w:color w:val="000000"/>
                <w:sz w:val="20"/>
              </w:rPr>
              <w:t>- вокализм, әндер, романстар, ариялар орындау.</w:t>
            </w:r>
            <w:r>
              <w:br/>
            </w:r>
            <w:r>
              <w:rPr>
                <w:rFonts w:ascii="Times New Roman"/>
                <w:b w:val="false"/>
                <w:i w:val="false"/>
                <w:color w:val="000000"/>
                <w:sz w:val="20"/>
              </w:rPr>
              <w:t>
</w:t>
            </w:r>
            <w:r>
              <w:rPr>
                <w:rFonts w:ascii="Times New Roman"/>
                <w:b w:val="false"/>
                <w:i w:val="false"/>
                <w:color w:val="000000"/>
                <w:sz w:val="20"/>
              </w:rPr>
              <w:t>- шығарманың ойлық-көркемдік мазмұнын ашу.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 шеберлігі: </w:t>
            </w:r>
            <w:r>
              <w:br/>
            </w:r>
            <w:r>
              <w:rPr>
                <w:rFonts w:ascii="Times New Roman"/>
                <w:b w:val="false"/>
                <w:i w:val="false"/>
                <w:color w:val="000000"/>
                <w:sz w:val="20"/>
              </w:rPr>
              <w:t>
</w:t>
            </w:r>
            <w:r>
              <w:rPr>
                <w:rFonts w:ascii="Times New Roman"/>
                <w:b w:val="false"/>
                <w:i w:val="false"/>
                <w:color w:val="000000"/>
                <w:sz w:val="20"/>
              </w:rPr>
              <w:t xml:space="preserve">Актер шеберлігінің негізгі элементтерін меңгеру; этюдтармен және жаттығулармен жұмыс; ұсынылған жағдайда сахнада шектеулі іс–қимыл жасау; сахналық назар; бұлшық еттерді босату; елестету және қиялдау; музыка элментымен сахнада жеке, жұптық және топтық этюдтармен жұмыс; музыкалы-драмалы шығармалардан үзінді; ролдің қиындығын анықтау; музыкалы-драмалы қойылымдармен жұмыс; сөйлеу, ән, би әсірелеу құралдарының үйлесімділігі; қатысушы кейіпкерлердің ішкі және сыртқы бейнелерінің ойдағыдай жасалуы; дипломдық қойылымда кәсіби шеберлігін меңгергендігін көрсете білу.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актер шеберлігінің негізгі элементтері;</w:t>
            </w:r>
            <w:r>
              <w:br/>
            </w:r>
            <w:r>
              <w:rPr>
                <w:rFonts w:ascii="Times New Roman"/>
                <w:b w:val="false"/>
                <w:i w:val="false"/>
                <w:color w:val="000000"/>
                <w:sz w:val="20"/>
              </w:rPr>
              <w:t>
</w:t>
            </w:r>
            <w:r>
              <w:rPr>
                <w:rFonts w:ascii="Times New Roman"/>
                <w:b w:val="false"/>
                <w:i w:val="false"/>
                <w:color w:val="000000"/>
                <w:sz w:val="20"/>
              </w:rPr>
              <w:t>- К.С.Станиславский жүйесі;</w:t>
            </w:r>
            <w:r>
              <w:br/>
            </w:r>
            <w:r>
              <w:rPr>
                <w:rFonts w:ascii="Times New Roman"/>
                <w:b w:val="false"/>
                <w:i w:val="false"/>
                <w:color w:val="000000"/>
                <w:sz w:val="20"/>
              </w:rPr>
              <w:t>
</w:t>
            </w:r>
            <w:r>
              <w:rPr>
                <w:rFonts w:ascii="Times New Roman"/>
                <w:b w:val="false"/>
                <w:i w:val="false"/>
                <w:color w:val="000000"/>
                <w:sz w:val="20"/>
              </w:rPr>
              <w:t>- "ұсынылған жағдайда сахнадағы шектеулі әрекет" түсінігі;</w:t>
            </w:r>
            <w:r>
              <w:br/>
            </w:r>
            <w:r>
              <w:rPr>
                <w:rFonts w:ascii="Times New Roman"/>
                <w:b w:val="false"/>
                <w:i w:val="false"/>
                <w:color w:val="000000"/>
                <w:sz w:val="20"/>
              </w:rPr>
              <w:t>
</w:t>
            </w:r>
            <w:r>
              <w:rPr>
                <w:rFonts w:ascii="Times New Roman"/>
                <w:b w:val="false"/>
                <w:i w:val="false"/>
                <w:color w:val="000000"/>
                <w:sz w:val="20"/>
              </w:rPr>
              <w:t>- рол қимылының қиындығын анықтау.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жануарлар бейнесін көрсете білу;</w:t>
            </w:r>
            <w:r>
              <w:br/>
            </w:r>
            <w:r>
              <w:rPr>
                <w:rFonts w:ascii="Times New Roman"/>
                <w:b w:val="false"/>
                <w:i w:val="false"/>
                <w:color w:val="000000"/>
                <w:sz w:val="20"/>
              </w:rPr>
              <w:t>
</w:t>
            </w:r>
            <w:r>
              <w:rPr>
                <w:rFonts w:ascii="Times New Roman"/>
                <w:b w:val="false"/>
                <w:i w:val="false"/>
                <w:color w:val="000000"/>
                <w:sz w:val="20"/>
              </w:rPr>
              <w:t>- жаттығулар мен этюдтарда жұмыс жасау;</w:t>
            </w:r>
            <w:r>
              <w:br/>
            </w:r>
            <w:r>
              <w:rPr>
                <w:rFonts w:ascii="Times New Roman"/>
                <w:b w:val="false"/>
                <w:i w:val="false"/>
                <w:color w:val="000000"/>
                <w:sz w:val="20"/>
              </w:rPr>
              <w:t>
</w:t>
            </w:r>
            <w:r>
              <w:rPr>
                <w:rFonts w:ascii="Times New Roman"/>
                <w:b w:val="false"/>
                <w:i w:val="false"/>
                <w:color w:val="000000"/>
                <w:sz w:val="20"/>
              </w:rPr>
              <w:t>- сөйлеу, ән, би әсірелеу құралдарының үйлесімділігі;</w:t>
            </w:r>
            <w:r>
              <w:br/>
            </w:r>
            <w:r>
              <w:rPr>
                <w:rFonts w:ascii="Times New Roman"/>
                <w:b w:val="false"/>
                <w:i w:val="false"/>
                <w:color w:val="000000"/>
                <w:sz w:val="20"/>
              </w:rPr>
              <w:t>
</w:t>
            </w:r>
            <w:r>
              <w:rPr>
                <w:rFonts w:ascii="Times New Roman"/>
                <w:b w:val="false"/>
                <w:i w:val="false"/>
                <w:color w:val="000000"/>
                <w:sz w:val="20"/>
              </w:rPr>
              <w:t>- сахналық жұмыста актер шеберлігінің әртүрлі элементтерін қолдану;</w:t>
            </w:r>
            <w:r>
              <w:br/>
            </w:r>
            <w:r>
              <w:rPr>
                <w:rFonts w:ascii="Times New Roman"/>
                <w:b w:val="false"/>
                <w:i w:val="false"/>
                <w:color w:val="000000"/>
                <w:sz w:val="20"/>
              </w:rPr>
              <w:t>
</w:t>
            </w:r>
            <w:r>
              <w:rPr>
                <w:rFonts w:ascii="Times New Roman"/>
                <w:b w:val="false"/>
                <w:i w:val="false"/>
                <w:color w:val="000000"/>
                <w:sz w:val="20"/>
              </w:rPr>
              <w:t>- қатысушы кейіпкерлердің ішкі және сыртқы бейнелерінің ойдағыдай жасалуы;</w:t>
            </w:r>
            <w:r>
              <w:br/>
            </w:r>
            <w:r>
              <w:rPr>
                <w:rFonts w:ascii="Times New Roman"/>
                <w:b w:val="false"/>
                <w:i w:val="false"/>
                <w:color w:val="000000"/>
                <w:sz w:val="20"/>
              </w:rPr>
              <w:t>
</w:t>
            </w:r>
            <w:r>
              <w:rPr>
                <w:rFonts w:ascii="Times New Roman"/>
                <w:b w:val="false"/>
                <w:i w:val="false"/>
                <w:color w:val="000000"/>
                <w:sz w:val="20"/>
              </w:rPr>
              <w:t xml:space="preserve">- дипломдық қойылымда кәсіби шеберлігін меңгергендігін көрсете білу.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r>
              <w:br/>
            </w:r>
            <w:r>
              <w:rPr>
                <w:rFonts w:ascii="Times New Roman"/>
                <w:b w:val="false"/>
                <w:i w:val="false"/>
                <w:color w:val="000000"/>
                <w:sz w:val="20"/>
              </w:rPr>
              <w:t>
</w:t>
            </w:r>
            <w:r>
              <w:rPr>
                <w:rFonts w:ascii="Times New Roman"/>
                <w:b w:val="false"/>
                <w:i w:val="false"/>
                <w:color w:val="000000"/>
                <w:sz w:val="20"/>
              </w:rPr>
              <w:t>Адам анатомиясы және физиологиясы; сөйлеу аппаратының негізгі қағидалары мен құрылымы; дем; сахна тілінің негізгі ерекшеліктері; дикция; тілдік қарым-қатынас; дауыс пен сөйлеуді жаттықтыруға және дамытуға арналған жаттығулар; дикция және орфоэпия; айтылудың әдеби нормалары; есімдер, етістік, дауысты, дауыссыздардың сахнада айтылу ережелері; қарым-қатынас және интонация; тыныс белгілері және оның сөйлеудегі рөлі; проза және поэзиямен жұмыс; мақал, мәтелдер; жаңылтпаштар.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сөйлеу аппараттарының негізгі қағидалары және құрылымы; </w:t>
            </w:r>
            <w:r>
              <w:br/>
            </w:r>
            <w:r>
              <w:rPr>
                <w:rFonts w:ascii="Times New Roman"/>
                <w:b w:val="false"/>
                <w:i w:val="false"/>
                <w:color w:val="000000"/>
                <w:sz w:val="20"/>
              </w:rPr>
              <w:t>
</w:t>
            </w:r>
            <w:r>
              <w:rPr>
                <w:rFonts w:ascii="Times New Roman"/>
                <w:b w:val="false"/>
                <w:i w:val="false"/>
                <w:color w:val="000000"/>
                <w:sz w:val="20"/>
              </w:rPr>
              <w:t>- сахналық тілдің негізгі ерекшеліктері;</w:t>
            </w:r>
            <w:r>
              <w:br/>
            </w:r>
            <w:r>
              <w:rPr>
                <w:rFonts w:ascii="Times New Roman"/>
                <w:b w:val="false"/>
                <w:i w:val="false"/>
                <w:color w:val="000000"/>
                <w:sz w:val="20"/>
              </w:rPr>
              <w:t>
</w:t>
            </w:r>
            <w:r>
              <w:rPr>
                <w:rFonts w:ascii="Times New Roman"/>
                <w:b w:val="false"/>
                <w:i w:val="false"/>
                <w:color w:val="000000"/>
                <w:sz w:val="20"/>
              </w:rPr>
              <w:t>- айтылудың әдеби нормалары;</w:t>
            </w:r>
            <w:r>
              <w:br/>
            </w:r>
            <w:r>
              <w:rPr>
                <w:rFonts w:ascii="Times New Roman"/>
                <w:b w:val="false"/>
                <w:i w:val="false"/>
                <w:color w:val="000000"/>
                <w:sz w:val="20"/>
              </w:rPr>
              <w:t>
</w:t>
            </w:r>
            <w:r>
              <w:rPr>
                <w:rFonts w:ascii="Times New Roman"/>
                <w:b w:val="false"/>
                <w:i w:val="false"/>
                <w:color w:val="000000"/>
                <w:sz w:val="20"/>
              </w:rPr>
              <w:t>- проза және өлеңнің айтылу ерекшеліктері.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дауыс пен сөйлеуді дамытуға арналған жаттығуларды орындау;</w:t>
            </w:r>
            <w:r>
              <w:br/>
            </w:r>
            <w:r>
              <w:rPr>
                <w:rFonts w:ascii="Times New Roman"/>
                <w:b w:val="false"/>
                <w:i w:val="false"/>
                <w:color w:val="000000"/>
                <w:sz w:val="20"/>
              </w:rPr>
              <w:t>
</w:t>
            </w:r>
            <w:r>
              <w:rPr>
                <w:rFonts w:ascii="Times New Roman"/>
                <w:b w:val="false"/>
                <w:i w:val="false"/>
                <w:color w:val="000000"/>
                <w:sz w:val="20"/>
              </w:rPr>
              <w:t>- проза және поэзиямен жұмыс жасау;</w:t>
            </w:r>
            <w:r>
              <w:br/>
            </w:r>
            <w:r>
              <w:rPr>
                <w:rFonts w:ascii="Times New Roman"/>
                <w:b w:val="false"/>
                <w:i w:val="false"/>
                <w:color w:val="000000"/>
                <w:sz w:val="20"/>
              </w:rPr>
              <w:t>
</w:t>
            </w:r>
            <w:r>
              <w:rPr>
                <w:rFonts w:ascii="Times New Roman"/>
                <w:b w:val="false"/>
                <w:i w:val="false"/>
                <w:color w:val="000000"/>
                <w:sz w:val="20"/>
              </w:rPr>
              <w:t>- орфоэпия және дикция дағдыларын меңгеру;</w:t>
            </w:r>
            <w:r>
              <w:br/>
            </w:r>
            <w:r>
              <w:rPr>
                <w:rFonts w:ascii="Times New Roman"/>
                <w:b w:val="false"/>
                <w:i w:val="false"/>
                <w:color w:val="000000"/>
                <w:sz w:val="20"/>
              </w:rPr>
              <w:t>
</w:t>
            </w:r>
            <w:r>
              <w:rPr>
                <w:rFonts w:ascii="Times New Roman"/>
                <w:b w:val="false"/>
                <w:i w:val="false"/>
                <w:color w:val="000000"/>
                <w:sz w:val="20"/>
              </w:rPr>
              <w:t>- мәтінді логикалық талдай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 3.2.3.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 шеберлігі бойынша тренингтер:</w:t>
            </w:r>
            <w:r>
              <w:br/>
            </w:r>
            <w:r>
              <w:rPr>
                <w:rFonts w:ascii="Times New Roman"/>
                <w:b w:val="false"/>
                <w:i w:val="false"/>
                <w:color w:val="000000"/>
                <w:sz w:val="20"/>
              </w:rPr>
              <w:t>
</w:t>
            </w:r>
            <w:r>
              <w:rPr>
                <w:rFonts w:ascii="Times New Roman"/>
                <w:b w:val="false"/>
                <w:i w:val="false"/>
                <w:color w:val="000000"/>
                <w:sz w:val="20"/>
              </w:rPr>
              <w:t>Актер шеберлігін меңгеру жаттығулары; актер техникасы элементтерінің кешенді жаттығуы; аралас пәндер бойынша жаттығулар.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Актер шеберлігі элементтері;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актер шеберлігі элементтерін меңгеруге жаттығулар жасау;</w:t>
            </w:r>
            <w:r>
              <w:br/>
            </w:r>
            <w:r>
              <w:rPr>
                <w:rFonts w:ascii="Times New Roman"/>
                <w:b w:val="false"/>
                <w:i w:val="false"/>
                <w:color w:val="000000"/>
                <w:sz w:val="20"/>
              </w:rPr>
              <w:t>
</w:t>
            </w:r>
            <w:r>
              <w:rPr>
                <w:rFonts w:ascii="Times New Roman"/>
                <w:b w:val="false"/>
                <w:i w:val="false"/>
                <w:color w:val="000000"/>
                <w:sz w:val="20"/>
              </w:rPr>
              <w:t>- аралас пәндер бойынша жаттығулар орындау.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 3. 2.6.</w:t>
            </w:r>
            <w:r>
              <w:br/>
            </w:r>
            <w:r>
              <w:rPr>
                <w:rFonts w:ascii="Times New Roman"/>
                <w:b w:val="false"/>
                <w:i w:val="false"/>
                <w:color w:val="000000"/>
                <w:sz w:val="20"/>
              </w:rPr>
              <w:t>
</w:t>
            </w:r>
            <w:r>
              <w:rPr>
                <w:rFonts w:ascii="Times New Roman"/>
                <w:b w:val="false"/>
                <w:i w:val="false"/>
                <w:color w:val="000000"/>
                <w:sz w:val="20"/>
              </w:rPr>
              <w:t>КҚ 3. 2.9.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Оқу-сахналық жұмысты, оқытушы басшылығымен сабақтан тыс сахналық тәжірибеге дайындауды, концерттер мен қойылымдарда сабақтан тыс оқу-сахналық тәжірибені құрайды. </w:t>
            </w:r>
          </w:p>
        </w:tc>
      </w:tr>
    </w:tbl>
    <w:bookmarkStart w:name="z77" w:id="76"/>
    <w:p>
      <w:pPr>
        <w:spacing w:after="0"/>
        <w:ind w:left="0"/>
        <w:jc w:val="both"/>
      </w:pPr>
      <w:r>
        <w:rPr>
          <w:rFonts w:ascii="Times New Roman"/>
          <w:b w:val="false"/>
          <w:i w:val="false"/>
          <w:color w:val="000000"/>
          <w:sz w:val="28"/>
        </w:rPr>
        <w:t>
Ескерту: 1-кесте Базалық құзыреттер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мамандығының мәні маңыздылығын түсіну, оған тұрақты қызығушылық таныту;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Орындайтын жұмысы үшін жауапкершілік таныту, кәсіби қызметі саласындағы проблемаларды өз бетімен шешу;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кәсіби өсуге, жаңа білім алуға, өзін-өзі жетілдіруге тұрақты түрде ұмтылысқа ие болу;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техникалық-технологиялық, әлеуметтік-экономикалық және экологиялық факторларды есепке ала отырып шешу үшін қажетті, табиғат пен қоғамда болып жатқан үдерістер мен құбылыстар туралы толыққанды түсінігі болуы;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Дүниетанымының кең болуы, өмірлік құбылыстарды түсінуге дайын болуы;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Әріптестерімен оң өзара қарым-қатынас пен ынтымақтастыққа дайын болуы;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бойынша нақты қызметке дайын болуы, кәсіби лексиканы игеруі.</w:t>
            </w:r>
          </w:p>
        </w:tc>
      </w:tr>
    </w:tbl>
    <w:bookmarkStart w:name="z78" w:id="77"/>
    <w:p>
      <w:pPr>
        <w:spacing w:after="0"/>
        <w:ind w:left="0"/>
        <w:jc w:val="both"/>
      </w:pPr>
      <w:r>
        <w:rPr>
          <w:rFonts w:ascii="Times New Roman"/>
          <w:b w:val="false"/>
          <w:i w:val="false"/>
          <w:color w:val="000000"/>
          <w:sz w:val="28"/>
        </w:rPr>
        <w:t>
2-кесте Кәсіптік құзыреттер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818"/>
        <w:gridCol w:w="11637"/>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855"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3.1.040901 3 – Драма театры әртісі:</w:t>
            </w:r>
          </w:p>
        </w:tc>
        <w:tc>
          <w:tcPr>
            <w:tcW w:w="1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Өнер және әдеби шығармаларын шығармашылық талдау жасау;</w:t>
            </w:r>
            <w:r>
              <w:br/>
            </w:r>
            <w:r>
              <w:rPr>
                <w:rFonts w:ascii="Times New Roman"/>
                <w:b w:val="false"/>
                <w:i w:val="false"/>
                <w:color w:val="000000"/>
                <w:sz w:val="20"/>
              </w:rPr>
              <w:t>
</w:t>
            </w:r>
            <w:r>
              <w:rPr>
                <w:rFonts w:ascii="Times New Roman"/>
                <w:b w:val="false"/>
                <w:i w:val="false"/>
                <w:color w:val="000000"/>
                <w:sz w:val="20"/>
              </w:rPr>
              <w:t>КҚ 3.1.2. Фортепианода ойнау дағдыларын игеру;</w:t>
            </w:r>
            <w:r>
              <w:br/>
            </w:r>
            <w:r>
              <w:rPr>
                <w:rFonts w:ascii="Times New Roman"/>
                <w:b w:val="false"/>
                <w:i w:val="false"/>
                <w:color w:val="000000"/>
                <w:sz w:val="20"/>
              </w:rPr>
              <w:t>
</w:t>
            </w:r>
            <w:r>
              <w:rPr>
                <w:rFonts w:ascii="Times New Roman"/>
                <w:b w:val="false"/>
                <w:i w:val="false"/>
                <w:color w:val="000000"/>
                <w:sz w:val="20"/>
              </w:rPr>
              <w:t>КҚ 3.1.3. Дауысты интонациялық және ырғақты игеру;</w:t>
            </w:r>
            <w:r>
              <w:br/>
            </w:r>
            <w:r>
              <w:rPr>
                <w:rFonts w:ascii="Times New Roman"/>
                <w:b w:val="false"/>
                <w:i w:val="false"/>
                <w:color w:val="000000"/>
                <w:sz w:val="20"/>
              </w:rPr>
              <w:t>
</w:t>
            </w:r>
            <w:r>
              <w:rPr>
                <w:rFonts w:ascii="Times New Roman"/>
                <w:b w:val="false"/>
                <w:i w:val="false"/>
                <w:color w:val="000000"/>
                <w:sz w:val="20"/>
              </w:rPr>
              <w:t>КҚ 3.1.4. Қосымша аспаптарда ойнау дағдыларын меңгеру;</w:t>
            </w:r>
            <w:r>
              <w:br/>
            </w:r>
            <w:r>
              <w:rPr>
                <w:rFonts w:ascii="Times New Roman"/>
                <w:b w:val="false"/>
                <w:i w:val="false"/>
                <w:color w:val="000000"/>
                <w:sz w:val="20"/>
              </w:rPr>
              <w:t>
</w:t>
            </w:r>
            <w:r>
              <w:rPr>
                <w:rFonts w:ascii="Times New Roman"/>
                <w:b w:val="false"/>
                <w:i w:val="false"/>
                <w:color w:val="000000"/>
                <w:sz w:val="20"/>
              </w:rPr>
              <w:t>КҚ 3.1.5. Гриммен жұмыс дағдыларын практикада қолдану;</w:t>
            </w:r>
            <w:r>
              <w:br/>
            </w:r>
            <w:r>
              <w:rPr>
                <w:rFonts w:ascii="Times New Roman"/>
                <w:b w:val="false"/>
                <w:i w:val="false"/>
                <w:color w:val="000000"/>
                <w:sz w:val="20"/>
              </w:rPr>
              <w:t>
</w:t>
            </w:r>
            <w:r>
              <w:rPr>
                <w:rFonts w:ascii="Times New Roman"/>
                <w:b w:val="false"/>
                <w:i w:val="false"/>
                <w:color w:val="000000"/>
                <w:sz w:val="20"/>
              </w:rPr>
              <w:t>КБ 3.1.6. Парақтан оқу дағдыларын меңгеру, музыка элементтерін есту арқылы анықтау;</w:t>
            </w:r>
            <w:r>
              <w:br/>
            </w:r>
            <w:r>
              <w:rPr>
                <w:rFonts w:ascii="Times New Roman"/>
                <w:b w:val="false"/>
                <w:i w:val="false"/>
                <w:color w:val="000000"/>
                <w:sz w:val="20"/>
              </w:rPr>
              <w:t>
</w:t>
            </w:r>
            <w:r>
              <w:rPr>
                <w:rFonts w:ascii="Times New Roman"/>
                <w:b w:val="false"/>
                <w:i w:val="false"/>
                <w:color w:val="000000"/>
                <w:sz w:val="20"/>
              </w:rPr>
              <w:t>КҚ 3.1.7. Театр тану әдебиетін өзінің кәсіби қызметінде пайдалану;</w:t>
            </w:r>
            <w:r>
              <w:br/>
            </w:r>
            <w:r>
              <w:rPr>
                <w:rFonts w:ascii="Times New Roman"/>
                <w:b w:val="false"/>
                <w:i w:val="false"/>
                <w:color w:val="000000"/>
                <w:sz w:val="20"/>
              </w:rPr>
              <w:t>
</w:t>
            </w:r>
            <w:r>
              <w:rPr>
                <w:rFonts w:ascii="Times New Roman"/>
                <w:b w:val="false"/>
                <w:i w:val="false"/>
                <w:color w:val="000000"/>
                <w:sz w:val="20"/>
              </w:rPr>
              <w:t>КҚ 3.1.8. Би техникасын (тепе-теңдік, икемділік, әртістік) меңгеру;</w:t>
            </w:r>
            <w:r>
              <w:br/>
            </w:r>
            <w:r>
              <w:rPr>
                <w:rFonts w:ascii="Times New Roman"/>
                <w:b w:val="false"/>
                <w:i w:val="false"/>
                <w:color w:val="000000"/>
                <w:sz w:val="20"/>
              </w:rPr>
              <w:t>
</w:t>
            </w:r>
            <w:r>
              <w:rPr>
                <w:rFonts w:ascii="Times New Roman"/>
                <w:b w:val="false"/>
                <w:i w:val="false"/>
                <w:color w:val="000000"/>
                <w:sz w:val="20"/>
              </w:rPr>
              <w:t>КҚ 3.1.9. Сахнадағы қимыл мен сахнадағы күрес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3.2.040902 3 – Музыка театрының вокалист-әртісі (солист);</w:t>
            </w:r>
          </w:p>
        </w:tc>
        <w:tc>
          <w:tcPr>
            <w:tcW w:w="1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Өнер және әдеби шығармаларын шығармашылық талдау жасау;</w:t>
            </w:r>
            <w:r>
              <w:br/>
            </w:r>
            <w:r>
              <w:rPr>
                <w:rFonts w:ascii="Times New Roman"/>
                <w:b w:val="false"/>
                <w:i w:val="false"/>
                <w:color w:val="000000"/>
                <w:sz w:val="20"/>
              </w:rPr>
              <w:t>
</w:t>
            </w:r>
            <w:r>
              <w:rPr>
                <w:rFonts w:ascii="Times New Roman"/>
                <w:b w:val="false"/>
                <w:i w:val="false"/>
                <w:color w:val="000000"/>
                <w:sz w:val="20"/>
              </w:rPr>
              <w:t>КҚ 3. 2.2. Фортепианода ойнау дағдыларын игеру;</w:t>
            </w:r>
            <w:r>
              <w:br/>
            </w:r>
            <w:r>
              <w:rPr>
                <w:rFonts w:ascii="Times New Roman"/>
                <w:b w:val="false"/>
                <w:i w:val="false"/>
                <w:color w:val="000000"/>
                <w:sz w:val="20"/>
              </w:rPr>
              <w:t>
</w:t>
            </w:r>
            <w:r>
              <w:rPr>
                <w:rFonts w:ascii="Times New Roman"/>
                <w:b w:val="false"/>
                <w:i w:val="false"/>
                <w:color w:val="000000"/>
                <w:sz w:val="20"/>
              </w:rPr>
              <w:t>КҚ 3.2.3.  Дауысты интонациялық және ырғақты игеру;</w:t>
            </w:r>
            <w:r>
              <w:br/>
            </w:r>
            <w:r>
              <w:rPr>
                <w:rFonts w:ascii="Times New Roman"/>
                <w:b w:val="false"/>
                <w:i w:val="false"/>
                <w:color w:val="000000"/>
                <w:sz w:val="20"/>
              </w:rPr>
              <w:t>
</w:t>
            </w:r>
            <w:r>
              <w:rPr>
                <w:rFonts w:ascii="Times New Roman"/>
                <w:b w:val="false"/>
                <w:i w:val="false"/>
                <w:color w:val="000000"/>
                <w:sz w:val="20"/>
              </w:rPr>
              <w:t>КҚ 3. 2.4. Ансамбльде ән салу дағдыларын меңгеру;</w:t>
            </w:r>
            <w:r>
              <w:br/>
            </w:r>
            <w:r>
              <w:rPr>
                <w:rFonts w:ascii="Times New Roman"/>
                <w:b w:val="false"/>
                <w:i w:val="false"/>
                <w:color w:val="000000"/>
                <w:sz w:val="20"/>
              </w:rPr>
              <w:t>
</w:t>
            </w:r>
            <w:r>
              <w:rPr>
                <w:rFonts w:ascii="Times New Roman"/>
                <w:b w:val="false"/>
                <w:i w:val="false"/>
                <w:color w:val="000000"/>
                <w:sz w:val="20"/>
              </w:rPr>
              <w:t>КҚ 3. 2.5. Театр тану әдебиетін өзінің кәсіби қызметінде пайдалану;</w:t>
            </w:r>
            <w:r>
              <w:br/>
            </w:r>
            <w:r>
              <w:rPr>
                <w:rFonts w:ascii="Times New Roman"/>
                <w:b w:val="false"/>
                <w:i w:val="false"/>
                <w:color w:val="000000"/>
                <w:sz w:val="20"/>
              </w:rPr>
              <w:t>
</w:t>
            </w:r>
            <w:r>
              <w:rPr>
                <w:rFonts w:ascii="Times New Roman"/>
                <w:b w:val="false"/>
                <w:i w:val="false"/>
                <w:color w:val="000000"/>
                <w:sz w:val="20"/>
              </w:rPr>
              <w:t>КҚ 3. 2.6. Би техникасын (тепе-теңдік, икемділік, әртістік) меңгеру;</w:t>
            </w:r>
            <w:r>
              <w:br/>
            </w:r>
            <w:r>
              <w:rPr>
                <w:rFonts w:ascii="Times New Roman"/>
                <w:b w:val="false"/>
                <w:i w:val="false"/>
                <w:color w:val="000000"/>
                <w:sz w:val="20"/>
              </w:rPr>
              <w:t>
</w:t>
            </w:r>
            <w:r>
              <w:rPr>
                <w:rFonts w:ascii="Times New Roman"/>
                <w:b w:val="false"/>
                <w:i w:val="false"/>
                <w:color w:val="000000"/>
                <w:sz w:val="20"/>
              </w:rPr>
              <w:t>КҚ 3. 2.7. Парақтан оқу дағдыларын меңгеру, музыка элементтерін есту арқылы анықтау;</w:t>
            </w:r>
            <w:r>
              <w:br/>
            </w:r>
            <w:r>
              <w:rPr>
                <w:rFonts w:ascii="Times New Roman"/>
                <w:b w:val="false"/>
                <w:i w:val="false"/>
                <w:color w:val="000000"/>
                <w:sz w:val="20"/>
              </w:rPr>
              <w:t>
</w:t>
            </w:r>
            <w:r>
              <w:rPr>
                <w:rFonts w:ascii="Times New Roman"/>
                <w:b w:val="false"/>
                <w:i w:val="false"/>
                <w:color w:val="000000"/>
                <w:sz w:val="20"/>
              </w:rPr>
              <w:t>КҚ 3. 2.8. Сахнадағы қимыл мен сахнадағы күрес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040903 3 – Қуыршақ театры әртісі</w:t>
            </w:r>
          </w:p>
        </w:tc>
        <w:tc>
          <w:tcPr>
            <w:tcW w:w="1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Өнер және әдеби шығармаларын шығармашылық талдау жасау;</w:t>
            </w:r>
            <w:r>
              <w:br/>
            </w:r>
            <w:r>
              <w:rPr>
                <w:rFonts w:ascii="Times New Roman"/>
                <w:b w:val="false"/>
                <w:i w:val="false"/>
                <w:color w:val="000000"/>
                <w:sz w:val="20"/>
              </w:rPr>
              <w:t>
</w:t>
            </w:r>
            <w:r>
              <w:rPr>
                <w:rFonts w:ascii="Times New Roman"/>
                <w:b w:val="false"/>
                <w:i w:val="false"/>
                <w:color w:val="000000"/>
                <w:sz w:val="20"/>
              </w:rPr>
              <w:t>КҚ 3.3.2. Фортепианода ойнау дағдыларын игеру;</w:t>
            </w:r>
            <w:r>
              <w:br/>
            </w:r>
            <w:r>
              <w:rPr>
                <w:rFonts w:ascii="Times New Roman"/>
                <w:b w:val="false"/>
                <w:i w:val="false"/>
                <w:color w:val="000000"/>
                <w:sz w:val="20"/>
              </w:rPr>
              <w:t>
</w:t>
            </w:r>
            <w:r>
              <w:rPr>
                <w:rFonts w:ascii="Times New Roman"/>
                <w:b w:val="false"/>
                <w:i w:val="false"/>
                <w:color w:val="000000"/>
                <w:sz w:val="20"/>
              </w:rPr>
              <w:t>КҚ 3.3.3. Дауысты интонациялық және ырғақты игеру;</w:t>
            </w:r>
            <w:r>
              <w:br/>
            </w:r>
            <w:r>
              <w:rPr>
                <w:rFonts w:ascii="Times New Roman"/>
                <w:b w:val="false"/>
                <w:i w:val="false"/>
                <w:color w:val="000000"/>
                <w:sz w:val="20"/>
              </w:rPr>
              <w:t>
</w:t>
            </w:r>
            <w:r>
              <w:rPr>
                <w:rFonts w:ascii="Times New Roman"/>
                <w:b w:val="false"/>
                <w:i w:val="false"/>
                <w:color w:val="000000"/>
                <w:sz w:val="20"/>
              </w:rPr>
              <w:t>КҚ 3.3.4. Қосымша аспаптарда ойнау дағдыларын меңгеру;</w:t>
            </w:r>
            <w:r>
              <w:br/>
            </w:r>
            <w:r>
              <w:rPr>
                <w:rFonts w:ascii="Times New Roman"/>
                <w:b w:val="false"/>
                <w:i w:val="false"/>
                <w:color w:val="000000"/>
                <w:sz w:val="20"/>
              </w:rPr>
              <w:t>
</w:t>
            </w:r>
            <w:r>
              <w:rPr>
                <w:rFonts w:ascii="Times New Roman"/>
                <w:b w:val="false"/>
                <w:i w:val="false"/>
                <w:color w:val="000000"/>
                <w:sz w:val="20"/>
              </w:rPr>
              <w:t>КҚ 3. 3.5. Гриммен жұмыс дағдыларын практикада қолдану;</w:t>
            </w:r>
            <w:r>
              <w:br/>
            </w:r>
            <w:r>
              <w:rPr>
                <w:rFonts w:ascii="Times New Roman"/>
                <w:b w:val="false"/>
                <w:i w:val="false"/>
                <w:color w:val="000000"/>
                <w:sz w:val="20"/>
              </w:rPr>
              <w:t>
</w:t>
            </w:r>
            <w:r>
              <w:rPr>
                <w:rFonts w:ascii="Times New Roman"/>
                <w:b w:val="false"/>
                <w:i w:val="false"/>
                <w:color w:val="000000"/>
                <w:sz w:val="20"/>
              </w:rPr>
              <w:t>КҚ 3.3.6. Парақтан оқу дағдыларын меңгеру, музыка элементтерін есту арқылы анықтау;</w:t>
            </w:r>
            <w:r>
              <w:br/>
            </w:r>
            <w:r>
              <w:rPr>
                <w:rFonts w:ascii="Times New Roman"/>
                <w:b w:val="false"/>
                <w:i w:val="false"/>
                <w:color w:val="000000"/>
                <w:sz w:val="20"/>
              </w:rPr>
              <w:t>
</w:t>
            </w:r>
            <w:r>
              <w:rPr>
                <w:rFonts w:ascii="Times New Roman"/>
                <w:b w:val="false"/>
                <w:i w:val="false"/>
                <w:color w:val="000000"/>
                <w:sz w:val="20"/>
              </w:rPr>
              <w:t>КҚ 3. 3.7. Театр тану әдебиетін өзінің кәсіби қызметінде пайдалану;</w:t>
            </w:r>
            <w:r>
              <w:br/>
            </w:r>
            <w:r>
              <w:rPr>
                <w:rFonts w:ascii="Times New Roman"/>
                <w:b w:val="false"/>
                <w:i w:val="false"/>
                <w:color w:val="000000"/>
                <w:sz w:val="20"/>
              </w:rPr>
              <w:t>
</w:t>
            </w:r>
            <w:r>
              <w:rPr>
                <w:rFonts w:ascii="Times New Roman"/>
                <w:b w:val="false"/>
                <w:i w:val="false"/>
                <w:color w:val="000000"/>
                <w:sz w:val="20"/>
              </w:rPr>
              <w:t>КҚ 3.3.8. Би техникасын (тепе-теңдік, икемділік, әртістік) меңгеру;</w:t>
            </w:r>
            <w:r>
              <w:br/>
            </w:r>
            <w:r>
              <w:rPr>
                <w:rFonts w:ascii="Times New Roman"/>
                <w:b w:val="false"/>
                <w:i w:val="false"/>
                <w:color w:val="000000"/>
                <w:sz w:val="20"/>
              </w:rPr>
              <w:t>
</w:t>
            </w:r>
            <w:r>
              <w:rPr>
                <w:rFonts w:ascii="Times New Roman"/>
                <w:b w:val="false"/>
                <w:i w:val="false"/>
                <w:color w:val="000000"/>
                <w:sz w:val="20"/>
              </w:rPr>
              <w:t>КҚ 3.3.9. Сахнадағы қимыл мен сахнадағы күрес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040904 3 – Сөйлеу жанрының әртісі</w:t>
            </w:r>
          </w:p>
        </w:tc>
        <w:tc>
          <w:tcPr>
            <w:tcW w:w="1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Өнер және әдеби шығармаларын шығармашылық талдау жасау;</w:t>
            </w:r>
            <w:r>
              <w:br/>
            </w:r>
            <w:r>
              <w:rPr>
                <w:rFonts w:ascii="Times New Roman"/>
                <w:b w:val="false"/>
                <w:i w:val="false"/>
                <w:color w:val="000000"/>
                <w:sz w:val="20"/>
              </w:rPr>
              <w:t>
</w:t>
            </w:r>
            <w:r>
              <w:rPr>
                <w:rFonts w:ascii="Times New Roman"/>
                <w:b w:val="false"/>
                <w:i w:val="false"/>
                <w:color w:val="000000"/>
                <w:sz w:val="20"/>
              </w:rPr>
              <w:t>КҚ 3.4.2. Фортепианода ойнау дағдыларын игеру;</w:t>
            </w:r>
            <w:r>
              <w:br/>
            </w:r>
            <w:r>
              <w:rPr>
                <w:rFonts w:ascii="Times New Roman"/>
                <w:b w:val="false"/>
                <w:i w:val="false"/>
                <w:color w:val="000000"/>
                <w:sz w:val="20"/>
              </w:rPr>
              <w:t>
</w:t>
            </w:r>
            <w:r>
              <w:rPr>
                <w:rFonts w:ascii="Times New Roman"/>
                <w:b w:val="false"/>
                <w:i w:val="false"/>
                <w:color w:val="000000"/>
                <w:sz w:val="20"/>
              </w:rPr>
              <w:t>КҚ 3.4.3.  Дауысты интонациялық және ырғақты игеру;</w:t>
            </w:r>
            <w:r>
              <w:br/>
            </w:r>
            <w:r>
              <w:rPr>
                <w:rFonts w:ascii="Times New Roman"/>
                <w:b w:val="false"/>
                <w:i w:val="false"/>
                <w:color w:val="000000"/>
                <w:sz w:val="20"/>
              </w:rPr>
              <w:t>
</w:t>
            </w:r>
            <w:r>
              <w:rPr>
                <w:rFonts w:ascii="Times New Roman"/>
                <w:b w:val="false"/>
                <w:i w:val="false"/>
                <w:color w:val="000000"/>
                <w:sz w:val="20"/>
              </w:rPr>
              <w:t>КҚ 3.4.4.  Қосымша аспаптарда ойнау дағдыларын меңгеру;</w:t>
            </w:r>
            <w:r>
              <w:br/>
            </w:r>
            <w:r>
              <w:rPr>
                <w:rFonts w:ascii="Times New Roman"/>
                <w:b w:val="false"/>
                <w:i w:val="false"/>
                <w:color w:val="000000"/>
                <w:sz w:val="20"/>
              </w:rPr>
              <w:t>
</w:t>
            </w:r>
            <w:r>
              <w:rPr>
                <w:rFonts w:ascii="Times New Roman"/>
                <w:b w:val="false"/>
                <w:i w:val="false"/>
                <w:color w:val="000000"/>
                <w:sz w:val="20"/>
              </w:rPr>
              <w:t>КҚ 3.4.5. Гриммен жұмыс дағдыларын практикада қолдану;</w:t>
            </w:r>
            <w:r>
              <w:br/>
            </w:r>
            <w:r>
              <w:rPr>
                <w:rFonts w:ascii="Times New Roman"/>
                <w:b w:val="false"/>
                <w:i w:val="false"/>
                <w:color w:val="000000"/>
                <w:sz w:val="20"/>
              </w:rPr>
              <w:t>
</w:t>
            </w:r>
            <w:r>
              <w:rPr>
                <w:rFonts w:ascii="Times New Roman"/>
                <w:b w:val="false"/>
                <w:i w:val="false"/>
                <w:color w:val="000000"/>
                <w:sz w:val="20"/>
              </w:rPr>
              <w:t>КҚ 3.4.6. Парақтан оқу дағдыларын меңгеру, музыка элементтерін есту арқылы анықтау;</w:t>
            </w:r>
            <w:r>
              <w:br/>
            </w:r>
            <w:r>
              <w:rPr>
                <w:rFonts w:ascii="Times New Roman"/>
                <w:b w:val="false"/>
                <w:i w:val="false"/>
                <w:color w:val="000000"/>
                <w:sz w:val="20"/>
              </w:rPr>
              <w:t>
</w:t>
            </w:r>
            <w:r>
              <w:rPr>
                <w:rFonts w:ascii="Times New Roman"/>
                <w:b w:val="false"/>
                <w:i w:val="false"/>
                <w:color w:val="000000"/>
                <w:sz w:val="20"/>
              </w:rPr>
              <w:t>КҚ 3. 4.7. Театр тану әдебиетін өзінің кәсіби қызметінде пайдалану;</w:t>
            </w:r>
            <w:r>
              <w:br/>
            </w:r>
            <w:r>
              <w:rPr>
                <w:rFonts w:ascii="Times New Roman"/>
                <w:b w:val="false"/>
                <w:i w:val="false"/>
                <w:color w:val="000000"/>
                <w:sz w:val="20"/>
              </w:rPr>
              <w:t>
</w:t>
            </w:r>
            <w:r>
              <w:rPr>
                <w:rFonts w:ascii="Times New Roman"/>
                <w:b w:val="false"/>
                <w:i w:val="false"/>
                <w:color w:val="000000"/>
                <w:sz w:val="20"/>
              </w:rPr>
              <w:t>КҚ 3.4.8. Би техникасын (тепе-теңдік, икемділік, әртістік) меңгеру;</w:t>
            </w:r>
            <w:r>
              <w:br/>
            </w:r>
            <w:r>
              <w:rPr>
                <w:rFonts w:ascii="Times New Roman"/>
                <w:b w:val="false"/>
                <w:i w:val="false"/>
                <w:color w:val="000000"/>
                <w:sz w:val="20"/>
              </w:rPr>
              <w:t>
</w:t>
            </w:r>
            <w:r>
              <w:rPr>
                <w:rFonts w:ascii="Times New Roman"/>
                <w:b w:val="false"/>
                <w:i w:val="false"/>
                <w:color w:val="000000"/>
                <w:sz w:val="20"/>
              </w:rPr>
              <w:t>КҚ 3.4.9. Сахнадағы қимыл мен сахнадағы күрес негіздерін меңгеру</w:t>
            </w:r>
          </w:p>
        </w:tc>
      </w:tr>
      <w:tr>
        <w:trPr>
          <w:trHeight w:val="855" w:hRule="atLeast"/>
        </w:trPr>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040905 3 – Эстрада жанрының әртісі</w:t>
            </w:r>
          </w:p>
        </w:tc>
        <w:tc>
          <w:tcPr>
            <w:tcW w:w="1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Өнер және әдеби шығармаларын шығармашылық талдау жасау;</w:t>
            </w:r>
            <w:r>
              <w:br/>
            </w:r>
            <w:r>
              <w:rPr>
                <w:rFonts w:ascii="Times New Roman"/>
                <w:b w:val="false"/>
                <w:i w:val="false"/>
                <w:color w:val="000000"/>
                <w:sz w:val="20"/>
              </w:rPr>
              <w:t>
</w:t>
            </w:r>
            <w:r>
              <w:rPr>
                <w:rFonts w:ascii="Times New Roman"/>
                <w:b w:val="false"/>
                <w:i w:val="false"/>
                <w:color w:val="000000"/>
                <w:sz w:val="20"/>
              </w:rPr>
              <w:t>КҚ 3.5.2. Фортепианода ойнау дағдыларын игеру;</w:t>
            </w:r>
            <w:r>
              <w:br/>
            </w:r>
            <w:r>
              <w:rPr>
                <w:rFonts w:ascii="Times New Roman"/>
                <w:b w:val="false"/>
                <w:i w:val="false"/>
                <w:color w:val="000000"/>
                <w:sz w:val="20"/>
              </w:rPr>
              <w:t>
</w:t>
            </w:r>
            <w:r>
              <w:rPr>
                <w:rFonts w:ascii="Times New Roman"/>
                <w:b w:val="false"/>
                <w:i w:val="false"/>
                <w:color w:val="000000"/>
                <w:sz w:val="20"/>
              </w:rPr>
              <w:t>КҚ 3.5.3. Дауысты интонациялық және ырғақты игеру;</w:t>
            </w:r>
            <w:r>
              <w:br/>
            </w:r>
            <w:r>
              <w:rPr>
                <w:rFonts w:ascii="Times New Roman"/>
                <w:b w:val="false"/>
                <w:i w:val="false"/>
                <w:color w:val="000000"/>
                <w:sz w:val="20"/>
              </w:rPr>
              <w:t>
</w:t>
            </w:r>
            <w:r>
              <w:rPr>
                <w:rFonts w:ascii="Times New Roman"/>
                <w:b w:val="false"/>
                <w:i w:val="false"/>
                <w:color w:val="000000"/>
                <w:sz w:val="20"/>
              </w:rPr>
              <w:t>КҚ 3.5.4. Қосымша аспаптарда ойнау дағдыларын меңгеру;</w:t>
            </w:r>
            <w:r>
              <w:br/>
            </w:r>
            <w:r>
              <w:rPr>
                <w:rFonts w:ascii="Times New Roman"/>
                <w:b w:val="false"/>
                <w:i w:val="false"/>
                <w:color w:val="000000"/>
                <w:sz w:val="20"/>
              </w:rPr>
              <w:t>
</w:t>
            </w:r>
            <w:r>
              <w:rPr>
                <w:rFonts w:ascii="Times New Roman"/>
                <w:b w:val="false"/>
                <w:i w:val="false"/>
                <w:color w:val="000000"/>
                <w:sz w:val="20"/>
              </w:rPr>
              <w:t>КҚ 3.5.5. Гриммен жұмыс дағдыларын практикада қолдану;</w:t>
            </w:r>
            <w:r>
              <w:br/>
            </w:r>
            <w:r>
              <w:rPr>
                <w:rFonts w:ascii="Times New Roman"/>
                <w:b w:val="false"/>
                <w:i w:val="false"/>
                <w:color w:val="000000"/>
                <w:sz w:val="20"/>
              </w:rPr>
              <w:t>
</w:t>
            </w:r>
            <w:r>
              <w:rPr>
                <w:rFonts w:ascii="Times New Roman"/>
                <w:b w:val="false"/>
                <w:i w:val="false"/>
                <w:color w:val="000000"/>
                <w:sz w:val="20"/>
              </w:rPr>
              <w:t>КҚ 3.5.6. Парақтан оқу дағдыларын меңгеру, музыка элементтерін есту арқылы анықтау;</w:t>
            </w:r>
            <w:r>
              <w:br/>
            </w:r>
            <w:r>
              <w:rPr>
                <w:rFonts w:ascii="Times New Roman"/>
                <w:b w:val="false"/>
                <w:i w:val="false"/>
                <w:color w:val="000000"/>
                <w:sz w:val="20"/>
              </w:rPr>
              <w:t>
</w:t>
            </w:r>
            <w:r>
              <w:rPr>
                <w:rFonts w:ascii="Times New Roman"/>
                <w:b w:val="false"/>
                <w:i w:val="false"/>
                <w:color w:val="000000"/>
                <w:sz w:val="20"/>
              </w:rPr>
              <w:t>КҚ 3.5.7. Театр тану әдебиетін өзінің кәсіби қызметінде пайдалану;</w:t>
            </w:r>
            <w:r>
              <w:br/>
            </w:r>
            <w:r>
              <w:rPr>
                <w:rFonts w:ascii="Times New Roman"/>
                <w:b w:val="false"/>
                <w:i w:val="false"/>
                <w:color w:val="000000"/>
                <w:sz w:val="20"/>
              </w:rPr>
              <w:t>
</w:t>
            </w:r>
            <w:r>
              <w:rPr>
                <w:rFonts w:ascii="Times New Roman"/>
                <w:b w:val="false"/>
                <w:i w:val="false"/>
                <w:color w:val="000000"/>
                <w:sz w:val="20"/>
              </w:rPr>
              <w:t>КҚ 3.5.8. Би техникасын (тепе-теңдік, икемділік, әртістік) меңгеру;</w:t>
            </w:r>
            <w:r>
              <w:br/>
            </w:r>
            <w:r>
              <w:rPr>
                <w:rFonts w:ascii="Times New Roman"/>
                <w:b w:val="false"/>
                <w:i w:val="false"/>
                <w:color w:val="000000"/>
                <w:sz w:val="20"/>
              </w:rPr>
              <w:t>
</w:t>
            </w:r>
            <w:r>
              <w:rPr>
                <w:rFonts w:ascii="Times New Roman"/>
                <w:b w:val="false"/>
                <w:i w:val="false"/>
                <w:color w:val="000000"/>
                <w:sz w:val="20"/>
              </w:rPr>
              <w:t>КҚ 3.5.9. Сахнадағы қимыл мен сахнадағы күрес негіздерін меңгеру</w:t>
            </w:r>
          </w:p>
        </w:tc>
      </w:tr>
    </w:tbl>
    <w:bookmarkStart w:name="z79"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67-қосымша        </w:t>
      </w:r>
    </w:p>
    <w:bookmarkEnd w:id="78"/>
    <w:bookmarkStart w:name="z80" w:id="7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9"/>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 (бейін бойынша)</w:t>
      </w:r>
      <w:r>
        <w:br/>
      </w:r>
      <w:r>
        <w:rPr>
          <w:rFonts w:ascii="Times New Roman"/>
          <w:b w:val="false"/>
          <w:i w:val="false"/>
          <w:color w:val="000000"/>
          <w:sz w:val="28"/>
        </w:rPr>
        <w:t>
      Біліктілігі: 041301 2 – Ағаштан көркем заттар дайындаушы</w:t>
      </w:r>
      <w:r>
        <w:br/>
      </w:r>
      <w:r>
        <w:rPr>
          <w:rFonts w:ascii="Times New Roman"/>
          <w:b w:val="false"/>
          <w:i w:val="false"/>
          <w:color w:val="000000"/>
          <w:sz w:val="28"/>
        </w:rPr>
        <w:t>
      041302 2 – металдан көркем заттар дайындаушы</w:t>
      </w:r>
      <w:r>
        <w:br/>
      </w:r>
      <w:r>
        <w:rPr>
          <w:rFonts w:ascii="Times New Roman"/>
          <w:b w:val="false"/>
          <w:i w:val="false"/>
          <w:color w:val="000000"/>
          <w:sz w:val="28"/>
        </w:rPr>
        <w:t>
      041303 2 – көркем құю формасын жасаушы</w:t>
      </w:r>
      <w:r>
        <w:br/>
      </w:r>
      <w:r>
        <w:rPr>
          <w:rFonts w:ascii="Times New Roman"/>
          <w:b w:val="false"/>
          <w:i w:val="false"/>
          <w:color w:val="000000"/>
          <w:sz w:val="28"/>
        </w:rPr>
        <w:t>
      041304 2 – көркем заттарды шекуші</w:t>
      </w:r>
      <w:r>
        <w:br/>
      </w:r>
      <w:r>
        <w:rPr>
          <w:rFonts w:ascii="Times New Roman"/>
          <w:b w:val="false"/>
          <w:i w:val="false"/>
          <w:color w:val="000000"/>
          <w:sz w:val="28"/>
        </w:rPr>
        <w:t>
      041305 2 – металға көркем сәндік жазу жазушы</w:t>
      </w:r>
      <w:r>
        <w:br/>
      </w:r>
      <w:r>
        <w:rPr>
          <w:rFonts w:ascii="Times New Roman"/>
          <w:b w:val="false"/>
          <w:i w:val="false"/>
          <w:color w:val="000000"/>
          <w:sz w:val="28"/>
        </w:rPr>
        <w:t>
      041306 2 – кескіндемеші</w:t>
      </w:r>
      <w:r>
        <w:br/>
      </w:r>
      <w:r>
        <w:rPr>
          <w:rFonts w:ascii="Times New Roman"/>
          <w:b w:val="false"/>
          <w:i w:val="false"/>
          <w:color w:val="000000"/>
          <w:sz w:val="28"/>
        </w:rPr>
        <w:t>
      041307 2 - қыштан көркем заттарды жасаушы</w:t>
      </w:r>
      <w:r>
        <w:br/>
      </w:r>
      <w:r>
        <w:rPr>
          <w:rFonts w:ascii="Times New Roman"/>
          <w:b w:val="false"/>
          <w:i w:val="false"/>
          <w:color w:val="000000"/>
          <w:sz w:val="28"/>
        </w:rPr>
        <w:t xml:space="preserve">
      041308 2 – маталар, гобелендер және кілемдерді қайта өңдеуші </w:t>
      </w:r>
      <w:r>
        <w:br/>
      </w:r>
      <w:r>
        <w:rPr>
          <w:rFonts w:ascii="Times New Roman"/>
          <w:b w:val="false"/>
          <w:i w:val="false"/>
          <w:color w:val="000000"/>
          <w:sz w:val="28"/>
        </w:rPr>
        <w:t>
      041309 2 – зергерлік және көркем заттарға детальдар мен</w:t>
      </w:r>
      <w:r>
        <w:br/>
      </w:r>
      <w:r>
        <w:rPr>
          <w:rFonts w:ascii="Times New Roman"/>
          <w:b w:val="false"/>
          <w:i w:val="false"/>
          <w:color w:val="000000"/>
          <w:sz w:val="28"/>
        </w:rPr>
        <w:t>
                 материалдар дайындаушы</w:t>
      </w:r>
      <w:r>
        <w:br/>
      </w:r>
      <w:r>
        <w:rPr>
          <w:rFonts w:ascii="Times New Roman"/>
          <w:b w:val="false"/>
          <w:i w:val="false"/>
          <w:color w:val="000000"/>
          <w:sz w:val="28"/>
        </w:rPr>
        <w:t>
      041310 2 – тастан заттарды дайындаушы</w:t>
      </w:r>
      <w:r>
        <w:br/>
      </w:r>
      <w:r>
        <w:rPr>
          <w:rFonts w:ascii="Times New Roman"/>
          <w:b w:val="false"/>
          <w:i w:val="false"/>
          <w:color w:val="000000"/>
          <w:sz w:val="28"/>
        </w:rPr>
        <w:t>
      041311 2 – матаға сурет салушы</w:t>
      </w:r>
      <w:r>
        <w:br/>
      </w:r>
      <w:r>
        <w:rPr>
          <w:rFonts w:ascii="Times New Roman"/>
          <w:b w:val="false"/>
          <w:i w:val="false"/>
          <w:color w:val="000000"/>
          <w:sz w:val="28"/>
        </w:rPr>
        <w:t>
      041312 2 – көркем заттарды теріден жасаушы</w:t>
      </w:r>
      <w:r>
        <w:br/>
      </w:r>
      <w:r>
        <w:rPr>
          <w:rFonts w:ascii="Times New Roman"/>
          <w:b w:val="false"/>
          <w:i w:val="false"/>
          <w:color w:val="000000"/>
          <w:sz w:val="28"/>
        </w:rPr>
        <w:t>
      041314 2 – сүйектен, мүйізден заттар дайындаушы</w:t>
      </w:r>
      <w:r>
        <w:br/>
      </w:r>
      <w:r>
        <w:rPr>
          <w:rFonts w:ascii="Times New Roman"/>
          <w:b w:val="false"/>
          <w:i w:val="false"/>
          <w:color w:val="000000"/>
          <w:sz w:val="28"/>
        </w:rPr>
        <w:t>
      041317 2 – темір өнімдерін өңдеуші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6643"/>
        <w:gridCol w:w="766"/>
        <w:gridCol w:w="913"/>
        <w:gridCol w:w="1063"/>
        <w:gridCol w:w="1128"/>
        <w:gridCol w:w="1381"/>
        <w:gridCol w:w="1065"/>
        <w:gridCol w:w="1387"/>
        <w:gridCol w:w="808"/>
        <w:gridCol w:w="1446"/>
      </w:tblGrid>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01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 және әдебиеті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02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тiлi және әдебиеті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03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тiлi</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04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05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06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Алгашқы әскери дайындық</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02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03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041301 2 – ағаштан көркем заттар дайындаушы, 041302 2 – металдан көркем заттар дайындаушы, 041303 2 – көркем құю формасын жасаушы, 041304 2 – көркем заттарды шекуші, 041305 2 – металға көркем сәндік жазу жазушы, 041306 2 – кескіндемеші, 041307 2 - қыштан көркем заттарды жасаушы, 041308 2 – маталар, гобелендер және кілемдерді қайта өңдеуші, 041309 2 – зергерлік және көркем заттарға детальдар мен материалдар дайындаушы, 041310 2 – тастан заттарды дайындаушы, 041311 2 – матаға сурет салушы, 041312 2 – көркем заттарды теріден жасаушы, 041313 2 – қазақ музыкалық аспаптарын дайындаушы, 041314 2 – сүйектен, мүйізден заттар дайындаушы, 041317 2 – темір өнімдерін өңдеуші</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Кескiндеме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041301 2 – ағаштан көркем заттар дайындаушы, 041302 2 – металдан көркем заттар дайындаушы, 041303 2 – көркем құю формасын жасаушы, 041304 2 – көркем заттарды шекуші, 041305 2 – металға көркем сәндік жазу жазушы, 041306 2 – кескіндемеші, 041307 2 - қыштан көркем заттарды жасаушы, 041308 2 – маталар, гобелендер және кілемдерді қайта өңдеуші, 041309 2 – зергерлік және көркем заттарға детальдар мен материалдар дайындаушы, 041310 2 – тастан заттарды дайындаушы, 041311 2 – матаға сурет салушы, 041312 2 – көркем заттарды теріден жасаушы, 041313 2 – қазақ музыкалық аспаптарын дайындаушы, 041314 2 – сүйектен, мүйізден заттар дайындаушы, 041317 2 – темір өнімдерін өңдеуші</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кiрiспе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ою-өрнек пен кәсіпшілік тарихы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технология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Өндістік оқыту және кәсіптік практика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Өндістік оқыту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практикасы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қорытындысы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болмауы керек</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81"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68-қосымша        </w:t>
      </w:r>
    </w:p>
    <w:bookmarkEnd w:id="80"/>
    <w:bookmarkStart w:name="z82" w:id="8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1"/>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w:t>
      </w:r>
      <w:r>
        <w:br/>
      </w:r>
      <w:r>
        <w:rPr>
          <w:rFonts w:ascii="Times New Roman"/>
          <w:b w:val="false"/>
          <w:i w:val="false"/>
          <w:color w:val="000000"/>
          <w:sz w:val="28"/>
        </w:rPr>
        <w:t>
(бейін бойынша)</w:t>
      </w:r>
      <w:r>
        <w:br/>
      </w:r>
      <w:r>
        <w:rPr>
          <w:rFonts w:ascii="Times New Roman"/>
          <w:b w:val="false"/>
          <w:i w:val="false"/>
          <w:color w:val="000000"/>
          <w:sz w:val="28"/>
        </w:rPr>
        <w:t>
Біліктілігі: 041313 2 – Қазақ музыкалық аспаптарын дайындаушы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6458"/>
        <w:gridCol w:w="767"/>
        <w:gridCol w:w="915"/>
        <w:gridCol w:w="1065"/>
        <w:gridCol w:w="1129"/>
        <w:gridCol w:w="1383"/>
        <w:gridCol w:w="1066"/>
        <w:gridCol w:w="1389"/>
        <w:gridCol w:w="809"/>
        <w:gridCol w:w="1404"/>
      </w:tblGrid>
      <w:tr>
        <w:trPr>
          <w:trHeight w:val="3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01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тiлi және әдебиет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02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тiлi және әдебиет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03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тiлi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04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05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06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02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03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02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көркемдеп қашау негіздері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сауаттық негіздері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аспаптардың жасау технологиясы және материалтану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Өндістік оқыту және кәсіптік практика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Өндістік оқыту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практикасы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қорытындысы: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болмауы керек</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8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82"/>
    <w:bookmarkStart w:name="z84"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69-қосымша        </w:t>
      </w:r>
    </w:p>
    <w:bookmarkEnd w:id="83"/>
    <w:bookmarkStart w:name="z85" w:id="8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4"/>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 (бейін бойынша)</w:t>
      </w:r>
      <w:r>
        <w:br/>
      </w:r>
      <w:r>
        <w:rPr>
          <w:rFonts w:ascii="Times New Roman"/>
          <w:b w:val="false"/>
          <w:i w:val="false"/>
          <w:color w:val="000000"/>
          <w:sz w:val="28"/>
        </w:rPr>
        <w:t>
Біліктілігі: 041301 2 – ағаштан көркем заттар дайындаушы</w:t>
      </w:r>
      <w:r>
        <w:br/>
      </w:r>
      <w:r>
        <w:rPr>
          <w:rFonts w:ascii="Times New Roman"/>
          <w:b w:val="false"/>
          <w:i w:val="false"/>
          <w:color w:val="000000"/>
          <w:sz w:val="28"/>
        </w:rPr>
        <w:t>
      041302 2 – металдан көркем заттар дайындаушы</w:t>
      </w:r>
      <w:r>
        <w:br/>
      </w:r>
      <w:r>
        <w:rPr>
          <w:rFonts w:ascii="Times New Roman"/>
          <w:b w:val="false"/>
          <w:i w:val="false"/>
          <w:color w:val="000000"/>
          <w:sz w:val="28"/>
        </w:rPr>
        <w:t>
      041303 2 – көркем құю формасын жасаушы</w:t>
      </w:r>
      <w:r>
        <w:br/>
      </w:r>
      <w:r>
        <w:rPr>
          <w:rFonts w:ascii="Times New Roman"/>
          <w:b w:val="false"/>
          <w:i w:val="false"/>
          <w:color w:val="000000"/>
          <w:sz w:val="28"/>
        </w:rPr>
        <w:t>
      041304 2 – көркем заттарды шекуші</w:t>
      </w:r>
      <w:r>
        <w:br/>
      </w:r>
      <w:r>
        <w:rPr>
          <w:rFonts w:ascii="Times New Roman"/>
          <w:b w:val="false"/>
          <w:i w:val="false"/>
          <w:color w:val="000000"/>
          <w:sz w:val="28"/>
        </w:rPr>
        <w:t>
      041305 2 – металға көркем сәндік жазу жазушы</w:t>
      </w:r>
      <w:r>
        <w:br/>
      </w:r>
      <w:r>
        <w:rPr>
          <w:rFonts w:ascii="Times New Roman"/>
          <w:b w:val="false"/>
          <w:i w:val="false"/>
          <w:color w:val="000000"/>
          <w:sz w:val="28"/>
        </w:rPr>
        <w:t>
      041306 2 – кескіндемеші</w:t>
      </w:r>
      <w:r>
        <w:br/>
      </w:r>
      <w:r>
        <w:rPr>
          <w:rFonts w:ascii="Times New Roman"/>
          <w:b w:val="false"/>
          <w:i w:val="false"/>
          <w:color w:val="000000"/>
          <w:sz w:val="28"/>
        </w:rPr>
        <w:t>
      041307 2 - қыштан көркем заттарды жасаушы</w:t>
      </w:r>
      <w:r>
        <w:br/>
      </w:r>
      <w:r>
        <w:rPr>
          <w:rFonts w:ascii="Times New Roman"/>
          <w:b w:val="false"/>
          <w:i w:val="false"/>
          <w:color w:val="000000"/>
          <w:sz w:val="28"/>
        </w:rPr>
        <w:t xml:space="preserve">
      041308 2 – маталар, гобелендер және кілемдерді қайта өңдеуші </w:t>
      </w:r>
      <w:r>
        <w:br/>
      </w:r>
      <w:r>
        <w:rPr>
          <w:rFonts w:ascii="Times New Roman"/>
          <w:b w:val="false"/>
          <w:i w:val="false"/>
          <w:color w:val="000000"/>
          <w:sz w:val="28"/>
        </w:rPr>
        <w:t>
      041309 2 – зергерлік және көркем заттарға детальдар мен</w:t>
      </w:r>
      <w:r>
        <w:br/>
      </w:r>
      <w:r>
        <w:rPr>
          <w:rFonts w:ascii="Times New Roman"/>
          <w:b w:val="false"/>
          <w:i w:val="false"/>
          <w:color w:val="000000"/>
          <w:sz w:val="28"/>
        </w:rPr>
        <w:t>
                 материалдар дайындаушы</w:t>
      </w:r>
      <w:r>
        <w:br/>
      </w:r>
      <w:r>
        <w:rPr>
          <w:rFonts w:ascii="Times New Roman"/>
          <w:b w:val="false"/>
          <w:i w:val="false"/>
          <w:color w:val="000000"/>
          <w:sz w:val="28"/>
        </w:rPr>
        <w:t>
      041310 2 – тастан заттарды дайындаушы</w:t>
      </w:r>
      <w:r>
        <w:br/>
      </w:r>
      <w:r>
        <w:rPr>
          <w:rFonts w:ascii="Times New Roman"/>
          <w:b w:val="false"/>
          <w:i w:val="false"/>
          <w:color w:val="000000"/>
          <w:sz w:val="28"/>
        </w:rPr>
        <w:t>
      041311 2 – матаға сурет салушы</w:t>
      </w:r>
      <w:r>
        <w:br/>
      </w:r>
      <w:r>
        <w:rPr>
          <w:rFonts w:ascii="Times New Roman"/>
          <w:b w:val="false"/>
          <w:i w:val="false"/>
          <w:color w:val="000000"/>
          <w:sz w:val="28"/>
        </w:rPr>
        <w:t>
      041312 2 – көркем заттарды теріден жасаушы</w:t>
      </w:r>
      <w:r>
        <w:br/>
      </w:r>
      <w:r>
        <w:rPr>
          <w:rFonts w:ascii="Times New Roman"/>
          <w:b w:val="false"/>
          <w:i w:val="false"/>
          <w:color w:val="000000"/>
          <w:sz w:val="28"/>
        </w:rPr>
        <w:t>
      041314 2 – сүйектен, мүйізден заттар дайындаушы</w:t>
      </w:r>
      <w:r>
        <w:br/>
      </w:r>
      <w:r>
        <w:rPr>
          <w:rFonts w:ascii="Times New Roman"/>
          <w:b w:val="false"/>
          <w:i w:val="false"/>
          <w:color w:val="000000"/>
          <w:sz w:val="28"/>
        </w:rPr>
        <w:t>
      041317 2 – темір өнімдерін өңдеуші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5726"/>
        <w:gridCol w:w="841"/>
        <w:gridCol w:w="841"/>
        <w:gridCol w:w="1225"/>
        <w:gridCol w:w="1226"/>
        <w:gridCol w:w="1609"/>
        <w:gridCol w:w="1226"/>
        <w:gridCol w:w="1610"/>
        <w:gridCol w:w="1044"/>
        <w:gridCol w:w="1044"/>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5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041301 2 – ағаштан көркем заттар дайындаушы, 041302 2 – металдан көркем заттар дайындаушы, 041303 2 – көркем құю формасын жасаушы, 041304 2 – көркем заттарды шекуші, 041305 2 – металға көркем сәндік жазу жазушы, 041306 2 – кескіндемеші, 041307 2 - қыштан көркем заттарды жасаушы, 041308 2 – маталар, гобелендер және кілемдерді қайта өңдеуші, 041309 2 – зергерлік және көркем заттарға детальдар мен материалдар дайындаушы, 041310 2 – тастан заттарды дайындаушы, 041311 2 – матаға сурет салушы, 041312 2 – көркем заттарды теріден жасаушы, 041313 2 – қазақ музыкалық аспаптарын дайындаушы, 041314 2 – сүйектен, мүйізден заттар дайындаушы, 041317 2 – темір өнімдерін өңдеуші</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041301 2 – ағаштан көркем заттар дайындаушы, 041302 2 – металдан көркем заттар дайындаушы, 041303 2 – көркем құю формасын жасаушы, 041304 2 – көркем заттарды шекуші, 041305 2 – металға көркем сәндік жазу жазушы, 041306 2 – кескіндемеші, 041307 2 - қыштан көркем заттарды жасаушы, 041308 2 – маталар, гобелендер және кілемдерді қайта өңдеуші, 041309 2 – зергерлік және көркем заттарға детальдар мен материалдар дайындаушы, 041310 2 – тастан заттарды дайындаушы, 041311 2 – матаға сурет салушы, 041312 2 – көркем заттарды теріден жасаушы, 041313 2 – қазақ музыкалық аспаптарын дайындаушы, 041314 2 – сүйектен, мүйізден заттар дайындаушы, 041317 2 – темір өнімдерін өңдеуші</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АП.01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Мамандыққа кіріспе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Үйлестіру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5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ою-өрнек пен кәсіпшілік тарихы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технология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Өндістік оқыту және кәсіптік практика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практикасы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қорытындысы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болмауы керек</w:t>
            </w:r>
          </w:p>
        </w:tc>
      </w:tr>
      <w:tr>
        <w:trPr>
          <w:trHeight w:val="42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85"/>
    <w:bookmarkStart w:name="z87"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70-қосымша        </w:t>
      </w:r>
    </w:p>
    <w:bookmarkEnd w:id="86"/>
    <w:bookmarkStart w:name="z88" w:id="8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7"/>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w:t>
      </w:r>
      <w:r>
        <w:br/>
      </w:r>
      <w:r>
        <w:rPr>
          <w:rFonts w:ascii="Times New Roman"/>
          <w:b w:val="false"/>
          <w:i w:val="false"/>
          <w:color w:val="000000"/>
          <w:sz w:val="28"/>
        </w:rPr>
        <w:t>
(бейін бойынша)</w:t>
      </w:r>
      <w:r>
        <w:br/>
      </w:r>
      <w:r>
        <w:rPr>
          <w:rFonts w:ascii="Times New Roman"/>
          <w:b w:val="false"/>
          <w:i w:val="false"/>
          <w:color w:val="000000"/>
          <w:sz w:val="28"/>
        </w:rPr>
        <w:t>
Біліктілігі 041313 2 – қазақ музыкалық аспаптарын дайындаушы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5882"/>
        <w:gridCol w:w="810"/>
        <w:gridCol w:w="817"/>
        <w:gridCol w:w="1178"/>
        <w:gridCol w:w="1178"/>
        <w:gridCol w:w="1553"/>
        <w:gridCol w:w="1183"/>
        <w:gridCol w:w="1553"/>
        <w:gridCol w:w="1006"/>
        <w:gridCol w:w="1294"/>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техникасы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көркемдеп қашау негіздері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2.2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сауаттық негіздері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аспаптардың жасау технологиясы және материалтану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Өндістік оқыту және кәсіптік практика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практикасы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қорытындысы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болмауы керек</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88"/>
    <w:bookmarkStart w:name="z90"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71-қосымша        </w:t>
      </w:r>
    </w:p>
    <w:bookmarkEnd w:id="89"/>
    <w:bookmarkStart w:name="z91" w:id="9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0"/>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w:t>
      </w:r>
      <w:r>
        <w:br/>
      </w:r>
      <w:r>
        <w:rPr>
          <w:rFonts w:ascii="Times New Roman"/>
          <w:b w:val="false"/>
          <w:i w:val="false"/>
          <w:color w:val="000000"/>
          <w:sz w:val="28"/>
        </w:rPr>
        <w:t>
(бейін бойынша)</w:t>
      </w:r>
      <w:r>
        <w:br/>
      </w:r>
      <w:r>
        <w:rPr>
          <w:rFonts w:ascii="Times New Roman"/>
          <w:b w:val="false"/>
          <w:i w:val="false"/>
          <w:color w:val="000000"/>
          <w:sz w:val="28"/>
        </w:rPr>
        <w:t>
Біліктілігі: 041315 3 – шағын кескіндеу суретшісі</w:t>
      </w:r>
      <w:r>
        <w:br/>
      </w:r>
      <w:r>
        <w:rPr>
          <w:rFonts w:ascii="Times New Roman"/>
          <w:b w:val="false"/>
          <w:i w:val="false"/>
          <w:color w:val="000000"/>
          <w:sz w:val="28"/>
        </w:rPr>
        <w:t>
      041316 3 - көркем тоқыма суретші-шебер</w:t>
      </w:r>
      <w:r>
        <w:br/>
      </w:r>
      <w:r>
        <w:rPr>
          <w:rFonts w:ascii="Times New Roman"/>
          <w:b w:val="false"/>
          <w:i w:val="false"/>
          <w:color w:val="000000"/>
          <w:sz w:val="28"/>
        </w:rPr>
        <w:t>
      041316 3 - ағашты көркемдеп өңдеу суретші-шебер</w:t>
      </w:r>
      <w:r>
        <w:br/>
      </w:r>
      <w:r>
        <w:rPr>
          <w:rFonts w:ascii="Times New Roman"/>
          <w:b w:val="false"/>
          <w:i w:val="false"/>
          <w:color w:val="000000"/>
          <w:sz w:val="28"/>
        </w:rPr>
        <w:t>
      041316 3 - көркем қыш суретші-шебер</w:t>
      </w:r>
      <w:r>
        <w:br/>
      </w:r>
      <w:r>
        <w:rPr>
          <w:rFonts w:ascii="Times New Roman"/>
          <w:b w:val="false"/>
          <w:i w:val="false"/>
          <w:color w:val="000000"/>
          <w:sz w:val="28"/>
        </w:rPr>
        <w:t>
      041316 3 - металды көркемдеп өңдеу суретші-шебер</w:t>
      </w:r>
      <w:r>
        <w:br/>
      </w:r>
      <w:r>
        <w:rPr>
          <w:rFonts w:ascii="Times New Roman"/>
          <w:b w:val="false"/>
          <w:i w:val="false"/>
          <w:color w:val="000000"/>
          <w:sz w:val="28"/>
        </w:rPr>
        <w:t>
      041316 3 - былғарыны көркемдеп өңдеу суретші-шебер</w:t>
      </w:r>
      <w:r>
        <w:br/>
      </w:r>
      <w:r>
        <w:rPr>
          <w:rFonts w:ascii="Times New Roman"/>
          <w:b w:val="false"/>
          <w:i w:val="false"/>
          <w:color w:val="000000"/>
          <w:sz w:val="28"/>
        </w:rPr>
        <w:t>
      041316 3 - көркем әшекейлеу суретші-шебер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771"/>
        <w:gridCol w:w="814"/>
        <w:gridCol w:w="795"/>
        <w:gridCol w:w="1121"/>
        <w:gridCol w:w="1174"/>
        <w:gridCol w:w="1458"/>
        <w:gridCol w:w="1126"/>
        <w:gridCol w:w="1458"/>
        <w:gridCol w:w="1025"/>
        <w:gridCol w:w="1845"/>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5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Курстык жоба (жұмыс)</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01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тiлi және әдебиетi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02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тiлi және әдебиетi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03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тiлi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04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05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06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дайындылық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анатомия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бейнелеу өнері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ЖКП.1.6</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мамандандыру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технология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кәсіпшілік тарихы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Орнамент тарихы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Өндістік оқыту және кәсіптік пракика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практикасы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ӨП.05</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бойынша барлығы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тиіс</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емес</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91"/>
    <w:bookmarkStart w:name="z93"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w:t>
      </w:r>
      <w:r>
        <w:rPr>
          <w:rFonts w:ascii="Times New Roman"/>
          <w:b w:val="false"/>
          <w:i w:val="false"/>
          <w:color w:val="000000"/>
          <w:sz w:val="28"/>
        </w:rPr>
        <w:t xml:space="preserve">
72-қосымша        </w:t>
      </w:r>
    </w:p>
    <w:bookmarkEnd w:id="9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кәсіпшілікі</w:t>
      </w:r>
      <w:r>
        <w:br/>
      </w:r>
      <w:r>
        <w:rPr>
          <w:rFonts w:ascii="Times New Roman"/>
          <w:b w:val="false"/>
          <w:i w:val="false"/>
          <w:color w:val="000000"/>
          <w:sz w:val="28"/>
        </w:rPr>
        <w:t>
(бейін бойынша)</w:t>
      </w:r>
      <w:r>
        <w:br/>
      </w:r>
      <w:r>
        <w:rPr>
          <w:rFonts w:ascii="Times New Roman"/>
          <w:b w:val="false"/>
          <w:i w:val="false"/>
          <w:color w:val="000000"/>
          <w:sz w:val="28"/>
        </w:rPr>
        <w:t>
Біліктілігі: 041315 3 – шағын кескіндеу суретшісі</w:t>
      </w:r>
      <w:r>
        <w:br/>
      </w:r>
      <w:r>
        <w:rPr>
          <w:rFonts w:ascii="Times New Roman"/>
          <w:b w:val="false"/>
          <w:i w:val="false"/>
          <w:color w:val="000000"/>
          <w:sz w:val="28"/>
        </w:rPr>
        <w:t>
      041316 3 - көркем тоқыма суретші-шебер</w:t>
      </w:r>
      <w:r>
        <w:br/>
      </w:r>
      <w:r>
        <w:rPr>
          <w:rFonts w:ascii="Times New Roman"/>
          <w:b w:val="false"/>
          <w:i w:val="false"/>
          <w:color w:val="000000"/>
          <w:sz w:val="28"/>
        </w:rPr>
        <w:t>
      041316 3 - ағашты көркемдеп өңдеу суретші-шебер</w:t>
      </w:r>
      <w:r>
        <w:br/>
      </w:r>
      <w:r>
        <w:rPr>
          <w:rFonts w:ascii="Times New Roman"/>
          <w:b w:val="false"/>
          <w:i w:val="false"/>
          <w:color w:val="000000"/>
          <w:sz w:val="28"/>
        </w:rPr>
        <w:t>
      041316 3 - көркем қыш суретші-шебер</w:t>
      </w:r>
      <w:r>
        <w:br/>
      </w:r>
      <w:r>
        <w:rPr>
          <w:rFonts w:ascii="Times New Roman"/>
          <w:b w:val="false"/>
          <w:i w:val="false"/>
          <w:color w:val="000000"/>
          <w:sz w:val="28"/>
        </w:rPr>
        <w:t>
      041316 3 - металды көркемдеп өңдеу суретші-шебер</w:t>
      </w:r>
      <w:r>
        <w:br/>
      </w:r>
      <w:r>
        <w:rPr>
          <w:rFonts w:ascii="Times New Roman"/>
          <w:b w:val="false"/>
          <w:i w:val="false"/>
          <w:color w:val="000000"/>
          <w:sz w:val="28"/>
        </w:rPr>
        <w:t>
      041316 3 - былғарыны көркемдеп өңдеу суретші-шебер</w:t>
      </w:r>
      <w:r>
        <w:br/>
      </w:r>
      <w:r>
        <w:rPr>
          <w:rFonts w:ascii="Times New Roman"/>
          <w:b w:val="false"/>
          <w:i w:val="false"/>
          <w:color w:val="000000"/>
          <w:sz w:val="28"/>
        </w:rPr>
        <w:t>
      041316 3 - көркем әшекейлеу суретші-шебер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5017"/>
        <w:gridCol w:w="1044"/>
        <w:gridCol w:w="978"/>
        <w:gridCol w:w="1143"/>
        <w:gridCol w:w="1135"/>
        <w:gridCol w:w="1495"/>
        <w:gridCol w:w="1173"/>
        <w:gridCol w:w="1514"/>
        <w:gridCol w:w="978"/>
        <w:gridCol w:w="1692"/>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5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Курстык жоба (жұмыс)</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9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6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анатомия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бейнелеу өнері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Мамандыққа кіріспе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ою–өрнек пен кәсіпшілік тарихы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технология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Өндістік оқыту және кәсіптік практика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практикасы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болмауы керек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95"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73-қосымша        </w:t>
      </w:r>
    </w:p>
    <w:bookmarkEnd w:id="93"/>
    <w:bookmarkStart w:name="z96" w:id="9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94"/>
    <w:p>
      <w:pPr>
        <w:spacing w:after="0"/>
        <w:ind w:left="0"/>
        <w:jc w:val="both"/>
      </w:pPr>
      <w:r>
        <w:rPr>
          <w:rFonts w:ascii="Times New Roman"/>
          <w:b w:val="false"/>
          <w:i w:val="false"/>
          <w:color w:val="000000"/>
          <w:sz w:val="28"/>
        </w:rPr>
        <w:t>Білім коды мен бейіні: 0400000 - Өнер және мәдениет</w:t>
      </w:r>
      <w:r>
        <w:br/>
      </w:r>
      <w:r>
        <w:rPr>
          <w:rFonts w:ascii="Times New Roman"/>
          <w:b w:val="false"/>
          <w:i w:val="false"/>
          <w:color w:val="000000"/>
          <w:sz w:val="28"/>
        </w:rPr>
        <w:t>
Мамандығы: 0413000 – Сәндік қолданбалы өнер және халықтық кәсіпшілікі</w:t>
      </w:r>
      <w:r>
        <w:br/>
      </w:r>
      <w:r>
        <w:rPr>
          <w:rFonts w:ascii="Times New Roman"/>
          <w:b w:val="false"/>
          <w:i w:val="false"/>
          <w:color w:val="000000"/>
          <w:sz w:val="28"/>
        </w:rPr>
        <w:t>
(бейін бойынша)</w:t>
      </w:r>
      <w:r>
        <w:br/>
      </w:r>
      <w:r>
        <w:rPr>
          <w:rFonts w:ascii="Times New Roman"/>
          <w:b w:val="false"/>
          <w:i w:val="false"/>
          <w:color w:val="000000"/>
          <w:sz w:val="28"/>
        </w:rPr>
        <w:t>
      Біліктілігі: 041315 3 –шағын кескіндеу суретшісі</w:t>
      </w:r>
      <w:r>
        <w:br/>
      </w:r>
      <w:r>
        <w:rPr>
          <w:rFonts w:ascii="Times New Roman"/>
          <w:b w:val="false"/>
          <w:i w:val="false"/>
          <w:color w:val="000000"/>
          <w:sz w:val="28"/>
        </w:rPr>
        <w:t>
      041316 3 - көркем тоқыма суретші-шебер</w:t>
      </w:r>
      <w:r>
        <w:br/>
      </w:r>
      <w:r>
        <w:rPr>
          <w:rFonts w:ascii="Times New Roman"/>
          <w:b w:val="false"/>
          <w:i w:val="false"/>
          <w:color w:val="000000"/>
          <w:sz w:val="28"/>
        </w:rPr>
        <w:t>
      041316 3 - ағашты көркемдеп өңдеу суретші-шебер</w:t>
      </w:r>
      <w:r>
        <w:br/>
      </w:r>
      <w:r>
        <w:rPr>
          <w:rFonts w:ascii="Times New Roman"/>
          <w:b w:val="false"/>
          <w:i w:val="false"/>
          <w:color w:val="000000"/>
          <w:sz w:val="28"/>
        </w:rPr>
        <w:t>
      041316 3 - көркем қыш суретші-шебер</w:t>
      </w:r>
      <w:r>
        <w:br/>
      </w:r>
      <w:r>
        <w:rPr>
          <w:rFonts w:ascii="Times New Roman"/>
          <w:b w:val="false"/>
          <w:i w:val="false"/>
          <w:color w:val="000000"/>
          <w:sz w:val="28"/>
        </w:rPr>
        <w:t>
      041316 3 - металды көркемдеп өңдеу суретші-шебер</w:t>
      </w:r>
      <w:r>
        <w:br/>
      </w:r>
      <w:r>
        <w:rPr>
          <w:rFonts w:ascii="Times New Roman"/>
          <w:b w:val="false"/>
          <w:i w:val="false"/>
          <w:color w:val="000000"/>
          <w:sz w:val="28"/>
        </w:rPr>
        <w:t>
      041316 3 - былғарыны көркемдеп өңдеу суретші-шебер</w:t>
      </w:r>
      <w:r>
        <w:br/>
      </w:r>
      <w:r>
        <w:rPr>
          <w:rFonts w:ascii="Times New Roman"/>
          <w:b w:val="false"/>
          <w:i w:val="false"/>
          <w:color w:val="000000"/>
          <w:sz w:val="28"/>
        </w:rPr>
        <w:t>
      041316 3 - көркем әшекейлеу суретші-шебер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көркемдік мамандандырумен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853"/>
        <w:gridCol w:w="1333"/>
        <w:gridCol w:w="913"/>
        <w:gridCol w:w="1053"/>
        <w:gridCol w:w="1053"/>
        <w:gridCol w:w="1373"/>
        <w:gridCol w:w="1053"/>
        <w:gridCol w:w="1393"/>
        <w:gridCol w:w="813"/>
        <w:gridCol w:w="1737"/>
        <w:gridCol w:w="123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(көрсетілім)</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(көрсетілім)</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Курстык жоба (жұмыс)</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tcBorders>
              <w:top w:val="nil"/>
              <w:left w:val="single" w:color="cfcfcf" w:sz="5"/>
              <w:bottom w:val="single" w:color="cfcfcf" w:sz="5"/>
              <w:right w:val="single" w:color="cfcfcf" w:sz="5"/>
            </w:tcBorders>
          </w:tcP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00 ЖБП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 тілі және әдебиеті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ЖБП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Орыс тілі және әдебиеті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ЖБП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Шетел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ЖБП 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Дүниежүзілік тарихы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ЖБП 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Қазақстан тарихы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ЖБП 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Қоғамтану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бейнелеу өнері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Мамандыққа кіріспе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ою–өрнек пен кәсіпшілік тарихы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технология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БҰАП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Өндістік оқыту және кәсіптік практика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практикасы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жұмыс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қорытындысы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керек</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9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95"/>
    <w:bookmarkStart w:name="z98"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74-қосымша        </w:t>
      </w:r>
    </w:p>
    <w:bookmarkEnd w:id="96"/>
    <w:bookmarkStart w:name="z99" w:id="97"/>
    <w:p>
      <w:pPr>
        <w:spacing w:after="0"/>
        <w:ind w:left="0"/>
        <w:jc w:val="both"/>
      </w:pPr>
      <w:r>
        <w:rPr>
          <w:rFonts w:ascii="Times New Roman"/>
          <w:b w:val="false"/>
          <w:i w:val="false"/>
          <w:color w:val="000000"/>
          <w:sz w:val="28"/>
        </w:rPr>
        <w:t>
0413000 - Сәндік қолданбалы өнер және халықтық кәсіпшілік (профиль бойынша) мамандығы бойынша техникалық және кәсіптік білім берудің үлгілік білім беретін оқу бағдарламалары</w:t>
      </w:r>
    </w:p>
    <w:bookmarkEnd w:id="97"/>
    <w:bookmarkStart w:name="z100" w:id="98"/>
    <w:p>
      <w:pPr>
        <w:spacing w:after="0"/>
        <w:ind w:left="0"/>
        <w:jc w:val="both"/>
      </w:pPr>
      <w:r>
        <w:rPr>
          <w:rFonts w:ascii="Times New Roman"/>
          <w:b w:val="false"/>
          <w:i w:val="false"/>
          <w:color w:val="000000"/>
          <w:sz w:val="28"/>
        </w:rPr>
        <w:t>
Пәндердің циклдары және кәсіптік практика бойынша білім беру бағдарламаларының мазмұны (жоғары деңгей)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6842"/>
        <w:gridCol w:w="6893"/>
        <w:gridCol w:w="2744"/>
      </w:tblGrid>
      <w:tr>
        <w:trPr>
          <w:trHeight w:val="118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 xml:space="preserve">Кәсіби тіл курсы кәсіптік білімді жетілдіруі қажет, сөйлеу тілінде кәсіби сөздерді дұрыс қолдану. Тілдегі кәсіби білімдерін пайдалана білу, іс қағаздарын жүргізе білу. (рецензия, кепілдеме, сипаттау т.б)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Кәсіптік тілдің негізгі лексикалық минимумын; кәсіби терминдерді түсіндіре алу; кәсіби сөздерді сөйлеу қызметінде қолдану;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сөйлеуде лингвистикалық білімдерін қолдана білу; кәсіби тіл білімдерін құжаттарды дайындауда пайдалану; кәсіби терминдерді сөйлеу тілінде дұрыс қолдану, қарым–қатынас жасауда маманданған болулары керек, басқа тілден енген термин сөздерді қазақша орысша түсіндіре білу; терминдер сөздігімен жұмыс істеу;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 Орта (толық) білім бағдарламасының лексика-грамматикалық материалы. Мамандық бойынша іскерлік тіл негіздері, кәсіби лексика, фразеологиялық айналымдар және терминдер. Текстердің кәсіби бағдарлы аударма (сөздікпен) техникасы. Кәсіби қарым-қатынас.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Сөз әрекетіне арналған мәтіндер ақпараттық мағынасы басым, меңгеруге жеңіл болады; оқушыларда мәтіннің барлық түрін тыңдап түсіну әрі қарай жетілдіріледі; тыңдап түсіну процесінде оқушының мәтінде кездесетін таныс емес сөздерді бөліп алу, негізгі және қосымша ақпараттарды айыру біліктері қалыптастырылады.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пікір алысу және талдай алу біліктілігі өмірде кездесетін түрлі жайттардың мағынасын және құндылықтарды бағалауға үйретеді; тіл білімі;</w:t>
            </w:r>
            <w:r>
              <w:br/>
            </w:r>
            <w:r>
              <w:rPr>
                <w:rFonts w:ascii="Times New Roman"/>
                <w:b w:val="false"/>
                <w:i w:val="false"/>
                <w:color w:val="000000"/>
                <w:sz w:val="20"/>
              </w:rPr>
              <w:t>
</w:t>
            </w:r>
            <w:r>
              <w:rPr>
                <w:rFonts w:ascii="Times New Roman"/>
                <w:b w:val="false"/>
                <w:i w:val="false"/>
                <w:color w:val="000000"/>
                <w:sz w:val="20"/>
              </w:rPr>
              <w:t>қажетті тіл элементтері мен олардың атқаратын қызметі жайлы білім жинайды; тілдің қолданылуы туралы түсінік алады; тілді ауызша және жазбаша қолдануы;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Ұлы Отан соғысы, фашизмді жеңудегі Қазақстанның үлесі. Соғыстан кейінгі кезең және халық шаруашылығының қайта құрылуы. Елдің қоғамдық-саяси өмірі. Тың игеру. Республиканың дамуындағы интенсивтендіру. Саяси қарама-қайшылықтар (1969, 1979, 1986 жж). Қайта құру кезеңі.</w:t>
            </w:r>
            <w:r>
              <w:br/>
            </w:r>
            <w:r>
              <w:rPr>
                <w:rFonts w:ascii="Times New Roman"/>
                <w:b w:val="false"/>
                <w:i w:val="false"/>
                <w:color w:val="000000"/>
                <w:sz w:val="20"/>
              </w:rPr>
              <w:t>
</w:t>
            </w:r>
            <w:r>
              <w:rPr>
                <w:rFonts w:ascii="Times New Roman"/>
                <w:b w:val="false"/>
                <w:i w:val="false"/>
                <w:color w:val="000000"/>
                <w:sz w:val="20"/>
              </w:rPr>
              <w:t>Қазақстан-егеменді тәуелсіз мемлекет.</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әлемдегі орны мен рөлі. Арқайым-әлемдік өркениет ошағы. Орта ғасырдағы Қазақстан. Қазақстан тарихындағы монғол кезеңі. XVI-XVIII ғғ. Қазақстанның әлеуметтік-экономикалық және саяси тарихы. Қазақстанның патша үкіметінің отарлап басып алу саясаты.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тарихи картадан түрлі тарихи кезеңдердегі Қазақстан территориясында болған өзгерістерді, онымен шектесетін мемлекеттер шекараларын, тарихи- географиялық орындарды; өзіне берілген тапсырма бойынша архив орындарында тарихи құжаттарды, кітапханалардағы каталог–карточкаларды, мұражайлардағы мұрағаттармен өздігінше жұмыс істеу, оның нәтижесін күнделікті сабақтарда пайдаланауы;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мерзімді баспасөз материалымен үнемі, әрі жүйелі жұмыс істеп, оның жинақталған мәліметтерді күнделікті оқу үрдісінде пайдалана алуы; өздігінше конспект, тезис, реферат дайындап, ата-аналар, оқушылар алдында сөйлеуі; тарихи мәтіннің толық жоспарын, статистикалық мәліметтер, даталар бойынша, сызба, кесте, диаграммалар, т.б. жасай алуы; тарихи оқиғалар туралы түрлі көзқарастарға өз пікірін білдіре және дәлелдей алуы; осындай пікір таласқа қатысуы; қазіргі қоғамдағы саяси, әлеуметтік – экономикалық, экологиялық, т.б. проблемаларды талдауда тарихи білімін еркін қолдана алуы;</w:t>
            </w:r>
            <w:r>
              <w:br/>
            </w:r>
            <w:r>
              <w:rPr>
                <w:rFonts w:ascii="Times New Roman"/>
                <w:b w:val="false"/>
                <w:i w:val="false"/>
                <w:color w:val="000000"/>
                <w:sz w:val="20"/>
              </w:rPr>
              <w:t>
</w:t>
            </w:r>
            <w:r>
              <w:rPr>
                <w:rFonts w:ascii="Times New Roman"/>
                <w:b w:val="false"/>
                <w:i w:val="false"/>
                <w:color w:val="000000"/>
                <w:sz w:val="20"/>
              </w:rPr>
              <w:t>туған өлке бойынша алған білімін күнделікті сабақтардың мазмұнына қарай тиімді пайдалана алуы;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салтындағы маңызы. Дене тәрбиесінің әлеуметтік-биологиялық және психофизиологиялық негіздері. Өзін-өзі жетілдірудің физикалық және спорттық негіздері. Кәсіби-қолданбалы, физикалық дайындық.</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Дене шынықтыру теориясының негіздерін; спорт түрлерінің даму тарихын; өтіп жатқан спорт түрлерінің ойын ережесін білу; спорттық сөздіктерді;</w:t>
            </w:r>
            <w:r>
              <w:br/>
            </w:r>
            <w:r>
              <w:rPr>
                <w:rFonts w:ascii="Times New Roman"/>
                <w:b w:val="false"/>
                <w:i w:val="false"/>
                <w:color w:val="000000"/>
                <w:sz w:val="20"/>
              </w:rPr>
              <w:t>
</w:t>
            </w:r>
            <w:r>
              <w:rPr>
                <w:rFonts w:ascii="Times New Roman"/>
                <w:b w:val="false"/>
                <w:i w:val="false"/>
                <w:color w:val="000000"/>
                <w:sz w:val="20"/>
              </w:rPr>
              <w:t>таңертеңгілік гимнастика жиынын өзінше құрастыру;</w:t>
            </w:r>
            <w:r>
              <w:br/>
            </w:r>
            <w:r>
              <w:rPr>
                <w:rFonts w:ascii="Times New Roman"/>
                <w:b w:val="false"/>
                <w:i w:val="false"/>
                <w:color w:val="000000"/>
                <w:sz w:val="20"/>
              </w:rPr>
              <w:t>
</w:t>
            </w:r>
            <w:r>
              <w:rPr>
                <w:rFonts w:ascii="Times New Roman"/>
                <w:b w:val="false"/>
                <w:i w:val="false"/>
                <w:color w:val="000000"/>
                <w:sz w:val="20"/>
              </w:rPr>
              <w:t>өз бетінше теориялық бөлімдерді әдебиеттерден тауып оқу.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дене дайындығынан бақылау нормативтерін орындау; өтіп жатқан бөлімнің орындау техникасын көрсету және бақылау жаттығуларын орындау; қозғалыс қабілеттерін дамыту; саптағы тәсілдерді білу және орындай алу; қосымша спорт үйірмелеріне қатысу;</w:t>
            </w:r>
            <w:r>
              <w:br/>
            </w:r>
            <w:r>
              <w:rPr>
                <w:rFonts w:ascii="Times New Roman"/>
                <w:b w:val="false"/>
                <w:i w:val="false"/>
                <w:color w:val="000000"/>
                <w:sz w:val="20"/>
              </w:rPr>
              <w:t>
</w:t>
            </w:r>
            <w:r>
              <w:rPr>
                <w:rFonts w:ascii="Times New Roman"/>
                <w:b w:val="false"/>
                <w:i w:val="false"/>
                <w:color w:val="000000"/>
                <w:sz w:val="20"/>
              </w:rPr>
              <w:t>спорттық–бұқаралық шараларға белсене қатысу.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71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Суреттегі үйлесімділік. Пішіннің құрылу мен конструкциясы туралы жалпы түсінік. Перспектива туралы мәлімет. Оптикалық иллюзия, пропорция туралы түсінік, пішінді таба білу, жарық және көлеңке туралы заңдылық. Геометриялық фигуралар, оның құрылу заңдлықтары. Натурадан алынған гипстік моделдің суреті. Қарапайым натюрморт суреті. Күрделі натюрморт суреті арқылы розетка мен капител туралы білу, үйрену. Адам анатомиясын, бас сүйек, қаңқаны гипстен салу. Адам фигурасы мен портретін бейнелеуде жарық пен көлеңке заңдылықтарының сақталуы. Көлемді берудегі түстік-тональдық қарым-қатынас.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суреттегі үйлестіру заңдарын;</w:t>
            </w:r>
            <w:r>
              <w:br/>
            </w:r>
            <w:r>
              <w:rPr>
                <w:rFonts w:ascii="Times New Roman"/>
                <w:b w:val="false"/>
                <w:i w:val="false"/>
                <w:color w:val="000000"/>
                <w:sz w:val="20"/>
              </w:rPr>
              <w:t>
</w:t>
            </w:r>
            <w:r>
              <w:rPr>
                <w:rFonts w:ascii="Times New Roman"/>
                <w:b w:val="false"/>
                <w:i w:val="false"/>
                <w:color w:val="000000"/>
                <w:sz w:val="20"/>
              </w:rPr>
              <w:t>- пішіннің құрылымдық заңын және оның конструкциясын;</w:t>
            </w:r>
            <w:r>
              <w:br/>
            </w:r>
            <w:r>
              <w:rPr>
                <w:rFonts w:ascii="Times New Roman"/>
                <w:b w:val="false"/>
                <w:i w:val="false"/>
                <w:color w:val="000000"/>
                <w:sz w:val="20"/>
              </w:rPr>
              <w:t>
</w:t>
            </w:r>
            <w:r>
              <w:rPr>
                <w:rFonts w:ascii="Times New Roman"/>
                <w:b w:val="false"/>
                <w:i w:val="false"/>
                <w:color w:val="000000"/>
                <w:sz w:val="20"/>
              </w:rPr>
              <w:t>- перспектива туралы сызықтық және кеңістік заңы;</w:t>
            </w:r>
            <w:r>
              <w:br/>
            </w:r>
            <w:r>
              <w:rPr>
                <w:rFonts w:ascii="Times New Roman"/>
                <w:b w:val="false"/>
                <w:i w:val="false"/>
                <w:color w:val="000000"/>
                <w:sz w:val="20"/>
              </w:rPr>
              <w:t>
</w:t>
            </w:r>
            <w:r>
              <w:rPr>
                <w:rFonts w:ascii="Times New Roman"/>
                <w:b w:val="false"/>
                <w:i w:val="false"/>
                <w:color w:val="000000"/>
                <w:sz w:val="20"/>
              </w:rPr>
              <w:t>- оптикалық иллюзия туралы түсінік;</w:t>
            </w:r>
            <w:r>
              <w:br/>
            </w:r>
            <w:r>
              <w:rPr>
                <w:rFonts w:ascii="Times New Roman"/>
                <w:b w:val="false"/>
                <w:i w:val="false"/>
                <w:color w:val="000000"/>
                <w:sz w:val="20"/>
              </w:rPr>
              <w:t>
</w:t>
            </w:r>
            <w:r>
              <w:rPr>
                <w:rFonts w:ascii="Times New Roman"/>
                <w:b w:val="false"/>
                <w:i w:val="false"/>
                <w:color w:val="000000"/>
                <w:sz w:val="20"/>
              </w:rPr>
              <w:t>- пропорциялық пішін келтіру, жарық пен көлеңке заңдылықтары;</w:t>
            </w:r>
            <w:r>
              <w:br/>
            </w:r>
            <w:r>
              <w:rPr>
                <w:rFonts w:ascii="Times New Roman"/>
                <w:b w:val="false"/>
                <w:i w:val="false"/>
                <w:color w:val="000000"/>
                <w:sz w:val="20"/>
              </w:rPr>
              <w:t>
</w:t>
            </w:r>
            <w:r>
              <w:rPr>
                <w:rFonts w:ascii="Times New Roman"/>
                <w:b w:val="false"/>
                <w:i w:val="false"/>
                <w:color w:val="000000"/>
                <w:sz w:val="20"/>
              </w:rPr>
              <w:t>- геометриялық денелердің құрылымдық заңдары;</w:t>
            </w:r>
            <w:r>
              <w:br/>
            </w:r>
            <w:r>
              <w:rPr>
                <w:rFonts w:ascii="Times New Roman"/>
                <w:b w:val="false"/>
                <w:i w:val="false"/>
                <w:color w:val="000000"/>
                <w:sz w:val="20"/>
              </w:rPr>
              <w:t>
</w:t>
            </w:r>
            <w:r>
              <w:rPr>
                <w:rFonts w:ascii="Times New Roman"/>
                <w:b w:val="false"/>
                <w:i w:val="false"/>
                <w:color w:val="000000"/>
                <w:sz w:val="20"/>
              </w:rPr>
              <w:t>- натура алынған сәйкес гипс моделінің суретте дұрыс орындалуы, қарапайым натюрморттық сурет, розетка капител сурет; дене анатомиясы және адам қаңқасының, бас сүйегінің құрылысы. Бет бөліктерінің гипсті көшірме бейнесі, жанды адамның бейнесі; адамның дене пішіні мен портретін бейнелеудегі жарық пен көлеңкенің берілуі.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Артқы форматқа бейнені дұрыс қиыстыру; (гипстік капител, розетка, модель, геометриялық) пішіндерді дұрыс құрастыру. Сызықтық перспектива ілімін пайдалану; пішін көлемін беруде жарық және көлеңке заңдылықтарын беру; бас анатомиясын сауатты бейнелеу, (қаңқа), скелет, бет бет сүйектері (гипс), портрет, адам фигурасы, жарық және көлеңкелік ережелерді дұрыс қолдану.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2.1.1- 2.1.8</w:t>
            </w:r>
            <w:r>
              <w:br/>
            </w:r>
            <w:r>
              <w:rPr>
                <w:rFonts w:ascii="Times New Roman"/>
                <w:b w:val="false"/>
                <w:i w:val="false"/>
                <w:color w:val="000000"/>
                <w:sz w:val="20"/>
              </w:rPr>
              <w:t>
</w:t>
            </w:r>
            <w:r>
              <w:rPr>
                <w:rFonts w:ascii="Times New Roman"/>
                <w:b w:val="false"/>
                <w:i w:val="false"/>
                <w:color w:val="000000"/>
                <w:sz w:val="20"/>
              </w:rPr>
              <w:t>КҚ 2.2.1-2.2.8</w:t>
            </w:r>
            <w:r>
              <w:br/>
            </w:r>
            <w:r>
              <w:rPr>
                <w:rFonts w:ascii="Times New Roman"/>
                <w:b w:val="false"/>
                <w:i w:val="false"/>
                <w:color w:val="000000"/>
                <w:sz w:val="20"/>
              </w:rPr>
              <w:t>
</w:t>
            </w:r>
            <w:r>
              <w:rPr>
                <w:rFonts w:ascii="Times New Roman"/>
                <w:b w:val="false"/>
                <w:i w:val="false"/>
                <w:color w:val="000000"/>
                <w:sz w:val="20"/>
              </w:rPr>
              <w:t>КҚ 2.3.1- 2.3.6</w:t>
            </w:r>
            <w:r>
              <w:br/>
            </w:r>
            <w:r>
              <w:rPr>
                <w:rFonts w:ascii="Times New Roman"/>
                <w:b w:val="false"/>
                <w:i w:val="false"/>
                <w:color w:val="000000"/>
                <w:sz w:val="20"/>
              </w:rPr>
              <w:t>
</w:t>
            </w:r>
            <w:r>
              <w:rPr>
                <w:rFonts w:ascii="Times New Roman"/>
                <w:b w:val="false"/>
                <w:i w:val="false"/>
                <w:color w:val="000000"/>
                <w:sz w:val="20"/>
              </w:rPr>
              <w:t>КҚ 2.4.1- 2.4.8</w:t>
            </w:r>
            <w:r>
              <w:br/>
            </w:r>
            <w:r>
              <w:rPr>
                <w:rFonts w:ascii="Times New Roman"/>
                <w:b w:val="false"/>
                <w:i w:val="false"/>
                <w:color w:val="000000"/>
                <w:sz w:val="20"/>
              </w:rPr>
              <w:t>
</w:t>
            </w:r>
            <w:r>
              <w:rPr>
                <w:rFonts w:ascii="Times New Roman"/>
                <w:b w:val="false"/>
                <w:i w:val="false"/>
                <w:color w:val="000000"/>
                <w:sz w:val="20"/>
              </w:rPr>
              <w:t>КҚ 2.5.1- 2.5.8</w:t>
            </w:r>
            <w:r>
              <w:br/>
            </w:r>
            <w:r>
              <w:rPr>
                <w:rFonts w:ascii="Times New Roman"/>
                <w:b w:val="false"/>
                <w:i w:val="false"/>
                <w:color w:val="000000"/>
                <w:sz w:val="20"/>
              </w:rPr>
              <w:t>
</w:t>
            </w:r>
            <w:r>
              <w:rPr>
                <w:rFonts w:ascii="Times New Roman"/>
                <w:b w:val="false"/>
                <w:i w:val="false"/>
                <w:color w:val="000000"/>
                <w:sz w:val="20"/>
              </w:rPr>
              <w:t>КҚ 2.6.1-2.6.8</w:t>
            </w:r>
            <w:r>
              <w:br/>
            </w:r>
            <w:r>
              <w:rPr>
                <w:rFonts w:ascii="Times New Roman"/>
                <w:b w:val="false"/>
                <w:i w:val="false"/>
                <w:color w:val="000000"/>
                <w:sz w:val="20"/>
              </w:rPr>
              <w:t>
</w:t>
            </w:r>
            <w:r>
              <w:rPr>
                <w:rFonts w:ascii="Times New Roman"/>
                <w:b w:val="false"/>
                <w:i w:val="false"/>
                <w:color w:val="000000"/>
                <w:sz w:val="20"/>
              </w:rPr>
              <w:t>КҚ 2.7.1- 2.7.8</w:t>
            </w:r>
            <w:r>
              <w:br/>
            </w:r>
            <w:r>
              <w:rPr>
                <w:rFonts w:ascii="Times New Roman"/>
                <w:b w:val="false"/>
                <w:i w:val="false"/>
                <w:color w:val="000000"/>
                <w:sz w:val="20"/>
              </w:rPr>
              <w:t>
</w:t>
            </w:r>
            <w:r>
              <w:rPr>
                <w:rFonts w:ascii="Times New Roman"/>
                <w:b w:val="false"/>
                <w:i w:val="false"/>
                <w:color w:val="000000"/>
                <w:sz w:val="20"/>
              </w:rPr>
              <w:t>КҚ 2.8.1- 2.8.6</w:t>
            </w:r>
            <w:r>
              <w:br/>
            </w:r>
            <w:r>
              <w:rPr>
                <w:rFonts w:ascii="Times New Roman"/>
                <w:b w:val="false"/>
                <w:i w:val="false"/>
                <w:color w:val="000000"/>
                <w:sz w:val="20"/>
              </w:rPr>
              <w:t>
</w:t>
            </w:r>
            <w:r>
              <w:rPr>
                <w:rFonts w:ascii="Times New Roman"/>
                <w:b w:val="false"/>
                <w:i w:val="false"/>
                <w:color w:val="000000"/>
                <w:sz w:val="20"/>
              </w:rPr>
              <w:t>КҚ 2.9.1- 2.9.6</w:t>
            </w:r>
            <w:r>
              <w:br/>
            </w:r>
            <w:r>
              <w:rPr>
                <w:rFonts w:ascii="Times New Roman"/>
                <w:b w:val="false"/>
                <w:i w:val="false"/>
                <w:color w:val="000000"/>
                <w:sz w:val="20"/>
              </w:rPr>
              <w:t>
</w:t>
            </w:r>
            <w:r>
              <w:rPr>
                <w:rFonts w:ascii="Times New Roman"/>
                <w:b w:val="false"/>
                <w:i w:val="false"/>
                <w:color w:val="000000"/>
                <w:sz w:val="20"/>
              </w:rPr>
              <w:t>КҚ 2.10.1-2.10.6</w:t>
            </w:r>
            <w:r>
              <w:br/>
            </w:r>
            <w:r>
              <w:rPr>
                <w:rFonts w:ascii="Times New Roman"/>
                <w:b w:val="false"/>
                <w:i w:val="false"/>
                <w:color w:val="000000"/>
                <w:sz w:val="20"/>
              </w:rPr>
              <w:t>
</w:t>
            </w:r>
            <w:r>
              <w:rPr>
                <w:rFonts w:ascii="Times New Roman"/>
                <w:b w:val="false"/>
                <w:i w:val="false"/>
                <w:color w:val="000000"/>
                <w:sz w:val="20"/>
              </w:rPr>
              <w:t>КҚ 2.11.1-2.11.8</w:t>
            </w:r>
            <w:r>
              <w:br/>
            </w:r>
            <w:r>
              <w:rPr>
                <w:rFonts w:ascii="Times New Roman"/>
                <w:b w:val="false"/>
                <w:i w:val="false"/>
                <w:color w:val="000000"/>
                <w:sz w:val="20"/>
              </w:rPr>
              <w:t>
</w:t>
            </w:r>
            <w:r>
              <w:rPr>
                <w:rFonts w:ascii="Times New Roman"/>
                <w:b w:val="false"/>
                <w:i w:val="false"/>
                <w:color w:val="000000"/>
                <w:sz w:val="20"/>
              </w:rPr>
              <w:t>КҚ 2.12.1-2.12.6</w:t>
            </w:r>
            <w:r>
              <w:br/>
            </w:r>
            <w:r>
              <w:rPr>
                <w:rFonts w:ascii="Times New Roman"/>
                <w:b w:val="false"/>
                <w:i w:val="false"/>
                <w:color w:val="000000"/>
                <w:sz w:val="20"/>
              </w:rPr>
              <w:t>
</w:t>
            </w:r>
            <w:r>
              <w:rPr>
                <w:rFonts w:ascii="Times New Roman"/>
                <w:b w:val="false"/>
                <w:i w:val="false"/>
                <w:color w:val="000000"/>
                <w:sz w:val="20"/>
              </w:rPr>
              <w:t>КҚ 2.13.1-2.13.6</w:t>
            </w:r>
            <w:r>
              <w:br/>
            </w:r>
            <w:r>
              <w:rPr>
                <w:rFonts w:ascii="Times New Roman"/>
                <w:b w:val="false"/>
                <w:i w:val="false"/>
                <w:color w:val="000000"/>
                <w:sz w:val="20"/>
              </w:rPr>
              <w:t>
</w:t>
            </w:r>
            <w:r>
              <w:rPr>
                <w:rFonts w:ascii="Times New Roman"/>
                <w:b w:val="false"/>
                <w:i w:val="false"/>
                <w:color w:val="000000"/>
                <w:sz w:val="20"/>
              </w:rPr>
              <w:t>КҚ 2.14.1-2.14.6</w:t>
            </w:r>
            <w:r>
              <w:br/>
            </w:r>
            <w:r>
              <w:rPr>
                <w:rFonts w:ascii="Times New Roman"/>
                <w:b w:val="false"/>
                <w:i w:val="false"/>
                <w:color w:val="000000"/>
                <w:sz w:val="20"/>
              </w:rPr>
              <w:t>
</w:t>
            </w:r>
            <w:r>
              <w:rPr>
                <w:rFonts w:ascii="Times New Roman"/>
                <w:b w:val="false"/>
                <w:i w:val="false"/>
                <w:color w:val="000000"/>
                <w:sz w:val="20"/>
              </w:rPr>
              <w:t>КҚ 2.17.7</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(қазақ музыкалық аспаптарын дайындаушы)Бөлшектердің жұмыс сызбасының мазмұнын қолдану; Жұмыс сызбасында мөлшерін түсіру; Бөлшектер эскизі. Жұмыс сызбасын оқу. Қосылыс түрлерін сипаттау, бөлшектер эскизінің мазмұны мен қолданылуы. Оқудың реттілігі.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қажетті бейнелеуді қолдану арқылы эскиз бөлшектерін орындау; ажырайтын және ажырамайтын қосылыс түрлері; жұмыс сызбасын орындау;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сызбаларын оқу; А3 форматында эскиз бойынша бөлшектердің жұмыс сызбасын орындау;</w:t>
            </w:r>
            <w:r>
              <w:br/>
            </w:r>
            <w:r>
              <w:rPr>
                <w:rFonts w:ascii="Times New Roman"/>
                <w:b w:val="false"/>
                <w:i w:val="false"/>
                <w:color w:val="000000"/>
                <w:sz w:val="20"/>
              </w:rPr>
              <w:t>
</w:t>
            </w:r>
            <w:r>
              <w:rPr>
                <w:rFonts w:ascii="Times New Roman"/>
                <w:b w:val="false"/>
                <w:i w:val="false"/>
                <w:color w:val="000000"/>
                <w:sz w:val="20"/>
              </w:rPr>
              <w:t xml:space="preserve">- алған білімдерін практикада қолдану;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2.13.5</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(қазақ музыкалық аспаптарын дайындаушы)</w:t>
            </w:r>
            <w:r>
              <w:br/>
            </w:r>
            <w:r>
              <w:rPr>
                <w:rFonts w:ascii="Times New Roman"/>
                <w:b w:val="false"/>
                <w:i w:val="false"/>
                <w:color w:val="000000"/>
                <w:sz w:val="20"/>
              </w:rPr>
              <w:t>
</w:t>
            </w:r>
            <w:r>
              <w:rPr>
                <w:rFonts w:ascii="Times New Roman"/>
                <w:b w:val="false"/>
                <w:i w:val="false"/>
                <w:color w:val="000000"/>
                <w:sz w:val="20"/>
              </w:rPr>
              <w:t>Мақсаты: негізгі түсінік, атқаратын қызметі, мазмұны және принциптері. Жеке меншіктіктің формалары мен түрлері. Жеке меншіктілікті басқару. Жоспар түрлері, негізгі кезеңдері, мазмұны, стратегиялық жоспарлау. Жоспарлауды экономикалық негізде болжау, дайындау. Бизнесті жоспарлау. Халық тұтынатын тауарлар және қызмет көрсету. Халыққа қызмет көрсету және тұтыну тауарлар жағдайын нарықтық баға бойынша талдау. Рингтік инфрақұрылым.</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 жөнінде жалпы ережелер шет елдегі және мемлекеттегі экономикалық жағдайлары</w:t>
            </w:r>
            <w:r>
              <w:br/>
            </w:r>
            <w:r>
              <w:rPr>
                <w:rFonts w:ascii="Times New Roman"/>
                <w:b w:val="false"/>
                <w:i w:val="false"/>
                <w:color w:val="000000"/>
                <w:sz w:val="20"/>
              </w:rPr>
              <w:t>
</w:t>
            </w:r>
            <w:r>
              <w:rPr>
                <w:rFonts w:ascii="Times New Roman"/>
                <w:b w:val="false"/>
                <w:i w:val="false"/>
                <w:color w:val="000000"/>
                <w:sz w:val="20"/>
              </w:rPr>
              <w:t>- микроэкономика және макроэкономика, нарықтық, ақшалай несие, әлеуметтік және инвестициялық саясат.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саласы бойынша экономикалық хабарларды таба, қолдана білу.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(қазақ музыкалық аспаптарын дайындаушы)</w:t>
            </w:r>
            <w:r>
              <w:br/>
            </w:r>
            <w:r>
              <w:rPr>
                <w:rFonts w:ascii="Times New Roman"/>
                <w:b w:val="false"/>
                <w:i w:val="false"/>
                <w:color w:val="000000"/>
                <w:sz w:val="20"/>
              </w:rPr>
              <w:t>
</w:t>
            </w:r>
            <w:r>
              <w:rPr>
                <w:rFonts w:ascii="Times New Roman"/>
                <w:b w:val="false"/>
                <w:i w:val="false"/>
                <w:color w:val="000000"/>
                <w:sz w:val="20"/>
              </w:rPr>
              <w:t>стандарттаудың мәні, оның ғылыми-техникалық прогрестің дамуындағы рөлі; Стандарттау аймағындағы анықтау және негізгі түсінігі. Стандарттаудың міндеттері;</w:t>
            </w:r>
            <w:r>
              <w:br/>
            </w:r>
            <w:r>
              <w:rPr>
                <w:rFonts w:ascii="Times New Roman"/>
                <w:b w:val="false"/>
                <w:i w:val="false"/>
                <w:color w:val="000000"/>
                <w:sz w:val="20"/>
              </w:rPr>
              <w:t>
</w:t>
            </w:r>
            <w:r>
              <w:rPr>
                <w:rFonts w:ascii="Times New Roman"/>
                <w:b w:val="false"/>
                <w:i w:val="false"/>
                <w:color w:val="000000"/>
                <w:sz w:val="20"/>
              </w:rPr>
              <w:t>Стандарттаудың мемлекеттік жүйедегі нормативтік құжаттары. Метрологиялық қызмет және оның міндеттері.</w:t>
            </w:r>
            <w:r>
              <w:br/>
            </w:r>
            <w:r>
              <w:rPr>
                <w:rFonts w:ascii="Times New Roman"/>
                <w:b w:val="false"/>
                <w:i w:val="false"/>
                <w:color w:val="000000"/>
                <w:sz w:val="20"/>
              </w:rPr>
              <w:t>
</w:t>
            </w:r>
            <w:r>
              <w:rPr>
                <w:rFonts w:ascii="Times New Roman"/>
                <w:b w:val="false"/>
                <w:i w:val="false"/>
                <w:color w:val="000000"/>
                <w:sz w:val="20"/>
              </w:rPr>
              <w:t>Стандарттаудың өлшеу құралдары мен әдістері.</w:t>
            </w:r>
            <w:r>
              <w:br/>
            </w:r>
            <w:r>
              <w:rPr>
                <w:rFonts w:ascii="Times New Roman"/>
                <w:b w:val="false"/>
                <w:i w:val="false"/>
                <w:color w:val="000000"/>
                <w:sz w:val="20"/>
              </w:rPr>
              <w:t>
</w:t>
            </w:r>
            <w:r>
              <w:rPr>
                <w:rFonts w:ascii="Times New Roman"/>
                <w:b w:val="false"/>
                <w:i w:val="false"/>
                <w:color w:val="000000"/>
                <w:sz w:val="20"/>
              </w:rPr>
              <w:t>Стандарттаудың сапа көрсеткіштері. Сапасын бақылаудың тәсілдері мен формасын айту, заттың сапасына әсер етуші факторларды білу.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аймағындағы анықтау және негізгі түсінігі. Стандарттаудың міндеттері;</w:t>
            </w:r>
            <w:r>
              <w:br/>
            </w:r>
            <w:r>
              <w:rPr>
                <w:rFonts w:ascii="Times New Roman"/>
                <w:b w:val="false"/>
                <w:i w:val="false"/>
                <w:color w:val="000000"/>
                <w:sz w:val="20"/>
              </w:rPr>
              <w:t>
</w:t>
            </w:r>
            <w:r>
              <w:rPr>
                <w:rFonts w:ascii="Times New Roman"/>
                <w:b w:val="false"/>
                <w:i w:val="false"/>
                <w:color w:val="000000"/>
                <w:sz w:val="20"/>
              </w:rPr>
              <w:t>- Стандарттаудың мемлекеттік жүйедегі нормативтік құжаттары. Метрологиялық қызмет және оның міндеттері.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Сапасын бақылаудың тәсілдері мен формасын, стандарттаудың өлшеу құралдары мен әдістерін қолдана білу.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(қазақ музыкалық аспаптарын дайындаушы)</w:t>
            </w:r>
            <w:r>
              <w:br/>
            </w:r>
            <w:r>
              <w:rPr>
                <w:rFonts w:ascii="Times New Roman"/>
                <w:b w:val="false"/>
                <w:i w:val="false"/>
                <w:color w:val="000000"/>
                <w:sz w:val="20"/>
              </w:rPr>
              <w:t>
</w:t>
            </w:r>
            <w:r>
              <w:rPr>
                <w:rFonts w:ascii="Times New Roman"/>
                <w:b w:val="false"/>
                <w:i w:val="false"/>
                <w:color w:val="000000"/>
                <w:sz w:val="20"/>
              </w:rPr>
              <w:t>Жеке жұмыс орындарында және оқу шеберханаларында еңбек қауіпсіздігі ережелері. Өндірістік процестермен өндірістік құрал-жабдықтарға қойылатын қауіпсіздік талаптары. Оқу шеберханаларында жұмыс кезінде туындайтын қауіпті және зиянды өндірістік факторлар. Травматизм себептері. Зардап шеккендерге алғашқы көмек көрсету. Өрт қауіпсіздігі.</w:t>
            </w:r>
            <w:r>
              <w:br/>
            </w:r>
            <w:r>
              <w:rPr>
                <w:rFonts w:ascii="Times New Roman"/>
                <w:b w:val="false"/>
                <w:i w:val="false"/>
                <w:color w:val="000000"/>
                <w:sz w:val="20"/>
              </w:rPr>
              <w:t>
</w:t>
            </w:r>
            <w:r>
              <w:rPr>
                <w:rFonts w:ascii="Times New Roman"/>
                <w:b w:val="false"/>
                <w:i w:val="false"/>
                <w:color w:val="000000"/>
                <w:sz w:val="20"/>
              </w:rPr>
              <w:t>Өрт сөндіру құралдарын алғаш пайдалану ережелері.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қауіпсіздігіне қойылатын талаптар, өрттен сақтау және оқу шеберханаларында электр қауіпсіздігін сақтау; оқу шеберханаларында жұмыс кезінде туындайтын қауіпті және зиянды өндірістік факторлар; ішкі өрт крандары мен өрт сөндіру құралдарын пайдалану ережелері; оқу шеберханаларында өндірістік санитарлық туралы негізгі мағлұматтар.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тоғының зақымдануынан сақтану құралдары мен қолдану тәсілдері; зардап шеккен дерге алғашқы көмек көрсету; ішкі өрт крандары мен өрт сөндіру құралдарын пайдалану ережелері.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техника</w:t>
            </w:r>
            <w:r>
              <w:br/>
            </w:r>
            <w:r>
              <w:rPr>
                <w:rFonts w:ascii="Times New Roman"/>
                <w:b w:val="false"/>
                <w:i w:val="false"/>
                <w:color w:val="000000"/>
                <w:sz w:val="20"/>
              </w:rPr>
              <w:t>
</w:t>
            </w:r>
            <w:r>
              <w:rPr>
                <w:rFonts w:ascii="Times New Roman"/>
                <w:b w:val="false"/>
                <w:i w:val="false"/>
                <w:color w:val="000000"/>
                <w:sz w:val="20"/>
              </w:rPr>
              <w:t>(қазақ музыкалық аспаптарын дайындаушы)</w:t>
            </w:r>
            <w:r>
              <w:br/>
            </w:r>
            <w:r>
              <w:rPr>
                <w:rFonts w:ascii="Times New Roman"/>
                <w:b w:val="false"/>
                <w:i w:val="false"/>
                <w:color w:val="000000"/>
                <w:sz w:val="20"/>
              </w:rPr>
              <w:t>
</w:t>
            </w:r>
            <w:r>
              <w:rPr>
                <w:rFonts w:ascii="Times New Roman"/>
                <w:b w:val="false"/>
                <w:i w:val="false"/>
                <w:color w:val="000000"/>
                <w:sz w:val="20"/>
              </w:rPr>
              <w:t>Ағаш шеберінің жұмыстары түрлері бойынша электр құрал-жабдықтарын қолдану және электр құралдарын қолдану және қолдануына, құрылымына техникалық сипаттама беру: бөлшектерді өңдеу үшін қолданылатын электр дискілі ара, электр қыл арасы, электр сүргісі,электр қашауы, электрлік тегістеуші машина, электрлік тесу машинасы әртүрлі қондырғылармен.</w:t>
            </w:r>
            <w:r>
              <w:br/>
            </w:r>
            <w:r>
              <w:rPr>
                <w:rFonts w:ascii="Times New Roman"/>
                <w:b w:val="false"/>
                <w:i w:val="false"/>
                <w:color w:val="000000"/>
                <w:sz w:val="20"/>
              </w:rPr>
              <w:t>
</w:t>
            </w:r>
            <w:r>
              <w:rPr>
                <w:rFonts w:ascii="Times New Roman"/>
                <w:b w:val="false"/>
                <w:i w:val="false"/>
                <w:color w:val="000000"/>
                <w:sz w:val="20"/>
              </w:rPr>
              <w:t>электрлік перфораторлар мен заманауи электр фрезерлерін эксплуатациялау және қолдануына, құрылымына техникалық сипаттама беру. Ағаш өңдеу станоктары туралы жалпы мәлімет. Заманауи ағаш өңдеу станоктарын классификациялау және технологиялық белгілерін құрастыру. Станоктардың шартты белгілерінің қолдану жүйесі. Станоктардың негізгі бөлшектері. Негізгі электр қауіпсіздігі нормалары мен ережелері.Электр тоғы зақымдануынан құралдарды қорғау тәсілдері.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құралдарын қолдану және қолдануына, құрылымына техникалық сипаттама беру; құрылысымен технологиялық белгілеріне қарай қазіргі ағаш өңдеу станоктарын бөлу.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жұмысқа станоктарды дайындау; алған білімдерін практикада қолдану;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3.7</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 Кескіндемедегі сурет. Кескіндеменің түрлері мен жанрлары. Кескіндемедегі түс пен рең. Ахроматикалық және хроматикалық түстер.</w:t>
            </w:r>
            <w:r>
              <w:br/>
            </w:r>
            <w:r>
              <w:rPr>
                <w:rFonts w:ascii="Times New Roman"/>
                <w:b w:val="false"/>
                <w:i w:val="false"/>
                <w:color w:val="000000"/>
                <w:sz w:val="20"/>
              </w:rPr>
              <w:t>
</w:t>
            </w:r>
            <w:r>
              <w:rPr>
                <w:rFonts w:ascii="Times New Roman"/>
                <w:b w:val="false"/>
                <w:i w:val="false"/>
                <w:color w:val="000000"/>
                <w:sz w:val="20"/>
              </w:rPr>
              <w:t>Түстік шеңбер.</w:t>
            </w:r>
            <w:r>
              <w:br/>
            </w:r>
            <w:r>
              <w:rPr>
                <w:rFonts w:ascii="Times New Roman"/>
                <w:b w:val="false"/>
                <w:i w:val="false"/>
                <w:color w:val="000000"/>
                <w:sz w:val="20"/>
              </w:rPr>
              <w:t>
</w:t>
            </w:r>
            <w:r>
              <w:rPr>
                <w:rFonts w:ascii="Times New Roman"/>
                <w:b w:val="false"/>
                <w:i w:val="false"/>
                <w:color w:val="000000"/>
                <w:sz w:val="20"/>
              </w:rPr>
              <w:t>Бояулар мен түстердің араласуы. Кескіндемедегі нюанс пен контраст. Акварельді кескіндеме техникасының ерекшелігі.</w:t>
            </w:r>
            <w:r>
              <w:br/>
            </w:r>
            <w:r>
              <w:rPr>
                <w:rFonts w:ascii="Times New Roman"/>
                <w:b w:val="false"/>
                <w:i w:val="false"/>
                <w:color w:val="000000"/>
                <w:sz w:val="20"/>
              </w:rPr>
              <w:t>
</w:t>
            </w:r>
            <w:r>
              <w:rPr>
                <w:rFonts w:ascii="Times New Roman"/>
                <w:b w:val="false"/>
                <w:i w:val="false"/>
                <w:color w:val="000000"/>
                <w:sz w:val="20"/>
              </w:rPr>
              <w:t>Кескіндемеде майлы, темперлік және гуашь техникасымен жұмыс істеу ерекшелігі.</w:t>
            </w:r>
            <w:r>
              <w:br/>
            </w:r>
            <w:r>
              <w:rPr>
                <w:rFonts w:ascii="Times New Roman"/>
                <w:b w:val="false"/>
                <w:i w:val="false"/>
                <w:color w:val="000000"/>
                <w:sz w:val="20"/>
              </w:rPr>
              <w:t>
</w:t>
            </w:r>
            <w:r>
              <w:rPr>
                <w:rFonts w:ascii="Times New Roman"/>
                <w:b w:val="false"/>
                <w:i w:val="false"/>
                <w:color w:val="000000"/>
                <w:sz w:val="20"/>
              </w:rPr>
              <w:t>Натюрморт кескіндемесі. Натюрморттағы жоспарлық, материалдық және біртұтастық көрініс. Кескіндемедегі портрет. Үлкен формаларды түрлі-түсті мүсіндеу. Көлемді моделдеу. Қойылымдағы колористік бірлік ұғымы.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кескіндемедегі сурет; кескіндеменің түрлері мен жанрлары; кескіндемедегі түс пен рең; ахроматикалық және хроматикалық түстер; түстік шеңбер; кескіндемедегі нюанс пен контраст;</w:t>
            </w:r>
            <w:r>
              <w:br/>
            </w:r>
            <w:r>
              <w:rPr>
                <w:rFonts w:ascii="Times New Roman"/>
                <w:b w:val="false"/>
                <w:i w:val="false"/>
                <w:color w:val="000000"/>
                <w:sz w:val="20"/>
              </w:rPr>
              <w:t>
</w:t>
            </w:r>
            <w:r>
              <w:rPr>
                <w:rFonts w:ascii="Times New Roman"/>
                <w:b w:val="false"/>
                <w:i w:val="false"/>
                <w:color w:val="000000"/>
                <w:sz w:val="20"/>
              </w:rPr>
              <w:t>- кескіндемедегі жарық пен көлеңкенің қатынасы.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акварельді кескіндемемен жұмыс істеу техникасы</w:t>
            </w:r>
            <w:r>
              <w:br/>
            </w:r>
            <w:r>
              <w:rPr>
                <w:rFonts w:ascii="Times New Roman"/>
                <w:b w:val="false"/>
                <w:i w:val="false"/>
                <w:color w:val="000000"/>
                <w:sz w:val="20"/>
              </w:rPr>
              <w:t>
</w:t>
            </w:r>
            <w:r>
              <w:rPr>
                <w:rFonts w:ascii="Times New Roman"/>
                <w:b w:val="false"/>
                <w:i w:val="false"/>
                <w:color w:val="000000"/>
                <w:sz w:val="20"/>
              </w:rPr>
              <w:t>- кескіндемеде майлы, темперлік және гуашь техникасымен жұмыс істеу; натюрмортты біріктіру, кескіндеме тәсілі бойынша артқы планға фигураны бере білу; натюрморттағы жоспарлық, материалдық және біртұтастық көрініс; көлемді моделдеу; үлкен формаларды түрлі-түсті мүсіндеу; көлемді моделдеу; қойылымдағы колористік бірлік ұғымы.</w:t>
            </w:r>
            <w:r>
              <w:br/>
            </w:r>
            <w:r>
              <w:rPr>
                <w:rFonts w:ascii="Times New Roman"/>
                <w:b w:val="false"/>
                <w:i w:val="false"/>
                <w:color w:val="000000"/>
                <w:sz w:val="20"/>
              </w:rPr>
              <w:t>
</w:t>
            </w:r>
            <w:r>
              <w:rPr>
                <w:rFonts w:ascii="Times New Roman"/>
                <w:b w:val="false"/>
                <w:i w:val="false"/>
                <w:color w:val="000000"/>
                <w:sz w:val="20"/>
              </w:rPr>
              <w:t>Бояулар мен түстердің араласуы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2.1.1- 2.1.8</w:t>
            </w:r>
            <w:r>
              <w:br/>
            </w:r>
            <w:r>
              <w:rPr>
                <w:rFonts w:ascii="Times New Roman"/>
                <w:b w:val="false"/>
                <w:i w:val="false"/>
                <w:color w:val="000000"/>
                <w:sz w:val="20"/>
              </w:rPr>
              <w:t>
</w:t>
            </w:r>
            <w:r>
              <w:rPr>
                <w:rFonts w:ascii="Times New Roman"/>
                <w:b w:val="false"/>
                <w:i w:val="false"/>
                <w:color w:val="000000"/>
                <w:sz w:val="20"/>
              </w:rPr>
              <w:t>КҚ 2.2.1- 2.2.8</w:t>
            </w:r>
            <w:r>
              <w:br/>
            </w:r>
            <w:r>
              <w:rPr>
                <w:rFonts w:ascii="Times New Roman"/>
                <w:b w:val="false"/>
                <w:i w:val="false"/>
                <w:color w:val="000000"/>
                <w:sz w:val="20"/>
              </w:rPr>
              <w:t>
</w:t>
            </w:r>
            <w:r>
              <w:rPr>
                <w:rFonts w:ascii="Times New Roman"/>
                <w:b w:val="false"/>
                <w:i w:val="false"/>
                <w:color w:val="000000"/>
                <w:sz w:val="20"/>
              </w:rPr>
              <w:t>КҚ 2.3.1-2.3.6</w:t>
            </w:r>
            <w:r>
              <w:br/>
            </w:r>
            <w:r>
              <w:rPr>
                <w:rFonts w:ascii="Times New Roman"/>
                <w:b w:val="false"/>
                <w:i w:val="false"/>
                <w:color w:val="000000"/>
                <w:sz w:val="20"/>
              </w:rPr>
              <w:t>
</w:t>
            </w:r>
            <w:r>
              <w:rPr>
                <w:rFonts w:ascii="Times New Roman"/>
                <w:b w:val="false"/>
                <w:i w:val="false"/>
                <w:color w:val="000000"/>
                <w:sz w:val="20"/>
              </w:rPr>
              <w:t>КҚ 2.4.1- 2.4.8</w:t>
            </w:r>
            <w:r>
              <w:br/>
            </w:r>
            <w:r>
              <w:rPr>
                <w:rFonts w:ascii="Times New Roman"/>
                <w:b w:val="false"/>
                <w:i w:val="false"/>
                <w:color w:val="000000"/>
                <w:sz w:val="20"/>
              </w:rPr>
              <w:t>
</w:t>
            </w:r>
            <w:r>
              <w:rPr>
                <w:rFonts w:ascii="Times New Roman"/>
                <w:b w:val="false"/>
                <w:i w:val="false"/>
                <w:color w:val="000000"/>
                <w:sz w:val="20"/>
              </w:rPr>
              <w:t>КҚ 2.5.1- 2.5.8</w:t>
            </w:r>
            <w:r>
              <w:br/>
            </w:r>
            <w:r>
              <w:rPr>
                <w:rFonts w:ascii="Times New Roman"/>
                <w:b w:val="false"/>
                <w:i w:val="false"/>
                <w:color w:val="000000"/>
                <w:sz w:val="20"/>
              </w:rPr>
              <w:t>
</w:t>
            </w:r>
            <w:r>
              <w:rPr>
                <w:rFonts w:ascii="Times New Roman"/>
                <w:b w:val="false"/>
                <w:i w:val="false"/>
                <w:color w:val="000000"/>
                <w:sz w:val="20"/>
              </w:rPr>
              <w:t>КҚ 2.6.1-2.6.8</w:t>
            </w:r>
            <w:r>
              <w:br/>
            </w:r>
            <w:r>
              <w:rPr>
                <w:rFonts w:ascii="Times New Roman"/>
                <w:b w:val="false"/>
                <w:i w:val="false"/>
                <w:color w:val="000000"/>
                <w:sz w:val="20"/>
              </w:rPr>
              <w:t>
</w:t>
            </w:r>
            <w:r>
              <w:rPr>
                <w:rFonts w:ascii="Times New Roman"/>
                <w:b w:val="false"/>
                <w:i w:val="false"/>
                <w:color w:val="000000"/>
                <w:sz w:val="20"/>
              </w:rPr>
              <w:t>КҚ 2.7.1- 2.7.8</w:t>
            </w:r>
            <w:r>
              <w:br/>
            </w:r>
            <w:r>
              <w:rPr>
                <w:rFonts w:ascii="Times New Roman"/>
                <w:b w:val="false"/>
                <w:i w:val="false"/>
                <w:color w:val="000000"/>
                <w:sz w:val="20"/>
              </w:rPr>
              <w:t>
</w:t>
            </w:r>
            <w:r>
              <w:rPr>
                <w:rFonts w:ascii="Times New Roman"/>
                <w:b w:val="false"/>
                <w:i w:val="false"/>
                <w:color w:val="000000"/>
                <w:sz w:val="20"/>
              </w:rPr>
              <w:t>КҚ 2.8.1- 2.8.6</w:t>
            </w:r>
            <w:r>
              <w:br/>
            </w:r>
            <w:r>
              <w:rPr>
                <w:rFonts w:ascii="Times New Roman"/>
                <w:b w:val="false"/>
                <w:i w:val="false"/>
                <w:color w:val="000000"/>
                <w:sz w:val="20"/>
              </w:rPr>
              <w:t>
</w:t>
            </w:r>
            <w:r>
              <w:rPr>
                <w:rFonts w:ascii="Times New Roman"/>
                <w:b w:val="false"/>
                <w:i w:val="false"/>
                <w:color w:val="000000"/>
                <w:sz w:val="20"/>
              </w:rPr>
              <w:t>КҚ 2.9.1-2.9.6</w:t>
            </w:r>
            <w:r>
              <w:br/>
            </w:r>
            <w:r>
              <w:rPr>
                <w:rFonts w:ascii="Times New Roman"/>
                <w:b w:val="false"/>
                <w:i w:val="false"/>
                <w:color w:val="000000"/>
                <w:sz w:val="20"/>
              </w:rPr>
              <w:t>
</w:t>
            </w:r>
            <w:r>
              <w:rPr>
                <w:rFonts w:ascii="Times New Roman"/>
                <w:b w:val="false"/>
                <w:i w:val="false"/>
                <w:color w:val="000000"/>
                <w:sz w:val="20"/>
              </w:rPr>
              <w:t>КҚ 2.10.1-2.10.6</w:t>
            </w:r>
            <w:r>
              <w:br/>
            </w:r>
            <w:r>
              <w:rPr>
                <w:rFonts w:ascii="Times New Roman"/>
                <w:b w:val="false"/>
                <w:i w:val="false"/>
                <w:color w:val="000000"/>
                <w:sz w:val="20"/>
              </w:rPr>
              <w:t>
</w:t>
            </w:r>
            <w:r>
              <w:rPr>
                <w:rFonts w:ascii="Times New Roman"/>
                <w:b w:val="false"/>
                <w:i w:val="false"/>
                <w:color w:val="000000"/>
                <w:sz w:val="20"/>
              </w:rPr>
              <w:t>КҚ 2.11.1-2.11.8</w:t>
            </w:r>
            <w:r>
              <w:br/>
            </w:r>
            <w:r>
              <w:rPr>
                <w:rFonts w:ascii="Times New Roman"/>
                <w:b w:val="false"/>
                <w:i w:val="false"/>
                <w:color w:val="000000"/>
                <w:sz w:val="20"/>
              </w:rPr>
              <w:t>
</w:t>
            </w:r>
            <w:r>
              <w:rPr>
                <w:rFonts w:ascii="Times New Roman"/>
                <w:b w:val="false"/>
                <w:i w:val="false"/>
                <w:color w:val="000000"/>
                <w:sz w:val="20"/>
              </w:rPr>
              <w:t>КҚ 2.12.1-2.12.6</w:t>
            </w:r>
            <w:r>
              <w:br/>
            </w:r>
            <w:r>
              <w:rPr>
                <w:rFonts w:ascii="Times New Roman"/>
                <w:b w:val="false"/>
                <w:i w:val="false"/>
                <w:color w:val="000000"/>
                <w:sz w:val="20"/>
              </w:rPr>
              <w:t>
</w:t>
            </w:r>
            <w:r>
              <w:rPr>
                <w:rFonts w:ascii="Times New Roman"/>
                <w:b w:val="false"/>
                <w:i w:val="false"/>
                <w:color w:val="000000"/>
                <w:sz w:val="20"/>
              </w:rPr>
              <w:t>КҚ 2.13.1-13.6</w:t>
            </w:r>
            <w:r>
              <w:br/>
            </w:r>
            <w:r>
              <w:rPr>
                <w:rFonts w:ascii="Times New Roman"/>
                <w:b w:val="false"/>
                <w:i w:val="false"/>
                <w:color w:val="000000"/>
                <w:sz w:val="20"/>
              </w:rPr>
              <w:t>
</w:t>
            </w:r>
            <w:r>
              <w:rPr>
                <w:rFonts w:ascii="Times New Roman"/>
                <w:b w:val="false"/>
                <w:i w:val="false"/>
                <w:color w:val="000000"/>
                <w:sz w:val="20"/>
              </w:rPr>
              <w:t>КҚ 2.14.1-2.14.6</w:t>
            </w:r>
            <w:r>
              <w:br/>
            </w:r>
            <w:r>
              <w:rPr>
                <w:rFonts w:ascii="Times New Roman"/>
                <w:b w:val="false"/>
                <w:i w:val="false"/>
                <w:color w:val="000000"/>
                <w:sz w:val="20"/>
              </w:rPr>
              <w:t>
</w:t>
            </w:r>
            <w:r>
              <w:rPr>
                <w:rFonts w:ascii="Times New Roman"/>
                <w:b w:val="false"/>
                <w:i w:val="false"/>
                <w:color w:val="000000"/>
                <w:sz w:val="20"/>
              </w:rPr>
              <w:t>КҚ 2.17.7</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Мамандыққа кіріспе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көркем заттар дайындаушы.</w:t>
            </w:r>
            <w:r>
              <w:br/>
            </w:r>
            <w:r>
              <w:rPr>
                <w:rFonts w:ascii="Times New Roman"/>
                <w:b w:val="false"/>
                <w:i w:val="false"/>
                <w:color w:val="000000"/>
                <w:sz w:val="20"/>
              </w:rPr>
              <w:t>
</w:t>
            </w:r>
            <w:r>
              <w:rPr>
                <w:rFonts w:ascii="Times New Roman"/>
                <w:b w:val="false"/>
                <w:i w:val="false"/>
                <w:color w:val="000000"/>
                <w:sz w:val="20"/>
              </w:rPr>
              <w:t>Ағашты өңдеудің қысқаша шығу тарихы. Жалпы мәлімет. Ағаш бұйымдарының түрлері және оның безендірілуі. Өрнектеп жазу түрлері. қолданылу аясы. Ағаш өңдеудің түрлері. музыкалық аспаптардың классификациясы.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ағашты өңдеудің қысқаша шығу тарихы; ағашты өңдеудің түрлері; қолданылу аясы; ағашты әшекейлеу бойынша тәсілдер мен түрлері; музыкалық аспаптардың жіктелуі.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 ағаштан көркем бұйымдар дайындауда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көркем заттар дайындаушы.</w:t>
            </w:r>
            <w:r>
              <w:br/>
            </w:r>
            <w:r>
              <w:rPr>
                <w:rFonts w:ascii="Times New Roman"/>
                <w:b w:val="false"/>
                <w:i w:val="false"/>
                <w:color w:val="000000"/>
                <w:sz w:val="20"/>
              </w:rPr>
              <w:t>
</w:t>
            </w:r>
            <w:r>
              <w:rPr>
                <w:rFonts w:ascii="Times New Roman"/>
                <w:b w:val="false"/>
                <w:i w:val="false"/>
                <w:color w:val="000000"/>
                <w:sz w:val="20"/>
              </w:rPr>
              <w:t>металдан көркем заттар дайындаушы. көркем құю формасын жасаушы. көркем заттарды шекуші. металға көркем сәндік жазу жазушы. темір өнімдерін өңдеуші</w:t>
            </w:r>
            <w:r>
              <w:br/>
            </w:r>
            <w:r>
              <w:rPr>
                <w:rFonts w:ascii="Times New Roman"/>
                <w:b w:val="false"/>
                <w:i w:val="false"/>
                <w:color w:val="000000"/>
                <w:sz w:val="20"/>
              </w:rPr>
              <w:t>
</w:t>
            </w:r>
            <w:r>
              <w:rPr>
                <w:rFonts w:ascii="Times New Roman"/>
                <w:b w:val="false"/>
                <w:i w:val="false"/>
                <w:color w:val="000000"/>
                <w:sz w:val="20"/>
              </w:rPr>
              <w:t>Көркемдеп қалыпқа құю. Зергерлік бұйымдарға материал мен бөлшектерді дайындаушы. Көркем бұйымдарды нақыштаушы. Металды өңдеудің қысқаша тарихы. Жалпы мәлімет. Метал бұйымдарының түрлері, безендірілуі. Қолданылу аясы. Металды өңдеудің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металдың пайда болуының қысқаша тарихы; метал өңдеудің түрлері; қолданылу аясы; нақыштаудың түрлері мен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металдан көркем бұйымдар дайындауда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көркем заттарды жасаушы.</w:t>
            </w:r>
            <w:r>
              <w:br/>
            </w:r>
            <w:r>
              <w:rPr>
                <w:rFonts w:ascii="Times New Roman"/>
                <w:b w:val="false"/>
                <w:i w:val="false"/>
                <w:color w:val="000000"/>
                <w:sz w:val="20"/>
              </w:rPr>
              <w:t>
</w:t>
            </w:r>
            <w:r>
              <w:rPr>
                <w:rFonts w:ascii="Times New Roman"/>
                <w:b w:val="false"/>
                <w:i w:val="false"/>
                <w:color w:val="000000"/>
                <w:sz w:val="20"/>
              </w:rPr>
              <w:t>Қыш өнерінің қысқаша тарихы. Жалпы мәлімет. Қыш бұйымдарының түрлері, безендірілуі. Қолданылу аясы. Көркем қыш бұйымдарының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Қыш өнерінің қысқаша шығу тарихы; көркем қыштың түрлері;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көркем қыш бұйымдарын жасауда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гобелендер және кілемдерді кілемдерді қайта өңдеуші.</w:t>
            </w:r>
            <w:r>
              <w:br/>
            </w:r>
            <w:r>
              <w:rPr>
                <w:rFonts w:ascii="Times New Roman"/>
                <w:b w:val="false"/>
                <w:i w:val="false"/>
                <w:color w:val="000000"/>
                <w:sz w:val="20"/>
              </w:rPr>
              <w:t>
</w:t>
            </w:r>
            <w:r>
              <w:rPr>
                <w:rFonts w:ascii="Times New Roman"/>
                <w:b w:val="false"/>
                <w:i w:val="false"/>
                <w:color w:val="000000"/>
                <w:sz w:val="20"/>
              </w:rPr>
              <w:t>Тоқыма өнерінің қысқаша тарихы. Жалпы мәлімет. Тоқыма бұйымдарының түрлері, безендірілуі. Өрнектеп матаға жазу түрлері. Қолданылу аясы. Тоқыма бұйымдарының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тоқыма өнерінің қысқаша тарихы; тоқыма бұйымдарының түрлері;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кілем, гобелен, маталарды қалпына келтіруде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 заттарды дайындаушы</w:t>
            </w:r>
            <w:r>
              <w:br/>
            </w:r>
            <w:r>
              <w:rPr>
                <w:rFonts w:ascii="Times New Roman"/>
                <w:b w:val="false"/>
                <w:i w:val="false"/>
                <w:color w:val="000000"/>
                <w:sz w:val="20"/>
              </w:rPr>
              <w:t>
</w:t>
            </w:r>
            <w:r>
              <w:rPr>
                <w:rFonts w:ascii="Times New Roman"/>
                <w:b w:val="false"/>
                <w:i w:val="false"/>
                <w:color w:val="000000"/>
                <w:sz w:val="20"/>
              </w:rPr>
              <w:t>Бұйымға қажетті қосымша жасанды және сәндік тастар туралы қысқаша мәлімет. Қымбат және жасанды тастар түрлері. Қолданылу аясы. Бұйым жасауға қажетті тастардың түрлері. Қолданылу аясы. Жасанды тастардың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көркем кәсіптің қысқаша шығу тарихы; қымбат және жартылай қымбат тастардың түрлері;</w:t>
            </w:r>
            <w:r>
              <w:br/>
            </w:r>
            <w:r>
              <w:rPr>
                <w:rFonts w:ascii="Times New Roman"/>
                <w:b w:val="false"/>
                <w:i w:val="false"/>
                <w:color w:val="000000"/>
                <w:sz w:val="20"/>
              </w:rPr>
              <w:t>
</w:t>
            </w:r>
            <w:r>
              <w:rPr>
                <w:rFonts w:ascii="Times New Roman"/>
                <w:b w:val="false"/>
                <w:i w:val="false"/>
                <w:color w:val="000000"/>
                <w:sz w:val="20"/>
              </w:rPr>
              <w:t>-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тастан жасалған бұйымдарды құрастыруда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заттарды теріден жасаушы</w:t>
            </w:r>
            <w:r>
              <w:br/>
            </w:r>
            <w:r>
              <w:rPr>
                <w:rFonts w:ascii="Times New Roman"/>
                <w:b w:val="false"/>
                <w:i w:val="false"/>
                <w:color w:val="000000"/>
                <w:sz w:val="20"/>
              </w:rPr>
              <w:t>
</w:t>
            </w:r>
            <w:r>
              <w:rPr>
                <w:rFonts w:ascii="Times New Roman"/>
                <w:b w:val="false"/>
                <w:i w:val="false"/>
                <w:color w:val="000000"/>
                <w:sz w:val="20"/>
              </w:rPr>
              <w:t>Жүн мен тері өңдеудің қысқаша тарихы. Жалпы мәлімет. Тері мен жүннен жасалатын бұйым түрлері. Қолданылу аясы. Бұйым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қолөнер кәсібінің қысқаша шығу тарихы;</w:t>
            </w:r>
            <w:r>
              <w:br/>
            </w:r>
            <w:r>
              <w:rPr>
                <w:rFonts w:ascii="Times New Roman"/>
                <w:b w:val="false"/>
                <w:i w:val="false"/>
                <w:color w:val="000000"/>
                <w:sz w:val="20"/>
              </w:rPr>
              <w:t>
</w:t>
            </w:r>
            <w:r>
              <w:rPr>
                <w:rFonts w:ascii="Times New Roman"/>
                <w:b w:val="false"/>
                <w:i w:val="false"/>
                <w:color w:val="000000"/>
                <w:sz w:val="20"/>
              </w:rPr>
              <w:t>- тері мен жүннен көркем бұйымдардың жасалу жолдары;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тері мен жүннен көркем бұйым дайындауда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Сүйектен, мүйізден заттар дайындаушы</w:t>
            </w:r>
            <w:r>
              <w:br/>
            </w:r>
            <w:r>
              <w:rPr>
                <w:rFonts w:ascii="Times New Roman"/>
                <w:b w:val="false"/>
                <w:i w:val="false"/>
                <w:color w:val="000000"/>
                <w:sz w:val="20"/>
              </w:rPr>
              <w:t>
</w:t>
            </w:r>
            <w:r>
              <w:rPr>
                <w:rFonts w:ascii="Times New Roman"/>
                <w:b w:val="false"/>
                <w:i w:val="false"/>
                <w:color w:val="000000"/>
                <w:sz w:val="20"/>
              </w:rPr>
              <w:t>Мүйіз бен сүйекті өңдеудің қысқаша тарихы. Жалпы мәлімет. Мүйіз бен сүйектен жасалатын бұйым түрлері, безендірілуі. Қолданылу аясы. Бұйым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қолөнер кәсібінің қысқаша шығу тарихы;</w:t>
            </w:r>
            <w:r>
              <w:br/>
            </w:r>
            <w:r>
              <w:rPr>
                <w:rFonts w:ascii="Times New Roman"/>
                <w:b w:val="false"/>
                <w:i w:val="false"/>
                <w:color w:val="000000"/>
                <w:sz w:val="20"/>
              </w:rPr>
              <w:t>
</w:t>
            </w:r>
            <w:r>
              <w:rPr>
                <w:rFonts w:ascii="Times New Roman"/>
                <w:b w:val="false"/>
                <w:i w:val="false"/>
                <w:color w:val="000000"/>
                <w:sz w:val="20"/>
              </w:rPr>
              <w:t>- қымбат және жартылай қымбат тастардың түрлері;</w:t>
            </w:r>
            <w:r>
              <w:br/>
            </w:r>
            <w:r>
              <w:rPr>
                <w:rFonts w:ascii="Times New Roman"/>
                <w:b w:val="false"/>
                <w:i w:val="false"/>
                <w:color w:val="000000"/>
                <w:sz w:val="20"/>
              </w:rPr>
              <w:t>
</w:t>
            </w:r>
            <w:r>
              <w:rPr>
                <w:rFonts w:ascii="Times New Roman"/>
                <w:b w:val="false"/>
                <w:i w:val="false"/>
                <w:color w:val="000000"/>
                <w:sz w:val="20"/>
              </w:rPr>
              <w:t xml:space="preserve">- жүн мен теріден көркем бұйым дайындау түрлерін; </w:t>
            </w:r>
            <w:r>
              <w:br/>
            </w:r>
            <w:r>
              <w:rPr>
                <w:rFonts w:ascii="Times New Roman"/>
                <w:b w:val="false"/>
                <w:i w:val="false"/>
                <w:color w:val="000000"/>
                <w:sz w:val="20"/>
              </w:rPr>
              <w:t>
</w:t>
            </w:r>
            <w:r>
              <w:rPr>
                <w:rFonts w:ascii="Times New Roman"/>
                <w:b w:val="false"/>
                <w:i w:val="false"/>
                <w:color w:val="000000"/>
                <w:sz w:val="20"/>
              </w:rPr>
              <w:t>-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сүйек пен мүйізден бұйым дайындауда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Кескіндемеші.</w:t>
            </w:r>
            <w:r>
              <w:br/>
            </w:r>
            <w:r>
              <w:rPr>
                <w:rFonts w:ascii="Times New Roman"/>
                <w:b w:val="false"/>
                <w:i w:val="false"/>
                <w:color w:val="000000"/>
                <w:sz w:val="20"/>
              </w:rPr>
              <w:t>
</w:t>
            </w:r>
            <w:r>
              <w:rPr>
                <w:rFonts w:ascii="Times New Roman"/>
                <w:b w:val="false"/>
                <w:i w:val="false"/>
                <w:color w:val="000000"/>
                <w:sz w:val="20"/>
              </w:rPr>
              <w:t>Сәндік кескіндеменің қысқаша тарихы. Жалпы мәлімет. Сәндік кескіндеме түрлері. Қолданылу аясы. Кескіндеменің әртүрлі сәндік түрлері.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Сәндік кескіндеменің қысқаша тарихы;</w:t>
            </w:r>
            <w:r>
              <w:br/>
            </w:r>
            <w:r>
              <w:rPr>
                <w:rFonts w:ascii="Times New Roman"/>
                <w:b w:val="false"/>
                <w:i w:val="false"/>
                <w:color w:val="000000"/>
                <w:sz w:val="20"/>
              </w:rPr>
              <w:t>
</w:t>
            </w:r>
            <w:r>
              <w:rPr>
                <w:rFonts w:ascii="Times New Roman"/>
                <w:b w:val="false"/>
                <w:i w:val="false"/>
                <w:color w:val="000000"/>
                <w:sz w:val="20"/>
              </w:rPr>
              <w:t>- кескіндеменің түрлері мен әдістері;</w:t>
            </w:r>
            <w:r>
              <w:br/>
            </w:r>
            <w:r>
              <w:rPr>
                <w:rFonts w:ascii="Times New Roman"/>
                <w:b w:val="false"/>
                <w:i w:val="false"/>
                <w:color w:val="000000"/>
                <w:sz w:val="20"/>
              </w:rPr>
              <w:t>
</w:t>
            </w:r>
            <w:r>
              <w:rPr>
                <w:rFonts w:ascii="Times New Roman"/>
                <w:b w:val="false"/>
                <w:i w:val="false"/>
                <w:color w:val="000000"/>
                <w:sz w:val="20"/>
              </w:rPr>
              <w:t>-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кескіндеменің әртүрлі сәндік түрлерін дайындауда қолдана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(бейін бойынша)</w:t>
            </w:r>
            <w:r>
              <w:br/>
            </w:r>
            <w:r>
              <w:rPr>
                <w:rFonts w:ascii="Times New Roman"/>
                <w:b w:val="false"/>
                <w:i w:val="false"/>
                <w:color w:val="000000"/>
                <w:sz w:val="20"/>
              </w:rPr>
              <w:t>
</w:t>
            </w:r>
            <w:r>
              <w:rPr>
                <w:rFonts w:ascii="Times New Roman"/>
                <w:b w:val="false"/>
                <w:i w:val="false"/>
                <w:color w:val="000000"/>
                <w:sz w:val="20"/>
              </w:rPr>
              <w:t>Тон, түс, колорит. Өрнектік түр. Материалдық фактура мен текстурасы. Стилизация.</w:t>
            </w:r>
            <w:r>
              <w:br/>
            </w:r>
            <w:r>
              <w:rPr>
                <w:rFonts w:ascii="Times New Roman"/>
                <w:b w:val="false"/>
                <w:i w:val="false"/>
                <w:color w:val="000000"/>
                <w:sz w:val="20"/>
              </w:rPr>
              <w:t>
</w:t>
            </w:r>
            <w:r>
              <w:rPr>
                <w:rFonts w:ascii="Times New Roman"/>
                <w:b w:val="false"/>
                <w:i w:val="false"/>
                <w:color w:val="000000"/>
                <w:sz w:val="20"/>
              </w:rPr>
              <w:t>Көлемдік және көлемдік кеңістік композициясы. Рельефтік композиция. Кеңістің композициясы. Пластикалық композиция. Түстің эмоциалық және психологиялық қасиеттері.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үйлестіру заңы (композиция заңы); композицияның ережелері және қабылдау; композициядағы қажетті құралдар; статистика, динамика, ритм, симметрия, ассиметрия және т.б.; сюжетті-композициялық орталық; тон, түс, колорит.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әртүрлі композициялар жасауда әдістер мен құралдарды білу; көлемдік және көлемдік кеңістік композициясын құра білу; терең және рельефтік композиция құра білу; кеңістік және пластикалық композиция құра білу.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2.1.1- 2.1.6</w:t>
            </w:r>
            <w:r>
              <w:br/>
            </w:r>
            <w:r>
              <w:rPr>
                <w:rFonts w:ascii="Times New Roman"/>
                <w:b w:val="false"/>
                <w:i w:val="false"/>
                <w:color w:val="000000"/>
                <w:sz w:val="20"/>
              </w:rPr>
              <w:t>
</w:t>
            </w:r>
            <w:r>
              <w:rPr>
                <w:rFonts w:ascii="Times New Roman"/>
                <w:b w:val="false"/>
                <w:i w:val="false"/>
                <w:color w:val="000000"/>
                <w:sz w:val="20"/>
              </w:rPr>
              <w:t>КҚ 2.2.6- 2.2.7</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2.4.6- 2.4.7</w:t>
            </w:r>
            <w:r>
              <w:br/>
            </w:r>
            <w:r>
              <w:rPr>
                <w:rFonts w:ascii="Times New Roman"/>
                <w:b w:val="false"/>
                <w:i w:val="false"/>
                <w:color w:val="000000"/>
                <w:sz w:val="20"/>
              </w:rPr>
              <w:t>
</w:t>
            </w:r>
            <w:r>
              <w:rPr>
                <w:rFonts w:ascii="Times New Roman"/>
                <w:b w:val="false"/>
                <w:i w:val="false"/>
                <w:color w:val="000000"/>
                <w:sz w:val="20"/>
              </w:rPr>
              <w:t>КҚ 2.5.6- 2.5.7</w:t>
            </w:r>
            <w:r>
              <w:br/>
            </w:r>
            <w:r>
              <w:rPr>
                <w:rFonts w:ascii="Times New Roman"/>
                <w:b w:val="false"/>
                <w:i w:val="false"/>
                <w:color w:val="000000"/>
                <w:sz w:val="20"/>
              </w:rPr>
              <w:t>
</w:t>
            </w:r>
            <w:r>
              <w:rPr>
                <w:rFonts w:ascii="Times New Roman"/>
                <w:b w:val="false"/>
                <w:i w:val="false"/>
                <w:color w:val="000000"/>
                <w:sz w:val="20"/>
              </w:rPr>
              <w:t>КҚ 2.6.6- 2.6.7</w:t>
            </w:r>
            <w:r>
              <w:br/>
            </w:r>
            <w:r>
              <w:rPr>
                <w:rFonts w:ascii="Times New Roman"/>
                <w:b w:val="false"/>
                <w:i w:val="false"/>
                <w:color w:val="000000"/>
                <w:sz w:val="20"/>
              </w:rPr>
              <w:t>
</w:t>
            </w:r>
            <w:r>
              <w:rPr>
                <w:rFonts w:ascii="Times New Roman"/>
                <w:b w:val="false"/>
                <w:i w:val="false"/>
                <w:color w:val="000000"/>
                <w:sz w:val="20"/>
              </w:rPr>
              <w:t>КҚ 2.7.6- 2.8.6</w:t>
            </w:r>
            <w:r>
              <w:br/>
            </w:r>
            <w:r>
              <w:rPr>
                <w:rFonts w:ascii="Times New Roman"/>
                <w:b w:val="false"/>
                <w:i w:val="false"/>
                <w:color w:val="000000"/>
                <w:sz w:val="20"/>
              </w:rPr>
              <w:t>
</w:t>
            </w:r>
            <w:r>
              <w:rPr>
                <w:rFonts w:ascii="Times New Roman"/>
                <w:b w:val="false"/>
                <w:i w:val="false"/>
                <w:color w:val="000000"/>
                <w:sz w:val="20"/>
              </w:rPr>
              <w:t>КҚ 2.8.7</w:t>
            </w:r>
            <w:r>
              <w:br/>
            </w:r>
            <w:r>
              <w:rPr>
                <w:rFonts w:ascii="Times New Roman"/>
                <w:b w:val="false"/>
                <w:i w:val="false"/>
                <w:color w:val="000000"/>
                <w:sz w:val="20"/>
              </w:rPr>
              <w:t>
</w:t>
            </w:r>
            <w:r>
              <w:rPr>
                <w:rFonts w:ascii="Times New Roman"/>
                <w:b w:val="false"/>
                <w:i w:val="false"/>
                <w:color w:val="000000"/>
                <w:sz w:val="20"/>
              </w:rPr>
              <w:t>КҚ 2.9.6- 2.9.7</w:t>
            </w:r>
            <w:r>
              <w:br/>
            </w:r>
            <w:r>
              <w:rPr>
                <w:rFonts w:ascii="Times New Roman"/>
                <w:b w:val="false"/>
                <w:i w:val="false"/>
                <w:color w:val="000000"/>
                <w:sz w:val="20"/>
              </w:rPr>
              <w:t>
</w:t>
            </w:r>
            <w:r>
              <w:rPr>
                <w:rFonts w:ascii="Times New Roman"/>
                <w:b w:val="false"/>
                <w:i w:val="false"/>
                <w:color w:val="000000"/>
                <w:sz w:val="20"/>
              </w:rPr>
              <w:t>КҚ 2.10.6-2.10.7</w:t>
            </w:r>
            <w:r>
              <w:br/>
            </w:r>
            <w:r>
              <w:rPr>
                <w:rFonts w:ascii="Times New Roman"/>
                <w:b w:val="false"/>
                <w:i w:val="false"/>
                <w:color w:val="000000"/>
                <w:sz w:val="20"/>
              </w:rPr>
              <w:t>
</w:t>
            </w:r>
            <w:r>
              <w:rPr>
                <w:rFonts w:ascii="Times New Roman"/>
                <w:b w:val="false"/>
                <w:i w:val="false"/>
                <w:color w:val="000000"/>
                <w:sz w:val="20"/>
              </w:rPr>
              <w:t>КҚ 2.11.6-2.11.7</w:t>
            </w:r>
            <w:r>
              <w:br/>
            </w:r>
            <w:r>
              <w:rPr>
                <w:rFonts w:ascii="Times New Roman"/>
                <w:b w:val="false"/>
                <w:i w:val="false"/>
                <w:color w:val="000000"/>
                <w:sz w:val="20"/>
              </w:rPr>
              <w:t>
</w:t>
            </w:r>
            <w:r>
              <w:rPr>
                <w:rFonts w:ascii="Times New Roman"/>
                <w:b w:val="false"/>
                <w:i w:val="false"/>
                <w:color w:val="000000"/>
                <w:sz w:val="20"/>
              </w:rPr>
              <w:t>КҚ 2.12.6-2.12.7</w:t>
            </w:r>
            <w:r>
              <w:br/>
            </w:r>
            <w:r>
              <w:rPr>
                <w:rFonts w:ascii="Times New Roman"/>
                <w:b w:val="false"/>
                <w:i w:val="false"/>
                <w:color w:val="000000"/>
                <w:sz w:val="20"/>
              </w:rPr>
              <w:t>
</w:t>
            </w:r>
            <w:r>
              <w:rPr>
                <w:rFonts w:ascii="Times New Roman"/>
                <w:b w:val="false"/>
                <w:i w:val="false"/>
                <w:color w:val="000000"/>
                <w:sz w:val="20"/>
              </w:rPr>
              <w:t>КҚ 2.13.6-2.13.7</w:t>
            </w:r>
            <w:r>
              <w:br/>
            </w:r>
            <w:r>
              <w:rPr>
                <w:rFonts w:ascii="Times New Roman"/>
                <w:b w:val="false"/>
                <w:i w:val="false"/>
                <w:color w:val="000000"/>
                <w:sz w:val="20"/>
              </w:rPr>
              <w:t>
</w:t>
            </w:r>
            <w:r>
              <w:rPr>
                <w:rFonts w:ascii="Times New Roman"/>
                <w:b w:val="false"/>
                <w:i w:val="false"/>
                <w:color w:val="000000"/>
                <w:sz w:val="20"/>
              </w:rPr>
              <w:t>КҚ 2.14.6-2.14.7</w:t>
            </w:r>
            <w:r>
              <w:br/>
            </w:r>
            <w:r>
              <w:rPr>
                <w:rFonts w:ascii="Times New Roman"/>
                <w:b w:val="false"/>
                <w:i w:val="false"/>
                <w:color w:val="000000"/>
                <w:sz w:val="20"/>
              </w:rPr>
              <w:t>
</w:t>
            </w:r>
            <w:r>
              <w:rPr>
                <w:rFonts w:ascii="Times New Roman"/>
                <w:b w:val="false"/>
                <w:i w:val="false"/>
                <w:color w:val="000000"/>
                <w:sz w:val="20"/>
              </w:rPr>
              <w:t>КҚ 2.17.5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технологиясы (қазақ музыкалық аспаптарын дайындаушы)</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даярлау технологиясы және материалдар түрлері. Материалдарды өңдеу тәсілдері мен әдістері. Қашаудың жәй және күрделі тәсілдері. Қашаушының қол құрал жабдықтары желімдеу материалдары. Желім түрлері. Желімдер қасиеттері. Материалдарды өңдеудің дәстүрлі түрлері ( қашау, оюлы, безендіру тағы басқа). Электр құралдары және оның түрлері, қолданылуы. Жұмыс орның орналастыру.</w:t>
            </w:r>
            <w:r>
              <w:br/>
            </w:r>
            <w:r>
              <w:rPr>
                <w:rFonts w:ascii="Times New Roman"/>
                <w:b w:val="false"/>
                <w:i w:val="false"/>
                <w:color w:val="000000"/>
                <w:sz w:val="20"/>
              </w:rPr>
              <w:t>
</w:t>
            </w:r>
            <w:r>
              <w:rPr>
                <w:rFonts w:ascii="Times New Roman"/>
                <w:b w:val="false"/>
                <w:i w:val="false"/>
                <w:color w:val="000000"/>
                <w:sz w:val="20"/>
              </w:rPr>
              <w:t>Материалдардың химикалық, физикалық қасиеттері. Материалдарды көркемдеп өңдеудің өндірістік процесі. Жұмыстағы қауіпсіздік техникасы. Бұйымды даярлаудағы техника мен технология. Бояғыштарды даярлау және қолдану монтаждау жұмыс түрлері. Әрлеу жұмыстары. Қалыптық материалдар.</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 көркемдеп өңдеу; қасиеттері және түрлері; қол құрал жабдықтары; желімдеу материалдары, түрлері және олардың қасиеттері</w:t>
            </w:r>
            <w:r>
              <w:br/>
            </w:r>
            <w:r>
              <w:rPr>
                <w:rFonts w:ascii="Times New Roman"/>
                <w:b w:val="false"/>
                <w:i w:val="false"/>
                <w:color w:val="000000"/>
                <w:sz w:val="20"/>
              </w:rPr>
              <w:t>
</w:t>
            </w:r>
            <w:r>
              <w:rPr>
                <w:rFonts w:ascii="Times New Roman"/>
                <w:b w:val="false"/>
                <w:i w:val="false"/>
                <w:color w:val="000000"/>
                <w:sz w:val="20"/>
              </w:rPr>
              <w:t>- материалдарды өңдеудің дәстүрлі түрлері;қашаудың жәй және күрделі тәсілдері; электр құралдары және олардың түрлері мен пайдаланылуы;материалдардың химиялық, физикалық қасиеттері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материалды дұрыс қолдана білу; қол және электр құралдарын дұрыс қолдана білу; жәй және күрделі өңдеудің тәсілдерін сауатты қолдана білу; желімдеу материалын қолдана білу; бояғыштарды дайындау және қолдану; теориялық білімдерін қолдана білу; өндіріс процесінде материалдардан бұйымдарды жасау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ою-өрнек пен кәсіпшілік тарихы (бейін бойынша)</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қолөнердің тарихы:</w:t>
            </w:r>
            <w:r>
              <w:br/>
            </w:r>
            <w:r>
              <w:rPr>
                <w:rFonts w:ascii="Times New Roman"/>
                <w:b w:val="false"/>
                <w:i w:val="false"/>
                <w:color w:val="000000"/>
                <w:sz w:val="20"/>
              </w:rPr>
              <w:t>
</w:t>
            </w:r>
            <w:r>
              <w:rPr>
                <w:rFonts w:ascii="Times New Roman"/>
                <w:b w:val="false"/>
                <w:i w:val="false"/>
                <w:color w:val="000000"/>
                <w:sz w:val="20"/>
              </w:rPr>
              <w:t>Көркем қыш.</w:t>
            </w:r>
            <w:r>
              <w:br/>
            </w:r>
            <w:r>
              <w:rPr>
                <w:rFonts w:ascii="Times New Roman"/>
                <w:b w:val="false"/>
                <w:i w:val="false"/>
                <w:color w:val="000000"/>
                <w:sz w:val="20"/>
              </w:rPr>
              <w:t>
</w:t>
            </w:r>
            <w:r>
              <w:rPr>
                <w:rFonts w:ascii="Times New Roman"/>
                <w:b w:val="false"/>
                <w:i w:val="false"/>
                <w:color w:val="000000"/>
                <w:sz w:val="20"/>
              </w:rPr>
              <w:t>Ағашты көркемдеп өңдеу.</w:t>
            </w:r>
            <w:r>
              <w:br/>
            </w:r>
            <w:r>
              <w:rPr>
                <w:rFonts w:ascii="Times New Roman"/>
                <w:b w:val="false"/>
                <w:i w:val="false"/>
                <w:color w:val="000000"/>
                <w:sz w:val="20"/>
              </w:rPr>
              <w:t>
</w:t>
            </w:r>
            <w:r>
              <w:rPr>
                <w:rFonts w:ascii="Times New Roman"/>
                <w:b w:val="false"/>
                <w:i w:val="false"/>
                <w:color w:val="000000"/>
                <w:sz w:val="20"/>
              </w:rPr>
              <w:t>Металды көркемдеп өңдеу.</w:t>
            </w:r>
            <w:r>
              <w:br/>
            </w:r>
            <w:r>
              <w:rPr>
                <w:rFonts w:ascii="Times New Roman"/>
                <w:b w:val="false"/>
                <w:i w:val="false"/>
                <w:color w:val="000000"/>
                <w:sz w:val="20"/>
              </w:rPr>
              <w:t>
</w:t>
            </w:r>
            <w:r>
              <w:rPr>
                <w:rFonts w:ascii="Times New Roman"/>
                <w:b w:val="false"/>
                <w:i w:val="false"/>
                <w:color w:val="000000"/>
                <w:sz w:val="20"/>
              </w:rPr>
              <w:t>Тасты көркемдеп өңдеу.</w:t>
            </w:r>
            <w:r>
              <w:br/>
            </w:r>
            <w:r>
              <w:rPr>
                <w:rFonts w:ascii="Times New Roman"/>
                <w:b w:val="false"/>
                <w:i w:val="false"/>
                <w:color w:val="000000"/>
                <w:sz w:val="20"/>
              </w:rPr>
              <w:t>
</w:t>
            </w:r>
            <w:r>
              <w:rPr>
                <w:rFonts w:ascii="Times New Roman"/>
                <w:b w:val="false"/>
                <w:i w:val="false"/>
                <w:color w:val="000000"/>
                <w:sz w:val="20"/>
              </w:rPr>
              <w:t>Көркем кесте.</w:t>
            </w:r>
            <w:r>
              <w:br/>
            </w:r>
            <w:r>
              <w:rPr>
                <w:rFonts w:ascii="Times New Roman"/>
                <w:b w:val="false"/>
                <w:i w:val="false"/>
                <w:color w:val="000000"/>
                <w:sz w:val="20"/>
              </w:rPr>
              <w:t>
</w:t>
            </w:r>
            <w:r>
              <w:rPr>
                <w:rFonts w:ascii="Times New Roman"/>
                <w:b w:val="false"/>
                <w:i w:val="false"/>
                <w:color w:val="000000"/>
                <w:sz w:val="20"/>
              </w:rPr>
              <w:t>Көркем тоқудағы оюлар.</w:t>
            </w:r>
            <w:r>
              <w:br/>
            </w:r>
            <w:r>
              <w:rPr>
                <w:rFonts w:ascii="Times New Roman"/>
                <w:b w:val="false"/>
                <w:i w:val="false"/>
                <w:color w:val="000000"/>
                <w:sz w:val="20"/>
              </w:rPr>
              <w:t>
</w:t>
            </w:r>
            <w:r>
              <w:rPr>
                <w:rFonts w:ascii="Times New Roman"/>
                <w:b w:val="false"/>
                <w:i w:val="false"/>
                <w:color w:val="000000"/>
                <w:sz w:val="20"/>
              </w:rPr>
              <w:t>Кілем тоқу ісі.</w:t>
            </w:r>
            <w:r>
              <w:br/>
            </w:r>
            <w:r>
              <w:rPr>
                <w:rFonts w:ascii="Times New Roman"/>
                <w:b w:val="false"/>
                <w:i w:val="false"/>
                <w:color w:val="000000"/>
                <w:sz w:val="20"/>
              </w:rPr>
              <w:t>
</w:t>
            </w:r>
            <w:r>
              <w:rPr>
                <w:rFonts w:ascii="Times New Roman"/>
                <w:b w:val="false"/>
                <w:i w:val="false"/>
                <w:color w:val="000000"/>
                <w:sz w:val="20"/>
              </w:rPr>
              <w:t>Тері мен түбітті көркемдеп өңдеу.</w:t>
            </w:r>
            <w:r>
              <w:br/>
            </w:r>
            <w:r>
              <w:rPr>
                <w:rFonts w:ascii="Times New Roman"/>
                <w:b w:val="false"/>
                <w:i w:val="false"/>
                <w:color w:val="000000"/>
                <w:sz w:val="20"/>
              </w:rPr>
              <w:t>
</w:t>
            </w:r>
            <w:r>
              <w:rPr>
                <w:rFonts w:ascii="Times New Roman"/>
                <w:b w:val="false"/>
                <w:i w:val="false"/>
                <w:color w:val="000000"/>
                <w:sz w:val="20"/>
              </w:rPr>
              <w:t>Сүйек пен мүйізді өңдеудің шығу тарихы.</w:t>
            </w:r>
            <w:r>
              <w:br/>
            </w:r>
            <w:r>
              <w:rPr>
                <w:rFonts w:ascii="Times New Roman"/>
                <w:b w:val="false"/>
                <w:i w:val="false"/>
                <w:color w:val="000000"/>
                <w:sz w:val="20"/>
              </w:rPr>
              <w:t>
</w:t>
            </w:r>
            <w:r>
              <w:rPr>
                <w:rFonts w:ascii="Times New Roman"/>
                <w:b w:val="false"/>
                <w:i w:val="false"/>
                <w:color w:val="000000"/>
                <w:sz w:val="20"/>
              </w:rPr>
              <w:t>Нәзік кескіндеменің даму тарихы.</w:t>
            </w:r>
            <w:r>
              <w:br/>
            </w:r>
            <w:r>
              <w:rPr>
                <w:rFonts w:ascii="Times New Roman"/>
                <w:b w:val="false"/>
                <w:i w:val="false"/>
                <w:color w:val="000000"/>
                <w:sz w:val="20"/>
              </w:rPr>
              <w:t>
</w:t>
            </w:r>
            <w:r>
              <w:rPr>
                <w:rFonts w:ascii="Times New Roman"/>
                <w:b w:val="false"/>
                <w:i w:val="false"/>
                <w:color w:val="000000"/>
                <w:sz w:val="20"/>
              </w:rPr>
              <w:t>Оюдың шығуы.</w:t>
            </w:r>
            <w:r>
              <w:br/>
            </w:r>
            <w:r>
              <w:rPr>
                <w:rFonts w:ascii="Times New Roman"/>
                <w:b w:val="false"/>
                <w:i w:val="false"/>
                <w:color w:val="000000"/>
                <w:sz w:val="20"/>
              </w:rPr>
              <w:t>
</w:t>
            </w:r>
            <w:r>
              <w:rPr>
                <w:rFonts w:ascii="Times New Roman"/>
                <w:b w:val="false"/>
                <w:i w:val="false"/>
                <w:color w:val="000000"/>
                <w:sz w:val="20"/>
              </w:rPr>
              <w:t>Қазақтың халық оюының шығуы.</w:t>
            </w:r>
            <w:r>
              <w:br/>
            </w:r>
            <w:r>
              <w:rPr>
                <w:rFonts w:ascii="Times New Roman"/>
                <w:b w:val="false"/>
                <w:i w:val="false"/>
                <w:color w:val="000000"/>
                <w:sz w:val="20"/>
              </w:rPr>
              <w:t>
</w:t>
            </w:r>
            <w:r>
              <w:rPr>
                <w:rFonts w:ascii="Times New Roman"/>
                <w:b w:val="false"/>
                <w:i w:val="false"/>
                <w:color w:val="000000"/>
                <w:sz w:val="20"/>
              </w:rPr>
              <w:t>Оюды қолдану әдісінің әдістерінің классификациясы.</w:t>
            </w:r>
            <w:r>
              <w:br/>
            </w:r>
            <w:r>
              <w:rPr>
                <w:rFonts w:ascii="Times New Roman"/>
                <w:b w:val="false"/>
                <w:i w:val="false"/>
                <w:color w:val="000000"/>
                <w:sz w:val="20"/>
              </w:rPr>
              <w:t>
</w:t>
            </w:r>
            <w:r>
              <w:rPr>
                <w:rFonts w:ascii="Times New Roman"/>
                <w:b w:val="false"/>
                <w:i w:val="false"/>
                <w:color w:val="000000"/>
                <w:sz w:val="20"/>
              </w:rPr>
              <w:t>Ежелгі қазақ қолөнеріндегі оюдың қолданылуы.</w:t>
            </w:r>
            <w:r>
              <w:br/>
            </w:r>
            <w:r>
              <w:rPr>
                <w:rFonts w:ascii="Times New Roman"/>
                <w:b w:val="false"/>
                <w:i w:val="false"/>
                <w:color w:val="000000"/>
                <w:sz w:val="20"/>
              </w:rPr>
              <w:t>
</w:t>
            </w:r>
            <w:r>
              <w:rPr>
                <w:rFonts w:ascii="Times New Roman"/>
                <w:b w:val="false"/>
                <w:i w:val="false"/>
                <w:color w:val="000000"/>
                <w:sz w:val="20"/>
              </w:rPr>
              <w:t>Оюдың қазіргі замандағы дамуы.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кәсіптің шығу тарихы; киіз басу (текемет, сырмақ, түскиіз);тоқыма (алаша, тақыр кілем, түкті кілем); кесте (қабырға кілемдері, ұлттық киімдер);</w:t>
            </w:r>
            <w:r>
              <w:br/>
            </w:r>
            <w:r>
              <w:rPr>
                <w:rFonts w:ascii="Times New Roman"/>
                <w:b w:val="false"/>
                <w:i w:val="false"/>
                <w:color w:val="000000"/>
                <w:sz w:val="20"/>
              </w:rPr>
              <w:t>
</w:t>
            </w:r>
            <w:r>
              <w:rPr>
                <w:rFonts w:ascii="Times New Roman"/>
                <w:b w:val="false"/>
                <w:i w:val="false"/>
                <w:color w:val="000000"/>
                <w:sz w:val="20"/>
              </w:rPr>
              <w:t>- шим ши тоқу, өрме тоқу; зергерлік өнер;</w:t>
            </w:r>
            <w:r>
              <w:br/>
            </w:r>
            <w:r>
              <w:rPr>
                <w:rFonts w:ascii="Times New Roman"/>
                <w:b w:val="false"/>
                <w:i w:val="false"/>
                <w:color w:val="000000"/>
                <w:sz w:val="20"/>
              </w:rPr>
              <w:t>
</w:t>
            </w:r>
            <w:r>
              <w:rPr>
                <w:rFonts w:ascii="Times New Roman"/>
                <w:b w:val="false"/>
                <w:i w:val="false"/>
                <w:color w:val="000000"/>
                <w:sz w:val="20"/>
              </w:rPr>
              <w:t>- (әйелдердің төсіне арналған әшекей бұйымдары, сырғалар, білезіктер және т.б.); ұсталық іс (қару-жарақ, тұрмыстық бұйымдар, ер-тұрман); жүн, тері, сүйек, ағаш, метал өңдеу; көркем қыштың даму тарихы; оюдың шығу тарихы, дамуы және қолданылу аясы; оюлар классификациясы, білдіретін мағынасы және білдіретін белгісі;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көркем бұйымның, тұрмыста қолданылатын бұйымдардың техникасын, қолданылу орнын, бұйымның түрін айыра білу; оюдың түрлерін қолданылу орнын топтай білу; қолданбалы сәндік бұйымдарда оюды дұрыс қолдана білу; бұйымға ою салуда композициялық шешім табу, анализ жасау.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2.8.4</w:t>
            </w:r>
            <w:r>
              <w:br/>
            </w:r>
            <w:r>
              <w:rPr>
                <w:rFonts w:ascii="Times New Roman"/>
                <w:b w:val="false"/>
                <w:i w:val="false"/>
                <w:color w:val="000000"/>
                <w:sz w:val="20"/>
              </w:rPr>
              <w:t>
</w:t>
            </w:r>
            <w:r>
              <w:rPr>
                <w:rFonts w:ascii="Times New Roman"/>
                <w:b w:val="false"/>
                <w:i w:val="false"/>
                <w:color w:val="000000"/>
                <w:sz w:val="20"/>
              </w:rPr>
              <w:t>КҚ 2.9.4</w:t>
            </w:r>
            <w:r>
              <w:br/>
            </w:r>
            <w:r>
              <w:rPr>
                <w:rFonts w:ascii="Times New Roman"/>
                <w:b w:val="false"/>
                <w:i w:val="false"/>
                <w:color w:val="000000"/>
                <w:sz w:val="20"/>
              </w:rPr>
              <w:t>
</w:t>
            </w:r>
            <w:r>
              <w:rPr>
                <w:rFonts w:ascii="Times New Roman"/>
                <w:b w:val="false"/>
                <w:i w:val="false"/>
                <w:color w:val="000000"/>
                <w:sz w:val="20"/>
              </w:rPr>
              <w:t>КҚ 2.10.3</w:t>
            </w:r>
            <w:r>
              <w:br/>
            </w:r>
            <w:r>
              <w:rPr>
                <w:rFonts w:ascii="Times New Roman"/>
                <w:b w:val="false"/>
                <w:i w:val="false"/>
                <w:color w:val="000000"/>
                <w:sz w:val="20"/>
              </w:rPr>
              <w:t>
</w:t>
            </w:r>
            <w:r>
              <w:rPr>
                <w:rFonts w:ascii="Times New Roman"/>
                <w:b w:val="false"/>
                <w:i w:val="false"/>
                <w:color w:val="000000"/>
                <w:sz w:val="20"/>
              </w:rPr>
              <w:t>КҚ 2.14.7</w:t>
            </w:r>
            <w:r>
              <w:br/>
            </w:r>
            <w:r>
              <w:rPr>
                <w:rFonts w:ascii="Times New Roman"/>
                <w:b w:val="false"/>
                <w:i w:val="false"/>
                <w:color w:val="000000"/>
                <w:sz w:val="20"/>
              </w:rPr>
              <w:t>
</w:t>
            </w:r>
            <w:r>
              <w:rPr>
                <w:rFonts w:ascii="Times New Roman"/>
                <w:b w:val="false"/>
                <w:i w:val="false"/>
                <w:color w:val="000000"/>
                <w:sz w:val="20"/>
              </w:rPr>
              <w:t>КҚ 2.17.5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технология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көркем заттар дайындаушы; Қазақ музыкалық аспаптарын дайындаушы</w:t>
            </w:r>
            <w:r>
              <w:br/>
            </w:r>
            <w:r>
              <w:rPr>
                <w:rFonts w:ascii="Times New Roman"/>
                <w:b w:val="false"/>
                <w:i w:val="false"/>
                <w:color w:val="000000"/>
                <w:sz w:val="20"/>
              </w:rPr>
              <w:t>
</w:t>
            </w:r>
            <w:r>
              <w:rPr>
                <w:rFonts w:ascii="Times New Roman"/>
                <w:b w:val="false"/>
                <w:i w:val="false"/>
                <w:color w:val="000000"/>
                <w:sz w:val="20"/>
              </w:rPr>
              <w:t>Ағашты көркемдеп-өңдейтін суретші. Ағаш өңдеудің даму тарихы. Ағаш кесудің күрделі түрі. Ағаш кесуде қолданылатын қол құралдары. Желімделетін материалдар. Желім түрлері. Клейдің құрамы. Ағаштың түрі мен қасиеті. Ағашты өңдеудің дәстүрлі түрлері (кесу, инкрустация және т.б.). электр құралдарының түрлері және қолданылу орны. Жұмыс орнын ұйымдастыра білу.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ағашты өңдеудің даму тарихы; ағаш түрі мен сапасы; ағаш кесудегі қол құралдары; желімденетін материалдар түрлері мен қасиеті; ағаш өңдеудің дәстүрлі түрлері; ағашты кесудің күрделі жолдары;</w:t>
            </w:r>
            <w:r>
              <w:br/>
            </w:r>
            <w:r>
              <w:rPr>
                <w:rFonts w:ascii="Times New Roman"/>
                <w:b w:val="false"/>
                <w:i w:val="false"/>
                <w:color w:val="000000"/>
                <w:sz w:val="20"/>
              </w:rPr>
              <w:t>
</w:t>
            </w:r>
            <w:r>
              <w:rPr>
                <w:rFonts w:ascii="Times New Roman"/>
                <w:b w:val="false"/>
                <w:i w:val="false"/>
                <w:color w:val="000000"/>
                <w:sz w:val="20"/>
              </w:rPr>
              <w:t>- электр құралдары, түрлері, қолданылу орны;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ағаш түрлерін дұрыс қолдана білу; электрлі және қол құралдарын дұрыс пайдалану; кесудің күрделі түрін қолдана білу; желімденетін материалдарды қолдана білу.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2.13.9</w:t>
            </w:r>
            <w:r>
              <w:br/>
            </w:r>
            <w:r>
              <w:rPr>
                <w:rFonts w:ascii="Times New Roman"/>
                <w:b w:val="false"/>
                <w:i w:val="false"/>
                <w:color w:val="000000"/>
                <w:sz w:val="20"/>
              </w:rPr>
              <w:t>
</w:t>
            </w:r>
            <w:r>
              <w:rPr>
                <w:rFonts w:ascii="Times New Roman"/>
                <w:b w:val="false"/>
                <w:i w:val="false"/>
                <w:color w:val="000000"/>
                <w:sz w:val="20"/>
              </w:rPr>
              <w:t>КҚ 2.13.11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көркем заттар дайындаушы. Көркемдеп құюшы. Зергерлік және көркем заттарға детальдар мен материалдар дайындаушы. Металға көркем сәндік жазу жазушы. Темір өнімдерін өңдеуші.</w:t>
            </w:r>
            <w:r>
              <w:br/>
            </w:r>
            <w:r>
              <w:rPr>
                <w:rFonts w:ascii="Times New Roman"/>
                <w:b w:val="false"/>
                <w:i w:val="false"/>
                <w:color w:val="000000"/>
                <w:sz w:val="20"/>
              </w:rPr>
              <w:t>
</w:t>
            </w:r>
            <w:r>
              <w:rPr>
                <w:rFonts w:ascii="Times New Roman"/>
                <w:b w:val="false"/>
                <w:i w:val="false"/>
                <w:color w:val="000000"/>
                <w:sz w:val="20"/>
              </w:rPr>
              <w:t>Материалдың химиялық және физикалық қасиеті. Металды көркемдеп өңдеудегі өндірістік процесс,</w:t>
            </w:r>
            <w:r>
              <w:br/>
            </w:r>
            <w:r>
              <w:rPr>
                <w:rFonts w:ascii="Times New Roman"/>
                <w:b w:val="false"/>
                <w:i w:val="false"/>
                <w:color w:val="000000"/>
                <w:sz w:val="20"/>
              </w:rPr>
              <w:t>
</w:t>
            </w:r>
            <w:r>
              <w:rPr>
                <w:rFonts w:ascii="Times New Roman"/>
                <w:b w:val="false"/>
                <w:i w:val="false"/>
                <w:color w:val="000000"/>
                <w:sz w:val="20"/>
              </w:rPr>
              <w:t>материал түрлері және бұйымды дайындау технологиясы, зергерлік істің техникасы, нақыштаушы, соғу, жабыстыру және т.б.</w:t>
            </w:r>
            <w:r>
              <w:br/>
            </w:r>
            <w:r>
              <w:rPr>
                <w:rFonts w:ascii="Times New Roman"/>
                <w:b w:val="false"/>
                <w:i w:val="false"/>
                <w:color w:val="000000"/>
                <w:sz w:val="20"/>
              </w:rPr>
              <w:t>
</w:t>
            </w:r>
            <w:r>
              <w:rPr>
                <w:rFonts w:ascii="Times New Roman"/>
                <w:b w:val="false"/>
                <w:i w:val="false"/>
                <w:color w:val="000000"/>
                <w:sz w:val="20"/>
              </w:rPr>
              <w:t>Құю: вакуумдық, балауызда. Жұмыс орнындағы техника қауіпсіздігі.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материалдың химиялық және физикалық қасиеттері;</w:t>
            </w:r>
            <w:r>
              <w:br/>
            </w:r>
            <w:r>
              <w:rPr>
                <w:rFonts w:ascii="Times New Roman"/>
                <w:b w:val="false"/>
                <w:i w:val="false"/>
                <w:color w:val="000000"/>
                <w:sz w:val="20"/>
              </w:rPr>
              <w:t>
</w:t>
            </w:r>
            <w:r>
              <w:rPr>
                <w:rFonts w:ascii="Times New Roman"/>
                <w:b w:val="false"/>
                <w:i w:val="false"/>
                <w:color w:val="000000"/>
                <w:sz w:val="20"/>
              </w:rPr>
              <w:t>- металды көркемдеп өңдеудегі өндірістік процесс;</w:t>
            </w:r>
            <w:r>
              <w:br/>
            </w:r>
            <w:r>
              <w:rPr>
                <w:rFonts w:ascii="Times New Roman"/>
                <w:b w:val="false"/>
                <w:i w:val="false"/>
                <w:color w:val="000000"/>
                <w:sz w:val="20"/>
              </w:rPr>
              <w:t>
</w:t>
            </w:r>
            <w:r>
              <w:rPr>
                <w:rFonts w:ascii="Times New Roman"/>
                <w:b w:val="false"/>
                <w:i w:val="false"/>
                <w:color w:val="000000"/>
                <w:sz w:val="20"/>
              </w:rPr>
              <w:t>- материал түрлері және бұйымды дайындау технологиясы; зергерлік істің техникасы: нақыштау, соғу, жабыстыру және т.б.; жұмыстағы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 түрлерін дұрыс қолдана білу; электр және қол құралдарын дұрыс қолдана білу; металды көркемдеп өңдеуде технологиялық әдістерді қолдану.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2.3.11</w:t>
            </w:r>
            <w:r>
              <w:br/>
            </w:r>
            <w:r>
              <w:rPr>
                <w:rFonts w:ascii="Times New Roman"/>
                <w:b w:val="false"/>
                <w:i w:val="false"/>
                <w:color w:val="000000"/>
                <w:sz w:val="20"/>
              </w:rPr>
              <w:t>
</w:t>
            </w:r>
            <w:r>
              <w:rPr>
                <w:rFonts w:ascii="Times New Roman"/>
                <w:b w:val="false"/>
                <w:i w:val="false"/>
                <w:color w:val="000000"/>
                <w:sz w:val="20"/>
              </w:rPr>
              <w:t>КҚ 2.9.9</w:t>
            </w:r>
            <w:r>
              <w:br/>
            </w:r>
            <w:r>
              <w:rPr>
                <w:rFonts w:ascii="Times New Roman"/>
                <w:b w:val="false"/>
                <w:i w:val="false"/>
                <w:color w:val="000000"/>
                <w:sz w:val="20"/>
              </w:rPr>
              <w:t>
</w:t>
            </w:r>
            <w:r>
              <w:rPr>
                <w:rFonts w:ascii="Times New Roman"/>
                <w:b w:val="false"/>
                <w:i w:val="false"/>
                <w:color w:val="000000"/>
                <w:sz w:val="20"/>
              </w:rPr>
              <w:t>КҚ 2.9.11</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2.4.11</w:t>
            </w:r>
            <w:r>
              <w:br/>
            </w:r>
            <w:r>
              <w:rPr>
                <w:rFonts w:ascii="Times New Roman"/>
                <w:b w:val="false"/>
                <w:i w:val="false"/>
                <w:color w:val="000000"/>
                <w:sz w:val="20"/>
              </w:rPr>
              <w:t>
</w:t>
            </w:r>
            <w:r>
              <w:rPr>
                <w:rFonts w:ascii="Times New Roman"/>
                <w:b w:val="false"/>
                <w:i w:val="false"/>
                <w:color w:val="000000"/>
                <w:sz w:val="20"/>
              </w:rPr>
              <w:t>КҚ 2.5.10</w:t>
            </w:r>
            <w:r>
              <w:br/>
            </w:r>
            <w:r>
              <w:rPr>
                <w:rFonts w:ascii="Times New Roman"/>
                <w:b w:val="false"/>
                <w:i w:val="false"/>
                <w:color w:val="000000"/>
                <w:sz w:val="20"/>
              </w:rPr>
              <w:t>
</w:t>
            </w:r>
            <w:r>
              <w:rPr>
                <w:rFonts w:ascii="Times New Roman"/>
                <w:b w:val="false"/>
                <w:i w:val="false"/>
                <w:color w:val="000000"/>
                <w:sz w:val="20"/>
              </w:rPr>
              <w:t>КҚ 2.17.4</w:t>
            </w:r>
            <w:r>
              <w:br/>
            </w:r>
            <w:r>
              <w:rPr>
                <w:rFonts w:ascii="Times New Roman"/>
                <w:b w:val="false"/>
                <w:i w:val="false"/>
                <w:color w:val="000000"/>
                <w:sz w:val="20"/>
              </w:rPr>
              <w:t>
</w:t>
            </w:r>
            <w:r>
              <w:rPr>
                <w:rFonts w:ascii="Times New Roman"/>
                <w:b w:val="false"/>
                <w:i w:val="false"/>
                <w:color w:val="000000"/>
                <w:sz w:val="20"/>
              </w:rPr>
              <w:t>КҚ 2.17.8</w:t>
            </w:r>
            <w:r>
              <w:br/>
            </w:r>
            <w:r>
              <w:rPr>
                <w:rFonts w:ascii="Times New Roman"/>
                <w:b w:val="false"/>
                <w:i w:val="false"/>
                <w:color w:val="000000"/>
                <w:sz w:val="20"/>
              </w:rPr>
              <w:t>
</w:t>
            </w:r>
            <w:r>
              <w:rPr>
                <w:rFonts w:ascii="Times New Roman"/>
                <w:b w:val="false"/>
                <w:i w:val="false"/>
                <w:color w:val="000000"/>
                <w:sz w:val="20"/>
              </w:rPr>
              <w:t>КҚ 2.17.9</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көркем заттарды жасаушы</w:t>
            </w:r>
            <w:r>
              <w:br/>
            </w:r>
            <w:r>
              <w:rPr>
                <w:rFonts w:ascii="Times New Roman"/>
                <w:b w:val="false"/>
                <w:i w:val="false"/>
                <w:color w:val="000000"/>
                <w:sz w:val="20"/>
              </w:rPr>
              <w:t>
</w:t>
            </w:r>
            <w:r>
              <w:rPr>
                <w:rFonts w:ascii="Times New Roman"/>
                <w:b w:val="false"/>
                <w:i w:val="false"/>
                <w:color w:val="000000"/>
                <w:sz w:val="20"/>
              </w:rPr>
              <w:t>Саз балшық.</w:t>
            </w:r>
            <w:r>
              <w:br/>
            </w:r>
            <w:r>
              <w:rPr>
                <w:rFonts w:ascii="Times New Roman"/>
                <w:b w:val="false"/>
                <w:i w:val="false"/>
                <w:color w:val="000000"/>
                <w:sz w:val="20"/>
              </w:rPr>
              <w:t>
</w:t>
            </w:r>
            <w:r>
              <w:rPr>
                <w:rFonts w:ascii="Times New Roman"/>
                <w:b w:val="false"/>
                <w:i w:val="false"/>
                <w:color w:val="000000"/>
                <w:sz w:val="20"/>
              </w:rPr>
              <w:t>Балқыту. Көркем қыш бұыймдарын күйдірудің негізі.</w:t>
            </w:r>
            <w:r>
              <w:br/>
            </w:r>
            <w:r>
              <w:rPr>
                <w:rFonts w:ascii="Times New Roman"/>
                <w:b w:val="false"/>
                <w:i w:val="false"/>
                <w:color w:val="000000"/>
                <w:sz w:val="20"/>
              </w:rPr>
              <w:t>
</w:t>
            </w:r>
            <w:r>
              <w:rPr>
                <w:rFonts w:ascii="Times New Roman"/>
                <w:b w:val="false"/>
                <w:i w:val="false"/>
                <w:color w:val="000000"/>
                <w:sz w:val="20"/>
              </w:rPr>
              <w:t>Ангобтар.</w:t>
            </w:r>
            <w:r>
              <w:br/>
            </w:r>
            <w:r>
              <w:rPr>
                <w:rFonts w:ascii="Times New Roman"/>
                <w:b w:val="false"/>
                <w:i w:val="false"/>
                <w:color w:val="000000"/>
                <w:sz w:val="20"/>
              </w:rPr>
              <w:t>
</w:t>
            </w:r>
            <w:r>
              <w:rPr>
                <w:rFonts w:ascii="Times New Roman"/>
                <w:b w:val="false"/>
                <w:i w:val="false"/>
                <w:color w:val="000000"/>
                <w:sz w:val="20"/>
              </w:rPr>
              <w:t>Әшекейлер.(Глазури)</w:t>
            </w:r>
            <w:r>
              <w:br/>
            </w:r>
            <w:r>
              <w:rPr>
                <w:rFonts w:ascii="Times New Roman"/>
                <w:b w:val="false"/>
                <w:i w:val="false"/>
                <w:color w:val="000000"/>
                <w:sz w:val="20"/>
              </w:rPr>
              <w:t>
</w:t>
            </w:r>
            <w:r>
              <w:rPr>
                <w:rFonts w:ascii="Times New Roman"/>
                <w:b w:val="false"/>
                <w:i w:val="false"/>
                <w:color w:val="000000"/>
                <w:sz w:val="20"/>
              </w:rPr>
              <w:t>Көркемқыштағы боялар мен түстердің әшекей үстіндегі құрамы.</w:t>
            </w:r>
            <w:r>
              <w:br/>
            </w:r>
            <w:r>
              <w:rPr>
                <w:rFonts w:ascii="Times New Roman"/>
                <w:b w:val="false"/>
                <w:i w:val="false"/>
                <w:color w:val="000000"/>
                <w:sz w:val="20"/>
              </w:rPr>
              <w:t>
</w:t>
            </w:r>
            <w:r>
              <w:rPr>
                <w:rFonts w:ascii="Times New Roman"/>
                <w:b w:val="false"/>
                <w:i w:val="false"/>
                <w:color w:val="000000"/>
                <w:sz w:val="20"/>
              </w:rPr>
              <w:t>Көркем қыштағы жұқа саз балшықтың құрамы және қолданылу әдісі.</w:t>
            </w:r>
            <w:r>
              <w:br/>
            </w:r>
            <w:r>
              <w:rPr>
                <w:rFonts w:ascii="Times New Roman"/>
                <w:b w:val="false"/>
                <w:i w:val="false"/>
                <w:color w:val="000000"/>
                <w:sz w:val="20"/>
              </w:rPr>
              <w:t>
</w:t>
            </w:r>
            <w:r>
              <w:rPr>
                <w:rFonts w:ascii="Times New Roman"/>
                <w:b w:val="false"/>
                <w:i w:val="false"/>
                <w:color w:val="000000"/>
                <w:sz w:val="20"/>
              </w:rPr>
              <w:t>Бұйымға тереңдетіліп орнатылған көркем қыштың қолданылатын орны және сипаты. Сәнді көркем керамика.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Саз балшық; балқыту; көркем қыш бұйымдарын күйдірудің негізі; ангобтар; әшекейлер.(Глазури)</w:t>
            </w:r>
            <w:r>
              <w:br/>
            </w:r>
            <w:r>
              <w:rPr>
                <w:rFonts w:ascii="Times New Roman"/>
                <w:b w:val="false"/>
                <w:i w:val="false"/>
                <w:color w:val="000000"/>
                <w:sz w:val="20"/>
              </w:rPr>
              <w:t>
</w:t>
            </w:r>
            <w:r>
              <w:rPr>
                <w:rFonts w:ascii="Times New Roman"/>
                <w:b w:val="false"/>
                <w:i w:val="false"/>
                <w:color w:val="000000"/>
                <w:sz w:val="20"/>
              </w:rPr>
              <w:t>- көркемқыштағы бояулар мен түстердің әшекей үстіндегі құрамы; көркем қыштағы жұқа саз балшықтың құрамы және қолданылу әдісі; бұйымға тереңдетіліп орнатылған көркем қыштың қолданылатын орны және сипаты.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Саз балшықтың мөлшерін есептей білу; гипстен түрлі модельдер мен формалар құю; бұйымдарын көркемдеу; күйдіруден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2.7.9</w:t>
            </w:r>
            <w:r>
              <w:br/>
            </w:r>
            <w:r>
              <w:rPr>
                <w:rFonts w:ascii="Times New Roman"/>
                <w:b w:val="false"/>
                <w:i w:val="false"/>
                <w:color w:val="000000"/>
                <w:sz w:val="20"/>
              </w:rPr>
              <w:t>
</w:t>
            </w:r>
            <w:r>
              <w:rPr>
                <w:rFonts w:ascii="Times New Roman"/>
                <w:b w:val="false"/>
                <w:i w:val="false"/>
                <w:color w:val="000000"/>
                <w:sz w:val="20"/>
              </w:rPr>
              <w:t>КҚ 2.7.11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гобелендер және кілемдерді кілемдерді қайта өңдеуші. Матаға сурет салушы) Талшықтың құрамы мен сипаты. Ши. Суретті қамқорлыққа алу. Картон. Сувенир салфеткасы. Матаны көркемдеп безендіру. Матаны безендірудің технологиясы мен қауіпсіздігі. Батик жасауға қолданылатын бояулар мен құралдар. Сәндік комплектісі (портьер, жапқыш, салфетка, панно).</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талшықтың құрамы мен сипаты; тоқыма түрлерінің түптелуі; батик жасауда қолданылатын бояулар мен құралдар; мата безендірудің технологиясы мен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кілем суретінің үйлесімділігінің орындалуы; картон қолдану (техникалық сурет); ши техникасы бойынша өру; әртүрлі техникалық жолдармен орындау, түптеу; батик жасауға дайындық.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2.8.9</w:t>
            </w:r>
            <w:r>
              <w:br/>
            </w:r>
            <w:r>
              <w:rPr>
                <w:rFonts w:ascii="Times New Roman"/>
                <w:b w:val="false"/>
                <w:i w:val="false"/>
                <w:color w:val="000000"/>
                <w:sz w:val="20"/>
              </w:rPr>
              <w:t>
</w:t>
            </w:r>
            <w:r>
              <w:rPr>
                <w:rFonts w:ascii="Times New Roman"/>
                <w:b w:val="false"/>
                <w:i w:val="false"/>
                <w:color w:val="000000"/>
                <w:sz w:val="20"/>
              </w:rPr>
              <w:t>КҚ 2.8.11</w:t>
            </w:r>
            <w:r>
              <w:br/>
            </w:r>
            <w:r>
              <w:rPr>
                <w:rFonts w:ascii="Times New Roman"/>
                <w:b w:val="false"/>
                <w:i w:val="false"/>
                <w:color w:val="000000"/>
                <w:sz w:val="20"/>
              </w:rPr>
              <w:t>
</w:t>
            </w:r>
            <w:r>
              <w:rPr>
                <w:rFonts w:ascii="Times New Roman"/>
                <w:b w:val="false"/>
                <w:i w:val="false"/>
                <w:color w:val="000000"/>
                <w:sz w:val="20"/>
              </w:rPr>
              <w:t>КҚ 2.11.9</w:t>
            </w:r>
            <w:r>
              <w:br/>
            </w:r>
            <w:r>
              <w:rPr>
                <w:rFonts w:ascii="Times New Roman"/>
                <w:b w:val="false"/>
                <w:i w:val="false"/>
                <w:color w:val="000000"/>
                <w:sz w:val="20"/>
              </w:rPr>
              <w:t>
</w:t>
            </w:r>
            <w:r>
              <w:rPr>
                <w:rFonts w:ascii="Times New Roman"/>
                <w:b w:val="false"/>
                <w:i w:val="false"/>
                <w:color w:val="000000"/>
                <w:sz w:val="20"/>
              </w:rPr>
              <w:t>КҚ 2.11.11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 заттарды дайындаушы</w:t>
            </w:r>
            <w:r>
              <w:br/>
            </w:r>
            <w:r>
              <w:rPr>
                <w:rFonts w:ascii="Times New Roman"/>
                <w:b w:val="false"/>
                <w:i w:val="false"/>
                <w:color w:val="000000"/>
                <w:sz w:val="20"/>
              </w:rPr>
              <w:t>
</w:t>
            </w:r>
            <w:r>
              <w:rPr>
                <w:rFonts w:ascii="Times New Roman"/>
                <w:b w:val="false"/>
                <w:i w:val="false"/>
                <w:color w:val="000000"/>
                <w:sz w:val="20"/>
              </w:rPr>
              <w:t>Материалдың химиялық және физикалық қасиеттері.</w:t>
            </w:r>
            <w:r>
              <w:br/>
            </w:r>
            <w:r>
              <w:rPr>
                <w:rFonts w:ascii="Times New Roman"/>
                <w:b w:val="false"/>
                <w:i w:val="false"/>
                <w:color w:val="000000"/>
                <w:sz w:val="20"/>
              </w:rPr>
              <w:t>
</w:t>
            </w:r>
            <w:r>
              <w:rPr>
                <w:rFonts w:ascii="Times New Roman"/>
                <w:b w:val="false"/>
                <w:i w:val="false"/>
                <w:color w:val="000000"/>
                <w:sz w:val="20"/>
              </w:rPr>
              <w:t>Металды көркемдеп өңдеудегі өндірістік процесс. Тас түрлері және оны өңдеудің техникалық әдісі. Қымбат, жартылай қымбат және жасанды тастар. Жөндеу жұмыстары. Форма беретін материал. Қолданылатын материалдар мен құралдар. Жұмыстағы техника қауіпсіздігі. Бөліктік жұмыстарды орындау. Қорытынды өңдеуді орындау жұмысындағы техника қауіпсіздігі.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материалдың химиялық және физикалық қасиеттері;</w:t>
            </w:r>
            <w:r>
              <w:br/>
            </w:r>
            <w:r>
              <w:rPr>
                <w:rFonts w:ascii="Times New Roman"/>
                <w:b w:val="false"/>
                <w:i w:val="false"/>
                <w:color w:val="000000"/>
                <w:sz w:val="20"/>
              </w:rPr>
              <w:t>
</w:t>
            </w:r>
            <w:r>
              <w:rPr>
                <w:rFonts w:ascii="Times New Roman"/>
                <w:b w:val="false"/>
                <w:i w:val="false"/>
                <w:color w:val="000000"/>
                <w:sz w:val="20"/>
              </w:rPr>
              <w:t>- металды көркемдеп өңдеудегі өндірістік процесс;</w:t>
            </w:r>
            <w:r>
              <w:br/>
            </w:r>
            <w:r>
              <w:rPr>
                <w:rFonts w:ascii="Times New Roman"/>
                <w:b w:val="false"/>
                <w:i w:val="false"/>
                <w:color w:val="000000"/>
                <w:sz w:val="20"/>
              </w:rPr>
              <w:t>
</w:t>
            </w:r>
            <w:r>
              <w:rPr>
                <w:rFonts w:ascii="Times New Roman"/>
                <w:b w:val="false"/>
                <w:i w:val="false"/>
                <w:color w:val="000000"/>
                <w:sz w:val="20"/>
              </w:rPr>
              <w:t>- тас түрлері және оны өңдеудің техникалық әдісі;</w:t>
            </w:r>
            <w:r>
              <w:br/>
            </w:r>
            <w:r>
              <w:rPr>
                <w:rFonts w:ascii="Times New Roman"/>
                <w:b w:val="false"/>
                <w:i w:val="false"/>
                <w:color w:val="000000"/>
                <w:sz w:val="20"/>
              </w:rPr>
              <w:t>
</w:t>
            </w:r>
            <w:r>
              <w:rPr>
                <w:rFonts w:ascii="Times New Roman"/>
                <w:b w:val="false"/>
                <w:i w:val="false"/>
                <w:color w:val="000000"/>
                <w:sz w:val="20"/>
              </w:rPr>
              <w:t>- қымбат, жартылай қымбат және жасанды тастар;</w:t>
            </w:r>
            <w:r>
              <w:br/>
            </w:r>
            <w:r>
              <w:rPr>
                <w:rFonts w:ascii="Times New Roman"/>
                <w:b w:val="false"/>
                <w:i w:val="false"/>
                <w:color w:val="000000"/>
                <w:sz w:val="20"/>
              </w:rPr>
              <w:t>
</w:t>
            </w:r>
            <w:r>
              <w:rPr>
                <w:rFonts w:ascii="Times New Roman"/>
                <w:b w:val="false"/>
                <w:i w:val="false"/>
                <w:color w:val="000000"/>
                <w:sz w:val="20"/>
              </w:rPr>
              <w:t>- жөндеу жұмыстары; форма беретін материал;</w:t>
            </w:r>
            <w:r>
              <w:br/>
            </w:r>
            <w:r>
              <w:rPr>
                <w:rFonts w:ascii="Times New Roman"/>
                <w:b w:val="false"/>
                <w:i w:val="false"/>
                <w:color w:val="000000"/>
                <w:sz w:val="20"/>
              </w:rPr>
              <w:t>
</w:t>
            </w:r>
            <w:r>
              <w:rPr>
                <w:rFonts w:ascii="Times New Roman"/>
                <w:b w:val="false"/>
                <w:i w:val="false"/>
                <w:color w:val="000000"/>
                <w:sz w:val="20"/>
              </w:rPr>
              <w:t>- жұмыстағы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бөліктік жұмыстарды орындау; қорытынды өңдеуді орындау жұмысындағы техника қауіпсіздігі.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заттарды теріден жасаушы </w:t>
            </w:r>
            <w:r>
              <w:br/>
            </w:r>
            <w:r>
              <w:rPr>
                <w:rFonts w:ascii="Times New Roman"/>
                <w:b w:val="false"/>
                <w:i w:val="false"/>
                <w:color w:val="000000"/>
                <w:sz w:val="20"/>
              </w:rPr>
              <w:t>
</w:t>
            </w:r>
            <w:r>
              <w:rPr>
                <w:rFonts w:ascii="Times New Roman"/>
                <w:b w:val="false"/>
                <w:i w:val="false"/>
                <w:color w:val="000000"/>
                <w:sz w:val="20"/>
              </w:rPr>
              <w:t>Материалдың физикалық және химиялық қасиеттері. Жүн мен терінің көркемдеп өңдеудегі өндірістік процесс. Тері мен жүн түрлері, олардың өңделу техникасы. Жұмыс орнындағы техника қауіпсіздігі. Сыртқы жұмыстардың жасалуы. Қолданылатын құралдар мен материалдар. Қорытынды өңдеудің орындалуы.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материалдың физикалық және химиялық қасиеттері;</w:t>
            </w:r>
            <w:r>
              <w:br/>
            </w:r>
            <w:r>
              <w:rPr>
                <w:rFonts w:ascii="Times New Roman"/>
                <w:b w:val="false"/>
                <w:i w:val="false"/>
                <w:color w:val="000000"/>
                <w:sz w:val="20"/>
              </w:rPr>
              <w:t>
</w:t>
            </w:r>
            <w:r>
              <w:rPr>
                <w:rFonts w:ascii="Times New Roman"/>
                <w:b w:val="false"/>
                <w:i w:val="false"/>
                <w:color w:val="000000"/>
                <w:sz w:val="20"/>
              </w:rPr>
              <w:t>- жүн мен терінің көркемдеп өңдеудегі өндірістік процесс; тері мен жүн түрлері, олардың өңделу техникасы; қолданылатын құралдар мен материалдар; жұмыс орнындағы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сыртқы жұмыстардың жасалуы; қорытынды өңдеудің орындалуы.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2.12.9</w:t>
            </w:r>
            <w:r>
              <w:br/>
            </w:r>
            <w:r>
              <w:rPr>
                <w:rFonts w:ascii="Times New Roman"/>
                <w:b w:val="false"/>
                <w:i w:val="false"/>
                <w:color w:val="000000"/>
                <w:sz w:val="20"/>
              </w:rPr>
              <w:t>
</w:t>
            </w:r>
            <w:r>
              <w:rPr>
                <w:rFonts w:ascii="Times New Roman"/>
                <w:b w:val="false"/>
                <w:i w:val="false"/>
                <w:color w:val="000000"/>
                <w:sz w:val="20"/>
              </w:rPr>
              <w:t>КҚ 2.12.11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(Сүйектен, мүйізден заттар дайындаушы) Материалдың физикалық және химиялық қасиеттері. Мүйіз бен сүйекті көркемдеп өңдеудегі өндірістік процесс. Мүйіз бен сүйектің түрлері, олардың өңделу технологиясы. Сыртқы жұмыстардың жасалуы. Қолданылатын құралдар мен материалдар. Қорытынды өңдеудің орындалуы. Жұмыс орнындағы техника қауіпсіздігі.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материалдың физикалық және химиялық қасиеттері;</w:t>
            </w:r>
            <w:r>
              <w:br/>
            </w:r>
            <w:r>
              <w:rPr>
                <w:rFonts w:ascii="Times New Roman"/>
                <w:b w:val="false"/>
                <w:i w:val="false"/>
                <w:color w:val="000000"/>
                <w:sz w:val="20"/>
              </w:rPr>
              <w:t>
</w:t>
            </w:r>
            <w:r>
              <w:rPr>
                <w:rFonts w:ascii="Times New Roman"/>
                <w:b w:val="false"/>
                <w:i w:val="false"/>
                <w:color w:val="000000"/>
                <w:sz w:val="20"/>
              </w:rPr>
              <w:t>- мүйіз бен сүйекті көркемдеп өңдеудегі өндірістік процесс; мүйіз бен сүйектің өңделу техникасы;</w:t>
            </w:r>
            <w:r>
              <w:br/>
            </w:r>
            <w:r>
              <w:rPr>
                <w:rFonts w:ascii="Times New Roman"/>
                <w:b w:val="false"/>
                <w:i w:val="false"/>
                <w:color w:val="000000"/>
                <w:sz w:val="20"/>
              </w:rPr>
              <w:t>
</w:t>
            </w:r>
            <w:r>
              <w:rPr>
                <w:rFonts w:ascii="Times New Roman"/>
                <w:b w:val="false"/>
                <w:i w:val="false"/>
                <w:color w:val="000000"/>
                <w:sz w:val="20"/>
              </w:rPr>
              <w:t>- қолданылатын құралдар мен материалдар; жұмыс орнындағы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сыртқы жұмыстардың жасалуы; қорытынды өңдеудің орындалуы.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2.14.8</w:t>
            </w:r>
            <w:r>
              <w:br/>
            </w:r>
            <w:r>
              <w:rPr>
                <w:rFonts w:ascii="Times New Roman"/>
                <w:b w:val="false"/>
                <w:i w:val="false"/>
                <w:color w:val="000000"/>
                <w:sz w:val="20"/>
              </w:rPr>
              <w:t>
</w:t>
            </w:r>
            <w:r>
              <w:rPr>
                <w:rFonts w:ascii="Times New Roman"/>
                <w:b w:val="false"/>
                <w:i w:val="false"/>
                <w:color w:val="000000"/>
                <w:sz w:val="20"/>
              </w:rPr>
              <w:t>КҚ 2.14.10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(шеберлік) және кәсіптік практика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(шеберлік)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көркем заттар дайындаушы. Қазақ музыкалық аспаптарын дайындаушы. Көркем бұйымдарды дайындауда қырнау жұмысының орындалуы.Бұйым дайындаудағы түрлі кесу жұмыстарының орындалуы. Бұйым жасаудағы мозаиканың орындалу. Инкрусация және шпон. Ағаш бұйымдарын көркемдеу. Көркемдеудің түрлері. Біткен бұйымға тауарлық түр берудегі жұмыстар.</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Құралдардың түрлері; ағаш өңдеудің техникалық ерекшеліктері; ағашты көркемдеп өңдеп дайындау техникасының жүйелілігі; жону жұмыстары және көркемдеп кесудің дәстүрлі түрлері; ағаштан жасалған бұйымдардың безендірілу түрлері.</w:t>
            </w:r>
            <w:r>
              <w:br/>
            </w:r>
            <w:r>
              <w:rPr>
                <w:rFonts w:ascii="Times New Roman"/>
                <w:b w:val="false"/>
                <w:i w:val="false"/>
                <w:color w:val="000000"/>
                <w:sz w:val="20"/>
              </w:rPr>
              <w:t>
</w:t>
            </w:r>
            <w:r>
              <w:rPr>
                <w:rFonts w:ascii="Times New Roman"/>
                <w:b w:val="false"/>
                <w:i w:val="false"/>
                <w:color w:val="000000"/>
                <w:sz w:val="20"/>
              </w:rPr>
              <w:t>- мозаика (маркетри, шпон, инкрустация, нитарсия).</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ағаш түрлерін дұрыс қолдана білу; электр және қол құралдарын дұрыс пайдалану; күрделі кесудің әдісін дұрыс қолдана білу; желімденетін материалдарды қолдана білу; жону жұмыстарын жасай білу; мозаика және инкрустация техникасымен жұмыс жасай білу;</w:t>
            </w:r>
            <w:r>
              <w:br/>
            </w:r>
            <w:r>
              <w:rPr>
                <w:rFonts w:ascii="Times New Roman"/>
                <w:b w:val="false"/>
                <w:i w:val="false"/>
                <w:color w:val="000000"/>
                <w:sz w:val="20"/>
              </w:rPr>
              <w:t>
</w:t>
            </w:r>
            <w:r>
              <w:rPr>
                <w:rFonts w:ascii="Times New Roman"/>
                <w:b w:val="false"/>
                <w:i w:val="false"/>
                <w:color w:val="000000"/>
                <w:sz w:val="20"/>
              </w:rPr>
              <w:t>- ағашты көркемдеу жұмысын білу; жұмыс орнын ұйымдастыра білу; біткен бұйымға тауарлық түр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2.13.10</w:t>
            </w:r>
            <w:r>
              <w:br/>
            </w:r>
            <w:r>
              <w:rPr>
                <w:rFonts w:ascii="Times New Roman"/>
                <w:b w:val="false"/>
                <w:i w:val="false"/>
                <w:color w:val="000000"/>
                <w:sz w:val="20"/>
              </w:rPr>
              <w:t>
</w:t>
            </w:r>
            <w:r>
              <w:rPr>
                <w:rFonts w:ascii="Times New Roman"/>
                <w:b w:val="false"/>
                <w:i w:val="false"/>
                <w:color w:val="000000"/>
                <w:sz w:val="20"/>
              </w:rPr>
              <w:t>КҚ 2.13.12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көркем заттар дайындаушы. Көркем құю формасын жасаушы. Зергерлік және көркем заттарға детальдар мен материалдар дайындаушы. Көркем заттарды шекуші. Металға көркем сәндік жазу жазушы. Темір өнімдерін өңдеуші.</w:t>
            </w:r>
            <w:r>
              <w:br/>
            </w:r>
            <w:r>
              <w:rPr>
                <w:rFonts w:ascii="Times New Roman"/>
                <w:b w:val="false"/>
                <w:i w:val="false"/>
                <w:color w:val="000000"/>
                <w:sz w:val="20"/>
              </w:rPr>
              <w:t>
</w:t>
            </w:r>
            <w:r>
              <w:rPr>
                <w:rFonts w:ascii="Times New Roman"/>
                <w:b w:val="false"/>
                <w:i w:val="false"/>
                <w:color w:val="000000"/>
                <w:sz w:val="20"/>
              </w:rPr>
              <w:t>Металды өңдеудің түрлері. Кесу, тағалау, гравировка, мәнерлеп жазық шығару, құю. Эмальмен, таспен инкрустациялау.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металдың түрлерін; метал өңдеудегі құрал түрлері;</w:t>
            </w:r>
            <w:r>
              <w:br/>
            </w:r>
            <w:r>
              <w:rPr>
                <w:rFonts w:ascii="Times New Roman"/>
                <w:b w:val="false"/>
                <w:i w:val="false"/>
                <w:color w:val="000000"/>
                <w:sz w:val="20"/>
              </w:rPr>
              <w:t>
</w:t>
            </w:r>
            <w:r>
              <w:rPr>
                <w:rFonts w:ascii="Times New Roman"/>
                <w:b w:val="false"/>
                <w:i w:val="false"/>
                <w:color w:val="000000"/>
                <w:sz w:val="20"/>
              </w:rPr>
              <w:t>- металды өңдеудің технологиялық ерекшеліктері;</w:t>
            </w:r>
            <w:r>
              <w:br/>
            </w:r>
            <w:r>
              <w:rPr>
                <w:rFonts w:ascii="Times New Roman"/>
                <w:b w:val="false"/>
                <w:i w:val="false"/>
                <w:color w:val="000000"/>
                <w:sz w:val="20"/>
              </w:rPr>
              <w:t>
</w:t>
            </w:r>
            <w:r>
              <w:rPr>
                <w:rFonts w:ascii="Times New Roman"/>
                <w:b w:val="false"/>
                <w:i w:val="false"/>
                <w:color w:val="000000"/>
                <w:sz w:val="20"/>
              </w:rPr>
              <w:t>- металмен көркемдеудегі жұмыс түрлері; бұйымды дайындаудағы технологиялық жүйесі; инкрустация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металмен жұмыс істеуде құралдарды қолдана білу;</w:t>
            </w:r>
            <w:r>
              <w:br/>
            </w:r>
            <w:r>
              <w:rPr>
                <w:rFonts w:ascii="Times New Roman"/>
                <w:b w:val="false"/>
                <w:i w:val="false"/>
                <w:color w:val="000000"/>
                <w:sz w:val="20"/>
              </w:rPr>
              <w:t>
</w:t>
            </w:r>
            <w:r>
              <w:rPr>
                <w:rFonts w:ascii="Times New Roman"/>
                <w:b w:val="false"/>
                <w:i w:val="false"/>
                <w:color w:val="000000"/>
                <w:sz w:val="20"/>
              </w:rPr>
              <w:t>- металмен жұмыс істеуде технологиялық процесті дұрыс орындау; нақыш жасау; темірді сомдау; құюды орындау; сканді дұрыс пайдалану; эмаль, тастар; бұйымға аяқталған түр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2.2.12</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2.3.12</w:t>
            </w:r>
            <w:r>
              <w:br/>
            </w:r>
            <w:r>
              <w:rPr>
                <w:rFonts w:ascii="Times New Roman"/>
                <w:b w:val="false"/>
                <w:i w:val="false"/>
                <w:color w:val="000000"/>
                <w:sz w:val="20"/>
              </w:rPr>
              <w:t>
</w:t>
            </w:r>
            <w:r>
              <w:rPr>
                <w:rFonts w:ascii="Times New Roman"/>
                <w:b w:val="false"/>
                <w:i w:val="false"/>
                <w:color w:val="000000"/>
                <w:sz w:val="20"/>
              </w:rPr>
              <w:t>КҚ 2.9.10</w:t>
            </w:r>
            <w:r>
              <w:br/>
            </w:r>
            <w:r>
              <w:rPr>
                <w:rFonts w:ascii="Times New Roman"/>
                <w:b w:val="false"/>
                <w:i w:val="false"/>
                <w:color w:val="000000"/>
                <w:sz w:val="20"/>
              </w:rPr>
              <w:t>
</w:t>
            </w:r>
            <w:r>
              <w:rPr>
                <w:rFonts w:ascii="Times New Roman"/>
                <w:b w:val="false"/>
                <w:i w:val="false"/>
                <w:color w:val="000000"/>
                <w:sz w:val="20"/>
              </w:rPr>
              <w:t>КҚ 2.9.12</w:t>
            </w:r>
            <w:r>
              <w:br/>
            </w:r>
            <w:r>
              <w:rPr>
                <w:rFonts w:ascii="Times New Roman"/>
                <w:b w:val="false"/>
                <w:i w:val="false"/>
                <w:color w:val="000000"/>
                <w:sz w:val="20"/>
              </w:rPr>
              <w:t>
</w:t>
            </w:r>
            <w:r>
              <w:rPr>
                <w:rFonts w:ascii="Times New Roman"/>
                <w:b w:val="false"/>
                <w:i w:val="false"/>
                <w:color w:val="000000"/>
                <w:sz w:val="20"/>
              </w:rPr>
              <w:t>КҚ 2.4.10</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2.5.9</w:t>
            </w:r>
            <w:r>
              <w:br/>
            </w:r>
            <w:r>
              <w:rPr>
                <w:rFonts w:ascii="Times New Roman"/>
                <w:b w:val="false"/>
                <w:i w:val="false"/>
                <w:color w:val="000000"/>
                <w:sz w:val="20"/>
              </w:rPr>
              <w:t>
</w:t>
            </w:r>
            <w:r>
              <w:rPr>
                <w:rFonts w:ascii="Times New Roman"/>
                <w:b w:val="false"/>
                <w:i w:val="false"/>
                <w:color w:val="000000"/>
                <w:sz w:val="20"/>
              </w:rPr>
              <w:t>КҚ 2.5.11</w:t>
            </w:r>
            <w:r>
              <w:br/>
            </w:r>
            <w:r>
              <w:rPr>
                <w:rFonts w:ascii="Times New Roman"/>
                <w:b w:val="false"/>
                <w:i w:val="false"/>
                <w:color w:val="000000"/>
                <w:sz w:val="20"/>
              </w:rPr>
              <w:t>
</w:t>
            </w:r>
            <w:r>
              <w:rPr>
                <w:rFonts w:ascii="Times New Roman"/>
                <w:b w:val="false"/>
                <w:i w:val="false"/>
                <w:color w:val="000000"/>
                <w:sz w:val="20"/>
              </w:rPr>
              <w:t>КҚ 2.17.2</w:t>
            </w:r>
            <w:r>
              <w:br/>
            </w:r>
            <w:r>
              <w:rPr>
                <w:rFonts w:ascii="Times New Roman"/>
                <w:b w:val="false"/>
                <w:i w:val="false"/>
                <w:color w:val="000000"/>
                <w:sz w:val="20"/>
              </w:rPr>
              <w:t>
</w:t>
            </w:r>
            <w:r>
              <w:rPr>
                <w:rFonts w:ascii="Times New Roman"/>
                <w:b w:val="false"/>
                <w:i w:val="false"/>
                <w:color w:val="000000"/>
                <w:sz w:val="20"/>
              </w:rPr>
              <w:t>КҚ 2.17.3</w:t>
            </w:r>
            <w:r>
              <w:br/>
            </w:r>
            <w:r>
              <w:rPr>
                <w:rFonts w:ascii="Times New Roman"/>
                <w:b w:val="false"/>
                <w:i w:val="false"/>
                <w:color w:val="000000"/>
                <w:sz w:val="20"/>
              </w:rPr>
              <w:t>
</w:t>
            </w:r>
            <w:r>
              <w:rPr>
                <w:rFonts w:ascii="Times New Roman"/>
                <w:b w:val="false"/>
                <w:i w:val="false"/>
                <w:color w:val="000000"/>
                <w:sz w:val="20"/>
              </w:rPr>
              <w:t>КҚ 2.17.7</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көркем заттарды жасаушы</w:t>
            </w:r>
            <w:r>
              <w:br/>
            </w:r>
            <w:r>
              <w:rPr>
                <w:rFonts w:ascii="Times New Roman"/>
                <w:b w:val="false"/>
                <w:i w:val="false"/>
                <w:color w:val="000000"/>
                <w:sz w:val="20"/>
              </w:rPr>
              <w:t>
</w:t>
            </w:r>
            <w:r>
              <w:rPr>
                <w:rFonts w:ascii="Times New Roman"/>
                <w:b w:val="false"/>
                <w:i w:val="false"/>
                <w:color w:val="000000"/>
                <w:sz w:val="20"/>
              </w:rPr>
              <w:t>Көркем қыш және оның бояуларымен танысу. Кіші мүсін формадағы жануарлар стилизациясы. Ыдысты көркемдеу. Сәндеу әдісі. Ілінетін ыдыстардың ою-нақышы. Сүтке немесе суға арналған ыдыс бұйымдарының безендірілуі. Қолдан жапсырылған бөлшегі бар мүсінді ыдыс. Зооморфикалық мүсін. Ұсақ пластика. Ілінетін және үстелге қойылатын сәндік ыдыс. Сыйға берілетін кружка. Күйдіру ісі. Классикалық оюдың көркем қыш бұйымдарында қолданылуы. Сәндік шәйнек пен қымыз ішетін терім. Жгут әдісімен орындалуы. Интерьерге қажетті анималистикалық мүсін. Сәндік көркем қыш: кашпо, ваза. Рельефпен жасалынған. Ілінетін кашпо ыдысы. Вазалар (үстелге, жерге арналған құю әдісімен орындалған).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көркем қышты оқудың практикалық ролі; қыш бұйымдарын дайындау технологиясы; модельдік және қалыптаушылық ісінің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көркем қыш материалдарының түрлерімен жұмыс істеу; көркем қыш бұйымдарын сәндеудің түрлі әдістері; интерьер және экстерьер жасаудағы бұйымдар; үй бұйымдарын жасауда оның пайдаға асуын, қызметін және қолданылатын орнын белгілеу.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2.7.10</w:t>
            </w:r>
            <w:r>
              <w:br/>
            </w:r>
            <w:r>
              <w:rPr>
                <w:rFonts w:ascii="Times New Roman"/>
                <w:b w:val="false"/>
                <w:i w:val="false"/>
                <w:color w:val="000000"/>
                <w:sz w:val="20"/>
              </w:rPr>
              <w:t>
</w:t>
            </w:r>
            <w:r>
              <w:rPr>
                <w:rFonts w:ascii="Times New Roman"/>
                <w:b w:val="false"/>
                <w:i w:val="false"/>
                <w:color w:val="000000"/>
                <w:sz w:val="20"/>
              </w:rPr>
              <w:t>КҚ 2.7.12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гобелендер және кілемдерді кілемдерді қайта өңдеуші матаға сурет салушы</w:t>
            </w:r>
            <w:r>
              <w:br/>
            </w:r>
            <w:r>
              <w:rPr>
                <w:rFonts w:ascii="Times New Roman"/>
                <w:b w:val="false"/>
                <w:i w:val="false"/>
                <w:color w:val="000000"/>
                <w:sz w:val="20"/>
              </w:rPr>
              <w:t>
</w:t>
            </w:r>
            <w:r>
              <w:rPr>
                <w:rFonts w:ascii="Times New Roman"/>
                <w:b w:val="false"/>
                <w:i w:val="false"/>
                <w:color w:val="000000"/>
                <w:sz w:val="20"/>
              </w:rPr>
              <w:t>Материалмен жұмыс жасау әдістері. Ши тоқу, көркемдеп безендіру, түкті, түксіз сәндік тоқу (сыйлыққа арналған кілем, гобелен техникасымен жасалған салфетка), киіз басу.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тоқыма өнерінің оқудағы практикалық ролі; гобелен, кілем, матаны қалпына келтірудің технологиясы;</w:t>
            </w:r>
            <w:r>
              <w:br/>
            </w:r>
            <w:r>
              <w:rPr>
                <w:rFonts w:ascii="Times New Roman"/>
                <w:b w:val="false"/>
                <w:i w:val="false"/>
                <w:color w:val="000000"/>
                <w:sz w:val="20"/>
              </w:rPr>
              <w:t>
</w:t>
            </w:r>
            <w:r>
              <w:rPr>
                <w:rFonts w:ascii="Times New Roman"/>
                <w:b w:val="false"/>
                <w:i w:val="false"/>
                <w:color w:val="000000"/>
                <w:sz w:val="20"/>
              </w:rPr>
              <w:t>- матаға сурет салу процесі, түкті және түксіз тоқыманы түптеудің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алған білімдерін практикада қолдана білу.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2.8.10</w:t>
            </w:r>
            <w:r>
              <w:br/>
            </w:r>
            <w:r>
              <w:rPr>
                <w:rFonts w:ascii="Times New Roman"/>
                <w:b w:val="false"/>
                <w:i w:val="false"/>
                <w:color w:val="000000"/>
                <w:sz w:val="20"/>
              </w:rPr>
              <w:t>
</w:t>
            </w:r>
            <w:r>
              <w:rPr>
                <w:rFonts w:ascii="Times New Roman"/>
                <w:b w:val="false"/>
                <w:i w:val="false"/>
                <w:color w:val="000000"/>
                <w:sz w:val="20"/>
              </w:rPr>
              <w:t>КҚ 2.8.12</w:t>
            </w:r>
            <w:r>
              <w:br/>
            </w:r>
            <w:r>
              <w:rPr>
                <w:rFonts w:ascii="Times New Roman"/>
                <w:b w:val="false"/>
                <w:i w:val="false"/>
                <w:color w:val="000000"/>
                <w:sz w:val="20"/>
              </w:rPr>
              <w:t>
</w:t>
            </w:r>
            <w:r>
              <w:rPr>
                <w:rFonts w:ascii="Times New Roman"/>
                <w:b w:val="false"/>
                <w:i w:val="false"/>
                <w:color w:val="000000"/>
                <w:sz w:val="20"/>
              </w:rPr>
              <w:t>КҚ 2.11.10</w:t>
            </w:r>
            <w:r>
              <w:br/>
            </w:r>
            <w:r>
              <w:rPr>
                <w:rFonts w:ascii="Times New Roman"/>
                <w:b w:val="false"/>
                <w:i w:val="false"/>
                <w:color w:val="000000"/>
                <w:sz w:val="20"/>
              </w:rPr>
              <w:t>
</w:t>
            </w:r>
            <w:r>
              <w:rPr>
                <w:rFonts w:ascii="Times New Roman"/>
                <w:b w:val="false"/>
                <w:i w:val="false"/>
                <w:color w:val="000000"/>
                <w:sz w:val="20"/>
              </w:rPr>
              <w:t>КҚ 2.11.12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 заттарды дайындаушы</w:t>
            </w:r>
            <w:r>
              <w:br/>
            </w:r>
            <w:r>
              <w:rPr>
                <w:rFonts w:ascii="Times New Roman"/>
                <w:b w:val="false"/>
                <w:i w:val="false"/>
                <w:color w:val="000000"/>
                <w:sz w:val="20"/>
              </w:rPr>
              <w:t>
</w:t>
            </w:r>
            <w:r>
              <w:rPr>
                <w:rFonts w:ascii="Times New Roman"/>
                <w:b w:val="false"/>
                <w:i w:val="false"/>
                <w:color w:val="000000"/>
                <w:sz w:val="20"/>
              </w:rPr>
              <w:t>Жасанды тастардың түрлерімен танысу. Жөңдеу жұмыстары. Жұмысты толықтыра орындау. Сувенирлер, сәндік мүсіндер. Сәндік сыртқы материалдар (мозаика және т.б.). Кіші формадағы мүсіндегі жануарлардың стилизациясы. Зооморфтік мүсін. Ұсақ пластика. Жасанды тастардың өңделуі. Қолданылатын материалдар мен құралдар. Қорытынды өңдеу. Жұмыс орнындағы техника қауіпсіздігі.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Қымбат, жартылай қымбат тастардың түрлері; жұмыс орнындағы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жөндеу жұмыстарын өңдеу; орындау; жасанды және басқа тастарды өңдеу; қолданылатын материалдар мен құралдар; жұмысты толықтыра орындау.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2.10.10</w:t>
            </w:r>
            <w:r>
              <w:br/>
            </w:r>
            <w:r>
              <w:rPr>
                <w:rFonts w:ascii="Times New Roman"/>
                <w:b w:val="false"/>
                <w:i w:val="false"/>
                <w:color w:val="000000"/>
                <w:sz w:val="20"/>
              </w:rPr>
              <w:t>
</w:t>
            </w:r>
            <w:r>
              <w:rPr>
                <w:rFonts w:ascii="Times New Roman"/>
                <w:b w:val="false"/>
                <w:i w:val="false"/>
                <w:color w:val="000000"/>
                <w:sz w:val="20"/>
              </w:rPr>
              <w:t>КҚ 2.10.12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заттарды теріден жасаушы </w:t>
            </w:r>
            <w:r>
              <w:br/>
            </w:r>
            <w:r>
              <w:rPr>
                <w:rFonts w:ascii="Times New Roman"/>
                <w:b w:val="false"/>
                <w:i w:val="false"/>
                <w:color w:val="000000"/>
                <w:sz w:val="20"/>
              </w:rPr>
              <w:t>
</w:t>
            </w:r>
            <w:r>
              <w:rPr>
                <w:rFonts w:ascii="Times New Roman"/>
                <w:b w:val="false"/>
                <w:i w:val="false"/>
                <w:color w:val="000000"/>
                <w:sz w:val="20"/>
              </w:rPr>
              <w:t>Өруді үйрену, жүн мен теріні бояу техникасын үйрену. Тері мен жүннен апликация техникасын үйрену.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орнындағы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өруді орындау; жүн мен теріні бояу; жүн мен теріден апликация жасау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2.12.10</w:t>
            </w:r>
            <w:r>
              <w:br/>
            </w:r>
            <w:r>
              <w:rPr>
                <w:rFonts w:ascii="Times New Roman"/>
                <w:b w:val="false"/>
                <w:i w:val="false"/>
                <w:color w:val="000000"/>
                <w:sz w:val="20"/>
              </w:rPr>
              <w:t>
</w:t>
            </w:r>
            <w:r>
              <w:rPr>
                <w:rFonts w:ascii="Times New Roman"/>
                <w:b w:val="false"/>
                <w:i w:val="false"/>
                <w:color w:val="000000"/>
                <w:sz w:val="20"/>
              </w:rPr>
              <w:t>КҚ 2.12.12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Сүйектен, мүйізден заттар дайындаушы </w:t>
            </w:r>
            <w:r>
              <w:br/>
            </w:r>
            <w:r>
              <w:rPr>
                <w:rFonts w:ascii="Times New Roman"/>
                <w:b w:val="false"/>
                <w:i w:val="false"/>
                <w:color w:val="000000"/>
                <w:sz w:val="20"/>
              </w:rPr>
              <w:t>
</w:t>
            </w:r>
            <w:r>
              <w:rPr>
                <w:rFonts w:ascii="Times New Roman"/>
                <w:b w:val="false"/>
                <w:i w:val="false"/>
                <w:color w:val="000000"/>
                <w:sz w:val="20"/>
              </w:rPr>
              <w:t>Мүйіз бен сүйек түрлерімен танысу. Құрастыру жұмыстары. Сувенирлер, сәндік мүсіндер. Сәндік сыртқы материалдар. (мозаика және т.б.). Кіші формадағы мүсіндегі жануарлардың стилизациясы. Зооморфтік мүсін. Ұсақ пластика. Мүйіз бен сүйектің өңделуі. Қолданылатын материалдар мен құралдар. Қорытынды өңдеу. Жұмыс орнындағы техника қауіпсіздігі.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Мүйіз бен сүйек түрлері; қалпына келтіру жұмыстары; жұмыс орнындағы техника қауіпсіздігі.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мүйіз бен сүйек өңдей білу; мүйіз бен сүйектен шағын мүсін формаларын орындай білу; сувенирлер жасау; сәндік мүсіндер. Сәндік сыртқы материалдар. (мозайка және т.б.); қолданылатын материалдар мен құралдарды практика жүзінде қолдана білу; қорытынды өңдеуден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2.14.9</w:t>
            </w:r>
            <w:r>
              <w:br/>
            </w:r>
            <w:r>
              <w:rPr>
                <w:rFonts w:ascii="Times New Roman"/>
                <w:b w:val="false"/>
                <w:i w:val="false"/>
                <w:color w:val="000000"/>
                <w:sz w:val="20"/>
              </w:rPr>
              <w:t>
</w:t>
            </w:r>
            <w:r>
              <w:rPr>
                <w:rFonts w:ascii="Times New Roman"/>
                <w:b w:val="false"/>
                <w:i w:val="false"/>
                <w:color w:val="000000"/>
                <w:sz w:val="20"/>
              </w:rPr>
              <w:t>КҚ 2.14.11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Кескіндемеші</w:t>
            </w:r>
            <w:r>
              <w:br/>
            </w:r>
            <w:r>
              <w:rPr>
                <w:rFonts w:ascii="Times New Roman"/>
                <w:b w:val="false"/>
                <w:i w:val="false"/>
                <w:color w:val="000000"/>
                <w:sz w:val="20"/>
              </w:rPr>
              <w:t>
</w:t>
            </w:r>
            <w:r>
              <w:rPr>
                <w:rFonts w:ascii="Times New Roman"/>
                <w:b w:val="false"/>
                <w:i w:val="false"/>
                <w:color w:val="000000"/>
                <w:sz w:val="20"/>
              </w:rPr>
              <w:t>Майлы бояу, гуашь, темперамен, сулы бояумен жұмыс істеудің ерекшелігі. Реңдік тұтастық. Сфумагто, стаффаж, пастозное письмо, а-ля прима сияқты түрлі әдістерді қолдану. Пейзаж, портрет, натюрмортпен жұмыс жасауда кескіндеме тәсілі.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Майлы бояу, гуашь, темперамен, сулы бояумен жұмыс істеудің ерекшелігі; сызықтық, түстік- кеңістікті перспектива; реңдік тұтастық; сфумагто, стаффаж, пастозное письмо, а-ля прима сияқты түрлі әдістерді қолдану.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Пейзаж, портрет, натюрмортпен жұмыс жасауда кескіндеме тәсілін қолдана білу.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2.6.11</w:t>
            </w:r>
            <w:r>
              <w:br/>
            </w:r>
            <w:r>
              <w:rPr>
                <w:rFonts w:ascii="Times New Roman"/>
                <w:b w:val="false"/>
                <w:i w:val="false"/>
                <w:color w:val="000000"/>
                <w:sz w:val="20"/>
              </w:rPr>
              <w:t>
</w:t>
            </w:r>
            <w:r>
              <w:rPr>
                <w:rFonts w:ascii="Times New Roman"/>
                <w:b w:val="false"/>
                <w:i w:val="false"/>
                <w:color w:val="000000"/>
                <w:sz w:val="20"/>
              </w:rPr>
              <w:t>КҚ 2.6.12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кәсіби біліктілік алу практикасы</w:t>
            </w:r>
            <w:r>
              <w:br/>
            </w:r>
            <w:r>
              <w:rPr>
                <w:rFonts w:ascii="Times New Roman"/>
                <w:b w:val="false"/>
                <w:i w:val="false"/>
                <w:color w:val="000000"/>
                <w:sz w:val="20"/>
              </w:rPr>
              <w:t>
</w:t>
            </w:r>
            <w:r>
              <w:rPr>
                <w:rFonts w:ascii="Times New Roman"/>
                <w:b w:val="false"/>
                <w:i w:val="false"/>
                <w:color w:val="000000"/>
                <w:sz w:val="20"/>
              </w:rPr>
              <w:t>Кәсіпорынның құрылымымен, оның негізгі бөлімдерімен, жұмыс тәртібімен, негізгі және қосымша цехтармен және шеберханалармен, олардың қолданыс аясымен танысу.</w:t>
            </w:r>
            <w:r>
              <w:br/>
            </w:r>
            <w:r>
              <w:rPr>
                <w:rFonts w:ascii="Times New Roman"/>
                <w:b w:val="false"/>
                <w:i w:val="false"/>
                <w:color w:val="000000"/>
                <w:sz w:val="20"/>
              </w:rPr>
              <w:t>
</w:t>
            </w:r>
            <w:r>
              <w:rPr>
                <w:rFonts w:ascii="Times New Roman"/>
                <w:b w:val="false"/>
                <w:i w:val="false"/>
                <w:color w:val="000000"/>
                <w:sz w:val="20"/>
              </w:rPr>
              <w:t>Негізгі цехтардың шикізаттары мен өнімдері, кәсіпорынның технологиялық желісі. Жұмыс орнын ұйымдастыру. Процестің негізгі және қосымша жабдықтары. Жұмыс орнында регламентке сәйкес технологиялық процестерді жүргізудің негізгі әдістері мен машықтарын зерделеу және бекіту.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терминология; технологиялық процестердің топтамасын; кәсіпорынның құрылымы мен жұмысын ұйымдастыру; жұмыс өзара жақын мамандықтардың жұмыс мазмұнын, еңбекті ұйымдастыру ережесі.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технологиялық процесте қолданылатын жабдықтар мен аппаратураларда қызмет көрсету; процестің жалпы бақылауы мен реттеуін жүзеге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2.1.10-2.1.12</w:t>
            </w:r>
            <w:r>
              <w:br/>
            </w:r>
            <w:r>
              <w:rPr>
                <w:rFonts w:ascii="Times New Roman"/>
                <w:b w:val="false"/>
                <w:i w:val="false"/>
                <w:color w:val="000000"/>
                <w:sz w:val="20"/>
              </w:rPr>
              <w:t>
</w:t>
            </w:r>
            <w:r>
              <w:rPr>
                <w:rFonts w:ascii="Times New Roman"/>
                <w:b w:val="false"/>
                <w:i w:val="false"/>
                <w:color w:val="000000"/>
                <w:sz w:val="20"/>
              </w:rPr>
              <w:t>КҚ 2.13.10-2.13.12</w:t>
            </w:r>
            <w:r>
              <w:br/>
            </w:r>
            <w:r>
              <w:rPr>
                <w:rFonts w:ascii="Times New Roman"/>
                <w:b w:val="false"/>
                <w:i w:val="false"/>
                <w:color w:val="000000"/>
                <w:sz w:val="20"/>
              </w:rPr>
              <w:t>
</w:t>
            </w:r>
            <w:r>
              <w:rPr>
                <w:rFonts w:ascii="Times New Roman"/>
                <w:b w:val="false"/>
                <w:i w:val="false"/>
                <w:color w:val="000000"/>
                <w:sz w:val="20"/>
              </w:rPr>
              <w:t>КҚ 2.2.10-2.2.12</w:t>
            </w:r>
            <w:r>
              <w:br/>
            </w:r>
            <w:r>
              <w:rPr>
                <w:rFonts w:ascii="Times New Roman"/>
                <w:b w:val="false"/>
                <w:i w:val="false"/>
                <w:color w:val="000000"/>
                <w:sz w:val="20"/>
              </w:rPr>
              <w:t>
</w:t>
            </w:r>
            <w:r>
              <w:rPr>
                <w:rFonts w:ascii="Times New Roman"/>
                <w:b w:val="false"/>
                <w:i w:val="false"/>
                <w:color w:val="000000"/>
                <w:sz w:val="20"/>
              </w:rPr>
              <w:t>КҚ 2.3.10-2.3.12</w:t>
            </w:r>
            <w:r>
              <w:br/>
            </w:r>
            <w:r>
              <w:rPr>
                <w:rFonts w:ascii="Times New Roman"/>
                <w:b w:val="false"/>
                <w:i w:val="false"/>
                <w:color w:val="000000"/>
                <w:sz w:val="20"/>
              </w:rPr>
              <w:t>
</w:t>
            </w:r>
            <w:r>
              <w:rPr>
                <w:rFonts w:ascii="Times New Roman"/>
                <w:b w:val="false"/>
                <w:i w:val="false"/>
                <w:color w:val="000000"/>
                <w:sz w:val="20"/>
              </w:rPr>
              <w:t>КҚ 2.9.10-2.9.12</w:t>
            </w:r>
            <w:r>
              <w:br/>
            </w:r>
            <w:r>
              <w:rPr>
                <w:rFonts w:ascii="Times New Roman"/>
                <w:b w:val="false"/>
                <w:i w:val="false"/>
                <w:color w:val="000000"/>
                <w:sz w:val="20"/>
              </w:rPr>
              <w:t>
</w:t>
            </w:r>
            <w:r>
              <w:rPr>
                <w:rFonts w:ascii="Times New Roman"/>
                <w:b w:val="false"/>
                <w:i w:val="false"/>
                <w:color w:val="000000"/>
                <w:sz w:val="20"/>
              </w:rPr>
              <w:t>КҚ 2.4.10-2.4.12</w:t>
            </w:r>
            <w:r>
              <w:br/>
            </w:r>
            <w:r>
              <w:rPr>
                <w:rFonts w:ascii="Times New Roman"/>
                <w:b w:val="false"/>
                <w:i w:val="false"/>
                <w:color w:val="000000"/>
                <w:sz w:val="20"/>
              </w:rPr>
              <w:t>
</w:t>
            </w:r>
            <w:r>
              <w:rPr>
                <w:rFonts w:ascii="Times New Roman"/>
                <w:b w:val="false"/>
                <w:i w:val="false"/>
                <w:color w:val="000000"/>
                <w:sz w:val="20"/>
              </w:rPr>
              <w:t>КҚ 2.5.9- 2.5.11</w:t>
            </w:r>
            <w:r>
              <w:br/>
            </w:r>
            <w:r>
              <w:rPr>
                <w:rFonts w:ascii="Times New Roman"/>
                <w:b w:val="false"/>
                <w:i w:val="false"/>
                <w:color w:val="000000"/>
                <w:sz w:val="20"/>
              </w:rPr>
              <w:t>
</w:t>
            </w:r>
            <w:r>
              <w:rPr>
                <w:rFonts w:ascii="Times New Roman"/>
                <w:b w:val="false"/>
                <w:i w:val="false"/>
                <w:color w:val="000000"/>
                <w:sz w:val="20"/>
              </w:rPr>
              <w:t>КҚ 2.7.10-2.7.12</w:t>
            </w:r>
            <w:r>
              <w:br/>
            </w:r>
            <w:r>
              <w:rPr>
                <w:rFonts w:ascii="Times New Roman"/>
                <w:b w:val="false"/>
                <w:i w:val="false"/>
                <w:color w:val="000000"/>
                <w:sz w:val="20"/>
              </w:rPr>
              <w:t>
</w:t>
            </w:r>
            <w:r>
              <w:rPr>
                <w:rFonts w:ascii="Times New Roman"/>
                <w:b w:val="false"/>
                <w:i w:val="false"/>
                <w:color w:val="000000"/>
                <w:sz w:val="20"/>
              </w:rPr>
              <w:t>КҚ 2.8.10-2.8.12</w:t>
            </w:r>
            <w:r>
              <w:br/>
            </w:r>
            <w:r>
              <w:rPr>
                <w:rFonts w:ascii="Times New Roman"/>
                <w:b w:val="false"/>
                <w:i w:val="false"/>
                <w:color w:val="000000"/>
                <w:sz w:val="20"/>
              </w:rPr>
              <w:t>
</w:t>
            </w:r>
            <w:r>
              <w:rPr>
                <w:rFonts w:ascii="Times New Roman"/>
                <w:b w:val="false"/>
                <w:i w:val="false"/>
                <w:color w:val="000000"/>
                <w:sz w:val="20"/>
              </w:rPr>
              <w:t>КҚ 2.11.10-2.11.12</w:t>
            </w:r>
            <w:r>
              <w:br/>
            </w:r>
            <w:r>
              <w:rPr>
                <w:rFonts w:ascii="Times New Roman"/>
                <w:b w:val="false"/>
                <w:i w:val="false"/>
                <w:color w:val="000000"/>
                <w:sz w:val="20"/>
              </w:rPr>
              <w:t>
</w:t>
            </w:r>
            <w:r>
              <w:rPr>
                <w:rFonts w:ascii="Times New Roman"/>
                <w:b w:val="false"/>
                <w:i w:val="false"/>
                <w:color w:val="000000"/>
                <w:sz w:val="20"/>
              </w:rPr>
              <w:t>КҚ 2.10.10-2.10.12</w:t>
            </w:r>
            <w:r>
              <w:br/>
            </w:r>
            <w:r>
              <w:rPr>
                <w:rFonts w:ascii="Times New Roman"/>
                <w:b w:val="false"/>
                <w:i w:val="false"/>
                <w:color w:val="000000"/>
                <w:sz w:val="20"/>
              </w:rPr>
              <w:t>
</w:t>
            </w:r>
            <w:r>
              <w:rPr>
                <w:rFonts w:ascii="Times New Roman"/>
                <w:b w:val="false"/>
                <w:i w:val="false"/>
                <w:color w:val="000000"/>
                <w:sz w:val="20"/>
              </w:rPr>
              <w:t>КҚ 2.12.10-2.12.12</w:t>
            </w:r>
            <w:r>
              <w:br/>
            </w:r>
            <w:r>
              <w:rPr>
                <w:rFonts w:ascii="Times New Roman"/>
                <w:b w:val="false"/>
                <w:i w:val="false"/>
                <w:color w:val="000000"/>
                <w:sz w:val="20"/>
              </w:rPr>
              <w:t>
</w:t>
            </w:r>
            <w:r>
              <w:rPr>
                <w:rFonts w:ascii="Times New Roman"/>
                <w:b w:val="false"/>
                <w:i w:val="false"/>
                <w:color w:val="000000"/>
                <w:sz w:val="20"/>
              </w:rPr>
              <w:t>КҚ 2.14.9-2.14.11</w:t>
            </w:r>
            <w:r>
              <w:br/>
            </w:r>
            <w:r>
              <w:rPr>
                <w:rFonts w:ascii="Times New Roman"/>
                <w:b w:val="false"/>
                <w:i w:val="false"/>
                <w:color w:val="000000"/>
                <w:sz w:val="20"/>
              </w:rPr>
              <w:t>
</w:t>
            </w:r>
            <w:r>
              <w:rPr>
                <w:rFonts w:ascii="Times New Roman"/>
                <w:b w:val="false"/>
                <w:i w:val="false"/>
                <w:color w:val="000000"/>
                <w:sz w:val="20"/>
              </w:rPr>
              <w:t>КҚ 2.6.11-2.6.12</w:t>
            </w:r>
            <w:r>
              <w:br/>
            </w:r>
            <w:r>
              <w:rPr>
                <w:rFonts w:ascii="Times New Roman"/>
                <w:b w:val="false"/>
                <w:i w:val="false"/>
                <w:color w:val="000000"/>
                <w:sz w:val="20"/>
              </w:rPr>
              <w:t>
</w:t>
            </w:r>
            <w:r>
              <w:rPr>
                <w:rFonts w:ascii="Times New Roman"/>
                <w:b w:val="false"/>
                <w:i w:val="false"/>
                <w:color w:val="000000"/>
                <w:sz w:val="20"/>
              </w:rPr>
              <w:t>КҚ 2.17.2</w:t>
            </w:r>
            <w:r>
              <w:br/>
            </w:r>
            <w:r>
              <w:rPr>
                <w:rFonts w:ascii="Times New Roman"/>
                <w:b w:val="false"/>
                <w:i w:val="false"/>
                <w:color w:val="000000"/>
                <w:sz w:val="20"/>
              </w:rPr>
              <w:t>
</w:t>
            </w:r>
            <w:r>
              <w:rPr>
                <w:rFonts w:ascii="Times New Roman"/>
                <w:b w:val="false"/>
                <w:i w:val="false"/>
                <w:color w:val="000000"/>
                <w:sz w:val="20"/>
              </w:rPr>
              <w:t>КҚ 2.17.3</w:t>
            </w:r>
            <w:r>
              <w:br/>
            </w:r>
            <w:r>
              <w:rPr>
                <w:rFonts w:ascii="Times New Roman"/>
                <w:b w:val="false"/>
                <w:i w:val="false"/>
                <w:color w:val="000000"/>
                <w:sz w:val="20"/>
              </w:rPr>
              <w:t>
</w:t>
            </w:r>
            <w:r>
              <w:rPr>
                <w:rFonts w:ascii="Times New Roman"/>
                <w:b w:val="false"/>
                <w:i w:val="false"/>
                <w:color w:val="000000"/>
                <w:sz w:val="20"/>
              </w:rPr>
              <w:t>КҚ 2.17.7</w:t>
            </w:r>
            <w:r>
              <w:br/>
            </w:r>
            <w:r>
              <w:rPr>
                <w:rFonts w:ascii="Times New Roman"/>
                <w:b w:val="false"/>
                <w:i w:val="false"/>
                <w:color w:val="000000"/>
                <w:sz w:val="20"/>
              </w:rPr>
              <w:t>
</w:t>
            </w:r>
            <w:r>
              <w:rPr>
                <w:rFonts w:ascii="Times New Roman"/>
                <w:b w:val="false"/>
                <w:i w:val="false"/>
                <w:color w:val="000000"/>
                <w:sz w:val="20"/>
              </w:rPr>
              <w:t>КҚ 2.17.10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Цехтың (шеберханалардың, бөлімшелердің) технологиялық процесін зерделеу, біліктілігіне сәйкес кәсіби бойынша орын алмастырушы (дублер) ретінде жұмыс.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терминология; технологиялық процестердің топтамасын; кәсіпорынның құрылымы мен жұмысын ұйымдастыру;еңбек қауіпсіздігі техникасының ережелерін;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біліктілікке сәйкес операцияларды орындау; жабдықтар мен аппаратураларда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2.1.10-2.1.12</w:t>
            </w:r>
            <w:r>
              <w:br/>
            </w:r>
            <w:r>
              <w:rPr>
                <w:rFonts w:ascii="Times New Roman"/>
                <w:b w:val="false"/>
                <w:i w:val="false"/>
                <w:color w:val="000000"/>
                <w:sz w:val="20"/>
              </w:rPr>
              <w:t>
</w:t>
            </w:r>
            <w:r>
              <w:rPr>
                <w:rFonts w:ascii="Times New Roman"/>
                <w:b w:val="false"/>
                <w:i w:val="false"/>
                <w:color w:val="000000"/>
                <w:sz w:val="20"/>
              </w:rPr>
              <w:t>КҚ 2.2.10-2.2.12</w:t>
            </w:r>
            <w:r>
              <w:br/>
            </w:r>
            <w:r>
              <w:rPr>
                <w:rFonts w:ascii="Times New Roman"/>
                <w:b w:val="false"/>
                <w:i w:val="false"/>
                <w:color w:val="000000"/>
                <w:sz w:val="20"/>
              </w:rPr>
              <w:t>
</w:t>
            </w:r>
            <w:r>
              <w:rPr>
                <w:rFonts w:ascii="Times New Roman"/>
                <w:b w:val="false"/>
                <w:i w:val="false"/>
                <w:color w:val="000000"/>
                <w:sz w:val="20"/>
              </w:rPr>
              <w:t>КҚ 2.3.10-К2.3.12</w:t>
            </w:r>
            <w:r>
              <w:br/>
            </w:r>
            <w:r>
              <w:rPr>
                <w:rFonts w:ascii="Times New Roman"/>
                <w:b w:val="false"/>
                <w:i w:val="false"/>
                <w:color w:val="000000"/>
                <w:sz w:val="20"/>
              </w:rPr>
              <w:t>
</w:t>
            </w:r>
            <w:r>
              <w:rPr>
                <w:rFonts w:ascii="Times New Roman"/>
                <w:b w:val="false"/>
                <w:i w:val="false"/>
                <w:color w:val="000000"/>
                <w:sz w:val="20"/>
              </w:rPr>
              <w:t>КҚ 2.9.10-2.9.12</w:t>
            </w:r>
            <w:r>
              <w:br/>
            </w:r>
            <w:r>
              <w:rPr>
                <w:rFonts w:ascii="Times New Roman"/>
                <w:b w:val="false"/>
                <w:i w:val="false"/>
                <w:color w:val="000000"/>
                <w:sz w:val="20"/>
              </w:rPr>
              <w:t>
</w:t>
            </w:r>
            <w:r>
              <w:rPr>
                <w:rFonts w:ascii="Times New Roman"/>
                <w:b w:val="false"/>
                <w:i w:val="false"/>
                <w:color w:val="000000"/>
                <w:sz w:val="20"/>
              </w:rPr>
              <w:t>КҚ 2.4.10-2.4.12</w:t>
            </w:r>
            <w:r>
              <w:br/>
            </w:r>
            <w:r>
              <w:rPr>
                <w:rFonts w:ascii="Times New Roman"/>
                <w:b w:val="false"/>
                <w:i w:val="false"/>
                <w:color w:val="000000"/>
                <w:sz w:val="20"/>
              </w:rPr>
              <w:t>
</w:t>
            </w:r>
            <w:r>
              <w:rPr>
                <w:rFonts w:ascii="Times New Roman"/>
                <w:b w:val="false"/>
                <w:i w:val="false"/>
                <w:color w:val="000000"/>
                <w:sz w:val="20"/>
              </w:rPr>
              <w:t>КҚ 2.5.9- 2.5.11</w:t>
            </w:r>
            <w:r>
              <w:br/>
            </w:r>
            <w:r>
              <w:rPr>
                <w:rFonts w:ascii="Times New Roman"/>
                <w:b w:val="false"/>
                <w:i w:val="false"/>
                <w:color w:val="000000"/>
                <w:sz w:val="20"/>
              </w:rPr>
              <w:t>
</w:t>
            </w:r>
            <w:r>
              <w:rPr>
                <w:rFonts w:ascii="Times New Roman"/>
                <w:b w:val="false"/>
                <w:i w:val="false"/>
                <w:color w:val="000000"/>
                <w:sz w:val="20"/>
              </w:rPr>
              <w:t>КҚ 2.7.10-2.7.12</w:t>
            </w:r>
            <w:r>
              <w:br/>
            </w:r>
            <w:r>
              <w:rPr>
                <w:rFonts w:ascii="Times New Roman"/>
                <w:b w:val="false"/>
                <w:i w:val="false"/>
                <w:color w:val="000000"/>
                <w:sz w:val="20"/>
              </w:rPr>
              <w:t>
</w:t>
            </w:r>
            <w:r>
              <w:rPr>
                <w:rFonts w:ascii="Times New Roman"/>
                <w:b w:val="false"/>
                <w:i w:val="false"/>
                <w:color w:val="000000"/>
                <w:sz w:val="20"/>
              </w:rPr>
              <w:t>КҚ 2.8.10-2.8.12</w:t>
            </w:r>
            <w:r>
              <w:br/>
            </w:r>
            <w:r>
              <w:rPr>
                <w:rFonts w:ascii="Times New Roman"/>
                <w:b w:val="false"/>
                <w:i w:val="false"/>
                <w:color w:val="000000"/>
                <w:sz w:val="20"/>
              </w:rPr>
              <w:t>
</w:t>
            </w:r>
            <w:r>
              <w:rPr>
                <w:rFonts w:ascii="Times New Roman"/>
                <w:b w:val="false"/>
                <w:i w:val="false"/>
                <w:color w:val="000000"/>
                <w:sz w:val="20"/>
              </w:rPr>
              <w:t>КҚ 2.11.10-2.11.12</w:t>
            </w:r>
            <w:r>
              <w:br/>
            </w:r>
            <w:r>
              <w:rPr>
                <w:rFonts w:ascii="Times New Roman"/>
                <w:b w:val="false"/>
                <w:i w:val="false"/>
                <w:color w:val="000000"/>
                <w:sz w:val="20"/>
              </w:rPr>
              <w:t>
</w:t>
            </w:r>
            <w:r>
              <w:rPr>
                <w:rFonts w:ascii="Times New Roman"/>
                <w:b w:val="false"/>
                <w:i w:val="false"/>
                <w:color w:val="000000"/>
                <w:sz w:val="20"/>
              </w:rPr>
              <w:t>КҚ 2.10.10-2.10.12</w:t>
            </w:r>
            <w:r>
              <w:br/>
            </w:r>
            <w:r>
              <w:rPr>
                <w:rFonts w:ascii="Times New Roman"/>
                <w:b w:val="false"/>
                <w:i w:val="false"/>
                <w:color w:val="000000"/>
                <w:sz w:val="20"/>
              </w:rPr>
              <w:t>
</w:t>
            </w:r>
            <w:r>
              <w:rPr>
                <w:rFonts w:ascii="Times New Roman"/>
                <w:b w:val="false"/>
                <w:i w:val="false"/>
                <w:color w:val="000000"/>
                <w:sz w:val="20"/>
              </w:rPr>
              <w:t>КҚ 2.12.10-2.12.12</w:t>
            </w:r>
            <w:r>
              <w:br/>
            </w:r>
            <w:r>
              <w:rPr>
                <w:rFonts w:ascii="Times New Roman"/>
                <w:b w:val="false"/>
                <w:i w:val="false"/>
                <w:color w:val="000000"/>
                <w:sz w:val="20"/>
              </w:rPr>
              <w:t>
</w:t>
            </w:r>
            <w:r>
              <w:rPr>
                <w:rFonts w:ascii="Times New Roman"/>
                <w:b w:val="false"/>
                <w:i w:val="false"/>
                <w:color w:val="000000"/>
                <w:sz w:val="20"/>
              </w:rPr>
              <w:t>КҚ 2.14.9-2.14.11</w:t>
            </w:r>
            <w:r>
              <w:br/>
            </w:r>
            <w:r>
              <w:rPr>
                <w:rFonts w:ascii="Times New Roman"/>
                <w:b w:val="false"/>
                <w:i w:val="false"/>
                <w:color w:val="000000"/>
                <w:sz w:val="20"/>
              </w:rPr>
              <w:t>
</w:t>
            </w:r>
            <w:r>
              <w:rPr>
                <w:rFonts w:ascii="Times New Roman"/>
                <w:b w:val="false"/>
                <w:i w:val="false"/>
                <w:color w:val="000000"/>
                <w:sz w:val="20"/>
              </w:rPr>
              <w:t>КҚ 2.6.11-2.6.12</w:t>
            </w:r>
            <w:r>
              <w:br/>
            </w:r>
            <w:r>
              <w:rPr>
                <w:rFonts w:ascii="Times New Roman"/>
                <w:b w:val="false"/>
                <w:i w:val="false"/>
                <w:color w:val="000000"/>
                <w:sz w:val="20"/>
              </w:rPr>
              <w:t>
</w:t>
            </w:r>
            <w:r>
              <w:rPr>
                <w:rFonts w:ascii="Times New Roman"/>
                <w:b w:val="false"/>
                <w:i w:val="false"/>
                <w:color w:val="000000"/>
                <w:sz w:val="20"/>
              </w:rPr>
              <w:t>КҚ 2.17.2-2.17.3</w:t>
            </w:r>
            <w:r>
              <w:br/>
            </w:r>
            <w:r>
              <w:rPr>
                <w:rFonts w:ascii="Times New Roman"/>
                <w:b w:val="false"/>
                <w:i w:val="false"/>
                <w:color w:val="000000"/>
                <w:sz w:val="20"/>
              </w:rPr>
              <w:t>
</w:t>
            </w:r>
            <w:r>
              <w:rPr>
                <w:rFonts w:ascii="Times New Roman"/>
                <w:b w:val="false"/>
                <w:i w:val="false"/>
                <w:color w:val="000000"/>
                <w:sz w:val="20"/>
              </w:rPr>
              <w:t>КҚ 2.17.7-2.17.10</w:t>
            </w:r>
          </w:p>
        </w:tc>
      </w:tr>
    </w:tbl>
    <w:bookmarkStart w:name="z101" w:id="99"/>
    <w:p>
      <w:pPr>
        <w:spacing w:after="0"/>
        <w:ind w:left="0"/>
        <w:jc w:val="both"/>
      </w:pPr>
      <w:r>
        <w:rPr>
          <w:rFonts w:ascii="Times New Roman"/>
          <w:b w:val="false"/>
          <w:i w:val="false"/>
          <w:color w:val="000000"/>
          <w:sz w:val="28"/>
        </w:rPr>
        <w:t>
Пәндердің циклдары және кәсіптік практика бойынша білім беру</w:t>
      </w:r>
      <w:r>
        <w:br/>
      </w:r>
      <w:r>
        <w:rPr>
          <w:rFonts w:ascii="Times New Roman"/>
          <w:b w:val="false"/>
          <w:i w:val="false"/>
          <w:color w:val="000000"/>
          <w:sz w:val="28"/>
        </w:rPr>
        <w:t>
бағдарламаларының мазмұны (орта буын маман)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6423"/>
        <w:gridCol w:w="6853"/>
        <w:gridCol w:w="2729"/>
      </w:tblGrid>
      <w:tr>
        <w:trPr>
          <w:trHeight w:val="15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практиканың атаулары және негізгі бөлімдері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2.1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 xml:space="preserve">Кәсіби тіл курсы кәсіптік білімді жетілдіруі қажет, сөйлеу тілінде кәсіби сөздерді дұрыс қолдану. Тілдегі кәсіби білімдерін пайдалана білу, іс қағаздарын жүргізе білу. (рецензия, кепілдеме, сипаттау т.б)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тілдің негізгі лексикалық минимумын; кәсіби терминдерді түсіндіре алу; кәсіби сөздерді сөйлеу қызметінде қолдану;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сөйлеуде лингвистикалық білімдерін қолдана білу;</w:t>
            </w:r>
            <w:r>
              <w:br/>
            </w:r>
            <w:r>
              <w:rPr>
                <w:rFonts w:ascii="Times New Roman"/>
                <w:b w:val="false"/>
                <w:i w:val="false"/>
                <w:color w:val="000000"/>
                <w:sz w:val="20"/>
              </w:rPr>
              <w:t>
</w:t>
            </w:r>
            <w:r>
              <w:rPr>
                <w:rFonts w:ascii="Times New Roman"/>
                <w:b w:val="false"/>
                <w:i w:val="false"/>
                <w:color w:val="000000"/>
                <w:sz w:val="20"/>
              </w:rPr>
              <w:t>- кәсіби тіл білімдерін құжаттарды дайындауда пайдалану;</w:t>
            </w:r>
            <w:r>
              <w:br/>
            </w:r>
            <w:r>
              <w:rPr>
                <w:rFonts w:ascii="Times New Roman"/>
                <w:b w:val="false"/>
                <w:i w:val="false"/>
                <w:color w:val="000000"/>
                <w:sz w:val="20"/>
              </w:rPr>
              <w:t>
</w:t>
            </w:r>
            <w:r>
              <w:rPr>
                <w:rFonts w:ascii="Times New Roman"/>
                <w:b w:val="false"/>
                <w:i w:val="false"/>
                <w:color w:val="000000"/>
                <w:sz w:val="20"/>
              </w:rPr>
              <w:t>- кәсіби терминдерді сөйлеу тілінде дұрыс қолдану, қарым -қатынас жасауда маманданған болулары керек, басқа тілден енген термин сөздерді қазақша орысша түсіндіре білу; терминдер сөздігімен жұмыс істеу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2.2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 Орта (толық) білім бағдарламасының лексика-грамматикалық материалы. Мамандық бойынша іскерлік тіл негіздері, кәсіби лексика, фразеологиялық айналымдар және терминдер. Текстердің кәсіби бағдарлы аударма (сөздікпен) техникасы. Кәсіби қарым-қатынас.</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сөз әрекетіне арналған мәтіндер ақпараттық мағынасы басым, меңгеруге жеңіл болады; оқушыларда мәтіннің барлық түрін тыңдап түсіну әрі қарай жетілдіріледі;</w:t>
            </w:r>
            <w:r>
              <w:br/>
            </w:r>
            <w:r>
              <w:rPr>
                <w:rFonts w:ascii="Times New Roman"/>
                <w:b w:val="false"/>
                <w:i w:val="false"/>
                <w:color w:val="000000"/>
                <w:sz w:val="20"/>
              </w:rPr>
              <w:t>
</w:t>
            </w:r>
            <w:r>
              <w:rPr>
                <w:rFonts w:ascii="Times New Roman"/>
                <w:b w:val="false"/>
                <w:i w:val="false"/>
                <w:color w:val="000000"/>
                <w:sz w:val="20"/>
              </w:rPr>
              <w:t>- тыңдап түсіну процесінде оқушының мәтінде кездесетін таныс емес сөздерді бөліп алу, негізгі және қосымша ақпараттарды айыру біліктері қалыптастырылады.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пікір алысу және талдай алу біліктілігі өмірде кездесетін түрлі жайттардың мағынасын және құндылықтарды бағалауға үйретеді;тіл білімі;қажетті тіл элементтері мен олардың атқаратын қызметі жайлы білім жинайды;тілдің қолданылуы туралы түсінік алады;тілді ауызша және жазбаша қолдануы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Ұлы Отан соғысы, фашизмді жеңудегі Қазақстанның үлесі. Соғыстан кейінгі кезең және халық шаруашылығының қайта құрылуы. Елдің қоғамдық-саяси өмірі. Тың игеру. Республиканың дамуындағы интенсивтендіру. Саяси қарама-қайшылықтар (1969, 1979, 1986 жж). Қайта құру кезеңі. Қазақстан-егеменді тәуелсіз мемлекет.</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әлемдегі орны мен рөлі. Арқайым-әлемдік өркениет ошағы. Орта ғасырдағы Қазақстан. Қазақстан тарихындағы монғол кезеңі. XVI-XVIII ғғ. Қазақстанның әлеуметтік-экономикалық және саяси тарихы. Қазақстанның патша үкіметінің отарлап басып алу саясаты.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тарихи картадан түрлі тарихи кезеңдердегі Қазақстан территориясында болған өзгерістерді, онымен шектесетін мемлекеттер шекараларын, тарихи-географиялық орындарды; өзіне берілген тапсырма бойынша архив орындарында тарихи құжаттарды, кітапханалардағы каталог–карточкаларды, мұражайлардағы мұрағаттармен өздігінше жұмыс істеу, оның нәтижесін күнделікті сабақтарда пайдаланауы;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мерзімді баспасөз материалымен үнемі, әрі жүйелі жұмыс істеп, оның жинақталған мәліметтерді күнделікті оқу үрдісінде пайдалана алуы; өздігінше конспект, тезис, реферат дайындап, ата-аналар, оқушылар алдында сөйлеуі; тарихи мәтіннің толық жоспарын, статистикалық мәліметтер, даталар бойынша, сызба, кесте, диаграммалар, т.б. жасай алуы; тарихи оқиғалар туралы түрлі көзқарастарға өз пікірін білдіре және дәлелдей алуы; осындай пікір таласқа қатысуы; қазіргі қоғамдағы саяси, әлеуметтік – экономикалық, экологиялық, т.б. проблемаларды талдауда тарихи білімін еркін қолдана алуы; туған өлке бойынша алған білімін күнделікті сабақтардың мазмұнына қарай тиімді пайдалана алуы;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салтындағы маңызы. Дене тәрбиесінің әлеуметтік-биологиялық және психофизиологиялық негіздері. Өзін-өзі жетілдірудің физикалық және спорттық негіздері. Кәсіби-қолданбалы, физикалық дайындық.</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шынықтыру теориясының негіздерін; спорт түрлерінің даму тарихын; өтіп жатқан спорт түрлерінің ойын ережесін білу; спортық сөздіктерді; таңертеңгілік гимнастика жиынын өзінше құрастыру;өз бетінше теориялық бөлімдерді әдебиеттерден тауып оқу.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дайындығынан бақылау нормативерін орындау;өтіп жатқан бөлімнің орындау техникасын көрсету және бақылау жаттығуларын орындау; қозғалыс қабілеттерін дамыту; саптағы тәсілдерді білу және орындай алу;</w:t>
            </w:r>
            <w:r>
              <w:br/>
            </w:r>
            <w:r>
              <w:rPr>
                <w:rFonts w:ascii="Times New Roman"/>
                <w:b w:val="false"/>
                <w:i w:val="false"/>
                <w:color w:val="000000"/>
                <w:sz w:val="20"/>
              </w:rPr>
              <w:t>
</w:t>
            </w:r>
            <w:r>
              <w:rPr>
                <w:rFonts w:ascii="Times New Roman"/>
                <w:b w:val="false"/>
                <w:i w:val="false"/>
                <w:color w:val="000000"/>
                <w:sz w:val="20"/>
              </w:rPr>
              <w:t>- қосымша спорт үйірмелеріне қатысу; спорттық–бұқаралық шараларға белсене қатысу.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 Қоғамдағы мәдениет және оның алатын орны. Мәдениет және өркениет. Архаикалық мәдениет. Конфуциандық-даосистік мәдениет. Индо-буддалық мәдениеті. Ислам әлемінің мәдениеті. Христиан әлемінің мәдениеті. Қазақ жеріндегі ежелгі өркениет. Орта ғасырдағы Қазақстан мәдениеті. 18-19 ғғ. қазақ мәдениетінің дамуы. Қазіргі замандағы Қазақстан мәдениеті.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мәдениеттанудың негізгі түсініктерін игеру және еркін қолдану; алғашқы діндер (анимиз, тотемизм, фетишизм, магия); Конфуциандық-даосистік мәдениет ерекшеліктері мен жетістіктері; индо-буддалық тип мәдениет ерекшеліктері және жетістіктері; ислам дінінің шығу тарихы және таралуы;мұсылмандық құндылықтар жүйесі; христиан дінінің шығу тарихы және таралуы. христиан дінінің құндылықтары; көшпенділердің өмір сүру жүйесінің құндылықтары; қазақ мәдениетінің қалыптасуы және даму кезеңдерінің еркшеліктері;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Мәдениеттанудың түсініктері мен терминдерін еркін қолдану; дүниежүзілік және отандық мәдениеттің даму түрлері мен ерекшеліктерін аша білу;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 Философия пәні. Әлемдік философиялық ойдың негізгі кезеңдері. Адам, қоғам, өркениет, мәдениет. Қоғамның философиялық түсінігі. Таным теориясы. Қоғамдық сана және оның формаларының көптүрлілігі. Ғылымның ролі және ғылыми таным. Философиядағы адам проблемасы. Жеке бостандық және жауапкершілік. Адамзат алдындағы көкейкесті мәселелер.</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ғылыми, діни және философиялық көзқарастар туралы;</w:t>
            </w:r>
            <w:r>
              <w:br/>
            </w:r>
            <w:r>
              <w:rPr>
                <w:rFonts w:ascii="Times New Roman"/>
                <w:b w:val="false"/>
                <w:i w:val="false"/>
                <w:color w:val="000000"/>
                <w:sz w:val="20"/>
              </w:rPr>
              <w:t>
</w:t>
            </w:r>
            <w:r>
              <w:rPr>
                <w:rFonts w:ascii="Times New Roman"/>
                <w:b w:val="false"/>
                <w:i w:val="false"/>
                <w:color w:val="000000"/>
                <w:sz w:val="20"/>
              </w:rPr>
              <w:t>- философияның тарихи типтері туралы;білімнің, ғылыми танымның құрылысы, әдісі және оның әлеуметтік, этикалық ролі туралы; рухани және материалдық құндылықтар қатынастары туралы және олардың адам өміріндегі, қоғамдағы және өркениеттегі рөлі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философиялық түрлі көзқарастарға өз пікірін білдіре және дәлелдей алуы; пікір таласқа қатысу мәдениеті; қазіргі қоғамдағы саяси, әлеуметтік-экономикалық, экологиялық, т.б. проблемаларды талдауда білімін еркін қолдана алуы;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 Саясаттану пәні. Саяси билік. Саяси жүйе. Саяси режимдер. Саяси институттар және ұйымдар. Саяси мәдениет. Саясат субъектілері. Халықаралық қатынастар және сыртқы саясат.</w:t>
            </w:r>
            <w:r>
              <w:br/>
            </w:r>
            <w:r>
              <w:rPr>
                <w:rFonts w:ascii="Times New Roman"/>
                <w:b w:val="false"/>
                <w:i w:val="false"/>
                <w:color w:val="000000"/>
                <w:sz w:val="20"/>
              </w:rPr>
              <w:t>
</w:t>
            </w:r>
            <w:r>
              <w:rPr>
                <w:rFonts w:ascii="Times New Roman"/>
                <w:b w:val="false"/>
                <w:i w:val="false"/>
                <w:color w:val="000000"/>
                <w:sz w:val="20"/>
              </w:rPr>
              <w:t xml:space="preserve">Әлеуметтану ғылым ретінде.. Қоғам - әлеуметтік мәдени жүйе. Әлеуметтік ұқсастықтар. Әлеуметтік және этноұлттық қарым-қатынас. Әлеуметтік процестер. Жеке тұлға: әлеуметтік ролі және мінез-құлқы.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саясаттану мен әлеуметтану ғылымдарының түсініктер жүйесін игеру; саясаттың құрылымы, негізгі белгілері, функциялары; саяси билік, саяси жүйе, саяси режимдер, саяси институттар құрылымы; әлеуметтік құрылыс, әлеуметтік жіктелу, өз ара байланыс туралы түсінік; жеке тұлғаның әлеуметтендіру процесінің ерекшеліктері, реттеу формасы;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саясаттану мен әлеуметтану ғылымдарының түсініктер жүйесін игеру және еркін қолдануды;</w:t>
            </w:r>
            <w:r>
              <w:br/>
            </w:r>
            <w:r>
              <w:rPr>
                <w:rFonts w:ascii="Times New Roman"/>
                <w:b w:val="false"/>
                <w:i w:val="false"/>
                <w:color w:val="000000"/>
                <w:sz w:val="20"/>
              </w:rPr>
              <w:t>
</w:t>
            </w:r>
            <w:r>
              <w:rPr>
                <w:rFonts w:ascii="Times New Roman"/>
                <w:b w:val="false"/>
                <w:i w:val="false"/>
                <w:color w:val="000000"/>
                <w:sz w:val="20"/>
              </w:rPr>
              <w:t>- «саяси билік», «саяси жүйе», «саяси режим», «саяси институттар» түсініктерін аша білуді;саясаттағы субъект рөлін аша білуді; жалпы әлемдегі және Қазақстандағы саяси процестермен саяси қатынастарға сараптама жасап, өз қатынасын тұжырымдауды;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 Мақсаты: негізгі түсінік, атқаратын қызметі, мазмұны және принциптері. Жеке меншіктіктің формалары мен түрлері. Жеке меншіктілікті басқару. Жоспар түрлері, негізгі кезеңдері, мазмұны, стратегиялық жоспарлау. Жоспарлауды экономикалық негізде болжау, дайындау. Бизнесті жоспарлау. Халық тұтынатын тауарлар және қызмет көрсету. Халыққа қызмет көрсету және тұтыну тауарлар жағдайын нарықтық баға бойынша талдау. Рингтік инфрақұрылым.</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 жөнінде жалпы ережелер; шет елдегі және мемлекеттегі экономикалық жағдайлары;</w:t>
            </w:r>
            <w:r>
              <w:br/>
            </w:r>
            <w:r>
              <w:rPr>
                <w:rFonts w:ascii="Times New Roman"/>
                <w:b w:val="false"/>
                <w:i w:val="false"/>
                <w:color w:val="000000"/>
                <w:sz w:val="20"/>
              </w:rPr>
              <w:t>
</w:t>
            </w:r>
            <w:r>
              <w:rPr>
                <w:rFonts w:ascii="Times New Roman"/>
                <w:b w:val="false"/>
                <w:i w:val="false"/>
                <w:color w:val="000000"/>
                <w:sz w:val="20"/>
              </w:rPr>
              <w:t>- микроэкономика және макроэкономика, нарықтық, ақшалай несие, әлеуметтік және инвестициялық саясат.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саласы бойынша экономикалық хабарларды таба, қолдана білу.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Құқық. Түсінік, құқықтың бастаулары және жүйесі. Қазақстан Республикасы Конституциясы – құқықтық жүйесі.Адамның құқықтары туралы жалпы халықаралық декларация, жеке тұлға құқықтары мен бостандықтары. Құқықтың мемлекет, заңды жауапкершілік, оның түрлері. Негізгі салалары. Соттық жүйе. Қазақстан Республикасының заң қорғау органдары.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бас бостандығы және құқығы, оны іске асыру механизмі; кәсіби қызметтік ортадағы құқық және этикалық мараль және құқықтық норма.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 акт; құқықтық құжаттарды пайдалану, әлеуметтік институттар мен мекемелердің ұсынысы;</w:t>
            </w:r>
            <w:r>
              <w:br/>
            </w:r>
            <w:r>
              <w:rPr>
                <w:rFonts w:ascii="Times New Roman"/>
                <w:b w:val="false"/>
                <w:i w:val="false"/>
                <w:color w:val="000000"/>
                <w:sz w:val="20"/>
              </w:rPr>
              <w:t>
</w:t>
            </w:r>
            <w:r>
              <w:rPr>
                <w:rFonts w:ascii="Times New Roman"/>
                <w:b w:val="false"/>
                <w:i w:val="false"/>
                <w:color w:val="000000"/>
                <w:sz w:val="20"/>
              </w:rPr>
              <w:t>- кәсіптік қызмет туралы маманның пікірі.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Суреттегі үйлесімділік. Пішіннің құрылу мен конструкциясы туралы жалпы түсінік. Перспектива туралы мәлімет. Оптикалық иллюзия, пропорция туралы түсінік, пішінді таба білу, жарық және көлеңке туралы заңдылық. Геометриялық фигуралар, оның құрылу заңдылықтары. Натурадан алынған гипстік моделдің суреті. Қарапайым натюрморт суреті. Күрделі натюрморт суреті арқылы розетка мен капител туралы білу, үйрену. Адам анатомиясын, бас сүйек, қаңқаны гипстен салу. Адам фигурасы мен портретін бейнелеуде жарық пен көлеңке заңдылықтарының сақталуы. Көлемді берудегі түстік-тональдық қарым-қатынас.</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суреттегі үйлестіру заңдарын; пішіннің құрылымдық заңын және оның конструкциясын; перспектива туралы сызықтық және кеңістік заңы; оптикалық иллюзия туралы түсінік; пропорциялық пішін келтіру, жарық пен көлеңке заңдылықтары; геометриялық денелердің құрылымдық заңдары; натура алынған сәйкес гипс моделінің суретте дұрыс орындалуы, қарапайым натюрморттық сурет, розетка капител сурет; дене анатомиясы және адам қаңқасының, бас сүйегінің құрылысы; бет бөліктерінің гипсті көшірме бейнесі, жанды адамның бейнес;</w:t>
            </w:r>
            <w:r>
              <w:br/>
            </w:r>
            <w:r>
              <w:rPr>
                <w:rFonts w:ascii="Times New Roman"/>
                <w:b w:val="false"/>
                <w:i w:val="false"/>
                <w:color w:val="000000"/>
                <w:sz w:val="20"/>
              </w:rPr>
              <w:t>
</w:t>
            </w:r>
            <w:r>
              <w:rPr>
                <w:rFonts w:ascii="Times New Roman"/>
                <w:b w:val="false"/>
                <w:i w:val="false"/>
                <w:color w:val="000000"/>
                <w:sz w:val="20"/>
              </w:rPr>
              <w:t>- адамның дене пішінімен портретін бейнелеудегі жарық пен көлеңкенің берілуі.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Артқы форматқа бейнені дұрыс қиыстыру; (гипстік капител, розетка, модель, геометриялық) пішіндерді дұрыс құрастыру; сызықтық перспектива ілімін пайдалану; пішін көлемін беруде жарық және көлеңке заңдылықтарн беру;бас анатомиясын сауатты бейнелеу, (қаңқа), скелет, бет бет сүйектері (гипс), портрет, адам фигурасы, жарық және көлеңкелік ережелерді дұрыс қолдану.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3.5.1-3.5.8</w:t>
            </w:r>
            <w:r>
              <w:br/>
            </w:r>
            <w:r>
              <w:rPr>
                <w:rFonts w:ascii="Times New Roman"/>
                <w:b w:val="false"/>
                <w:i w:val="false"/>
                <w:color w:val="000000"/>
                <w:sz w:val="20"/>
              </w:rPr>
              <w:t>
</w:t>
            </w:r>
            <w:r>
              <w:rPr>
                <w:rFonts w:ascii="Times New Roman"/>
                <w:b w:val="false"/>
                <w:i w:val="false"/>
                <w:color w:val="000000"/>
                <w:sz w:val="20"/>
              </w:rPr>
              <w:t>КҚ 3.2.1-3.2.8</w:t>
            </w:r>
            <w:r>
              <w:br/>
            </w:r>
            <w:r>
              <w:rPr>
                <w:rFonts w:ascii="Times New Roman"/>
                <w:b w:val="false"/>
                <w:i w:val="false"/>
                <w:color w:val="000000"/>
                <w:sz w:val="20"/>
              </w:rPr>
              <w:t>
</w:t>
            </w:r>
            <w:r>
              <w:rPr>
                <w:rFonts w:ascii="Times New Roman"/>
                <w:b w:val="false"/>
                <w:i w:val="false"/>
                <w:color w:val="000000"/>
                <w:sz w:val="20"/>
              </w:rPr>
              <w:t>КҚ 3.3.1-3.3.6</w:t>
            </w:r>
            <w:r>
              <w:br/>
            </w:r>
            <w:r>
              <w:rPr>
                <w:rFonts w:ascii="Times New Roman"/>
                <w:b w:val="false"/>
                <w:i w:val="false"/>
                <w:color w:val="000000"/>
                <w:sz w:val="20"/>
              </w:rPr>
              <w:t>
</w:t>
            </w:r>
            <w:r>
              <w:rPr>
                <w:rFonts w:ascii="Times New Roman"/>
                <w:b w:val="false"/>
                <w:i w:val="false"/>
                <w:color w:val="000000"/>
                <w:sz w:val="20"/>
              </w:rPr>
              <w:t>КҚ 3.4.1-3.4.8</w:t>
            </w:r>
            <w:r>
              <w:br/>
            </w:r>
            <w:r>
              <w:rPr>
                <w:rFonts w:ascii="Times New Roman"/>
                <w:b w:val="false"/>
                <w:i w:val="false"/>
                <w:color w:val="000000"/>
                <w:sz w:val="20"/>
              </w:rPr>
              <w:t>
</w:t>
            </w:r>
            <w:r>
              <w:rPr>
                <w:rFonts w:ascii="Times New Roman"/>
                <w:b w:val="false"/>
                <w:i w:val="false"/>
                <w:color w:val="000000"/>
                <w:sz w:val="20"/>
              </w:rPr>
              <w:t>КҚ 3.5.1-3.5.8</w:t>
            </w:r>
            <w:r>
              <w:br/>
            </w:r>
            <w:r>
              <w:rPr>
                <w:rFonts w:ascii="Times New Roman"/>
                <w:b w:val="false"/>
                <w:i w:val="false"/>
                <w:color w:val="000000"/>
                <w:sz w:val="20"/>
              </w:rPr>
              <w:t>
</w:t>
            </w:r>
            <w:r>
              <w:rPr>
                <w:rFonts w:ascii="Times New Roman"/>
                <w:b w:val="false"/>
                <w:i w:val="false"/>
                <w:color w:val="000000"/>
                <w:sz w:val="20"/>
              </w:rPr>
              <w:t>КҚ 3.6.1-3.6.8</w:t>
            </w:r>
            <w:r>
              <w:br/>
            </w:r>
            <w:r>
              <w:rPr>
                <w:rFonts w:ascii="Times New Roman"/>
                <w:b w:val="false"/>
                <w:i w:val="false"/>
                <w:color w:val="000000"/>
                <w:sz w:val="20"/>
              </w:rPr>
              <w:t>
</w:t>
            </w:r>
            <w:r>
              <w:rPr>
                <w:rFonts w:ascii="Times New Roman"/>
                <w:b w:val="false"/>
                <w:i w:val="false"/>
                <w:color w:val="000000"/>
                <w:sz w:val="20"/>
              </w:rPr>
              <w:t>КҚ 3.7.1-3.7.8</w:t>
            </w:r>
            <w:r>
              <w:br/>
            </w:r>
            <w:r>
              <w:rPr>
                <w:rFonts w:ascii="Times New Roman"/>
                <w:b w:val="false"/>
                <w:i w:val="false"/>
                <w:color w:val="000000"/>
                <w:sz w:val="20"/>
              </w:rPr>
              <w:t>
</w:t>
            </w:r>
            <w:r>
              <w:rPr>
                <w:rFonts w:ascii="Times New Roman"/>
                <w:b w:val="false"/>
                <w:i w:val="false"/>
                <w:color w:val="000000"/>
                <w:sz w:val="20"/>
              </w:rPr>
              <w:t>КҚ 3.8.1-3.8.6</w:t>
            </w:r>
            <w:r>
              <w:br/>
            </w:r>
            <w:r>
              <w:rPr>
                <w:rFonts w:ascii="Times New Roman"/>
                <w:b w:val="false"/>
                <w:i w:val="false"/>
                <w:color w:val="000000"/>
                <w:sz w:val="20"/>
              </w:rPr>
              <w:t>
</w:t>
            </w:r>
            <w:r>
              <w:rPr>
                <w:rFonts w:ascii="Times New Roman"/>
                <w:b w:val="false"/>
                <w:i w:val="false"/>
                <w:color w:val="000000"/>
                <w:sz w:val="20"/>
              </w:rPr>
              <w:t>КҚ 3.9.1-3.9.6</w:t>
            </w:r>
            <w:r>
              <w:br/>
            </w:r>
            <w:r>
              <w:rPr>
                <w:rFonts w:ascii="Times New Roman"/>
                <w:b w:val="false"/>
                <w:i w:val="false"/>
                <w:color w:val="000000"/>
                <w:sz w:val="20"/>
              </w:rPr>
              <w:t>
</w:t>
            </w:r>
            <w:r>
              <w:rPr>
                <w:rFonts w:ascii="Times New Roman"/>
                <w:b w:val="false"/>
                <w:i w:val="false"/>
                <w:color w:val="000000"/>
                <w:sz w:val="20"/>
              </w:rPr>
              <w:t>КҚ 3.10.1-3.10.6</w:t>
            </w:r>
            <w:r>
              <w:br/>
            </w:r>
            <w:r>
              <w:rPr>
                <w:rFonts w:ascii="Times New Roman"/>
                <w:b w:val="false"/>
                <w:i w:val="false"/>
                <w:color w:val="000000"/>
                <w:sz w:val="20"/>
              </w:rPr>
              <w:t>
</w:t>
            </w:r>
            <w:r>
              <w:rPr>
                <w:rFonts w:ascii="Times New Roman"/>
                <w:b w:val="false"/>
                <w:i w:val="false"/>
                <w:color w:val="000000"/>
                <w:sz w:val="20"/>
              </w:rPr>
              <w:t>КҚ3.11.1-3.11.8</w:t>
            </w:r>
            <w:r>
              <w:br/>
            </w:r>
            <w:r>
              <w:rPr>
                <w:rFonts w:ascii="Times New Roman"/>
                <w:b w:val="false"/>
                <w:i w:val="false"/>
                <w:color w:val="000000"/>
                <w:sz w:val="20"/>
              </w:rPr>
              <w:t>
</w:t>
            </w:r>
            <w:r>
              <w:rPr>
                <w:rFonts w:ascii="Times New Roman"/>
                <w:b w:val="false"/>
                <w:i w:val="false"/>
                <w:color w:val="000000"/>
                <w:sz w:val="20"/>
              </w:rPr>
              <w:t>КҚ3.12.1-3.12.6</w:t>
            </w:r>
            <w:r>
              <w:br/>
            </w:r>
            <w:r>
              <w:rPr>
                <w:rFonts w:ascii="Times New Roman"/>
                <w:b w:val="false"/>
                <w:i w:val="false"/>
                <w:color w:val="000000"/>
                <w:sz w:val="20"/>
              </w:rPr>
              <w:t>
</w:t>
            </w:r>
            <w:r>
              <w:rPr>
                <w:rFonts w:ascii="Times New Roman"/>
                <w:b w:val="false"/>
                <w:i w:val="false"/>
                <w:color w:val="000000"/>
                <w:sz w:val="20"/>
              </w:rPr>
              <w:t>КҚ3.13.1-3.13.6</w:t>
            </w:r>
            <w:r>
              <w:br/>
            </w:r>
            <w:r>
              <w:rPr>
                <w:rFonts w:ascii="Times New Roman"/>
                <w:b w:val="false"/>
                <w:i w:val="false"/>
                <w:color w:val="000000"/>
                <w:sz w:val="20"/>
              </w:rPr>
              <w:t>
</w:t>
            </w:r>
            <w:r>
              <w:rPr>
                <w:rFonts w:ascii="Times New Roman"/>
                <w:b w:val="false"/>
                <w:i w:val="false"/>
                <w:color w:val="000000"/>
                <w:sz w:val="20"/>
              </w:rPr>
              <w:t>КҚ3.14.1-3.14.6</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r>
              <w:br/>
            </w:r>
            <w:r>
              <w:rPr>
                <w:rFonts w:ascii="Times New Roman"/>
                <w:b w:val="false"/>
                <w:i w:val="false"/>
                <w:color w:val="000000"/>
                <w:sz w:val="20"/>
              </w:rPr>
              <w:t>
</w:t>
            </w:r>
            <w:r>
              <w:rPr>
                <w:rFonts w:ascii="Times New Roman"/>
                <w:b w:val="false"/>
                <w:i w:val="false"/>
                <w:color w:val="000000"/>
                <w:sz w:val="20"/>
              </w:rPr>
              <w:t>Кескіндемедегі сурет. Кескіндеменің түрлері мен жанрлары. Кескіндемедегі түс пен рең. Ахроматикалық және хроматикалық түстер.</w:t>
            </w:r>
            <w:r>
              <w:br/>
            </w:r>
            <w:r>
              <w:rPr>
                <w:rFonts w:ascii="Times New Roman"/>
                <w:b w:val="false"/>
                <w:i w:val="false"/>
                <w:color w:val="000000"/>
                <w:sz w:val="20"/>
              </w:rPr>
              <w:t>
</w:t>
            </w:r>
            <w:r>
              <w:rPr>
                <w:rFonts w:ascii="Times New Roman"/>
                <w:b w:val="false"/>
                <w:i w:val="false"/>
                <w:color w:val="000000"/>
                <w:sz w:val="20"/>
              </w:rPr>
              <w:t xml:space="preserve">Түстік шеңбер. </w:t>
            </w:r>
            <w:r>
              <w:rPr>
                <w:rFonts w:ascii="Times New Roman"/>
                <w:b w:val="false"/>
                <w:i w:val="false"/>
                <w:color w:val="000000"/>
                <w:sz w:val="20"/>
              </w:rPr>
              <w:t>Бояулар мен түстердің араласуы. Кескіндемедегі нюанс пен контраст. Акварельді кескіндеме техникасының ерекшелігі.</w:t>
            </w:r>
            <w:r>
              <w:br/>
            </w:r>
            <w:r>
              <w:rPr>
                <w:rFonts w:ascii="Times New Roman"/>
                <w:b w:val="false"/>
                <w:i w:val="false"/>
                <w:color w:val="000000"/>
                <w:sz w:val="20"/>
              </w:rPr>
              <w:t>
</w:t>
            </w:r>
            <w:r>
              <w:rPr>
                <w:rFonts w:ascii="Times New Roman"/>
                <w:b w:val="false"/>
                <w:i w:val="false"/>
                <w:color w:val="000000"/>
                <w:sz w:val="20"/>
              </w:rPr>
              <w:t>Кескіндемеде майлы, темперлік және гуашь техникасымен жұмыс істеу ерекшелігі.</w:t>
            </w:r>
            <w:r>
              <w:br/>
            </w:r>
            <w:r>
              <w:rPr>
                <w:rFonts w:ascii="Times New Roman"/>
                <w:b w:val="false"/>
                <w:i w:val="false"/>
                <w:color w:val="000000"/>
                <w:sz w:val="20"/>
              </w:rPr>
              <w:t>
</w:t>
            </w:r>
            <w:r>
              <w:rPr>
                <w:rFonts w:ascii="Times New Roman"/>
                <w:b w:val="false"/>
                <w:i w:val="false"/>
                <w:color w:val="000000"/>
                <w:sz w:val="20"/>
              </w:rPr>
              <w:t xml:space="preserve">Натюрморт кескіндемесі. Натюрморттағы жоспарлық, материалдық және біртұтастық көрініс. Кескіндемедегі портрет. Үлкен формаларды түрлі-түсті мүсіндеу. Көлемді моделдеу. Қойылымдағы колористік бірлік ұғымы.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кескіндемедегі сурет; кескіндеменің түрлері мен жанрлары; кескіндемедегі түс пен рең; ахроматикалық және хроматикалық түстер; түстік шеңбер; кескіндемедегі нюанс пен контраст; кескіндемедегі жарық пен көлеңкенің қатынасы.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акварельді кескіндемемен жұмыс істеу техникасы;</w:t>
            </w:r>
            <w:r>
              <w:br/>
            </w:r>
            <w:r>
              <w:rPr>
                <w:rFonts w:ascii="Times New Roman"/>
                <w:b w:val="false"/>
                <w:i w:val="false"/>
                <w:color w:val="000000"/>
                <w:sz w:val="20"/>
              </w:rPr>
              <w:t>
</w:t>
            </w:r>
            <w:r>
              <w:rPr>
                <w:rFonts w:ascii="Times New Roman"/>
                <w:b w:val="false"/>
                <w:i w:val="false"/>
                <w:color w:val="000000"/>
                <w:sz w:val="20"/>
              </w:rPr>
              <w:t>- кескіндемеде майлы, темперлік және гуашь техникасымен жұмыс істеу; натюрмортты біріктіру, кескіндеме тәсілі бойынша артқы планға фигураны бере білу; натюрморттағы жоспарлық, материалдық және біртұтастық көрініс;көлемді моделдеу; үлкен формаларды түрлі-түсті мүсіндеу; көлемді моделдеу; қойылымдағы колористік бірлік ұғымы; бояулар мен түстердің араласуы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КҚ3.5.1-3.5.8</w:t>
            </w:r>
            <w:r>
              <w:br/>
            </w:r>
            <w:r>
              <w:rPr>
                <w:rFonts w:ascii="Times New Roman"/>
                <w:b w:val="false"/>
                <w:i w:val="false"/>
                <w:color w:val="000000"/>
                <w:sz w:val="20"/>
              </w:rPr>
              <w:t>
</w:t>
            </w:r>
            <w:r>
              <w:rPr>
                <w:rFonts w:ascii="Times New Roman"/>
                <w:b w:val="false"/>
                <w:i w:val="false"/>
                <w:color w:val="000000"/>
                <w:sz w:val="20"/>
              </w:rPr>
              <w:t>КҚ3.2.1-3.2.8</w:t>
            </w:r>
            <w:r>
              <w:br/>
            </w:r>
            <w:r>
              <w:rPr>
                <w:rFonts w:ascii="Times New Roman"/>
                <w:b w:val="false"/>
                <w:i w:val="false"/>
                <w:color w:val="000000"/>
                <w:sz w:val="20"/>
              </w:rPr>
              <w:t>
</w:t>
            </w:r>
            <w:r>
              <w:rPr>
                <w:rFonts w:ascii="Times New Roman"/>
                <w:b w:val="false"/>
                <w:i w:val="false"/>
                <w:color w:val="000000"/>
                <w:sz w:val="20"/>
              </w:rPr>
              <w:t>КҚ3.3.1-3.3.6</w:t>
            </w:r>
            <w:r>
              <w:br/>
            </w:r>
            <w:r>
              <w:rPr>
                <w:rFonts w:ascii="Times New Roman"/>
                <w:b w:val="false"/>
                <w:i w:val="false"/>
                <w:color w:val="000000"/>
                <w:sz w:val="20"/>
              </w:rPr>
              <w:t>
</w:t>
            </w:r>
            <w:r>
              <w:rPr>
                <w:rFonts w:ascii="Times New Roman"/>
                <w:b w:val="false"/>
                <w:i w:val="false"/>
                <w:color w:val="000000"/>
                <w:sz w:val="20"/>
              </w:rPr>
              <w:t>КҚ3.4.1,3.4.8</w:t>
            </w:r>
            <w:r>
              <w:br/>
            </w:r>
            <w:r>
              <w:rPr>
                <w:rFonts w:ascii="Times New Roman"/>
                <w:b w:val="false"/>
                <w:i w:val="false"/>
                <w:color w:val="000000"/>
                <w:sz w:val="20"/>
              </w:rPr>
              <w:t>
</w:t>
            </w:r>
            <w:r>
              <w:rPr>
                <w:rFonts w:ascii="Times New Roman"/>
                <w:b w:val="false"/>
                <w:i w:val="false"/>
                <w:color w:val="000000"/>
                <w:sz w:val="20"/>
              </w:rPr>
              <w:t>КҚ3.5.1-3.5.8</w:t>
            </w:r>
            <w:r>
              <w:br/>
            </w:r>
            <w:r>
              <w:rPr>
                <w:rFonts w:ascii="Times New Roman"/>
                <w:b w:val="false"/>
                <w:i w:val="false"/>
                <w:color w:val="000000"/>
                <w:sz w:val="20"/>
              </w:rPr>
              <w:t>
</w:t>
            </w:r>
            <w:r>
              <w:rPr>
                <w:rFonts w:ascii="Times New Roman"/>
                <w:b w:val="false"/>
                <w:i w:val="false"/>
                <w:color w:val="000000"/>
                <w:sz w:val="20"/>
              </w:rPr>
              <w:t>КҚ3.6.1- 3.6.8</w:t>
            </w:r>
            <w:r>
              <w:br/>
            </w:r>
            <w:r>
              <w:rPr>
                <w:rFonts w:ascii="Times New Roman"/>
                <w:b w:val="false"/>
                <w:i w:val="false"/>
                <w:color w:val="000000"/>
                <w:sz w:val="20"/>
              </w:rPr>
              <w:t>
</w:t>
            </w:r>
            <w:r>
              <w:rPr>
                <w:rFonts w:ascii="Times New Roman"/>
                <w:b w:val="false"/>
                <w:i w:val="false"/>
                <w:color w:val="000000"/>
                <w:sz w:val="20"/>
              </w:rPr>
              <w:t>КҚ3.7.1-3.7.8</w:t>
            </w:r>
            <w:r>
              <w:br/>
            </w:r>
            <w:r>
              <w:rPr>
                <w:rFonts w:ascii="Times New Roman"/>
                <w:b w:val="false"/>
                <w:i w:val="false"/>
                <w:color w:val="000000"/>
                <w:sz w:val="20"/>
              </w:rPr>
              <w:t>
</w:t>
            </w:r>
            <w:r>
              <w:rPr>
                <w:rFonts w:ascii="Times New Roman"/>
                <w:b w:val="false"/>
                <w:i w:val="false"/>
                <w:color w:val="000000"/>
                <w:sz w:val="20"/>
              </w:rPr>
              <w:t>КҚ3.8.1-3.8.6</w:t>
            </w:r>
            <w:r>
              <w:br/>
            </w:r>
            <w:r>
              <w:rPr>
                <w:rFonts w:ascii="Times New Roman"/>
                <w:b w:val="false"/>
                <w:i w:val="false"/>
                <w:color w:val="000000"/>
                <w:sz w:val="20"/>
              </w:rPr>
              <w:t>
</w:t>
            </w:r>
            <w:r>
              <w:rPr>
                <w:rFonts w:ascii="Times New Roman"/>
                <w:b w:val="false"/>
                <w:i w:val="false"/>
                <w:color w:val="000000"/>
                <w:sz w:val="20"/>
              </w:rPr>
              <w:t>КҚ3.9.1- 3.9.6</w:t>
            </w:r>
            <w:r>
              <w:br/>
            </w:r>
            <w:r>
              <w:rPr>
                <w:rFonts w:ascii="Times New Roman"/>
                <w:b w:val="false"/>
                <w:i w:val="false"/>
                <w:color w:val="000000"/>
                <w:sz w:val="20"/>
              </w:rPr>
              <w:t>
</w:t>
            </w:r>
            <w:r>
              <w:rPr>
                <w:rFonts w:ascii="Times New Roman"/>
                <w:b w:val="false"/>
                <w:i w:val="false"/>
                <w:color w:val="000000"/>
                <w:sz w:val="20"/>
              </w:rPr>
              <w:t>КҚ3.10.1-3.10.6</w:t>
            </w:r>
            <w:r>
              <w:br/>
            </w:r>
            <w:r>
              <w:rPr>
                <w:rFonts w:ascii="Times New Roman"/>
                <w:b w:val="false"/>
                <w:i w:val="false"/>
                <w:color w:val="000000"/>
                <w:sz w:val="20"/>
              </w:rPr>
              <w:t>
</w:t>
            </w:r>
            <w:r>
              <w:rPr>
                <w:rFonts w:ascii="Times New Roman"/>
                <w:b w:val="false"/>
                <w:i w:val="false"/>
                <w:color w:val="000000"/>
                <w:sz w:val="20"/>
              </w:rPr>
              <w:t>КҚ3.11.1-3.11.6</w:t>
            </w:r>
            <w:r>
              <w:br/>
            </w:r>
            <w:r>
              <w:rPr>
                <w:rFonts w:ascii="Times New Roman"/>
                <w:b w:val="false"/>
                <w:i w:val="false"/>
                <w:color w:val="000000"/>
                <w:sz w:val="20"/>
              </w:rPr>
              <w:t>
</w:t>
            </w:r>
            <w:r>
              <w:rPr>
                <w:rFonts w:ascii="Times New Roman"/>
                <w:b w:val="false"/>
                <w:i w:val="false"/>
                <w:color w:val="000000"/>
                <w:sz w:val="20"/>
              </w:rPr>
              <w:t>КҚ3.12.1-3.12.6</w:t>
            </w:r>
            <w:r>
              <w:br/>
            </w:r>
            <w:r>
              <w:rPr>
                <w:rFonts w:ascii="Times New Roman"/>
                <w:b w:val="false"/>
                <w:i w:val="false"/>
                <w:color w:val="000000"/>
                <w:sz w:val="20"/>
              </w:rPr>
              <w:t>
</w:t>
            </w:r>
            <w:r>
              <w:rPr>
                <w:rFonts w:ascii="Times New Roman"/>
                <w:b w:val="false"/>
                <w:i w:val="false"/>
                <w:color w:val="000000"/>
                <w:sz w:val="20"/>
              </w:rPr>
              <w:t>Қ3.13.1- 3.13.6</w:t>
            </w:r>
            <w:r>
              <w:br/>
            </w:r>
            <w:r>
              <w:rPr>
                <w:rFonts w:ascii="Times New Roman"/>
                <w:b w:val="false"/>
                <w:i w:val="false"/>
                <w:color w:val="000000"/>
                <w:sz w:val="20"/>
              </w:rPr>
              <w:t>
</w:t>
            </w:r>
            <w:r>
              <w:rPr>
                <w:rFonts w:ascii="Times New Roman"/>
                <w:b w:val="false"/>
                <w:i w:val="false"/>
                <w:color w:val="000000"/>
                <w:sz w:val="20"/>
              </w:rPr>
              <w:t>КҚ3.14.1-3.14.6</w:t>
            </w:r>
            <w:r>
              <w:br/>
            </w:r>
            <w:r>
              <w:rPr>
                <w:rFonts w:ascii="Times New Roman"/>
                <w:b w:val="false"/>
                <w:i w:val="false"/>
                <w:color w:val="000000"/>
                <w:sz w:val="20"/>
              </w:rPr>
              <w:t>
</w:t>
            </w:r>
            <w:r>
              <w:rPr>
                <w:rFonts w:ascii="Times New Roman"/>
                <w:b w:val="false"/>
                <w:i w:val="false"/>
                <w:color w:val="000000"/>
                <w:sz w:val="20"/>
              </w:rPr>
              <w:t>КҚ 3.15.7</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r>
              <w:br/>
            </w:r>
            <w:r>
              <w:rPr>
                <w:rFonts w:ascii="Times New Roman"/>
                <w:b w:val="false"/>
                <w:i w:val="false"/>
                <w:color w:val="000000"/>
                <w:sz w:val="20"/>
              </w:rPr>
              <w:t>
</w:t>
            </w:r>
            <w:r>
              <w:rPr>
                <w:rFonts w:ascii="Times New Roman"/>
                <w:b w:val="false"/>
                <w:i w:val="false"/>
                <w:color w:val="000000"/>
                <w:sz w:val="20"/>
              </w:rPr>
              <w:t>Анатомия-адамның дене құрылысы туралы ғылым. Пластикалық анатомия туралы тарихи мағлұмат. Көркемөнердегі анатомияны оқытудың маңызы. Адам анатомиясы. Бұлшықеттер. Дене бөлшектері. Сүйектер. Анатомияның терминдері. Адам денесінің құрылысы. Көлемі, бойы. Адам пропорциясы, өлшемдері және пропорциялық тұрғыдағы ерекшеліктері.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анатомиясын; пластикалық анатомия туралы қысқаша тарихи мағлұмат; көркемөнердегі анатомияны оқытудың маңызы; бұлшық еттер; сүйектер; анатомияның терминдері.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тұрған кездегі, қозғалыс кезіндегі буындардың қызметін бейнелеу; адам денесінің бөлшектерін көрсете білу; адам денесінің түрлі анатомиялық ерекшеліктерін ажырата білу; дене құрылысына қарап адамның (әйел, еркек денелері), жасын, бойын т.б. анықтай білу; теориялық білімді практикада қолдана білу.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бейнелеу өнері </w:t>
            </w:r>
            <w:r>
              <w:br/>
            </w:r>
            <w:r>
              <w:rPr>
                <w:rFonts w:ascii="Times New Roman"/>
                <w:b w:val="false"/>
                <w:i w:val="false"/>
                <w:color w:val="000000"/>
                <w:sz w:val="20"/>
              </w:rPr>
              <w:t>
</w:t>
            </w:r>
            <w:r>
              <w:rPr>
                <w:rFonts w:ascii="Times New Roman"/>
                <w:b w:val="false"/>
                <w:i w:val="false"/>
                <w:color w:val="000000"/>
                <w:sz w:val="20"/>
              </w:rPr>
              <w:t>Өнер- әлемдік жаңару және меңгерудегі өзіндік формасы бар көркем-бейнелік ғылым. Бейнелеу өнерінің қоғаммен қарым-қатынасы және логикалық және заңдылық дамуы. Өнердің формасы мен мазмұндық қарым-қатынасы. Бейнелеу өнерінің көркемдік базасы. Қоғамдағы өнер қызметінің көпжүйелілігі. Өнердің өзіндік спецификасы. Ежелгі дүние жүзінің өнері. Антикалық өнер. Ежелгі Ресей және Византия өнері. Орта ғасырдағы батыс европаның өнері. Қайта жаңғыру өнері. 17-20 ғасырдағы батыс европа өнері. 17-20 ғасырдағы Ресей өнері. Орта ғасырдағы шығыс өнері. Қазақстанның бейнелеу өнері. Қазақстанның қолданбалы-сәндік өнері.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бейнелеу өнерінің әлемдік негізі; бейнелеу өнер тарихы бойынша терминдер;</w:t>
            </w:r>
            <w:r>
              <w:br/>
            </w:r>
            <w:r>
              <w:rPr>
                <w:rFonts w:ascii="Times New Roman"/>
                <w:b w:val="false"/>
                <w:i w:val="false"/>
                <w:color w:val="000000"/>
                <w:sz w:val="20"/>
              </w:rPr>
              <w:t>
</w:t>
            </w:r>
            <w:r>
              <w:rPr>
                <w:rFonts w:ascii="Times New Roman"/>
                <w:b w:val="false"/>
                <w:i w:val="false"/>
                <w:color w:val="000000"/>
                <w:sz w:val="20"/>
              </w:rPr>
              <w:t>- Қазақстандағы қолданбалы сәнді өнер мен бейнелеу өнері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бейнелеу өнеріне байланысты шығармаларға анализ жасау; берілген тақырып бойынша шығармашылық жазба жұмыстарын жасау дағдыларын меңгеру.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3.5.3-3.5.4</w:t>
            </w:r>
            <w:r>
              <w:br/>
            </w:r>
            <w:r>
              <w:rPr>
                <w:rFonts w:ascii="Times New Roman"/>
                <w:b w:val="false"/>
                <w:i w:val="false"/>
                <w:color w:val="000000"/>
                <w:sz w:val="20"/>
              </w:rPr>
              <w:t>
</w:t>
            </w:r>
            <w:r>
              <w:rPr>
                <w:rFonts w:ascii="Times New Roman"/>
                <w:b w:val="false"/>
                <w:i w:val="false"/>
                <w:color w:val="000000"/>
                <w:sz w:val="20"/>
              </w:rPr>
              <w:t>КҚ 3.2.3-3.2.4</w:t>
            </w:r>
            <w:r>
              <w:br/>
            </w:r>
            <w:r>
              <w:rPr>
                <w:rFonts w:ascii="Times New Roman"/>
                <w:b w:val="false"/>
                <w:i w:val="false"/>
                <w:color w:val="000000"/>
                <w:sz w:val="20"/>
              </w:rPr>
              <w:t>
</w:t>
            </w:r>
            <w:r>
              <w:rPr>
                <w:rFonts w:ascii="Times New Roman"/>
                <w:b w:val="false"/>
                <w:i w:val="false"/>
                <w:color w:val="000000"/>
                <w:sz w:val="20"/>
              </w:rPr>
              <w:t>КҚ 3.3.1-3.3.4</w:t>
            </w:r>
            <w:r>
              <w:br/>
            </w:r>
            <w:r>
              <w:rPr>
                <w:rFonts w:ascii="Times New Roman"/>
                <w:b w:val="false"/>
                <w:i w:val="false"/>
                <w:color w:val="000000"/>
                <w:sz w:val="20"/>
              </w:rPr>
              <w:t>
</w:t>
            </w:r>
            <w:r>
              <w:rPr>
                <w:rFonts w:ascii="Times New Roman"/>
                <w:b w:val="false"/>
                <w:i w:val="false"/>
                <w:color w:val="000000"/>
                <w:sz w:val="20"/>
              </w:rPr>
              <w:t>КҚ 3.4.1-3.4.3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3.5.1-3.5.3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3.6.1-3.6.3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3.7.3-3.7.4</w:t>
            </w:r>
            <w:r>
              <w:br/>
            </w:r>
            <w:r>
              <w:rPr>
                <w:rFonts w:ascii="Times New Roman"/>
                <w:b w:val="false"/>
                <w:i w:val="false"/>
                <w:color w:val="000000"/>
                <w:sz w:val="20"/>
              </w:rPr>
              <w:t>
</w:t>
            </w:r>
            <w:r>
              <w:rPr>
                <w:rFonts w:ascii="Times New Roman"/>
                <w:b w:val="false"/>
                <w:i w:val="false"/>
                <w:color w:val="000000"/>
                <w:sz w:val="20"/>
              </w:rPr>
              <w:t>КҚ 3.8.1-3.8.3</w:t>
            </w:r>
            <w:r>
              <w:br/>
            </w:r>
            <w:r>
              <w:rPr>
                <w:rFonts w:ascii="Times New Roman"/>
                <w:b w:val="false"/>
                <w:i w:val="false"/>
                <w:color w:val="000000"/>
                <w:sz w:val="20"/>
              </w:rPr>
              <w:t>
</w:t>
            </w:r>
            <w:r>
              <w:rPr>
                <w:rFonts w:ascii="Times New Roman"/>
                <w:b w:val="false"/>
                <w:i w:val="false"/>
                <w:color w:val="000000"/>
                <w:sz w:val="20"/>
              </w:rPr>
              <w:t>КҚ3.8.4</w:t>
            </w:r>
            <w:r>
              <w:br/>
            </w:r>
            <w:r>
              <w:rPr>
                <w:rFonts w:ascii="Times New Roman"/>
                <w:b w:val="false"/>
                <w:i w:val="false"/>
                <w:color w:val="000000"/>
                <w:sz w:val="20"/>
              </w:rPr>
              <w:t>
</w:t>
            </w:r>
            <w:r>
              <w:rPr>
                <w:rFonts w:ascii="Times New Roman"/>
                <w:b w:val="false"/>
                <w:i w:val="false"/>
                <w:color w:val="000000"/>
                <w:sz w:val="20"/>
              </w:rPr>
              <w:t>КҚ3.9.3-3.9.4</w:t>
            </w:r>
            <w:r>
              <w:br/>
            </w:r>
            <w:r>
              <w:rPr>
                <w:rFonts w:ascii="Times New Roman"/>
                <w:b w:val="false"/>
                <w:i w:val="false"/>
                <w:color w:val="000000"/>
                <w:sz w:val="20"/>
              </w:rPr>
              <w:t>
</w:t>
            </w:r>
            <w:r>
              <w:rPr>
                <w:rFonts w:ascii="Times New Roman"/>
                <w:b w:val="false"/>
                <w:i w:val="false"/>
                <w:color w:val="000000"/>
                <w:sz w:val="20"/>
              </w:rPr>
              <w:t>КҚ3.10.1-3.10.3</w:t>
            </w:r>
            <w:r>
              <w:br/>
            </w:r>
            <w:r>
              <w:rPr>
                <w:rFonts w:ascii="Times New Roman"/>
                <w:b w:val="false"/>
                <w:i w:val="false"/>
                <w:color w:val="000000"/>
                <w:sz w:val="20"/>
              </w:rPr>
              <w:t>
</w:t>
            </w:r>
            <w:r>
              <w:rPr>
                <w:rFonts w:ascii="Times New Roman"/>
                <w:b w:val="false"/>
                <w:i w:val="false"/>
                <w:color w:val="000000"/>
                <w:sz w:val="20"/>
              </w:rPr>
              <w:t>КҚ3.10.4</w:t>
            </w:r>
            <w:r>
              <w:br/>
            </w:r>
            <w:r>
              <w:rPr>
                <w:rFonts w:ascii="Times New Roman"/>
                <w:b w:val="false"/>
                <w:i w:val="false"/>
                <w:color w:val="000000"/>
                <w:sz w:val="20"/>
              </w:rPr>
              <w:t>
</w:t>
            </w:r>
            <w:r>
              <w:rPr>
                <w:rFonts w:ascii="Times New Roman"/>
                <w:b w:val="false"/>
                <w:i w:val="false"/>
                <w:color w:val="000000"/>
                <w:sz w:val="20"/>
              </w:rPr>
              <w:t>КҚ3.11.3,3.11.4</w:t>
            </w:r>
            <w:r>
              <w:br/>
            </w:r>
            <w:r>
              <w:rPr>
                <w:rFonts w:ascii="Times New Roman"/>
                <w:b w:val="false"/>
                <w:i w:val="false"/>
                <w:color w:val="000000"/>
                <w:sz w:val="20"/>
              </w:rPr>
              <w:t>
</w:t>
            </w:r>
            <w:r>
              <w:rPr>
                <w:rFonts w:ascii="Times New Roman"/>
                <w:b w:val="false"/>
                <w:i w:val="false"/>
                <w:color w:val="000000"/>
                <w:sz w:val="20"/>
              </w:rPr>
              <w:t>КҚ3.12.3,3.12.4</w:t>
            </w:r>
            <w:r>
              <w:br/>
            </w:r>
            <w:r>
              <w:rPr>
                <w:rFonts w:ascii="Times New Roman"/>
                <w:b w:val="false"/>
                <w:i w:val="false"/>
                <w:color w:val="000000"/>
                <w:sz w:val="20"/>
              </w:rPr>
              <w:t>
</w:t>
            </w:r>
            <w:r>
              <w:rPr>
                <w:rFonts w:ascii="Times New Roman"/>
                <w:b w:val="false"/>
                <w:i w:val="false"/>
                <w:color w:val="000000"/>
                <w:sz w:val="20"/>
              </w:rPr>
              <w:t>КҚ 3.13.3</w:t>
            </w:r>
            <w:r>
              <w:br/>
            </w:r>
            <w:r>
              <w:rPr>
                <w:rFonts w:ascii="Times New Roman"/>
                <w:b w:val="false"/>
                <w:i w:val="false"/>
                <w:color w:val="000000"/>
                <w:sz w:val="20"/>
              </w:rPr>
              <w:t>
</w:t>
            </w:r>
            <w:r>
              <w:rPr>
                <w:rFonts w:ascii="Times New Roman"/>
                <w:b w:val="false"/>
                <w:i w:val="false"/>
                <w:color w:val="000000"/>
                <w:sz w:val="20"/>
              </w:rPr>
              <w:t>КҚ3.14.3</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w:t>
            </w:r>
            <w:r>
              <w:br/>
            </w:r>
            <w:r>
              <w:rPr>
                <w:rFonts w:ascii="Times New Roman"/>
                <w:b w:val="false"/>
                <w:i w:val="false"/>
                <w:color w:val="000000"/>
                <w:sz w:val="20"/>
              </w:rPr>
              <w:t>
</w:t>
            </w:r>
            <w:r>
              <w:rPr>
                <w:rFonts w:ascii="Times New Roman"/>
                <w:b w:val="false"/>
                <w:i w:val="false"/>
                <w:color w:val="000000"/>
                <w:sz w:val="20"/>
              </w:rPr>
              <w:t>Жазу тарихы,</w:t>
            </w:r>
            <w:r>
              <w:br/>
            </w:r>
            <w:r>
              <w:rPr>
                <w:rFonts w:ascii="Times New Roman"/>
                <w:b w:val="false"/>
                <w:i w:val="false"/>
                <w:color w:val="000000"/>
                <w:sz w:val="20"/>
              </w:rPr>
              <w:t>
</w:t>
            </w:r>
            <w:r>
              <w:rPr>
                <w:rFonts w:ascii="Times New Roman"/>
                <w:b w:val="false"/>
                <w:i w:val="false"/>
                <w:color w:val="000000"/>
                <w:sz w:val="20"/>
              </w:rPr>
              <w:t>шрифт стилі, құралдар мен материалдар. Қазіргі заманда терілетін шрифтар. Шрифтік үйлесімділік құру, типографика.</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жазу тарихы; шрифт стилі; құралдар мен материалдар; қазіргі заманда терілетін шрифтар; шрифтік үйлесімділік құру; </w:t>
            </w:r>
            <w:r>
              <w:br/>
            </w:r>
            <w:r>
              <w:rPr>
                <w:rFonts w:ascii="Times New Roman"/>
                <w:b w:val="false"/>
                <w:i w:val="false"/>
                <w:color w:val="000000"/>
                <w:sz w:val="20"/>
              </w:rPr>
              <w:t>
</w:t>
            </w:r>
            <w:r>
              <w:rPr>
                <w:rFonts w:ascii="Times New Roman"/>
                <w:b w:val="false"/>
                <w:i w:val="false"/>
                <w:color w:val="000000"/>
                <w:sz w:val="20"/>
              </w:rPr>
              <w:t>- типографика.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шрифтік үйлесімділік құра білу; матриалмен және құралдармен жұмыс істей білу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мамандандыру (бейін бойынша) Шығармашылық пен теория негізі. Фризді өсімдік ою өрнегі. Халықтық сәндік ою өрнек. Материалдардың қасиеттері және оларды сәнді-қолданбалы бұйымдарын дайындауда орынды қолдану. Қазіргі көркемдік бұйымдарда қолданылатын материалдар.Бояғыш заттар және олардың қасиеттері. Негізгі шикізат. Қолданбалы өнер бұйымдарын дайындаудағы негізгі операциялар. Әр түрлі материалдардан жасалған бұйымдардың инкрустациясы.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материалдарды техникасы мен технологиясын білу; ағаш,металл,қатты қағазда, әйнекте, жібек мата мен жүн; әр түрлі материалдарды технологиялық өңдеу және оларды сәнді-қолданбалы өнер бұйымдарын жасауда қолдана білу; өнер бұйымдарында әр түрлі құралдарды пайдалана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дайын жасалынатын бұйымдар мен материалдарды қолдана білу; шығармашылық эскиздерді, дайын бұйымдар мен материалдарды сапалы түрде орындай білу; қолданбалы өнер бұйымдарын дайындауда көрсетілген рет бойынша, сәнді-қолданбалы өнер түрінің технологиялық ерекшеліктерін сақтай отырып, жұмыстарды орындай білу.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кескіндеу суретшісі</w:t>
            </w:r>
            <w:r>
              <w:br/>
            </w:r>
            <w:r>
              <w:rPr>
                <w:rFonts w:ascii="Times New Roman"/>
                <w:b w:val="false"/>
                <w:i w:val="false"/>
                <w:color w:val="000000"/>
                <w:sz w:val="20"/>
              </w:rPr>
              <w:t>
</w:t>
            </w:r>
            <w:r>
              <w:rPr>
                <w:rFonts w:ascii="Times New Roman"/>
                <w:b w:val="false"/>
                <w:i w:val="false"/>
                <w:color w:val="000000"/>
                <w:sz w:val="20"/>
              </w:rPr>
              <w:t>Сәндік кескіндеменің қысқаша тарихы. Жалпы мәлімет. Сәндік кескіндеме түрлері. Қолданылу аясы. Кескіндеменің әртүрлі сәндік түрлері.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сәндік кескіндеменің қысқаша тарихы; кескіндеменің түрлері мен әдістері;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теориялық білімдерін кескіндеменің әртүрлі сәндік түрлерін дайындауда қолдана білу.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тоқыма суретші–шебер</w:t>
            </w:r>
            <w:r>
              <w:br/>
            </w:r>
            <w:r>
              <w:rPr>
                <w:rFonts w:ascii="Times New Roman"/>
                <w:b w:val="false"/>
                <w:i w:val="false"/>
                <w:color w:val="000000"/>
                <w:sz w:val="20"/>
              </w:rPr>
              <w:t>
</w:t>
            </w:r>
            <w:r>
              <w:rPr>
                <w:rFonts w:ascii="Times New Roman"/>
                <w:b w:val="false"/>
                <w:i w:val="false"/>
                <w:color w:val="000000"/>
                <w:sz w:val="20"/>
              </w:rPr>
              <w:t>Тоқыма өнерінің қысқаша тарихы. Жалпы мәлімет. Тоқыма бұйымдарының түрлері, безендірілуі. Қолданылу аясы. Тоқыма бұйымдарының түрлері.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тоқыма өнерінің қысқаша тарихы; тоқыма бұйымдарының түрлері;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кілем, гобелен, маталарды қалпына келтіруде қолдана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көркемдеп өңдеу суретші–шебер</w:t>
            </w:r>
            <w:r>
              <w:br/>
            </w:r>
            <w:r>
              <w:rPr>
                <w:rFonts w:ascii="Times New Roman"/>
                <w:b w:val="false"/>
                <w:i w:val="false"/>
                <w:color w:val="000000"/>
                <w:sz w:val="20"/>
              </w:rPr>
              <w:t>
</w:t>
            </w:r>
            <w:r>
              <w:rPr>
                <w:rFonts w:ascii="Times New Roman"/>
                <w:b w:val="false"/>
                <w:i w:val="false"/>
                <w:color w:val="000000"/>
                <w:sz w:val="20"/>
              </w:rPr>
              <w:t xml:space="preserve">Ағашты өңдеудің қысқаша шығу тарихы. Жалпы мәлімет. Ағаш бұйымдарының түрлері және оның безендірілуі. Өрнектеп жазу түрлері. қолданылу аясы. Ағаш өңдеудің түрлері.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ағашты өңдеудің қысқаша шығу тарихы;ағашты өңдеудің түрлері; қолданылу аясы; ағашты әшекейлеу бойынша тәсілдер мен түрлер;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ағашты көркем бұйымдар дайындауда қолдана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қыш суретші–шебер</w:t>
            </w:r>
            <w:r>
              <w:br/>
            </w:r>
            <w:r>
              <w:rPr>
                <w:rFonts w:ascii="Times New Roman"/>
                <w:b w:val="false"/>
                <w:i w:val="false"/>
                <w:color w:val="000000"/>
                <w:sz w:val="20"/>
              </w:rPr>
              <w:t>
</w:t>
            </w:r>
            <w:r>
              <w:rPr>
                <w:rFonts w:ascii="Times New Roman"/>
                <w:b w:val="false"/>
                <w:i w:val="false"/>
                <w:color w:val="000000"/>
                <w:sz w:val="20"/>
              </w:rPr>
              <w:t>Қыш өнерінің қысқаша тарихы. Жалпы мәлімет. Қыш бұйымдарының түрлері, безендірілуі. Қолданылу аясы. Көркем қыш бұйымдарының түрлері.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Қыш өнерінің қысқаша шығу тарихы; көркем қыштың түрлері;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көркем қыш бұйымдарын дайындауда қолдана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көркемдеп өңдеу суретші–шебер</w:t>
            </w:r>
            <w:r>
              <w:br/>
            </w:r>
            <w:r>
              <w:rPr>
                <w:rFonts w:ascii="Times New Roman"/>
                <w:b w:val="false"/>
                <w:i w:val="false"/>
                <w:color w:val="000000"/>
                <w:sz w:val="20"/>
              </w:rPr>
              <w:t>
</w:t>
            </w:r>
            <w:r>
              <w:rPr>
                <w:rFonts w:ascii="Times New Roman"/>
                <w:b w:val="false"/>
                <w:i w:val="false"/>
                <w:color w:val="000000"/>
                <w:sz w:val="20"/>
              </w:rPr>
              <w:t>Металды өңдеудің қысқаша тарихы. Жалпы мәлімет. Металл бұйымдарының түрлері, безендірілуі. Қолданылу аясы. Металды өңдеудің түрлері.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металдың пайда болуының қысқаша тарихы; метал өңдеудің түрлер; қолданылу аясы; нақыштаудың түрлері мен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металдан көркем бұйымдар дайындауда қолдана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Былғарыны көркемдеп өңдей суретші–шебер</w:t>
            </w:r>
            <w:r>
              <w:br/>
            </w:r>
            <w:r>
              <w:rPr>
                <w:rFonts w:ascii="Times New Roman"/>
                <w:b w:val="false"/>
                <w:i w:val="false"/>
                <w:color w:val="000000"/>
                <w:sz w:val="20"/>
              </w:rPr>
              <w:t>
</w:t>
            </w:r>
            <w:r>
              <w:rPr>
                <w:rFonts w:ascii="Times New Roman"/>
                <w:b w:val="false"/>
                <w:i w:val="false"/>
                <w:color w:val="000000"/>
                <w:sz w:val="20"/>
              </w:rPr>
              <w:t>Былғарыны өңдеудің қысқаша тарихы. Жалпы мәлімет. Былғарыдан жасалатын бұйым түрлері. Қолданылу аясы. Бұйым түрлері.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қолөнер кәсібінің қысқаша шығу тарихы; теріден көркем бұйымдардың жасалу жолдары; қолданылу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тері мен көркем бұйымдар дайындауда қолдана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әшекейлеу суретші–шебер</w:t>
            </w:r>
            <w:r>
              <w:br/>
            </w:r>
            <w:r>
              <w:rPr>
                <w:rFonts w:ascii="Times New Roman"/>
                <w:b w:val="false"/>
                <w:i w:val="false"/>
                <w:color w:val="000000"/>
                <w:sz w:val="20"/>
              </w:rPr>
              <w:t>
</w:t>
            </w:r>
            <w:r>
              <w:rPr>
                <w:rFonts w:ascii="Times New Roman"/>
                <w:b w:val="false"/>
                <w:i w:val="false"/>
                <w:color w:val="000000"/>
                <w:sz w:val="20"/>
              </w:rPr>
              <w:t>Көркем әшекейлеу. қысқаша тарихы. Жалпы мәлімет. Көркем әшекейлеу түрлері мен әдістері</w:t>
            </w:r>
            <w:r>
              <w:br/>
            </w:r>
            <w:r>
              <w:rPr>
                <w:rFonts w:ascii="Times New Roman"/>
                <w:b w:val="false"/>
                <w:i w:val="false"/>
                <w:color w:val="000000"/>
                <w:sz w:val="20"/>
              </w:rPr>
              <w:t>
</w:t>
            </w:r>
            <w:r>
              <w:rPr>
                <w:rFonts w:ascii="Times New Roman"/>
                <w:b w:val="false"/>
                <w:i w:val="false"/>
                <w:color w:val="000000"/>
                <w:sz w:val="20"/>
              </w:rPr>
              <w:t>Қолданылу аясы.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қолөнер кәсібінің қысқаша шығу тарихы;</w:t>
            </w:r>
            <w:r>
              <w:br/>
            </w:r>
            <w:r>
              <w:rPr>
                <w:rFonts w:ascii="Times New Roman"/>
                <w:b w:val="false"/>
                <w:i w:val="false"/>
                <w:color w:val="000000"/>
                <w:sz w:val="20"/>
              </w:rPr>
              <w:t>
</w:t>
            </w:r>
            <w:r>
              <w:rPr>
                <w:rFonts w:ascii="Times New Roman"/>
                <w:b w:val="false"/>
                <w:i w:val="false"/>
                <w:color w:val="000000"/>
                <w:sz w:val="20"/>
              </w:rPr>
              <w:t>- көркем әшекейлеу түрлері мен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Теориялық білімдерін көркем әшекейлеу бұйымдар дайындауда қолдана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r>
              <w:br/>
            </w:r>
            <w:r>
              <w:rPr>
                <w:rFonts w:ascii="Times New Roman"/>
                <w:b w:val="false"/>
                <w:i w:val="false"/>
                <w:color w:val="000000"/>
                <w:sz w:val="20"/>
              </w:rPr>
              <w:t>
</w:t>
            </w:r>
            <w:r>
              <w:rPr>
                <w:rFonts w:ascii="Times New Roman"/>
                <w:b w:val="false"/>
                <w:i w:val="false"/>
                <w:color w:val="000000"/>
                <w:sz w:val="20"/>
              </w:rPr>
              <w:t>Тон, түс, колорит. Өрнектік түр. Материалдық фактура мен текстурасы. Стилизация.</w:t>
            </w:r>
            <w:r>
              <w:br/>
            </w:r>
            <w:r>
              <w:rPr>
                <w:rFonts w:ascii="Times New Roman"/>
                <w:b w:val="false"/>
                <w:i w:val="false"/>
                <w:color w:val="000000"/>
                <w:sz w:val="20"/>
              </w:rPr>
              <w:t>
</w:t>
            </w:r>
            <w:r>
              <w:rPr>
                <w:rFonts w:ascii="Times New Roman"/>
                <w:b w:val="false"/>
                <w:i w:val="false"/>
                <w:color w:val="000000"/>
                <w:sz w:val="20"/>
              </w:rPr>
              <w:t>Көлемдік және көлемдік кеңістік композициясы. Рельефтік композиция. Кеңістің композициясы. Пластикалық композиция. Түстің эмоциалық және психологиялық қасиеттері.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үйлестіру заңы (композиция заңы); композицияның ережелері және қабылдау; композициядағы қажетті құралдар; статистика, динамика, ритм, симметрия, ассиметрия және т.б.; сюжетті-композициялық орталық;</w:t>
            </w:r>
            <w:r>
              <w:br/>
            </w:r>
            <w:r>
              <w:rPr>
                <w:rFonts w:ascii="Times New Roman"/>
                <w:b w:val="false"/>
                <w:i w:val="false"/>
                <w:color w:val="000000"/>
                <w:sz w:val="20"/>
              </w:rPr>
              <w:t>
</w:t>
            </w:r>
            <w:r>
              <w:rPr>
                <w:rFonts w:ascii="Times New Roman"/>
                <w:b w:val="false"/>
                <w:i w:val="false"/>
                <w:color w:val="000000"/>
                <w:sz w:val="20"/>
              </w:rPr>
              <w:t>- тон, түс, колорит.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әртүрлі композициялар жасауда әдістер мен құралдарды білу; көлемдік және көлемдік кеңістік композициясын құра білу; терең және рельефтік композиция құра білу;кеңістік және пластикалық композиция құра білу.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КҚ 3.5.2, 3.5.6</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3.2.2, 3.2.6</w:t>
            </w:r>
            <w:r>
              <w:br/>
            </w:r>
            <w:r>
              <w:rPr>
                <w:rFonts w:ascii="Times New Roman"/>
                <w:b w:val="false"/>
                <w:i w:val="false"/>
                <w:color w:val="000000"/>
                <w:sz w:val="20"/>
              </w:rPr>
              <w:t>
</w:t>
            </w:r>
            <w:r>
              <w:rPr>
                <w:rFonts w:ascii="Times New Roman"/>
                <w:b w:val="false"/>
                <w:i w:val="false"/>
                <w:color w:val="000000"/>
                <w:sz w:val="20"/>
              </w:rPr>
              <w:t>КҚ 3.3.2, 3.3.6</w:t>
            </w:r>
            <w:r>
              <w:br/>
            </w:r>
            <w:r>
              <w:rPr>
                <w:rFonts w:ascii="Times New Roman"/>
                <w:b w:val="false"/>
                <w:i w:val="false"/>
                <w:color w:val="000000"/>
                <w:sz w:val="20"/>
              </w:rPr>
              <w:t>
</w:t>
            </w:r>
            <w:r>
              <w:rPr>
                <w:rFonts w:ascii="Times New Roman"/>
                <w:b w:val="false"/>
                <w:i w:val="false"/>
                <w:color w:val="000000"/>
                <w:sz w:val="20"/>
              </w:rPr>
              <w:t>КҚ 3.4.2,3.4.6</w:t>
            </w:r>
            <w:r>
              <w:br/>
            </w:r>
            <w:r>
              <w:rPr>
                <w:rFonts w:ascii="Times New Roman"/>
                <w:b w:val="false"/>
                <w:i w:val="false"/>
                <w:color w:val="000000"/>
                <w:sz w:val="20"/>
              </w:rPr>
              <w:t>
</w:t>
            </w:r>
            <w:r>
              <w:rPr>
                <w:rFonts w:ascii="Times New Roman"/>
                <w:b w:val="false"/>
                <w:i w:val="false"/>
                <w:color w:val="000000"/>
                <w:sz w:val="20"/>
              </w:rPr>
              <w:t>КҚ 3.5.2, 3.5.6</w:t>
            </w:r>
            <w:r>
              <w:br/>
            </w:r>
            <w:r>
              <w:rPr>
                <w:rFonts w:ascii="Times New Roman"/>
                <w:b w:val="false"/>
                <w:i w:val="false"/>
                <w:color w:val="000000"/>
                <w:sz w:val="20"/>
              </w:rPr>
              <w:t>
</w:t>
            </w:r>
            <w:r>
              <w:rPr>
                <w:rFonts w:ascii="Times New Roman"/>
                <w:b w:val="false"/>
                <w:i w:val="false"/>
                <w:color w:val="000000"/>
                <w:sz w:val="20"/>
              </w:rPr>
              <w:t>КҚ 3.6.2, 3.6.6</w:t>
            </w:r>
            <w:r>
              <w:br/>
            </w:r>
            <w:r>
              <w:rPr>
                <w:rFonts w:ascii="Times New Roman"/>
                <w:b w:val="false"/>
                <w:i w:val="false"/>
                <w:color w:val="000000"/>
                <w:sz w:val="20"/>
              </w:rPr>
              <w:t>
</w:t>
            </w:r>
            <w:r>
              <w:rPr>
                <w:rFonts w:ascii="Times New Roman"/>
                <w:b w:val="false"/>
                <w:i w:val="false"/>
                <w:color w:val="000000"/>
                <w:sz w:val="20"/>
              </w:rPr>
              <w:t>КҚ 3.7.2,3.7.6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ою-өрнек пен кәсіпшілік тарихы </w:t>
            </w:r>
            <w:r>
              <w:br/>
            </w:r>
            <w:r>
              <w:rPr>
                <w:rFonts w:ascii="Times New Roman"/>
                <w:b w:val="false"/>
                <w:i w:val="false"/>
                <w:color w:val="000000"/>
                <w:sz w:val="20"/>
              </w:rPr>
              <w:t>
</w:t>
            </w:r>
            <w:r>
              <w:rPr>
                <w:rFonts w:ascii="Times New Roman"/>
                <w:b w:val="false"/>
                <w:i w:val="false"/>
                <w:color w:val="000000"/>
                <w:sz w:val="20"/>
              </w:rPr>
              <w:t>Халықтық қолөнердің тарихы:</w:t>
            </w:r>
            <w:r>
              <w:br/>
            </w:r>
            <w:r>
              <w:rPr>
                <w:rFonts w:ascii="Times New Roman"/>
                <w:b w:val="false"/>
                <w:i w:val="false"/>
                <w:color w:val="000000"/>
                <w:sz w:val="20"/>
              </w:rPr>
              <w:t>
</w:t>
            </w:r>
            <w:r>
              <w:rPr>
                <w:rFonts w:ascii="Times New Roman"/>
                <w:b w:val="false"/>
                <w:i w:val="false"/>
                <w:color w:val="000000"/>
                <w:sz w:val="20"/>
              </w:rPr>
              <w:t>Көркем қыш. Ағашты көркемдеп өңдеу. Металды көркемдеп өңдеу.</w:t>
            </w:r>
            <w:r>
              <w:br/>
            </w:r>
            <w:r>
              <w:rPr>
                <w:rFonts w:ascii="Times New Roman"/>
                <w:b w:val="false"/>
                <w:i w:val="false"/>
                <w:color w:val="000000"/>
                <w:sz w:val="20"/>
              </w:rPr>
              <w:t>
</w:t>
            </w:r>
            <w:r>
              <w:rPr>
                <w:rFonts w:ascii="Times New Roman"/>
                <w:b w:val="false"/>
                <w:i w:val="false"/>
                <w:color w:val="000000"/>
                <w:sz w:val="20"/>
              </w:rPr>
              <w:t>Тасты көркемдеп өңдеу.</w:t>
            </w:r>
            <w:r>
              <w:br/>
            </w:r>
            <w:r>
              <w:rPr>
                <w:rFonts w:ascii="Times New Roman"/>
                <w:b w:val="false"/>
                <w:i w:val="false"/>
                <w:color w:val="000000"/>
                <w:sz w:val="20"/>
              </w:rPr>
              <w:t>
</w:t>
            </w:r>
            <w:r>
              <w:rPr>
                <w:rFonts w:ascii="Times New Roman"/>
                <w:b w:val="false"/>
                <w:i w:val="false"/>
                <w:color w:val="000000"/>
                <w:sz w:val="20"/>
              </w:rPr>
              <w:t>Көркем кесте.</w:t>
            </w:r>
            <w:r>
              <w:br/>
            </w:r>
            <w:r>
              <w:rPr>
                <w:rFonts w:ascii="Times New Roman"/>
                <w:b w:val="false"/>
                <w:i w:val="false"/>
                <w:color w:val="000000"/>
                <w:sz w:val="20"/>
              </w:rPr>
              <w:t>
</w:t>
            </w:r>
            <w:r>
              <w:rPr>
                <w:rFonts w:ascii="Times New Roman"/>
                <w:b w:val="false"/>
                <w:i w:val="false"/>
                <w:color w:val="000000"/>
                <w:sz w:val="20"/>
              </w:rPr>
              <w:t>Көркем тоқудағы оюлар.</w:t>
            </w:r>
            <w:r>
              <w:br/>
            </w:r>
            <w:r>
              <w:rPr>
                <w:rFonts w:ascii="Times New Roman"/>
                <w:b w:val="false"/>
                <w:i w:val="false"/>
                <w:color w:val="000000"/>
                <w:sz w:val="20"/>
              </w:rPr>
              <w:t>
</w:t>
            </w:r>
            <w:r>
              <w:rPr>
                <w:rFonts w:ascii="Times New Roman"/>
                <w:b w:val="false"/>
                <w:i w:val="false"/>
                <w:color w:val="000000"/>
                <w:sz w:val="20"/>
              </w:rPr>
              <w:t>Кілем тоқу ісі.</w:t>
            </w:r>
            <w:r>
              <w:br/>
            </w:r>
            <w:r>
              <w:rPr>
                <w:rFonts w:ascii="Times New Roman"/>
                <w:b w:val="false"/>
                <w:i w:val="false"/>
                <w:color w:val="000000"/>
                <w:sz w:val="20"/>
              </w:rPr>
              <w:t>
</w:t>
            </w:r>
            <w:r>
              <w:rPr>
                <w:rFonts w:ascii="Times New Roman"/>
                <w:b w:val="false"/>
                <w:i w:val="false"/>
                <w:color w:val="000000"/>
                <w:sz w:val="20"/>
              </w:rPr>
              <w:t>Тері мен түбітті көркемдеп өңдеу.</w:t>
            </w:r>
            <w:r>
              <w:br/>
            </w:r>
            <w:r>
              <w:rPr>
                <w:rFonts w:ascii="Times New Roman"/>
                <w:b w:val="false"/>
                <w:i w:val="false"/>
                <w:color w:val="000000"/>
                <w:sz w:val="20"/>
              </w:rPr>
              <w:t>
</w:t>
            </w:r>
            <w:r>
              <w:rPr>
                <w:rFonts w:ascii="Times New Roman"/>
                <w:b w:val="false"/>
                <w:i w:val="false"/>
                <w:color w:val="000000"/>
                <w:sz w:val="20"/>
              </w:rPr>
              <w:t>Сүйек пен мүйізді өңдеудің шығу тарихы.</w:t>
            </w:r>
            <w:r>
              <w:br/>
            </w:r>
            <w:r>
              <w:rPr>
                <w:rFonts w:ascii="Times New Roman"/>
                <w:b w:val="false"/>
                <w:i w:val="false"/>
                <w:color w:val="000000"/>
                <w:sz w:val="20"/>
              </w:rPr>
              <w:t>
</w:t>
            </w:r>
            <w:r>
              <w:rPr>
                <w:rFonts w:ascii="Times New Roman"/>
                <w:b w:val="false"/>
                <w:i w:val="false"/>
                <w:color w:val="000000"/>
                <w:sz w:val="20"/>
              </w:rPr>
              <w:t>Нәзік кескіндеменің даму тарихы.</w:t>
            </w:r>
            <w:r>
              <w:br/>
            </w:r>
            <w:r>
              <w:rPr>
                <w:rFonts w:ascii="Times New Roman"/>
                <w:b w:val="false"/>
                <w:i w:val="false"/>
                <w:color w:val="000000"/>
                <w:sz w:val="20"/>
              </w:rPr>
              <w:t>
</w:t>
            </w:r>
            <w:r>
              <w:rPr>
                <w:rFonts w:ascii="Times New Roman"/>
                <w:b w:val="false"/>
                <w:i w:val="false"/>
                <w:color w:val="000000"/>
                <w:sz w:val="20"/>
              </w:rPr>
              <w:t>Оюдың шығуы.</w:t>
            </w:r>
            <w:r>
              <w:br/>
            </w:r>
            <w:r>
              <w:rPr>
                <w:rFonts w:ascii="Times New Roman"/>
                <w:b w:val="false"/>
                <w:i w:val="false"/>
                <w:color w:val="000000"/>
                <w:sz w:val="20"/>
              </w:rPr>
              <w:t>
</w:t>
            </w:r>
            <w:r>
              <w:rPr>
                <w:rFonts w:ascii="Times New Roman"/>
                <w:b w:val="false"/>
                <w:i w:val="false"/>
                <w:color w:val="000000"/>
                <w:sz w:val="20"/>
              </w:rPr>
              <w:t>Қазақтың халық оюының шығуы.</w:t>
            </w:r>
            <w:r>
              <w:br/>
            </w:r>
            <w:r>
              <w:rPr>
                <w:rFonts w:ascii="Times New Roman"/>
                <w:b w:val="false"/>
                <w:i w:val="false"/>
                <w:color w:val="000000"/>
                <w:sz w:val="20"/>
              </w:rPr>
              <w:t>
</w:t>
            </w:r>
            <w:r>
              <w:rPr>
                <w:rFonts w:ascii="Times New Roman"/>
                <w:b w:val="false"/>
                <w:i w:val="false"/>
                <w:color w:val="000000"/>
                <w:sz w:val="20"/>
              </w:rPr>
              <w:t>Оюды қолдану әдісінің әдістерінің классификациясы.</w:t>
            </w:r>
            <w:r>
              <w:br/>
            </w:r>
            <w:r>
              <w:rPr>
                <w:rFonts w:ascii="Times New Roman"/>
                <w:b w:val="false"/>
                <w:i w:val="false"/>
                <w:color w:val="000000"/>
                <w:sz w:val="20"/>
              </w:rPr>
              <w:t>
</w:t>
            </w:r>
            <w:r>
              <w:rPr>
                <w:rFonts w:ascii="Times New Roman"/>
                <w:b w:val="false"/>
                <w:i w:val="false"/>
                <w:color w:val="000000"/>
                <w:sz w:val="20"/>
              </w:rPr>
              <w:t>Ежелгі қазақ қолөнеріндегі оюдың қолданылуы.</w:t>
            </w:r>
            <w:r>
              <w:br/>
            </w:r>
            <w:r>
              <w:rPr>
                <w:rFonts w:ascii="Times New Roman"/>
                <w:b w:val="false"/>
                <w:i w:val="false"/>
                <w:color w:val="000000"/>
                <w:sz w:val="20"/>
              </w:rPr>
              <w:t>
</w:t>
            </w:r>
            <w:r>
              <w:rPr>
                <w:rFonts w:ascii="Times New Roman"/>
                <w:b w:val="false"/>
                <w:i w:val="false"/>
                <w:color w:val="000000"/>
                <w:sz w:val="20"/>
              </w:rPr>
              <w:t>Оюдың қазіргі замандағы дамуы.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Халықтық кәсіптің шығу тарихы; киіз басу (текемет, сырмақ, түскиіз); тоқыма (алаша, тақыр кілем, түкті кілем); кесте (қабырға кілемдері, ұлттық киімдер); шим ши тоқу, өрме тоқу; зергерлік өнер; (әйелдердің төсіне арналған әшекей бұйымдары, сырғалар, білезіктер және т.б.); ұсталық іс (қару-жарақ, тұрмыстық бұйымдар, ер-тұрман); жүн, тері, сүйек, ағаш, метал өңдеу; көркем қыштың даму тарихы; оюдың шығу тарихы, дамуы және қолданылу аясы; оюлар классификациясы, білдіретін мағынасы және білдіретін белгісі;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көркем бұйымның, тұрмыста қолданылатын бұйымдардың техникасын, қолданылу орнын, бұйымның түрін айыра білу; оюдың түрлерін қолданылу орнын топтай білу;қолданбалы сәндік бұйымдарда оюды дұрыс қолдана білу; бұйымға ою салуда композициялық шешім табу, анализ жасау.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3.5.10</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ою-өрнек. Ою-өрнек ежелгі мәдениетінің түрі. Өнер мен кәсіпшілікте оның қолданылуы. Қазақ ою-өрнегінің әуендері, қоршаған ортадағы заттар мен құбылыстардан туындаған белгі нышандары. Зооморфты түрлер (пұтқа табынушылардың құдайды аң іспетті тануы). Өсімдік тәріздес, космогониялық, геометриялық түрлері. ою әуендерінің өзара байланысы.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Ою-өрнектің түрлерін ажырата білу, қолданылатын орнын білу. Ежелгі мәдени белгілерді ажырата білу. Іс-тәжірибеде қолдана білу.Өсімдік тәріздес, космогониялық, геометриялық түрлері. ою әуендерінің өзара байланысын түсіне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Қолданбалы өнердегі ою – өрнектің бөлінуі. Сәндік қолданбалы өнерде ою – өрнекі дұрыс қолдану.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3.7.5</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технология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кескіндеу суретшісі</w:t>
            </w:r>
            <w:r>
              <w:br/>
            </w:r>
            <w:r>
              <w:rPr>
                <w:rFonts w:ascii="Times New Roman"/>
                <w:b w:val="false"/>
                <w:i w:val="false"/>
                <w:color w:val="000000"/>
                <w:sz w:val="20"/>
              </w:rPr>
              <w:t>
</w:t>
            </w:r>
            <w:r>
              <w:rPr>
                <w:rFonts w:ascii="Times New Roman"/>
                <w:b w:val="false"/>
                <w:i w:val="false"/>
                <w:color w:val="000000"/>
                <w:sz w:val="20"/>
              </w:rPr>
              <w:t>Шағын кескіндеменің даму тарихы.</w:t>
            </w:r>
            <w:r>
              <w:br/>
            </w:r>
            <w:r>
              <w:rPr>
                <w:rFonts w:ascii="Times New Roman"/>
                <w:b w:val="false"/>
                <w:i w:val="false"/>
                <w:color w:val="000000"/>
                <w:sz w:val="20"/>
              </w:rPr>
              <w:t>
</w:t>
            </w:r>
            <w:r>
              <w:rPr>
                <w:rFonts w:ascii="Times New Roman"/>
                <w:b w:val="false"/>
                <w:i w:val="false"/>
                <w:color w:val="000000"/>
                <w:sz w:val="20"/>
              </w:rPr>
              <w:t>Қолданылатын материалдар мен құралдар. Нәзік кескіндеменің әртүрлі тәсілдері.</w:t>
            </w:r>
            <w:r>
              <w:br/>
            </w:r>
            <w:r>
              <w:rPr>
                <w:rFonts w:ascii="Times New Roman"/>
                <w:b w:val="false"/>
                <w:i w:val="false"/>
                <w:color w:val="000000"/>
                <w:sz w:val="20"/>
              </w:rPr>
              <w:t>
</w:t>
            </w:r>
            <w:r>
              <w:rPr>
                <w:rFonts w:ascii="Times New Roman"/>
                <w:b w:val="false"/>
                <w:i w:val="false"/>
                <w:color w:val="000000"/>
                <w:sz w:val="20"/>
              </w:rPr>
              <w:t xml:space="preserve">Лакталған бұйымдарда темперлік кескіндеме. Лакталған нәзік кескіндеме. Пейзаж, портретті сюжетті үйлестіруді қағазда, металлда, сүйекте, фарфорда, ағашта және басқада заттарда нәзік кескіндемеде бейнелеу. </w:t>
            </w:r>
            <w:r>
              <w:br/>
            </w:r>
            <w:r>
              <w:rPr>
                <w:rFonts w:ascii="Times New Roman"/>
                <w:b w:val="false"/>
                <w:i w:val="false"/>
                <w:color w:val="000000"/>
                <w:sz w:val="20"/>
              </w:rPr>
              <w:t>
</w:t>
            </w:r>
            <w:r>
              <w:rPr>
                <w:rFonts w:ascii="Times New Roman"/>
                <w:b w:val="false"/>
                <w:i w:val="false"/>
                <w:color w:val="000000"/>
                <w:sz w:val="20"/>
              </w:rPr>
              <w:t>Кітап миниатюрасын</w:t>
            </w:r>
            <w:r>
              <w:br/>
            </w:r>
            <w:r>
              <w:rPr>
                <w:rFonts w:ascii="Times New Roman"/>
                <w:b w:val="false"/>
                <w:i w:val="false"/>
                <w:color w:val="000000"/>
                <w:sz w:val="20"/>
              </w:rPr>
              <w:t>
</w:t>
            </w:r>
            <w:r>
              <w:rPr>
                <w:rFonts w:ascii="Times New Roman"/>
                <w:b w:val="false"/>
                <w:i w:val="false"/>
                <w:color w:val="000000"/>
                <w:sz w:val="20"/>
              </w:rPr>
              <w:t>Нәзік кескіндеменің дәстүрлі түрлері;</w:t>
            </w:r>
            <w:r>
              <w:br/>
            </w:r>
            <w:r>
              <w:rPr>
                <w:rFonts w:ascii="Times New Roman"/>
                <w:b w:val="false"/>
                <w:i w:val="false"/>
                <w:color w:val="000000"/>
                <w:sz w:val="20"/>
              </w:rPr>
              <w:t>
</w:t>
            </w:r>
            <w:r>
              <w:rPr>
                <w:rFonts w:ascii="Times New Roman"/>
                <w:b w:val="false"/>
                <w:i w:val="false"/>
                <w:color w:val="000000"/>
                <w:sz w:val="20"/>
              </w:rPr>
              <w:t xml:space="preserve">Жұмыс орнын даярлау.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нәзік кескіндеменің даму тарихы; құрал-жабдықтар мен материалдар; нәзік кескіндеменің дәстүрлі түрлері; кітап миниатюрасын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нәзік кескіндеменің құрал-жабдықтар мен материалдарының әртүрлі тәсілдерімен жұмыс; лакталған нәзік кескіндемені орындау; нәзік кескіндемені пейзаж, портрет, сюжетті үйлестіруді қағазда, металлда, сүйекте, фарфорда, ағашта және басқада заттарда бейнелеу; нәзік кескіндеменің дәстүрлі түрлерін орындау;жұмыс орнын даярлау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3.5.9</w:t>
            </w:r>
            <w:r>
              <w:br/>
            </w:r>
            <w:r>
              <w:rPr>
                <w:rFonts w:ascii="Times New Roman"/>
                <w:b w:val="false"/>
                <w:i w:val="false"/>
                <w:color w:val="000000"/>
                <w:sz w:val="20"/>
              </w:rPr>
              <w:t>
</w:t>
            </w:r>
            <w:r>
              <w:rPr>
                <w:rFonts w:ascii="Times New Roman"/>
                <w:b w:val="false"/>
                <w:i w:val="false"/>
                <w:color w:val="000000"/>
                <w:sz w:val="20"/>
              </w:rPr>
              <w:t>КҚ 3.5.10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тоқыма суретші-шебер</w:t>
            </w:r>
            <w:r>
              <w:br/>
            </w:r>
            <w:r>
              <w:rPr>
                <w:rFonts w:ascii="Times New Roman"/>
                <w:b w:val="false"/>
                <w:i w:val="false"/>
                <w:color w:val="000000"/>
                <w:sz w:val="20"/>
              </w:rPr>
              <w:t>
</w:t>
            </w:r>
            <w:r>
              <w:rPr>
                <w:rFonts w:ascii="Times New Roman"/>
                <w:b w:val="false"/>
                <w:i w:val="false"/>
                <w:color w:val="000000"/>
                <w:sz w:val="20"/>
              </w:rPr>
              <w:t>Талшықтар. Тоқымалар. Маталар. Талшықтың құрылысы мен қасиеті және мата түрлері.</w:t>
            </w:r>
            <w:r>
              <w:br/>
            </w:r>
            <w:r>
              <w:rPr>
                <w:rFonts w:ascii="Times New Roman"/>
                <w:b w:val="false"/>
                <w:i w:val="false"/>
                <w:color w:val="000000"/>
                <w:sz w:val="20"/>
              </w:rPr>
              <w:t>
</w:t>
            </w:r>
            <w:r>
              <w:rPr>
                <w:rFonts w:ascii="Times New Roman"/>
                <w:b w:val="false"/>
                <w:i w:val="false"/>
                <w:color w:val="000000"/>
                <w:sz w:val="20"/>
              </w:rPr>
              <w:t>Маталар мен тоқымаларды бояу процесі. Күрделі батик. Суық және жылы батик. Батик үшін резерв дайындау. киіз дайындау технологиясы. Өрудің әртүрлі техникасы (түкті, түксіз, түйінделген және тағы басқа)</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пайдаланылатын материалдардың түрлері мен қасиеттері; боялған маталармен тоқыма жіптерінің технологиясы; күрделі батик технологиясы; суық және жылы батик технологиясы; батик үшін дайындық резерв процесі;киіз дайындау технологиясы; өрудің әртүрлі техникасы (түкті, түксіз,түйінделген); талшық, иірілген жіп, мата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алған білімдерін практикада пайдалану.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КҚ3.2.9</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көркемдеп өңдеу суретші-шебер</w:t>
            </w:r>
            <w:r>
              <w:br/>
            </w:r>
            <w:r>
              <w:rPr>
                <w:rFonts w:ascii="Times New Roman"/>
                <w:b w:val="false"/>
                <w:i w:val="false"/>
                <w:color w:val="000000"/>
                <w:sz w:val="20"/>
              </w:rPr>
              <w:t>
</w:t>
            </w:r>
            <w:r>
              <w:rPr>
                <w:rFonts w:ascii="Times New Roman"/>
                <w:b w:val="false"/>
                <w:i w:val="false"/>
                <w:color w:val="000000"/>
                <w:sz w:val="20"/>
              </w:rPr>
              <w:t>Ағаш өңдеудің даму тарихы. Ағашты ойып өңдеудің күрделі тәсілдері; Ағаш өңдеудің, оюдың қол құралдары; Желімдеу материалдары; Желім түрлері. Ағаш сүрегінің түрлері және оның қасиеттері. Ағаш сүректерін өңдеудің дәстүрлі түрлері (ою, инкрустация, тағы басқалар; Электр құрал – жабдықтары мен түрлері және пайдалану орындары; Лактау және бояу түрлері менәрлеу материалдары; Әртүрлі материалдарда, формаларда көркем-сәндік және дәстүрлі сәндеп жазу; Материалдар мен аспаптар; Музыкалық аспаптарды дайындауға арналған арнайы, сирек кездесетін ағаш сүрегінің түрлері. Музыкалық аспаптарды дайындаудың технологиялық процесі: ішекті, үрмелі, шертпелі, ұрмалы-шулы және такғы басқалар. Әрлеу материалдары. Қосымша материал түрлері; музыкалық аспаптар бөлшектері;</w:t>
            </w:r>
            <w:r>
              <w:br/>
            </w:r>
            <w:r>
              <w:rPr>
                <w:rFonts w:ascii="Times New Roman"/>
                <w:b w:val="false"/>
                <w:i w:val="false"/>
                <w:color w:val="000000"/>
                <w:sz w:val="20"/>
              </w:rPr>
              <w:t>
</w:t>
            </w:r>
            <w:r>
              <w:rPr>
                <w:rFonts w:ascii="Times New Roman"/>
                <w:b w:val="false"/>
                <w:i w:val="false"/>
                <w:color w:val="000000"/>
                <w:sz w:val="20"/>
              </w:rPr>
              <w:t>Фурнитура; Дәстүрлі қазақ ұлттық музыкалық аспаптары; Классикалық музыкалық аспаптар; Әрлеу жұмыстары.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 өңдеудің даму тарихы; ағаш түрлері және оның қасиеттері; ағаш өңдеудің, оюдың қол құралдары;</w:t>
            </w:r>
            <w:r>
              <w:br/>
            </w:r>
            <w:r>
              <w:rPr>
                <w:rFonts w:ascii="Times New Roman"/>
                <w:b w:val="false"/>
                <w:i w:val="false"/>
                <w:color w:val="000000"/>
                <w:sz w:val="20"/>
              </w:rPr>
              <w:t>
</w:t>
            </w:r>
            <w:r>
              <w:rPr>
                <w:rFonts w:ascii="Times New Roman"/>
                <w:b w:val="false"/>
                <w:i w:val="false"/>
                <w:color w:val="000000"/>
                <w:sz w:val="20"/>
              </w:rPr>
              <w:t>- желімдеу материалдарының түрлері және оның қасиеттері; ағаш сүректерін өңдеудің дәстүрлі түрлері;</w:t>
            </w:r>
            <w:r>
              <w:br/>
            </w:r>
            <w:r>
              <w:rPr>
                <w:rFonts w:ascii="Times New Roman"/>
                <w:b w:val="false"/>
                <w:i w:val="false"/>
                <w:color w:val="000000"/>
                <w:sz w:val="20"/>
              </w:rPr>
              <w:t>
</w:t>
            </w:r>
            <w:r>
              <w:rPr>
                <w:rFonts w:ascii="Times New Roman"/>
                <w:b w:val="false"/>
                <w:i w:val="false"/>
                <w:color w:val="000000"/>
                <w:sz w:val="20"/>
              </w:rPr>
              <w:t>- ағашты ойып өңдеудің күрделі тәсілдері; электр құрал -жабдықтары мен түрлері және пайдалану орындары;</w:t>
            </w:r>
            <w:r>
              <w:br/>
            </w:r>
            <w:r>
              <w:rPr>
                <w:rFonts w:ascii="Times New Roman"/>
                <w:b w:val="false"/>
                <w:i w:val="false"/>
                <w:color w:val="000000"/>
                <w:sz w:val="20"/>
              </w:rPr>
              <w:t>
</w:t>
            </w:r>
            <w:r>
              <w:rPr>
                <w:rFonts w:ascii="Times New Roman"/>
                <w:b w:val="false"/>
                <w:i w:val="false"/>
                <w:color w:val="000000"/>
                <w:sz w:val="20"/>
              </w:rPr>
              <w:t>- лактау және бояу түрлері менәрлеу материалдары;</w:t>
            </w:r>
            <w:r>
              <w:br/>
            </w:r>
            <w:r>
              <w:rPr>
                <w:rFonts w:ascii="Times New Roman"/>
                <w:b w:val="false"/>
                <w:i w:val="false"/>
                <w:color w:val="000000"/>
                <w:sz w:val="20"/>
              </w:rPr>
              <w:t>
</w:t>
            </w:r>
            <w:r>
              <w:rPr>
                <w:rFonts w:ascii="Times New Roman"/>
                <w:b w:val="false"/>
                <w:i w:val="false"/>
                <w:color w:val="000000"/>
                <w:sz w:val="20"/>
              </w:rPr>
              <w:t>- әртүрлі материалдарда, формаларда көркем-сәндік және дәстүрлі сәндеп жазу; музыкалық аспаптар дайындаудың технологиялық процесі: ішекті, үрмелі, шертпелі және тағы басқа; әрлеу материалдары;</w:t>
            </w:r>
            <w:r>
              <w:br/>
            </w:r>
            <w:r>
              <w:rPr>
                <w:rFonts w:ascii="Times New Roman"/>
                <w:b w:val="false"/>
                <w:i w:val="false"/>
                <w:color w:val="000000"/>
                <w:sz w:val="20"/>
              </w:rPr>
              <w:t>
</w:t>
            </w:r>
            <w:r>
              <w:rPr>
                <w:rFonts w:ascii="Times New Roman"/>
                <w:b w:val="false"/>
                <w:i w:val="false"/>
                <w:color w:val="000000"/>
                <w:sz w:val="20"/>
              </w:rPr>
              <w:t>- дәстүрлі қазақ ұлттық музыкалық аспаптары;</w:t>
            </w:r>
            <w:r>
              <w:br/>
            </w:r>
            <w:r>
              <w:rPr>
                <w:rFonts w:ascii="Times New Roman"/>
                <w:b w:val="false"/>
                <w:i w:val="false"/>
                <w:color w:val="000000"/>
                <w:sz w:val="20"/>
              </w:rPr>
              <w:t>
</w:t>
            </w:r>
            <w:r>
              <w:rPr>
                <w:rFonts w:ascii="Times New Roman"/>
                <w:b w:val="false"/>
                <w:i w:val="false"/>
                <w:color w:val="000000"/>
                <w:sz w:val="20"/>
              </w:rPr>
              <w:t>- классикалық музыкалық аспаптар; қауіпсіздік техникасын сақтау;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әртүрлі ағаш түрлерін дұрыс пайдалану; қол-құралдарымен және электр құралдарын дұрыс пайдалану; күрделі ою тәсілдерін сауатты пайдалану; </w:t>
            </w:r>
            <w:r>
              <w:br/>
            </w:r>
            <w:r>
              <w:rPr>
                <w:rFonts w:ascii="Times New Roman"/>
                <w:b w:val="false"/>
                <w:i w:val="false"/>
                <w:color w:val="000000"/>
                <w:sz w:val="20"/>
              </w:rPr>
              <w:t>
</w:t>
            </w:r>
            <w:r>
              <w:rPr>
                <w:rFonts w:ascii="Times New Roman"/>
                <w:b w:val="false"/>
                <w:i w:val="false"/>
                <w:color w:val="000000"/>
                <w:sz w:val="20"/>
              </w:rPr>
              <w:t>- желімдеу және әрлеу материалдарын қолдану; әрлеу жұмыстарын орындау; материалдар және құрал- жабдықтармен жұмыс;жұмыс орнын дұрыс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қыш суретші-шебер</w:t>
            </w:r>
            <w:r>
              <w:br/>
            </w:r>
            <w:r>
              <w:rPr>
                <w:rFonts w:ascii="Times New Roman"/>
                <w:b w:val="false"/>
                <w:i w:val="false"/>
                <w:color w:val="000000"/>
                <w:sz w:val="20"/>
              </w:rPr>
              <w:t>
</w:t>
            </w:r>
            <w:r>
              <w:rPr>
                <w:rFonts w:ascii="Times New Roman"/>
                <w:b w:val="false"/>
                <w:i w:val="false"/>
                <w:color w:val="000000"/>
                <w:sz w:val="20"/>
              </w:rPr>
              <w:t>Саз балшықтар. Ескі материалдар; Қыш массасын есептеу;</w:t>
            </w:r>
            <w:r>
              <w:br/>
            </w:r>
            <w:r>
              <w:rPr>
                <w:rFonts w:ascii="Times New Roman"/>
                <w:b w:val="false"/>
                <w:i w:val="false"/>
                <w:color w:val="000000"/>
                <w:sz w:val="20"/>
              </w:rPr>
              <w:t>
</w:t>
            </w:r>
            <w:r>
              <w:rPr>
                <w:rFonts w:ascii="Times New Roman"/>
                <w:b w:val="false"/>
                <w:i w:val="false"/>
                <w:color w:val="000000"/>
                <w:sz w:val="20"/>
              </w:rPr>
              <w:t>Қорыту. Гипс. Күйдірілген қыш бұйымдарының негізі Ангобы. Глазури (жылтырату). Жылтыр астындағы қыш таңбалары мен бояулар. Жылтыр астындағы қыш таңбалары мен бояулар. Жұқа қыш материалдарының құрамы мен көркем қышта пайдаланылуы;</w:t>
            </w:r>
            <w:r>
              <w:br/>
            </w:r>
            <w:r>
              <w:rPr>
                <w:rFonts w:ascii="Times New Roman"/>
                <w:b w:val="false"/>
                <w:i w:val="false"/>
                <w:color w:val="000000"/>
                <w:sz w:val="20"/>
              </w:rPr>
              <w:t>
</w:t>
            </w:r>
            <w:r>
              <w:rPr>
                <w:rFonts w:ascii="Times New Roman"/>
                <w:b w:val="false"/>
                <w:i w:val="false"/>
                <w:color w:val="000000"/>
                <w:sz w:val="20"/>
              </w:rPr>
              <w:t>Терең жасалған қыш материалдарының қасиеттері мен көркем қышта пайдаланылуы;</w:t>
            </w:r>
            <w:r>
              <w:br/>
            </w:r>
            <w:r>
              <w:rPr>
                <w:rFonts w:ascii="Times New Roman"/>
                <w:b w:val="false"/>
                <w:i w:val="false"/>
                <w:color w:val="000000"/>
                <w:sz w:val="20"/>
              </w:rPr>
              <w:t>
</w:t>
            </w:r>
            <w:r>
              <w:rPr>
                <w:rFonts w:ascii="Times New Roman"/>
                <w:b w:val="false"/>
                <w:i w:val="false"/>
                <w:color w:val="000000"/>
                <w:sz w:val="20"/>
              </w:rPr>
              <w:t>Сәулетті-көркем қыш.</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саз; ескі материалдар; қорыту; күйдірілген қыш бұйымдарының негізі; ангобы; жылтырату; жылтыратылған қыш таңбалары мен бояулар құрамы;</w:t>
            </w:r>
            <w:r>
              <w:br/>
            </w:r>
            <w:r>
              <w:rPr>
                <w:rFonts w:ascii="Times New Roman"/>
                <w:b w:val="false"/>
                <w:i w:val="false"/>
                <w:color w:val="000000"/>
                <w:sz w:val="20"/>
              </w:rPr>
              <w:t>
</w:t>
            </w:r>
            <w:r>
              <w:rPr>
                <w:rFonts w:ascii="Times New Roman"/>
                <w:b w:val="false"/>
                <w:i w:val="false"/>
                <w:color w:val="000000"/>
                <w:sz w:val="20"/>
              </w:rPr>
              <w:t>- жылтыр астындағы қыш таңбалары мен бояулар құрамы; жұқа қыш материалдарының құрамы мен көркем қышта пайдаланылуы;терең жасалған қыш материалдарының қасиеттері мен көркем қышта пайдаланылуы;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қыш массасын есептеп үйрену; қалыптың гипстік пішіні және формасы; қыш бұйымдарын сәндеу; күйдіру жұмыстары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КҚ3.5.9</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көркемдеп өңдеу суретші-шебер</w:t>
            </w:r>
            <w:r>
              <w:br/>
            </w:r>
            <w:r>
              <w:rPr>
                <w:rFonts w:ascii="Times New Roman"/>
                <w:b w:val="false"/>
                <w:i w:val="false"/>
                <w:color w:val="000000"/>
                <w:sz w:val="20"/>
              </w:rPr>
              <w:t>
</w:t>
            </w:r>
            <w:r>
              <w:rPr>
                <w:rFonts w:ascii="Times New Roman"/>
                <w:b w:val="false"/>
                <w:i w:val="false"/>
                <w:color w:val="000000"/>
                <w:sz w:val="20"/>
              </w:rPr>
              <w:t>Материалдардың физикалық және химиялық қасиеттері;</w:t>
            </w:r>
            <w:r>
              <w:br/>
            </w:r>
            <w:r>
              <w:rPr>
                <w:rFonts w:ascii="Times New Roman"/>
                <w:b w:val="false"/>
                <w:i w:val="false"/>
                <w:color w:val="000000"/>
                <w:sz w:val="20"/>
              </w:rPr>
              <w:t>
</w:t>
            </w:r>
            <w:r>
              <w:rPr>
                <w:rFonts w:ascii="Times New Roman"/>
                <w:b w:val="false"/>
                <w:i w:val="false"/>
                <w:color w:val="000000"/>
                <w:sz w:val="20"/>
              </w:rPr>
              <w:t>Металлды көркемдеп өңдеудегі өндірістік процесс. Бұйымды дайындау технологиясы мен материалдар түрлері;</w:t>
            </w:r>
            <w:r>
              <w:br/>
            </w:r>
            <w:r>
              <w:rPr>
                <w:rFonts w:ascii="Times New Roman"/>
                <w:b w:val="false"/>
                <w:i w:val="false"/>
                <w:color w:val="000000"/>
                <w:sz w:val="20"/>
              </w:rPr>
              <w:t>
</w:t>
            </w:r>
            <w:r>
              <w:rPr>
                <w:rFonts w:ascii="Times New Roman"/>
                <w:b w:val="false"/>
                <w:i w:val="false"/>
                <w:color w:val="000000"/>
                <w:sz w:val="20"/>
              </w:rPr>
              <w:t>Зергерлік жұмыс техникасы: нақыштау, соғу, жабыстыру, тағы басқа;вакуумдық, балауыз;</w:t>
            </w:r>
            <w:r>
              <w:br/>
            </w:r>
            <w:r>
              <w:rPr>
                <w:rFonts w:ascii="Times New Roman"/>
                <w:b w:val="false"/>
                <w:i w:val="false"/>
                <w:color w:val="000000"/>
                <w:sz w:val="20"/>
              </w:rPr>
              <w:t>
</w:t>
            </w:r>
            <w:r>
              <w:rPr>
                <w:rFonts w:ascii="Times New Roman"/>
                <w:b w:val="false"/>
                <w:i w:val="false"/>
                <w:color w:val="000000"/>
                <w:sz w:val="20"/>
              </w:rPr>
              <w:t>Жұмыста қауіпсіздік техникасын сақтау;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физикалық және химиялық қасиеттері;</w:t>
            </w:r>
            <w:r>
              <w:br/>
            </w:r>
            <w:r>
              <w:rPr>
                <w:rFonts w:ascii="Times New Roman"/>
                <w:b w:val="false"/>
                <w:i w:val="false"/>
                <w:color w:val="000000"/>
                <w:sz w:val="20"/>
              </w:rPr>
              <w:t>
</w:t>
            </w:r>
            <w:r>
              <w:rPr>
                <w:rFonts w:ascii="Times New Roman"/>
                <w:b w:val="false"/>
                <w:i w:val="false"/>
                <w:color w:val="000000"/>
                <w:sz w:val="20"/>
              </w:rPr>
              <w:t>- металды көркемдеп өңдеудегі өндірістік процесс;</w:t>
            </w:r>
            <w:r>
              <w:br/>
            </w:r>
            <w:r>
              <w:rPr>
                <w:rFonts w:ascii="Times New Roman"/>
                <w:b w:val="false"/>
                <w:i w:val="false"/>
                <w:color w:val="000000"/>
                <w:sz w:val="20"/>
              </w:rPr>
              <w:t>
</w:t>
            </w:r>
            <w:r>
              <w:rPr>
                <w:rFonts w:ascii="Times New Roman"/>
                <w:b w:val="false"/>
                <w:i w:val="false"/>
                <w:color w:val="000000"/>
                <w:sz w:val="20"/>
              </w:rPr>
              <w:t>- бұйымды дайындау технологиясы мен материалдар түрлері; зергерлік жұмыс техникасы: нақыштау, соғу, жабыстыру, тағы басқа; жұмыста қауіпсіздік техникасын сақтау;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металл түрлерін дұрыс қолдана білу; қол-құралдарымен және электр құралдарын дұрыс пайдалану, металды көркемдеп өңдеуде технологиялық тәсілдерді пайдалану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КҚ3.3.9</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Былғарыны көркемдеп өңдеу суретші-шебер</w:t>
            </w:r>
            <w:r>
              <w:br/>
            </w:r>
            <w:r>
              <w:rPr>
                <w:rFonts w:ascii="Times New Roman"/>
                <w:b w:val="false"/>
                <w:i w:val="false"/>
                <w:color w:val="000000"/>
                <w:sz w:val="20"/>
              </w:rPr>
              <w:t>
</w:t>
            </w:r>
            <w:r>
              <w:rPr>
                <w:rFonts w:ascii="Times New Roman"/>
                <w:b w:val="false"/>
                <w:i w:val="false"/>
                <w:color w:val="000000"/>
                <w:sz w:val="20"/>
              </w:rPr>
              <w:t>Терінің физикалық және химиялық қасиеттері;</w:t>
            </w:r>
            <w:r>
              <w:br/>
            </w:r>
            <w:r>
              <w:rPr>
                <w:rFonts w:ascii="Times New Roman"/>
                <w:b w:val="false"/>
                <w:i w:val="false"/>
                <w:color w:val="000000"/>
                <w:sz w:val="20"/>
              </w:rPr>
              <w:t>
</w:t>
            </w:r>
            <w:r>
              <w:rPr>
                <w:rFonts w:ascii="Times New Roman"/>
                <w:b w:val="false"/>
                <w:i w:val="false"/>
                <w:color w:val="000000"/>
                <w:sz w:val="20"/>
              </w:rPr>
              <w:t>Теріні көркемдеп өңдеудегі өндірістік процесс;</w:t>
            </w:r>
            <w:r>
              <w:br/>
            </w:r>
            <w:r>
              <w:rPr>
                <w:rFonts w:ascii="Times New Roman"/>
                <w:b w:val="false"/>
                <w:i w:val="false"/>
                <w:color w:val="000000"/>
                <w:sz w:val="20"/>
              </w:rPr>
              <w:t>
</w:t>
            </w:r>
            <w:r>
              <w:rPr>
                <w:rFonts w:ascii="Times New Roman"/>
                <w:b w:val="false"/>
                <w:i w:val="false"/>
                <w:color w:val="000000"/>
                <w:sz w:val="20"/>
              </w:rPr>
              <w:t>Тері түрлері мен оның өңдеу технологиясы;</w:t>
            </w:r>
            <w:r>
              <w:br/>
            </w:r>
            <w:r>
              <w:rPr>
                <w:rFonts w:ascii="Times New Roman"/>
                <w:b w:val="false"/>
                <w:i w:val="false"/>
                <w:color w:val="000000"/>
                <w:sz w:val="20"/>
              </w:rPr>
              <w:t>
</w:t>
            </w:r>
            <w:r>
              <w:rPr>
                <w:rFonts w:ascii="Times New Roman"/>
                <w:b w:val="false"/>
                <w:i w:val="false"/>
                <w:color w:val="000000"/>
                <w:sz w:val="20"/>
              </w:rPr>
              <w:t>Әрлеу жұмыстары. Сувенирлер, сәндік заттар, тұрмыс заттары, сәндік панно және тағы басқалар; Қолданылатын материалдар мен құралдар; Өңдеуді аяқтау.</w:t>
            </w:r>
            <w:r>
              <w:br/>
            </w:r>
            <w:r>
              <w:rPr>
                <w:rFonts w:ascii="Times New Roman"/>
                <w:b w:val="false"/>
                <w:i w:val="false"/>
                <w:color w:val="000000"/>
                <w:sz w:val="20"/>
              </w:rPr>
              <w:t>
</w:t>
            </w:r>
            <w:r>
              <w:rPr>
                <w:rFonts w:ascii="Times New Roman"/>
                <w:b w:val="false"/>
                <w:i w:val="false"/>
                <w:color w:val="000000"/>
                <w:sz w:val="20"/>
              </w:rPr>
              <w:t>Жұмыста қауіпсіздік техникасын сақтау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терінің физикалық және химиялық қасиеттері; теріні көркемдеп өңдеудегі өндірістік процестері түрлері мен оның өңдеу технологиясы;қолданылатын материалдар мен құралдар; жұмыста қауіпсіздік техникасын сақтау;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әрлеу жұмыстарын орындау; өңделген жұмыстың аяқталуы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КҚ3.6.9</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әшекейлеу суретші-шебер</w:t>
            </w:r>
            <w:r>
              <w:br/>
            </w:r>
            <w:r>
              <w:rPr>
                <w:rFonts w:ascii="Times New Roman"/>
                <w:b w:val="false"/>
                <w:i w:val="false"/>
                <w:color w:val="000000"/>
                <w:sz w:val="20"/>
              </w:rPr>
              <w:t>
</w:t>
            </w:r>
            <w:r>
              <w:rPr>
                <w:rFonts w:ascii="Times New Roman"/>
                <w:b w:val="false"/>
                <w:i w:val="false"/>
                <w:color w:val="000000"/>
                <w:sz w:val="20"/>
              </w:rPr>
              <w:t>Көркем сәндеп жазудың даму тарихы;</w:t>
            </w:r>
            <w:r>
              <w:br/>
            </w:r>
            <w:r>
              <w:rPr>
                <w:rFonts w:ascii="Times New Roman"/>
                <w:b w:val="false"/>
                <w:i w:val="false"/>
                <w:color w:val="000000"/>
                <w:sz w:val="20"/>
              </w:rPr>
              <w:t>
</w:t>
            </w:r>
            <w:r>
              <w:rPr>
                <w:rFonts w:ascii="Times New Roman"/>
                <w:b w:val="false"/>
                <w:i w:val="false"/>
                <w:color w:val="000000"/>
                <w:sz w:val="20"/>
              </w:rPr>
              <w:t>Аспаптар мен материалдар; Көркем сәндеп жазудың дәстүрлі түрлері. Көркем сәндеп жазудың әртүрлі тәсілдері.</w:t>
            </w:r>
            <w:r>
              <w:br/>
            </w:r>
            <w:r>
              <w:rPr>
                <w:rFonts w:ascii="Times New Roman"/>
                <w:b w:val="false"/>
                <w:i w:val="false"/>
                <w:color w:val="000000"/>
                <w:sz w:val="20"/>
              </w:rPr>
              <w:t>
</w:t>
            </w:r>
            <w:r>
              <w:rPr>
                <w:rFonts w:ascii="Times New Roman"/>
                <w:b w:val="false"/>
                <w:i w:val="false"/>
                <w:color w:val="000000"/>
                <w:sz w:val="20"/>
              </w:rPr>
              <w:t>Қыш, металл, ағаш, фарфор және полимерлік материалдарда көркем сәндеп жазуды орындау. Көркем сәндеп жазудың дәстүрлі түрлері. Жұмыс орнын дұрыс ұйымдастыру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көркем сәндеп жазудың даму тарихы; аспаптар мен материалдар; көркем сәндеп жазудың дәстүрлі түрлері.</w:t>
            </w:r>
            <w:r>
              <w:br/>
            </w:r>
            <w:r>
              <w:rPr>
                <w:rFonts w:ascii="Times New Roman"/>
                <w:b w:val="false"/>
                <w:i w:val="false"/>
                <w:color w:val="000000"/>
                <w:sz w:val="20"/>
              </w:rPr>
              <w:t>
</w:t>
            </w:r>
            <w:r>
              <w:rPr>
                <w:rFonts w:ascii="Times New Roman"/>
                <w:b w:val="false"/>
                <w:i w:val="false"/>
                <w:color w:val="000000"/>
                <w:sz w:val="20"/>
              </w:rPr>
              <w:t>- көркем сәндеп жазудың әртүрлі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көркем жазуда қолданылатын құралдар мен түрлі материалдармен жұмыс жасауды; қыш, металл, ағаш, фарфор және полимерлік материалдарда көркем сәндеп жазуды орындау; жұмыс орнын дұрыс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КҚ3.7.9</w:t>
            </w:r>
            <w:r>
              <w:br/>
            </w:r>
            <w:r>
              <w:rPr>
                <w:rFonts w:ascii="Times New Roman"/>
                <w:b w:val="false"/>
                <w:i w:val="false"/>
                <w:color w:val="000000"/>
                <w:sz w:val="20"/>
              </w:rPr>
              <w:t>
</w:t>
            </w:r>
            <w:r>
              <w:rPr>
                <w:rFonts w:ascii="Times New Roman"/>
                <w:b w:val="false"/>
                <w:i w:val="false"/>
                <w:color w:val="000000"/>
                <w:sz w:val="20"/>
              </w:rPr>
              <w:t>КҚ 3.7.12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(шеберлік) және кәсіптік практика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кескіндеу суретшісі)</w:t>
            </w:r>
            <w:r>
              <w:br/>
            </w:r>
            <w:r>
              <w:rPr>
                <w:rFonts w:ascii="Times New Roman"/>
                <w:b w:val="false"/>
                <w:i w:val="false"/>
                <w:color w:val="000000"/>
                <w:sz w:val="20"/>
              </w:rPr>
              <w:t>
</w:t>
            </w:r>
            <w:r>
              <w:rPr>
                <w:rFonts w:ascii="Times New Roman"/>
                <w:b w:val="false"/>
                <w:i w:val="false"/>
                <w:color w:val="000000"/>
                <w:sz w:val="20"/>
              </w:rPr>
              <w:t>Кітап миниатюрасы. Кітап миниатюрасының көшірмесін жасау. Портреттік нәзік кескіндеме. Нәзік кескіндеменің даму тарихы. Құрал-жабдықтар мен материалдар; Нәзік кескіндеменің әртүрлі тәсілдері. Лакталған бұйымдарда темперлік кескіндеме. Лакталған нәзік кескіндеме. Пейзаж, портретті сюжетті үйлестіруді қағазда, металлда, сүйекте, фарфорда, ағашта және басқада заттарда нәзік кес кіндемеде бейнелеу. Шығыс нәзік кескіндеме. Нәзік кескіндеменің дәстүрлі түрлері;</w:t>
            </w:r>
            <w:r>
              <w:br/>
            </w:r>
            <w:r>
              <w:rPr>
                <w:rFonts w:ascii="Times New Roman"/>
                <w:b w:val="false"/>
                <w:i w:val="false"/>
                <w:color w:val="000000"/>
                <w:sz w:val="20"/>
              </w:rPr>
              <w:t>
</w:t>
            </w:r>
            <w:r>
              <w:rPr>
                <w:rFonts w:ascii="Times New Roman"/>
                <w:b w:val="false"/>
                <w:i w:val="false"/>
                <w:color w:val="000000"/>
                <w:sz w:val="20"/>
              </w:rPr>
              <w:t>Жұмыс орнын даярлау.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нәзік кескіндеменің даму тарихы; кітап миниатюрасын; нәзік кескіндеменің дәстүрлі түрлері;</w:t>
            </w:r>
            <w:r>
              <w:br/>
            </w:r>
            <w:r>
              <w:rPr>
                <w:rFonts w:ascii="Times New Roman"/>
                <w:b w:val="false"/>
                <w:i w:val="false"/>
                <w:color w:val="000000"/>
                <w:sz w:val="20"/>
              </w:rPr>
              <w:t>
</w:t>
            </w:r>
            <w:r>
              <w:rPr>
                <w:rFonts w:ascii="Times New Roman"/>
                <w:b w:val="false"/>
                <w:i w:val="false"/>
                <w:color w:val="000000"/>
                <w:sz w:val="20"/>
              </w:rPr>
              <w:t>- құрал-жабдықтар мен материалдар;</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кітап миниатюрасы техникасында жұмыс істеу; кітап миниатюрасының көшірмесін жасау; портреттік нәзік кескіндеменің техникасында жұмыс істеу; құрал-жабдықтар мен материалдарды белгіленген орны бойынша дұрыс қолдану; нәзік кескіндеменің әртүрлі тәсілдерін практикалық жұмыста қолдану; лакталған бұйымдарда темперлік кескіндеме техникасында жұмыс жасау; пейзаж, портретті сюжетті үйлестіруді қағазда, металлда, сүйекте, фарфорда, ағашта және басқада заттарда бейнелеу; жұмыс орнын даярлау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КҚ3.5.11</w:t>
            </w:r>
            <w:r>
              <w:br/>
            </w:r>
            <w:r>
              <w:rPr>
                <w:rFonts w:ascii="Times New Roman"/>
                <w:b w:val="false"/>
                <w:i w:val="false"/>
                <w:color w:val="000000"/>
                <w:sz w:val="20"/>
              </w:rPr>
              <w:t>
</w:t>
            </w:r>
            <w:r>
              <w:rPr>
                <w:rFonts w:ascii="Times New Roman"/>
                <w:b w:val="false"/>
                <w:i w:val="false"/>
                <w:color w:val="000000"/>
                <w:sz w:val="20"/>
              </w:rPr>
              <w:t>КҚ 3.5.12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тоқыма суретші-шебер)</w:t>
            </w:r>
            <w:r>
              <w:br/>
            </w:r>
            <w:r>
              <w:rPr>
                <w:rFonts w:ascii="Times New Roman"/>
                <w:b w:val="false"/>
                <w:i w:val="false"/>
                <w:color w:val="000000"/>
                <w:sz w:val="20"/>
              </w:rPr>
              <w:t>
</w:t>
            </w:r>
            <w:r>
              <w:rPr>
                <w:rFonts w:ascii="Times New Roman"/>
                <w:b w:val="false"/>
                <w:i w:val="false"/>
                <w:color w:val="000000"/>
                <w:sz w:val="20"/>
              </w:rPr>
              <w:t>Әртүрлі тоқу өрілімдері. Ши. Суретті патрониралдау. Картон. Сувенирлік салфетка. Матаны көркемдеп безендіру. Матаны сәндеп жазу техникасы мен технологиясы. Батик үшін резерв дайындау. батик үшін құрал-жабдықтары мен бояулар. Сәндік топтама (портьера, дастархан, салфетка, панно).</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тоқу өрілімдері; батик үшін құрал-жабдықтары мен бояулар; маталарға әрлеп жазу технологиясы мен техникасы.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кілемдік үйлестірудің патрониралдық суреттерді орындау; картонда орындау (техникалық ий сурет); ши техникасында өру; өруді әртүрлі техникада орындау жұмыстары; батик үшін резерв дайындау.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КҚ3.2.11</w:t>
            </w:r>
            <w:r>
              <w:br/>
            </w:r>
            <w:r>
              <w:rPr>
                <w:rFonts w:ascii="Times New Roman"/>
                <w:b w:val="false"/>
                <w:i w:val="false"/>
                <w:color w:val="000000"/>
                <w:sz w:val="20"/>
              </w:rPr>
              <w:t>
</w:t>
            </w:r>
            <w:r>
              <w:rPr>
                <w:rFonts w:ascii="Times New Roman"/>
                <w:b w:val="false"/>
                <w:i w:val="false"/>
                <w:color w:val="000000"/>
                <w:sz w:val="20"/>
              </w:rPr>
              <w:t>КҚ 3.2.12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көркемдеп өңдеу суретші-шебер)</w:t>
            </w:r>
            <w:r>
              <w:br/>
            </w:r>
            <w:r>
              <w:rPr>
                <w:rFonts w:ascii="Times New Roman"/>
                <w:b w:val="false"/>
                <w:i w:val="false"/>
                <w:color w:val="000000"/>
                <w:sz w:val="20"/>
              </w:rPr>
              <w:t>
</w:t>
            </w:r>
            <w:r>
              <w:rPr>
                <w:rFonts w:ascii="Times New Roman"/>
                <w:b w:val="false"/>
                <w:i w:val="false"/>
                <w:color w:val="000000"/>
                <w:sz w:val="20"/>
              </w:rPr>
              <w:t>Токарлық жұмыстарды орындауда көркем бұйымдар үшін дайындық жұмыстарын орындау.</w:t>
            </w:r>
            <w:r>
              <w:br/>
            </w:r>
            <w:r>
              <w:rPr>
                <w:rFonts w:ascii="Times New Roman"/>
                <w:b w:val="false"/>
                <w:i w:val="false"/>
                <w:color w:val="000000"/>
                <w:sz w:val="20"/>
              </w:rPr>
              <w:t>
</w:t>
            </w:r>
            <w:r>
              <w:rPr>
                <w:rFonts w:ascii="Times New Roman"/>
                <w:b w:val="false"/>
                <w:i w:val="false"/>
                <w:color w:val="000000"/>
                <w:sz w:val="20"/>
              </w:rPr>
              <w:t xml:space="preserve">Бұйымдарды орындау барысында оюдың әртүрлі түрлерін орындау. Бұйымдарды орындау барысында мозаика, инкрустация және техники шпон техникасын даярлау Ағашты өңдеуді сәндеп жазу түрлері </w:t>
            </w:r>
            <w:r>
              <w:br/>
            </w:r>
            <w:r>
              <w:rPr>
                <w:rFonts w:ascii="Times New Roman"/>
                <w:b w:val="false"/>
                <w:i w:val="false"/>
                <w:color w:val="000000"/>
                <w:sz w:val="20"/>
              </w:rPr>
              <w:t>
</w:t>
            </w:r>
            <w:r>
              <w:rPr>
                <w:rFonts w:ascii="Times New Roman"/>
                <w:b w:val="false"/>
                <w:i w:val="false"/>
                <w:color w:val="000000"/>
                <w:sz w:val="20"/>
              </w:rPr>
              <w:t xml:space="preserve">Орындалған бұйымға таварлық түр беру;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құрал-жабдықтар түрлері; ағашты өңдеудің техникалық- технологиялық ерекшеліктері; ағаштан жасалған көркем бұйымдарды дайындау технологиясының реттілігі;</w:t>
            </w:r>
            <w:r>
              <w:br/>
            </w:r>
            <w:r>
              <w:rPr>
                <w:rFonts w:ascii="Times New Roman"/>
                <w:b w:val="false"/>
                <w:i w:val="false"/>
                <w:color w:val="000000"/>
                <w:sz w:val="20"/>
              </w:rPr>
              <w:t>
</w:t>
            </w:r>
            <w:r>
              <w:rPr>
                <w:rFonts w:ascii="Times New Roman"/>
                <w:b w:val="false"/>
                <w:i w:val="false"/>
                <w:color w:val="000000"/>
                <w:sz w:val="20"/>
              </w:rPr>
              <w:t>- көркем ойып жазудың дәстүрлі түрлері мен токарлық жұмыстары; ағашты өңдеуді сәндеп жазу түрлері;</w:t>
            </w:r>
            <w:r>
              <w:br/>
            </w:r>
            <w:r>
              <w:rPr>
                <w:rFonts w:ascii="Times New Roman"/>
                <w:b w:val="false"/>
                <w:i w:val="false"/>
                <w:color w:val="000000"/>
                <w:sz w:val="20"/>
              </w:rPr>
              <w:t>
</w:t>
            </w:r>
            <w:r>
              <w:rPr>
                <w:rFonts w:ascii="Times New Roman"/>
                <w:b w:val="false"/>
                <w:i w:val="false"/>
                <w:color w:val="000000"/>
                <w:sz w:val="20"/>
              </w:rPr>
              <w:t>- мозаика (маркетрлер, шпон, инкрустация, интарсия).</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әртүрлі ағаш түрлерін дұрыс пайдалану; қол-құралдарымен және электр құралдарын дұрыс пайдалану; күрделі ою тәсілдерін сауатты пайдалану; </w:t>
            </w:r>
            <w:r>
              <w:br/>
            </w:r>
            <w:r>
              <w:rPr>
                <w:rFonts w:ascii="Times New Roman"/>
                <w:b w:val="false"/>
                <w:i w:val="false"/>
                <w:color w:val="000000"/>
                <w:sz w:val="20"/>
              </w:rPr>
              <w:t>
</w:t>
            </w:r>
            <w:r>
              <w:rPr>
                <w:rFonts w:ascii="Times New Roman"/>
                <w:b w:val="false"/>
                <w:i w:val="false"/>
                <w:color w:val="000000"/>
                <w:sz w:val="20"/>
              </w:rPr>
              <w:t xml:space="preserve">- желімдеу материалдарын қолдану; токарлық жұмыстарды жүргізу; мозаика мен инкрустация техникасымен жұмыс жасау; ағашты өңдеуді сәндеп жазу түрлері; жұмыс орнын даярлау;орындалған бұйымға таварлық түр беру;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КҚ3.4.7</w:t>
            </w:r>
            <w:r>
              <w:br/>
            </w:r>
            <w:r>
              <w:rPr>
                <w:rFonts w:ascii="Times New Roman"/>
                <w:b w:val="false"/>
                <w:i w:val="false"/>
                <w:color w:val="000000"/>
                <w:sz w:val="20"/>
              </w:rPr>
              <w:t>
</w:t>
            </w:r>
            <w:r>
              <w:rPr>
                <w:rFonts w:ascii="Times New Roman"/>
                <w:b w:val="false"/>
                <w:i w:val="false"/>
                <w:color w:val="000000"/>
                <w:sz w:val="20"/>
              </w:rPr>
              <w:t>КҚ 3.4.12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қыш суретші-шебері)</w:t>
            </w:r>
            <w:r>
              <w:br/>
            </w:r>
            <w:r>
              <w:rPr>
                <w:rFonts w:ascii="Times New Roman"/>
                <w:b w:val="false"/>
                <w:i w:val="false"/>
                <w:color w:val="000000"/>
                <w:sz w:val="20"/>
              </w:rPr>
              <w:t>
</w:t>
            </w:r>
            <w:r>
              <w:rPr>
                <w:rFonts w:ascii="Times New Roman"/>
                <w:b w:val="false"/>
                <w:i w:val="false"/>
                <w:color w:val="000000"/>
                <w:sz w:val="20"/>
              </w:rPr>
              <w:t>Қышпен және қыш бояуларымен таныстыру.</w:t>
            </w:r>
            <w:r>
              <w:br/>
            </w:r>
            <w:r>
              <w:rPr>
                <w:rFonts w:ascii="Times New Roman"/>
                <w:b w:val="false"/>
                <w:i w:val="false"/>
                <w:color w:val="000000"/>
                <w:sz w:val="20"/>
              </w:rPr>
              <w:t>
</w:t>
            </w:r>
            <w:r>
              <w:rPr>
                <w:rFonts w:ascii="Times New Roman"/>
                <w:b w:val="false"/>
                <w:i w:val="false"/>
                <w:color w:val="000000"/>
                <w:sz w:val="20"/>
              </w:rPr>
              <w:t>Жануарлар стилизациясының кіші формаларының мүсіні. Табақтарды сәндеп жазу. Сәндеу тәсілдері. Қабырға табақшаларын ою-өрнектеу. Сүт және су үшін дайындалған бұйымдарды сәндеп өрнектеу. Мүсіндік сауытты қолмен одан әрі жалғастырып жасау. Зооморфтік мүсін.Ұсақ пластика. Сәндік қабырғалық және үстел үсті табақшалары (сәндеп жазу, бедер). Сыйлық тостаған-қыштық күйдірілген жұмыс.Ұлттық классикалық өрнектер пайдаланылған қыш бұйымдар топтамасы. Жгут тәсілімен орындалған сәндік шай және қымыз ыдыс топтамасы. Интерьерге арналған анималистік мүсін. Көркем қыш: кашпо, құмыра. Ашық бедердегі қабырға кашпосы.Құмыралар: (үстел үстілік немесе едендік), құю әдісімен жасалған.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қышпен жұмыс жасауды оқытып үйретудегі практикалық оқытудың ролі; қыш бұйымдарын даярлау технологиясы; модельдік-қалыппен жұмыс негізі.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әртүрлі қыш материалдары- мен жұмыс; әртүрлі тәсілдермен жасалған қыш материалдарды сәндеу;</w:t>
            </w:r>
            <w:r>
              <w:br/>
            </w:r>
            <w:r>
              <w:rPr>
                <w:rFonts w:ascii="Times New Roman"/>
                <w:b w:val="false"/>
                <w:i w:val="false"/>
                <w:color w:val="000000"/>
                <w:sz w:val="20"/>
              </w:rPr>
              <w:t>
</w:t>
            </w:r>
            <w:r>
              <w:rPr>
                <w:rFonts w:ascii="Times New Roman"/>
                <w:b w:val="false"/>
                <w:i w:val="false"/>
                <w:color w:val="000000"/>
                <w:sz w:val="20"/>
              </w:rPr>
              <w:t>- интерьер мен экстерьер үшін бұйымдар жасау; үй жабдықтарын утилдік негізге ала отырып затты құру, функциясы және қолданылуы.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КҚ3.5.11</w:t>
            </w:r>
            <w:r>
              <w:br/>
            </w:r>
            <w:r>
              <w:rPr>
                <w:rFonts w:ascii="Times New Roman"/>
                <w:b w:val="false"/>
                <w:i w:val="false"/>
                <w:color w:val="000000"/>
                <w:sz w:val="20"/>
              </w:rPr>
              <w:t>
</w:t>
            </w:r>
            <w:r>
              <w:rPr>
                <w:rFonts w:ascii="Times New Roman"/>
                <w:b w:val="false"/>
                <w:i w:val="false"/>
                <w:color w:val="000000"/>
                <w:sz w:val="20"/>
              </w:rPr>
              <w:t>КҚ 3.5.12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көркемдік өңдеу суретші-шебері)</w:t>
            </w:r>
            <w:r>
              <w:br/>
            </w:r>
            <w:r>
              <w:rPr>
                <w:rFonts w:ascii="Times New Roman"/>
                <w:b w:val="false"/>
                <w:i w:val="false"/>
                <w:color w:val="000000"/>
                <w:sz w:val="20"/>
              </w:rPr>
              <w:t>
</w:t>
            </w:r>
            <w:r>
              <w:rPr>
                <w:rFonts w:ascii="Times New Roman"/>
                <w:b w:val="false"/>
                <w:i w:val="false"/>
                <w:color w:val="000000"/>
                <w:sz w:val="20"/>
              </w:rPr>
              <w:t>Металлдардың әртүрлі түрлері. Металлды өңдеудің әртүрлі түрлері: Ою, чеканка (нақыш), дифовка (выколотка), соғу, нақыштау, арамен кесу,қалыпқа құю. Скандеу және зернелеуді орындау. Тастармен, эмальмен инкрустациялау.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металлдардың әртүрлі түрлері; металл бойынша құрал-жабдықтар түрлері; металлды өңдеудің технологиялық ерекшеліктері; металл бойынша әртүрлі көркем жұмыстардың түрлері; бұйымдарды дайындау технологиясының реттілігі; инкрустация түрлері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металлдан жасалатын жұмыстар үшін құрал-жабдықтарды пайдалану; технологиялық процесстердің дұрыс орындалуы; чеканка жасау; соғу жұмыстарын орындау; дифовка (выколотку) орындау; нақыштауды орындау; арамен кесуді орындау; қалыпқа құюды орындау; скань, эмаль, тасты дұрыс қолдану; орындалған бұйымға тауарлық түр беру;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КҚ3.3.11</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көркемдеп өңдеу суретші-шебері)</w:t>
            </w:r>
            <w:r>
              <w:br/>
            </w:r>
            <w:r>
              <w:rPr>
                <w:rFonts w:ascii="Times New Roman"/>
                <w:b w:val="false"/>
                <w:i w:val="false"/>
                <w:color w:val="000000"/>
                <w:sz w:val="20"/>
              </w:rPr>
              <w:t>
</w:t>
            </w:r>
            <w:r>
              <w:rPr>
                <w:rFonts w:ascii="Times New Roman"/>
                <w:b w:val="false"/>
                <w:i w:val="false"/>
                <w:color w:val="000000"/>
                <w:sz w:val="20"/>
              </w:rPr>
              <w:t xml:space="preserve">Теріден жасалған аппликатциялық панно. Панно, басып өрнек салу әдісі. Көлемді-кеңістіктегі үйлестіру. Сувенирлер, әшекей топтамалар, тұрмыс заттары, сәндік панно, тағы басқалар. </w:t>
            </w:r>
            <w:r>
              <w:br/>
            </w:r>
            <w:r>
              <w:rPr>
                <w:rFonts w:ascii="Times New Roman"/>
                <w:b w:val="false"/>
                <w:i w:val="false"/>
                <w:color w:val="000000"/>
                <w:sz w:val="20"/>
              </w:rPr>
              <w:t>
</w:t>
            </w:r>
            <w:r>
              <w:rPr>
                <w:rFonts w:ascii="Times New Roman"/>
                <w:b w:val="false"/>
                <w:i w:val="false"/>
                <w:color w:val="000000"/>
                <w:sz w:val="20"/>
              </w:rPr>
              <w:t>Жасау жұмыстары. Құрал-жабдықтар мен материалдарды қолдану. Қауіпсіздік техникасын сақтау.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теріні өңдеу бойынша қолданылатын құрал-жабдықтар мен материалдар түрлері; теріні өңдеудің көркем жұмыстарының әртүрлі түрлері; жұмыста қауіпсіздік техникасын сақтау.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теріні өңдеу жұмыстары бойынша қолданылатын құрал-жабдықтарды қолдану; технологиялық процестердің дұрыс орындалуы; теріні күйдіру, илеу жұмыстарын орындау;орындалған бұйымға тауарлық түр беру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КҚ3.6.8</w:t>
            </w:r>
            <w:r>
              <w:br/>
            </w:r>
            <w:r>
              <w:rPr>
                <w:rFonts w:ascii="Times New Roman"/>
                <w:b w:val="false"/>
                <w:i w:val="false"/>
                <w:color w:val="000000"/>
                <w:sz w:val="20"/>
              </w:rPr>
              <w:t>
</w:t>
            </w:r>
            <w:r>
              <w:rPr>
                <w:rFonts w:ascii="Times New Roman"/>
                <w:b w:val="false"/>
                <w:i w:val="false"/>
                <w:color w:val="000000"/>
                <w:sz w:val="20"/>
              </w:rPr>
              <w:t>КҚ 3.6.12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сәндеп жазу суретші-шебері)</w:t>
            </w:r>
            <w:r>
              <w:br/>
            </w:r>
            <w:r>
              <w:rPr>
                <w:rFonts w:ascii="Times New Roman"/>
                <w:b w:val="false"/>
                <w:i w:val="false"/>
                <w:color w:val="000000"/>
                <w:sz w:val="20"/>
              </w:rPr>
              <w:t>
</w:t>
            </w:r>
            <w:r>
              <w:rPr>
                <w:rFonts w:ascii="Times New Roman"/>
                <w:b w:val="false"/>
                <w:i w:val="false"/>
                <w:color w:val="000000"/>
                <w:sz w:val="20"/>
              </w:rPr>
              <w:t>Сюжеттік және ою-өрнекті картиналар. Нәзік сәндік жазу. Монументальды нәзік жазу. Қабырға сәндік жазуы (фреска). Сәндік қолданбалы өнер бұйымдарын көркем сәндік жазу: майолика, фаянс, фарфор, әйнек және тағы басқалар. Лакты миниатюра. Палех. Жостово.</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көркем әрлеп жазу үшін қолданылатын құрал-жабдықтар мен материалдар; көркем әрлеп жазудың әртүрлі түрлері.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көркем әрлеп жазу үшін қолданылатын құрал-жабдықтарды пайдалану; көркем әрлеп жазудың технологиялық процесстердің дұрыс орындалуы;</w:t>
            </w:r>
            <w:r>
              <w:br/>
            </w:r>
            <w:r>
              <w:rPr>
                <w:rFonts w:ascii="Times New Roman"/>
                <w:b w:val="false"/>
                <w:i w:val="false"/>
                <w:color w:val="000000"/>
                <w:sz w:val="20"/>
              </w:rPr>
              <w:t>
</w:t>
            </w:r>
            <w:r>
              <w:rPr>
                <w:rFonts w:ascii="Times New Roman"/>
                <w:b w:val="false"/>
                <w:i w:val="false"/>
                <w:color w:val="000000"/>
                <w:sz w:val="20"/>
              </w:rPr>
              <w:t>орындалған бұйымға тауарлық түр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КҚ3.7.8</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кәсіби біліктілік алу практикасы</w:t>
            </w:r>
            <w:r>
              <w:br/>
            </w:r>
            <w:r>
              <w:rPr>
                <w:rFonts w:ascii="Times New Roman"/>
                <w:b w:val="false"/>
                <w:i w:val="false"/>
                <w:color w:val="000000"/>
                <w:sz w:val="20"/>
              </w:rPr>
              <w:t>
</w:t>
            </w:r>
            <w:r>
              <w:rPr>
                <w:rFonts w:ascii="Times New Roman"/>
                <w:b w:val="false"/>
                <w:i w:val="false"/>
                <w:color w:val="000000"/>
                <w:sz w:val="20"/>
              </w:rPr>
              <w:t>Кәсіпорынның құрылымымен, оның негізгі бөлімдерімен, жұмыс тәртібімен, негізгі және қосымша цехтармен және шеберханалармен, олардың қолданыс аясымен танысу.</w:t>
            </w:r>
            <w:r>
              <w:br/>
            </w:r>
            <w:r>
              <w:rPr>
                <w:rFonts w:ascii="Times New Roman"/>
                <w:b w:val="false"/>
                <w:i w:val="false"/>
                <w:color w:val="000000"/>
                <w:sz w:val="20"/>
              </w:rPr>
              <w:t>
</w:t>
            </w:r>
            <w:r>
              <w:rPr>
                <w:rFonts w:ascii="Times New Roman"/>
                <w:b w:val="false"/>
                <w:i w:val="false"/>
                <w:color w:val="000000"/>
                <w:sz w:val="20"/>
              </w:rPr>
              <w:t>Негізгі цехтардың шикізаттары мен өнімдері, кәсіпорынның технологиялық желісі. Жұмыс орнын ұйымдастыру. Процестің негізгі және қосымша жабдықтары. Жұмыс орнында регламентке сәйкес технологиялық процестерді жүргізудің негізгі әдістері мен машықтарын зерделеу және бекіту.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терминология; технологиялық процестердің топтамасын; кәсіпорынның құрылымы мен жұмысын ұйымдастыру; жұмыс өзара жақын мамандықтардың жұмыс мазмұнын, еңбекті ұйымдастыру ережесі.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технологиялық процесте қолданылатын жабдықтар мен аппаратураларда қызмет көрсету; процестің жалпы бақылауы мен реттеуін жүзеге асыру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3.5.11</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3.5.11</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Цехтың (шеберханалардың, бөлімшелердің) технологиялық процесін зерделеу, біліктілігіне сәйкес кәсіби бойынша орын алмастырушы (дублер) ретінде жұмыс.</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терминология; технологиялық процестердің топтамасын; кәсіпорынның құрылымы мен жұмысын ұйымдастыру;еңбек қауіпсіздігі техникасының ережелерін;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біліктілікке сәйкес операцияларды орындау; жабдықтар мен аппаратураларда қызмет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3.5.11</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3.2.12</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3.4.12</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3.5.11</w:t>
            </w:r>
            <w:r>
              <w:br/>
            </w:r>
            <w:r>
              <w:rPr>
                <w:rFonts w:ascii="Times New Roman"/>
                <w:b w:val="false"/>
                <w:i w:val="false"/>
                <w:color w:val="000000"/>
                <w:sz w:val="20"/>
              </w:rPr>
              <w:t>
</w:t>
            </w:r>
            <w:r>
              <w:rPr>
                <w:rFonts w:ascii="Times New Roman"/>
                <w:b w:val="false"/>
                <w:i w:val="false"/>
                <w:color w:val="000000"/>
                <w:sz w:val="20"/>
              </w:rPr>
              <w:t>КҚ 3.5.12</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p>
        </w:tc>
      </w:tr>
    </w:tbl>
    <w:bookmarkStart w:name="z102" w:id="100"/>
    <w:p>
      <w:pPr>
        <w:spacing w:after="0"/>
        <w:ind w:left="0"/>
        <w:jc w:val="both"/>
      </w:pPr>
      <w:r>
        <w:rPr>
          <w:rFonts w:ascii="Times New Roman"/>
          <w:b w:val="false"/>
          <w:i w:val="false"/>
          <w:color w:val="000000"/>
          <w:sz w:val="28"/>
        </w:rPr>
        <w:t>
Ескерту: 1 кесте Базалық құзыреттер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15678"/>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Құзыреттердің коды</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Базазалық құзыреттер</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Эстетикалық құндылық, әртүрлі дәуірдегі әлемдік өнердің түрлері, ағымдары туралы хабардар болу.</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дәстүрлердің өнер салаларының дамуына тигізер әсері туралы мағлұмат алу.</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және кескіндеме құралдарын еркін меңгеру.</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иллюзия, перспектива, пропорция, композиция туралы білу.</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 қолдана отырып, халықтық өнердің дәстүрлі дағдыларын қолдана білу.</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Композициялық шешімдегі этнодизайнды қолдану.</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маманның басшылығымен түрлі жұмыстар орындау.</w:t>
            </w:r>
          </w:p>
        </w:tc>
      </w:tr>
    </w:tbl>
    <w:bookmarkStart w:name="z103" w:id="101"/>
    <w:p>
      <w:pPr>
        <w:spacing w:after="0"/>
        <w:ind w:left="0"/>
        <w:jc w:val="both"/>
      </w:pPr>
      <w:r>
        <w:rPr>
          <w:rFonts w:ascii="Times New Roman"/>
          <w:b w:val="false"/>
          <w:i w:val="false"/>
          <w:color w:val="000000"/>
          <w:sz w:val="28"/>
        </w:rPr>
        <w:t>
2 кесте Кәсіптік құзыреттер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4153"/>
        <w:gridCol w:w="11078"/>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Біліктіліктер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құзыреттер(КҚ)</w:t>
            </w:r>
          </w:p>
        </w:tc>
      </w:tr>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041301 2 – Ағаштан көркем заттар дайындаушы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Бейнелеу өнерінің негіздерін білу.</w:t>
            </w:r>
            <w:r>
              <w:br/>
            </w:r>
            <w:r>
              <w:rPr>
                <w:rFonts w:ascii="Times New Roman"/>
                <w:b w:val="false"/>
                <w:i w:val="false"/>
                <w:color w:val="000000"/>
                <w:sz w:val="20"/>
              </w:rPr>
              <w:t>
</w:t>
            </w:r>
            <w:r>
              <w:rPr>
                <w:rFonts w:ascii="Times New Roman"/>
                <w:b w:val="false"/>
                <w:i w:val="false"/>
                <w:color w:val="000000"/>
                <w:sz w:val="20"/>
              </w:rPr>
              <w:t>КҚ 2.1.2 Үйлестіруді құру заңдылықтарын, бейнелеу сауаттылығының негізін білу;</w:t>
            </w:r>
            <w:r>
              <w:br/>
            </w:r>
            <w:r>
              <w:rPr>
                <w:rFonts w:ascii="Times New Roman"/>
                <w:b w:val="false"/>
                <w:i w:val="false"/>
                <w:color w:val="000000"/>
                <w:sz w:val="20"/>
              </w:rPr>
              <w:t>
</w:t>
            </w:r>
            <w:r>
              <w:rPr>
                <w:rFonts w:ascii="Times New Roman"/>
                <w:b w:val="false"/>
                <w:i w:val="false"/>
                <w:color w:val="000000"/>
                <w:sz w:val="20"/>
              </w:rPr>
              <w:t>КҚ 2.1.3 Әртүрлі кезеңдегі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2.1.4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2.1.5. Кеңістік және сызықтық перспективасы заңдылықтарын білу;</w:t>
            </w:r>
            <w:r>
              <w:br/>
            </w:r>
            <w:r>
              <w:rPr>
                <w:rFonts w:ascii="Times New Roman"/>
                <w:b w:val="false"/>
                <w:i w:val="false"/>
                <w:color w:val="000000"/>
                <w:sz w:val="20"/>
              </w:rPr>
              <w:t>
</w:t>
            </w:r>
            <w:r>
              <w:rPr>
                <w:rFonts w:ascii="Times New Roman"/>
                <w:b w:val="false"/>
                <w:i w:val="false"/>
                <w:color w:val="000000"/>
                <w:sz w:val="20"/>
              </w:rPr>
              <w:t>КҚ 2.1.6.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2.1.7. Қосымшадан негізгіні ажырата білу;</w:t>
            </w:r>
            <w:r>
              <w:br/>
            </w:r>
            <w:r>
              <w:rPr>
                <w:rFonts w:ascii="Times New Roman"/>
                <w:b w:val="false"/>
                <w:i w:val="false"/>
                <w:color w:val="000000"/>
                <w:sz w:val="20"/>
              </w:rPr>
              <w:t>
</w:t>
            </w:r>
            <w:r>
              <w:rPr>
                <w:rFonts w:ascii="Times New Roman"/>
                <w:b w:val="false"/>
                <w:i w:val="false"/>
                <w:color w:val="000000"/>
                <w:sz w:val="20"/>
              </w:rPr>
              <w:t>КҚ 2.1.8. Материалды беруде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2.1.9.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2.1.10. Өндірістік процесті білу;</w:t>
            </w:r>
            <w:r>
              <w:br/>
            </w:r>
            <w:r>
              <w:rPr>
                <w:rFonts w:ascii="Times New Roman"/>
                <w:b w:val="false"/>
                <w:i w:val="false"/>
                <w:color w:val="000000"/>
                <w:sz w:val="20"/>
              </w:rPr>
              <w:t>
</w:t>
            </w:r>
            <w:r>
              <w:rPr>
                <w:rFonts w:ascii="Times New Roman"/>
                <w:b w:val="false"/>
                <w:i w:val="false"/>
                <w:color w:val="000000"/>
                <w:sz w:val="20"/>
              </w:rPr>
              <w:t>КҚ 2.1.11 Бұйымдарды дайындау технологиясын білу;</w:t>
            </w:r>
            <w:r>
              <w:br/>
            </w:r>
            <w:r>
              <w:rPr>
                <w:rFonts w:ascii="Times New Roman"/>
                <w:b w:val="false"/>
                <w:i w:val="false"/>
                <w:color w:val="000000"/>
                <w:sz w:val="20"/>
              </w:rPr>
              <w:t>
</w:t>
            </w:r>
            <w:r>
              <w:rPr>
                <w:rFonts w:ascii="Times New Roman"/>
                <w:b w:val="false"/>
                <w:i w:val="false"/>
                <w:color w:val="000000"/>
                <w:sz w:val="20"/>
              </w:rPr>
              <w:t>КҚ 2.1.12 Ағашты ойып кесудің әр түрлерін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041302 2 – Металдан көркем заттар дайындаушы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Материалдылықты беру кезінде графикалық бейнелеу негізін білу;</w:t>
            </w:r>
            <w:r>
              <w:br/>
            </w:r>
            <w:r>
              <w:rPr>
                <w:rFonts w:ascii="Times New Roman"/>
                <w:b w:val="false"/>
                <w:i w:val="false"/>
                <w:color w:val="000000"/>
                <w:sz w:val="20"/>
              </w:rPr>
              <w:t>
</w:t>
            </w:r>
            <w:r>
              <w:rPr>
                <w:rFonts w:ascii="Times New Roman"/>
                <w:b w:val="false"/>
                <w:i w:val="false"/>
                <w:color w:val="000000"/>
                <w:sz w:val="20"/>
              </w:rPr>
              <w:t>КҚ 2.2.2.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2.2.3. Әр түрлі кезеңдегі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2.2.4.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2.2.5. Перспектива түрлерін білу;</w:t>
            </w:r>
            <w:r>
              <w:br/>
            </w:r>
            <w:r>
              <w:rPr>
                <w:rFonts w:ascii="Times New Roman"/>
                <w:b w:val="false"/>
                <w:i w:val="false"/>
                <w:color w:val="000000"/>
                <w:sz w:val="20"/>
              </w:rPr>
              <w:t>
</w:t>
            </w:r>
            <w:r>
              <w:rPr>
                <w:rFonts w:ascii="Times New Roman"/>
                <w:b w:val="false"/>
                <w:i w:val="false"/>
                <w:color w:val="000000"/>
                <w:sz w:val="20"/>
              </w:rPr>
              <w:t>КҚ 2.2.6. Сызықтық және көлемдік үйлестірудің заңдылықтарын білу;</w:t>
            </w:r>
            <w:r>
              <w:br/>
            </w:r>
            <w:r>
              <w:rPr>
                <w:rFonts w:ascii="Times New Roman"/>
                <w:b w:val="false"/>
                <w:i w:val="false"/>
                <w:color w:val="000000"/>
                <w:sz w:val="20"/>
              </w:rPr>
              <w:t>
</w:t>
            </w:r>
            <w:r>
              <w:rPr>
                <w:rFonts w:ascii="Times New Roman"/>
                <w:b w:val="false"/>
                <w:i w:val="false"/>
                <w:color w:val="000000"/>
                <w:sz w:val="20"/>
              </w:rPr>
              <w:t>КҚ 2.2.7. Қосымшадан негізгіні көрсете білу;</w:t>
            </w:r>
            <w:r>
              <w:br/>
            </w:r>
            <w:r>
              <w:rPr>
                <w:rFonts w:ascii="Times New Roman"/>
                <w:b w:val="false"/>
                <w:i w:val="false"/>
                <w:color w:val="000000"/>
                <w:sz w:val="20"/>
              </w:rPr>
              <w:t>
</w:t>
            </w:r>
            <w:r>
              <w:rPr>
                <w:rFonts w:ascii="Times New Roman"/>
                <w:b w:val="false"/>
                <w:i w:val="false"/>
                <w:color w:val="000000"/>
                <w:sz w:val="20"/>
              </w:rPr>
              <w:t>КҚ 2.2.8. Металлдың материалдылығы және қосалқы материалдарды графикалық қабылдау тәсілдерін меңгеру;</w:t>
            </w:r>
            <w:r>
              <w:br/>
            </w:r>
            <w:r>
              <w:rPr>
                <w:rFonts w:ascii="Times New Roman"/>
                <w:b w:val="false"/>
                <w:i w:val="false"/>
                <w:color w:val="000000"/>
                <w:sz w:val="20"/>
              </w:rPr>
              <w:t>
</w:t>
            </w:r>
            <w:r>
              <w:rPr>
                <w:rFonts w:ascii="Times New Roman"/>
                <w:b w:val="false"/>
                <w:i w:val="false"/>
                <w:color w:val="000000"/>
                <w:sz w:val="20"/>
              </w:rPr>
              <w:t>КҚ 2.2.9. Материалдың технологиясын, олардың физикалық және химиялық қасиеттерін және құрылымын білу;</w:t>
            </w:r>
            <w:r>
              <w:br/>
            </w:r>
            <w:r>
              <w:rPr>
                <w:rFonts w:ascii="Times New Roman"/>
                <w:b w:val="false"/>
                <w:i w:val="false"/>
                <w:color w:val="000000"/>
                <w:sz w:val="20"/>
              </w:rPr>
              <w:t>
</w:t>
            </w:r>
            <w:r>
              <w:rPr>
                <w:rFonts w:ascii="Times New Roman"/>
                <w:b w:val="false"/>
                <w:i w:val="false"/>
                <w:color w:val="000000"/>
                <w:sz w:val="20"/>
              </w:rPr>
              <w:t>КҚ 2.2.10 Өндірістік процесті білу;</w:t>
            </w:r>
            <w:r>
              <w:br/>
            </w:r>
            <w:r>
              <w:rPr>
                <w:rFonts w:ascii="Times New Roman"/>
                <w:b w:val="false"/>
                <w:i w:val="false"/>
                <w:color w:val="000000"/>
                <w:sz w:val="20"/>
              </w:rPr>
              <w:t>
</w:t>
            </w:r>
            <w:r>
              <w:rPr>
                <w:rFonts w:ascii="Times New Roman"/>
                <w:b w:val="false"/>
                <w:i w:val="false"/>
                <w:color w:val="000000"/>
                <w:sz w:val="20"/>
              </w:rPr>
              <w:t>КҚ 2.2.11 Бұйымдарды дайындау технологиясы;</w:t>
            </w:r>
            <w:r>
              <w:br/>
            </w:r>
            <w:r>
              <w:rPr>
                <w:rFonts w:ascii="Times New Roman"/>
                <w:b w:val="false"/>
                <w:i w:val="false"/>
                <w:color w:val="000000"/>
                <w:sz w:val="20"/>
              </w:rPr>
              <w:t>
</w:t>
            </w:r>
            <w:r>
              <w:rPr>
                <w:rFonts w:ascii="Times New Roman"/>
                <w:b w:val="false"/>
                <w:i w:val="false"/>
                <w:color w:val="000000"/>
                <w:sz w:val="20"/>
              </w:rPr>
              <w:t>КҚ 2.2.12 Металды өңдеу әр түрлі түрлерін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041303 2 – 041303 2 – Көркем құю формасын жасаушы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Бейнелеу өнерінің заңдылықтарының негізін білу;</w:t>
            </w:r>
            <w:r>
              <w:br/>
            </w:r>
            <w:r>
              <w:rPr>
                <w:rFonts w:ascii="Times New Roman"/>
                <w:b w:val="false"/>
                <w:i w:val="false"/>
                <w:color w:val="000000"/>
                <w:sz w:val="20"/>
              </w:rPr>
              <w:t>
</w:t>
            </w:r>
            <w:r>
              <w:rPr>
                <w:rFonts w:ascii="Times New Roman"/>
                <w:b w:val="false"/>
                <w:i w:val="false"/>
                <w:color w:val="000000"/>
                <w:sz w:val="20"/>
              </w:rPr>
              <w:t>КҚ 2.3.2.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2.3.3. Әр кезеңдегі әлем өнерінің түрлері мен стилдерін білу. Олардың айырмашылықтары мен ерекшеліктері;</w:t>
            </w:r>
            <w:r>
              <w:br/>
            </w:r>
            <w:r>
              <w:rPr>
                <w:rFonts w:ascii="Times New Roman"/>
                <w:b w:val="false"/>
                <w:i w:val="false"/>
                <w:color w:val="000000"/>
                <w:sz w:val="20"/>
              </w:rPr>
              <w:t>
</w:t>
            </w:r>
            <w:r>
              <w:rPr>
                <w:rFonts w:ascii="Times New Roman"/>
                <w:b w:val="false"/>
                <w:i w:val="false"/>
                <w:color w:val="000000"/>
                <w:sz w:val="20"/>
              </w:rPr>
              <w:t>КҚ 2.3.4.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2.3.5. Перспектива түрлерін білу;</w:t>
            </w:r>
            <w:r>
              <w:br/>
            </w:r>
            <w:r>
              <w:rPr>
                <w:rFonts w:ascii="Times New Roman"/>
                <w:b w:val="false"/>
                <w:i w:val="false"/>
                <w:color w:val="000000"/>
                <w:sz w:val="20"/>
              </w:rPr>
              <w:t>
</w:t>
            </w:r>
            <w:r>
              <w:rPr>
                <w:rFonts w:ascii="Times New Roman"/>
                <w:b w:val="false"/>
                <w:i w:val="false"/>
                <w:color w:val="000000"/>
                <w:sz w:val="20"/>
              </w:rPr>
              <w:t>КҚ 2.3.6. Үйлестіру негізгі заңдылықтарын білу;</w:t>
            </w:r>
            <w:r>
              <w:br/>
            </w:r>
            <w:r>
              <w:rPr>
                <w:rFonts w:ascii="Times New Roman"/>
                <w:b w:val="false"/>
                <w:i w:val="false"/>
                <w:color w:val="000000"/>
                <w:sz w:val="20"/>
              </w:rPr>
              <w:t>
</w:t>
            </w:r>
            <w:r>
              <w:rPr>
                <w:rFonts w:ascii="Times New Roman"/>
                <w:b w:val="false"/>
                <w:i w:val="false"/>
                <w:color w:val="000000"/>
                <w:sz w:val="20"/>
              </w:rPr>
              <w:t>КҚ 2.3.7. Қосымшадан негізгіні көрсете білу;</w:t>
            </w:r>
            <w:r>
              <w:br/>
            </w:r>
            <w:r>
              <w:rPr>
                <w:rFonts w:ascii="Times New Roman"/>
                <w:b w:val="false"/>
                <w:i w:val="false"/>
                <w:color w:val="000000"/>
                <w:sz w:val="20"/>
              </w:rPr>
              <w:t>
</w:t>
            </w:r>
            <w:r>
              <w:rPr>
                <w:rFonts w:ascii="Times New Roman"/>
                <w:b w:val="false"/>
                <w:i w:val="false"/>
                <w:color w:val="000000"/>
                <w:sz w:val="20"/>
              </w:rPr>
              <w:t>КҚ 2.3.8.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2.3.9.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2.3.10. Өндірістік процесстердің реттілігін білу;</w:t>
            </w:r>
            <w:r>
              <w:br/>
            </w:r>
            <w:r>
              <w:rPr>
                <w:rFonts w:ascii="Times New Roman"/>
                <w:b w:val="false"/>
                <w:i w:val="false"/>
                <w:color w:val="000000"/>
                <w:sz w:val="20"/>
              </w:rPr>
              <w:t>
</w:t>
            </w:r>
            <w:r>
              <w:rPr>
                <w:rFonts w:ascii="Times New Roman"/>
                <w:b w:val="false"/>
                <w:i w:val="false"/>
                <w:color w:val="000000"/>
                <w:sz w:val="20"/>
              </w:rPr>
              <w:t>КҚ 2.3.11. Бұйымдарды дайындау технологиясы;</w:t>
            </w:r>
            <w:r>
              <w:br/>
            </w:r>
            <w:r>
              <w:rPr>
                <w:rFonts w:ascii="Times New Roman"/>
                <w:b w:val="false"/>
                <w:i w:val="false"/>
                <w:color w:val="000000"/>
                <w:sz w:val="20"/>
              </w:rPr>
              <w:t>
</w:t>
            </w:r>
            <w:r>
              <w:rPr>
                <w:rFonts w:ascii="Times New Roman"/>
                <w:b w:val="false"/>
                <w:i w:val="false"/>
                <w:color w:val="000000"/>
                <w:sz w:val="20"/>
              </w:rPr>
              <w:t>КҚ 2.3.12. Қалыптың процестерді меңгеру және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041304 2 – Көркем заттарды шекуші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Бейнелеу өнерінің негіздерін білу;</w:t>
            </w:r>
            <w:r>
              <w:br/>
            </w:r>
            <w:r>
              <w:rPr>
                <w:rFonts w:ascii="Times New Roman"/>
                <w:b w:val="false"/>
                <w:i w:val="false"/>
                <w:color w:val="000000"/>
                <w:sz w:val="20"/>
              </w:rPr>
              <w:t>
</w:t>
            </w:r>
            <w:r>
              <w:rPr>
                <w:rFonts w:ascii="Times New Roman"/>
                <w:b w:val="false"/>
                <w:i w:val="false"/>
                <w:color w:val="000000"/>
                <w:sz w:val="20"/>
              </w:rPr>
              <w:t>КҚ 2.4.2. Жұмыстың құрылу құрылымын бейнелеу сауаттылығы негізінде меңгеру;</w:t>
            </w:r>
            <w:r>
              <w:br/>
            </w:r>
            <w:r>
              <w:rPr>
                <w:rFonts w:ascii="Times New Roman"/>
                <w:b w:val="false"/>
                <w:i w:val="false"/>
                <w:color w:val="000000"/>
                <w:sz w:val="20"/>
              </w:rPr>
              <w:t>
</w:t>
            </w:r>
            <w:r>
              <w:rPr>
                <w:rFonts w:ascii="Times New Roman"/>
                <w:b w:val="false"/>
                <w:i w:val="false"/>
                <w:color w:val="000000"/>
                <w:sz w:val="20"/>
              </w:rPr>
              <w:t>КҚ 2.4.3. Әр кезеңдегі әлемдік өнер түрлері мен стильдерін ажырату;</w:t>
            </w:r>
            <w:r>
              <w:br/>
            </w:r>
            <w:r>
              <w:rPr>
                <w:rFonts w:ascii="Times New Roman"/>
                <w:b w:val="false"/>
                <w:i w:val="false"/>
                <w:color w:val="000000"/>
                <w:sz w:val="20"/>
              </w:rPr>
              <w:t>
</w:t>
            </w:r>
            <w:r>
              <w:rPr>
                <w:rFonts w:ascii="Times New Roman"/>
                <w:b w:val="false"/>
                <w:i w:val="false"/>
                <w:color w:val="000000"/>
                <w:sz w:val="20"/>
              </w:rPr>
              <w:t>КҚ 2.4.4.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2.4.5. Кеңістік және сызықтық перспективасын беруді меңгеру;</w:t>
            </w:r>
            <w:r>
              <w:br/>
            </w:r>
            <w:r>
              <w:rPr>
                <w:rFonts w:ascii="Times New Roman"/>
                <w:b w:val="false"/>
                <w:i w:val="false"/>
                <w:color w:val="000000"/>
                <w:sz w:val="20"/>
              </w:rPr>
              <w:t>
</w:t>
            </w:r>
            <w:r>
              <w:rPr>
                <w:rFonts w:ascii="Times New Roman"/>
                <w:b w:val="false"/>
                <w:i w:val="false"/>
                <w:color w:val="000000"/>
                <w:sz w:val="20"/>
              </w:rPr>
              <w:t>КҚ 2.4.6.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2.4.7. Үйлестіруде қосалқыдан негізгіге бағыныштылығын үйрену;</w:t>
            </w:r>
            <w:r>
              <w:br/>
            </w:r>
            <w:r>
              <w:rPr>
                <w:rFonts w:ascii="Times New Roman"/>
                <w:b w:val="false"/>
                <w:i w:val="false"/>
                <w:color w:val="000000"/>
                <w:sz w:val="20"/>
              </w:rPr>
              <w:t>
</w:t>
            </w:r>
            <w:r>
              <w:rPr>
                <w:rFonts w:ascii="Times New Roman"/>
                <w:b w:val="false"/>
                <w:i w:val="false"/>
                <w:color w:val="000000"/>
                <w:sz w:val="20"/>
              </w:rPr>
              <w:t>КҚ 2.4.8.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2.4.9.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2.4.10. Өндірістік процесстердің реттілік білімдерін меңгеру;</w:t>
            </w:r>
            <w:r>
              <w:br/>
            </w:r>
            <w:r>
              <w:rPr>
                <w:rFonts w:ascii="Times New Roman"/>
                <w:b w:val="false"/>
                <w:i w:val="false"/>
                <w:color w:val="000000"/>
                <w:sz w:val="20"/>
              </w:rPr>
              <w:t>
</w:t>
            </w:r>
            <w:r>
              <w:rPr>
                <w:rFonts w:ascii="Times New Roman"/>
                <w:b w:val="false"/>
                <w:i w:val="false"/>
                <w:color w:val="000000"/>
                <w:sz w:val="20"/>
              </w:rPr>
              <w:t>КҚ 2.4.11. Бұйымды дайындаудың технологиялық процесін білу;</w:t>
            </w:r>
            <w:r>
              <w:br/>
            </w:r>
            <w:r>
              <w:rPr>
                <w:rFonts w:ascii="Times New Roman"/>
                <w:b w:val="false"/>
                <w:i w:val="false"/>
                <w:color w:val="000000"/>
                <w:sz w:val="20"/>
              </w:rPr>
              <w:t>
</w:t>
            </w:r>
            <w:r>
              <w:rPr>
                <w:rFonts w:ascii="Times New Roman"/>
                <w:b w:val="false"/>
                <w:i w:val="false"/>
                <w:color w:val="000000"/>
                <w:sz w:val="20"/>
              </w:rPr>
              <w:t>КҚ 2.4.12. Нақыштың әр түрлілігін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041305 2 - Металға көркем сәндік жазу жазушы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Бейнелеу өнерінің негізін меңгеру;</w:t>
            </w:r>
            <w:r>
              <w:br/>
            </w:r>
            <w:r>
              <w:rPr>
                <w:rFonts w:ascii="Times New Roman"/>
                <w:b w:val="false"/>
                <w:i w:val="false"/>
                <w:color w:val="000000"/>
                <w:sz w:val="20"/>
              </w:rPr>
              <w:t>
</w:t>
            </w:r>
            <w:r>
              <w:rPr>
                <w:rFonts w:ascii="Times New Roman"/>
                <w:b w:val="false"/>
                <w:i w:val="false"/>
                <w:color w:val="000000"/>
                <w:sz w:val="20"/>
              </w:rPr>
              <w:t>КҚ 2.5.2. Металл бойынша сәндік өрнектеп жазу тәсілдерін және графикалық негіздерін меңгеру;</w:t>
            </w:r>
            <w:r>
              <w:br/>
            </w:r>
            <w:r>
              <w:rPr>
                <w:rFonts w:ascii="Times New Roman"/>
                <w:b w:val="false"/>
                <w:i w:val="false"/>
                <w:color w:val="000000"/>
                <w:sz w:val="20"/>
              </w:rPr>
              <w:t>
</w:t>
            </w:r>
            <w:r>
              <w:rPr>
                <w:rFonts w:ascii="Times New Roman"/>
                <w:b w:val="false"/>
                <w:i w:val="false"/>
                <w:color w:val="000000"/>
                <w:sz w:val="20"/>
              </w:rPr>
              <w:t>КҚ 2.5.3. Әлем өнері түрлері мен стильдерін ажырату;</w:t>
            </w:r>
            <w:r>
              <w:br/>
            </w:r>
            <w:r>
              <w:rPr>
                <w:rFonts w:ascii="Times New Roman"/>
                <w:b w:val="false"/>
                <w:i w:val="false"/>
                <w:color w:val="000000"/>
                <w:sz w:val="20"/>
              </w:rPr>
              <w:t>
</w:t>
            </w:r>
            <w:r>
              <w:rPr>
                <w:rFonts w:ascii="Times New Roman"/>
                <w:b w:val="false"/>
                <w:i w:val="false"/>
                <w:color w:val="000000"/>
                <w:sz w:val="20"/>
              </w:rPr>
              <w:t>КҚ 2.5.4. Бейнелеу өнерінің жанрлары мен түрлері;</w:t>
            </w:r>
            <w:r>
              <w:br/>
            </w:r>
            <w:r>
              <w:rPr>
                <w:rFonts w:ascii="Times New Roman"/>
                <w:b w:val="false"/>
                <w:i w:val="false"/>
                <w:color w:val="000000"/>
                <w:sz w:val="20"/>
              </w:rPr>
              <w:t>
</w:t>
            </w:r>
            <w:r>
              <w:rPr>
                <w:rFonts w:ascii="Times New Roman"/>
                <w:b w:val="false"/>
                <w:i w:val="false"/>
                <w:color w:val="000000"/>
                <w:sz w:val="20"/>
              </w:rPr>
              <w:t>КҚ 2.5.5. Перспективаны беру тәсілдерін меңгеру;</w:t>
            </w:r>
            <w:r>
              <w:br/>
            </w:r>
            <w:r>
              <w:rPr>
                <w:rFonts w:ascii="Times New Roman"/>
                <w:b w:val="false"/>
                <w:i w:val="false"/>
                <w:color w:val="000000"/>
                <w:sz w:val="20"/>
              </w:rPr>
              <w:t>
</w:t>
            </w:r>
            <w:r>
              <w:rPr>
                <w:rFonts w:ascii="Times New Roman"/>
                <w:b w:val="false"/>
                <w:i w:val="false"/>
                <w:color w:val="000000"/>
                <w:sz w:val="20"/>
              </w:rPr>
              <w:t>КҚ 2.5.6.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2.5.7. Қосымшадан негізгіні көрсете білу;</w:t>
            </w:r>
            <w:r>
              <w:br/>
            </w:r>
            <w:r>
              <w:rPr>
                <w:rFonts w:ascii="Times New Roman"/>
                <w:b w:val="false"/>
                <w:i w:val="false"/>
                <w:color w:val="000000"/>
                <w:sz w:val="20"/>
              </w:rPr>
              <w:t>
</w:t>
            </w:r>
            <w:r>
              <w:rPr>
                <w:rFonts w:ascii="Times New Roman"/>
                <w:b w:val="false"/>
                <w:i w:val="false"/>
                <w:color w:val="000000"/>
                <w:sz w:val="20"/>
              </w:rPr>
              <w:t>КҚ 2.5.8.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2.5.9. Әшекей түрлерін меңгеру;</w:t>
            </w:r>
            <w:r>
              <w:br/>
            </w:r>
            <w:r>
              <w:rPr>
                <w:rFonts w:ascii="Times New Roman"/>
                <w:b w:val="false"/>
                <w:i w:val="false"/>
                <w:color w:val="000000"/>
                <w:sz w:val="20"/>
              </w:rPr>
              <w:t>
</w:t>
            </w:r>
            <w:r>
              <w:rPr>
                <w:rFonts w:ascii="Times New Roman"/>
                <w:b w:val="false"/>
                <w:i w:val="false"/>
                <w:color w:val="000000"/>
                <w:sz w:val="20"/>
              </w:rPr>
              <w:t>КҚ 2.5.10. Бояу технологиясын білу;</w:t>
            </w:r>
            <w:r>
              <w:br/>
            </w:r>
            <w:r>
              <w:rPr>
                <w:rFonts w:ascii="Times New Roman"/>
                <w:b w:val="false"/>
                <w:i w:val="false"/>
                <w:color w:val="000000"/>
                <w:sz w:val="20"/>
              </w:rPr>
              <w:t>
</w:t>
            </w:r>
            <w:r>
              <w:rPr>
                <w:rFonts w:ascii="Times New Roman"/>
                <w:b w:val="false"/>
                <w:i w:val="false"/>
                <w:color w:val="000000"/>
                <w:sz w:val="20"/>
              </w:rPr>
              <w:t>КҚ 2.5.11. Металды әшекейлеу техникасын меңгеру;</w:t>
            </w:r>
          </w:p>
        </w:tc>
      </w:tr>
      <w:tr>
        <w:trPr>
          <w:trHeight w:val="357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041306 2 – Кескіндемеші</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Бейнелеу өнерінің негіздерін білу;</w:t>
            </w:r>
            <w:r>
              <w:br/>
            </w:r>
            <w:r>
              <w:rPr>
                <w:rFonts w:ascii="Times New Roman"/>
                <w:b w:val="false"/>
                <w:i w:val="false"/>
                <w:color w:val="000000"/>
                <w:sz w:val="20"/>
              </w:rPr>
              <w:t>
</w:t>
            </w:r>
            <w:r>
              <w:rPr>
                <w:rFonts w:ascii="Times New Roman"/>
                <w:b w:val="false"/>
                <w:i w:val="false"/>
                <w:color w:val="000000"/>
                <w:sz w:val="20"/>
              </w:rPr>
              <w:t>КҚ 2.6.2.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2.6.3. Әртүрлі кезеңдегі әлем өнерінің түрлері мен стильдерін ажыратуды үйрену;</w:t>
            </w:r>
            <w:r>
              <w:br/>
            </w:r>
            <w:r>
              <w:rPr>
                <w:rFonts w:ascii="Times New Roman"/>
                <w:b w:val="false"/>
                <w:i w:val="false"/>
                <w:color w:val="000000"/>
                <w:sz w:val="20"/>
              </w:rPr>
              <w:t>
</w:t>
            </w:r>
            <w:r>
              <w:rPr>
                <w:rFonts w:ascii="Times New Roman"/>
                <w:b w:val="false"/>
                <w:i w:val="false"/>
                <w:color w:val="000000"/>
                <w:sz w:val="20"/>
              </w:rPr>
              <w:t>КҚ 2.6.4.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2.6.5 Сызықтық және кеңістіктік үйлестіруді беру тәсілдерін сауатты меңгеру;</w:t>
            </w:r>
            <w:r>
              <w:br/>
            </w:r>
            <w:r>
              <w:rPr>
                <w:rFonts w:ascii="Times New Roman"/>
                <w:b w:val="false"/>
                <w:i w:val="false"/>
                <w:color w:val="000000"/>
                <w:sz w:val="20"/>
              </w:rPr>
              <w:t>
</w:t>
            </w:r>
            <w:r>
              <w:rPr>
                <w:rFonts w:ascii="Times New Roman"/>
                <w:b w:val="false"/>
                <w:i w:val="false"/>
                <w:color w:val="000000"/>
                <w:sz w:val="20"/>
              </w:rPr>
              <w:t>КҚ 2.6.6.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2.6.7. Қосалқыдан негізгіге бағыныштылығының сәйкестігін есепке ала отырып үйрену;</w:t>
            </w:r>
            <w:r>
              <w:br/>
            </w:r>
            <w:r>
              <w:rPr>
                <w:rFonts w:ascii="Times New Roman"/>
                <w:b w:val="false"/>
                <w:i w:val="false"/>
                <w:color w:val="000000"/>
                <w:sz w:val="20"/>
              </w:rPr>
              <w:t>
</w:t>
            </w:r>
            <w:r>
              <w:rPr>
                <w:rFonts w:ascii="Times New Roman"/>
                <w:b w:val="false"/>
                <w:i w:val="false"/>
                <w:color w:val="000000"/>
                <w:sz w:val="20"/>
              </w:rPr>
              <w:t>КҚ 2.6.8.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2.6.9.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2.6.10. Грунттың технологиясын білу;</w:t>
            </w:r>
            <w:r>
              <w:br/>
            </w:r>
            <w:r>
              <w:rPr>
                <w:rFonts w:ascii="Times New Roman"/>
                <w:b w:val="false"/>
                <w:i w:val="false"/>
                <w:color w:val="000000"/>
                <w:sz w:val="20"/>
              </w:rPr>
              <w:t>
</w:t>
            </w:r>
            <w:r>
              <w:rPr>
                <w:rFonts w:ascii="Times New Roman"/>
                <w:b w:val="false"/>
                <w:i w:val="false"/>
                <w:color w:val="000000"/>
                <w:sz w:val="20"/>
              </w:rPr>
              <w:t>КҚ 2.6.11. Кескіндеменің түрлі техникасын меңгеру;</w:t>
            </w:r>
            <w:r>
              <w:br/>
            </w:r>
            <w:r>
              <w:rPr>
                <w:rFonts w:ascii="Times New Roman"/>
                <w:b w:val="false"/>
                <w:i w:val="false"/>
                <w:color w:val="000000"/>
                <w:sz w:val="20"/>
              </w:rPr>
              <w:t>
</w:t>
            </w:r>
            <w:r>
              <w:rPr>
                <w:rFonts w:ascii="Times New Roman"/>
                <w:b w:val="false"/>
                <w:i w:val="false"/>
                <w:color w:val="000000"/>
                <w:sz w:val="20"/>
              </w:rPr>
              <w:t>КҚ 2.6.12. Кескіндеме тәсілдерін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041307 2 - Қыштан көркем бұйымдар жасаушы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Бейнелеу өнерінің негізгі заңдылықтарын білу;</w:t>
            </w:r>
            <w:r>
              <w:br/>
            </w:r>
            <w:r>
              <w:rPr>
                <w:rFonts w:ascii="Times New Roman"/>
                <w:b w:val="false"/>
                <w:i w:val="false"/>
                <w:color w:val="000000"/>
                <w:sz w:val="20"/>
              </w:rPr>
              <w:t>
</w:t>
            </w:r>
            <w:r>
              <w:rPr>
                <w:rFonts w:ascii="Times New Roman"/>
                <w:b w:val="false"/>
                <w:i w:val="false"/>
                <w:color w:val="000000"/>
                <w:sz w:val="20"/>
              </w:rPr>
              <w:t>КҚ 2.7.2. Үйлестірудегі бейнелеу негізін сауатты меңгеру;</w:t>
            </w:r>
            <w:r>
              <w:br/>
            </w:r>
            <w:r>
              <w:rPr>
                <w:rFonts w:ascii="Times New Roman"/>
                <w:b w:val="false"/>
                <w:i w:val="false"/>
                <w:color w:val="000000"/>
                <w:sz w:val="20"/>
              </w:rPr>
              <w:t>
</w:t>
            </w:r>
            <w:r>
              <w:rPr>
                <w:rFonts w:ascii="Times New Roman"/>
                <w:b w:val="false"/>
                <w:i w:val="false"/>
                <w:color w:val="000000"/>
                <w:sz w:val="20"/>
              </w:rPr>
              <w:t>КҚ 2.7.3. Әлем өнері түрлері мен стильдерін ажырату;</w:t>
            </w:r>
            <w:r>
              <w:br/>
            </w:r>
            <w:r>
              <w:rPr>
                <w:rFonts w:ascii="Times New Roman"/>
                <w:b w:val="false"/>
                <w:i w:val="false"/>
                <w:color w:val="000000"/>
                <w:sz w:val="20"/>
              </w:rPr>
              <w:t>
</w:t>
            </w:r>
            <w:r>
              <w:rPr>
                <w:rFonts w:ascii="Times New Roman"/>
                <w:b w:val="false"/>
                <w:i w:val="false"/>
                <w:color w:val="000000"/>
                <w:sz w:val="20"/>
              </w:rPr>
              <w:t>КҚ 2.7.4.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2.7.5. Сызықтық және кеңістіктік үйлестіруді беру тәсілдерін меңгеру;</w:t>
            </w:r>
            <w:r>
              <w:br/>
            </w:r>
            <w:r>
              <w:rPr>
                <w:rFonts w:ascii="Times New Roman"/>
                <w:b w:val="false"/>
                <w:i w:val="false"/>
                <w:color w:val="000000"/>
                <w:sz w:val="20"/>
              </w:rPr>
              <w:t>
</w:t>
            </w:r>
            <w:r>
              <w:rPr>
                <w:rFonts w:ascii="Times New Roman"/>
                <w:b w:val="false"/>
                <w:i w:val="false"/>
                <w:color w:val="000000"/>
                <w:sz w:val="20"/>
              </w:rPr>
              <w:t>КҚ 2.7.6. Үйлестіру заңдылықтарын білу;</w:t>
            </w:r>
            <w:r>
              <w:br/>
            </w:r>
            <w:r>
              <w:rPr>
                <w:rFonts w:ascii="Times New Roman"/>
                <w:b w:val="false"/>
                <w:i w:val="false"/>
                <w:color w:val="000000"/>
                <w:sz w:val="20"/>
              </w:rPr>
              <w:t>
</w:t>
            </w:r>
            <w:r>
              <w:rPr>
                <w:rFonts w:ascii="Times New Roman"/>
                <w:b w:val="false"/>
                <w:i w:val="false"/>
                <w:color w:val="000000"/>
                <w:sz w:val="20"/>
              </w:rPr>
              <w:t xml:space="preserve">КҚ 2.7.7. Қосымшадан негізгіні көрсете білу; </w:t>
            </w:r>
            <w:r>
              <w:br/>
            </w:r>
            <w:r>
              <w:rPr>
                <w:rFonts w:ascii="Times New Roman"/>
                <w:b w:val="false"/>
                <w:i w:val="false"/>
                <w:color w:val="000000"/>
                <w:sz w:val="20"/>
              </w:rPr>
              <w:t>
</w:t>
            </w:r>
            <w:r>
              <w:rPr>
                <w:rFonts w:ascii="Times New Roman"/>
                <w:b w:val="false"/>
                <w:i w:val="false"/>
                <w:color w:val="000000"/>
                <w:sz w:val="20"/>
              </w:rPr>
              <w:t>КҚ 2.7.8.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2.7.9.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2.7.10.Өндірістік процесстердің реттілік білімдерін меңгеру;</w:t>
            </w:r>
            <w:r>
              <w:br/>
            </w:r>
            <w:r>
              <w:rPr>
                <w:rFonts w:ascii="Times New Roman"/>
                <w:b w:val="false"/>
                <w:i w:val="false"/>
                <w:color w:val="000000"/>
                <w:sz w:val="20"/>
              </w:rPr>
              <w:t>
</w:t>
            </w:r>
            <w:r>
              <w:rPr>
                <w:rFonts w:ascii="Times New Roman"/>
                <w:b w:val="false"/>
                <w:i w:val="false"/>
                <w:color w:val="000000"/>
                <w:sz w:val="20"/>
              </w:rPr>
              <w:t>КҚ 2.7.11. Бұйымды дайындаудың технологияcын білу;</w:t>
            </w:r>
            <w:r>
              <w:br/>
            </w:r>
            <w:r>
              <w:rPr>
                <w:rFonts w:ascii="Times New Roman"/>
                <w:b w:val="false"/>
                <w:i w:val="false"/>
                <w:color w:val="000000"/>
                <w:sz w:val="20"/>
              </w:rPr>
              <w:t>
</w:t>
            </w:r>
            <w:r>
              <w:rPr>
                <w:rFonts w:ascii="Times New Roman"/>
                <w:b w:val="false"/>
                <w:i w:val="false"/>
                <w:color w:val="000000"/>
                <w:sz w:val="20"/>
              </w:rPr>
              <w:t>КҚ 2.7.12. Түрлі сәндеу тәсілдерін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2.8.041308 2 – Маталар, гобелендер және кілемдерді кілемдерді қайта өңдеуші</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Негізгі бейнелеу құралдарын білу;</w:t>
            </w:r>
            <w:r>
              <w:br/>
            </w:r>
            <w:r>
              <w:rPr>
                <w:rFonts w:ascii="Times New Roman"/>
                <w:b w:val="false"/>
                <w:i w:val="false"/>
                <w:color w:val="000000"/>
                <w:sz w:val="20"/>
              </w:rPr>
              <w:t>
</w:t>
            </w:r>
            <w:r>
              <w:rPr>
                <w:rFonts w:ascii="Times New Roman"/>
                <w:b w:val="false"/>
                <w:i w:val="false"/>
                <w:color w:val="000000"/>
                <w:sz w:val="20"/>
              </w:rPr>
              <w:t>КҚ 2.8.2.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2.8.3. Әр түрлі кезеңдегі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2.8.4. Сәндік–қолданбалы өнер жанрлары мен түрлерін білу;</w:t>
            </w:r>
            <w:r>
              <w:br/>
            </w:r>
            <w:r>
              <w:rPr>
                <w:rFonts w:ascii="Times New Roman"/>
                <w:b w:val="false"/>
                <w:i w:val="false"/>
                <w:color w:val="000000"/>
                <w:sz w:val="20"/>
              </w:rPr>
              <w:t>
</w:t>
            </w:r>
            <w:r>
              <w:rPr>
                <w:rFonts w:ascii="Times New Roman"/>
                <w:b w:val="false"/>
                <w:i w:val="false"/>
                <w:color w:val="000000"/>
                <w:sz w:val="20"/>
              </w:rPr>
              <w:t>КҚ 2.8.5. Перспективалар түрлерін сауатты меңгеру;</w:t>
            </w:r>
            <w:r>
              <w:br/>
            </w:r>
            <w:r>
              <w:rPr>
                <w:rFonts w:ascii="Times New Roman"/>
                <w:b w:val="false"/>
                <w:i w:val="false"/>
                <w:color w:val="000000"/>
                <w:sz w:val="20"/>
              </w:rPr>
              <w:t>
</w:t>
            </w:r>
            <w:r>
              <w:rPr>
                <w:rFonts w:ascii="Times New Roman"/>
                <w:b w:val="false"/>
                <w:i w:val="false"/>
                <w:color w:val="000000"/>
                <w:sz w:val="20"/>
              </w:rPr>
              <w:t>КҚ 2.8.6.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2.8.7. Қосымшадан негізгіні ажырата білу;</w:t>
            </w:r>
            <w:r>
              <w:br/>
            </w:r>
            <w:r>
              <w:rPr>
                <w:rFonts w:ascii="Times New Roman"/>
                <w:b w:val="false"/>
                <w:i w:val="false"/>
                <w:color w:val="000000"/>
                <w:sz w:val="20"/>
              </w:rPr>
              <w:t>
</w:t>
            </w:r>
            <w:r>
              <w:rPr>
                <w:rFonts w:ascii="Times New Roman"/>
                <w:b w:val="false"/>
                <w:i w:val="false"/>
                <w:color w:val="000000"/>
                <w:sz w:val="20"/>
              </w:rPr>
              <w:t>КҚ 2.8.8. Сәндік–қолданбалы өнердің технологиясын меңгеру;</w:t>
            </w:r>
            <w:r>
              <w:br/>
            </w:r>
            <w:r>
              <w:rPr>
                <w:rFonts w:ascii="Times New Roman"/>
                <w:b w:val="false"/>
                <w:i w:val="false"/>
                <w:color w:val="000000"/>
                <w:sz w:val="20"/>
              </w:rPr>
              <w:t>
</w:t>
            </w:r>
            <w:r>
              <w:rPr>
                <w:rFonts w:ascii="Times New Roman"/>
                <w:b w:val="false"/>
                <w:i w:val="false"/>
                <w:color w:val="000000"/>
                <w:sz w:val="20"/>
              </w:rPr>
              <w:t>КҚ 2.8.9.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2.8.10. Өндірістік процестің реттілігін білу;</w:t>
            </w:r>
            <w:r>
              <w:br/>
            </w:r>
            <w:r>
              <w:rPr>
                <w:rFonts w:ascii="Times New Roman"/>
                <w:b w:val="false"/>
                <w:i w:val="false"/>
                <w:color w:val="000000"/>
                <w:sz w:val="20"/>
              </w:rPr>
              <w:t>
</w:t>
            </w:r>
            <w:r>
              <w:rPr>
                <w:rFonts w:ascii="Times New Roman"/>
                <w:b w:val="false"/>
                <w:i w:val="false"/>
                <w:color w:val="000000"/>
                <w:sz w:val="20"/>
              </w:rPr>
              <w:t>КҚ 2.8.11. Материалдың химиялық қасиетін және бояғыштарды білу;</w:t>
            </w:r>
            <w:r>
              <w:br/>
            </w:r>
            <w:r>
              <w:rPr>
                <w:rFonts w:ascii="Times New Roman"/>
                <w:b w:val="false"/>
                <w:i w:val="false"/>
                <w:color w:val="000000"/>
                <w:sz w:val="20"/>
              </w:rPr>
              <w:t>
</w:t>
            </w:r>
            <w:r>
              <w:rPr>
                <w:rFonts w:ascii="Times New Roman"/>
                <w:b w:val="false"/>
                <w:i w:val="false"/>
                <w:color w:val="000000"/>
                <w:sz w:val="20"/>
              </w:rPr>
              <w:t>КҚ 2.8.12. Қалпына келтірудің түрлі тәсілдерін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041309 2 – Зергерлік және көркем заттарға детальдар мен материалдар дайындаушы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Бейнелеу өнерінің негіздерін меңгеру;</w:t>
            </w:r>
            <w:r>
              <w:br/>
            </w:r>
            <w:r>
              <w:rPr>
                <w:rFonts w:ascii="Times New Roman"/>
                <w:b w:val="false"/>
                <w:i w:val="false"/>
                <w:color w:val="000000"/>
                <w:sz w:val="20"/>
              </w:rPr>
              <w:t>
</w:t>
            </w:r>
            <w:r>
              <w:rPr>
                <w:rFonts w:ascii="Times New Roman"/>
                <w:b w:val="false"/>
                <w:i w:val="false"/>
                <w:color w:val="000000"/>
                <w:sz w:val="20"/>
              </w:rPr>
              <w:t>КҚ 2.9.2.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2.9.3. Әр түрлі кезеңдегі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2.9.4. Сәндік-қолданбалы өнер түрлерін білу;</w:t>
            </w:r>
            <w:r>
              <w:br/>
            </w:r>
            <w:r>
              <w:rPr>
                <w:rFonts w:ascii="Times New Roman"/>
                <w:b w:val="false"/>
                <w:i w:val="false"/>
                <w:color w:val="000000"/>
                <w:sz w:val="20"/>
              </w:rPr>
              <w:t>
</w:t>
            </w:r>
            <w:r>
              <w:rPr>
                <w:rFonts w:ascii="Times New Roman"/>
                <w:b w:val="false"/>
                <w:i w:val="false"/>
                <w:color w:val="000000"/>
                <w:sz w:val="20"/>
              </w:rPr>
              <w:t>КҚ 2.9.5. Сызықтық перспектива туралы білімдерін меңгеру;</w:t>
            </w:r>
            <w:r>
              <w:br/>
            </w:r>
            <w:r>
              <w:rPr>
                <w:rFonts w:ascii="Times New Roman"/>
                <w:b w:val="false"/>
                <w:i w:val="false"/>
                <w:color w:val="000000"/>
                <w:sz w:val="20"/>
              </w:rPr>
              <w:t>
</w:t>
            </w:r>
            <w:r>
              <w:rPr>
                <w:rFonts w:ascii="Times New Roman"/>
                <w:b w:val="false"/>
                <w:i w:val="false"/>
                <w:color w:val="000000"/>
                <w:sz w:val="20"/>
              </w:rPr>
              <w:t>КҚ 2.9.6.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2.9.7. Қосымшадан негізгіні ажырата білу;</w:t>
            </w:r>
            <w:r>
              <w:br/>
            </w:r>
            <w:r>
              <w:rPr>
                <w:rFonts w:ascii="Times New Roman"/>
                <w:b w:val="false"/>
                <w:i w:val="false"/>
                <w:color w:val="000000"/>
                <w:sz w:val="20"/>
              </w:rPr>
              <w:t>
</w:t>
            </w:r>
            <w:r>
              <w:rPr>
                <w:rFonts w:ascii="Times New Roman"/>
                <w:b w:val="false"/>
                <w:i w:val="false"/>
                <w:color w:val="000000"/>
                <w:sz w:val="20"/>
              </w:rPr>
              <w:t xml:space="preserve">КҚ 2.9.8. Графикалық тәсілдерді меңгеру; </w:t>
            </w:r>
            <w:r>
              <w:br/>
            </w:r>
            <w:r>
              <w:rPr>
                <w:rFonts w:ascii="Times New Roman"/>
                <w:b w:val="false"/>
                <w:i w:val="false"/>
                <w:color w:val="000000"/>
                <w:sz w:val="20"/>
              </w:rPr>
              <w:t>
</w:t>
            </w:r>
            <w:r>
              <w:rPr>
                <w:rFonts w:ascii="Times New Roman"/>
                <w:b w:val="false"/>
                <w:i w:val="false"/>
                <w:color w:val="000000"/>
                <w:sz w:val="20"/>
              </w:rPr>
              <w:t>КҚ 2.9.9.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2.9.10. Өндірістік процесті білу;</w:t>
            </w:r>
            <w:r>
              <w:br/>
            </w:r>
            <w:r>
              <w:rPr>
                <w:rFonts w:ascii="Times New Roman"/>
                <w:b w:val="false"/>
                <w:i w:val="false"/>
                <w:color w:val="000000"/>
                <w:sz w:val="20"/>
              </w:rPr>
              <w:t>
</w:t>
            </w:r>
            <w:r>
              <w:rPr>
                <w:rFonts w:ascii="Times New Roman"/>
                <w:b w:val="false"/>
                <w:i w:val="false"/>
                <w:color w:val="000000"/>
                <w:sz w:val="20"/>
              </w:rPr>
              <w:t>КҚ 2.9.11. Бұйымдарды дайындау технологиясын меңгеру;</w:t>
            </w:r>
            <w:r>
              <w:br/>
            </w:r>
            <w:r>
              <w:rPr>
                <w:rFonts w:ascii="Times New Roman"/>
                <w:b w:val="false"/>
                <w:i w:val="false"/>
                <w:color w:val="000000"/>
                <w:sz w:val="20"/>
              </w:rPr>
              <w:t>
</w:t>
            </w:r>
            <w:r>
              <w:rPr>
                <w:rFonts w:ascii="Times New Roman"/>
                <w:b w:val="false"/>
                <w:i w:val="false"/>
                <w:color w:val="000000"/>
                <w:sz w:val="20"/>
              </w:rPr>
              <w:t>КҚ 2.9.12. Материалдарды дайындаудың әртүрлі тәсілдерін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041310 2 - Тастан заттарды дайындаушы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Қолданбалы өнердің негіздерін білу;</w:t>
            </w:r>
            <w:r>
              <w:br/>
            </w:r>
            <w:r>
              <w:rPr>
                <w:rFonts w:ascii="Times New Roman"/>
                <w:b w:val="false"/>
                <w:i w:val="false"/>
                <w:color w:val="000000"/>
                <w:sz w:val="20"/>
              </w:rPr>
              <w:t>
</w:t>
            </w:r>
            <w:r>
              <w:rPr>
                <w:rFonts w:ascii="Times New Roman"/>
                <w:b w:val="false"/>
                <w:i w:val="false"/>
                <w:color w:val="000000"/>
                <w:sz w:val="20"/>
              </w:rPr>
              <w:t>КҚ2.10.2.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2.10.3 Әр түрлі кезеңдегі әлемдік сәндік-қолданбалы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2.10.4 Бейнелеу өнерінің жанрлары мен түрлерідегі бағыттарды білу;</w:t>
            </w:r>
            <w:r>
              <w:br/>
            </w:r>
            <w:r>
              <w:rPr>
                <w:rFonts w:ascii="Times New Roman"/>
                <w:b w:val="false"/>
                <w:i w:val="false"/>
                <w:color w:val="000000"/>
                <w:sz w:val="20"/>
              </w:rPr>
              <w:t>
</w:t>
            </w:r>
            <w:r>
              <w:rPr>
                <w:rFonts w:ascii="Times New Roman"/>
                <w:b w:val="false"/>
                <w:i w:val="false"/>
                <w:color w:val="000000"/>
                <w:sz w:val="20"/>
              </w:rPr>
              <w:t>КҚ 2.10.5.  Перспектива туралы түсінік;</w:t>
            </w:r>
            <w:r>
              <w:br/>
            </w:r>
            <w:r>
              <w:rPr>
                <w:rFonts w:ascii="Times New Roman"/>
                <w:b w:val="false"/>
                <w:i w:val="false"/>
                <w:color w:val="000000"/>
                <w:sz w:val="20"/>
              </w:rPr>
              <w:t>
</w:t>
            </w:r>
            <w:r>
              <w:rPr>
                <w:rFonts w:ascii="Times New Roman"/>
                <w:b w:val="false"/>
                <w:i w:val="false"/>
                <w:color w:val="000000"/>
                <w:sz w:val="20"/>
              </w:rPr>
              <w:t>КҚ 2.10.6.  Үйлестіру заңдылықтары;</w:t>
            </w:r>
            <w:r>
              <w:br/>
            </w:r>
            <w:r>
              <w:rPr>
                <w:rFonts w:ascii="Times New Roman"/>
                <w:b w:val="false"/>
                <w:i w:val="false"/>
                <w:color w:val="000000"/>
                <w:sz w:val="20"/>
              </w:rPr>
              <w:t>
</w:t>
            </w:r>
            <w:r>
              <w:rPr>
                <w:rFonts w:ascii="Times New Roman"/>
                <w:b w:val="false"/>
                <w:i w:val="false"/>
                <w:color w:val="000000"/>
                <w:sz w:val="20"/>
              </w:rPr>
              <w:t>КҚ 2.10.7.  Негізгіден қосымшаға сауатты бағыныштылығы;</w:t>
            </w:r>
            <w:r>
              <w:br/>
            </w:r>
            <w:r>
              <w:rPr>
                <w:rFonts w:ascii="Times New Roman"/>
                <w:b w:val="false"/>
                <w:i w:val="false"/>
                <w:color w:val="000000"/>
                <w:sz w:val="20"/>
              </w:rPr>
              <w:t>
</w:t>
            </w:r>
            <w:r>
              <w:rPr>
                <w:rFonts w:ascii="Times New Roman"/>
                <w:b w:val="false"/>
                <w:i w:val="false"/>
                <w:color w:val="000000"/>
                <w:sz w:val="20"/>
              </w:rPr>
              <w:t>КҚ 2.10.8.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2.10.9.  Тастың технологиялық қасиетін білу;</w:t>
            </w:r>
            <w:r>
              <w:br/>
            </w:r>
            <w:r>
              <w:rPr>
                <w:rFonts w:ascii="Times New Roman"/>
                <w:b w:val="false"/>
                <w:i w:val="false"/>
                <w:color w:val="000000"/>
                <w:sz w:val="20"/>
              </w:rPr>
              <w:t>
</w:t>
            </w:r>
            <w:r>
              <w:rPr>
                <w:rFonts w:ascii="Times New Roman"/>
                <w:b w:val="false"/>
                <w:i w:val="false"/>
                <w:color w:val="000000"/>
                <w:sz w:val="20"/>
              </w:rPr>
              <w:t>КҚ 2.10.10. Өндірістік процесті білу;</w:t>
            </w:r>
            <w:r>
              <w:br/>
            </w:r>
            <w:r>
              <w:rPr>
                <w:rFonts w:ascii="Times New Roman"/>
                <w:b w:val="false"/>
                <w:i w:val="false"/>
                <w:color w:val="000000"/>
                <w:sz w:val="20"/>
              </w:rPr>
              <w:t>
</w:t>
            </w:r>
            <w:r>
              <w:rPr>
                <w:rFonts w:ascii="Times New Roman"/>
                <w:b w:val="false"/>
                <w:i w:val="false"/>
                <w:color w:val="000000"/>
                <w:sz w:val="20"/>
              </w:rPr>
              <w:t>КҚ 2.10.11. Бұйымдарды дайындау технологиясы;</w:t>
            </w:r>
            <w:r>
              <w:br/>
            </w:r>
            <w:r>
              <w:rPr>
                <w:rFonts w:ascii="Times New Roman"/>
                <w:b w:val="false"/>
                <w:i w:val="false"/>
                <w:color w:val="000000"/>
                <w:sz w:val="20"/>
              </w:rPr>
              <w:t>
</w:t>
            </w:r>
            <w:r>
              <w:rPr>
                <w:rFonts w:ascii="Times New Roman"/>
                <w:b w:val="false"/>
                <w:i w:val="false"/>
                <w:color w:val="000000"/>
                <w:sz w:val="20"/>
              </w:rPr>
              <w:t>КҚ 2.10.12. Түрлі тәсілдерді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041311 2 - Матаға сурет салушы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 Матаны сәндеп әрлеу негізін білу;</w:t>
            </w:r>
            <w:r>
              <w:br/>
            </w:r>
            <w:r>
              <w:rPr>
                <w:rFonts w:ascii="Times New Roman"/>
                <w:b w:val="false"/>
                <w:i w:val="false"/>
                <w:color w:val="000000"/>
                <w:sz w:val="20"/>
              </w:rPr>
              <w:t>
</w:t>
            </w:r>
            <w:r>
              <w:rPr>
                <w:rFonts w:ascii="Times New Roman"/>
                <w:b w:val="false"/>
                <w:i w:val="false"/>
                <w:color w:val="000000"/>
                <w:sz w:val="20"/>
              </w:rPr>
              <w:t>КҚ 2.11.2.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2.11.3. Әр түрлі кезеңдегі әлемдік өнер түрлері мен стильдері;</w:t>
            </w:r>
            <w:r>
              <w:br/>
            </w:r>
            <w:r>
              <w:rPr>
                <w:rFonts w:ascii="Times New Roman"/>
                <w:b w:val="false"/>
                <w:i w:val="false"/>
                <w:color w:val="000000"/>
                <w:sz w:val="20"/>
              </w:rPr>
              <w:t>
</w:t>
            </w:r>
            <w:r>
              <w:rPr>
                <w:rFonts w:ascii="Times New Roman"/>
                <w:b w:val="false"/>
                <w:i w:val="false"/>
                <w:color w:val="000000"/>
                <w:sz w:val="20"/>
              </w:rPr>
              <w:t>КҚ 2.11.4. Бейнелеу өнерінің жанрлары мен түрлері;</w:t>
            </w:r>
            <w:r>
              <w:br/>
            </w:r>
            <w:r>
              <w:rPr>
                <w:rFonts w:ascii="Times New Roman"/>
                <w:b w:val="false"/>
                <w:i w:val="false"/>
                <w:color w:val="000000"/>
                <w:sz w:val="20"/>
              </w:rPr>
              <w:t>
</w:t>
            </w:r>
            <w:r>
              <w:rPr>
                <w:rFonts w:ascii="Times New Roman"/>
                <w:b w:val="false"/>
                <w:i w:val="false"/>
                <w:color w:val="000000"/>
                <w:sz w:val="20"/>
              </w:rPr>
              <w:t>КҚ 2.11.5. Перспектива заңдылықтары туралы түсінікті қалыптастыру;</w:t>
            </w:r>
            <w:r>
              <w:br/>
            </w:r>
            <w:r>
              <w:rPr>
                <w:rFonts w:ascii="Times New Roman"/>
                <w:b w:val="false"/>
                <w:i w:val="false"/>
                <w:color w:val="000000"/>
                <w:sz w:val="20"/>
              </w:rPr>
              <w:t>
</w:t>
            </w:r>
            <w:r>
              <w:rPr>
                <w:rFonts w:ascii="Times New Roman"/>
                <w:b w:val="false"/>
                <w:i w:val="false"/>
                <w:color w:val="000000"/>
                <w:sz w:val="20"/>
              </w:rPr>
              <w:t>КҚ 2.11.6. Раппорттық үйлестіруді құру заңдылықтырын білу;</w:t>
            </w:r>
            <w:r>
              <w:br/>
            </w:r>
            <w:r>
              <w:rPr>
                <w:rFonts w:ascii="Times New Roman"/>
                <w:b w:val="false"/>
                <w:i w:val="false"/>
                <w:color w:val="000000"/>
                <w:sz w:val="20"/>
              </w:rPr>
              <w:t>
</w:t>
            </w:r>
            <w:r>
              <w:rPr>
                <w:rFonts w:ascii="Times New Roman"/>
                <w:b w:val="false"/>
                <w:i w:val="false"/>
                <w:color w:val="000000"/>
                <w:sz w:val="20"/>
              </w:rPr>
              <w:t>КҚ 2.11.7. Қосымшадан негізгіні көрсете білу;</w:t>
            </w:r>
            <w:r>
              <w:br/>
            </w:r>
            <w:r>
              <w:rPr>
                <w:rFonts w:ascii="Times New Roman"/>
                <w:b w:val="false"/>
                <w:i w:val="false"/>
                <w:color w:val="000000"/>
                <w:sz w:val="20"/>
              </w:rPr>
              <w:t>
</w:t>
            </w:r>
            <w:r>
              <w:rPr>
                <w:rFonts w:ascii="Times New Roman"/>
                <w:b w:val="false"/>
                <w:i w:val="false"/>
                <w:color w:val="000000"/>
                <w:sz w:val="20"/>
              </w:rPr>
              <w:t>КҚ 2.11.8.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2.11.9.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2.11.10. Өндірістік процесті білу;</w:t>
            </w:r>
            <w:r>
              <w:br/>
            </w:r>
            <w:r>
              <w:rPr>
                <w:rFonts w:ascii="Times New Roman"/>
                <w:b w:val="false"/>
                <w:i w:val="false"/>
                <w:color w:val="000000"/>
                <w:sz w:val="20"/>
              </w:rPr>
              <w:t>
</w:t>
            </w:r>
            <w:r>
              <w:rPr>
                <w:rFonts w:ascii="Times New Roman"/>
                <w:b w:val="false"/>
                <w:i w:val="false"/>
                <w:color w:val="000000"/>
                <w:sz w:val="20"/>
              </w:rPr>
              <w:t>КҚ 2.11.11. Бұйымдарды дайындаудың әр кезеңдегі технологиясы;</w:t>
            </w:r>
            <w:r>
              <w:br/>
            </w:r>
            <w:r>
              <w:rPr>
                <w:rFonts w:ascii="Times New Roman"/>
                <w:b w:val="false"/>
                <w:i w:val="false"/>
                <w:color w:val="000000"/>
                <w:sz w:val="20"/>
              </w:rPr>
              <w:t>
</w:t>
            </w:r>
            <w:r>
              <w:rPr>
                <w:rFonts w:ascii="Times New Roman"/>
                <w:b w:val="false"/>
                <w:i w:val="false"/>
                <w:color w:val="000000"/>
                <w:sz w:val="20"/>
              </w:rPr>
              <w:t>КҚ 2.11.12. Түрлі сәндеу тәсілдерін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041312 2 – Көркем заттарды теріден жасаушы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2.12.1. Сәндік-қолданбалы өнер негіздерін білу;</w:t>
            </w:r>
            <w:r>
              <w:br/>
            </w:r>
            <w:r>
              <w:rPr>
                <w:rFonts w:ascii="Times New Roman"/>
                <w:b w:val="false"/>
                <w:i w:val="false"/>
                <w:color w:val="000000"/>
                <w:sz w:val="20"/>
              </w:rPr>
              <w:t>
</w:t>
            </w:r>
            <w:r>
              <w:rPr>
                <w:rFonts w:ascii="Times New Roman"/>
                <w:b w:val="false"/>
                <w:i w:val="false"/>
                <w:color w:val="000000"/>
                <w:sz w:val="20"/>
              </w:rPr>
              <w:t>КҚ 2.12.2. Бейнелеу сауатының негіздерін білу, жұмыстарды құрастыру құрылымы,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2.12.3. Әр түрлі кезеңдегі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2.12.4.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2.12.5. Перспектива түрлерін меңгеру;</w:t>
            </w:r>
            <w:r>
              <w:br/>
            </w:r>
            <w:r>
              <w:rPr>
                <w:rFonts w:ascii="Times New Roman"/>
                <w:b w:val="false"/>
                <w:i w:val="false"/>
                <w:color w:val="000000"/>
                <w:sz w:val="20"/>
              </w:rPr>
              <w:t>
</w:t>
            </w:r>
            <w:r>
              <w:rPr>
                <w:rFonts w:ascii="Times New Roman"/>
                <w:b w:val="false"/>
                <w:i w:val="false"/>
                <w:color w:val="000000"/>
                <w:sz w:val="20"/>
              </w:rPr>
              <w:t>КҚ 2.12.6.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2.12.7. Қосымшадан негізгіні көрсете білу;</w:t>
            </w:r>
            <w:r>
              <w:br/>
            </w:r>
            <w:r>
              <w:rPr>
                <w:rFonts w:ascii="Times New Roman"/>
                <w:b w:val="false"/>
                <w:i w:val="false"/>
                <w:color w:val="000000"/>
                <w:sz w:val="20"/>
              </w:rPr>
              <w:t>
</w:t>
            </w:r>
            <w:r>
              <w:rPr>
                <w:rFonts w:ascii="Times New Roman"/>
                <w:b w:val="false"/>
                <w:i w:val="false"/>
                <w:color w:val="000000"/>
                <w:sz w:val="20"/>
              </w:rPr>
              <w:t>КҚ 2.12.8. Жүн мен теріні өңдеудің технологиялық тәсілдерін меңгеру;</w:t>
            </w:r>
            <w:r>
              <w:br/>
            </w:r>
            <w:r>
              <w:rPr>
                <w:rFonts w:ascii="Times New Roman"/>
                <w:b w:val="false"/>
                <w:i w:val="false"/>
                <w:color w:val="000000"/>
                <w:sz w:val="20"/>
              </w:rPr>
              <w:t>
</w:t>
            </w:r>
            <w:r>
              <w:rPr>
                <w:rFonts w:ascii="Times New Roman"/>
                <w:b w:val="false"/>
                <w:i w:val="false"/>
                <w:color w:val="000000"/>
                <w:sz w:val="20"/>
              </w:rPr>
              <w:t>КҚ 2.12.9. Материалдың технологиясын және құрылымын білу;</w:t>
            </w:r>
            <w:r>
              <w:br/>
            </w:r>
            <w:r>
              <w:rPr>
                <w:rFonts w:ascii="Times New Roman"/>
                <w:b w:val="false"/>
                <w:i w:val="false"/>
                <w:color w:val="000000"/>
                <w:sz w:val="20"/>
              </w:rPr>
              <w:t>
</w:t>
            </w:r>
            <w:r>
              <w:rPr>
                <w:rFonts w:ascii="Times New Roman"/>
                <w:b w:val="false"/>
                <w:i w:val="false"/>
                <w:color w:val="000000"/>
                <w:sz w:val="20"/>
              </w:rPr>
              <w:t>КҚ 2.12.10. Өндірістік процесті білу;</w:t>
            </w:r>
            <w:r>
              <w:br/>
            </w:r>
            <w:r>
              <w:rPr>
                <w:rFonts w:ascii="Times New Roman"/>
                <w:b w:val="false"/>
                <w:i w:val="false"/>
                <w:color w:val="000000"/>
                <w:sz w:val="20"/>
              </w:rPr>
              <w:t>
</w:t>
            </w:r>
            <w:r>
              <w:rPr>
                <w:rFonts w:ascii="Times New Roman"/>
                <w:b w:val="false"/>
                <w:i w:val="false"/>
                <w:color w:val="000000"/>
                <w:sz w:val="20"/>
              </w:rPr>
              <w:t>КҚ 2.12.11. Бұйымдарды дайындау технологиясын меңгеру;</w:t>
            </w:r>
            <w:r>
              <w:br/>
            </w:r>
            <w:r>
              <w:rPr>
                <w:rFonts w:ascii="Times New Roman"/>
                <w:b w:val="false"/>
                <w:i w:val="false"/>
                <w:color w:val="000000"/>
                <w:sz w:val="20"/>
              </w:rPr>
              <w:t>
</w:t>
            </w:r>
            <w:r>
              <w:rPr>
                <w:rFonts w:ascii="Times New Roman"/>
                <w:b w:val="false"/>
                <w:i w:val="false"/>
                <w:color w:val="000000"/>
                <w:sz w:val="20"/>
              </w:rPr>
              <w:t>КҚ 2.12.12. Түрлі сәндеу тәсілдерін білу;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041313 2 - Қазақ музыкалық аспаптарын дайындаушы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2.13.1. Сәндік-қолданбалы өнерінің негіздерін білу;</w:t>
            </w:r>
            <w:r>
              <w:br/>
            </w:r>
            <w:r>
              <w:rPr>
                <w:rFonts w:ascii="Times New Roman"/>
                <w:b w:val="false"/>
                <w:i w:val="false"/>
                <w:color w:val="000000"/>
                <w:sz w:val="20"/>
              </w:rPr>
              <w:t>
</w:t>
            </w:r>
            <w:r>
              <w:rPr>
                <w:rFonts w:ascii="Times New Roman"/>
                <w:b w:val="false"/>
                <w:i w:val="false"/>
                <w:color w:val="000000"/>
                <w:sz w:val="20"/>
              </w:rPr>
              <w:t>КҚ 2.13.2. Бейнелеу сауатының негіздерін білу;</w:t>
            </w:r>
            <w:r>
              <w:br/>
            </w:r>
            <w:r>
              <w:rPr>
                <w:rFonts w:ascii="Times New Roman"/>
                <w:b w:val="false"/>
                <w:i w:val="false"/>
                <w:color w:val="000000"/>
                <w:sz w:val="20"/>
              </w:rPr>
              <w:t>
</w:t>
            </w:r>
            <w:r>
              <w:rPr>
                <w:rFonts w:ascii="Times New Roman"/>
                <w:b w:val="false"/>
                <w:i w:val="false"/>
                <w:color w:val="000000"/>
                <w:sz w:val="20"/>
              </w:rPr>
              <w:t>КҚ 2.13.3. Әр кезеңдегі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2.13.4. Музыкалық аспаптар түрлерін білу;</w:t>
            </w:r>
            <w:r>
              <w:br/>
            </w:r>
            <w:r>
              <w:rPr>
                <w:rFonts w:ascii="Times New Roman"/>
                <w:b w:val="false"/>
                <w:i w:val="false"/>
                <w:color w:val="000000"/>
                <w:sz w:val="20"/>
              </w:rPr>
              <w:t>
</w:t>
            </w:r>
            <w:r>
              <w:rPr>
                <w:rFonts w:ascii="Times New Roman"/>
                <w:b w:val="false"/>
                <w:i w:val="false"/>
                <w:color w:val="000000"/>
                <w:sz w:val="20"/>
              </w:rPr>
              <w:t>КҚ 2.13.5. Перспектива түрлерін білу;</w:t>
            </w:r>
            <w:r>
              <w:br/>
            </w:r>
            <w:r>
              <w:rPr>
                <w:rFonts w:ascii="Times New Roman"/>
                <w:b w:val="false"/>
                <w:i w:val="false"/>
                <w:color w:val="000000"/>
                <w:sz w:val="20"/>
              </w:rPr>
              <w:t>
</w:t>
            </w:r>
            <w:r>
              <w:rPr>
                <w:rFonts w:ascii="Times New Roman"/>
                <w:b w:val="false"/>
                <w:i w:val="false"/>
                <w:color w:val="000000"/>
                <w:sz w:val="20"/>
              </w:rPr>
              <w:t>КҚ 2.13.6. Үйлестірудің негізгі заңдылықтарын білу;</w:t>
            </w:r>
            <w:r>
              <w:br/>
            </w:r>
            <w:r>
              <w:rPr>
                <w:rFonts w:ascii="Times New Roman"/>
                <w:b w:val="false"/>
                <w:i w:val="false"/>
                <w:color w:val="000000"/>
                <w:sz w:val="20"/>
              </w:rPr>
              <w:t>
</w:t>
            </w:r>
            <w:r>
              <w:rPr>
                <w:rFonts w:ascii="Times New Roman"/>
                <w:b w:val="false"/>
                <w:i w:val="false"/>
                <w:color w:val="000000"/>
                <w:sz w:val="20"/>
              </w:rPr>
              <w:t>КҚ 2.13.7. Негізгі бағытталған аспаптардың сыртқы түрлері мен формаларына бағыныштылығын үйрену;</w:t>
            </w:r>
            <w:r>
              <w:br/>
            </w:r>
            <w:r>
              <w:rPr>
                <w:rFonts w:ascii="Times New Roman"/>
                <w:b w:val="false"/>
                <w:i w:val="false"/>
                <w:color w:val="000000"/>
                <w:sz w:val="20"/>
              </w:rPr>
              <w:t>
</w:t>
            </w:r>
            <w:r>
              <w:rPr>
                <w:rFonts w:ascii="Times New Roman"/>
                <w:b w:val="false"/>
                <w:i w:val="false"/>
                <w:color w:val="000000"/>
                <w:sz w:val="20"/>
              </w:rPr>
              <w:t>КҚ 2.13.8.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2.13.9.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2.13.10. Өндірістік процесті білу;</w:t>
            </w:r>
            <w:r>
              <w:br/>
            </w:r>
            <w:r>
              <w:rPr>
                <w:rFonts w:ascii="Times New Roman"/>
                <w:b w:val="false"/>
                <w:i w:val="false"/>
                <w:color w:val="000000"/>
                <w:sz w:val="20"/>
              </w:rPr>
              <w:t>
</w:t>
            </w:r>
            <w:r>
              <w:rPr>
                <w:rFonts w:ascii="Times New Roman"/>
                <w:b w:val="false"/>
                <w:i w:val="false"/>
                <w:color w:val="000000"/>
                <w:sz w:val="20"/>
              </w:rPr>
              <w:t>КҚ 2.13.11. Бұйымдарды дайындау технологиясы;</w:t>
            </w:r>
            <w:r>
              <w:br/>
            </w:r>
            <w:r>
              <w:rPr>
                <w:rFonts w:ascii="Times New Roman"/>
                <w:b w:val="false"/>
                <w:i w:val="false"/>
                <w:color w:val="000000"/>
                <w:sz w:val="20"/>
              </w:rPr>
              <w:t>
</w:t>
            </w:r>
            <w:r>
              <w:rPr>
                <w:rFonts w:ascii="Times New Roman"/>
                <w:b w:val="false"/>
                <w:i w:val="false"/>
                <w:color w:val="000000"/>
                <w:sz w:val="20"/>
              </w:rPr>
              <w:t>КҚ 2.13.12. Дайындаудың түрлі тәсілдерін меңгеру.</w:t>
            </w:r>
          </w:p>
        </w:tc>
      </w:tr>
      <w:tr>
        <w:trPr>
          <w:trHeight w:val="321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041314 2 – Сүйектен, мүйізден заттар дайындаушы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2.14.1. Сәндік-қолданбалы өнерінің негіздерін білу;</w:t>
            </w:r>
            <w:r>
              <w:br/>
            </w:r>
            <w:r>
              <w:rPr>
                <w:rFonts w:ascii="Times New Roman"/>
                <w:b w:val="false"/>
                <w:i w:val="false"/>
                <w:color w:val="000000"/>
                <w:sz w:val="20"/>
              </w:rPr>
              <w:t>
</w:t>
            </w:r>
            <w:r>
              <w:rPr>
                <w:rFonts w:ascii="Times New Roman"/>
                <w:b w:val="false"/>
                <w:i w:val="false"/>
                <w:color w:val="000000"/>
                <w:sz w:val="20"/>
              </w:rPr>
              <w:t>КҚ 2.14.2. Үйлестірудің құрылымдық құрылысын білу,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2.14.3. Әлемдік өнер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2.14.4.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2.14.5. Перспектива түрлерін меңгеру;</w:t>
            </w:r>
            <w:r>
              <w:br/>
            </w:r>
            <w:r>
              <w:rPr>
                <w:rFonts w:ascii="Times New Roman"/>
                <w:b w:val="false"/>
                <w:i w:val="false"/>
                <w:color w:val="000000"/>
                <w:sz w:val="20"/>
              </w:rPr>
              <w:t>
</w:t>
            </w:r>
            <w:r>
              <w:rPr>
                <w:rFonts w:ascii="Times New Roman"/>
                <w:b w:val="false"/>
                <w:i w:val="false"/>
                <w:color w:val="000000"/>
                <w:sz w:val="20"/>
              </w:rPr>
              <w:t>КҚ 2.14.6. Үйлестіру заңдылықтарын білу;</w:t>
            </w:r>
            <w:r>
              <w:br/>
            </w:r>
            <w:r>
              <w:rPr>
                <w:rFonts w:ascii="Times New Roman"/>
                <w:b w:val="false"/>
                <w:i w:val="false"/>
                <w:color w:val="000000"/>
                <w:sz w:val="20"/>
              </w:rPr>
              <w:t>
</w:t>
            </w:r>
            <w:r>
              <w:rPr>
                <w:rFonts w:ascii="Times New Roman"/>
                <w:b w:val="false"/>
                <w:i w:val="false"/>
                <w:color w:val="000000"/>
                <w:sz w:val="20"/>
              </w:rPr>
              <w:t xml:space="preserve">КҚ 2.14.7. Әр түрлі кезеңдегі мәдениет, мүйіз және сүйектен жасалған бұйымдарды дайындау тарихын білу; </w:t>
            </w:r>
            <w:r>
              <w:br/>
            </w:r>
            <w:r>
              <w:rPr>
                <w:rFonts w:ascii="Times New Roman"/>
                <w:b w:val="false"/>
                <w:i w:val="false"/>
                <w:color w:val="000000"/>
                <w:sz w:val="20"/>
              </w:rPr>
              <w:t>
</w:t>
            </w:r>
            <w:r>
              <w:rPr>
                <w:rFonts w:ascii="Times New Roman"/>
                <w:b w:val="false"/>
                <w:i w:val="false"/>
                <w:color w:val="000000"/>
                <w:sz w:val="20"/>
              </w:rPr>
              <w:t>КҚ 2.14.8. Мүйіз және сүйекті өңдеу технологиясын меңгеру;</w:t>
            </w:r>
            <w:r>
              <w:br/>
            </w:r>
            <w:r>
              <w:rPr>
                <w:rFonts w:ascii="Times New Roman"/>
                <w:b w:val="false"/>
                <w:i w:val="false"/>
                <w:color w:val="000000"/>
                <w:sz w:val="20"/>
              </w:rPr>
              <w:t>
</w:t>
            </w:r>
            <w:r>
              <w:rPr>
                <w:rFonts w:ascii="Times New Roman"/>
                <w:b w:val="false"/>
                <w:i w:val="false"/>
                <w:color w:val="000000"/>
                <w:sz w:val="20"/>
              </w:rPr>
              <w:t>КҚ 2.14.9. Өндірістік процесті білу;</w:t>
            </w:r>
            <w:r>
              <w:br/>
            </w:r>
            <w:r>
              <w:rPr>
                <w:rFonts w:ascii="Times New Roman"/>
                <w:b w:val="false"/>
                <w:i w:val="false"/>
                <w:color w:val="000000"/>
                <w:sz w:val="20"/>
              </w:rPr>
              <w:t>
</w:t>
            </w:r>
            <w:r>
              <w:rPr>
                <w:rFonts w:ascii="Times New Roman"/>
                <w:b w:val="false"/>
                <w:i w:val="false"/>
                <w:color w:val="000000"/>
                <w:sz w:val="20"/>
              </w:rPr>
              <w:t>КҚ 2.14.10. Бұйымдарды дайындау технологиясы;</w:t>
            </w:r>
            <w:r>
              <w:br/>
            </w:r>
            <w:r>
              <w:rPr>
                <w:rFonts w:ascii="Times New Roman"/>
                <w:b w:val="false"/>
                <w:i w:val="false"/>
                <w:color w:val="000000"/>
                <w:sz w:val="20"/>
              </w:rPr>
              <w:t>
</w:t>
            </w:r>
            <w:r>
              <w:rPr>
                <w:rFonts w:ascii="Times New Roman"/>
                <w:b w:val="false"/>
                <w:i w:val="false"/>
                <w:color w:val="000000"/>
                <w:sz w:val="20"/>
              </w:rPr>
              <w:t>КҚ 2.14.11. Әр түрлі сәндік тәсілдерді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041317 2 – Темір өнімдерін өңдеуші</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2.17.1. Мамандық туралы негізгі түсінік;</w:t>
            </w:r>
            <w:r>
              <w:br/>
            </w:r>
            <w:r>
              <w:rPr>
                <w:rFonts w:ascii="Times New Roman"/>
                <w:b w:val="false"/>
                <w:i w:val="false"/>
                <w:color w:val="000000"/>
                <w:sz w:val="20"/>
              </w:rPr>
              <w:t>
</w:t>
            </w:r>
            <w:r>
              <w:rPr>
                <w:rFonts w:ascii="Times New Roman"/>
                <w:b w:val="false"/>
                <w:i w:val="false"/>
                <w:color w:val="000000"/>
                <w:sz w:val="20"/>
              </w:rPr>
              <w:t>КҚ 2.17.2. Қазақ халқының дәстүрлі ұлттық қол өнерін білу;</w:t>
            </w:r>
            <w:r>
              <w:br/>
            </w:r>
            <w:r>
              <w:rPr>
                <w:rFonts w:ascii="Times New Roman"/>
                <w:b w:val="false"/>
                <w:i w:val="false"/>
                <w:color w:val="000000"/>
                <w:sz w:val="20"/>
              </w:rPr>
              <w:t>
</w:t>
            </w:r>
            <w:r>
              <w:rPr>
                <w:rFonts w:ascii="Times New Roman"/>
                <w:b w:val="false"/>
                <w:i w:val="false"/>
                <w:color w:val="000000"/>
                <w:sz w:val="20"/>
              </w:rPr>
              <w:t>КҚ 2.17.3. Қолданбалы өнер бұйымдарын дайындау тәсілдері мен барлық техникаларын меңгеру;</w:t>
            </w:r>
            <w:r>
              <w:br/>
            </w:r>
            <w:r>
              <w:rPr>
                <w:rFonts w:ascii="Times New Roman"/>
                <w:b w:val="false"/>
                <w:i w:val="false"/>
                <w:color w:val="000000"/>
                <w:sz w:val="20"/>
              </w:rPr>
              <w:t>
</w:t>
            </w:r>
            <w:r>
              <w:rPr>
                <w:rFonts w:ascii="Times New Roman"/>
                <w:b w:val="false"/>
                <w:i w:val="false"/>
                <w:color w:val="000000"/>
                <w:sz w:val="20"/>
              </w:rPr>
              <w:t>КҚ 2.17.4. Материалдың химиялық және физикалық қасиеттерінің технологиясын білу;</w:t>
            </w:r>
            <w:r>
              <w:br/>
            </w:r>
            <w:r>
              <w:rPr>
                <w:rFonts w:ascii="Times New Roman"/>
                <w:b w:val="false"/>
                <w:i w:val="false"/>
                <w:color w:val="000000"/>
                <w:sz w:val="20"/>
              </w:rPr>
              <w:t>
</w:t>
            </w:r>
            <w:r>
              <w:rPr>
                <w:rFonts w:ascii="Times New Roman"/>
                <w:b w:val="false"/>
                <w:i w:val="false"/>
                <w:color w:val="000000"/>
                <w:sz w:val="20"/>
              </w:rPr>
              <w:t>КҚ 2.17.5. Ою түрленін меңгеру: космогондік, зооморфтік, өсімдікті және тағы басқалар;</w:t>
            </w:r>
            <w:r>
              <w:br/>
            </w:r>
            <w:r>
              <w:rPr>
                <w:rFonts w:ascii="Times New Roman"/>
                <w:b w:val="false"/>
                <w:i w:val="false"/>
                <w:color w:val="000000"/>
                <w:sz w:val="20"/>
              </w:rPr>
              <w:t>
</w:t>
            </w:r>
            <w:r>
              <w:rPr>
                <w:rFonts w:ascii="Times New Roman"/>
                <w:b w:val="false"/>
                <w:i w:val="false"/>
                <w:color w:val="000000"/>
                <w:sz w:val="20"/>
              </w:rPr>
              <w:t>КҚ 2.17.6. Ежелгі және қазіргі шеберлердің тәжірибелерін қолдану;</w:t>
            </w:r>
            <w:r>
              <w:br/>
            </w:r>
            <w:r>
              <w:rPr>
                <w:rFonts w:ascii="Times New Roman"/>
                <w:b w:val="false"/>
                <w:i w:val="false"/>
                <w:color w:val="000000"/>
                <w:sz w:val="20"/>
              </w:rPr>
              <w:t>
</w:t>
            </w:r>
            <w:r>
              <w:rPr>
                <w:rFonts w:ascii="Times New Roman"/>
                <w:b w:val="false"/>
                <w:i w:val="false"/>
                <w:color w:val="000000"/>
                <w:sz w:val="20"/>
              </w:rPr>
              <w:t>КҚ 2.17.7. Тәжірибеде үйлестіру заңдарын пайдалану;</w:t>
            </w:r>
            <w:r>
              <w:br/>
            </w:r>
            <w:r>
              <w:rPr>
                <w:rFonts w:ascii="Times New Roman"/>
                <w:b w:val="false"/>
                <w:i w:val="false"/>
                <w:color w:val="000000"/>
                <w:sz w:val="20"/>
              </w:rPr>
              <w:t>
</w:t>
            </w:r>
            <w:r>
              <w:rPr>
                <w:rFonts w:ascii="Times New Roman"/>
                <w:b w:val="false"/>
                <w:i w:val="false"/>
                <w:color w:val="000000"/>
                <w:sz w:val="20"/>
              </w:rPr>
              <w:t>КҚ 2.17.8. Бұйымдарды дайындау технологиясын білу;</w:t>
            </w:r>
            <w:r>
              <w:br/>
            </w:r>
            <w:r>
              <w:rPr>
                <w:rFonts w:ascii="Times New Roman"/>
                <w:b w:val="false"/>
                <w:i w:val="false"/>
                <w:color w:val="000000"/>
                <w:sz w:val="20"/>
              </w:rPr>
              <w:t>
</w:t>
            </w:r>
            <w:r>
              <w:rPr>
                <w:rFonts w:ascii="Times New Roman"/>
                <w:b w:val="false"/>
                <w:i w:val="false"/>
                <w:color w:val="000000"/>
                <w:sz w:val="20"/>
              </w:rPr>
              <w:t>КҚ 2.17.9. Жалғаспалы материалдардың құрамын білу;</w:t>
            </w:r>
            <w:r>
              <w:br/>
            </w:r>
            <w:r>
              <w:rPr>
                <w:rFonts w:ascii="Times New Roman"/>
                <w:b w:val="false"/>
                <w:i w:val="false"/>
                <w:color w:val="000000"/>
                <w:sz w:val="20"/>
              </w:rPr>
              <w:t>
</w:t>
            </w:r>
            <w:r>
              <w:rPr>
                <w:rFonts w:ascii="Times New Roman"/>
                <w:b w:val="false"/>
                <w:i w:val="false"/>
                <w:color w:val="000000"/>
                <w:sz w:val="20"/>
              </w:rPr>
              <w:t>КҚ 2.17.10. Қауіпсіздік техникасын білу;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041315 3 – Нәзік кескіндеме суретшісі</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Нәзік кескіндеме өнерінің негіздерін білу;</w:t>
            </w:r>
            <w:r>
              <w:br/>
            </w:r>
            <w:r>
              <w:rPr>
                <w:rFonts w:ascii="Times New Roman"/>
                <w:b w:val="false"/>
                <w:i w:val="false"/>
                <w:color w:val="000000"/>
                <w:sz w:val="20"/>
              </w:rPr>
              <w:t>
</w:t>
            </w:r>
            <w:r>
              <w:rPr>
                <w:rFonts w:ascii="Times New Roman"/>
                <w:b w:val="false"/>
                <w:i w:val="false"/>
                <w:color w:val="000000"/>
                <w:sz w:val="20"/>
              </w:rPr>
              <w:t>КҚ 3.5.2. Бейнелеу сауатының негіздері, жұмыстарды құрастыру. Қосымша сұранысты басты мақсатқа бағындыру;</w:t>
            </w:r>
            <w:r>
              <w:br/>
            </w:r>
            <w:r>
              <w:rPr>
                <w:rFonts w:ascii="Times New Roman"/>
                <w:b w:val="false"/>
                <w:i w:val="false"/>
                <w:color w:val="000000"/>
                <w:sz w:val="20"/>
              </w:rPr>
              <w:t>
</w:t>
            </w:r>
            <w:r>
              <w:rPr>
                <w:rFonts w:ascii="Times New Roman"/>
                <w:b w:val="false"/>
                <w:i w:val="false"/>
                <w:color w:val="000000"/>
                <w:sz w:val="20"/>
              </w:rPr>
              <w:t>КҚ 3.5.3. Әр түрлі кезеңдегі әлемдік өнер түрлері мен стильдері;</w:t>
            </w:r>
            <w:r>
              <w:br/>
            </w:r>
            <w:r>
              <w:rPr>
                <w:rFonts w:ascii="Times New Roman"/>
                <w:b w:val="false"/>
                <w:i w:val="false"/>
                <w:color w:val="000000"/>
                <w:sz w:val="20"/>
              </w:rPr>
              <w:t>
</w:t>
            </w:r>
            <w:r>
              <w:rPr>
                <w:rFonts w:ascii="Times New Roman"/>
                <w:b w:val="false"/>
                <w:i w:val="false"/>
                <w:color w:val="000000"/>
                <w:sz w:val="20"/>
              </w:rPr>
              <w:t>КҚ 3.5.4.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3.5.5. Перспектива түрлерін білу;</w:t>
            </w:r>
            <w:r>
              <w:br/>
            </w:r>
            <w:r>
              <w:rPr>
                <w:rFonts w:ascii="Times New Roman"/>
                <w:b w:val="false"/>
                <w:i w:val="false"/>
                <w:color w:val="000000"/>
                <w:sz w:val="20"/>
              </w:rPr>
              <w:t>
</w:t>
            </w:r>
            <w:r>
              <w:rPr>
                <w:rFonts w:ascii="Times New Roman"/>
                <w:b w:val="false"/>
                <w:i w:val="false"/>
                <w:color w:val="000000"/>
                <w:sz w:val="20"/>
              </w:rPr>
              <w:t>КҚ 3.5.6.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3.5.7. Қосымшадан негізгіні көрсете білу;</w:t>
            </w:r>
            <w:r>
              <w:br/>
            </w:r>
            <w:r>
              <w:rPr>
                <w:rFonts w:ascii="Times New Roman"/>
                <w:b w:val="false"/>
                <w:i w:val="false"/>
                <w:color w:val="000000"/>
                <w:sz w:val="20"/>
              </w:rPr>
              <w:t>
</w:t>
            </w:r>
            <w:r>
              <w:rPr>
                <w:rFonts w:ascii="Times New Roman"/>
                <w:b w:val="false"/>
                <w:i w:val="false"/>
                <w:color w:val="000000"/>
                <w:sz w:val="20"/>
              </w:rPr>
              <w:t>КҚ 3.5.8.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3.5.9.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3.5.10. Өндірістік процесті білу;</w:t>
            </w:r>
            <w:r>
              <w:br/>
            </w:r>
            <w:r>
              <w:rPr>
                <w:rFonts w:ascii="Times New Roman"/>
                <w:b w:val="false"/>
                <w:i w:val="false"/>
                <w:color w:val="000000"/>
                <w:sz w:val="20"/>
              </w:rPr>
              <w:t>
</w:t>
            </w:r>
            <w:r>
              <w:rPr>
                <w:rFonts w:ascii="Times New Roman"/>
                <w:b w:val="false"/>
                <w:i w:val="false"/>
                <w:color w:val="000000"/>
                <w:sz w:val="20"/>
              </w:rPr>
              <w:t>КҚ 3.5.11. Кескіндеме тәсілдерін меңгеру;</w:t>
            </w:r>
            <w:r>
              <w:br/>
            </w:r>
            <w:r>
              <w:rPr>
                <w:rFonts w:ascii="Times New Roman"/>
                <w:b w:val="false"/>
                <w:i w:val="false"/>
                <w:color w:val="000000"/>
                <w:sz w:val="20"/>
              </w:rPr>
              <w:t>
</w:t>
            </w:r>
            <w:r>
              <w:rPr>
                <w:rFonts w:ascii="Times New Roman"/>
                <w:b w:val="false"/>
                <w:i w:val="false"/>
                <w:color w:val="000000"/>
                <w:sz w:val="20"/>
              </w:rPr>
              <w:t>КҚ 3.5.12. Нәзік кескіндеменің түрлі тәсілдерін меңгеру;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3.2041316 3 – Көркем тоқыма суретші-шебер</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Сәндік қолданбалы өнер негізін білу;</w:t>
            </w:r>
            <w:r>
              <w:br/>
            </w:r>
            <w:r>
              <w:rPr>
                <w:rFonts w:ascii="Times New Roman"/>
                <w:b w:val="false"/>
                <w:i w:val="false"/>
                <w:color w:val="000000"/>
                <w:sz w:val="20"/>
              </w:rPr>
              <w:t>
</w:t>
            </w:r>
            <w:r>
              <w:rPr>
                <w:rFonts w:ascii="Times New Roman"/>
                <w:b w:val="false"/>
                <w:i w:val="false"/>
                <w:color w:val="000000"/>
                <w:sz w:val="20"/>
              </w:rPr>
              <w:t>КҚ 3.2.2. Құрылған жұмыстың құрылымы, негізгі бейнелеу сауаттылығын білу,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3.2.3. Әр түрлі кезеңдегі әлем өнерінің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3.2.4.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3.2.5. Кілем тоқу дәстүрлерінің әр түрлілігін білу;</w:t>
            </w:r>
            <w:r>
              <w:br/>
            </w:r>
            <w:r>
              <w:rPr>
                <w:rFonts w:ascii="Times New Roman"/>
                <w:b w:val="false"/>
                <w:i w:val="false"/>
                <w:color w:val="000000"/>
                <w:sz w:val="20"/>
              </w:rPr>
              <w:t>
</w:t>
            </w:r>
            <w:r>
              <w:rPr>
                <w:rFonts w:ascii="Times New Roman"/>
                <w:b w:val="false"/>
                <w:i w:val="false"/>
                <w:color w:val="000000"/>
                <w:sz w:val="20"/>
              </w:rPr>
              <w:t>КҚ 3.2.6.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3.2.7. Қазақ халқының дәстүрлі ұлттық қол өнерін білу;</w:t>
            </w:r>
            <w:r>
              <w:br/>
            </w:r>
            <w:r>
              <w:rPr>
                <w:rFonts w:ascii="Times New Roman"/>
                <w:b w:val="false"/>
                <w:i w:val="false"/>
                <w:color w:val="000000"/>
                <w:sz w:val="20"/>
              </w:rPr>
              <w:t>
</w:t>
            </w:r>
            <w:r>
              <w:rPr>
                <w:rFonts w:ascii="Times New Roman"/>
                <w:b w:val="false"/>
                <w:i w:val="false"/>
                <w:color w:val="000000"/>
                <w:sz w:val="20"/>
              </w:rPr>
              <w:t>КҚ 3.2.8.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3.2.9. Материалдың технологиясын білу;</w:t>
            </w:r>
            <w:r>
              <w:br/>
            </w:r>
            <w:r>
              <w:rPr>
                <w:rFonts w:ascii="Times New Roman"/>
                <w:b w:val="false"/>
                <w:i w:val="false"/>
                <w:color w:val="000000"/>
                <w:sz w:val="20"/>
              </w:rPr>
              <w:t>
</w:t>
            </w:r>
            <w:r>
              <w:rPr>
                <w:rFonts w:ascii="Times New Roman"/>
                <w:b w:val="false"/>
                <w:i w:val="false"/>
                <w:color w:val="000000"/>
                <w:sz w:val="20"/>
              </w:rPr>
              <w:t>КҚ 3.2.10. Өндірістік процесстерді білу;</w:t>
            </w:r>
            <w:r>
              <w:br/>
            </w:r>
            <w:r>
              <w:rPr>
                <w:rFonts w:ascii="Times New Roman"/>
                <w:b w:val="false"/>
                <w:i w:val="false"/>
                <w:color w:val="000000"/>
                <w:sz w:val="20"/>
              </w:rPr>
              <w:t>
</w:t>
            </w:r>
            <w:r>
              <w:rPr>
                <w:rFonts w:ascii="Times New Roman"/>
                <w:b w:val="false"/>
                <w:i w:val="false"/>
                <w:color w:val="000000"/>
                <w:sz w:val="20"/>
              </w:rPr>
              <w:t>КҚ 3.2.11. Өру технологиясын меңгеру;</w:t>
            </w:r>
            <w:r>
              <w:br/>
            </w:r>
            <w:r>
              <w:rPr>
                <w:rFonts w:ascii="Times New Roman"/>
                <w:b w:val="false"/>
                <w:i w:val="false"/>
                <w:color w:val="000000"/>
                <w:sz w:val="20"/>
              </w:rPr>
              <w:t>
</w:t>
            </w:r>
            <w:r>
              <w:rPr>
                <w:rFonts w:ascii="Times New Roman"/>
                <w:b w:val="false"/>
                <w:i w:val="false"/>
                <w:color w:val="000000"/>
                <w:sz w:val="20"/>
              </w:rPr>
              <w:t xml:space="preserve">КҚ 3.2.12. Әр түрлі тәсілдермен техниканы меңгеру;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041316 3 - Металды көркемдеп өңдеу суретші-шебер</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3.1. Сәндік-қолданбалы өнер негіздерін білу;</w:t>
            </w:r>
            <w:r>
              <w:br/>
            </w:r>
            <w:r>
              <w:rPr>
                <w:rFonts w:ascii="Times New Roman"/>
                <w:b w:val="false"/>
                <w:i w:val="false"/>
                <w:color w:val="000000"/>
                <w:sz w:val="20"/>
              </w:rPr>
              <w:t>
</w:t>
            </w:r>
            <w:r>
              <w:rPr>
                <w:rFonts w:ascii="Times New Roman"/>
                <w:b w:val="false"/>
                <w:i w:val="false"/>
                <w:color w:val="000000"/>
                <w:sz w:val="20"/>
              </w:rPr>
              <w:t xml:space="preserve">КҚ 3.3.2. Құрылған жұмыстың құрылымы, негізгі бейнелеу сауаттылығын білу, қосалқы бөлшектердің негізгіге бағыныштылығы; </w:t>
            </w:r>
            <w:r>
              <w:br/>
            </w:r>
            <w:r>
              <w:rPr>
                <w:rFonts w:ascii="Times New Roman"/>
                <w:b w:val="false"/>
                <w:i w:val="false"/>
                <w:color w:val="000000"/>
                <w:sz w:val="20"/>
              </w:rPr>
              <w:t>
</w:t>
            </w:r>
            <w:r>
              <w:rPr>
                <w:rFonts w:ascii="Times New Roman"/>
                <w:b w:val="false"/>
                <w:i w:val="false"/>
                <w:color w:val="000000"/>
                <w:sz w:val="20"/>
              </w:rPr>
              <w:t>КҚ 3.3.3. Әр түрлі кезеңдегі әлем өнерінің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3. 3.4. Заманауи қолданбалы-сәндік өнердегі ұлттық дәстүрді қолдану;</w:t>
            </w:r>
            <w:r>
              <w:br/>
            </w:r>
            <w:r>
              <w:rPr>
                <w:rFonts w:ascii="Times New Roman"/>
                <w:b w:val="false"/>
                <w:i w:val="false"/>
                <w:color w:val="000000"/>
                <w:sz w:val="20"/>
              </w:rPr>
              <w:t>
</w:t>
            </w:r>
            <w:r>
              <w:rPr>
                <w:rFonts w:ascii="Times New Roman"/>
                <w:b w:val="false"/>
                <w:i w:val="false"/>
                <w:color w:val="000000"/>
                <w:sz w:val="20"/>
              </w:rPr>
              <w:t>КҚ 3. 3.5. Дәстүрлі және заманауи бағыттар мен ағыстарды және өнердегі құбылыстардың бағытын меңгеру;</w:t>
            </w:r>
            <w:r>
              <w:br/>
            </w:r>
            <w:r>
              <w:rPr>
                <w:rFonts w:ascii="Times New Roman"/>
                <w:b w:val="false"/>
                <w:i w:val="false"/>
                <w:color w:val="000000"/>
                <w:sz w:val="20"/>
              </w:rPr>
              <w:t>
</w:t>
            </w:r>
            <w:r>
              <w:rPr>
                <w:rFonts w:ascii="Times New Roman"/>
                <w:b w:val="false"/>
                <w:i w:val="false"/>
                <w:color w:val="000000"/>
                <w:sz w:val="20"/>
              </w:rPr>
              <w:t>КҚ 3. 3.6. Үйлестіру заңдылықтарын білу және жұмыс шешімінде қолдана білу;</w:t>
            </w:r>
            <w:r>
              <w:br/>
            </w:r>
            <w:r>
              <w:rPr>
                <w:rFonts w:ascii="Times New Roman"/>
                <w:b w:val="false"/>
                <w:i w:val="false"/>
                <w:color w:val="000000"/>
                <w:sz w:val="20"/>
              </w:rPr>
              <w:t>
</w:t>
            </w:r>
            <w:r>
              <w:rPr>
                <w:rFonts w:ascii="Times New Roman"/>
                <w:b w:val="false"/>
                <w:i w:val="false"/>
                <w:color w:val="000000"/>
                <w:sz w:val="20"/>
              </w:rPr>
              <w:t xml:space="preserve">КҚ 3.3.7. Практикада дәстүрлі технологиялық білімдерін пайдалану; </w:t>
            </w:r>
            <w:r>
              <w:br/>
            </w:r>
            <w:r>
              <w:rPr>
                <w:rFonts w:ascii="Times New Roman"/>
                <w:b w:val="false"/>
                <w:i w:val="false"/>
                <w:color w:val="000000"/>
                <w:sz w:val="20"/>
              </w:rPr>
              <w:t>
</w:t>
            </w:r>
            <w:r>
              <w:rPr>
                <w:rFonts w:ascii="Times New Roman"/>
                <w:b w:val="false"/>
                <w:i w:val="false"/>
                <w:color w:val="000000"/>
                <w:sz w:val="20"/>
              </w:rPr>
              <w:t>КҚ 3.3.8. Әртүрлі техникаларды меңгеру;</w:t>
            </w:r>
            <w:r>
              <w:br/>
            </w:r>
            <w:r>
              <w:rPr>
                <w:rFonts w:ascii="Times New Roman"/>
                <w:b w:val="false"/>
                <w:i w:val="false"/>
                <w:color w:val="000000"/>
                <w:sz w:val="20"/>
              </w:rPr>
              <w:t>
</w:t>
            </w:r>
            <w:r>
              <w:rPr>
                <w:rFonts w:ascii="Times New Roman"/>
                <w:b w:val="false"/>
                <w:i w:val="false"/>
                <w:color w:val="000000"/>
                <w:sz w:val="20"/>
              </w:rPr>
              <w:t>КҚ 3.3.9. Бұйымдарды дайындау кезінде технологиялық процестерді білу;</w:t>
            </w:r>
            <w:r>
              <w:br/>
            </w:r>
            <w:r>
              <w:rPr>
                <w:rFonts w:ascii="Times New Roman"/>
                <w:b w:val="false"/>
                <w:i w:val="false"/>
                <w:color w:val="000000"/>
                <w:sz w:val="20"/>
              </w:rPr>
              <w:t>
</w:t>
            </w:r>
            <w:r>
              <w:rPr>
                <w:rFonts w:ascii="Times New Roman"/>
                <w:b w:val="false"/>
                <w:i w:val="false"/>
                <w:color w:val="000000"/>
                <w:sz w:val="20"/>
              </w:rPr>
              <w:t>КҚ 3.3.10. Қазақ ұлттық кәсіпті білу;</w:t>
            </w:r>
            <w:r>
              <w:br/>
            </w:r>
            <w:r>
              <w:rPr>
                <w:rFonts w:ascii="Times New Roman"/>
                <w:b w:val="false"/>
                <w:i w:val="false"/>
                <w:color w:val="000000"/>
                <w:sz w:val="20"/>
              </w:rPr>
              <w:t>
</w:t>
            </w:r>
            <w:r>
              <w:rPr>
                <w:rFonts w:ascii="Times New Roman"/>
                <w:b w:val="false"/>
                <w:i w:val="false"/>
                <w:color w:val="000000"/>
                <w:sz w:val="20"/>
              </w:rPr>
              <w:t xml:space="preserve">КҚ 3.3.11. Бұйымдарды дайындау технологиясын қолдануды үйрену; </w:t>
            </w:r>
            <w:r>
              <w:br/>
            </w:r>
            <w:r>
              <w:rPr>
                <w:rFonts w:ascii="Times New Roman"/>
                <w:b w:val="false"/>
                <w:i w:val="false"/>
                <w:color w:val="000000"/>
                <w:sz w:val="20"/>
              </w:rPr>
              <w:t>
</w:t>
            </w:r>
            <w:r>
              <w:rPr>
                <w:rFonts w:ascii="Times New Roman"/>
                <w:b w:val="false"/>
                <w:i w:val="false"/>
                <w:color w:val="000000"/>
                <w:sz w:val="20"/>
              </w:rPr>
              <w:t>КҚ 3.3.12. Әр түрлі тәсілдерін меңгеру;</w:t>
            </w:r>
          </w:p>
        </w:tc>
      </w:tr>
      <w:tr>
        <w:trPr>
          <w:trHeight w:val="70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041316 3 - Ағашты көркемдеп өңдеу суретші-шебер</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Сәндік - қолданбалы өнер негізін білу;</w:t>
            </w:r>
            <w:r>
              <w:br/>
            </w:r>
            <w:r>
              <w:rPr>
                <w:rFonts w:ascii="Times New Roman"/>
                <w:b w:val="false"/>
                <w:i w:val="false"/>
                <w:color w:val="000000"/>
                <w:sz w:val="20"/>
              </w:rPr>
              <w:t>
</w:t>
            </w:r>
            <w:r>
              <w:rPr>
                <w:rFonts w:ascii="Times New Roman"/>
                <w:b w:val="false"/>
                <w:i w:val="false"/>
                <w:color w:val="000000"/>
                <w:sz w:val="20"/>
              </w:rPr>
              <w:t>КҚ 3.4.2. Құрылған жұмыстың құрылымы, негізгі бейнелеу сауаттылығын білу,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3.4.3. Әр түрлі кезеңдегі әлем өнерінің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3.4.4. Бейнелеу өнерінің жанрлары мен түрлерін білу;</w:t>
            </w:r>
            <w:r>
              <w:br/>
            </w:r>
            <w:r>
              <w:rPr>
                <w:rFonts w:ascii="Times New Roman"/>
                <w:b w:val="false"/>
                <w:i w:val="false"/>
                <w:color w:val="000000"/>
                <w:sz w:val="20"/>
              </w:rPr>
              <w:t>
</w:t>
            </w:r>
            <w:r>
              <w:rPr>
                <w:rFonts w:ascii="Times New Roman"/>
                <w:b w:val="false"/>
                <w:i w:val="false"/>
                <w:color w:val="000000"/>
                <w:sz w:val="20"/>
              </w:rPr>
              <w:t>КҚ 3.4.5. Дәстүрлі және заманауи бағыттар мен ағыстарды және өнердегі құбылыстардың бағытын меңгеру;</w:t>
            </w:r>
            <w:r>
              <w:br/>
            </w:r>
            <w:r>
              <w:rPr>
                <w:rFonts w:ascii="Times New Roman"/>
                <w:b w:val="false"/>
                <w:i w:val="false"/>
                <w:color w:val="000000"/>
                <w:sz w:val="20"/>
              </w:rPr>
              <w:t>
</w:t>
            </w:r>
            <w:r>
              <w:rPr>
                <w:rFonts w:ascii="Times New Roman"/>
                <w:b w:val="false"/>
                <w:i w:val="false"/>
                <w:color w:val="000000"/>
                <w:sz w:val="20"/>
              </w:rPr>
              <w:t xml:space="preserve">КҚ 3.4.6. Үйлестіру заңдылықтарын білу және жұмыс шешімінде қолдана білу; </w:t>
            </w:r>
            <w:r>
              <w:br/>
            </w:r>
            <w:r>
              <w:rPr>
                <w:rFonts w:ascii="Times New Roman"/>
                <w:b w:val="false"/>
                <w:i w:val="false"/>
                <w:color w:val="000000"/>
                <w:sz w:val="20"/>
              </w:rPr>
              <w:t>
</w:t>
            </w:r>
            <w:r>
              <w:rPr>
                <w:rFonts w:ascii="Times New Roman"/>
                <w:b w:val="false"/>
                <w:i w:val="false"/>
                <w:color w:val="000000"/>
                <w:sz w:val="20"/>
              </w:rPr>
              <w:t xml:space="preserve">КҚ 3.4.7. Практикада дәстүрлі технологиялық білімдерін пайдалану; </w:t>
            </w:r>
            <w:r>
              <w:br/>
            </w:r>
            <w:r>
              <w:rPr>
                <w:rFonts w:ascii="Times New Roman"/>
                <w:b w:val="false"/>
                <w:i w:val="false"/>
                <w:color w:val="000000"/>
                <w:sz w:val="20"/>
              </w:rPr>
              <w:t>
</w:t>
            </w:r>
            <w:r>
              <w:rPr>
                <w:rFonts w:ascii="Times New Roman"/>
                <w:b w:val="false"/>
                <w:i w:val="false"/>
                <w:color w:val="000000"/>
                <w:sz w:val="20"/>
              </w:rPr>
              <w:t>КҚ 3.4.8.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КҚ 3.4.9. Бұйымдарды дайындау кезінде технологиялық процестерді білу;</w:t>
            </w:r>
            <w:r>
              <w:br/>
            </w:r>
            <w:r>
              <w:rPr>
                <w:rFonts w:ascii="Times New Roman"/>
                <w:b w:val="false"/>
                <w:i w:val="false"/>
                <w:color w:val="000000"/>
                <w:sz w:val="20"/>
              </w:rPr>
              <w:t>
</w:t>
            </w:r>
            <w:r>
              <w:rPr>
                <w:rFonts w:ascii="Times New Roman"/>
                <w:b w:val="false"/>
                <w:i w:val="false"/>
                <w:color w:val="000000"/>
                <w:sz w:val="20"/>
              </w:rPr>
              <w:t>КҚ 3.4.10. Қазақ ұлттық кәсіпті білу;</w:t>
            </w:r>
            <w:r>
              <w:br/>
            </w:r>
            <w:r>
              <w:rPr>
                <w:rFonts w:ascii="Times New Roman"/>
                <w:b w:val="false"/>
                <w:i w:val="false"/>
                <w:color w:val="000000"/>
                <w:sz w:val="20"/>
              </w:rPr>
              <w:t>
</w:t>
            </w:r>
            <w:r>
              <w:rPr>
                <w:rFonts w:ascii="Times New Roman"/>
                <w:b w:val="false"/>
                <w:i w:val="false"/>
                <w:color w:val="000000"/>
                <w:sz w:val="20"/>
              </w:rPr>
              <w:t xml:space="preserve">КҚ 3.4.11. Бұйымдарды дайындау технологиясын қолдануды үйрену; </w:t>
            </w:r>
            <w:r>
              <w:br/>
            </w:r>
            <w:r>
              <w:rPr>
                <w:rFonts w:ascii="Times New Roman"/>
                <w:b w:val="false"/>
                <w:i w:val="false"/>
                <w:color w:val="000000"/>
                <w:sz w:val="20"/>
              </w:rPr>
              <w:t>
</w:t>
            </w:r>
            <w:r>
              <w:rPr>
                <w:rFonts w:ascii="Times New Roman"/>
                <w:b w:val="false"/>
                <w:i w:val="false"/>
                <w:color w:val="000000"/>
                <w:sz w:val="20"/>
              </w:rPr>
              <w:t xml:space="preserve">КҚ 3.4.12. Әр түрлі тәсілдерін меңгеру; </w:t>
            </w:r>
          </w:p>
        </w:tc>
      </w:tr>
      <w:tr>
        <w:trPr>
          <w:trHeight w:val="288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041316 3- Көркем қыш суретші-шебер</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Бейнелеу өнері негізін білу;</w:t>
            </w:r>
            <w:r>
              <w:br/>
            </w:r>
            <w:r>
              <w:rPr>
                <w:rFonts w:ascii="Times New Roman"/>
                <w:b w:val="false"/>
                <w:i w:val="false"/>
                <w:color w:val="000000"/>
                <w:sz w:val="20"/>
              </w:rPr>
              <w:t>
</w:t>
            </w:r>
            <w:r>
              <w:rPr>
                <w:rFonts w:ascii="Times New Roman"/>
                <w:b w:val="false"/>
                <w:i w:val="false"/>
                <w:color w:val="000000"/>
                <w:sz w:val="20"/>
              </w:rPr>
              <w:t>КҚ 3.5.2. Құрылған жұмыстың құрылымы, негізгі бейнелеу сауаттылығын білу,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3.5.3. Әр түрлі кезеңдегі әлем өнерінің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3.5.4. Бейнелеу өнерінің жанрлары мен түрлері.</w:t>
            </w:r>
            <w:r>
              <w:br/>
            </w:r>
            <w:r>
              <w:rPr>
                <w:rFonts w:ascii="Times New Roman"/>
                <w:b w:val="false"/>
                <w:i w:val="false"/>
                <w:color w:val="000000"/>
                <w:sz w:val="20"/>
              </w:rPr>
              <w:t>
</w:t>
            </w:r>
            <w:r>
              <w:rPr>
                <w:rFonts w:ascii="Times New Roman"/>
                <w:b w:val="false"/>
                <w:i w:val="false"/>
                <w:color w:val="000000"/>
                <w:sz w:val="20"/>
              </w:rPr>
              <w:t>КҚ 3.5.5. Қазақ ұлттық кәсіпті білу;</w:t>
            </w:r>
            <w:r>
              <w:br/>
            </w:r>
            <w:r>
              <w:rPr>
                <w:rFonts w:ascii="Times New Roman"/>
                <w:b w:val="false"/>
                <w:i w:val="false"/>
                <w:color w:val="000000"/>
                <w:sz w:val="20"/>
              </w:rPr>
              <w:t>
</w:t>
            </w:r>
            <w:r>
              <w:rPr>
                <w:rFonts w:ascii="Times New Roman"/>
                <w:b w:val="false"/>
                <w:i w:val="false"/>
                <w:color w:val="000000"/>
                <w:sz w:val="20"/>
              </w:rPr>
              <w:t>КҚ 3.5.6. Үйлестіру заңдылықтарын білу;</w:t>
            </w:r>
            <w:r>
              <w:br/>
            </w:r>
            <w:r>
              <w:rPr>
                <w:rFonts w:ascii="Times New Roman"/>
                <w:b w:val="false"/>
                <w:i w:val="false"/>
                <w:color w:val="000000"/>
                <w:sz w:val="20"/>
              </w:rPr>
              <w:t>
</w:t>
            </w:r>
            <w:r>
              <w:rPr>
                <w:rFonts w:ascii="Times New Roman"/>
                <w:b w:val="false"/>
                <w:i w:val="false"/>
                <w:color w:val="000000"/>
                <w:sz w:val="20"/>
              </w:rPr>
              <w:t>КҚ 3.5.7. Заманауи қолданбалы-сәндік өнердегі ұлттық дәстүрді қолдану;</w:t>
            </w:r>
            <w:r>
              <w:br/>
            </w:r>
            <w:r>
              <w:rPr>
                <w:rFonts w:ascii="Times New Roman"/>
                <w:b w:val="false"/>
                <w:i w:val="false"/>
                <w:color w:val="000000"/>
                <w:sz w:val="20"/>
              </w:rPr>
              <w:t>
</w:t>
            </w:r>
            <w:r>
              <w:rPr>
                <w:rFonts w:ascii="Times New Roman"/>
                <w:b w:val="false"/>
                <w:i w:val="false"/>
                <w:color w:val="000000"/>
                <w:sz w:val="20"/>
              </w:rPr>
              <w:t>КҚ 3.5.8. Графикалық тәсілдерді меңгеру.</w:t>
            </w:r>
            <w:r>
              <w:br/>
            </w:r>
            <w:r>
              <w:rPr>
                <w:rFonts w:ascii="Times New Roman"/>
                <w:b w:val="false"/>
                <w:i w:val="false"/>
                <w:color w:val="000000"/>
                <w:sz w:val="20"/>
              </w:rPr>
              <w:t>
</w:t>
            </w:r>
            <w:r>
              <w:rPr>
                <w:rFonts w:ascii="Times New Roman"/>
                <w:b w:val="false"/>
                <w:i w:val="false"/>
                <w:color w:val="000000"/>
                <w:sz w:val="20"/>
              </w:rPr>
              <w:t xml:space="preserve">КҚ 3.5.9. Бұйымдарды дайындау технологиясы мен материалдар технологиясын білу; </w:t>
            </w:r>
            <w:r>
              <w:br/>
            </w:r>
            <w:r>
              <w:rPr>
                <w:rFonts w:ascii="Times New Roman"/>
                <w:b w:val="false"/>
                <w:i w:val="false"/>
                <w:color w:val="000000"/>
                <w:sz w:val="20"/>
              </w:rPr>
              <w:t>
</w:t>
            </w:r>
            <w:r>
              <w:rPr>
                <w:rFonts w:ascii="Times New Roman"/>
                <w:b w:val="false"/>
                <w:i w:val="false"/>
                <w:color w:val="000000"/>
                <w:sz w:val="20"/>
              </w:rPr>
              <w:t>КҚ 3.5.10. Ою түрлерін меңгеру: космогондік, зооморфтік, өсімдікті және тағы басқалар;</w:t>
            </w:r>
            <w:r>
              <w:br/>
            </w:r>
            <w:r>
              <w:rPr>
                <w:rFonts w:ascii="Times New Roman"/>
                <w:b w:val="false"/>
                <w:i w:val="false"/>
                <w:color w:val="000000"/>
                <w:sz w:val="20"/>
              </w:rPr>
              <w:t>
</w:t>
            </w:r>
            <w:r>
              <w:rPr>
                <w:rFonts w:ascii="Times New Roman"/>
                <w:b w:val="false"/>
                <w:i w:val="false"/>
                <w:color w:val="000000"/>
                <w:sz w:val="20"/>
              </w:rPr>
              <w:t>КҚ 3.5.11. Бұйымдарды дайындау технологиясы бойынша білімдерін пайдалану;</w:t>
            </w:r>
            <w:r>
              <w:br/>
            </w:r>
            <w:r>
              <w:rPr>
                <w:rFonts w:ascii="Times New Roman"/>
                <w:b w:val="false"/>
                <w:i w:val="false"/>
                <w:color w:val="000000"/>
                <w:sz w:val="20"/>
              </w:rPr>
              <w:t>
</w:t>
            </w:r>
            <w:r>
              <w:rPr>
                <w:rFonts w:ascii="Times New Roman"/>
                <w:b w:val="false"/>
                <w:i w:val="false"/>
                <w:color w:val="000000"/>
                <w:sz w:val="20"/>
              </w:rPr>
              <w:t>КҚ 3.5.12. Сәндеп әрлеудің әр түрлі тәсілдерін меңгеру;</w:t>
            </w:r>
          </w:p>
        </w:tc>
      </w:tr>
      <w:tr>
        <w:trPr>
          <w:trHeight w:val="288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3.6041316 3 - Былғарыны көркемдеп өңдеу суретші-шебер</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Сәндік-қолданбалы өнер негізін білу;</w:t>
            </w:r>
            <w:r>
              <w:br/>
            </w:r>
            <w:r>
              <w:rPr>
                <w:rFonts w:ascii="Times New Roman"/>
                <w:b w:val="false"/>
                <w:i w:val="false"/>
                <w:color w:val="000000"/>
                <w:sz w:val="20"/>
              </w:rPr>
              <w:t>
</w:t>
            </w:r>
            <w:r>
              <w:rPr>
                <w:rFonts w:ascii="Times New Roman"/>
                <w:b w:val="false"/>
                <w:i w:val="false"/>
                <w:color w:val="000000"/>
                <w:sz w:val="20"/>
              </w:rPr>
              <w:t>КҚ 3.6.2. Құрылған жұмыстың құрылымы, негізгі бейнелеу сауаттылығын білу,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3.6.3. Әр түрлі кезеңдегі әлем өнерінің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3.6.4. Заманауи қолданбалы-сәндік өнердегі ұлттық дәстүрді қолдану;</w:t>
            </w:r>
            <w:r>
              <w:br/>
            </w:r>
            <w:r>
              <w:rPr>
                <w:rFonts w:ascii="Times New Roman"/>
                <w:b w:val="false"/>
                <w:i w:val="false"/>
                <w:color w:val="000000"/>
                <w:sz w:val="20"/>
              </w:rPr>
              <w:t>
</w:t>
            </w:r>
            <w:r>
              <w:rPr>
                <w:rFonts w:ascii="Times New Roman"/>
                <w:b w:val="false"/>
                <w:i w:val="false"/>
                <w:color w:val="000000"/>
                <w:sz w:val="20"/>
              </w:rPr>
              <w:t>КҚ 3. 6.5. Дәстүрлі және заманауи бағыттар мен ағыстарды және өнердегі құбылыстардың бағытын меңгеру;</w:t>
            </w:r>
            <w:r>
              <w:br/>
            </w:r>
            <w:r>
              <w:rPr>
                <w:rFonts w:ascii="Times New Roman"/>
                <w:b w:val="false"/>
                <w:i w:val="false"/>
                <w:color w:val="000000"/>
                <w:sz w:val="20"/>
              </w:rPr>
              <w:t>
</w:t>
            </w:r>
            <w:r>
              <w:rPr>
                <w:rFonts w:ascii="Times New Roman"/>
                <w:b w:val="false"/>
                <w:i w:val="false"/>
                <w:color w:val="000000"/>
                <w:sz w:val="20"/>
              </w:rPr>
              <w:t>КҚ 3.6.6. Үйлестіру негізінде алған арнайы білімдерін қолдану (статика, динамика, симметрия, асимметрия, ырғақ және тағы басқалар)</w:t>
            </w:r>
            <w:r>
              <w:br/>
            </w:r>
            <w:r>
              <w:rPr>
                <w:rFonts w:ascii="Times New Roman"/>
                <w:b w:val="false"/>
                <w:i w:val="false"/>
                <w:color w:val="000000"/>
                <w:sz w:val="20"/>
              </w:rPr>
              <w:t>
</w:t>
            </w:r>
            <w:r>
              <w:rPr>
                <w:rFonts w:ascii="Times New Roman"/>
                <w:b w:val="false"/>
                <w:i w:val="false"/>
                <w:color w:val="000000"/>
                <w:sz w:val="20"/>
              </w:rPr>
              <w:t xml:space="preserve">КҚ 3.6.7. Практикада дәстүрлі технологиялық білімдерін пайдалану; </w:t>
            </w:r>
            <w:r>
              <w:br/>
            </w:r>
            <w:r>
              <w:rPr>
                <w:rFonts w:ascii="Times New Roman"/>
                <w:b w:val="false"/>
                <w:i w:val="false"/>
                <w:color w:val="000000"/>
                <w:sz w:val="20"/>
              </w:rPr>
              <w:t>
</w:t>
            </w:r>
            <w:r>
              <w:rPr>
                <w:rFonts w:ascii="Times New Roman"/>
                <w:b w:val="false"/>
                <w:i w:val="false"/>
                <w:color w:val="000000"/>
                <w:sz w:val="20"/>
              </w:rPr>
              <w:t>КҚ 3.6.8. Өңдеудің әртүрлі техникасын меңгеру;</w:t>
            </w:r>
            <w:r>
              <w:br/>
            </w:r>
            <w:r>
              <w:rPr>
                <w:rFonts w:ascii="Times New Roman"/>
                <w:b w:val="false"/>
                <w:i w:val="false"/>
                <w:color w:val="000000"/>
                <w:sz w:val="20"/>
              </w:rPr>
              <w:t>
</w:t>
            </w:r>
            <w:r>
              <w:rPr>
                <w:rFonts w:ascii="Times New Roman"/>
                <w:b w:val="false"/>
                <w:i w:val="false"/>
                <w:color w:val="000000"/>
                <w:sz w:val="20"/>
              </w:rPr>
              <w:t>КҚ 3.6.9. Бұйымдарды дайындаудың технологиялық процесстерін білу;</w:t>
            </w:r>
            <w:r>
              <w:br/>
            </w:r>
            <w:r>
              <w:rPr>
                <w:rFonts w:ascii="Times New Roman"/>
                <w:b w:val="false"/>
                <w:i w:val="false"/>
                <w:color w:val="000000"/>
                <w:sz w:val="20"/>
              </w:rPr>
              <w:t>
</w:t>
            </w:r>
            <w:r>
              <w:rPr>
                <w:rFonts w:ascii="Times New Roman"/>
                <w:b w:val="false"/>
                <w:i w:val="false"/>
                <w:color w:val="000000"/>
                <w:sz w:val="20"/>
              </w:rPr>
              <w:t>КҚ 3.6.10. Заманауи шешімдерде қазақ ұлттық кәсіпті әдісін біліп пайдалана білу;</w:t>
            </w:r>
            <w:r>
              <w:br/>
            </w:r>
            <w:r>
              <w:rPr>
                <w:rFonts w:ascii="Times New Roman"/>
                <w:b w:val="false"/>
                <w:i w:val="false"/>
                <w:color w:val="000000"/>
                <w:sz w:val="20"/>
              </w:rPr>
              <w:t>
</w:t>
            </w:r>
            <w:r>
              <w:rPr>
                <w:rFonts w:ascii="Times New Roman"/>
                <w:b w:val="false"/>
                <w:i w:val="false"/>
                <w:color w:val="000000"/>
                <w:sz w:val="20"/>
              </w:rPr>
              <w:t>КҚ 3.6.11. Бұйымды дайындау технологиялық процесін білу;</w:t>
            </w:r>
            <w:r>
              <w:br/>
            </w:r>
            <w:r>
              <w:rPr>
                <w:rFonts w:ascii="Times New Roman"/>
                <w:b w:val="false"/>
                <w:i w:val="false"/>
                <w:color w:val="000000"/>
                <w:sz w:val="20"/>
              </w:rPr>
              <w:t>
</w:t>
            </w:r>
            <w:r>
              <w:rPr>
                <w:rFonts w:ascii="Times New Roman"/>
                <w:b w:val="false"/>
                <w:i w:val="false"/>
                <w:color w:val="000000"/>
                <w:sz w:val="20"/>
              </w:rPr>
              <w:t>КҚ 3.5.12. Сәндеп әрлеудің әр түрлі тәсілдерін меңгеру;</w:t>
            </w:r>
          </w:p>
        </w:tc>
      </w:tr>
      <w:tr>
        <w:trPr>
          <w:trHeight w:val="7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3.7041316 3- Көркем әшекейлеу суретші-шебер</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Бейнелеу өнері негізгін білу;</w:t>
            </w:r>
            <w:r>
              <w:br/>
            </w:r>
            <w:r>
              <w:rPr>
                <w:rFonts w:ascii="Times New Roman"/>
                <w:b w:val="false"/>
                <w:i w:val="false"/>
                <w:color w:val="000000"/>
                <w:sz w:val="20"/>
              </w:rPr>
              <w:t>
</w:t>
            </w:r>
            <w:r>
              <w:rPr>
                <w:rFonts w:ascii="Times New Roman"/>
                <w:b w:val="false"/>
                <w:i w:val="false"/>
                <w:color w:val="000000"/>
                <w:sz w:val="20"/>
              </w:rPr>
              <w:t>КҚ 3.7.2. Құрылған жұмыстың құрылымы, негізгі бейнелеу сауаттылығын білу, қосалқы бөлшектердің негізгіге бағыныштылығы;</w:t>
            </w:r>
            <w:r>
              <w:br/>
            </w:r>
            <w:r>
              <w:rPr>
                <w:rFonts w:ascii="Times New Roman"/>
                <w:b w:val="false"/>
                <w:i w:val="false"/>
                <w:color w:val="000000"/>
                <w:sz w:val="20"/>
              </w:rPr>
              <w:t>
</w:t>
            </w:r>
            <w:r>
              <w:rPr>
                <w:rFonts w:ascii="Times New Roman"/>
                <w:b w:val="false"/>
                <w:i w:val="false"/>
                <w:color w:val="000000"/>
                <w:sz w:val="20"/>
              </w:rPr>
              <w:t>КҚ 3.7.3. Әр түрлі кезеңдегі әлем өнерінің түрлері мен стильдерін білу;</w:t>
            </w:r>
            <w:r>
              <w:br/>
            </w:r>
            <w:r>
              <w:rPr>
                <w:rFonts w:ascii="Times New Roman"/>
                <w:b w:val="false"/>
                <w:i w:val="false"/>
                <w:color w:val="000000"/>
                <w:sz w:val="20"/>
              </w:rPr>
              <w:t>
</w:t>
            </w:r>
            <w:r>
              <w:rPr>
                <w:rFonts w:ascii="Times New Roman"/>
                <w:b w:val="false"/>
                <w:i w:val="false"/>
                <w:color w:val="000000"/>
                <w:sz w:val="20"/>
              </w:rPr>
              <w:t>КҚ 3.7.4. Заманауи қолданбалы-сәндік өнердегі ұлттық дәстүрді қолдану;</w:t>
            </w:r>
            <w:r>
              <w:br/>
            </w:r>
            <w:r>
              <w:rPr>
                <w:rFonts w:ascii="Times New Roman"/>
                <w:b w:val="false"/>
                <w:i w:val="false"/>
                <w:color w:val="000000"/>
                <w:sz w:val="20"/>
              </w:rPr>
              <w:t>
</w:t>
            </w:r>
            <w:r>
              <w:rPr>
                <w:rFonts w:ascii="Times New Roman"/>
                <w:b w:val="false"/>
                <w:i w:val="false"/>
                <w:color w:val="000000"/>
                <w:sz w:val="20"/>
              </w:rPr>
              <w:t>КҚ 3. 7.5. Дәстүрлі және заманауи бағыттар мен ағыстарды және өнердегі құбылыстардың бағытын меңгеру;</w:t>
            </w:r>
            <w:r>
              <w:br/>
            </w:r>
            <w:r>
              <w:rPr>
                <w:rFonts w:ascii="Times New Roman"/>
                <w:b w:val="false"/>
                <w:i w:val="false"/>
                <w:color w:val="000000"/>
                <w:sz w:val="20"/>
              </w:rPr>
              <w:t>
</w:t>
            </w:r>
            <w:r>
              <w:rPr>
                <w:rFonts w:ascii="Times New Roman"/>
                <w:b w:val="false"/>
                <w:i w:val="false"/>
                <w:color w:val="000000"/>
                <w:sz w:val="20"/>
              </w:rPr>
              <w:t>КҚ 3.7.6. Үйлестіру негізінде алған арнайы білімдерін қолдану (статика, динамика, симметрия, асимметрия, ырғақ және тағы басқалар)</w:t>
            </w:r>
            <w:r>
              <w:br/>
            </w:r>
            <w:r>
              <w:rPr>
                <w:rFonts w:ascii="Times New Roman"/>
                <w:b w:val="false"/>
                <w:i w:val="false"/>
                <w:color w:val="000000"/>
                <w:sz w:val="20"/>
              </w:rPr>
              <w:t>
</w:t>
            </w:r>
            <w:r>
              <w:rPr>
                <w:rFonts w:ascii="Times New Roman"/>
                <w:b w:val="false"/>
                <w:i w:val="false"/>
                <w:color w:val="000000"/>
                <w:sz w:val="20"/>
              </w:rPr>
              <w:t xml:space="preserve">КҚ 3.7.7. Практикада дәстүрлі технологиялық білімдерін пайдалану; </w:t>
            </w:r>
            <w:r>
              <w:br/>
            </w:r>
            <w:r>
              <w:rPr>
                <w:rFonts w:ascii="Times New Roman"/>
                <w:b w:val="false"/>
                <w:i w:val="false"/>
                <w:color w:val="000000"/>
                <w:sz w:val="20"/>
              </w:rPr>
              <w:t>
</w:t>
            </w:r>
            <w:r>
              <w:rPr>
                <w:rFonts w:ascii="Times New Roman"/>
                <w:b w:val="false"/>
                <w:i w:val="false"/>
                <w:color w:val="000000"/>
                <w:sz w:val="20"/>
              </w:rPr>
              <w:t>КҚ 3.7.8. Сәндеп ойып жазу әртүрлі техникасын меңгеру</w:t>
            </w:r>
            <w:r>
              <w:br/>
            </w:r>
            <w:r>
              <w:rPr>
                <w:rFonts w:ascii="Times New Roman"/>
                <w:b w:val="false"/>
                <w:i w:val="false"/>
                <w:color w:val="000000"/>
                <w:sz w:val="20"/>
              </w:rPr>
              <w:t>
</w:t>
            </w:r>
            <w:r>
              <w:rPr>
                <w:rFonts w:ascii="Times New Roman"/>
                <w:b w:val="false"/>
                <w:i w:val="false"/>
                <w:color w:val="000000"/>
                <w:sz w:val="20"/>
              </w:rPr>
              <w:t>КҚ 3.7.9. Сәндеп ойып жазуды орындау кезінде технологиялық процесстерді білу;</w:t>
            </w:r>
            <w:r>
              <w:br/>
            </w:r>
            <w:r>
              <w:rPr>
                <w:rFonts w:ascii="Times New Roman"/>
                <w:b w:val="false"/>
                <w:i w:val="false"/>
                <w:color w:val="000000"/>
                <w:sz w:val="20"/>
              </w:rPr>
              <w:t>
</w:t>
            </w:r>
            <w:r>
              <w:rPr>
                <w:rFonts w:ascii="Times New Roman"/>
                <w:b w:val="false"/>
                <w:i w:val="false"/>
                <w:color w:val="000000"/>
                <w:sz w:val="20"/>
              </w:rPr>
              <w:t>КҚ 3.7.10. Заманауи шешімдерде қазақ ұлттық кәсіпті әдісін біліп пайдалана білу;</w:t>
            </w:r>
            <w:r>
              <w:br/>
            </w:r>
            <w:r>
              <w:rPr>
                <w:rFonts w:ascii="Times New Roman"/>
                <w:b w:val="false"/>
                <w:i w:val="false"/>
                <w:color w:val="000000"/>
                <w:sz w:val="20"/>
              </w:rPr>
              <w:t>
</w:t>
            </w:r>
            <w:r>
              <w:rPr>
                <w:rFonts w:ascii="Times New Roman"/>
                <w:b w:val="false"/>
                <w:i w:val="false"/>
                <w:color w:val="000000"/>
                <w:sz w:val="20"/>
              </w:rPr>
              <w:t>КҚ 3.7.11. Әр түрлі елдердің сәндеп ойып жазу түрлерін білу;</w:t>
            </w:r>
            <w:r>
              <w:br/>
            </w:r>
            <w:r>
              <w:rPr>
                <w:rFonts w:ascii="Times New Roman"/>
                <w:b w:val="false"/>
                <w:i w:val="false"/>
                <w:color w:val="000000"/>
                <w:sz w:val="20"/>
              </w:rPr>
              <w:t>
</w:t>
            </w:r>
            <w:r>
              <w:rPr>
                <w:rFonts w:ascii="Times New Roman"/>
                <w:b w:val="false"/>
                <w:i w:val="false"/>
                <w:color w:val="000000"/>
                <w:sz w:val="20"/>
              </w:rPr>
              <w:t xml:space="preserve">КҚ 3.7.12. Қосалқы материалдар мен лак, бояу қасиеттерін білу; </w:t>
            </w:r>
          </w:p>
        </w:tc>
      </w:tr>
    </w:tbl>
    <w:bookmarkStart w:name="z104"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75-қосымша        </w:t>
      </w:r>
    </w:p>
    <w:bookmarkEnd w:id="102"/>
    <w:bookmarkStart w:name="z105" w:id="10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3"/>
    <w:p>
      <w:pPr>
        <w:spacing w:after="0"/>
        <w:ind w:left="0"/>
        <w:jc w:val="both"/>
      </w:pPr>
      <w:r>
        <w:rPr>
          <w:rFonts w:ascii="Times New Roman"/>
          <w:b w:val="false"/>
          <w:i w:val="false"/>
          <w:color w:val="000000"/>
          <w:sz w:val="28"/>
        </w:rPr>
        <w:t>Білім коды мен бейіні: 0500000 - Қызмет көрсету, экономика және басқару</w:t>
      </w:r>
      <w:r>
        <w:br/>
      </w:r>
      <w:r>
        <w:rPr>
          <w:rFonts w:ascii="Times New Roman"/>
          <w:b w:val="false"/>
          <w:i w:val="false"/>
          <w:color w:val="000000"/>
          <w:sz w:val="28"/>
        </w:rPr>
        <w:t>
Мамандығы:  050100 0 - Әлеуметтік жұмыс</w:t>
      </w:r>
      <w:r>
        <w:br/>
      </w:r>
      <w:r>
        <w:rPr>
          <w:rFonts w:ascii="Times New Roman"/>
          <w:b w:val="false"/>
          <w:i w:val="false"/>
          <w:color w:val="000000"/>
          <w:sz w:val="28"/>
        </w:rPr>
        <w:t>
Біліктілігі: 0501013- Әлеуметтік жұмыс жөніндегі маман</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5610"/>
        <w:gridCol w:w="1515"/>
        <w:gridCol w:w="1474"/>
        <w:gridCol w:w="987"/>
        <w:gridCol w:w="1170"/>
        <w:gridCol w:w="1109"/>
        <w:gridCol w:w="1272"/>
        <w:gridCol w:w="1354"/>
        <w:gridCol w:w="866"/>
        <w:gridCol w:w="1434"/>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 (сағ)</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және семестрлер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жұмысстарының саны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Жалпы–гуманитарлық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ЖКП.01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этика және қарым-қатынас мәдениеті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психология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жұмысында ақпараттық технологиялар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менеджмент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технологиясы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 құқықпен қамтамасыз 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мекемелердің жұмысын ұйымдастыру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психологиясы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педагогика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проблемалық балалар психологиясы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және түзелтудің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жұмысында зерттеу әдістемесі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ұйымымен анықталатын пәндер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барлық сағаттары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дәрежесін бағалау және біліктілігін 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04"/>
    <w:p>
      <w:pPr>
        <w:spacing w:after="0"/>
        <w:ind w:left="0"/>
        <w:jc w:val="both"/>
      </w:pPr>
      <w:r>
        <w:rPr>
          <w:rFonts w:ascii="Times New Roman"/>
          <w:b w:val="false"/>
          <w:i w:val="false"/>
          <w:color w:val="000000"/>
          <w:sz w:val="28"/>
        </w:rPr>
        <w:t xml:space="preserve">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 </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104"/>
    <w:bookmarkStart w:name="z107"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76-қосымша        </w:t>
      </w:r>
    </w:p>
    <w:bookmarkEnd w:id="105"/>
    <w:bookmarkStart w:name="z108" w:id="10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6"/>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0501000 - Әлеуметтік жұмыс</w:t>
      </w:r>
      <w:r>
        <w:br/>
      </w:r>
      <w:r>
        <w:rPr>
          <w:rFonts w:ascii="Times New Roman"/>
          <w:b w:val="false"/>
          <w:i w:val="false"/>
          <w:color w:val="000000"/>
          <w:sz w:val="28"/>
        </w:rPr>
        <w:t>
Біліктілігі: 0501013 - Әлеуметтік жұмыс жөніндегі маман</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5793"/>
        <w:gridCol w:w="976"/>
        <w:gridCol w:w="997"/>
        <w:gridCol w:w="997"/>
        <w:gridCol w:w="1120"/>
        <w:gridCol w:w="1120"/>
        <w:gridCol w:w="1243"/>
        <w:gridCol w:w="1654"/>
        <w:gridCol w:w="1038"/>
        <w:gridCol w:w="1368"/>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5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жұмысстарының саны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және 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(зертханалық-практикалық) сабақтар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Жалпы–гуманитарлық пәндер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этика және қарым-қатынас мәдениеті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 негіздері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психология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негіздері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ЖКП.06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тілінде жүргізу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жұмысында ақпараттық технологиялар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менеджмент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технологиясы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 құқықпен қамтамасыз ету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мекемелердің жұмысын ұйымдастыру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психологиясы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психология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педагогика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проблемалық балалар психологиясы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Психодиагностика және түзету негіздері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негіздері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жұмысында зерттеу әдістемесі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барлық сағаттары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танысу практика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дайындық деңгейін бағалау және біліктілігін беру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барлық сағаттары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(максимум)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 (максимум)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0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107"/>
    <w:bookmarkStart w:name="z110"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77-қосымша        </w:t>
      </w:r>
    </w:p>
    <w:bookmarkEnd w:id="108"/>
    <w:bookmarkStart w:name="z111" w:id="10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9"/>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050100 0 - Әлеуметтік жұмыс</w:t>
      </w:r>
      <w:r>
        <w:br/>
      </w:r>
      <w:r>
        <w:rPr>
          <w:rFonts w:ascii="Times New Roman"/>
          <w:b w:val="false"/>
          <w:i w:val="false"/>
          <w:color w:val="000000"/>
          <w:sz w:val="28"/>
        </w:rPr>
        <w:t>
Біліктілігі: 050102 3 – Тұрғындарды әлеуметтік қорғау ұйымдарындағы</w:t>
      </w:r>
      <w:r>
        <w:br/>
      </w:r>
      <w:r>
        <w:rPr>
          <w:rFonts w:ascii="Times New Roman"/>
          <w:b w:val="false"/>
          <w:i w:val="false"/>
          <w:color w:val="000000"/>
          <w:sz w:val="28"/>
        </w:rPr>
        <w:t>
маман</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4168"/>
        <w:gridCol w:w="813"/>
        <w:gridCol w:w="991"/>
        <w:gridCol w:w="1396"/>
        <w:gridCol w:w="1527"/>
        <w:gridCol w:w="1309"/>
        <w:gridCol w:w="1188"/>
        <w:gridCol w:w="2114"/>
        <w:gridCol w:w="1377"/>
        <w:gridCol w:w="1470"/>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595959"/>
                <w:sz w:val="20"/>
              </w:rPr>
              <w:t>648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595959"/>
                <w:sz w:val="20"/>
              </w:rPr>
              <w:t>370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595959"/>
                <w:sz w:val="20"/>
              </w:rPr>
              <w:t>278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құқық тарихы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құқық теориясының негіздері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құқық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есеп беру негіздері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салық құқығының негіздері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қатынастардың этикасы мен психологиясы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ақпаратты автоматтандырып өңдеу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85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құқығы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мекемелердің жұмысын ұйымдастыру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комиссиясының құқықтық негіздері (МӘСК)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контингентпен орындалатын әлеуметтік-психологиялық жұмыстың ерекшеліктері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құқығы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 жүргізу құқығы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ұйымдастыру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10"/>
    <w:p>
      <w:pPr>
        <w:spacing w:after="0"/>
        <w:ind w:left="0"/>
        <w:jc w:val="both"/>
      </w:pPr>
      <w:r>
        <w:rPr>
          <w:rFonts w:ascii="Times New Roman"/>
          <w:b w:val="false"/>
          <w:i w:val="false"/>
          <w:color w:val="000000"/>
          <w:sz w:val="28"/>
        </w:rPr>
        <w:t xml:space="preserve">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 </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110"/>
    <w:bookmarkStart w:name="z113"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78-қосымша        </w:t>
      </w:r>
    </w:p>
    <w:bookmarkEnd w:id="111"/>
    <w:bookmarkStart w:name="z114" w:id="11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2"/>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050100 0  - Әлеуметтік жұмыс</w:t>
      </w:r>
      <w:r>
        <w:br/>
      </w:r>
      <w:r>
        <w:rPr>
          <w:rFonts w:ascii="Times New Roman"/>
          <w:b w:val="false"/>
          <w:i w:val="false"/>
          <w:color w:val="000000"/>
          <w:sz w:val="28"/>
        </w:rPr>
        <w:t>
Біліктілігі: 050102 3 – «Тұрғындарды әлеуметтік қорғау ұйымдарындағы</w:t>
      </w:r>
      <w:r>
        <w:br/>
      </w:r>
      <w:r>
        <w:rPr>
          <w:rFonts w:ascii="Times New Roman"/>
          <w:b w:val="false"/>
          <w:i w:val="false"/>
          <w:color w:val="000000"/>
          <w:sz w:val="28"/>
        </w:rPr>
        <w:t>
маман»</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6037"/>
        <w:gridCol w:w="788"/>
        <w:gridCol w:w="797"/>
        <w:gridCol w:w="1350"/>
        <w:gridCol w:w="882"/>
        <w:gridCol w:w="837"/>
        <w:gridCol w:w="1158"/>
        <w:gridCol w:w="2042"/>
        <w:gridCol w:w="1184"/>
        <w:gridCol w:w="1442"/>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құқық тарихы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құқық теориясының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құқық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есеп беру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салық құқығының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қатынастардың этикасы мен психологиясы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ақпаратты автоматтандырып өңдеу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құқығы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мекемелердің жұмысын ұйымдастыру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комиссиясының құқықтық негіздері (МӘСК)</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контингентпен орындалатын әлеуметтік-психологиялық жұмыстың ерекшеліктері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1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құқығы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 жүргізу құқығы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ұйымдастыру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 </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Start w:name="z115"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79-қосымша        </w:t>
      </w:r>
    </w:p>
    <w:bookmarkEnd w:id="113"/>
    <w:bookmarkStart w:name="z116" w:id="114"/>
    <w:p>
      <w:pPr>
        <w:spacing w:after="0"/>
        <w:ind w:left="0"/>
        <w:jc w:val="both"/>
      </w:pPr>
      <w:r>
        <w:rPr>
          <w:rFonts w:ascii="Times New Roman"/>
          <w:b w:val="false"/>
          <w:i w:val="false"/>
          <w:color w:val="000000"/>
          <w:sz w:val="28"/>
        </w:rPr>
        <w:t>
«0501000 - әлеуметтік жұмыс» мамандығы бойынша техникалық және</w:t>
      </w:r>
      <w:r>
        <w:br/>
      </w:r>
      <w:r>
        <w:rPr>
          <w:rFonts w:ascii="Times New Roman"/>
          <w:b w:val="false"/>
          <w:i w:val="false"/>
          <w:color w:val="000000"/>
          <w:sz w:val="28"/>
        </w:rPr>
        <w:t>
кәсіптік білім берудің үлгілік білім беретін оқу бағдарламалары</w:t>
      </w:r>
    </w:p>
    <w:bookmarkEnd w:id="114"/>
    <w:p>
      <w:pPr>
        <w:spacing w:after="0"/>
        <w:ind w:left="0"/>
        <w:jc w:val="both"/>
      </w:pPr>
      <w:r>
        <w:rPr>
          <w:rFonts w:ascii="Times New Roman"/>
          <w:b w:val="false"/>
          <w:i w:val="false"/>
          <w:color w:val="000000"/>
          <w:sz w:val="28"/>
        </w:rPr>
        <w:t>Пәндер циклы мен кәсіби практика бойынша білім беру бағдарламасының</w:t>
      </w:r>
      <w:r>
        <w:br/>
      </w:r>
      <w:r>
        <w:rPr>
          <w:rFonts w:ascii="Times New Roman"/>
          <w:b w:val="false"/>
          <w:i w:val="false"/>
          <w:color w:val="000000"/>
          <w:sz w:val="28"/>
        </w:rPr>
        <w:t>
мазмұны (Әлеуметтік жұмыс жөніндегі маман)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4824"/>
        <w:gridCol w:w="9860"/>
        <w:gridCol w:w="158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Циклдың белгілері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практиканың атауы мен негізгі тараулары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ептілік пен дағдылар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Фонетика. Лексика. кәсіби терминдердің дұрыс қолданылуы. Кәсіби қызметте тілдің айтылу мәдениеттілігі. Тіл этикеті мен кәсіби қатынас. Кәсіби мәтіндерді (сөздікпен) аудару техникасы.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қазақ тілі мен қажетті лексикалық (2300 лексикалық бірліктер) және грамматикалық минимумдарын игеру; фонетика, сөз жасау, морфология мен синтаксис бойынша негізгі мағлұмат; кәсіби терминдер; кәсіби тілдік қатынас.</w:t>
            </w:r>
            <w:r>
              <w:br/>
            </w:r>
            <w:r>
              <w:rPr>
                <w:rFonts w:ascii="Times New Roman"/>
                <w:b w:val="false"/>
                <w:i w:val="false"/>
                <w:color w:val="000000"/>
                <w:sz w:val="20"/>
              </w:rPr>
              <w:t>
</w:t>
            </w:r>
            <w:r>
              <w:rPr>
                <w:rFonts w:ascii="Times New Roman"/>
                <w:b w:val="false"/>
                <w:i w:val="false"/>
                <w:color w:val="000000"/>
                <w:sz w:val="20"/>
              </w:rPr>
              <w:t>Іскерліктер: ауызша іскерлік сөйлеу дағдыларын қолдану (іс туралы әңгімелесу, кеңес және т.б.); түрлі жанрлардың жазбаша мәтіндрін жасау; сөйлеуде өзін-өзі бақылауды жүзеге асыру, грамматикалық және сөйлеу барысындағы қателерді жою; мәтіндерді жетілдіру және редакциялау;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 БҚ1.2; 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Оқу: жалпы мәтін мазмұнын оқу, кәсіби бағыттағы мәтіндерді аудару (сөздікпен) техникасы. Кәсіби қарым-қатынас; мамандық бойынша іскерлік тіл негіздері. Кәсіби лексика. Әлеуметтік іс маманы тіліндегі лексикалық бірліктердің қолданысы. Интернационалдық лексика.</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меңгеріп жатқан тілдің дыбыс артикуляциясының ерекшелігін, интонациясын, акцентуациясын және бейтарап сөйлеудің ырғағын; кәсіби коммуникация саласына тән айтудың толық стилінің негізгі ерекшеліктерін; сөз жасаудың негізгі тәсілдері туралы ұғымды; жазбаша және ауызша қатынас барысында мағынаны бұрмалаусыз жалпы сипаттағы қарым-қатынасты қамтамасыз ететін грамматикалық дағдыларды; кәсіби тілдік қатынасқа тән негізгі грамматикалық құбылыстарды; меңгеріп жатқан тілдің мәдениеті мен әдет-ғұрпын, сөйлеу этикетінің ережелерін;</w:t>
            </w:r>
            <w:r>
              <w:br/>
            </w:r>
            <w:r>
              <w:rPr>
                <w:rFonts w:ascii="Times New Roman"/>
                <w:b w:val="false"/>
                <w:i w:val="false"/>
                <w:color w:val="000000"/>
                <w:sz w:val="20"/>
              </w:rPr>
              <w:t>
</w:t>
            </w:r>
            <w:r>
              <w:rPr>
                <w:rFonts w:ascii="Times New Roman"/>
                <w:b w:val="false"/>
                <w:i w:val="false"/>
                <w:color w:val="000000"/>
                <w:sz w:val="20"/>
              </w:rPr>
              <w:t>Іскерліктер: ресми және бейресми қатынастың негізгі коммуникативті жағдайларында жиі қолданылатын және жай лексикалық-грамматикалық құралдармен диалогиялық және монологиялық сөйлеуді қолдану; көпшілік алдында сөйлеудің негіздері (аузша хабарлама, баяндама). Тұрмыстық және кәсіби коммуникация саласындағы диалогиялық және монологиялық сөйлеуді түсіну;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 Қазақстанның ежелгі тарихы. Ортағасырлық мемлекет. ХХ ғасыр басындағы Қазақстан, қазіргі Қазақсан.</w:t>
            </w:r>
            <w:r>
              <w:br/>
            </w:r>
            <w:r>
              <w:rPr>
                <w:rFonts w:ascii="Times New Roman"/>
                <w:b w:val="false"/>
                <w:i w:val="false"/>
                <w:color w:val="000000"/>
                <w:sz w:val="20"/>
              </w:rPr>
              <w:t>
</w:t>
            </w:r>
            <w:r>
              <w:rPr>
                <w:rFonts w:ascii="Times New Roman"/>
                <w:b w:val="false"/>
                <w:i w:val="false"/>
                <w:color w:val="000000"/>
                <w:sz w:val="20"/>
              </w:rPr>
              <w:t>Қазақстан азаматтық қарсы тұру жылдарында. Тоталитарлық жүйесі даму кезіндегі Қазақстан. Қазақстан екінші әлемдік жылдары және соғыстан кейін. Қазақстан заманауи кезеңінде.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Қазақстан Республикасының хронологиясы мен кезеңге бөлінуі. Археологиялық және жазбаша деректер.Тарихнама. Зерттеу тәсілдері. Қазақстан территориясындағы тас және қола дәуірі. Антропогенез. Социогенез. Намодизмнің тууы және оның мағынасы. Б.з. дейін І мыңжылдықта ерте мемлекеттік құрылымдар. Сақтардың, ғұндардың, үйсіндердің, қаңлылардың шаруашылығы, тұрмысы, қоғамдық құрылысы мен мәдениеті. Түрік қағанаты мен оның қабылдағандар. Қазақстан Монғол империясының құрамында. ХІV-XV ғғ. мемлекеттер мен ұлыстар. Қазақ хандығының құрылуына алғышарттар. Жоңғарларға қарсы қазақ халқының азаттық соғысы.</w:t>
            </w:r>
            <w:r>
              <w:br/>
            </w:r>
            <w:r>
              <w:rPr>
                <w:rFonts w:ascii="Times New Roman"/>
                <w:b w:val="false"/>
                <w:i w:val="false"/>
                <w:color w:val="000000"/>
                <w:sz w:val="20"/>
              </w:rPr>
              <w:t>
</w:t>
            </w:r>
            <w:r>
              <w:rPr>
                <w:rFonts w:ascii="Times New Roman"/>
                <w:b w:val="false"/>
                <w:i w:val="false"/>
                <w:color w:val="000000"/>
                <w:sz w:val="20"/>
              </w:rPr>
              <w:t xml:space="preserve">Қазақстан Ресей империясының құрамында. ХІХ ғ.екінші жартысы мен ХХ ғасырдың басында Қазақстанның қоғамдық-саяси және әлеуметтік-экономикалық жағдайы. «Алаш» қозғалысы мен «Алаш-Орда» үкіметінің тарихы. </w:t>
            </w:r>
            <w:r>
              <w:br/>
            </w:r>
            <w:r>
              <w:rPr>
                <w:rFonts w:ascii="Times New Roman"/>
                <w:b w:val="false"/>
                <w:i w:val="false"/>
                <w:color w:val="000000"/>
                <w:sz w:val="20"/>
              </w:rPr>
              <w:t>
</w:t>
            </w:r>
            <w:r>
              <w:rPr>
                <w:rFonts w:ascii="Times New Roman"/>
                <w:b w:val="false"/>
                <w:i w:val="false"/>
                <w:color w:val="000000"/>
                <w:sz w:val="20"/>
              </w:rPr>
              <w:t>Совет үкіметі орнаған жылдарындағы Қазақстан. Қазақ АССР қалыптасуы. Саяси репрессиялар мен олардың салдары. Ұлы Отан соғысы кезіндегі Қазақстанның әлеуметтік-экономикалық жағдайы. Қазақстандықтар соғыс майданында (1941-1945 жж.). Қазақстанға халықтардың күштеп жер аударуы. Қазақстанның соғыстан кейінгі жағдайы (1946-1953 жж.). ХХ ғасырдың 50-60 жылдарындағы экономикалық қайта құру мен ауыл шаруашылық реформалары. ХХ ғасырдың 50-70 жылдарындағы қоғамдық-саяси өмірі мен мәдени процестері. Ұлттық саясаттың дағдарысы. Қазақстан «қайта құрылу» жылдарында. 1986 жылғы желтоқсан оқиғалары.</w:t>
            </w:r>
            <w:r>
              <w:br/>
            </w:r>
            <w:r>
              <w:rPr>
                <w:rFonts w:ascii="Times New Roman"/>
                <w:b w:val="false"/>
                <w:i w:val="false"/>
                <w:color w:val="000000"/>
                <w:sz w:val="20"/>
              </w:rPr>
              <w:t>
</w:t>
            </w:r>
            <w:r>
              <w:rPr>
                <w:rFonts w:ascii="Times New Roman"/>
                <w:b w:val="false"/>
                <w:i w:val="false"/>
                <w:color w:val="000000"/>
                <w:sz w:val="20"/>
              </w:rPr>
              <w:t>КСРО-ның ыдырауы мен ТМД-ның қалыптасуы. Қазақстанның Тәуелсіз республика ретінде қалыптасуы. Нарықтық қатынасты жүргізу. 1992-1998 жж. саяси және әлеуметтік-экономикалық реформалары. Қазақстан – халықаралық бірлестіктің тең құқылы мүшесі. Қазақстан Республикасының ішкі және сыртқы саясаты.</w:t>
            </w:r>
            <w:r>
              <w:br/>
            </w:r>
            <w:r>
              <w:rPr>
                <w:rFonts w:ascii="Times New Roman"/>
                <w:b w:val="false"/>
                <w:i w:val="false"/>
                <w:color w:val="000000"/>
                <w:sz w:val="20"/>
              </w:rPr>
              <w:t>
</w:t>
            </w:r>
            <w:r>
              <w:rPr>
                <w:rFonts w:ascii="Times New Roman"/>
                <w:b w:val="false"/>
                <w:i w:val="false"/>
                <w:color w:val="000000"/>
                <w:sz w:val="20"/>
              </w:rPr>
              <w:t>Іскерліктер: хронологиялық және тарихи оқиғаларды талдау, қазіргі заманғы әлеуметтік-саяси жағдайда бейімделу, болып жатқан оқиғаға баға беру.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Дене шынықтыру ғылыми негіздері.</w:t>
            </w:r>
            <w:r>
              <w:br/>
            </w:r>
            <w:r>
              <w:rPr>
                <w:rFonts w:ascii="Times New Roman"/>
                <w:b w:val="false"/>
                <w:i w:val="false"/>
                <w:color w:val="000000"/>
                <w:sz w:val="20"/>
              </w:rPr>
              <w:t>
</w:t>
            </w:r>
            <w:r>
              <w:rPr>
                <w:rFonts w:ascii="Times New Roman"/>
                <w:b w:val="false"/>
                <w:i w:val="false"/>
                <w:color w:val="000000"/>
                <w:sz w:val="20"/>
              </w:rPr>
              <w:t>Салауатты өмір сұру негіздері. Келешек маманның кәсіптік қолданбалы дене шынықтыру дайындығы. Жеңіл атлетика. Баскетбол.</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қоғамның дамуында дене шынықтырудың рөлі мен мағынасы;</w:t>
            </w:r>
            <w:r>
              <w:br/>
            </w:r>
            <w:r>
              <w:rPr>
                <w:rFonts w:ascii="Times New Roman"/>
                <w:b w:val="false"/>
                <w:i w:val="false"/>
                <w:color w:val="000000"/>
                <w:sz w:val="20"/>
              </w:rPr>
              <w:t>
</w:t>
            </w:r>
            <w:r>
              <w:rPr>
                <w:rFonts w:ascii="Times New Roman"/>
                <w:b w:val="false"/>
                <w:i w:val="false"/>
                <w:color w:val="000000"/>
                <w:sz w:val="20"/>
              </w:rPr>
              <w:t>- Дене шынықтыру сабақтарының организмнің биологиялық жетілу процесімен өзара байланысы туралы;</w:t>
            </w:r>
            <w:r>
              <w:br/>
            </w:r>
            <w:r>
              <w:rPr>
                <w:rFonts w:ascii="Times New Roman"/>
                <w:b w:val="false"/>
                <w:i w:val="false"/>
                <w:color w:val="000000"/>
                <w:sz w:val="20"/>
              </w:rPr>
              <w:t>
</w:t>
            </w:r>
            <w:r>
              <w:rPr>
                <w:rFonts w:ascii="Times New Roman"/>
                <w:b w:val="false"/>
                <w:i w:val="false"/>
                <w:color w:val="000000"/>
                <w:sz w:val="20"/>
              </w:rPr>
              <w:t>- Дене шынықтыру сабақтары мен салауатты өмір салтының қажетілігі туралы;</w:t>
            </w:r>
            <w:r>
              <w:br/>
            </w:r>
            <w:r>
              <w:rPr>
                <w:rFonts w:ascii="Times New Roman"/>
                <w:b w:val="false"/>
                <w:i w:val="false"/>
                <w:color w:val="000000"/>
                <w:sz w:val="20"/>
              </w:rPr>
              <w:t>
</w:t>
            </w:r>
            <w:r>
              <w:rPr>
                <w:rFonts w:ascii="Times New Roman"/>
                <w:b w:val="false"/>
                <w:i w:val="false"/>
                <w:color w:val="000000"/>
                <w:sz w:val="20"/>
              </w:rPr>
              <w:t>- Адам денсаулығын сақтауда әлеуметтік және табиғи ортаның мағынасы.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күн тәртібінде шынықтыру жаттығуларымен шұғылдануды жоспарлау; - дене шынықтыру құралдарының қолдануымен демалыс пен бос уақытты ұйымдастыру;</w:t>
            </w:r>
            <w:r>
              <w:br/>
            </w:r>
            <w:r>
              <w:rPr>
                <w:rFonts w:ascii="Times New Roman"/>
                <w:b w:val="false"/>
                <w:i w:val="false"/>
                <w:color w:val="000000"/>
                <w:sz w:val="20"/>
              </w:rPr>
              <w:t>
</w:t>
            </w:r>
            <w:r>
              <w:rPr>
                <w:rFonts w:ascii="Times New Roman"/>
                <w:b w:val="false"/>
                <w:i w:val="false"/>
                <w:color w:val="000000"/>
                <w:sz w:val="20"/>
              </w:rPr>
              <w:t>- Дене шынықтыруды денсаулықты нығайту, дене дамуы мен адамның дене даярлығының құралы ретінде көрсету;</w:t>
            </w:r>
            <w:r>
              <w:br/>
            </w:r>
            <w:r>
              <w:rPr>
                <w:rFonts w:ascii="Times New Roman"/>
                <w:b w:val="false"/>
                <w:i w:val="false"/>
                <w:color w:val="000000"/>
                <w:sz w:val="20"/>
              </w:rPr>
              <w:t>
</w:t>
            </w:r>
            <w:r>
              <w:rPr>
                <w:rFonts w:ascii="Times New Roman"/>
                <w:b w:val="false"/>
                <w:i w:val="false"/>
                <w:color w:val="000000"/>
                <w:sz w:val="20"/>
              </w:rPr>
              <w:t>- Тамыр соғу жиелілігінің көрсеткіші бойынша денеге түсетін ауырлықты сипаттау, дене шынықтыру сабағы кезінде оның қобалжушылығын реттеу;</w:t>
            </w:r>
            <w:r>
              <w:br/>
            </w:r>
            <w:r>
              <w:rPr>
                <w:rFonts w:ascii="Times New Roman"/>
                <w:b w:val="false"/>
                <w:i w:val="false"/>
                <w:color w:val="000000"/>
                <w:sz w:val="20"/>
              </w:rPr>
              <w:t>
</w:t>
            </w:r>
            <w:r>
              <w:rPr>
                <w:rFonts w:ascii="Times New Roman"/>
                <w:b w:val="false"/>
                <w:i w:val="false"/>
                <w:color w:val="000000"/>
                <w:sz w:val="20"/>
              </w:rPr>
              <w:t>- Қозғалыс әрекеттерін орындау ережелерін (техникасын) түсінерлік нысанда түсіндіру, қателерді тауып, талдау және оларды жою;</w:t>
            </w:r>
            <w:r>
              <w:br/>
            </w:r>
            <w:r>
              <w:rPr>
                <w:rFonts w:ascii="Times New Roman"/>
                <w:b w:val="false"/>
                <w:i w:val="false"/>
                <w:color w:val="000000"/>
                <w:sz w:val="20"/>
              </w:rPr>
              <w:t>
</w:t>
            </w:r>
            <w:r>
              <w:rPr>
                <w:rFonts w:ascii="Times New Roman"/>
                <w:b w:val="false"/>
                <w:i w:val="false"/>
                <w:color w:val="000000"/>
                <w:sz w:val="20"/>
              </w:rPr>
              <w:t xml:space="preserve">- Акробаттық және гимнастикалық комбинацияларды орындау, техникалы орындаудың белгілерін сипаттау; </w:t>
            </w:r>
            <w:r>
              <w:br/>
            </w:r>
            <w:r>
              <w:rPr>
                <w:rFonts w:ascii="Times New Roman"/>
                <w:b w:val="false"/>
                <w:i w:val="false"/>
                <w:color w:val="000000"/>
                <w:sz w:val="20"/>
              </w:rPr>
              <w:t>
</w:t>
            </w:r>
            <w:r>
              <w:rPr>
                <w:rFonts w:ascii="Times New Roman"/>
                <w:b w:val="false"/>
                <w:i w:val="false"/>
                <w:color w:val="000000"/>
                <w:sz w:val="20"/>
              </w:rPr>
              <w:t>-Спорттың негізгі түрінен техникалы әрекеттерді орындау, оларды ойын және жарыс қызметінде қолдану;</w:t>
            </w:r>
            <w:r>
              <w:br/>
            </w:r>
            <w:r>
              <w:rPr>
                <w:rFonts w:ascii="Times New Roman"/>
                <w:b w:val="false"/>
                <w:i w:val="false"/>
                <w:color w:val="000000"/>
                <w:sz w:val="20"/>
              </w:rPr>
              <w:t>
</w:t>
            </w:r>
            <w:r>
              <w:rPr>
                <w:rFonts w:ascii="Times New Roman"/>
                <w:b w:val="false"/>
                <w:i w:val="false"/>
                <w:color w:val="000000"/>
                <w:sz w:val="20"/>
              </w:rPr>
              <w:t>- Түрлі өзгеретін, вариативті шарттарда түрлі тәсілдермен өмірлік өте маңызды қозғалыс дағдылар мен ептіліктерді орындау.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ғылымы.</w:t>
            </w:r>
            <w:r>
              <w:br/>
            </w:r>
            <w:r>
              <w:rPr>
                <w:rFonts w:ascii="Times New Roman"/>
                <w:b w:val="false"/>
                <w:i w:val="false"/>
                <w:color w:val="000000"/>
                <w:sz w:val="20"/>
              </w:rPr>
              <w:t>
</w:t>
            </w:r>
            <w:r>
              <w:rPr>
                <w:rFonts w:ascii="Times New Roman"/>
                <w:b w:val="false"/>
                <w:i w:val="false"/>
                <w:color w:val="000000"/>
                <w:sz w:val="20"/>
              </w:rPr>
              <w:t>Мәдениеттер типологиясы.</w:t>
            </w:r>
            <w:r>
              <w:br/>
            </w:r>
            <w:r>
              <w:rPr>
                <w:rFonts w:ascii="Times New Roman"/>
                <w:b w:val="false"/>
                <w:i w:val="false"/>
                <w:color w:val="000000"/>
                <w:sz w:val="20"/>
              </w:rPr>
              <w:t>
</w:t>
            </w:r>
            <w:r>
              <w:rPr>
                <w:rFonts w:ascii="Times New Roman"/>
                <w:b w:val="false"/>
                <w:i w:val="false"/>
                <w:color w:val="000000"/>
                <w:sz w:val="20"/>
              </w:rPr>
              <w:t>Заманауи қазақ мәдениетінің түрлері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қазіргі заманның мәдениеттану білімінің құрылымын және құрамын. Мәдениеттану мен мәдениеттің философиясы, мәдениеттің әлеуметтануы, мәдени антропология.</w:t>
            </w:r>
            <w:r>
              <w:br/>
            </w:r>
            <w:r>
              <w:rPr>
                <w:rFonts w:ascii="Times New Roman"/>
                <w:b w:val="false"/>
                <w:i w:val="false"/>
                <w:color w:val="000000"/>
                <w:sz w:val="20"/>
              </w:rPr>
              <w:t>
</w:t>
            </w:r>
            <w:r>
              <w:rPr>
                <w:rFonts w:ascii="Times New Roman"/>
                <w:b w:val="false"/>
                <w:i w:val="false"/>
                <w:color w:val="000000"/>
                <w:sz w:val="20"/>
              </w:rPr>
              <w:t>Мәдениеттану және мәдениеттің тарихын. Қолданбалы және теориялық мәдениеттануды. Мәдениеттанулық зерттеу әдістерін. Мәдениеттанудың негізгі түсініктері:</w:t>
            </w:r>
            <w:r>
              <w:br/>
            </w:r>
            <w:r>
              <w:rPr>
                <w:rFonts w:ascii="Times New Roman"/>
                <w:b w:val="false"/>
                <w:i w:val="false"/>
                <w:color w:val="000000"/>
                <w:sz w:val="20"/>
              </w:rPr>
              <w:t>
</w:t>
            </w:r>
            <w:r>
              <w:rPr>
                <w:rFonts w:ascii="Times New Roman"/>
                <w:b w:val="false"/>
                <w:i w:val="false"/>
                <w:color w:val="000000"/>
                <w:sz w:val="20"/>
              </w:rPr>
              <w:t>мәдениет, өркениет, мәдениет морфологиясы, мәдениет функциялары, мәдениет объектісі, мәденигенез, мәдениеттің динамикасы, тіл және мәдениет нышандары, мәдениет кодтар, мәдениет аралық коммуникациялар, мәдени құндылықтар мен нормалар, мәдени дәстүрлер, әлемнің мәдени картиалары, әлеуметтік мәдени институттар, мәдени өзіндік сәйкестік, мәдени модернизациялау.</w:t>
            </w:r>
            <w:r>
              <w:br/>
            </w:r>
            <w:r>
              <w:rPr>
                <w:rFonts w:ascii="Times New Roman"/>
                <w:b w:val="false"/>
                <w:i w:val="false"/>
                <w:color w:val="000000"/>
                <w:sz w:val="20"/>
              </w:rPr>
              <w:t>
</w:t>
            </w:r>
            <w:r>
              <w:rPr>
                <w:rFonts w:ascii="Times New Roman"/>
                <w:b w:val="false"/>
                <w:i w:val="false"/>
                <w:color w:val="000000"/>
                <w:sz w:val="20"/>
              </w:rPr>
              <w:t>Білімдер: мәдениетті зерттеу, тарихи, көп өлшемде, күрделі қоғамдық құбылыс, тарихи және гуманитарлық білімін жүйелеу, біртұтас түсінік контекстінде қоғамдық өмірінің құбылыстарын түсіну. Халықтардың мәдениет сыйлау атмосферасын құрастыру.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қоғамның рухани өмірінің бөлігі.</w:t>
            </w:r>
            <w:r>
              <w:br/>
            </w:r>
            <w:r>
              <w:rPr>
                <w:rFonts w:ascii="Times New Roman"/>
                <w:b w:val="false"/>
                <w:i w:val="false"/>
                <w:color w:val="000000"/>
                <w:sz w:val="20"/>
              </w:rPr>
              <w:t>
</w:t>
            </w:r>
            <w:r>
              <w:rPr>
                <w:rFonts w:ascii="Times New Roman"/>
                <w:b w:val="false"/>
                <w:i w:val="false"/>
                <w:color w:val="000000"/>
                <w:sz w:val="20"/>
              </w:rPr>
              <w:t>Философия дауының тарихи кезеңдері.</w:t>
            </w:r>
            <w:r>
              <w:br/>
            </w:r>
            <w:r>
              <w:rPr>
                <w:rFonts w:ascii="Times New Roman"/>
                <w:b w:val="false"/>
                <w:i w:val="false"/>
                <w:color w:val="000000"/>
                <w:sz w:val="20"/>
              </w:rPr>
              <w:t>
</w:t>
            </w:r>
            <w:r>
              <w:rPr>
                <w:rFonts w:ascii="Times New Roman"/>
                <w:b w:val="false"/>
                <w:i w:val="false"/>
                <w:color w:val="000000"/>
                <w:sz w:val="20"/>
              </w:rPr>
              <w:t>Гносеология және әлеуметтік философия.</w:t>
            </w:r>
            <w:r>
              <w:br/>
            </w:r>
            <w:r>
              <w:rPr>
                <w:rFonts w:ascii="Times New Roman"/>
                <w:b w:val="false"/>
                <w:i w:val="false"/>
                <w:color w:val="000000"/>
                <w:sz w:val="20"/>
              </w:rPr>
              <w:t>
</w:t>
            </w:r>
            <w:r>
              <w:rPr>
                <w:rFonts w:ascii="Times New Roman"/>
                <w:b w:val="false"/>
                <w:i w:val="false"/>
                <w:color w:val="000000"/>
                <w:sz w:val="20"/>
              </w:rPr>
              <w:t>Антропология философиялық пән.</w:t>
            </w:r>
            <w:r>
              <w:br/>
            </w:r>
            <w:r>
              <w:rPr>
                <w:rFonts w:ascii="Times New Roman"/>
                <w:b w:val="false"/>
                <w:i w:val="false"/>
                <w:color w:val="000000"/>
                <w:sz w:val="20"/>
              </w:rPr>
              <w:t>
</w:t>
            </w:r>
            <w:r>
              <w:rPr>
                <w:rFonts w:ascii="Times New Roman"/>
                <w:b w:val="false"/>
                <w:i w:val="false"/>
                <w:color w:val="000000"/>
                <w:sz w:val="20"/>
              </w:rPr>
              <w:t>Азамзаттың ғаламдық проблемалары.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Философия пәнін. Мәдениеттегі философияның орны мен рөлін. Негізгі бағытттарын, философия мектептері мен оның тарихи даму кезеңдерін. Болмыс туралы ілімді. Болмыстың монистік және плюралистік тұжырымдамалары, болмыстың өзін-өзі ұйымдастыру. Материалдық және идеалдық ұғымдарды. Кеңістік пен уақытты. Қозғалыс пен даму, диалектиканы. Детерминизм және индетерменизмді. Динамикалық және статистикалық заңдылықтарды. Ғылыми, философиялық және діни әлем көріністі. Адам, қоғам, мәдениетті. Адам мен табиғатты. Қоғам мен оның құрылымын. Азаматтық қоғам мен мемлекетті. Әлеуметтік қарым-қатынастар жүйесіндегі адамзат. Адамзат және тарихи үдеріс; тұлға мен массалар; бостандық пен қажеттілік. Қоғамдық дамудың формациялық және өркениетті тұжырымдамаларын. Адамзат тұрмысының мәнін. Зорлық-зомбылық пен зорлық-зомбылықсыздықты. Бостандық пен жауапкершілікті. Мораль, әділеттік, құқықты. Адамгершілік құндылықтарды. Әр түрлі мәдениеттегі жетілген адам туралы түсінікті. Эстетикалық құндылықтарды және олардың адам өміріндегі рөлін. Діни бостандық пен ар-намыс бостандығын. Сана мен танымды. Сана, өзіндік сана мен тұлғаны. Таным, шығармашылы, практиканы. Сенім мен білімді. Түсіну мен түсіндіруді. Таным қызметіндегі рационалдықты және иррационалдықты. Ақиқат мәселелерін. Шындық, ой мен тілді. Ғылыми және ғылымнан тыс білімді. Ғылымдықтың белгілерін. Ғылыми танымның құрылымын, оның әдістері мен нысандарын. Ғылыми білімнің өсуін. Ғылыми революцияларын және рационалдық типтерінің ауысуын. Білім мен техниканы. Адамзат болашағын. Қазіргі заманның ғаламдық мәселелерін. Өркениет пен болашақтың қарым-қатынасын. Әлеуметтік жұмыстың философиялық мәселелерін.</w:t>
            </w:r>
            <w:r>
              <w:br/>
            </w:r>
            <w:r>
              <w:rPr>
                <w:rFonts w:ascii="Times New Roman"/>
                <w:b w:val="false"/>
                <w:i w:val="false"/>
                <w:color w:val="000000"/>
                <w:sz w:val="20"/>
              </w:rPr>
              <w:t>
</w:t>
            </w:r>
            <w:r>
              <w:rPr>
                <w:rFonts w:ascii="Times New Roman"/>
                <w:b w:val="false"/>
                <w:i w:val="false"/>
                <w:color w:val="000000"/>
                <w:sz w:val="20"/>
              </w:rPr>
              <w:t>Іскерліктер: ғылыми танымның құрылымында, оның әдістері мен нысандарында бейімделу; таным қызметіндегі рационалдықты және иррационалдықты түсіндіру; ғылыми және ғылымнан тыс білім, өркениеттің әлеуметтік мәселелерін көрсету;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Кәсіпкерлік</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терминдердің мағынасын, нарықтық экономиканың заңдылықтары мен принциптерін;</w:t>
            </w:r>
            <w:r>
              <w:br/>
            </w:r>
            <w:r>
              <w:rPr>
                <w:rFonts w:ascii="Times New Roman"/>
                <w:b w:val="false"/>
                <w:i w:val="false"/>
                <w:color w:val="000000"/>
                <w:sz w:val="20"/>
              </w:rPr>
              <w:t>
</w:t>
            </w:r>
            <w:r>
              <w:rPr>
                <w:rFonts w:ascii="Times New Roman"/>
                <w:b w:val="false"/>
                <w:i w:val="false"/>
                <w:color w:val="000000"/>
                <w:sz w:val="20"/>
              </w:rPr>
              <w:t>- Өндіріс экономикасы мен тұтынудың негіздерін;</w:t>
            </w:r>
            <w:r>
              <w:br/>
            </w:r>
            <w:r>
              <w:rPr>
                <w:rFonts w:ascii="Times New Roman"/>
                <w:b w:val="false"/>
                <w:i w:val="false"/>
                <w:color w:val="000000"/>
                <w:sz w:val="20"/>
              </w:rPr>
              <w:t>
</w:t>
            </w:r>
            <w:r>
              <w:rPr>
                <w:rFonts w:ascii="Times New Roman"/>
                <w:b w:val="false"/>
                <w:i w:val="false"/>
                <w:color w:val="000000"/>
                <w:sz w:val="20"/>
              </w:rPr>
              <w:t>- ҚР кәсіпкерліктің ұйымдық-құқықтық негіздерін;</w:t>
            </w:r>
            <w:r>
              <w:br/>
            </w:r>
            <w:r>
              <w:rPr>
                <w:rFonts w:ascii="Times New Roman"/>
                <w:b w:val="false"/>
                <w:i w:val="false"/>
                <w:color w:val="000000"/>
                <w:sz w:val="20"/>
              </w:rPr>
              <w:t>
</w:t>
            </w:r>
            <w:r>
              <w:rPr>
                <w:rFonts w:ascii="Times New Roman"/>
                <w:b w:val="false"/>
                <w:i w:val="false"/>
                <w:color w:val="000000"/>
                <w:sz w:val="20"/>
              </w:rPr>
              <w:t>- Шағын кәсіпкерліктің артықшылығын;</w:t>
            </w:r>
            <w:r>
              <w:br/>
            </w:r>
            <w:r>
              <w:rPr>
                <w:rFonts w:ascii="Times New Roman"/>
                <w:b w:val="false"/>
                <w:i w:val="false"/>
                <w:color w:val="000000"/>
                <w:sz w:val="20"/>
              </w:rPr>
              <w:t>
</w:t>
            </w:r>
            <w:r>
              <w:rPr>
                <w:rFonts w:ascii="Times New Roman"/>
                <w:b w:val="false"/>
                <w:i w:val="false"/>
                <w:color w:val="000000"/>
                <w:sz w:val="20"/>
              </w:rPr>
              <w:t>- Мемлекеттік тіркеу мен кәсіпорындарды тарату ережелерін;</w:t>
            </w:r>
            <w:r>
              <w:br/>
            </w:r>
            <w:r>
              <w:rPr>
                <w:rFonts w:ascii="Times New Roman"/>
                <w:b w:val="false"/>
                <w:i w:val="false"/>
                <w:color w:val="000000"/>
                <w:sz w:val="20"/>
              </w:rPr>
              <w:t>
</w:t>
            </w:r>
            <w:r>
              <w:rPr>
                <w:rFonts w:ascii="Times New Roman"/>
                <w:b w:val="false"/>
                <w:i w:val="false"/>
                <w:color w:val="000000"/>
                <w:sz w:val="20"/>
              </w:rPr>
              <w:t>- Кәсіпкерлік қызметтің аясын;</w:t>
            </w:r>
            <w:r>
              <w:br/>
            </w:r>
            <w:r>
              <w:rPr>
                <w:rFonts w:ascii="Times New Roman"/>
                <w:b w:val="false"/>
                <w:i w:val="false"/>
                <w:color w:val="000000"/>
                <w:sz w:val="20"/>
              </w:rPr>
              <w:t>
</w:t>
            </w:r>
            <w:r>
              <w:rPr>
                <w:rFonts w:ascii="Times New Roman"/>
                <w:b w:val="false"/>
                <w:i w:val="false"/>
                <w:color w:val="000000"/>
                <w:sz w:val="20"/>
              </w:rPr>
              <w:t>- Кәсіпкерліктің негізгі мәселелерін;</w:t>
            </w:r>
            <w:r>
              <w:br/>
            </w:r>
            <w:r>
              <w:rPr>
                <w:rFonts w:ascii="Times New Roman"/>
                <w:b w:val="false"/>
                <w:i w:val="false"/>
                <w:color w:val="000000"/>
                <w:sz w:val="20"/>
              </w:rPr>
              <w:t>
</w:t>
            </w:r>
            <w:r>
              <w:rPr>
                <w:rFonts w:ascii="Times New Roman"/>
                <w:b w:val="false"/>
                <w:i w:val="false"/>
                <w:color w:val="000000"/>
                <w:sz w:val="20"/>
              </w:rPr>
              <w:t>- Қазіргі заманғы кәсіпкердің психологиялық портретін;</w:t>
            </w:r>
            <w:r>
              <w:br/>
            </w:r>
            <w:r>
              <w:rPr>
                <w:rFonts w:ascii="Times New Roman"/>
                <w:b w:val="false"/>
                <w:i w:val="false"/>
                <w:color w:val="000000"/>
                <w:sz w:val="20"/>
              </w:rPr>
              <w:t>
</w:t>
            </w:r>
            <w:r>
              <w:rPr>
                <w:rFonts w:ascii="Times New Roman"/>
                <w:b w:val="false"/>
                <w:i w:val="false"/>
                <w:color w:val="000000"/>
                <w:sz w:val="20"/>
              </w:rPr>
              <w:t>- Кәсіпкерлік тәуекелді қалай бағалау және азайту;</w:t>
            </w:r>
            <w:r>
              <w:br/>
            </w:r>
            <w:r>
              <w:rPr>
                <w:rFonts w:ascii="Times New Roman"/>
                <w:b w:val="false"/>
                <w:i w:val="false"/>
                <w:color w:val="000000"/>
                <w:sz w:val="20"/>
              </w:rPr>
              <w:t>
</w:t>
            </w:r>
            <w:r>
              <w:rPr>
                <w:rFonts w:ascii="Times New Roman"/>
                <w:b w:val="false"/>
                <w:i w:val="false"/>
                <w:color w:val="000000"/>
                <w:sz w:val="20"/>
              </w:rPr>
              <w:t>- Өз ісін таңдаудың, шешім қабылдаудың, өзін-өзі бақылаудың және өзін-өзі бағалаудың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сұраныс пен ұсынысты есепке ала отырып, нарықтық бағалар туралы хабардар болу;</w:t>
            </w:r>
            <w:r>
              <w:br/>
            </w:r>
            <w:r>
              <w:rPr>
                <w:rFonts w:ascii="Times New Roman"/>
                <w:b w:val="false"/>
                <w:i w:val="false"/>
                <w:color w:val="000000"/>
                <w:sz w:val="20"/>
              </w:rPr>
              <w:t>
</w:t>
            </w:r>
            <w:r>
              <w:rPr>
                <w:rFonts w:ascii="Times New Roman"/>
                <w:b w:val="false"/>
                <w:i w:val="false"/>
                <w:color w:val="000000"/>
                <w:sz w:val="20"/>
              </w:rPr>
              <w:t>- Жұмыссыздық кезінде кәсіпкерлік туралы білімді қолдана отырып, нарықта өз орнынын таба білу;</w:t>
            </w:r>
            <w:r>
              <w:br/>
            </w:r>
            <w:r>
              <w:rPr>
                <w:rFonts w:ascii="Times New Roman"/>
                <w:b w:val="false"/>
                <w:i w:val="false"/>
                <w:color w:val="000000"/>
                <w:sz w:val="20"/>
              </w:rPr>
              <w:t>
</w:t>
            </w:r>
            <w:r>
              <w:rPr>
                <w:rFonts w:ascii="Times New Roman"/>
                <w:b w:val="false"/>
                <w:i w:val="false"/>
                <w:color w:val="000000"/>
                <w:sz w:val="20"/>
              </w:rPr>
              <w:t>- Бизнес-жоспар құру;</w:t>
            </w:r>
            <w:r>
              <w:br/>
            </w:r>
            <w:r>
              <w:rPr>
                <w:rFonts w:ascii="Times New Roman"/>
                <w:b w:val="false"/>
                <w:i w:val="false"/>
                <w:color w:val="000000"/>
                <w:sz w:val="20"/>
              </w:rPr>
              <w:t>
</w:t>
            </w:r>
            <w:r>
              <w:rPr>
                <w:rFonts w:ascii="Times New Roman"/>
                <w:b w:val="false"/>
                <w:i w:val="false"/>
                <w:color w:val="000000"/>
                <w:sz w:val="20"/>
              </w:rPr>
              <w:t>- Қазақстанның экономикалық даму ерекшеліктерін талдау;</w:t>
            </w:r>
            <w:r>
              <w:br/>
            </w:r>
            <w:r>
              <w:rPr>
                <w:rFonts w:ascii="Times New Roman"/>
                <w:b w:val="false"/>
                <w:i w:val="false"/>
                <w:color w:val="000000"/>
                <w:sz w:val="20"/>
              </w:rPr>
              <w:t>
</w:t>
            </w:r>
            <w:r>
              <w:rPr>
                <w:rFonts w:ascii="Times New Roman"/>
                <w:b w:val="false"/>
                <w:i w:val="false"/>
                <w:color w:val="000000"/>
                <w:sz w:val="20"/>
              </w:rPr>
              <w:t>- Инфляция көздерін мен оның салдарын түсіну;</w:t>
            </w:r>
            <w:r>
              <w:br/>
            </w:r>
            <w:r>
              <w:rPr>
                <w:rFonts w:ascii="Times New Roman"/>
                <w:b w:val="false"/>
                <w:i w:val="false"/>
                <w:color w:val="000000"/>
                <w:sz w:val="20"/>
              </w:rPr>
              <w:t>
</w:t>
            </w:r>
            <w:r>
              <w:rPr>
                <w:rFonts w:ascii="Times New Roman"/>
                <w:b w:val="false"/>
                <w:i w:val="false"/>
                <w:color w:val="000000"/>
                <w:sz w:val="20"/>
              </w:rPr>
              <w:t>- Кәсіпорынның негізгі экономикалық көрсеткіштерін белгілеу;</w:t>
            </w:r>
            <w:r>
              <w:br/>
            </w:r>
            <w:r>
              <w:rPr>
                <w:rFonts w:ascii="Times New Roman"/>
                <w:b w:val="false"/>
                <w:i w:val="false"/>
                <w:color w:val="000000"/>
                <w:sz w:val="20"/>
              </w:rPr>
              <w:t>
</w:t>
            </w:r>
            <w:r>
              <w:rPr>
                <w:rFonts w:ascii="Times New Roman"/>
                <w:b w:val="false"/>
                <w:i w:val="false"/>
                <w:color w:val="000000"/>
                <w:sz w:val="20"/>
              </w:rPr>
              <w:t>- Кәсіпорынның бизнес-жоспарын әзірлеуді сипаттау;</w:t>
            </w:r>
            <w:r>
              <w:br/>
            </w:r>
            <w:r>
              <w:rPr>
                <w:rFonts w:ascii="Times New Roman"/>
                <w:b w:val="false"/>
                <w:i w:val="false"/>
                <w:color w:val="000000"/>
                <w:sz w:val="20"/>
              </w:rPr>
              <w:t>
</w:t>
            </w:r>
            <w:r>
              <w:rPr>
                <w:rFonts w:ascii="Times New Roman"/>
                <w:b w:val="false"/>
                <w:i w:val="false"/>
                <w:color w:val="000000"/>
                <w:sz w:val="20"/>
              </w:rPr>
              <w:t>- Кәсіпкерлік қызметте басқару рөлін белгілеу;</w:t>
            </w:r>
            <w:r>
              <w:br/>
            </w:r>
            <w:r>
              <w:rPr>
                <w:rFonts w:ascii="Times New Roman"/>
                <w:b w:val="false"/>
                <w:i w:val="false"/>
                <w:color w:val="000000"/>
                <w:sz w:val="20"/>
              </w:rPr>
              <w:t>
</w:t>
            </w:r>
            <w:r>
              <w:rPr>
                <w:rFonts w:ascii="Times New Roman"/>
                <w:b w:val="false"/>
                <w:i w:val="false"/>
                <w:color w:val="000000"/>
                <w:sz w:val="20"/>
              </w:rPr>
              <w:t>- Кәсіпкерлік идеяларды әзірлеу; бәсекелі ортаның талдауын, нарықтық зерттеулерді жүргізу;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Пән кіріспесі.</w:t>
            </w:r>
            <w:r>
              <w:br/>
            </w:r>
            <w:r>
              <w:rPr>
                <w:rFonts w:ascii="Times New Roman"/>
                <w:b w:val="false"/>
                <w:i w:val="false"/>
                <w:color w:val="000000"/>
                <w:sz w:val="20"/>
              </w:rPr>
              <w:t>
</w:t>
            </w:r>
            <w:r>
              <w:rPr>
                <w:rFonts w:ascii="Times New Roman"/>
                <w:b w:val="false"/>
                <w:i w:val="false"/>
                <w:color w:val="000000"/>
                <w:sz w:val="20"/>
              </w:rPr>
              <w:t>Саясат ғылымдарының методологиясы.</w:t>
            </w:r>
            <w:r>
              <w:br/>
            </w:r>
            <w:r>
              <w:rPr>
                <w:rFonts w:ascii="Times New Roman"/>
                <w:b w:val="false"/>
                <w:i w:val="false"/>
                <w:color w:val="000000"/>
                <w:sz w:val="20"/>
              </w:rPr>
              <w:t>
</w:t>
            </w:r>
            <w:r>
              <w:rPr>
                <w:rFonts w:ascii="Times New Roman"/>
                <w:b w:val="false"/>
                <w:i w:val="false"/>
                <w:color w:val="000000"/>
                <w:sz w:val="20"/>
              </w:rPr>
              <w:t>Қазақстандағы саясат институттары. Қазақстанда және қазіргі әлемдегі саясат процестері. Қазақстан республикасының мемлекеттік саясаты және басқару.</w:t>
            </w:r>
            <w:r>
              <w:br/>
            </w:r>
            <w:r>
              <w:rPr>
                <w:rFonts w:ascii="Times New Roman"/>
                <w:b w:val="false"/>
                <w:i w:val="false"/>
                <w:color w:val="000000"/>
                <w:sz w:val="20"/>
              </w:rPr>
              <w:t>
</w:t>
            </w:r>
            <w:r>
              <w:rPr>
                <w:rFonts w:ascii="Times New Roman"/>
                <w:b w:val="false"/>
                <w:i w:val="false"/>
                <w:color w:val="000000"/>
                <w:sz w:val="20"/>
              </w:rPr>
              <w:t>Халықаралық саясат қарым-қатынасы және геосаясаты.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саяси білімнің объектісін, пәнін және әдісін. Саясаттану мен әлеуметтанудың функцияларын. Саяси өмір мен өктемшіл қарым-қатынастарды. Қазіргі заманғы қоғам өміріндегі саясаттың рөлі мен орнын. Саясаттың әлеуметтік функциялары. Саяси оқулардың тарихын. Қазіргі заманғы саясаттанудың мектептерін. Азаматтық қоғам, оның қалыптасуы мен ерекшеліктерін. ҚР азаматтық қоғамның қалыптасуын. Саясаттың институтционалды аспектерін. Саяси өкіметті. Саяси режимдерді, саяси партияларды, электронды жүйелерді. Саяси қарым-қатынастар мен процесстерді. Саяси жанжалдарды және оларды шешу әдістерін. Саясаттың социомәдени аспектері. Әлемдік саясатты және халықаралық қатынастарды. Әлеуметтік жұмыстың саяси аспектерін. Әлеуметтік қатынас жүйесіндегі тұлға (тұлғаны әлеуметтендіру). Әлеуметтік теңсіздікті және әлеуметтік мобильділікті.</w:t>
            </w:r>
            <w:r>
              <w:br/>
            </w:r>
            <w:r>
              <w:rPr>
                <w:rFonts w:ascii="Times New Roman"/>
                <w:b w:val="false"/>
                <w:i w:val="false"/>
                <w:color w:val="000000"/>
                <w:sz w:val="20"/>
              </w:rPr>
              <w:t>
</w:t>
            </w:r>
            <w:r>
              <w:rPr>
                <w:rFonts w:ascii="Times New Roman"/>
                <w:b w:val="false"/>
                <w:i w:val="false"/>
                <w:color w:val="000000"/>
                <w:sz w:val="20"/>
              </w:rPr>
              <w:t>Іскерліктер: әлеуметтік-саяси жанжалдардың себебін білу, оларды шешу әдістерін қолдану, халықаралық қатынастар туралы білімді қолдану, әлеуметтік теңсіздіктің белгілерін айыра білу, әлеуметтік-саяси оқиғалардың социологиялық зерттеулерін талдау және өңдеу.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r>
              <w:br/>
            </w:r>
            <w:r>
              <w:rPr>
                <w:rFonts w:ascii="Times New Roman"/>
                <w:b w:val="false"/>
                <w:i w:val="false"/>
                <w:color w:val="000000"/>
                <w:sz w:val="20"/>
              </w:rPr>
              <w:t>
</w:t>
            </w:r>
            <w:r>
              <w:rPr>
                <w:rFonts w:ascii="Times New Roman"/>
                <w:b w:val="false"/>
                <w:i w:val="false"/>
                <w:color w:val="000000"/>
                <w:sz w:val="20"/>
              </w:rPr>
              <w:t>Мемлекеттің теориясы мен құқығы. Қазақстан Республикасының негізгі құқықтың салалары.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пәнді, «Құқық негіздері» курсының жүйесін. Мемлекет пен құқықтың негізгі ұғымдар және категорияларын. Құқықтық қатынастарды. Заңды жауапкершілікті. ҚР-ның конституциялық құқығының негіздерін. ҚР-ның әкімшілік құқығының негіздерін. ҚР-ның азаматтық құқығының негіздерін. ҚР-ның отбасылық құқық негіздерін. Құқық қорғау органдарының қызметі мен ұйымдастыру негіздерін. ҚР-ның еңбек құқығының негіздерін. ҚР-ның қылмыстық құқығының негіздерін. ҚР-ның экологиялық құқығының негіздерін. ҚР-ның жер құқығының негіздерін. Азаматтық іс жүргізу құқығының негіздерін. Халықаралық құқықтың негіздерін. </w:t>
            </w:r>
            <w:r>
              <w:br/>
            </w:r>
            <w:r>
              <w:rPr>
                <w:rFonts w:ascii="Times New Roman"/>
                <w:b w:val="false"/>
                <w:i w:val="false"/>
                <w:color w:val="000000"/>
                <w:sz w:val="20"/>
              </w:rPr>
              <w:t>
</w:t>
            </w:r>
            <w:r>
              <w:rPr>
                <w:rFonts w:ascii="Times New Roman"/>
                <w:b w:val="false"/>
                <w:i w:val="false"/>
                <w:color w:val="000000"/>
                <w:sz w:val="20"/>
              </w:rPr>
              <w:t>Іскерліктер: құқықтың негізгі салалары бойынша ҚР-ның заңнамасы туралы хабардар болу.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этика және қарым–қатынас мәдениеті</w:t>
            </w:r>
            <w:r>
              <w:br/>
            </w:r>
            <w:r>
              <w:rPr>
                <w:rFonts w:ascii="Times New Roman"/>
                <w:b w:val="false"/>
                <w:i w:val="false"/>
                <w:color w:val="000000"/>
                <w:sz w:val="20"/>
              </w:rPr>
              <w:t>
</w:t>
            </w:r>
            <w:r>
              <w:rPr>
                <w:rFonts w:ascii="Times New Roman"/>
                <w:b w:val="false"/>
                <w:i w:val="false"/>
                <w:color w:val="000000"/>
                <w:sz w:val="20"/>
              </w:rPr>
              <w:t>Кәсіптік этика кіріспе</w:t>
            </w:r>
            <w:r>
              <w:br/>
            </w:r>
            <w:r>
              <w:rPr>
                <w:rFonts w:ascii="Times New Roman"/>
                <w:b w:val="false"/>
                <w:i w:val="false"/>
                <w:color w:val="000000"/>
                <w:sz w:val="20"/>
              </w:rPr>
              <w:t>
</w:t>
            </w:r>
            <w:r>
              <w:rPr>
                <w:rFonts w:ascii="Times New Roman"/>
                <w:b w:val="false"/>
                <w:i w:val="false"/>
                <w:color w:val="000000"/>
                <w:sz w:val="20"/>
              </w:rPr>
              <w:t>Іскерлік қарым-қатынас этикасы. Іскерлік қарым-қатынас этикасы және этикеті.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іс туралы қатынастың ережелерін, қарым-қатынастың этикалық нормаларын.</w:t>
            </w:r>
            <w:r>
              <w:br/>
            </w:r>
            <w:r>
              <w:rPr>
                <w:rFonts w:ascii="Times New Roman"/>
                <w:b w:val="false"/>
                <w:i w:val="false"/>
                <w:color w:val="000000"/>
                <w:sz w:val="20"/>
              </w:rPr>
              <w:t>
</w:t>
            </w:r>
            <w:r>
              <w:rPr>
                <w:rFonts w:ascii="Times New Roman"/>
                <w:b w:val="false"/>
                <w:i w:val="false"/>
                <w:color w:val="000000"/>
                <w:sz w:val="20"/>
              </w:rPr>
              <w:t>Іскерліктер: мамандықтың негізгі ұғымдары мен категорияларын қолдану;</w:t>
            </w:r>
            <w:r>
              <w:br/>
            </w:r>
            <w:r>
              <w:rPr>
                <w:rFonts w:ascii="Times New Roman"/>
                <w:b w:val="false"/>
                <w:i w:val="false"/>
                <w:color w:val="000000"/>
                <w:sz w:val="20"/>
              </w:rPr>
              <w:t>
</w:t>
            </w:r>
            <w:r>
              <w:rPr>
                <w:rFonts w:ascii="Times New Roman"/>
                <w:b w:val="false"/>
                <w:i w:val="false"/>
                <w:color w:val="000000"/>
                <w:sz w:val="20"/>
              </w:rPr>
              <w:t>Өз қызметінің тиімділігіне кәсіби баға беруді жүзеге асыру;</w:t>
            </w:r>
            <w:r>
              <w:br/>
            </w:r>
            <w:r>
              <w:rPr>
                <w:rFonts w:ascii="Times New Roman"/>
                <w:b w:val="false"/>
                <w:i w:val="false"/>
                <w:color w:val="000000"/>
                <w:sz w:val="20"/>
              </w:rPr>
              <w:t>
</w:t>
            </w:r>
            <w:r>
              <w:rPr>
                <w:rFonts w:ascii="Times New Roman"/>
                <w:b w:val="false"/>
                <w:i w:val="false"/>
                <w:color w:val="000000"/>
                <w:sz w:val="20"/>
              </w:rPr>
              <w:t>кәсіби мінез-құлықтың заманауи этикалық нормаларын ҚР-ның әдеп-ғұрыптарымен арақатынастығын белгілеу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 негіздері</w:t>
            </w:r>
            <w:r>
              <w:br/>
            </w:r>
            <w:r>
              <w:rPr>
                <w:rFonts w:ascii="Times New Roman"/>
                <w:b w:val="false"/>
                <w:i w:val="false"/>
                <w:color w:val="000000"/>
                <w:sz w:val="20"/>
              </w:rPr>
              <w:t>
</w:t>
            </w:r>
            <w:r>
              <w:rPr>
                <w:rFonts w:ascii="Times New Roman"/>
                <w:b w:val="false"/>
                <w:i w:val="false"/>
                <w:color w:val="000000"/>
                <w:sz w:val="20"/>
              </w:rPr>
              <w:t>Әлеуметтік медицинасының негізгі ұғымы. ҚР денсаулықты сақтау ұйымының принциптері. Цивилизация аурулары.</w:t>
            </w:r>
            <w:r>
              <w:br/>
            </w:r>
            <w:r>
              <w:rPr>
                <w:rFonts w:ascii="Times New Roman"/>
                <w:b w:val="false"/>
                <w:i w:val="false"/>
                <w:color w:val="000000"/>
                <w:sz w:val="20"/>
              </w:rPr>
              <w:t>
</w:t>
            </w:r>
            <w:r>
              <w:rPr>
                <w:rFonts w:ascii="Times New Roman"/>
                <w:b w:val="false"/>
                <w:i w:val="false"/>
                <w:color w:val="000000"/>
                <w:sz w:val="20"/>
              </w:rPr>
              <w:t>Жыныстық дамуының әлеуметтік-медициналық аспектілері. Дәрігерлік терапиясының негіздері. Ауырларды күту негізгі принциптері.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әлеуметтік қоғамдағы адамдардың қарым-қатынасы және әлеуметтік бірлестігінің нысаны мен типтері;</w:t>
            </w:r>
            <w:r>
              <w:br/>
            </w:r>
            <w:r>
              <w:rPr>
                <w:rFonts w:ascii="Times New Roman"/>
                <w:b w:val="false"/>
                <w:i w:val="false"/>
                <w:color w:val="000000"/>
                <w:sz w:val="20"/>
              </w:rPr>
              <w:t>
</w:t>
            </w:r>
            <w:r>
              <w:rPr>
                <w:rFonts w:ascii="Times New Roman"/>
                <w:b w:val="false"/>
                <w:i w:val="false"/>
                <w:color w:val="000000"/>
                <w:sz w:val="20"/>
              </w:rPr>
              <w:t xml:space="preserve">әлеуметтік медицинаның негізгі категориялары; </w:t>
            </w:r>
            <w:r>
              <w:br/>
            </w:r>
            <w:r>
              <w:rPr>
                <w:rFonts w:ascii="Times New Roman"/>
                <w:b w:val="false"/>
                <w:i w:val="false"/>
                <w:color w:val="000000"/>
                <w:sz w:val="20"/>
              </w:rPr>
              <w:t>
</w:t>
            </w:r>
            <w:r>
              <w:rPr>
                <w:rFonts w:ascii="Times New Roman"/>
                <w:b w:val="false"/>
                <w:i w:val="false"/>
                <w:color w:val="000000"/>
                <w:sz w:val="20"/>
              </w:rPr>
              <w:t>халыққа медициналық-әлеуметтік көмек көрсету нысандары;</w:t>
            </w:r>
            <w:r>
              <w:br/>
            </w:r>
            <w:r>
              <w:rPr>
                <w:rFonts w:ascii="Times New Roman"/>
                <w:b w:val="false"/>
                <w:i w:val="false"/>
                <w:color w:val="000000"/>
                <w:sz w:val="20"/>
              </w:rPr>
              <w:t>
</w:t>
            </w:r>
            <w:r>
              <w:rPr>
                <w:rFonts w:ascii="Times New Roman"/>
                <w:b w:val="false"/>
                <w:i w:val="false"/>
                <w:color w:val="000000"/>
                <w:sz w:val="20"/>
              </w:rPr>
              <w:t xml:space="preserve">медициналық-әлеуметтік саласында әлеуметтік жұмысының ерекшеліктері мен кезеңдері; </w:t>
            </w:r>
            <w:r>
              <w:br/>
            </w:r>
            <w:r>
              <w:rPr>
                <w:rFonts w:ascii="Times New Roman"/>
                <w:b w:val="false"/>
                <w:i w:val="false"/>
                <w:color w:val="000000"/>
                <w:sz w:val="20"/>
              </w:rPr>
              <w:t>
</w:t>
            </w:r>
            <w:r>
              <w:rPr>
                <w:rFonts w:ascii="Times New Roman"/>
                <w:b w:val="false"/>
                <w:i w:val="false"/>
                <w:color w:val="000000"/>
                <w:sz w:val="20"/>
              </w:rPr>
              <w:t xml:space="preserve">Іскерліктер: адамның, отбасының немесе адам топтарының өмірінде медициналық-әлеуметтік жағдайын талдауды; </w:t>
            </w:r>
            <w:r>
              <w:br/>
            </w:r>
            <w:r>
              <w:rPr>
                <w:rFonts w:ascii="Times New Roman"/>
                <w:b w:val="false"/>
                <w:i w:val="false"/>
                <w:color w:val="000000"/>
                <w:sz w:val="20"/>
              </w:rPr>
              <w:t>
</w:t>
            </w:r>
            <w:r>
              <w:rPr>
                <w:rFonts w:ascii="Times New Roman"/>
                <w:b w:val="false"/>
                <w:i w:val="false"/>
                <w:color w:val="000000"/>
                <w:sz w:val="20"/>
              </w:rPr>
              <w:t>медициналық-әлеуметтік проблемаларды анықтауды;</w:t>
            </w:r>
            <w:r>
              <w:br/>
            </w:r>
            <w:r>
              <w:rPr>
                <w:rFonts w:ascii="Times New Roman"/>
                <w:b w:val="false"/>
                <w:i w:val="false"/>
                <w:color w:val="000000"/>
                <w:sz w:val="20"/>
              </w:rPr>
              <w:t>
</w:t>
            </w:r>
            <w:r>
              <w:rPr>
                <w:rFonts w:ascii="Times New Roman"/>
                <w:b w:val="false"/>
                <w:i w:val="false"/>
                <w:color w:val="000000"/>
                <w:sz w:val="20"/>
              </w:rPr>
              <w:t>халықтың медициналық-әлеуметтік проблемасын шешу үшін денсаулық және әлеуметтік қорғау құрылымдық жүйесіне ықпал етуді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БҚ1.7;</w:t>
            </w:r>
            <w:r>
              <w:br/>
            </w:r>
            <w:r>
              <w:rPr>
                <w:rFonts w:ascii="Times New Roman"/>
                <w:b w:val="false"/>
                <w:i w:val="false"/>
                <w:color w:val="000000"/>
                <w:sz w:val="20"/>
              </w:rPr>
              <w:t>
</w:t>
            </w:r>
            <w:r>
              <w:rPr>
                <w:rFonts w:ascii="Times New Roman"/>
                <w:b w:val="false"/>
                <w:i w:val="false"/>
                <w:color w:val="000000"/>
                <w:sz w:val="20"/>
              </w:rPr>
              <w:t>КҚ 3.1.2.</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психология</w:t>
            </w:r>
            <w:r>
              <w:br/>
            </w:r>
            <w:r>
              <w:rPr>
                <w:rFonts w:ascii="Times New Roman"/>
                <w:b w:val="false"/>
                <w:i w:val="false"/>
                <w:color w:val="000000"/>
                <w:sz w:val="20"/>
              </w:rPr>
              <w:t>
</w:t>
            </w:r>
            <w:r>
              <w:rPr>
                <w:rFonts w:ascii="Times New Roman"/>
                <w:b w:val="false"/>
                <w:i w:val="false"/>
                <w:color w:val="000000"/>
                <w:sz w:val="20"/>
              </w:rPr>
              <w:t>Психология кіріспе.</w:t>
            </w:r>
            <w:r>
              <w:br/>
            </w:r>
            <w:r>
              <w:rPr>
                <w:rFonts w:ascii="Times New Roman"/>
                <w:b w:val="false"/>
                <w:i w:val="false"/>
                <w:color w:val="000000"/>
                <w:sz w:val="20"/>
              </w:rPr>
              <w:t>
</w:t>
            </w:r>
            <w:r>
              <w:rPr>
                <w:rFonts w:ascii="Times New Roman"/>
                <w:b w:val="false"/>
                <w:i w:val="false"/>
                <w:color w:val="000000"/>
                <w:sz w:val="20"/>
              </w:rPr>
              <w:t>Қарым-қатынас және қызметтегі тұлғаның психологиясы</w:t>
            </w:r>
            <w:r>
              <w:br/>
            </w:r>
            <w:r>
              <w:rPr>
                <w:rFonts w:ascii="Times New Roman"/>
                <w:b w:val="false"/>
                <w:i w:val="false"/>
                <w:color w:val="000000"/>
                <w:sz w:val="20"/>
              </w:rPr>
              <w:t>
</w:t>
            </w:r>
            <w:r>
              <w:rPr>
                <w:rFonts w:ascii="Times New Roman"/>
                <w:b w:val="false"/>
                <w:i w:val="false"/>
                <w:color w:val="000000"/>
                <w:sz w:val="20"/>
              </w:rPr>
              <w:t>Білу психологиялық процестері.</w:t>
            </w:r>
            <w:r>
              <w:br/>
            </w:r>
            <w:r>
              <w:rPr>
                <w:rFonts w:ascii="Times New Roman"/>
                <w:b w:val="false"/>
                <w:i w:val="false"/>
                <w:color w:val="000000"/>
                <w:sz w:val="20"/>
              </w:rPr>
              <w:t>
</w:t>
            </w:r>
            <w:r>
              <w:rPr>
                <w:rFonts w:ascii="Times New Roman"/>
                <w:b w:val="false"/>
                <w:i w:val="false"/>
                <w:color w:val="000000"/>
                <w:sz w:val="20"/>
              </w:rPr>
              <w:t>Тұлғаның эмоциялық-жігерлі сипаттамасы. Тұлғаның жеке- психологиялық ерекшеліктері.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психология негіздері мен адамды психологиялық тұрғыдан тану әдістерін.</w:t>
            </w:r>
            <w:r>
              <w:br/>
            </w:r>
            <w:r>
              <w:rPr>
                <w:rFonts w:ascii="Times New Roman"/>
                <w:b w:val="false"/>
                <w:i w:val="false"/>
                <w:color w:val="000000"/>
                <w:sz w:val="20"/>
              </w:rPr>
              <w:t>
</w:t>
            </w:r>
            <w:r>
              <w:rPr>
                <w:rFonts w:ascii="Times New Roman"/>
                <w:b w:val="false"/>
                <w:i w:val="false"/>
                <w:color w:val="000000"/>
                <w:sz w:val="20"/>
              </w:rPr>
              <w:t>Іскерліктер: клиентке алғашқы психологиялық қолдау көрсетуді жүзеге асыру;</w:t>
            </w:r>
            <w:r>
              <w:br/>
            </w:r>
            <w:r>
              <w:rPr>
                <w:rFonts w:ascii="Times New Roman"/>
                <w:b w:val="false"/>
                <w:i w:val="false"/>
                <w:color w:val="000000"/>
                <w:sz w:val="20"/>
              </w:rPr>
              <w:t>
</w:t>
            </w:r>
            <w:r>
              <w:rPr>
                <w:rFonts w:ascii="Times New Roman"/>
                <w:b w:val="false"/>
                <w:i w:val="false"/>
                <w:color w:val="000000"/>
                <w:sz w:val="20"/>
              </w:rPr>
              <w:t>Тұлғаның эмоционалды-ерікті жағдайын бағалау;</w:t>
            </w:r>
            <w:r>
              <w:br/>
            </w:r>
            <w:r>
              <w:rPr>
                <w:rFonts w:ascii="Times New Roman"/>
                <w:b w:val="false"/>
                <w:i w:val="false"/>
                <w:color w:val="000000"/>
                <w:sz w:val="20"/>
              </w:rPr>
              <w:t>
</w:t>
            </w:r>
            <w:r>
              <w:rPr>
                <w:rFonts w:ascii="Times New Roman"/>
                <w:b w:val="false"/>
                <w:i w:val="false"/>
                <w:color w:val="000000"/>
                <w:sz w:val="20"/>
              </w:rPr>
              <w:t>Жүйке жүйесі типтерінің сәйкестігін белгілеу;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КҚ3.1.8</w:t>
            </w:r>
          </w:p>
        </w:tc>
      </w:tr>
      <w:tr>
        <w:trPr>
          <w:trHeight w:val="300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жұмысының негіздері.</w:t>
            </w:r>
            <w:r>
              <w:br/>
            </w:r>
            <w:r>
              <w:rPr>
                <w:rFonts w:ascii="Times New Roman"/>
                <w:b w:val="false"/>
                <w:i w:val="false"/>
                <w:color w:val="000000"/>
                <w:sz w:val="20"/>
              </w:rPr>
              <w:t>
</w:t>
            </w:r>
            <w:r>
              <w:rPr>
                <w:rFonts w:ascii="Times New Roman"/>
                <w:b w:val="false"/>
                <w:i w:val="false"/>
                <w:color w:val="000000"/>
                <w:sz w:val="20"/>
              </w:rPr>
              <w:t>Әлеуметтік жұмысының теориялық негіздері. Әлеуметтік жұмысының базалық технологиясы. әлеуметтік жұмысының жеке технологиялары.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курстың негізгі ұғымдары мен категорияларын белгілеуді; әлеуметтік жұмыстың кәсіби қызмет, ғылым және оқу пәні ретінде қалыптасудың тарихи алғышарттарды;</w:t>
            </w:r>
            <w:r>
              <w:br/>
            </w:r>
            <w:r>
              <w:rPr>
                <w:rFonts w:ascii="Times New Roman"/>
                <w:b w:val="false"/>
                <w:i w:val="false"/>
                <w:color w:val="000000"/>
                <w:sz w:val="20"/>
              </w:rPr>
              <w:t>
</w:t>
            </w:r>
            <w:r>
              <w:rPr>
                <w:rFonts w:ascii="Times New Roman"/>
                <w:b w:val="false"/>
                <w:i w:val="false"/>
                <w:color w:val="000000"/>
                <w:sz w:val="20"/>
              </w:rPr>
              <w:t>Әлеуметтік жұмыстың теориялық аспектері мен әдіснамасын;</w:t>
            </w:r>
            <w:r>
              <w:br/>
            </w:r>
            <w:r>
              <w:rPr>
                <w:rFonts w:ascii="Times New Roman"/>
                <w:b w:val="false"/>
                <w:i w:val="false"/>
                <w:color w:val="000000"/>
                <w:sz w:val="20"/>
              </w:rPr>
              <w:t>
</w:t>
            </w:r>
            <w:r>
              <w:rPr>
                <w:rFonts w:ascii="Times New Roman"/>
                <w:b w:val="false"/>
                <w:i w:val="false"/>
                <w:color w:val="000000"/>
                <w:sz w:val="20"/>
              </w:rPr>
              <w:t>Әлеуметтік жұмыскерлердің кәсіби қызметін реттейтін этикалық және құқықтық нормаларын;</w:t>
            </w:r>
            <w:r>
              <w:br/>
            </w:r>
            <w:r>
              <w:rPr>
                <w:rFonts w:ascii="Times New Roman"/>
                <w:b w:val="false"/>
                <w:i w:val="false"/>
                <w:color w:val="000000"/>
                <w:sz w:val="20"/>
              </w:rPr>
              <w:t>
</w:t>
            </w:r>
            <w:r>
              <w:rPr>
                <w:rFonts w:ascii="Times New Roman"/>
                <w:b w:val="false"/>
                <w:i w:val="false"/>
                <w:color w:val="000000"/>
                <w:sz w:val="20"/>
              </w:rPr>
              <w:t>Іскерліктер: Халықтың түрлі категорияларымен жұмыс жасау нысандары мен әдістері; клиентпен жұмыс жасауды; ұжымда, тұлға мен отбасы және түрлі қоғамдық және мемлекеттік құрылымдық арасында байланысты жолға қоюды. Ақпараттық қарым-қатынас жағдайында жұмыс істеуді; өз мүмкіншілігінді анықтау, жұмыс және демалыс режимін жоспарлау және ұйымдастыру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КҚ13.1.6</w:t>
            </w:r>
            <w:r>
              <w:br/>
            </w:r>
            <w:r>
              <w:rPr>
                <w:rFonts w:ascii="Times New Roman"/>
                <w:b w:val="false"/>
                <w:i w:val="false"/>
                <w:color w:val="000000"/>
                <w:sz w:val="20"/>
              </w:rPr>
              <w:t>
</w:t>
            </w:r>
            <w:r>
              <w:rPr>
                <w:rFonts w:ascii="Times New Roman"/>
                <w:b w:val="false"/>
                <w:i w:val="false"/>
                <w:color w:val="000000"/>
                <w:sz w:val="20"/>
              </w:rPr>
              <w:t>КҚ3.1.7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Педагогиканың жалпы негіздері. Педагогикалық процесінің бірліктігі.</w:t>
            </w:r>
            <w:r>
              <w:br/>
            </w:r>
            <w:r>
              <w:rPr>
                <w:rFonts w:ascii="Times New Roman"/>
                <w:b w:val="false"/>
                <w:i w:val="false"/>
                <w:color w:val="000000"/>
                <w:sz w:val="20"/>
              </w:rPr>
              <w:t>
</w:t>
            </w:r>
            <w:r>
              <w:rPr>
                <w:rFonts w:ascii="Times New Roman"/>
                <w:b w:val="false"/>
                <w:i w:val="false"/>
                <w:color w:val="000000"/>
                <w:sz w:val="20"/>
              </w:rPr>
              <w:t>әлеуметтік жұмысының педагогикалық негіздері. Педагогикалық процесін басқару.</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Әлеуметтік жұмыстағы тәрбие мен оқудың мәнін, мазмұнын, принциптерін, нысандары мен әдістерін.</w:t>
            </w:r>
            <w:r>
              <w:br/>
            </w:r>
            <w:r>
              <w:rPr>
                <w:rFonts w:ascii="Times New Roman"/>
                <w:b w:val="false"/>
                <w:i w:val="false"/>
                <w:color w:val="000000"/>
                <w:sz w:val="20"/>
              </w:rPr>
              <w:t>
</w:t>
            </w:r>
            <w:r>
              <w:rPr>
                <w:rFonts w:ascii="Times New Roman"/>
                <w:b w:val="false"/>
                <w:i w:val="false"/>
                <w:color w:val="000000"/>
                <w:sz w:val="20"/>
              </w:rPr>
              <w:t>Іскерліктер: әлеуметтік жұмыстың міндеттерін шешуде түрлі нысандар мен әдістерді қолдану.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 xml:space="preserve">БҚ1.6;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КҚ3.1.6</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Мемлекеттік іс жүргізу және іскерлік корреспонденцияны ұйымдастыру. Құжат түрлері және оларды жіктеу. Іс қағаздарының тілі мен стилі. Жеке құрам құжаттары. Ақпараттық-анықтамалық құжаттар.Құжаттарды тіркеуге және есепке алу. Мекеме қызметін құжатпен қамтамасыз етуге компьютерді пайдалану</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 керек:- іс жүргізу және корреcпонденция туралы түсінікті біледі;</w:t>
            </w:r>
            <w:r>
              <w:br/>
            </w:r>
            <w:r>
              <w:rPr>
                <w:rFonts w:ascii="Times New Roman"/>
                <w:b w:val="false"/>
                <w:i w:val="false"/>
                <w:color w:val="000000"/>
                <w:sz w:val="20"/>
              </w:rPr>
              <w:t>
</w:t>
            </w:r>
            <w:r>
              <w:rPr>
                <w:rFonts w:ascii="Times New Roman"/>
                <w:b w:val="false"/>
                <w:i w:val="false"/>
                <w:color w:val="000000"/>
                <w:sz w:val="20"/>
              </w:rPr>
              <w:t>- құжат туралы түсінікті, олардың қызмет түрлеріне қарай бөле алады;</w:t>
            </w:r>
            <w:r>
              <w:br/>
            </w:r>
            <w:r>
              <w:rPr>
                <w:rFonts w:ascii="Times New Roman"/>
                <w:b w:val="false"/>
                <w:i w:val="false"/>
                <w:color w:val="000000"/>
                <w:sz w:val="20"/>
              </w:rPr>
              <w:t>
</w:t>
            </w:r>
            <w:r>
              <w:rPr>
                <w:rFonts w:ascii="Times New Roman"/>
                <w:b w:val="false"/>
                <w:i w:val="false"/>
                <w:color w:val="000000"/>
                <w:sz w:val="20"/>
              </w:rPr>
              <w:t>Істей білу керек:</w:t>
            </w:r>
            <w:r>
              <w:br/>
            </w:r>
            <w:r>
              <w:rPr>
                <w:rFonts w:ascii="Times New Roman"/>
                <w:b w:val="false"/>
                <w:i w:val="false"/>
                <w:color w:val="000000"/>
                <w:sz w:val="20"/>
              </w:rPr>
              <w:t>
</w:t>
            </w:r>
            <w:r>
              <w:rPr>
                <w:rFonts w:ascii="Times New Roman"/>
                <w:b w:val="false"/>
                <w:i w:val="false"/>
                <w:color w:val="000000"/>
                <w:sz w:val="20"/>
              </w:rPr>
              <w:t>- қызмет құжаттарының тілі мен стилінің түсінігін меңгереді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жұмыстағы ақпараттық технологиясы.</w:t>
            </w:r>
            <w:r>
              <w:br/>
            </w:r>
            <w:r>
              <w:rPr>
                <w:rFonts w:ascii="Times New Roman"/>
                <w:b w:val="false"/>
                <w:i w:val="false"/>
                <w:color w:val="000000"/>
                <w:sz w:val="20"/>
              </w:rPr>
              <w:t>
</w:t>
            </w:r>
            <w:r>
              <w:rPr>
                <w:rFonts w:ascii="Times New Roman"/>
                <w:b w:val="false"/>
                <w:i w:val="false"/>
                <w:color w:val="000000"/>
                <w:sz w:val="20"/>
              </w:rPr>
              <w:t>Математикалық өндеуде әлеуметтік-психологиялық тосыларды қолданылатың негізгі ұғымдар.</w:t>
            </w:r>
            <w:r>
              <w:br/>
            </w:r>
            <w:r>
              <w:rPr>
                <w:rFonts w:ascii="Times New Roman"/>
                <w:b w:val="false"/>
                <w:i w:val="false"/>
                <w:color w:val="000000"/>
                <w:sz w:val="20"/>
              </w:rPr>
              <w:t>
</w:t>
            </w:r>
            <w:r>
              <w:rPr>
                <w:rFonts w:ascii="Times New Roman"/>
                <w:b w:val="false"/>
                <w:i w:val="false"/>
                <w:color w:val="000000"/>
                <w:sz w:val="20"/>
              </w:rPr>
              <w:t>Зерттейтін белгі деңгейінде ерекшеліктерді табу. Зерттейтін белгі мағыналарында жылжу анығын бағалауы. Белгіні орналастырудағы айырмашылығын анықтау. Көпфункционалды статистикалық критериялары. Рангалық коррелыциясының әдісі. Әлеуметтік-психологиялық зерттеу мағлұматын өндеу және моделдеу үшін қолданбалы бағдарламалар пакетін қолдануы.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зерттеу қызметін өндеу әдістері; ұсынылатын талаптар. </w:t>
            </w:r>
            <w:r>
              <w:br/>
            </w:r>
            <w:r>
              <w:rPr>
                <w:rFonts w:ascii="Times New Roman"/>
                <w:b w:val="false"/>
                <w:i w:val="false"/>
                <w:color w:val="000000"/>
                <w:sz w:val="20"/>
              </w:rPr>
              <w:t>
</w:t>
            </w:r>
            <w:r>
              <w:rPr>
                <w:rFonts w:ascii="Times New Roman"/>
                <w:b w:val="false"/>
                <w:i w:val="false"/>
                <w:color w:val="000000"/>
                <w:sz w:val="20"/>
              </w:rPr>
              <w:t>Істей білу керек; ақпараттық көздерімен жұмыс: басылымдар, сайттар, және т.б.; студенттер оқу-зерттеу жұмыстарын ресімдеу және қорғау (реферат, бітіру біліктілік жұмыстар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 xml:space="preserve">БҚ1.3; </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КҚ3.1.8</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менеджментті ұйымдастыру негіздері.</w:t>
            </w:r>
            <w:r>
              <w:br/>
            </w:r>
            <w:r>
              <w:rPr>
                <w:rFonts w:ascii="Times New Roman"/>
                <w:b w:val="false"/>
                <w:i w:val="false"/>
                <w:color w:val="000000"/>
                <w:sz w:val="20"/>
              </w:rPr>
              <w:t>
</w:t>
            </w:r>
            <w:r>
              <w:rPr>
                <w:rFonts w:ascii="Times New Roman"/>
                <w:b w:val="false"/>
                <w:i w:val="false"/>
                <w:color w:val="000000"/>
                <w:sz w:val="20"/>
              </w:rPr>
              <w:t>Әлеуметтік менеджментің қызметтері. Әлеуметтік менеджментің интеграциялық процестері. Басқарушылық және билік.</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әлеуметтік ұйымдардың теориясын, қоғамның әлеуметтік доктринасының қалыптасуының негіздерін, мемлекеттің әлеуметтік саясатын әзірлеуді және жүзеге асыруды;</w:t>
            </w:r>
            <w:r>
              <w:br/>
            </w:r>
            <w:r>
              <w:rPr>
                <w:rFonts w:ascii="Times New Roman"/>
                <w:b w:val="false"/>
                <w:i w:val="false"/>
                <w:color w:val="000000"/>
                <w:sz w:val="20"/>
              </w:rPr>
              <w:t>
</w:t>
            </w:r>
            <w:r>
              <w:rPr>
                <w:rFonts w:ascii="Times New Roman"/>
                <w:b w:val="false"/>
                <w:i w:val="false"/>
                <w:color w:val="000000"/>
                <w:sz w:val="20"/>
              </w:rPr>
              <w:t>Бәсекелі нарықтық ортаның әлеуметтік мақсаттары мен талаптарына сәйкес басқарудың субъектісі ретінде жаңартпашылықтың негізгі заңдарын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 xml:space="preserve">БҚ1.6; </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КҚ3.1.8</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01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жұмысының технологиясы </w:t>
            </w:r>
            <w:r>
              <w:br/>
            </w:r>
            <w:r>
              <w:rPr>
                <w:rFonts w:ascii="Times New Roman"/>
                <w:b w:val="false"/>
                <w:i w:val="false"/>
                <w:color w:val="000000"/>
                <w:sz w:val="20"/>
              </w:rPr>
              <w:t>
</w:t>
            </w:r>
            <w:r>
              <w:rPr>
                <w:rFonts w:ascii="Times New Roman"/>
                <w:b w:val="false"/>
                <w:i w:val="false"/>
                <w:color w:val="000000"/>
                <w:sz w:val="20"/>
              </w:rPr>
              <w:t>Әлеуметтік жұмысының теориялық негізінің технологиялары.</w:t>
            </w:r>
            <w:r>
              <w:br/>
            </w:r>
            <w:r>
              <w:rPr>
                <w:rFonts w:ascii="Times New Roman"/>
                <w:b w:val="false"/>
                <w:i w:val="false"/>
                <w:color w:val="000000"/>
                <w:sz w:val="20"/>
              </w:rPr>
              <w:t>
</w:t>
            </w:r>
            <w:r>
              <w:rPr>
                <w:rFonts w:ascii="Times New Roman"/>
                <w:b w:val="false"/>
                <w:i w:val="false"/>
                <w:color w:val="000000"/>
                <w:sz w:val="20"/>
              </w:rPr>
              <w:t>Әлеуметтік жұмысының жеке технологиялары.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әлеуметтік технологияларының жіктеуіне негізгі әдістемелері олардың сипаттамалары; </w:t>
            </w:r>
            <w:r>
              <w:br/>
            </w:r>
            <w:r>
              <w:rPr>
                <w:rFonts w:ascii="Times New Roman"/>
                <w:b w:val="false"/>
                <w:i w:val="false"/>
                <w:color w:val="000000"/>
                <w:sz w:val="20"/>
              </w:rPr>
              <w:t>
</w:t>
            </w:r>
            <w:r>
              <w:rPr>
                <w:rFonts w:ascii="Times New Roman"/>
                <w:b w:val="false"/>
                <w:i w:val="false"/>
                <w:color w:val="000000"/>
                <w:sz w:val="20"/>
              </w:rPr>
              <w:t>әлеуметтік технологияларды енгізуі және ғылыми негіздерін әзірлеу;</w:t>
            </w:r>
            <w:r>
              <w:br/>
            </w:r>
            <w:r>
              <w:rPr>
                <w:rFonts w:ascii="Times New Roman"/>
                <w:b w:val="false"/>
                <w:i w:val="false"/>
                <w:color w:val="000000"/>
                <w:sz w:val="20"/>
              </w:rPr>
              <w:t>
</w:t>
            </w:r>
            <w:r>
              <w:rPr>
                <w:rFonts w:ascii="Times New Roman"/>
                <w:b w:val="false"/>
                <w:i w:val="false"/>
                <w:color w:val="000000"/>
                <w:sz w:val="20"/>
              </w:rPr>
              <w:t>әлеуметтік қызметте әлеуметтік жұмысының негізгі әдістері мен технологиялары.</w:t>
            </w:r>
            <w:r>
              <w:br/>
            </w:r>
            <w:r>
              <w:rPr>
                <w:rFonts w:ascii="Times New Roman"/>
                <w:b w:val="false"/>
                <w:i w:val="false"/>
                <w:color w:val="000000"/>
                <w:sz w:val="20"/>
              </w:rPr>
              <w:t>
</w:t>
            </w:r>
            <w:r>
              <w:rPr>
                <w:rFonts w:ascii="Times New Roman"/>
                <w:b w:val="false"/>
                <w:i w:val="false"/>
                <w:color w:val="000000"/>
                <w:sz w:val="20"/>
              </w:rPr>
              <w:t xml:space="preserve">Істей білу керек; әлеуметтік жұмысында клиенттермен жұмыс істеуде тиімді </w:t>
            </w:r>
            <w:r>
              <w:br/>
            </w:r>
            <w:r>
              <w:rPr>
                <w:rFonts w:ascii="Times New Roman"/>
                <w:b w:val="false"/>
                <w:i w:val="false"/>
                <w:color w:val="000000"/>
                <w:sz w:val="20"/>
              </w:rPr>
              <w:t>
</w:t>
            </w:r>
            <w:r>
              <w:rPr>
                <w:rFonts w:ascii="Times New Roman"/>
                <w:b w:val="false"/>
                <w:i w:val="false"/>
                <w:color w:val="000000"/>
                <w:sz w:val="20"/>
              </w:rPr>
              <w:t>технологиялар таңдауды;</w:t>
            </w:r>
            <w:r>
              <w:br/>
            </w:r>
            <w:r>
              <w:rPr>
                <w:rFonts w:ascii="Times New Roman"/>
                <w:b w:val="false"/>
                <w:i w:val="false"/>
                <w:color w:val="000000"/>
                <w:sz w:val="20"/>
              </w:rPr>
              <w:t>
</w:t>
            </w:r>
            <w:r>
              <w:rPr>
                <w:rFonts w:ascii="Times New Roman"/>
                <w:b w:val="false"/>
                <w:i w:val="false"/>
                <w:color w:val="000000"/>
                <w:sz w:val="20"/>
              </w:rPr>
              <w:t>жеке технологиялық дайындық деңгейін бағалау және талдауды.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БҚ1.1; БҚ1.2; БҚ1.3; БҚ1.4; БҚ1.5; БҚ1.6; </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жұмысын құқықтық қамтамасыз ету</w:t>
            </w:r>
            <w:r>
              <w:br/>
            </w:r>
            <w:r>
              <w:rPr>
                <w:rFonts w:ascii="Times New Roman"/>
                <w:b w:val="false"/>
                <w:i w:val="false"/>
                <w:color w:val="000000"/>
                <w:sz w:val="20"/>
              </w:rPr>
              <w:t>
</w:t>
            </w:r>
            <w:r>
              <w:rPr>
                <w:rFonts w:ascii="Times New Roman"/>
                <w:b w:val="false"/>
                <w:i w:val="false"/>
                <w:color w:val="000000"/>
                <w:sz w:val="20"/>
              </w:rPr>
              <w:t>Құқықтық қамтамасыз ету негіздері. ҚР зейнеткерлік жүйесі. ҚР Мемлекеттік жәрдемақы.ҰОС үгедектер, қатысушылар, ардагер әлеуметтік қорғау бойынша іс шаралар жеңілдіктер.құқықтық статус және нормативтік база. Еңбек қарым-қатынастар. ҚР –да халықтың қамтылуы. ҚР мүгедектердің әлеуметтік қорғауы. Халықтың әлеуметтік қорғауының қосымша іс шаралары, отбасымен әлеуметтік құқығын қамтамасыз ету.</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 ҚР территориясында қолданыстағы әлеуметтік- құқықтық нормалар ұғымы және негізгі санаттары; азаматтық құқық негіздері; отбасы құқығы, еңбек құқығы, әлеуметтік қамтамасыз ету құқығы; мемлекет және тұлға, мемлекет және қоғам қарым-қатынасының негізгі принциптері.</w:t>
            </w:r>
            <w:r>
              <w:br/>
            </w:r>
            <w:r>
              <w:rPr>
                <w:rFonts w:ascii="Times New Roman"/>
                <w:b w:val="false"/>
                <w:i w:val="false"/>
                <w:color w:val="000000"/>
                <w:sz w:val="20"/>
              </w:rPr>
              <w:t>
</w:t>
            </w:r>
            <w:r>
              <w:rPr>
                <w:rFonts w:ascii="Times New Roman"/>
                <w:b w:val="false"/>
                <w:i w:val="false"/>
                <w:color w:val="000000"/>
                <w:sz w:val="20"/>
              </w:rPr>
              <w:t>Іскерліктер: әлеуметтік қамтамасыз ету практикасында пайда болған даулардың жағдайлары мен себептерін талдау;</w:t>
            </w:r>
            <w:r>
              <w:br/>
            </w:r>
            <w:r>
              <w:rPr>
                <w:rFonts w:ascii="Times New Roman"/>
                <w:b w:val="false"/>
                <w:i w:val="false"/>
                <w:color w:val="000000"/>
                <w:sz w:val="20"/>
              </w:rPr>
              <w:t>
</w:t>
            </w:r>
            <w:r>
              <w:rPr>
                <w:rFonts w:ascii="Times New Roman"/>
                <w:b w:val="false"/>
                <w:i w:val="false"/>
                <w:color w:val="000000"/>
                <w:sz w:val="20"/>
              </w:rPr>
              <w:t>әлеуметтік- құқықтық көмек және қолдау түсініктері мен санаттарына сүйену.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БҚ1.7;</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КҚ3.1.7;</w:t>
            </w:r>
            <w:r>
              <w:br/>
            </w:r>
            <w:r>
              <w:rPr>
                <w:rFonts w:ascii="Times New Roman"/>
                <w:b w:val="false"/>
                <w:i w:val="false"/>
                <w:color w:val="000000"/>
                <w:sz w:val="20"/>
              </w:rPr>
              <w:t>
</w:t>
            </w:r>
            <w:r>
              <w:rPr>
                <w:rFonts w:ascii="Times New Roman"/>
                <w:b w:val="false"/>
                <w:i w:val="false"/>
                <w:color w:val="000000"/>
                <w:sz w:val="20"/>
              </w:rPr>
              <w:t>КҚ3.1.8</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мекемелердегі жұмыстың ұйымдастырылуы</w:t>
            </w:r>
            <w:r>
              <w:br/>
            </w:r>
            <w:r>
              <w:rPr>
                <w:rFonts w:ascii="Times New Roman"/>
                <w:b w:val="false"/>
                <w:i w:val="false"/>
                <w:color w:val="000000"/>
                <w:sz w:val="20"/>
              </w:rPr>
              <w:t>
</w:t>
            </w:r>
            <w:r>
              <w:rPr>
                <w:rFonts w:ascii="Times New Roman"/>
                <w:b w:val="false"/>
                <w:i w:val="false"/>
                <w:color w:val="000000"/>
                <w:sz w:val="20"/>
              </w:rPr>
              <w:t>Халыққа әлеуметтік қорғау көрсету мекемелері және мемлекеттік органдардың қызметік құжаттандыру. Халықты әлеуметтік қорғау органы және олардың қызметтері.басқару теориясының негіздері.Аудандық және қалалық бөлімдерінің әлеуметтік бағдарламаларының негізгі қызметтері.медициналық-әлеуметтік мекемелердің мекемеге қарасты ұйымдардың жұмысы.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медициналық-әлеуметтік және әлеуметтік мекемелердегі құжаттауды және іс қағаздарды жүргізуді; басқару теориясының негіздерін; халықты әлеуметтік қорғау мен зейнетақымен қамтамасыз ету саласындағы мемлекеттік органдардың функцияларын; </w:t>
            </w:r>
            <w:r>
              <w:br/>
            </w:r>
            <w:r>
              <w:rPr>
                <w:rFonts w:ascii="Times New Roman"/>
                <w:b w:val="false"/>
                <w:i w:val="false"/>
                <w:color w:val="000000"/>
                <w:sz w:val="20"/>
              </w:rPr>
              <w:t>
</w:t>
            </w:r>
            <w:r>
              <w:rPr>
                <w:rFonts w:ascii="Times New Roman"/>
                <w:b w:val="false"/>
                <w:i w:val="false"/>
                <w:color w:val="000000"/>
                <w:sz w:val="20"/>
              </w:rPr>
              <w:t>Іскерліктер: құжат айналымын ұйымдастыру;</w:t>
            </w:r>
            <w:r>
              <w:br/>
            </w:r>
            <w:r>
              <w:rPr>
                <w:rFonts w:ascii="Times New Roman"/>
                <w:b w:val="false"/>
                <w:i w:val="false"/>
                <w:color w:val="000000"/>
                <w:sz w:val="20"/>
              </w:rPr>
              <w:t>
</w:t>
            </w:r>
            <w:r>
              <w:rPr>
                <w:rFonts w:ascii="Times New Roman"/>
                <w:b w:val="false"/>
                <w:i w:val="false"/>
                <w:color w:val="000000"/>
                <w:sz w:val="20"/>
              </w:rPr>
              <w:t>Клиентке түрлі әлеуметтік төлемдерді тағайындау үшін құжаттарды дайындауда және рәсімдеуде көмек көрсету;</w:t>
            </w:r>
            <w:r>
              <w:br/>
            </w:r>
            <w:r>
              <w:rPr>
                <w:rFonts w:ascii="Times New Roman"/>
                <w:b w:val="false"/>
                <w:i w:val="false"/>
                <w:color w:val="000000"/>
                <w:sz w:val="20"/>
              </w:rPr>
              <w:t>
</w:t>
            </w:r>
            <w:r>
              <w:rPr>
                <w:rFonts w:ascii="Times New Roman"/>
                <w:b w:val="false"/>
                <w:i w:val="false"/>
                <w:color w:val="000000"/>
                <w:sz w:val="20"/>
              </w:rPr>
              <w:t>Бұқаралық ақпараттар құралдарымен қызмет істеу;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 xml:space="preserve">БҚ1.6; </w:t>
            </w:r>
            <w:r>
              <w:br/>
            </w:r>
            <w:r>
              <w:rPr>
                <w:rFonts w:ascii="Times New Roman"/>
                <w:b w:val="false"/>
                <w:i w:val="false"/>
                <w:color w:val="000000"/>
                <w:sz w:val="20"/>
              </w:rPr>
              <w:t>
</w:t>
            </w:r>
            <w:r>
              <w:rPr>
                <w:rFonts w:ascii="Times New Roman"/>
                <w:b w:val="false"/>
                <w:i w:val="false"/>
                <w:color w:val="000000"/>
                <w:sz w:val="20"/>
              </w:rPr>
              <w:t>КК3.1.2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 xml:space="preserve">КҚ3.1.5.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психологиясы.</w:t>
            </w:r>
            <w:r>
              <w:br/>
            </w:r>
            <w:r>
              <w:rPr>
                <w:rFonts w:ascii="Times New Roman"/>
                <w:b w:val="false"/>
                <w:i w:val="false"/>
                <w:color w:val="000000"/>
                <w:sz w:val="20"/>
              </w:rPr>
              <w:t>
</w:t>
            </w:r>
            <w:r>
              <w:rPr>
                <w:rFonts w:ascii="Times New Roman"/>
                <w:b w:val="false"/>
                <w:i w:val="false"/>
                <w:color w:val="000000"/>
                <w:sz w:val="20"/>
              </w:rPr>
              <w:t xml:space="preserve">Феноменология дамуы. Нәрестелік. Ертелік жас. Мектепке дейінгі жас. Кіші мектеп жасы. Жасөспірім. Жастық жақ. Ересек жас. Кемел жас. Егде жас. Психологиялық денсаулық.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жастың әр кезеңінде психологиялық даму ерекшеліктері;</w:t>
            </w:r>
            <w:r>
              <w:br/>
            </w:r>
            <w:r>
              <w:rPr>
                <w:rFonts w:ascii="Times New Roman"/>
                <w:b w:val="false"/>
                <w:i w:val="false"/>
                <w:color w:val="000000"/>
                <w:sz w:val="20"/>
              </w:rPr>
              <w:t xml:space="preserve">
- </w:t>
            </w:r>
            <w:r>
              <w:rPr>
                <w:rFonts w:ascii="Times New Roman"/>
                <w:b w:val="false"/>
                <w:i w:val="false"/>
                <w:color w:val="000000"/>
                <w:sz w:val="20"/>
              </w:rPr>
              <w:t>Адамның дамуына ортаның ықпалы; жас дағдарыстары.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жас кезеңінде адамның даму ерекшеліктерін анықтау үшін әдістерді қолдануын.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 xml:space="preserve">БҚ1.6; </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w:t>
            </w:r>
            <w:r>
              <w:br/>
            </w:r>
            <w:r>
              <w:rPr>
                <w:rFonts w:ascii="Times New Roman"/>
                <w:b w:val="false"/>
                <w:i w:val="false"/>
                <w:color w:val="000000"/>
                <w:sz w:val="20"/>
              </w:rPr>
              <w:t>
</w:t>
            </w:r>
            <w:r>
              <w:rPr>
                <w:rFonts w:ascii="Times New Roman"/>
                <w:b w:val="false"/>
                <w:i w:val="false"/>
                <w:color w:val="000000"/>
                <w:sz w:val="20"/>
              </w:rPr>
              <w:t>әлеуметтік психология әдістемелік негіздері. Тұлғаның әлеуметтік психологиясы, әлеуметтік психологияда шағын топтарды зерттеу. Конфликтердің әлеуметтік психологиясы. Этно психологиясының тарихы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құзырттілігінің факторлары мен мағынасы;</w:t>
            </w:r>
            <w:r>
              <w:br/>
            </w:r>
            <w:r>
              <w:rPr>
                <w:rFonts w:ascii="Times New Roman"/>
                <w:b w:val="false"/>
                <w:i w:val="false"/>
                <w:color w:val="000000"/>
                <w:sz w:val="20"/>
              </w:rPr>
              <w:t>
</w:t>
            </w:r>
            <w:r>
              <w:rPr>
                <w:rFonts w:ascii="Times New Roman"/>
                <w:b w:val="false"/>
                <w:i w:val="false"/>
                <w:color w:val="000000"/>
                <w:sz w:val="20"/>
              </w:rPr>
              <w:t>- Қарым-қатынас реформациясының белгілері; шағын топтарды таптастыру; даулардың әлеуметтік–психологиялық сипаттамасы; даулардың түрлері; адамның тәртібіне ықпал ететін этникалық стереотиптер.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психология әдістерін қолдануды;</w:t>
            </w:r>
            <w:r>
              <w:br/>
            </w:r>
            <w:r>
              <w:rPr>
                <w:rFonts w:ascii="Times New Roman"/>
                <w:b w:val="false"/>
                <w:i w:val="false"/>
                <w:color w:val="000000"/>
                <w:sz w:val="20"/>
              </w:rPr>
              <w:t>
</w:t>
            </w:r>
            <w:r>
              <w:rPr>
                <w:rFonts w:ascii="Times New Roman"/>
                <w:b w:val="false"/>
                <w:i w:val="false"/>
                <w:color w:val="000000"/>
                <w:sz w:val="20"/>
              </w:rPr>
              <w:t>- әлеуметтік-психологиялық теориясының түрлі жақтарын салыстыру;</w:t>
            </w:r>
            <w:r>
              <w:br/>
            </w:r>
            <w:r>
              <w:rPr>
                <w:rFonts w:ascii="Times New Roman"/>
                <w:b w:val="false"/>
                <w:i w:val="false"/>
                <w:color w:val="000000"/>
                <w:sz w:val="20"/>
              </w:rPr>
              <w:t xml:space="preserve">
- </w:t>
            </w:r>
            <w:r>
              <w:rPr>
                <w:rFonts w:ascii="Times New Roman"/>
                <w:b w:val="false"/>
                <w:i w:val="false"/>
                <w:color w:val="000000"/>
                <w:sz w:val="20"/>
              </w:rPr>
              <w:t>коммуникациялық іс әрекеттерін меңгеру; даулардың себептерін анықтау, дау түрлері.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БҚ1.7;</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Әлеуметтік психология негіздері. әлеуметтік-педагогикалық қызметінің негіздері.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педагогика мәселесінің құрылымын; әлеуметтік мұғалімінің қызметі саласын; кәсіби қызметтің ерекшеліктерін; әлеуметтік мұғалімнің лауазымдық және функционалдық міндеттерін; әлеуметтік педагогиканың принциптерін; этикалықжәне құқықтық нормаларын; бала құқықтары туралы БҰҰ–ның конвенциясын.</w:t>
            </w:r>
            <w:r>
              <w:br/>
            </w:r>
            <w:r>
              <w:rPr>
                <w:rFonts w:ascii="Times New Roman"/>
                <w:b w:val="false"/>
                <w:i w:val="false"/>
                <w:color w:val="000000"/>
                <w:sz w:val="20"/>
              </w:rPr>
              <w:t>
</w:t>
            </w:r>
            <w:r>
              <w:rPr>
                <w:rFonts w:ascii="Times New Roman"/>
                <w:b w:val="false"/>
                <w:i w:val="false"/>
                <w:color w:val="000000"/>
                <w:sz w:val="20"/>
              </w:rPr>
              <w:t>Іскерліктер: өз қызметінің саласын белгілеу; қоршаған дүниеде баланың бейімделу процессін талдау және бағалау; әлеуметтік көмек алуда делдалдық педагогикалық ортаны қамтамасыз ету; жоспарлау және ұйымдастыру.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 xml:space="preserve">БҚ1.6; </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проблемалық балалар психологиясы</w:t>
            </w:r>
            <w:r>
              <w:br/>
            </w:r>
            <w:r>
              <w:rPr>
                <w:rFonts w:ascii="Times New Roman"/>
                <w:b w:val="false"/>
                <w:i w:val="false"/>
                <w:color w:val="000000"/>
                <w:sz w:val="20"/>
              </w:rPr>
              <w:t>
</w:t>
            </w:r>
            <w:r>
              <w:rPr>
                <w:rFonts w:ascii="Times New Roman"/>
                <w:b w:val="false"/>
                <w:i w:val="false"/>
                <w:color w:val="000000"/>
                <w:sz w:val="20"/>
              </w:rPr>
              <w:t xml:space="preserve">Мүмкіндіктері шектеулі балаларды зерттеу. Нашар есту адамдарға әлеуметтік-психологиялық көмек көрсету. Нашар көретін адамдарға әлеуметтік-психологиялық көмек көрсету.сөйлеу қабілеті бұзылған адамдарға әлеуметтік-психологиялық көмек көрсету. КПД және олигофриния адамдарға әлеуметтік-психологиялық көмек көрсету. Қозғалу әрекеті бұзылған. БЦП.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 керек: баланың тұлғалық даму диагностикасының әдістері; балалардың қоршаған ортаға бейімделуінің әлеуметтік-психологиялық ерекшелігінің негіздері;</w:t>
            </w:r>
            <w:r>
              <w:br/>
            </w:r>
            <w:r>
              <w:rPr>
                <w:rFonts w:ascii="Times New Roman"/>
                <w:b w:val="false"/>
                <w:i w:val="false"/>
                <w:color w:val="000000"/>
                <w:sz w:val="20"/>
              </w:rPr>
              <w:t>
</w:t>
            </w:r>
            <w:r>
              <w:rPr>
                <w:rFonts w:ascii="Times New Roman"/>
                <w:b w:val="false"/>
                <w:i w:val="false"/>
                <w:color w:val="000000"/>
                <w:sz w:val="20"/>
              </w:rPr>
              <w:t>тәртібі бұзылған балалардың негізгі сипатттамасы;</w:t>
            </w:r>
            <w:r>
              <w:br/>
            </w:r>
            <w:r>
              <w:rPr>
                <w:rFonts w:ascii="Times New Roman"/>
                <w:b w:val="false"/>
                <w:i w:val="false"/>
                <w:color w:val="000000"/>
                <w:sz w:val="20"/>
              </w:rPr>
              <w:t>
</w:t>
            </w:r>
            <w:r>
              <w:rPr>
                <w:rFonts w:ascii="Times New Roman"/>
                <w:b w:val="false"/>
                <w:i w:val="false"/>
                <w:color w:val="000000"/>
                <w:sz w:val="20"/>
              </w:rPr>
              <w:t>ОТ балаларды әлеуметтік оқытудың нышандары.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балалардың алғашқы психологиялық ауытқуларының пайда болуын диагностикалау.</w:t>
            </w:r>
            <w:r>
              <w:br/>
            </w:r>
            <w:r>
              <w:rPr>
                <w:rFonts w:ascii="Times New Roman"/>
                <w:b w:val="false"/>
                <w:i w:val="false"/>
                <w:color w:val="000000"/>
                <w:sz w:val="20"/>
              </w:rPr>
              <w:t>
</w:t>
            </w:r>
            <w:r>
              <w:rPr>
                <w:rFonts w:ascii="Times New Roman"/>
                <w:b w:val="false"/>
                <w:i w:val="false"/>
                <w:color w:val="000000"/>
                <w:sz w:val="20"/>
              </w:rPr>
              <w:t>ОТ балалардың қоршаған ортаға бейімделуіне әлеуметтік-психологиялық көмек көрсетуді кәсіптік орындау;</w:t>
            </w:r>
            <w:r>
              <w:br/>
            </w:r>
            <w:r>
              <w:rPr>
                <w:rFonts w:ascii="Times New Roman"/>
                <w:b w:val="false"/>
                <w:i w:val="false"/>
                <w:color w:val="000000"/>
                <w:sz w:val="20"/>
              </w:rPr>
              <w:t xml:space="preserve">
- </w:t>
            </w:r>
            <w:r>
              <w:rPr>
                <w:rFonts w:ascii="Times New Roman"/>
                <w:b w:val="false"/>
                <w:i w:val="false"/>
                <w:color w:val="000000"/>
                <w:sz w:val="20"/>
              </w:rPr>
              <w:t>Балалардың дамуының заңдылығын бақылау және психологиялық бұзылыстардың түрлерін айыра білу.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 xml:space="preserve">БҚ1.6; </w:t>
            </w:r>
            <w:r>
              <w:br/>
            </w:r>
            <w:r>
              <w:rPr>
                <w:rFonts w:ascii="Times New Roman"/>
                <w:b w:val="false"/>
                <w:i w:val="false"/>
                <w:color w:val="000000"/>
                <w:sz w:val="20"/>
              </w:rPr>
              <w:t>
</w:t>
            </w:r>
            <w:r>
              <w:rPr>
                <w:rFonts w:ascii="Times New Roman"/>
                <w:b w:val="false"/>
                <w:i w:val="false"/>
                <w:color w:val="000000"/>
                <w:sz w:val="20"/>
              </w:rPr>
              <w:t>БҚ1.7;</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және түзелтудің негіздері. Кіріспе. Диагностика ғылым және практикалық қызметі.</w:t>
            </w:r>
            <w:r>
              <w:br/>
            </w:r>
            <w:r>
              <w:rPr>
                <w:rFonts w:ascii="Times New Roman"/>
                <w:b w:val="false"/>
                <w:i w:val="false"/>
                <w:color w:val="000000"/>
                <w:sz w:val="20"/>
              </w:rPr>
              <w:t>
</w:t>
            </w:r>
            <w:r>
              <w:rPr>
                <w:rFonts w:ascii="Times New Roman"/>
                <w:b w:val="false"/>
                <w:i w:val="false"/>
                <w:color w:val="000000"/>
                <w:sz w:val="20"/>
              </w:rPr>
              <w:t>Ересектер мен балалардың психодиагностикасына қойылатын талаптар. Мектепке дейінгі балалардың психодиагностикасының әдістемесі. Кіші мектеп жасындағы балалардың психодиагностикасының әдістемесі. Жасөспірімдердің балалардың психодиагностикасының әдістемесі. Психодиагностикасынның әдістері. Психологиялық түзетулер.</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Психикодиагностикалық зерттеуді өткізу және ұйымдастырудың негізгі талаптарын;</w:t>
            </w:r>
            <w:r>
              <w:br/>
            </w:r>
            <w:r>
              <w:rPr>
                <w:rFonts w:ascii="Times New Roman"/>
                <w:b w:val="false"/>
                <w:i w:val="false"/>
                <w:color w:val="000000"/>
                <w:sz w:val="20"/>
              </w:rPr>
              <w:t xml:space="preserve">
- </w:t>
            </w:r>
            <w:r>
              <w:rPr>
                <w:rFonts w:ascii="Times New Roman"/>
                <w:b w:val="false"/>
                <w:i w:val="false"/>
                <w:color w:val="000000"/>
                <w:sz w:val="20"/>
              </w:rPr>
              <w:t>психодиагностика және түзетудің негізгі әдісін және теориялық негіздерін.</w:t>
            </w:r>
            <w:r>
              <w:br/>
            </w:r>
            <w:r>
              <w:rPr>
                <w:rFonts w:ascii="Times New Roman"/>
                <w:b w:val="false"/>
                <w:i w:val="false"/>
                <w:color w:val="000000"/>
                <w:sz w:val="20"/>
              </w:rPr>
              <w:t>
</w:t>
            </w:r>
            <w:r>
              <w:rPr>
                <w:rFonts w:ascii="Times New Roman"/>
                <w:b w:val="false"/>
                <w:i w:val="false"/>
                <w:color w:val="000000"/>
                <w:sz w:val="20"/>
              </w:rPr>
              <w:t>Істей алу:</w:t>
            </w:r>
            <w:r>
              <w:br/>
            </w:r>
            <w:r>
              <w:rPr>
                <w:rFonts w:ascii="Times New Roman"/>
                <w:b w:val="false"/>
                <w:i w:val="false"/>
                <w:color w:val="000000"/>
                <w:sz w:val="20"/>
              </w:rPr>
              <w:t>
</w:t>
            </w:r>
            <w:r>
              <w:rPr>
                <w:rFonts w:ascii="Times New Roman"/>
                <w:b w:val="false"/>
                <w:i w:val="false"/>
                <w:color w:val="000000"/>
                <w:sz w:val="20"/>
              </w:rPr>
              <w:t>- Ересектермен және әр жастағы балалармен психодиагностикалық және психотүзетудің әдістемелерін тәжірібеде қолдану.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БҚ1.1; БҚ1.2; БҚ1.3; </w:t>
            </w:r>
            <w:r>
              <w:br/>
            </w:r>
            <w:r>
              <w:rPr>
                <w:rFonts w:ascii="Times New Roman"/>
                <w:b w:val="false"/>
                <w:i w:val="false"/>
                <w:color w:val="000000"/>
                <w:sz w:val="20"/>
              </w:rPr>
              <w:t>
</w:t>
            </w:r>
            <w:r>
              <w:rPr>
                <w:rFonts w:ascii="Times New Roman"/>
                <w:b w:val="false"/>
                <w:i w:val="false"/>
                <w:color w:val="000000"/>
                <w:sz w:val="20"/>
              </w:rPr>
              <w:t>КҚ3.1.3: КҚ3.1.4; КҚ3.1.7.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кеңес беру. Кеңес беру психологиялық теория негіздері. Отбасылық психологиялық кеңес беруі. Арнайы кеңес беруі.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қызмет ретінде кеңестің әдістемесі; бахыттар бойынша кеңес берудің ерекшелігі.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психологиялық кеңес беруді ұйымдастыру;</w:t>
            </w:r>
            <w:r>
              <w:br/>
            </w:r>
            <w:r>
              <w:rPr>
                <w:rFonts w:ascii="Times New Roman"/>
                <w:b w:val="false"/>
                <w:i w:val="false"/>
                <w:color w:val="000000"/>
                <w:sz w:val="20"/>
              </w:rPr>
              <w:t>
</w:t>
            </w:r>
            <w:r>
              <w:rPr>
                <w:rFonts w:ascii="Times New Roman"/>
                <w:b w:val="false"/>
                <w:i w:val="false"/>
                <w:color w:val="000000"/>
                <w:sz w:val="20"/>
              </w:rPr>
              <w:t>Кеңестік жалғастыруды байланыстыру және орнату әдістерін жүзеге асыру.</w:t>
            </w:r>
            <w:r>
              <w:br/>
            </w:r>
            <w:r>
              <w:rPr>
                <w:rFonts w:ascii="Times New Roman"/>
                <w:b w:val="false"/>
                <w:i w:val="false"/>
                <w:color w:val="000000"/>
                <w:sz w:val="20"/>
              </w:rPr>
              <w:t xml:space="preserve">
- </w:t>
            </w:r>
            <w:r>
              <w:rPr>
                <w:rFonts w:ascii="Times New Roman"/>
                <w:b w:val="false"/>
                <w:i w:val="false"/>
                <w:color w:val="000000"/>
                <w:sz w:val="20"/>
              </w:rPr>
              <w:t>Проблемалы жағдайды зерделеуді жүзеге асыру; кеңес беру процесінде психотерапиялық әдістерді пайдалану.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БҚ1.4;</w:t>
            </w:r>
            <w:r>
              <w:br/>
            </w:r>
            <w:r>
              <w:rPr>
                <w:rFonts w:ascii="Times New Roman"/>
                <w:b w:val="false"/>
                <w:i w:val="false"/>
                <w:color w:val="000000"/>
                <w:sz w:val="20"/>
              </w:rPr>
              <w:t>
</w:t>
            </w:r>
            <w:r>
              <w:rPr>
                <w:rFonts w:ascii="Times New Roman"/>
                <w:b w:val="false"/>
                <w:i w:val="false"/>
                <w:color w:val="000000"/>
                <w:sz w:val="20"/>
              </w:rPr>
              <w:t>БҚ1.5;</w:t>
            </w:r>
            <w:r>
              <w:br/>
            </w:r>
            <w:r>
              <w:rPr>
                <w:rFonts w:ascii="Times New Roman"/>
                <w:b w:val="false"/>
                <w:i w:val="false"/>
                <w:color w:val="000000"/>
                <w:sz w:val="20"/>
              </w:rPr>
              <w:t>
</w:t>
            </w:r>
            <w:r>
              <w:rPr>
                <w:rFonts w:ascii="Times New Roman"/>
                <w:b w:val="false"/>
                <w:i w:val="false"/>
                <w:color w:val="000000"/>
                <w:sz w:val="20"/>
              </w:rPr>
              <w:t>БҚ1.6;</w:t>
            </w:r>
            <w:r>
              <w:br/>
            </w:r>
            <w:r>
              <w:rPr>
                <w:rFonts w:ascii="Times New Roman"/>
                <w:b w:val="false"/>
                <w:i w:val="false"/>
                <w:color w:val="000000"/>
                <w:sz w:val="20"/>
              </w:rPr>
              <w:t>
</w:t>
            </w:r>
            <w:r>
              <w:rPr>
                <w:rFonts w:ascii="Times New Roman"/>
                <w:b w:val="false"/>
                <w:i w:val="false"/>
                <w:color w:val="000000"/>
                <w:sz w:val="20"/>
              </w:rPr>
              <w:t>БҚ1.7;</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жұмыстағы зерттеу әдістемесі Зерттеу әдістемелігі. Ғылыми теориясы. Құру кезеңдері. Зерттеу әдістерінің негіздері.</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өмірлік іс әрекеттің түрлі салаларындағы және халықтың түрлі топтарымен әлеуметтік жұмыстағы әлеуметтік зерттеулердің ерекшеліктерін; әлеуметтік жұмыс саласындағы жоспарлау мен зерттеулерді ұйымдастырудың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зерттеудің нәтижесін ресімдеу, әлеуметтік- зерттеу қызметінің әдістемесін қолдану.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ПӨБ және 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білім беру және кәсіптік практика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білім беру</w:t>
            </w:r>
          </w:p>
        </w:tc>
      </w:tr>
      <w:tr>
        <w:trPr>
          <w:trHeight w:val="12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өткізіліп отырған аумақтық әлеуметтік саясат, тұрғындарды әлеуметтік қорғаудың негізгі бахыттарын;</w:t>
            </w:r>
            <w:r>
              <w:br/>
            </w:r>
            <w:r>
              <w:rPr>
                <w:rFonts w:ascii="Times New Roman"/>
                <w:b w:val="false"/>
                <w:i w:val="false"/>
                <w:color w:val="000000"/>
                <w:sz w:val="20"/>
              </w:rPr>
              <w:t>
</w:t>
            </w:r>
            <w:r>
              <w:rPr>
                <w:rFonts w:ascii="Times New Roman"/>
                <w:b w:val="false"/>
                <w:i w:val="false"/>
                <w:color w:val="000000"/>
                <w:sz w:val="20"/>
              </w:rPr>
              <w:t>Әлеуметтік қорғау мекемелері қызметінің негізгі бағыттары, тұрғындарға әлеуметтік қызмет көрсету заманауи жүйесі мекемелерінің үлгісі;</w:t>
            </w:r>
            <w:r>
              <w:br/>
            </w:r>
            <w:r>
              <w:rPr>
                <w:rFonts w:ascii="Times New Roman"/>
                <w:b w:val="false"/>
                <w:i w:val="false"/>
                <w:color w:val="000000"/>
                <w:sz w:val="20"/>
              </w:rPr>
              <w:t xml:space="preserve">
- </w:t>
            </w:r>
            <w:r>
              <w:rPr>
                <w:rFonts w:ascii="Times New Roman"/>
                <w:b w:val="false"/>
                <w:i w:val="false"/>
                <w:color w:val="000000"/>
                <w:sz w:val="20"/>
              </w:rPr>
              <w:t>әлеуметтік қызмет мамандары қызметінің функционалды міндеттері және адамгершілік-этикалық ережесі.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кәсіптік жағдайды әлеуметтік–психологиялық проблемаларды қалыптастыру, әлеуметтік–психологиялық көмек және әдістерді анықтаудан алынған мәлеметтер негізінде жетілдіру;</w:t>
            </w:r>
            <w:r>
              <w:br/>
            </w:r>
            <w:r>
              <w:rPr>
                <w:rFonts w:ascii="Times New Roman"/>
                <w:b w:val="false"/>
                <w:i w:val="false"/>
                <w:color w:val="000000"/>
                <w:sz w:val="20"/>
              </w:rPr>
              <w:t xml:space="preserve">
- </w:t>
            </w:r>
            <w:r>
              <w:rPr>
                <w:rFonts w:ascii="Times New Roman"/>
                <w:b w:val="false"/>
                <w:i w:val="false"/>
                <w:color w:val="000000"/>
                <w:sz w:val="20"/>
              </w:rPr>
              <w:t>өз қызметінің қорытындыларын рефлекторлы жүзеге асыру.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практика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жұмыстың негізгі технологиясы,тұтынушылардың түрлі топтарымен тәжірибеде қолданудың ерекшелігін,типологиясын.</w:t>
            </w:r>
            <w:r>
              <w:br/>
            </w:r>
            <w:r>
              <w:rPr>
                <w:rFonts w:ascii="Times New Roman"/>
                <w:b w:val="false"/>
                <w:i w:val="false"/>
                <w:color w:val="000000"/>
                <w:sz w:val="20"/>
              </w:rPr>
              <w:t xml:space="preserve">
- </w:t>
            </w:r>
            <w:r>
              <w:rPr>
                <w:rFonts w:ascii="Times New Roman"/>
                <w:b w:val="false"/>
                <w:i w:val="false"/>
                <w:color w:val="000000"/>
                <w:sz w:val="20"/>
              </w:rPr>
              <w:t>әлеуметтік қызмет бойынша мамандар және әлеуметтік қызметті реттейтін заңнамалық және нормативті-құқықтық құжаттар.</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заңнамалық және нормативті-құқықтық құжаттармен жұмыс істеу, мамандар қызметінің ерекшелігі және мазмұнын белгілеу және зерделеу, әлеуметтік қызмет мекемесінде мекеме мамандарымен біріге отырып жете білу;</w:t>
            </w:r>
            <w:r>
              <w:br/>
            </w:r>
            <w:r>
              <w:rPr>
                <w:rFonts w:ascii="Times New Roman"/>
                <w:b w:val="false"/>
                <w:i w:val="false"/>
                <w:color w:val="000000"/>
                <w:sz w:val="20"/>
              </w:rPr>
              <w:t xml:space="preserve">
- </w:t>
            </w:r>
            <w:r>
              <w:rPr>
                <w:rFonts w:ascii="Times New Roman"/>
                <w:b w:val="false"/>
                <w:i w:val="false"/>
                <w:color w:val="000000"/>
                <w:sz w:val="20"/>
              </w:rPr>
              <w:t>Тұтынушының жеке әлеуметтік проблемаларын анықтау үшін әлеуметтік диагностиканың әдісін қолдану.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1.3.7.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ДАП.03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алдындағы практика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көмекке мұқтаж тұлғаның жеке мінездемесін мекемеде қолданылатын диагностикалау әдісі және принципі;</w:t>
            </w:r>
            <w:r>
              <w:br/>
            </w:r>
            <w:r>
              <w:rPr>
                <w:rFonts w:ascii="Times New Roman"/>
                <w:b w:val="false"/>
                <w:i w:val="false"/>
                <w:color w:val="000000"/>
                <w:sz w:val="20"/>
              </w:rPr>
              <w:t xml:space="preserve">
- </w:t>
            </w:r>
            <w:r>
              <w:rPr>
                <w:rFonts w:ascii="Times New Roman"/>
                <w:b w:val="false"/>
                <w:i w:val="false"/>
                <w:color w:val="000000"/>
                <w:sz w:val="20"/>
              </w:rPr>
              <w:t>мекемеге келген адамдардың проблемаларының ерекшелігі,мекеме қызметінің көрсеткіштері; әлеуметтік қызметкердің қызметінің нәтижесін диагностикалау әдістері және принциптері, мекеме қызметінің есептік көрсеткіштері.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тәжірибе базасының микросоциумның әлеуметтік потенционалын анықтау бойынша диагностика өткізу;</w:t>
            </w:r>
            <w:r>
              <w:br/>
            </w:r>
            <w:r>
              <w:rPr>
                <w:rFonts w:ascii="Times New Roman"/>
                <w:b w:val="false"/>
                <w:i w:val="false"/>
                <w:color w:val="000000"/>
                <w:sz w:val="20"/>
              </w:rPr>
              <w:t>
</w:t>
            </w:r>
            <w:r>
              <w:rPr>
                <w:rFonts w:ascii="Times New Roman"/>
                <w:b w:val="false"/>
                <w:i w:val="false"/>
                <w:color w:val="000000"/>
                <w:sz w:val="20"/>
              </w:rPr>
              <w:t>әлеуметтік қызмет бойынша маманның құжаттарымен жұмыс істей білу,</w:t>
            </w:r>
            <w:r>
              <w:br/>
            </w:r>
            <w:r>
              <w:rPr>
                <w:rFonts w:ascii="Times New Roman"/>
                <w:b w:val="false"/>
                <w:i w:val="false"/>
                <w:color w:val="000000"/>
                <w:sz w:val="20"/>
              </w:rPr>
              <w:t>
</w:t>
            </w:r>
            <w:r>
              <w:rPr>
                <w:rFonts w:ascii="Times New Roman"/>
                <w:b w:val="false"/>
                <w:i w:val="false"/>
                <w:color w:val="000000"/>
                <w:sz w:val="20"/>
              </w:rPr>
              <w:t>тұлға,топ, микросоциумның әлеуметтік диагностикасы бағдарламасын әзірлеу.;</w:t>
            </w:r>
            <w:r>
              <w:br/>
            </w:r>
            <w:r>
              <w:rPr>
                <w:rFonts w:ascii="Times New Roman"/>
                <w:b w:val="false"/>
                <w:i w:val="false"/>
                <w:color w:val="000000"/>
                <w:sz w:val="20"/>
              </w:rPr>
              <w:t xml:space="preserve">
- </w:t>
            </w:r>
            <w:r>
              <w:rPr>
                <w:rFonts w:ascii="Times New Roman"/>
                <w:b w:val="false"/>
                <w:i w:val="false"/>
                <w:color w:val="000000"/>
                <w:sz w:val="20"/>
              </w:rPr>
              <w:t>Ересектер, жастар, балалардың девианттық тәртібін түзету және әлеуметтік алдын–алу бойынша жеке–дара әдістемелік және бағдарламалық нышандар қызметін қамтамасыз етуді әзірлеу;</w:t>
            </w:r>
            <w:r>
              <w:br/>
            </w:r>
            <w:r>
              <w:rPr>
                <w:rFonts w:ascii="Times New Roman"/>
                <w:b w:val="false"/>
                <w:i w:val="false"/>
                <w:color w:val="000000"/>
                <w:sz w:val="20"/>
              </w:rPr>
              <w:t xml:space="preserve">
- </w:t>
            </w:r>
            <w:r>
              <w:rPr>
                <w:rFonts w:ascii="Times New Roman"/>
                <w:b w:val="false"/>
                <w:i w:val="false"/>
                <w:color w:val="000000"/>
                <w:sz w:val="20"/>
              </w:rPr>
              <w:t>актуалды әлеуметтік проблемаларды шешу бойынша әріптестермен бірігіп жұмысты ұйымдастыру;</w:t>
            </w:r>
            <w:r>
              <w:br/>
            </w:r>
            <w:r>
              <w:rPr>
                <w:rFonts w:ascii="Times New Roman"/>
                <w:b w:val="false"/>
                <w:i w:val="false"/>
                <w:color w:val="000000"/>
                <w:sz w:val="20"/>
              </w:rPr>
              <w:t>
</w:t>
            </w:r>
            <w:r>
              <w:rPr>
                <w:rFonts w:ascii="Times New Roman"/>
                <w:b w:val="false"/>
                <w:i w:val="false"/>
                <w:color w:val="000000"/>
                <w:sz w:val="20"/>
              </w:rPr>
              <w:t>мекеменің болашақта дамуын анықтау, негізгі қызмет жүзеге асырылатын құрылымның жұмыс жоспарын әзірлеу.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1.3.7.</w:t>
            </w:r>
            <w:r>
              <w:br/>
            </w:r>
            <w:r>
              <w:rPr>
                <w:rFonts w:ascii="Times New Roman"/>
                <w:b w:val="false"/>
                <w:i w:val="false"/>
                <w:color w:val="000000"/>
                <w:sz w:val="20"/>
              </w:rPr>
              <w:t>
</w:t>
            </w:r>
            <w:r>
              <w:rPr>
                <w:rFonts w:ascii="Times New Roman"/>
                <w:b w:val="false"/>
                <w:i w:val="false"/>
                <w:color w:val="000000"/>
                <w:sz w:val="20"/>
              </w:rPr>
              <w:t>КҚ 3.1.8.</w:t>
            </w:r>
          </w:p>
        </w:tc>
      </w:tr>
    </w:tbl>
    <w:bookmarkStart w:name="z117" w:id="115"/>
    <w:p>
      <w:pPr>
        <w:spacing w:after="0"/>
        <w:ind w:left="0"/>
        <w:jc w:val="both"/>
      </w:pPr>
      <w:r>
        <w:rPr>
          <w:rFonts w:ascii="Times New Roman"/>
          <w:b w:val="false"/>
          <w:i w:val="false"/>
          <w:color w:val="000000"/>
          <w:sz w:val="28"/>
        </w:rPr>
        <w:t>
Пәндер циклдері және кәсіптік практика бойынша білім беру</w:t>
      </w:r>
      <w:r>
        <w:br/>
      </w:r>
      <w:r>
        <w:rPr>
          <w:rFonts w:ascii="Times New Roman"/>
          <w:b w:val="false"/>
          <w:i w:val="false"/>
          <w:color w:val="000000"/>
          <w:sz w:val="28"/>
        </w:rPr>
        <w:t>
бағдарламасының мазмұны (Тұрғындарды әлеуметтік қорғау ұйымдарындағы</w:t>
      </w:r>
      <w:r>
        <w:br/>
      </w:r>
      <w:r>
        <w:rPr>
          <w:rFonts w:ascii="Times New Roman"/>
          <w:b w:val="false"/>
          <w:i w:val="false"/>
          <w:color w:val="000000"/>
          <w:sz w:val="28"/>
        </w:rPr>
        <w:t>
маман)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4971"/>
        <w:gridCol w:w="9359"/>
        <w:gridCol w:w="208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 (пән)</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 тын құзырет коды</w:t>
            </w:r>
          </w:p>
        </w:tc>
      </w:tr>
      <w:tr>
        <w:trPr>
          <w:trHeight w:val="21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(орыс)тілі Фонетика. Лексика. кәсіби терминдердің дұрыс қолданылуы. Кәсіби қызметте тілдің айтылу мәдениеттілігі. Тіл этикеті мен кәсіби қатынас. Кәсіби мәтіндерді (сөздікпен) аудару техникасы.</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морфология мен лексика бөлімдерінің құрылымы және олардың негізгі бірліктерін, қазіргі қазақ, орыс тілдерінің сөз таптары және жалпы сипаттамасын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анықтамалық лингвистикалық әдебиетті қолданады және одан қажетті нақты ақпаратты ала алады.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15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Оқу: жалпы мәтін мазмұнын оқу, кәсіби бағыттағы мәтіндерді аудару (сөздікпен) техникасы. Кәсіби қарым-қатынас; мамандық бойынша іскерлік тіл негіздері. Кәсіби лексика. Әлеуметтік іс маманы тіліндегі лексикалық бірліктердің қолданысы. Интернационалдық лексика.</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фонетиканы: тіл жүйесіндегі әріп тіркестері мен алфавиттегі әріптердің дұрыс айтылуы және негізгі оқу ережелері мен сөзжасам моделін, терминдерін және лексикалық құрылымын біледі;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белгілі жылдамдықпен дұрыс және мәнерлеп, дауыстап оқи алады;</w:t>
            </w:r>
            <w:r>
              <w:br/>
            </w:r>
            <w:r>
              <w:rPr>
                <w:rFonts w:ascii="Times New Roman"/>
                <w:b w:val="false"/>
                <w:i w:val="false"/>
                <w:color w:val="000000"/>
                <w:sz w:val="20"/>
              </w:rPr>
              <w:t>
</w:t>
            </w:r>
            <w:r>
              <w:rPr>
                <w:rFonts w:ascii="Times New Roman"/>
                <w:b w:val="false"/>
                <w:i w:val="false"/>
                <w:color w:val="000000"/>
                <w:sz w:val="20"/>
              </w:rPr>
              <w:t>- жағдаятқа сәйкес ретті және Логикады ойын жеткізеді;</w:t>
            </w:r>
            <w:r>
              <w:br/>
            </w:r>
            <w:r>
              <w:rPr>
                <w:rFonts w:ascii="Times New Roman"/>
                <w:b w:val="false"/>
                <w:i w:val="false"/>
                <w:color w:val="000000"/>
                <w:sz w:val="20"/>
              </w:rPr>
              <w:t>
</w:t>
            </w:r>
            <w:r>
              <w:rPr>
                <w:rFonts w:ascii="Times New Roman"/>
                <w:b w:val="false"/>
                <w:i w:val="false"/>
                <w:color w:val="000000"/>
                <w:sz w:val="20"/>
              </w:rPr>
              <w:t>- жауапты сөздерді, шақыруларды, бұйрықтарды, өтініштерді, лепті үндерді, сұрақтарды қою арқылы әңгімелей алады.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03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w:t>
            </w:r>
            <w:r>
              <w:br/>
            </w:r>
            <w:r>
              <w:rPr>
                <w:rFonts w:ascii="Times New Roman"/>
                <w:b w:val="false"/>
                <w:i w:val="false"/>
                <w:color w:val="000000"/>
                <w:sz w:val="20"/>
              </w:rPr>
              <w:t>
</w:t>
            </w:r>
            <w:r>
              <w:rPr>
                <w:rFonts w:ascii="Times New Roman"/>
                <w:b w:val="false"/>
                <w:i w:val="false"/>
                <w:color w:val="000000"/>
                <w:sz w:val="20"/>
              </w:rPr>
              <w:t>Дене тәрбиесінің ғылыми жаратылыс негіздері. Салауатты өмір салты негіздері. Қозғалыс белсенділігі және жұмысқа қабілеттілік тәртібі.</w:t>
            </w:r>
            <w:r>
              <w:br/>
            </w:r>
            <w:r>
              <w:rPr>
                <w:rFonts w:ascii="Times New Roman"/>
                <w:b w:val="false"/>
                <w:i w:val="false"/>
                <w:color w:val="000000"/>
                <w:sz w:val="20"/>
              </w:rPr>
              <w:t>
</w:t>
            </w:r>
            <w:r>
              <w:rPr>
                <w:rFonts w:ascii="Times New Roman"/>
                <w:b w:val="false"/>
                <w:i w:val="false"/>
                <w:color w:val="000000"/>
                <w:sz w:val="20"/>
              </w:rPr>
              <w:t>Болашақ мамандардың дене тәрбиесінің кәсіби- қолданбалы дайындығы. Жеңіл атлетика. Баскетбол.</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спорт ойындары бойынша жарыс ережелерін, қауіпсіздік ережесін сақтайды;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бірінші медициналық көмек көрсетеді.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2.2</w:t>
            </w:r>
            <w:r>
              <w:br/>
            </w:r>
            <w:r>
              <w:rPr>
                <w:rFonts w:ascii="Times New Roman"/>
                <w:b w:val="false"/>
                <w:i w:val="false"/>
                <w:color w:val="000000"/>
                <w:sz w:val="20"/>
              </w:rPr>
              <w:t>
</w:t>
            </w:r>
            <w:r>
              <w:rPr>
                <w:rFonts w:ascii="Times New Roman"/>
                <w:b w:val="false"/>
                <w:i w:val="false"/>
                <w:color w:val="000000"/>
                <w:sz w:val="20"/>
              </w:rPr>
              <w:t>БК 2.8</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w:t>
            </w:r>
            <w:r>
              <w:br/>
            </w:r>
            <w:r>
              <w:rPr>
                <w:rFonts w:ascii="Times New Roman"/>
                <w:b w:val="false"/>
                <w:i w:val="false"/>
                <w:color w:val="000000"/>
                <w:sz w:val="20"/>
              </w:rPr>
              <w:t>
</w:t>
            </w:r>
            <w:r>
              <w:rPr>
                <w:rFonts w:ascii="Times New Roman"/>
                <w:b w:val="false"/>
                <w:i w:val="false"/>
                <w:color w:val="000000"/>
                <w:sz w:val="20"/>
              </w:rPr>
              <w:t>Логиканың пәні және әдістері. Логиканың даму тарихы. Логика пәнінің заңгерлер үшін маңыздылығы.</w:t>
            </w:r>
            <w:r>
              <w:br/>
            </w:r>
            <w:r>
              <w:rPr>
                <w:rFonts w:ascii="Times New Roman"/>
                <w:b w:val="false"/>
                <w:i w:val="false"/>
                <w:color w:val="000000"/>
                <w:sz w:val="20"/>
              </w:rPr>
              <w:t>
</w:t>
            </w:r>
            <w:r>
              <w:rPr>
                <w:rFonts w:ascii="Times New Roman"/>
                <w:b w:val="false"/>
                <w:i w:val="false"/>
                <w:color w:val="000000"/>
                <w:sz w:val="20"/>
              </w:rPr>
              <w:t>Логиканың негізгі категориялары: ұғымы, пікір, ойқорытындысы. Ұғымның мәні және оның түрлері. Ұғыммен жүргізілетін негізгі операциялар. Ұғымды бөлу, қорытындылау, шектеу. Ұғымды анықтау. Пікірдің түсінігі. Ойқорытындылау және оның түрлері. Логиканың негізгі заңдары. Гипотеза. Дедукция. Индукция.</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қисын пәні мен оның маңызын, даму тарихын біледі;</w:t>
            </w:r>
            <w:r>
              <w:br/>
            </w:r>
            <w:r>
              <w:rPr>
                <w:rFonts w:ascii="Times New Roman"/>
                <w:b w:val="false"/>
                <w:i w:val="false"/>
                <w:color w:val="000000"/>
                <w:sz w:val="20"/>
              </w:rPr>
              <w:t>
</w:t>
            </w:r>
            <w:r>
              <w:rPr>
                <w:rFonts w:ascii="Times New Roman"/>
                <w:b w:val="false"/>
                <w:i w:val="false"/>
                <w:color w:val="000000"/>
                <w:sz w:val="20"/>
              </w:rPr>
              <w:t>- логика пәнінің заңгерлер үшін маңыздылығын біледі;</w:t>
            </w:r>
            <w:r>
              <w:br/>
            </w:r>
            <w:r>
              <w:rPr>
                <w:rFonts w:ascii="Times New Roman"/>
                <w:b w:val="false"/>
                <w:i w:val="false"/>
                <w:color w:val="000000"/>
                <w:sz w:val="20"/>
              </w:rPr>
              <w:t>
</w:t>
            </w:r>
            <w:r>
              <w:rPr>
                <w:rFonts w:ascii="Times New Roman"/>
                <w:b w:val="false"/>
                <w:i w:val="false"/>
                <w:color w:val="000000"/>
                <w:sz w:val="20"/>
              </w:rPr>
              <w:t>- логиканың негізгі категорияларын: ұғым, пікір, ойқорытындысын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шектеу, қорытындылау, бөлу, анықтау түсініктермен негізгі операцияларды жүргізеді;</w:t>
            </w:r>
            <w:r>
              <w:br/>
            </w:r>
            <w:r>
              <w:rPr>
                <w:rFonts w:ascii="Times New Roman"/>
                <w:b w:val="false"/>
                <w:i w:val="false"/>
                <w:color w:val="000000"/>
                <w:sz w:val="20"/>
              </w:rPr>
              <w:t>
</w:t>
            </w:r>
            <w:r>
              <w:rPr>
                <w:rFonts w:ascii="Times New Roman"/>
                <w:b w:val="false"/>
                <w:i w:val="false"/>
                <w:color w:val="000000"/>
                <w:sz w:val="20"/>
              </w:rPr>
              <w:t>- ойқорытындысын жасай алады;</w:t>
            </w:r>
            <w:r>
              <w:br/>
            </w:r>
            <w:r>
              <w:rPr>
                <w:rFonts w:ascii="Times New Roman"/>
                <w:b w:val="false"/>
                <w:i w:val="false"/>
                <w:color w:val="000000"/>
                <w:sz w:val="20"/>
              </w:rPr>
              <w:t>
</w:t>
            </w:r>
            <w:r>
              <w:rPr>
                <w:rFonts w:ascii="Times New Roman"/>
                <w:b w:val="false"/>
                <w:i w:val="false"/>
                <w:color w:val="000000"/>
                <w:sz w:val="20"/>
              </w:rPr>
              <w:t>- логиканың негізгі заңдарын қолданады.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w:t>
            </w:r>
            <w:r>
              <w:rPr>
                <w:rFonts w:ascii="Times New Roman"/>
                <w:b w:val="false"/>
                <w:i w:val="false"/>
                <w:color w:val="000000"/>
                <w:sz w:val="20"/>
              </w:rPr>
              <w:t>БҚ 2.8</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мемлекетi мен құқығының тарихы</w:t>
            </w:r>
            <w:r>
              <w:br/>
            </w:r>
            <w:r>
              <w:rPr>
                <w:rFonts w:ascii="Times New Roman"/>
                <w:b w:val="false"/>
                <w:i w:val="false"/>
                <w:color w:val="000000"/>
                <w:sz w:val="20"/>
              </w:rPr>
              <w:t>
</w:t>
            </w:r>
            <w:r>
              <w:rPr>
                <w:rFonts w:ascii="Times New Roman"/>
                <w:b w:val="false"/>
                <w:i w:val="false"/>
                <w:color w:val="000000"/>
                <w:sz w:val="20"/>
              </w:rPr>
              <w:t xml:space="preserve">Пәннің негізгі бағыттағы мақсаты. Қазақстан аймағындағы алғашқы мемлекеттің құрылуы. Қазақстан Монғол шапқыншылығы кезеңінде. Ноғай Ордасының саяси құрылысы. Алғашқы қазақ хандығының және қазақ елінің құрылуы. XY-XVIII ғ. қазақтардың әдет-ғұрып құқығы. Қазақстанның Ресейге қосылуы және оның мемлекеттік-құқықтық жағдайлары. XIX ғ-ң 60-90 ж-ғы реформалар бойынша Қазақстанның әкімшілік құрылысы мен құқығы. Азаматтық соғыс жылдарында Қазақстанның қарсы тұруы. Қазақстанның автономия кезеңіндегі әкімшілік саяси жағдайы. КСРО-ның дағдарыс және таралу кезеңіндегі Қазақстан. Тәуелсіз Қазақстан мемлекетінің қалыптасуы. Қазақстан-демократиялы, тәуелсіз, егеменді, құқықты мемлекет.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пәннің негізгі міндеттерін, басқа пәндермен байланысын біледі;</w:t>
            </w:r>
            <w:r>
              <w:br/>
            </w:r>
            <w:r>
              <w:rPr>
                <w:rFonts w:ascii="Times New Roman"/>
                <w:b w:val="false"/>
                <w:i w:val="false"/>
                <w:color w:val="000000"/>
                <w:sz w:val="20"/>
              </w:rPr>
              <w:t>
</w:t>
            </w:r>
            <w:r>
              <w:rPr>
                <w:rFonts w:ascii="Times New Roman"/>
                <w:b w:val="false"/>
                <w:i w:val="false"/>
                <w:color w:val="000000"/>
                <w:sz w:val="20"/>
              </w:rPr>
              <w:t xml:space="preserve">- Қазақстан аймағындағы ежелгі мемлекеттің негізгі белгілерін ашады; </w:t>
            </w:r>
            <w:r>
              <w:br/>
            </w:r>
            <w:r>
              <w:rPr>
                <w:rFonts w:ascii="Times New Roman"/>
                <w:b w:val="false"/>
                <w:i w:val="false"/>
                <w:color w:val="000000"/>
                <w:sz w:val="20"/>
              </w:rPr>
              <w:t>
</w:t>
            </w:r>
            <w:r>
              <w:rPr>
                <w:rFonts w:ascii="Times New Roman"/>
                <w:b w:val="false"/>
                <w:i w:val="false"/>
                <w:color w:val="000000"/>
                <w:sz w:val="20"/>
              </w:rPr>
              <w:t>- Қазақ қоғамындағы әлеуметтік топтардың құқықтық жағдайын анықтайды;</w:t>
            </w:r>
            <w:r>
              <w:br/>
            </w:r>
            <w:r>
              <w:rPr>
                <w:rFonts w:ascii="Times New Roman"/>
                <w:b w:val="false"/>
                <w:i w:val="false"/>
                <w:color w:val="000000"/>
                <w:sz w:val="20"/>
              </w:rPr>
              <w:t>
</w:t>
            </w:r>
            <w:r>
              <w:rPr>
                <w:rFonts w:ascii="Times New Roman"/>
                <w:b w:val="false"/>
                <w:i w:val="false"/>
                <w:color w:val="000000"/>
                <w:sz w:val="20"/>
              </w:rPr>
              <w:t>- қазақ хандығындағы мемлекеттік ұйымдастырудың, қазақ қоғамындағы ханның ролін сипаттайды;</w:t>
            </w:r>
            <w:r>
              <w:br/>
            </w:r>
            <w:r>
              <w:rPr>
                <w:rFonts w:ascii="Times New Roman"/>
                <w:b w:val="false"/>
                <w:i w:val="false"/>
                <w:color w:val="000000"/>
                <w:sz w:val="20"/>
              </w:rPr>
              <w:t>
</w:t>
            </w:r>
            <w:r>
              <w:rPr>
                <w:rFonts w:ascii="Times New Roman"/>
                <w:b w:val="false"/>
                <w:i w:val="false"/>
                <w:color w:val="000000"/>
                <w:sz w:val="20"/>
              </w:rPr>
              <w:t>- тектік қауым мүшелерінің құқықтары мен міндеттерін, билер кеңесінің негізгі қызметін анықтайды;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Қасым хан мен Есім хан заңдарын, Қазақстанның Ресейге қосылу сатыларын меңгереді;</w:t>
            </w:r>
            <w:r>
              <w:br/>
            </w:r>
            <w:r>
              <w:rPr>
                <w:rFonts w:ascii="Times New Roman"/>
                <w:b w:val="false"/>
                <w:i w:val="false"/>
                <w:color w:val="000000"/>
                <w:sz w:val="20"/>
              </w:rPr>
              <w:t>
</w:t>
            </w:r>
            <w:r>
              <w:rPr>
                <w:rFonts w:ascii="Times New Roman"/>
                <w:b w:val="false"/>
                <w:i w:val="false"/>
                <w:color w:val="000000"/>
                <w:sz w:val="20"/>
              </w:rPr>
              <w:t>- КСРО–ның құлдырауы кезеңіндегі Қазақстанның құқықтық жағдайын аша алады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құқық теориясының негіздері</w:t>
            </w:r>
            <w:r>
              <w:br/>
            </w:r>
            <w:r>
              <w:rPr>
                <w:rFonts w:ascii="Times New Roman"/>
                <w:b w:val="false"/>
                <w:i w:val="false"/>
                <w:color w:val="000000"/>
                <w:sz w:val="20"/>
              </w:rPr>
              <w:t>
</w:t>
            </w:r>
            <w:r>
              <w:rPr>
                <w:rFonts w:ascii="Times New Roman"/>
                <w:b w:val="false"/>
                <w:i w:val="false"/>
                <w:color w:val="000000"/>
                <w:sz w:val="20"/>
              </w:rPr>
              <w:t>Мемлекет пен құқық теориясының пәні және әдістері. Мемлекет ұғымына түсінік, оның пайда болу себептері. Басқару тұрпаты және мемлекеттік аймақтық құрылыс тұрпаты және мемлекеттік-саяси режим. Мемлекеттің қызмет ету бағыттары және-механизмі. Құқықтық мемлекет, оның негізгі ерекшелік белгілері. Құқық ұғымы, оның мәні мен мағынасы. Құқық нысандары, олардың құрылымы. Нормативтік -құқықтық актілер, оларды жүйелеу. Әлеуметтік нормалар жүйесіндегі құқық. Құқықтық сана және құқықтық мәдениет. Жеке адам, құқық, мемлекет. Қоғамдық қатынастарды құқықтық реттеу механизмі. Қазіргі қоғамдағы заңдылық және құқықтық тәртіп.</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 пен құқық теориясының негізгі терминдерінің жалпы сипаттамасын біледі;</w:t>
            </w:r>
            <w:r>
              <w:br/>
            </w:r>
            <w:r>
              <w:rPr>
                <w:rFonts w:ascii="Times New Roman"/>
                <w:b w:val="false"/>
                <w:i w:val="false"/>
                <w:color w:val="000000"/>
                <w:sz w:val="20"/>
              </w:rPr>
              <w:t>
</w:t>
            </w:r>
            <w:r>
              <w:rPr>
                <w:rFonts w:ascii="Times New Roman"/>
                <w:b w:val="false"/>
                <w:i w:val="false"/>
                <w:color w:val="000000"/>
                <w:sz w:val="20"/>
              </w:rPr>
              <w:t>- мемлекет пен құқықтың пайда болу заңдылықтарын біледі;</w:t>
            </w:r>
            <w:r>
              <w:br/>
            </w:r>
            <w:r>
              <w:rPr>
                <w:rFonts w:ascii="Times New Roman"/>
                <w:b w:val="false"/>
                <w:i w:val="false"/>
                <w:color w:val="000000"/>
                <w:sz w:val="20"/>
              </w:rPr>
              <w:t>
</w:t>
            </w:r>
            <w:r>
              <w:rPr>
                <w:rFonts w:ascii="Times New Roman"/>
                <w:b w:val="false"/>
                <w:i w:val="false"/>
                <w:color w:val="000000"/>
                <w:sz w:val="20"/>
              </w:rPr>
              <w:t>- құқық нормаларың түсінігі және оның элементтерін біледі;</w:t>
            </w:r>
            <w:r>
              <w:br/>
            </w:r>
            <w:r>
              <w:rPr>
                <w:rFonts w:ascii="Times New Roman"/>
                <w:b w:val="false"/>
                <w:i w:val="false"/>
                <w:color w:val="000000"/>
                <w:sz w:val="20"/>
              </w:rPr>
              <w:t>
</w:t>
            </w:r>
            <w:r>
              <w:rPr>
                <w:rFonts w:ascii="Times New Roman"/>
                <w:b w:val="false"/>
                <w:i w:val="false"/>
                <w:color w:val="000000"/>
                <w:sz w:val="20"/>
              </w:rPr>
              <w:t>- заңға сыйымды тәртіп түсінігіне және құқық бұзушылықты жою жолдарына бағдар береді;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құқықтық қатынастарын негізгі белгілерін анықтайды;</w:t>
            </w:r>
            <w:r>
              <w:br/>
            </w:r>
            <w:r>
              <w:rPr>
                <w:rFonts w:ascii="Times New Roman"/>
                <w:b w:val="false"/>
                <w:i w:val="false"/>
                <w:color w:val="000000"/>
                <w:sz w:val="20"/>
              </w:rPr>
              <w:t>
</w:t>
            </w:r>
            <w:r>
              <w:rPr>
                <w:rFonts w:ascii="Times New Roman"/>
                <w:b w:val="false"/>
                <w:i w:val="false"/>
                <w:color w:val="000000"/>
                <w:sz w:val="20"/>
              </w:rPr>
              <w:t>- құқықты жүзеге асыру нысандары мен әдістерін қолданады;</w:t>
            </w:r>
            <w:r>
              <w:br/>
            </w:r>
            <w:r>
              <w:rPr>
                <w:rFonts w:ascii="Times New Roman"/>
                <w:b w:val="false"/>
                <w:i w:val="false"/>
                <w:color w:val="000000"/>
                <w:sz w:val="20"/>
              </w:rPr>
              <w:t>
</w:t>
            </w:r>
            <w:r>
              <w:rPr>
                <w:rFonts w:ascii="Times New Roman"/>
                <w:b w:val="false"/>
                <w:i w:val="false"/>
                <w:color w:val="000000"/>
                <w:sz w:val="20"/>
              </w:rPr>
              <w:t>- басқару, құрылым және саяси режим нысандарын ажыратады;</w:t>
            </w:r>
            <w:r>
              <w:br/>
            </w:r>
            <w:r>
              <w:rPr>
                <w:rFonts w:ascii="Times New Roman"/>
                <w:b w:val="false"/>
                <w:i w:val="false"/>
                <w:color w:val="000000"/>
                <w:sz w:val="20"/>
              </w:rPr>
              <w:t>
</w:t>
            </w:r>
            <w:r>
              <w:rPr>
                <w:rFonts w:ascii="Times New Roman"/>
                <w:b w:val="false"/>
                <w:i w:val="false"/>
                <w:color w:val="000000"/>
                <w:sz w:val="20"/>
              </w:rPr>
              <w:t>- заңи терминдерді қолданады;</w:t>
            </w:r>
            <w:r>
              <w:br/>
            </w:r>
            <w:r>
              <w:rPr>
                <w:rFonts w:ascii="Times New Roman"/>
                <w:b w:val="false"/>
                <w:i w:val="false"/>
                <w:color w:val="000000"/>
                <w:sz w:val="20"/>
              </w:rPr>
              <w:t>
</w:t>
            </w:r>
            <w:r>
              <w:rPr>
                <w:rFonts w:ascii="Times New Roman"/>
                <w:b w:val="false"/>
                <w:i w:val="false"/>
                <w:color w:val="000000"/>
                <w:sz w:val="20"/>
              </w:rPr>
              <w:t>- құқық салаларын ажырата алады;</w:t>
            </w:r>
            <w:r>
              <w:br/>
            </w:r>
            <w:r>
              <w:rPr>
                <w:rFonts w:ascii="Times New Roman"/>
                <w:b w:val="false"/>
                <w:i w:val="false"/>
                <w:color w:val="000000"/>
                <w:sz w:val="20"/>
              </w:rPr>
              <w:t>
</w:t>
            </w:r>
            <w:r>
              <w:rPr>
                <w:rFonts w:ascii="Times New Roman"/>
                <w:b w:val="false"/>
                <w:i w:val="false"/>
                <w:color w:val="000000"/>
                <w:sz w:val="20"/>
              </w:rPr>
              <w:t>- заңдар мен заңға тәуелді актілерді ажырата алады.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w:t>
            </w:r>
            <w:r>
              <w:br/>
            </w:r>
            <w:r>
              <w:rPr>
                <w:rFonts w:ascii="Times New Roman"/>
                <w:b w:val="false"/>
                <w:i w:val="false"/>
                <w:color w:val="000000"/>
                <w:sz w:val="20"/>
              </w:rPr>
              <w:t>
</w:t>
            </w:r>
            <w:r>
              <w:rPr>
                <w:rFonts w:ascii="Times New Roman"/>
                <w:b w:val="false"/>
                <w:i w:val="false"/>
                <w:color w:val="000000"/>
                <w:sz w:val="20"/>
              </w:rPr>
              <w:t xml:space="preserve">Азаматтықтың құқықтық негіздері. Қазақстан Республикасы Президентінің мәртебесі мен құзыреті. Қазақстан Республикасы Парламентінің мәртебесі мен құзыреттілігі. Заң шығару процесі. Қазақстан Республикасы Үкіметтің мәртебесі мен құзыреті. ҚР Конституциялық Кеңесінің мәртебесі. Қазақстан Республикасының сот жүйесі.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конституциялық құқық жүйесін біледі;</w:t>
            </w:r>
            <w:r>
              <w:br/>
            </w:r>
            <w:r>
              <w:rPr>
                <w:rFonts w:ascii="Times New Roman"/>
                <w:b w:val="false"/>
                <w:i w:val="false"/>
                <w:color w:val="000000"/>
                <w:sz w:val="20"/>
              </w:rPr>
              <w:t>
</w:t>
            </w:r>
            <w:r>
              <w:rPr>
                <w:rFonts w:ascii="Times New Roman"/>
                <w:b w:val="false"/>
                <w:i w:val="false"/>
                <w:color w:val="000000"/>
                <w:sz w:val="20"/>
              </w:rPr>
              <w:t xml:space="preserve">- конституциялық құқықтың негізгі институттарын ажыратады;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құқықтық қатынастар субъектілерінің құқықтары мен міндеттерін белгілейді.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175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w:t>
            </w:r>
            <w:r>
              <w:br/>
            </w:r>
            <w:r>
              <w:rPr>
                <w:rFonts w:ascii="Times New Roman"/>
                <w:b w:val="false"/>
                <w:i w:val="false"/>
                <w:color w:val="000000"/>
                <w:sz w:val="20"/>
              </w:rPr>
              <w:t>
</w:t>
            </w:r>
            <w:r>
              <w:rPr>
                <w:rFonts w:ascii="Times New Roman"/>
                <w:b w:val="false"/>
                <w:i w:val="false"/>
                <w:color w:val="000000"/>
                <w:sz w:val="20"/>
              </w:rPr>
              <w:t xml:space="preserve">Мемлекеттік басқару ұғымы, әдісі және басқару нысаны. Басқару актілері. Мемлекеттік қызмет түсінігі және оның қағидалары. Әкімшілік іс жүргізу, оның сатылары. Әкімшілік құқық бұзушылық және жауаптылық. Әкімшілік құқықтық санкциялар. Әкімшілік жаза қолдану.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әкімшілік іс жүргізудің субъектілерін, қағидаларын, түсінігін, әкімшілік жауапкершіліктің негізгі белгілерін, әкімшілік құқық бұзушылық және оның құрамын біледі;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әкімшілік құжаттарды құрастырады.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3.2.5</w:t>
            </w:r>
          </w:p>
        </w:tc>
      </w:tr>
      <w:tr>
        <w:trPr>
          <w:trHeight w:val="136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w:t>
            </w:r>
            <w:r>
              <w:br/>
            </w:r>
            <w:r>
              <w:rPr>
                <w:rFonts w:ascii="Times New Roman"/>
                <w:b w:val="false"/>
                <w:i w:val="false"/>
                <w:color w:val="000000"/>
                <w:sz w:val="20"/>
              </w:rPr>
              <w:t>
</w:t>
            </w:r>
            <w:r>
              <w:rPr>
                <w:rFonts w:ascii="Times New Roman"/>
                <w:b w:val="false"/>
                <w:i w:val="false"/>
                <w:color w:val="000000"/>
                <w:sz w:val="20"/>
              </w:rPr>
              <w:t xml:space="preserve">Құқық қорғау қызметі және құқық қорғау органдары. Құқық қорғау органдары туралы заңдар. Әділсот ұғымы мен принциптері. ҚР сот билігі және сот жүйесі. Сот өкілеттілігі. ҚР әділет министрлігі. Прокуратура және прокурорлық бақылау. </w:t>
            </w:r>
            <w:r>
              <w:br/>
            </w:r>
            <w:r>
              <w:rPr>
                <w:rFonts w:ascii="Times New Roman"/>
                <w:b w:val="false"/>
                <w:i w:val="false"/>
                <w:color w:val="000000"/>
                <w:sz w:val="20"/>
              </w:rPr>
              <w:t>
</w:t>
            </w:r>
            <w:r>
              <w:rPr>
                <w:rFonts w:ascii="Times New Roman"/>
                <w:b w:val="false"/>
                <w:i w:val="false"/>
                <w:color w:val="000000"/>
                <w:sz w:val="20"/>
              </w:rPr>
              <w:t xml:space="preserve">Алдын ала тергеу жүргiзу және анықтау органдары, олардың өкілеттілігі. Ұлттық қауіпсіздік Комитетінің құрылымы мен құзіреті. Салық комитетінің қызметі. Заңи көмек көрсетуді ұйымдастыру. Адвокатура қызметінің негізгі бағыттары. </w:t>
            </w:r>
            <w:r>
              <w:br/>
            </w:r>
            <w:r>
              <w:rPr>
                <w:rFonts w:ascii="Times New Roman"/>
                <w:b w:val="false"/>
                <w:i w:val="false"/>
                <w:color w:val="000000"/>
                <w:sz w:val="20"/>
              </w:rPr>
              <w:t>
</w:t>
            </w:r>
            <w:r>
              <w:rPr>
                <w:rFonts w:ascii="Times New Roman"/>
                <w:b w:val="false"/>
                <w:i w:val="false"/>
                <w:color w:val="000000"/>
                <w:sz w:val="20"/>
              </w:rPr>
              <w:t>Нотариаттық қызмет.</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құқық қорғау органдарының құрылымын, құқық қорғау органдары қызметін реттейтін заң актілерін біледі;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құқық қорғау органдарды ажырата алады;</w:t>
            </w:r>
            <w:r>
              <w:br/>
            </w:r>
            <w:r>
              <w:rPr>
                <w:rFonts w:ascii="Times New Roman"/>
                <w:b w:val="false"/>
                <w:i w:val="false"/>
                <w:color w:val="000000"/>
                <w:sz w:val="20"/>
              </w:rPr>
              <w:t>
</w:t>
            </w:r>
            <w:r>
              <w:rPr>
                <w:rFonts w:ascii="Times New Roman"/>
                <w:b w:val="false"/>
                <w:i w:val="false"/>
                <w:color w:val="000000"/>
                <w:sz w:val="20"/>
              </w:rPr>
              <w:t>- сот жүйесі құрылымын және оның құзыреттілігін ажыратады;</w:t>
            </w:r>
            <w:r>
              <w:br/>
            </w:r>
            <w:r>
              <w:rPr>
                <w:rFonts w:ascii="Times New Roman"/>
                <w:b w:val="false"/>
                <w:i w:val="false"/>
                <w:color w:val="000000"/>
                <w:sz w:val="20"/>
              </w:rPr>
              <w:t>
</w:t>
            </w:r>
            <w:r>
              <w:rPr>
                <w:rFonts w:ascii="Times New Roman"/>
                <w:b w:val="false"/>
                <w:i w:val="false"/>
                <w:color w:val="000000"/>
                <w:sz w:val="20"/>
              </w:rPr>
              <w:t>- сот және әділсот қағидаларын талдайды;</w:t>
            </w:r>
            <w:r>
              <w:br/>
            </w:r>
            <w:r>
              <w:rPr>
                <w:rFonts w:ascii="Times New Roman"/>
                <w:b w:val="false"/>
                <w:i w:val="false"/>
                <w:color w:val="000000"/>
                <w:sz w:val="20"/>
              </w:rPr>
              <w:t>
</w:t>
            </w:r>
            <w:r>
              <w:rPr>
                <w:rFonts w:ascii="Times New Roman"/>
                <w:b w:val="false"/>
                <w:i w:val="false"/>
                <w:color w:val="000000"/>
                <w:sz w:val="20"/>
              </w:rPr>
              <w:t>- нормативтік-құқықтық актілермен жұмыс жасай біледі.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p>
        </w:tc>
      </w:tr>
      <w:tr>
        <w:trPr>
          <w:trHeight w:val="136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құқық</w:t>
            </w:r>
            <w:r>
              <w:br/>
            </w:r>
            <w:r>
              <w:rPr>
                <w:rFonts w:ascii="Times New Roman"/>
                <w:b w:val="false"/>
                <w:i w:val="false"/>
                <w:color w:val="000000"/>
                <w:sz w:val="20"/>
              </w:rPr>
              <w:t>
</w:t>
            </w:r>
            <w:r>
              <w:rPr>
                <w:rFonts w:ascii="Times New Roman"/>
                <w:b w:val="false"/>
                <w:i w:val="false"/>
                <w:color w:val="000000"/>
                <w:sz w:val="20"/>
              </w:rPr>
              <w:t>Экологиялық құқықтың жүйесі мен субъектілері. Экологиялық құқықтың нормалары. Экологиялық құқық қатынастар. Мемлекеттің экологиялық функциялары. Жер, жер қойнауы, су, орман, жануарлар әлемі – табиғат объектісінің сипаттамасы. Экологиялық сараптама мен аудит. Мемлекет пен қоғамның экологиялық қауіпсіздігінің тұжырымдамасы. Экологиялық мониторинг және кадастр. Табиғатты қорғау заңдарын бұзғаны үшін құқықтық жауапкершілік. Қоршаған ортаны қорғауға байланысты мемлекеттік ұйымдар.</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экологиялық құқық бұзушылықтың құрамы мен экологиялық қылмыс үшін жауаптылықты біледі;</w:t>
            </w:r>
            <w:r>
              <w:br/>
            </w:r>
            <w:r>
              <w:rPr>
                <w:rFonts w:ascii="Times New Roman"/>
                <w:b w:val="false"/>
                <w:i w:val="false"/>
                <w:color w:val="000000"/>
                <w:sz w:val="20"/>
              </w:rPr>
              <w:t>
</w:t>
            </w:r>
            <w:r>
              <w:rPr>
                <w:rFonts w:ascii="Times New Roman"/>
                <w:b w:val="false"/>
                <w:i w:val="false"/>
                <w:color w:val="000000"/>
                <w:sz w:val="20"/>
              </w:rPr>
              <w:t>- экологиялық құқық пәнін, құқықтық реттеу әдісін, қағидаларын, жүйесі мен қайнар көздерін, табиғатты қолдану құқығын біледі;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экологиялық басқару органдарының жүйесін ажыратады;</w:t>
            </w:r>
            <w:r>
              <w:br/>
            </w:r>
            <w:r>
              <w:rPr>
                <w:rFonts w:ascii="Times New Roman"/>
                <w:b w:val="false"/>
                <w:i w:val="false"/>
                <w:color w:val="000000"/>
                <w:sz w:val="20"/>
              </w:rPr>
              <w:t>
</w:t>
            </w:r>
            <w:r>
              <w:rPr>
                <w:rFonts w:ascii="Times New Roman"/>
                <w:b w:val="false"/>
                <w:i w:val="false"/>
                <w:color w:val="000000"/>
                <w:sz w:val="20"/>
              </w:rPr>
              <w:t>- жер, су, жер қойнауын пайдалану, жануарлар дүниесі және атмосфералық ауаны қорғаудағы экологиялық- құқықтық тәртіпті анықтай алады;</w:t>
            </w:r>
            <w:r>
              <w:br/>
            </w:r>
            <w:r>
              <w:rPr>
                <w:rFonts w:ascii="Times New Roman"/>
                <w:b w:val="false"/>
                <w:i w:val="false"/>
                <w:color w:val="000000"/>
                <w:sz w:val="20"/>
              </w:rPr>
              <w:t>
</w:t>
            </w:r>
            <w:r>
              <w:rPr>
                <w:rFonts w:ascii="Times New Roman"/>
                <w:b w:val="false"/>
                <w:i w:val="false"/>
                <w:color w:val="000000"/>
                <w:sz w:val="20"/>
              </w:rPr>
              <w:t>- адам өміріндегі дүниежүзілік мұхитының ролін аша алады;</w:t>
            </w:r>
            <w:r>
              <w:br/>
            </w:r>
            <w:r>
              <w:rPr>
                <w:rFonts w:ascii="Times New Roman"/>
                <w:b w:val="false"/>
                <w:i w:val="false"/>
                <w:color w:val="000000"/>
                <w:sz w:val="20"/>
              </w:rPr>
              <w:t>
</w:t>
            </w:r>
            <w:r>
              <w:rPr>
                <w:rFonts w:ascii="Times New Roman"/>
                <w:b w:val="false"/>
                <w:i w:val="false"/>
                <w:color w:val="000000"/>
                <w:sz w:val="20"/>
              </w:rPr>
              <w:t>- халықаралық экологиялық құқықты қалыптастыру проблемаларын сипаттайды;</w:t>
            </w:r>
            <w:r>
              <w:br/>
            </w:r>
            <w:r>
              <w:rPr>
                <w:rFonts w:ascii="Times New Roman"/>
                <w:b w:val="false"/>
                <w:i w:val="false"/>
                <w:color w:val="000000"/>
                <w:sz w:val="20"/>
              </w:rPr>
              <w:t>
</w:t>
            </w:r>
            <w:r>
              <w:rPr>
                <w:rFonts w:ascii="Times New Roman"/>
                <w:b w:val="false"/>
                <w:i w:val="false"/>
                <w:color w:val="000000"/>
                <w:sz w:val="20"/>
              </w:rPr>
              <w:t>- экологиялық жауаптылықты біледі.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p>
        </w:tc>
      </w:tr>
      <w:tr>
        <w:trPr>
          <w:trHeight w:val="136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есеп беру негіздері</w:t>
            </w:r>
            <w:r>
              <w:br/>
            </w:r>
            <w:r>
              <w:rPr>
                <w:rFonts w:ascii="Times New Roman"/>
                <w:b w:val="false"/>
                <w:i w:val="false"/>
                <w:color w:val="000000"/>
                <w:sz w:val="20"/>
              </w:rPr>
              <w:t>
</w:t>
            </w:r>
            <w:r>
              <w:rPr>
                <w:rFonts w:ascii="Times New Roman"/>
                <w:b w:val="false"/>
                <w:i w:val="false"/>
                <w:color w:val="000000"/>
                <w:sz w:val="20"/>
              </w:rPr>
              <w:t>Бухгалтерлік есептің мәні, маңызы және оның түрлері.</w:t>
            </w:r>
            <w:r>
              <w:br/>
            </w:r>
            <w:r>
              <w:rPr>
                <w:rFonts w:ascii="Times New Roman"/>
                <w:b w:val="false"/>
                <w:i w:val="false"/>
                <w:color w:val="000000"/>
                <w:sz w:val="20"/>
              </w:rPr>
              <w:t>
</w:t>
            </w:r>
            <w:r>
              <w:rPr>
                <w:rFonts w:ascii="Times New Roman"/>
                <w:b w:val="false"/>
                <w:i w:val="false"/>
                <w:color w:val="000000"/>
                <w:sz w:val="20"/>
              </w:rPr>
              <w:t>Бухгалтерлік баланс және есеп беру. Бухгалтерлік есеп шоттары, және екі жаққа жазу. Шоттар жоспары. Бухгалтерлік есеп құжаттары және олардың сыныптамасы. Есеп регистрлері. Бухгалтерлік есептің нысандары. Қазақстан Республикасында бухгалтерлік есептің ұйымдастырылуы. Қаржылық есеп берудің халықаралық стандарттары түсінігі.</w:t>
            </w:r>
            <w:r>
              <w:br/>
            </w:r>
            <w:r>
              <w:rPr>
                <w:rFonts w:ascii="Times New Roman"/>
                <w:b w:val="false"/>
                <w:i w:val="false"/>
                <w:color w:val="000000"/>
                <w:sz w:val="20"/>
              </w:rPr>
              <w:t>
</w:t>
            </w:r>
            <w:r>
              <w:rPr>
                <w:rFonts w:ascii="Times New Roman"/>
                <w:b w:val="false"/>
                <w:i w:val="false"/>
                <w:color w:val="000000"/>
                <w:sz w:val="20"/>
              </w:rPr>
              <w:t>Ақша қаражаттарының, есеп айырысу мен несиелік операциялардың есебі.</w:t>
            </w:r>
            <w:r>
              <w:br/>
            </w:r>
            <w:r>
              <w:rPr>
                <w:rFonts w:ascii="Times New Roman"/>
                <w:b w:val="false"/>
                <w:i w:val="false"/>
                <w:color w:val="000000"/>
                <w:sz w:val="20"/>
              </w:rPr>
              <w:t>
</w:t>
            </w:r>
            <w:r>
              <w:rPr>
                <w:rFonts w:ascii="Times New Roman"/>
                <w:b w:val="false"/>
                <w:i w:val="false"/>
                <w:color w:val="000000"/>
                <w:sz w:val="20"/>
              </w:rPr>
              <w:t>Негізгі құралдардың және материалдық емес активтердің есебі. Тауарлы-материалдық қорлардың есебі. Еңбек және оның төлемақысының есебі.</w:t>
            </w:r>
            <w:r>
              <w:br/>
            </w:r>
            <w:r>
              <w:rPr>
                <w:rFonts w:ascii="Times New Roman"/>
                <w:b w:val="false"/>
                <w:i w:val="false"/>
                <w:color w:val="000000"/>
                <w:sz w:val="20"/>
              </w:rPr>
              <w:t>
</w:t>
            </w:r>
            <w:r>
              <w:rPr>
                <w:rFonts w:ascii="Times New Roman"/>
                <w:b w:val="false"/>
                <w:i w:val="false"/>
                <w:color w:val="000000"/>
                <w:sz w:val="20"/>
              </w:rPr>
              <w:t>Дайын өнім және оны сатумен байланысты шығыстардың есебі. Кәсіпорынның кіріс және шығыс есебі. Өндіріс шығысының есебі.</w:t>
            </w:r>
            <w:r>
              <w:br/>
            </w:r>
            <w:r>
              <w:rPr>
                <w:rFonts w:ascii="Times New Roman"/>
                <w:b w:val="false"/>
                <w:i w:val="false"/>
                <w:color w:val="000000"/>
                <w:sz w:val="20"/>
              </w:rPr>
              <w:t>
</w:t>
            </w:r>
            <w:r>
              <w:rPr>
                <w:rFonts w:ascii="Times New Roman"/>
                <w:b w:val="false"/>
                <w:i w:val="false"/>
                <w:color w:val="000000"/>
                <w:sz w:val="20"/>
              </w:rPr>
              <w:t>Қаржылық нәтиже және меншікті капиталдың есебі.</w:t>
            </w:r>
            <w:r>
              <w:br/>
            </w:r>
            <w:r>
              <w:rPr>
                <w:rFonts w:ascii="Times New Roman"/>
                <w:b w:val="false"/>
                <w:i w:val="false"/>
                <w:color w:val="000000"/>
                <w:sz w:val="20"/>
              </w:rPr>
              <w:t>
</w:t>
            </w:r>
            <w:r>
              <w:rPr>
                <w:rFonts w:ascii="Times New Roman"/>
                <w:b w:val="false"/>
                <w:i w:val="false"/>
                <w:color w:val="000000"/>
                <w:sz w:val="20"/>
              </w:rPr>
              <w:t>Шаруашылық субъектілердің есептік саясаты.</w:t>
            </w:r>
            <w:r>
              <w:br/>
            </w:r>
            <w:r>
              <w:rPr>
                <w:rFonts w:ascii="Times New Roman"/>
                <w:b w:val="false"/>
                <w:i w:val="false"/>
                <w:color w:val="000000"/>
                <w:sz w:val="20"/>
              </w:rPr>
              <w:t>
</w:t>
            </w:r>
            <w:r>
              <w:rPr>
                <w:rFonts w:ascii="Times New Roman"/>
                <w:b w:val="false"/>
                <w:i w:val="false"/>
                <w:color w:val="000000"/>
                <w:sz w:val="20"/>
              </w:rPr>
              <w:t>Субъектінің қаржылық есеп беруі.</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есептің пәні, әдістері, қағидалары мен міндеттерін біледі;</w:t>
            </w:r>
            <w:r>
              <w:br/>
            </w:r>
            <w:r>
              <w:rPr>
                <w:rFonts w:ascii="Times New Roman"/>
                <w:b w:val="false"/>
                <w:i w:val="false"/>
                <w:color w:val="000000"/>
                <w:sz w:val="20"/>
              </w:rPr>
              <w:t>
</w:t>
            </w:r>
            <w:r>
              <w:rPr>
                <w:rFonts w:ascii="Times New Roman"/>
                <w:b w:val="false"/>
                <w:i w:val="false"/>
                <w:color w:val="000000"/>
                <w:sz w:val="20"/>
              </w:rPr>
              <w:t>- бухгалтерлік баланстың мәні, маңызы, мазмұны мен түрлері анықтайды;</w:t>
            </w:r>
            <w:r>
              <w:br/>
            </w:r>
            <w:r>
              <w:rPr>
                <w:rFonts w:ascii="Times New Roman"/>
                <w:b w:val="false"/>
                <w:i w:val="false"/>
                <w:color w:val="000000"/>
                <w:sz w:val="20"/>
              </w:rPr>
              <w:t>
</w:t>
            </w:r>
            <w:r>
              <w:rPr>
                <w:rFonts w:ascii="Times New Roman"/>
                <w:b w:val="false"/>
                <w:i w:val="false"/>
                <w:color w:val="000000"/>
                <w:sz w:val="20"/>
              </w:rPr>
              <w:t>- бухгалтерлік есеп шоттары және екі жақты жазуын біледі;</w:t>
            </w:r>
            <w:r>
              <w:br/>
            </w:r>
            <w:r>
              <w:rPr>
                <w:rFonts w:ascii="Times New Roman"/>
                <w:b w:val="false"/>
                <w:i w:val="false"/>
                <w:color w:val="000000"/>
                <w:sz w:val="20"/>
              </w:rPr>
              <w:t>
</w:t>
            </w:r>
            <w:r>
              <w:rPr>
                <w:rFonts w:ascii="Times New Roman"/>
                <w:b w:val="false"/>
                <w:i w:val="false"/>
                <w:color w:val="000000"/>
                <w:sz w:val="20"/>
              </w:rPr>
              <w:t>- бухгалтерлік есеп нысандары, есептік регистрлерді құрастырады;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шоттардың корреспонрденциясын құрастырады;</w:t>
            </w:r>
            <w:r>
              <w:br/>
            </w:r>
            <w:r>
              <w:rPr>
                <w:rFonts w:ascii="Times New Roman"/>
                <w:b w:val="false"/>
                <w:i w:val="false"/>
                <w:color w:val="000000"/>
                <w:sz w:val="20"/>
              </w:rPr>
              <w:t>
</w:t>
            </w:r>
            <w:r>
              <w:rPr>
                <w:rFonts w:ascii="Times New Roman"/>
                <w:b w:val="false"/>
                <w:i w:val="false"/>
                <w:color w:val="000000"/>
                <w:sz w:val="20"/>
              </w:rPr>
              <w:t>- шаруашылық операциялар құжаттарын толтырады;</w:t>
            </w:r>
            <w:r>
              <w:br/>
            </w:r>
            <w:r>
              <w:rPr>
                <w:rFonts w:ascii="Times New Roman"/>
                <w:b w:val="false"/>
                <w:i w:val="false"/>
                <w:color w:val="000000"/>
                <w:sz w:val="20"/>
              </w:rPr>
              <w:t>
</w:t>
            </w:r>
            <w:r>
              <w:rPr>
                <w:rFonts w:ascii="Times New Roman"/>
                <w:b w:val="false"/>
                <w:i w:val="false"/>
                <w:color w:val="000000"/>
                <w:sz w:val="20"/>
              </w:rPr>
              <w:t>- бухгалтерлік есеп нысандарын айырады;</w:t>
            </w:r>
            <w:r>
              <w:br/>
            </w:r>
            <w:r>
              <w:rPr>
                <w:rFonts w:ascii="Times New Roman"/>
                <w:b w:val="false"/>
                <w:i w:val="false"/>
                <w:color w:val="000000"/>
                <w:sz w:val="20"/>
              </w:rPr>
              <w:t>
</w:t>
            </w:r>
            <w:r>
              <w:rPr>
                <w:rFonts w:ascii="Times New Roman"/>
                <w:b w:val="false"/>
                <w:i w:val="false"/>
                <w:color w:val="000000"/>
                <w:sz w:val="20"/>
              </w:rPr>
              <w:t>- қаржылық және басқару есебіне бағдар береді.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r>
              <w:br/>
            </w:r>
            <w:r>
              <w:rPr>
                <w:rFonts w:ascii="Times New Roman"/>
                <w:b w:val="false"/>
                <w:i w:val="false"/>
                <w:color w:val="000000"/>
                <w:sz w:val="20"/>
              </w:rPr>
              <w:t>
</w:t>
            </w:r>
            <w:r>
              <w:rPr>
                <w:rFonts w:ascii="Times New Roman"/>
                <w:b w:val="false"/>
                <w:i w:val="false"/>
                <w:color w:val="000000"/>
                <w:sz w:val="20"/>
              </w:rPr>
              <w:t>БҚ 2.5</w:t>
            </w:r>
          </w:p>
        </w:tc>
      </w:tr>
      <w:tr>
        <w:trPr>
          <w:trHeight w:val="136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салық құқығының негіздері</w:t>
            </w:r>
            <w:r>
              <w:br/>
            </w:r>
            <w:r>
              <w:rPr>
                <w:rFonts w:ascii="Times New Roman"/>
                <w:b w:val="false"/>
                <w:i w:val="false"/>
                <w:color w:val="000000"/>
                <w:sz w:val="20"/>
              </w:rPr>
              <w:t>
</w:t>
            </w:r>
            <w:r>
              <w:rPr>
                <w:rFonts w:ascii="Times New Roman"/>
                <w:b w:val="false"/>
                <w:i w:val="false"/>
                <w:color w:val="000000"/>
                <w:sz w:val="20"/>
              </w:rPr>
              <w:t>Мемлекеттің қаржы және қаржылық қызметі. Қаржы құқығының түсінігі, пәні және жүйесі. Қаржылық құқық қатынастар, олардың субъектілері. Мемлекеттің қаржы жүйесі. Ақша айналымы және валюталық реттеу. Бюджет және бюджеттік жүйе, бюджеттік құрылым және оның тәртібі. Мемлекетік кіріс және шығыс. Мемлекеттің салық қызметі. ҚР салық жүйесі. Мемлекеттік салық түсінігі, оның белгілері. Салық органдары, олардың жүйесі мен қызметі. Салық органдары қызметінің мәртебесі. Салық төлеушінің мәртебесі. Салық саласын басқару және салықтарды жоспарлау. Салық міндеттемесі және оның мазмұны. Салыққа әкімшілік жүргізу және оның түрлері. Салық салу саласындағы жауапкершілік. Салық дауларын шешу мерзімі мен тәртібі.</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мемлекеттің қаржы және қаржылық қызметін, әдістері және функцияларын біледі;</w:t>
            </w:r>
            <w:r>
              <w:br/>
            </w:r>
            <w:r>
              <w:rPr>
                <w:rFonts w:ascii="Times New Roman"/>
                <w:b w:val="false"/>
                <w:i w:val="false"/>
                <w:color w:val="000000"/>
                <w:sz w:val="20"/>
              </w:rPr>
              <w:t>
</w:t>
            </w:r>
            <w:r>
              <w:rPr>
                <w:rFonts w:ascii="Times New Roman"/>
                <w:b w:val="false"/>
                <w:i w:val="false"/>
                <w:color w:val="000000"/>
                <w:sz w:val="20"/>
              </w:rPr>
              <w:t>- мемлекеттік қаржыны қалыптастыру, бөлу және пайдалануды ұйымдастырудың әдістерін айыра алады;</w:t>
            </w:r>
            <w:r>
              <w:br/>
            </w:r>
            <w:r>
              <w:rPr>
                <w:rFonts w:ascii="Times New Roman"/>
                <w:b w:val="false"/>
                <w:i w:val="false"/>
                <w:color w:val="000000"/>
                <w:sz w:val="20"/>
              </w:rPr>
              <w:t>
</w:t>
            </w:r>
            <w:r>
              <w:rPr>
                <w:rFonts w:ascii="Times New Roman"/>
                <w:b w:val="false"/>
                <w:i w:val="false"/>
                <w:color w:val="000000"/>
                <w:sz w:val="20"/>
              </w:rPr>
              <w:t>- бюджеттік жүйенің негізгі қағидаларын, маңызын, түсінігін біледі;</w:t>
            </w:r>
            <w:r>
              <w:br/>
            </w:r>
            <w:r>
              <w:rPr>
                <w:rFonts w:ascii="Times New Roman"/>
                <w:b w:val="false"/>
                <w:i w:val="false"/>
                <w:color w:val="000000"/>
                <w:sz w:val="20"/>
              </w:rPr>
              <w:t>
</w:t>
            </w:r>
            <w:r>
              <w:rPr>
                <w:rFonts w:ascii="Times New Roman"/>
                <w:b w:val="false"/>
                <w:i w:val="false"/>
                <w:color w:val="000000"/>
                <w:sz w:val="20"/>
              </w:rPr>
              <w:t>- салық элементтерінің түсінігін, белгілерін, функцияларын, салық элементтерін, салық салу қағидалары мен олардың әдістері біледі;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ақша айналымын ұйымдастыру тәртібін реттейді;</w:t>
            </w:r>
            <w:r>
              <w:br/>
            </w:r>
            <w:r>
              <w:rPr>
                <w:rFonts w:ascii="Times New Roman"/>
                <w:b w:val="false"/>
                <w:i w:val="false"/>
                <w:color w:val="000000"/>
                <w:sz w:val="20"/>
              </w:rPr>
              <w:t>
</w:t>
            </w:r>
            <w:r>
              <w:rPr>
                <w:rFonts w:ascii="Times New Roman"/>
                <w:b w:val="false"/>
                <w:i w:val="false"/>
                <w:color w:val="000000"/>
                <w:sz w:val="20"/>
              </w:rPr>
              <w:t>- қаржылық бақылау және қаржылық жоспарлау саласын басқару, қаржы құрылысын игереді;</w:t>
            </w:r>
            <w:r>
              <w:br/>
            </w:r>
            <w:r>
              <w:rPr>
                <w:rFonts w:ascii="Times New Roman"/>
                <w:b w:val="false"/>
                <w:i w:val="false"/>
                <w:color w:val="000000"/>
                <w:sz w:val="20"/>
              </w:rPr>
              <w:t>
</w:t>
            </w:r>
            <w:r>
              <w:rPr>
                <w:rFonts w:ascii="Times New Roman"/>
                <w:b w:val="false"/>
                <w:i w:val="false"/>
                <w:color w:val="000000"/>
                <w:sz w:val="20"/>
              </w:rPr>
              <w:t>- бюджетке дәрежесіне байланысты кірістің түсуінің міндеттілігі мен кепілділігін айыра алады;</w:t>
            </w:r>
            <w:r>
              <w:br/>
            </w:r>
            <w:r>
              <w:rPr>
                <w:rFonts w:ascii="Times New Roman"/>
                <w:b w:val="false"/>
                <w:i w:val="false"/>
                <w:color w:val="000000"/>
                <w:sz w:val="20"/>
              </w:rPr>
              <w:t>
</w:t>
            </w:r>
            <w:r>
              <w:rPr>
                <w:rFonts w:ascii="Times New Roman"/>
                <w:b w:val="false"/>
                <w:i w:val="false"/>
                <w:color w:val="000000"/>
                <w:sz w:val="20"/>
              </w:rPr>
              <w:t>- салық төлеушілер мен салық органдарының мәртебесін айыра алады;</w:t>
            </w:r>
            <w:r>
              <w:br/>
            </w:r>
            <w:r>
              <w:rPr>
                <w:rFonts w:ascii="Times New Roman"/>
                <w:b w:val="false"/>
                <w:i w:val="false"/>
                <w:color w:val="000000"/>
                <w:sz w:val="20"/>
              </w:rPr>
              <w:t>
</w:t>
            </w:r>
            <w:r>
              <w:rPr>
                <w:rFonts w:ascii="Times New Roman"/>
                <w:b w:val="false"/>
                <w:i w:val="false"/>
                <w:color w:val="000000"/>
                <w:sz w:val="20"/>
              </w:rPr>
              <w:t>- салықтың түрлерін, төлем және төлемдерді айырады;</w:t>
            </w:r>
            <w:r>
              <w:br/>
            </w:r>
            <w:r>
              <w:rPr>
                <w:rFonts w:ascii="Times New Roman"/>
                <w:b w:val="false"/>
                <w:i w:val="false"/>
                <w:color w:val="000000"/>
                <w:sz w:val="20"/>
              </w:rPr>
              <w:t>
</w:t>
            </w:r>
            <w:r>
              <w:rPr>
                <w:rFonts w:ascii="Times New Roman"/>
                <w:b w:val="false"/>
                <w:i w:val="false"/>
                <w:color w:val="000000"/>
                <w:sz w:val="20"/>
              </w:rPr>
              <w:t>- нормативтік-құқықтық актілермен жұмыс істейді, салықтарды есептейді.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136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қатынастардың этикасы мен психологиясы.</w:t>
            </w:r>
            <w:r>
              <w:br/>
            </w:r>
            <w:r>
              <w:rPr>
                <w:rFonts w:ascii="Times New Roman"/>
                <w:b w:val="false"/>
                <w:i w:val="false"/>
                <w:color w:val="000000"/>
                <w:sz w:val="20"/>
              </w:rPr>
              <w:t>
</w:t>
            </w:r>
            <w:r>
              <w:rPr>
                <w:rFonts w:ascii="Times New Roman"/>
                <w:b w:val="false"/>
                <w:i w:val="false"/>
                <w:color w:val="000000"/>
                <w:sz w:val="20"/>
              </w:rPr>
              <w:t>Этика оқу пәні ретінде. Оның пәні мен жүйесі. Әлеуметтік мекеме жұмысшыларының құқықтық мәдениеті. Әлеуметтік жұмыс объектісі және оның психологиялық сипаттамасы.</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этикасының ерекшелігін, басқару стилдерін біледі;</w:t>
            </w:r>
            <w:r>
              <w:br/>
            </w:r>
            <w:r>
              <w:rPr>
                <w:rFonts w:ascii="Times New Roman"/>
                <w:b w:val="false"/>
                <w:i w:val="false"/>
                <w:color w:val="000000"/>
                <w:sz w:val="20"/>
              </w:rPr>
              <w:t>
</w:t>
            </w:r>
            <w:r>
              <w:rPr>
                <w:rFonts w:ascii="Times New Roman"/>
                <w:b w:val="false"/>
                <w:i w:val="false"/>
                <w:color w:val="000000"/>
                <w:sz w:val="20"/>
              </w:rPr>
              <w:t>- ұжымдағы әлеуметтік-психологиялық ахуалын түсіне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көпшілік алдында сөз сөйлеу құрылымын әзірлей алады;</w:t>
            </w:r>
            <w:r>
              <w:br/>
            </w:r>
            <w:r>
              <w:rPr>
                <w:rFonts w:ascii="Times New Roman"/>
                <w:b w:val="false"/>
                <w:i w:val="false"/>
                <w:color w:val="000000"/>
                <w:sz w:val="20"/>
              </w:rPr>
              <w:t>
</w:t>
            </w:r>
            <w:r>
              <w:rPr>
                <w:rFonts w:ascii="Times New Roman"/>
                <w:b w:val="false"/>
                <w:i w:val="false"/>
                <w:color w:val="000000"/>
                <w:sz w:val="20"/>
              </w:rPr>
              <w:t>- пікір-таласқа түсе алуды меңгереді.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p>
        </w:tc>
      </w:tr>
      <w:tr>
        <w:trPr>
          <w:trHeight w:val="136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автоматтандырып өңдеу</w:t>
            </w:r>
            <w:r>
              <w:br/>
            </w:r>
            <w:r>
              <w:rPr>
                <w:rFonts w:ascii="Times New Roman"/>
                <w:b w:val="false"/>
                <w:i w:val="false"/>
                <w:color w:val="000000"/>
                <w:sz w:val="20"/>
              </w:rPr>
              <w:t>
</w:t>
            </w:r>
            <w:r>
              <w:rPr>
                <w:rFonts w:ascii="Times New Roman"/>
                <w:b w:val="false"/>
                <w:i w:val="false"/>
                <w:color w:val="000000"/>
                <w:sz w:val="20"/>
              </w:rPr>
              <w:t>Информациялық қоғам және информациялық мәдениет туралы түсінік. Операциялық жүйелер. MS Windows операциялық жүйесі. Файлдық жүйеге амалдар қолдану. Компьютерлік желілер. Интернет. Әлеуметтік – экономикалық ақпаратты MS WORD тексттік процессоры көмегімен өңдеу. Электрондық кестелерді әлеуметтік–экономикалық есептерді шешу мақсатында пайдалану. Іс жүргізуді автоматтандыру құралдары.</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кәсіпорынның жұмысын ұйымдастыру барысында ДК маңызы мен орнын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ақпаратты өңдеу әдістерін және іс жүргізуді автоматтандыру құралдарын қолданады.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p>
        </w:tc>
      </w:tr>
      <w:tr>
        <w:trPr>
          <w:trHeight w:val="207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 xml:space="preserve">Мемлекеттік іс жүргізу және іскерлік корреспонденцияны ұйымдастыру. Құжат түрлері және оларды жіктеу. Іс қағаздарының тілі мен стилі. Жеке құрам құжаттары. Ақпараттық-анықтамалық құжаттар. Құжаттарды тіркеуге және есепке алу. Мекеме қызметін құжатпен қамтамасыз етуге компьютерді пайдалану.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іс жүргізу және корреспонденция туралы түсінікті біледі;</w:t>
            </w:r>
            <w:r>
              <w:br/>
            </w:r>
            <w:r>
              <w:rPr>
                <w:rFonts w:ascii="Times New Roman"/>
                <w:b w:val="false"/>
                <w:i w:val="false"/>
                <w:color w:val="000000"/>
                <w:sz w:val="20"/>
              </w:rPr>
              <w:t>
</w:t>
            </w:r>
            <w:r>
              <w:rPr>
                <w:rFonts w:ascii="Times New Roman"/>
                <w:b w:val="false"/>
                <w:i w:val="false"/>
                <w:color w:val="000000"/>
                <w:sz w:val="20"/>
              </w:rPr>
              <w:t>- құжат туралы түсінікті, олардың қызмет түрлеріне қарай бөле алады;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қызмет құжаттарының тілі мен стилінің түсінігін меңгереді.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28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құқығы</w:t>
            </w:r>
            <w:r>
              <w:br/>
            </w:r>
            <w:r>
              <w:rPr>
                <w:rFonts w:ascii="Times New Roman"/>
                <w:b w:val="false"/>
                <w:i w:val="false"/>
                <w:color w:val="000000"/>
                <w:sz w:val="20"/>
              </w:rPr>
              <w:t>
</w:t>
            </w:r>
            <w:r>
              <w:rPr>
                <w:rFonts w:ascii="Times New Roman"/>
                <w:b w:val="false"/>
                <w:i w:val="false"/>
                <w:color w:val="000000"/>
                <w:sz w:val="20"/>
              </w:rPr>
              <w:t>Әлеуметтік қорғау құқығының принциптері мен қайнар көздері. Әлеуметтік қорғау ұғымы және оны ұйымдастыру – құқықтық нысаны және түсінігі.Еңбек стажы. Зейнетақы төлемдерімен қамтамасыз ету. Мемлекеттік әлеуметтік жәрдемақылар. Арнайы жәрдемақылар ұғымы, олардың түрлері. Міндетті медициналық сақтандыру. Жұмыс берушінің қаражаты есебінен төленетін жәрдемақылар, олардың түрлері және сипаттамасы. Балалары бар отбасына берілетін жәрдемақылар.</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қорғауда құқықтық қатынастарды, зейнетақы туралы заң актілерінде қолданылатын негізгі түсініктерді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Орталықтан зейнетақы төлеу тәртібін есептейді, әртүрлі жәрдемақыларын түрлерін ажыратады.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w:t>
            </w:r>
            <w:r>
              <w:rPr>
                <w:rFonts w:ascii="Times New Roman"/>
                <w:b w:val="false"/>
                <w:i w:val="false"/>
                <w:color w:val="000000"/>
                <w:sz w:val="20"/>
              </w:rPr>
              <w:t>БҚ 2.3</w:t>
            </w:r>
            <w:r>
              <w:br/>
            </w:r>
            <w:r>
              <w:rPr>
                <w:rFonts w:ascii="Times New Roman"/>
                <w:b w:val="false"/>
                <w:i w:val="false"/>
                <w:color w:val="000000"/>
                <w:sz w:val="20"/>
              </w:rPr>
              <w:t>
</w:t>
            </w:r>
            <w:r>
              <w:rPr>
                <w:rFonts w:ascii="Times New Roman"/>
                <w:b w:val="false"/>
                <w:i w:val="false"/>
                <w:color w:val="000000"/>
                <w:sz w:val="20"/>
              </w:rPr>
              <w:t>БҚ 2.7</w:t>
            </w:r>
            <w:r>
              <w:br/>
            </w:r>
            <w:r>
              <w:rPr>
                <w:rFonts w:ascii="Times New Roman"/>
                <w:b w:val="false"/>
                <w:i w:val="false"/>
                <w:color w:val="000000"/>
                <w:sz w:val="20"/>
              </w:rPr>
              <w:t>
</w:t>
            </w:r>
            <w:r>
              <w:rPr>
                <w:rFonts w:ascii="Times New Roman"/>
                <w:b w:val="false"/>
                <w:i w:val="false"/>
                <w:color w:val="000000"/>
                <w:sz w:val="20"/>
              </w:rPr>
              <w:t>БҚ 2.8</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w:t>
            </w:r>
            <w:r>
              <w:br/>
            </w:r>
            <w:r>
              <w:rPr>
                <w:rFonts w:ascii="Times New Roman"/>
                <w:b w:val="false"/>
                <w:i w:val="false"/>
                <w:color w:val="000000"/>
                <w:sz w:val="20"/>
              </w:rPr>
              <w:t>
</w:t>
            </w:r>
            <w:r>
              <w:rPr>
                <w:rFonts w:ascii="Times New Roman"/>
                <w:b w:val="false"/>
                <w:i w:val="false"/>
                <w:color w:val="000000"/>
                <w:sz w:val="20"/>
              </w:rPr>
              <w:t>Әлеуметтік қызмет көрсетудің түсінігі мен принциптері. Үйде әлеуметтік – тұрмыстық қызмет көрсету. Үйде тұрмыстық қызмет көрсетуге құқығы бар тұлғалар тобы. Үйде әлеуметтік – тұрмыстық қызмет көрсетудің түрлері, шарттары. Тұрақты әлеуметтік қызмет көрсету. Тұрақты емдеу мекемелеріне ауыстырудың тәртібі және талаптары. Тұрақты емдеу мекемелерінде қызмет көрсетудің түрлері.</w:t>
            </w:r>
            <w:r>
              <w:br/>
            </w:r>
            <w:r>
              <w:rPr>
                <w:rFonts w:ascii="Times New Roman"/>
                <w:b w:val="false"/>
                <w:i w:val="false"/>
                <w:color w:val="000000"/>
                <w:sz w:val="20"/>
              </w:rPr>
              <w:t>
</w:t>
            </w:r>
            <w:r>
              <w:rPr>
                <w:rFonts w:ascii="Times New Roman"/>
                <w:b w:val="false"/>
                <w:i w:val="false"/>
                <w:color w:val="000000"/>
                <w:sz w:val="20"/>
              </w:rPr>
              <w:t>Әлеуметтік қызмет көрсетуге ақы төлеу шарттары. Балалар үйі және басқа балаларға арналған тұрақты емдеу мекемелері.</w:t>
            </w:r>
            <w:r>
              <w:br/>
            </w:r>
            <w:r>
              <w:rPr>
                <w:rFonts w:ascii="Times New Roman"/>
                <w:b w:val="false"/>
                <w:i w:val="false"/>
                <w:color w:val="000000"/>
                <w:sz w:val="20"/>
              </w:rPr>
              <w:t>
</w:t>
            </w:r>
            <w:r>
              <w:rPr>
                <w:rFonts w:ascii="Times New Roman"/>
                <w:b w:val="false"/>
                <w:i w:val="false"/>
                <w:color w:val="000000"/>
                <w:sz w:val="20"/>
              </w:rPr>
              <w:t>Жерлеу. Протезді-ортопедиялық көмек және мүгедектерді жылжымалы көлік құралымен қамтамасыз ету. Арнайы көлік құралдарының түрлері. Жалпы және жеңілдікпен ұсынылатын талаптары. Арнайы көлік құралдарын жөндеу және оларға техникалық қызмет көрсету талаптары.</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қызмет көрсетудің мақсаттары мен міндеттерін;</w:t>
            </w:r>
            <w:r>
              <w:br/>
            </w:r>
            <w:r>
              <w:rPr>
                <w:rFonts w:ascii="Times New Roman"/>
                <w:b w:val="false"/>
                <w:i w:val="false"/>
                <w:color w:val="000000"/>
                <w:sz w:val="20"/>
              </w:rPr>
              <w:t>
</w:t>
            </w:r>
            <w:r>
              <w:rPr>
                <w:rFonts w:ascii="Times New Roman"/>
                <w:b w:val="false"/>
                <w:i w:val="false"/>
                <w:color w:val="000000"/>
                <w:sz w:val="20"/>
              </w:rPr>
              <w:t>- әлеуметтік қызмет көрсетудің нысаны мен принциптерін анықтайды;</w:t>
            </w:r>
            <w:r>
              <w:br/>
            </w:r>
            <w:r>
              <w:rPr>
                <w:rFonts w:ascii="Times New Roman"/>
                <w:b w:val="false"/>
                <w:i w:val="false"/>
                <w:color w:val="000000"/>
                <w:sz w:val="20"/>
              </w:rPr>
              <w:t>
</w:t>
            </w:r>
            <w:r>
              <w:rPr>
                <w:rFonts w:ascii="Times New Roman"/>
                <w:b w:val="false"/>
                <w:i w:val="false"/>
                <w:color w:val="000000"/>
                <w:sz w:val="20"/>
              </w:rPr>
              <w:t>- азаматтарға, мүгедектер мен қарт адамдарға әлеуметтік көмек көрсету құқығын анықтайды;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мүгедектерге медициналық көмек көрсету тәсілдерін меңгереді;</w:t>
            </w:r>
            <w:r>
              <w:br/>
            </w:r>
            <w:r>
              <w:rPr>
                <w:rFonts w:ascii="Times New Roman"/>
                <w:b w:val="false"/>
                <w:i w:val="false"/>
                <w:color w:val="000000"/>
                <w:sz w:val="20"/>
              </w:rPr>
              <w:t>
</w:t>
            </w:r>
            <w:r>
              <w:rPr>
                <w:rFonts w:ascii="Times New Roman"/>
                <w:b w:val="false"/>
                <w:i w:val="false"/>
                <w:color w:val="000000"/>
                <w:sz w:val="20"/>
              </w:rPr>
              <w:t>- протезді-ортопедиялық көмек көрсету жағдайларын анықтайды;</w:t>
            </w:r>
            <w:r>
              <w:br/>
            </w:r>
            <w:r>
              <w:rPr>
                <w:rFonts w:ascii="Times New Roman"/>
                <w:b w:val="false"/>
                <w:i w:val="false"/>
                <w:color w:val="000000"/>
                <w:sz w:val="20"/>
              </w:rPr>
              <w:t>
</w:t>
            </w:r>
            <w:r>
              <w:rPr>
                <w:rFonts w:ascii="Times New Roman"/>
                <w:b w:val="false"/>
                <w:i w:val="false"/>
                <w:color w:val="000000"/>
                <w:sz w:val="20"/>
              </w:rPr>
              <w:t>- мүгедектерді жылжымалы құралдарымен және көлік құралдарымен қамтамасыз ету негізін анықтайды;</w:t>
            </w:r>
            <w:r>
              <w:br/>
            </w:r>
            <w:r>
              <w:rPr>
                <w:rFonts w:ascii="Times New Roman"/>
                <w:b w:val="false"/>
                <w:i w:val="false"/>
                <w:color w:val="000000"/>
                <w:sz w:val="20"/>
              </w:rPr>
              <w:t>
</w:t>
            </w:r>
            <w:r>
              <w:rPr>
                <w:rFonts w:ascii="Times New Roman"/>
                <w:b w:val="false"/>
                <w:i w:val="false"/>
                <w:color w:val="000000"/>
                <w:sz w:val="20"/>
              </w:rPr>
              <w:t>- дәрі-дәрмекпен көмек көрсету жағдайларын анықтайды;</w:t>
            </w:r>
            <w:r>
              <w:br/>
            </w:r>
            <w:r>
              <w:rPr>
                <w:rFonts w:ascii="Times New Roman"/>
                <w:b w:val="false"/>
                <w:i w:val="false"/>
                <w:color w:val="000000"/>
                <w:sz w:val="20"/>
              </w:rPr>
              <w:t>
</w:t>
            </w:r>
            <w:r>
              <w:rPr>
                <w:rFonts w:ascii="Times New Roman"/>
                <w:b w:val="false"/>
                <w:i w:val="false"/>
                <w:color w:val="000000"/>
                <w:sz w:val="20"/>
              </w:rPr>
              <w:t xml:space="preserve">- ҰОС- на қатысушылары мен оларға теңестірілгендерді, ардагерлерді әлеуметтік қорғау шараларын анықтайды; </w:t>
            </w:r>
            <w:r>
              <w:br/>
            </w:r>
            <w:r>
              <w:rPr>
                <w:rFonts w:ascii="Times New Roman"/>
                <w:b w:val="false"/>
                <w:i w:val="false"/>
                <w:color w:val="000000"/>
                <w:sz w:val="20"/>
              </w:rPr>
              <w:t>
</w:t>
            </w:r>
            <w:r>
              <w:rPr>
                <w:rFonts w:ascii="Times New Roman"/>
                <w:b w:val="false"/>
                <w:i w:val="false"/>
                <w:color w:val="000000"/>
                <w:sz w:val="20"/>
              </w:rPr>
              <w:t>- протезге тапсырысты, дәрі-дәрмек құралдарымен тегін қамтамасыз ету тапсырысын ресімдейді.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w:t>
            </w:r>
            <w:r>
              <w:rPr>
                <w:rFonts w:ascii="Times New Roman"/>
                <w:b w:val="false"/>
                <w:i w:val="false"/>
                <w:color w:val="000000"/>
                <w:sz w:val="20"/>
              </w:rPr>
              <w:t>БҚ 2.7</w:t>
            </w:r>
            <w:r>
              <w:br/>
            </w:r>
            <w:r>
              <w:rPr>
                <w:rFonts w:ascii="Times New Roman"/>
                <w:b w:val="false"/>
                <w:i w:val="false"/>
                <w:color w:val="000000"/>
                <w:sz w:val="20"/>
              </w:rPr>
              <w:t>
</w:t>
            </w:r>
            <w:r>
              <w:rPr>
                <w:rFonts w:ascii="Times New Roman"/>
                <w:b w:val="false"/>
                <w:i w:val="false"/>
                <w:color w:val="000000"/>
                <w:sz w:val="20"/>
              </w:rPr>
              <w:t>БҚ 2.8</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мекемелердің жұмысын ұйымдастыру.</w:t>
            </w:r>
            <w:r>
              <w:br/>
            </w:r>
            <w:r>
              <w:rPr>
                <w:rFonts w:ascii="Times New Roman"/>
                <w:b w:val="false"/>
                <w:i w:val="false"/>
                <w:color w:val="000000"/>
                <w:sz w:val="20"/>
              </w:rPr>
              <w:t>
</w:t>
            </w:r>
            <w:r>
              <w:rPr>
                <w:rFonts w:ascii="Times New Roman"/>
                <w:b w:val="false"/>
                <w:i w:val="false"/>
                <w:color w:val="000000"/>
                <w:sz w:val="20"/>
              </w:rPr>
              <w:t>Әлеуметтік сала аясындағы әлеуметтік мәселелер және мемлекеттік саясат. Әлеуметтік қызмет ұғымы және оның негізгі функциялары. Әлеуметтік қызмет көрсету. Жұмыспен қамту қызметі. Өкілдік. Қоғамдық</w:t>
            </w:r>
            <w:r>
              <w:br/>
            </w:r>
            <w:r>
              <w:rPr>
                <w:rFonts w:ascii="Times New Roman"/>
                <w:b w:val="false"/>
                <w:i w:val="false"/>
                <w:color w:val="000000"/>
                <w:sz w:val="20"/>
              </w:rPr>
              <w:t>
</w:t>
            </w:r>
            <w:r>
              <w:rPr>
                <w:rFonts w:ascii="Times New Roman"/>
                <w:b w:val="false"/>
                <w:i w:val="false"/>
                <w:color w:val="000000"/>
                <w:sz w:val="20"/>
              </w:rPr>
              <w:t>қызметтер. Сенім білдіру қызметі. Заңгерлік қызмет. Денсаулық сақтау. Білім беру. Әлеуметтік қамсыздандыру органдары. Қазақстандағы әлеуметтік мекемелер. Қазақстан Республикасында қазіргі жағдайдағы әлеуметтік мекемелер жұмысын ұйымдастырудың маңызы.</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халықты әлеуметтік қорғау және жұмыспен қамту, жұмыспен қамту бөлімі қызметкерлерінің құқықтары мен міндеттерін айыра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халықты әлеуметтік қорғау және жұмыспен қамту, жұмыспен қамту бөлімі қызметкерлерінің құқықтары мен міндеттерін айыра біледі.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2.8</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комиссиясының құқықтық негіздері (МӘСК)</w:t>
            </w:r>
            <w:r>
              <w:br/>
            </w:r>
            <w:r>
              <w:rPr>
                <w:rFonts w:ascii="Times New Roman"/>
                <w:b w:val="false"/>
                <w:i w:val="false"/>
                <w:color w:val="000000"/>
                <w:sz w:val="20"/>
              </w:rPr>
              <w:t>
</w:t>
            </w:r>
            <w:r>
              <w:rPr>
                <w:rFonts w:ascii="Times New Roman"/>
                <w:b w:val="false"/>
                <w:i w:val="false"/>
                <w:color w:val="000000"/>
                <w:sz w:val="20"/>
              </w:rPr>
              <w:t>Халыққа көрсетілетін әлеуметтік-медициналық қызметтер. Әлеуметтік жұмыстың мақсатты параметрлері ретінде салауатты өмір сүру және денсаулық. Медициналық сақтандыру. Еңбекке жарамсыз тұлғаларды жұмысқа орналастыру. Отбасыларымен жүргізілетін патронаждық жұмыс. Медициналық-әлеуметтік сараптау комиссиясының қадағалау қызметі.</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медициналық -әлеуметтік сараптаманы жүргізу тәртібін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медициналық-әлеуметтік сараптама комиссиясынан өту үшін құжаттарды жинайды және ресімдейді.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2.8</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контингентпен орындалатын әлеуметтік-психологиялық жұмыстың ерекшеліктері</w:t>
            </w:r>
            <w:r>
              <w:br/>
            </w:r>
            <w:r>
              <w:rPr>
                <w:rFonts w:ascii="Times New Roman"/>
                <w:b w:val="false"/>
                <w:i w:val="false"/>
                <w:color w:val="000000"/>
                <w:sz w:val="20"/>
              </w:rPr>
              <w:t>
</w:t>
            </w:r>
            <w:r>
              <w:rPr>
                <w:rFonts w:ascii="Times New Roman"/>
                <w:b w:val="false"/>
                <w:i w:val="false"/>
                <w:color w:val="000000"/>
                <w:sz w:val="20"/>
              </w:rPr>
              <w:t>Психология құрылымы және оның басқа ғылымдармен байланысы.</w:t>
            </w:r>
            <w:r>
              <w:br/>
            </w:r>
            <w:r>
              <w:rPr>
                <w:rFonts w:ascii="Times New Roman"/>
                <w:b w:val="false"/>
                <w:i w:val="false"/>
                <w:color w:val="000000"/>
                <w:sz w:val="20"/>
              </w:rPr>
              <w:t>
</w:t>
            </w:r>
            <w:r>
              <w:rPr>
                <w:rFonts w:ascii="Times New Roman"/>
                <w:b w:val="false"/>
                <w:i w:val="false"/>
                <w:color w:val="000000"/>
                <w:sz w:val="20"/>
              </w:rPr>
              <w:t>Әлеуметтік жұмыстың объектілері және олардың психологиялық сипаттамалары. Әлеуметтік жұмыстың психологиялық қамтамасыз етілуі. Халықтың әртүрлі топтармен жүргізілетін әлеуметтік жұмыстың психологиясы. Әлеуметтік жұмыстың функциялары.</w:t>
            </w:r>
            <w:r>
              <w:br/>
            </w:r>
            <w:r>
              <w:rPr>
                <w:rFonts w:ascii="Times New Roman"/>
                <w:b w:val="false"/>
                <w:i w:val="false"/>
                <w:color w:val="000000"/>
                <w:sz w:val="20"/>
              </w:rPr>
              <w:t>
</w:t>
            </w:r>
            <w:r>
              <w:rPr>
                <w:rFonts w:ascii="Times New Roman"/>
                <w:b w:val="false"/>
                <w:i w:val="false"/>
                <w:color w:val="000000"/>
                <w:sz w:val="20"/>
              </w:rPr>
              <w:t>Оқу үрдісіне ықпал ететін психологиялық факторлар.</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әлеуметтік-психологиялық жұмыстың міндеттерін, әлеуметтік жұмысты басқарудың негізгі бағыттарын, жеке тұлғаны әлеуметтендірудің әлеуметтік-психологиялық механизмдерін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әлеуметтік топтардың психологиялық ерекшеліктерін айыра алады;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r>
              <w:br/>
            </w:r>
            <w:r>
              <w:rPr>
                <w:rFonts w:ascii="Times New Roman"/>
                <w:b w:val="false"/>
                <w:i w:val="false"/>
                <w:color w:val="000000"/>
                <w:sz w:val="20"/>
              </w:rPr>
              <w:t>
</w:t>
            </w:r>
            <w:r>
              <w:rPr>
                <w:rFonts w:ascii="Times New Roman"/>
                <w:b w:val="false"/>
                <w:i w:val="false"/>
                <w:color w:val="000000"/>
                <w:sz w:val="20"/>
              </w:rPr>
              <w:t>БҚ 2.8</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w:t>
            </w:r>
            <w:r>
              <w:br/>
            </w:r>
            <w:r>
              <w:rPr>
                <w:rFonts w:ascii="Times New Roman"/>
                <w:b w:val="false"/>
                <w:i w:val="false"/>
                <w:color w:val="000000"/>
                <w:sz w:val="20"/>
              </w:rPr>
              <w:t>
</w:t>
            </w:r>
            <w:r>
              <w:rPr>
                <w:rFonts w:ascii="Times New Roman"/>
                <w:b w:val="false"/>
                <w:i w:val="false"/>
                <w:color w:val="000000"/>
                <w:sz w:val="20"/>
              </w:rPr>
              <w:t>Азаматтық құқық пәні, жүйесі, әдістері және қайнар көздері. Азаматтық заңдардың уақыт, кеңістікте және тұлғалар арасында қолданылуы. Азаматтық құқықтық қатынастар. Азаматтық құқықтық қатынастардың объектілері және субъектілері. Мәмілелер туралы ұғым, түрлері, мәміле жасаудың нысаны мен шарттары. Мәміленің жарамсыздығы. Өкілдік және сенімхат. Сенімхат нысаны, тәртібі, мерзімі. Сенім ауысуы. Мерзімдерді есептеу және талап қою мерзімі. Міндеттемелік құқық. Міндеттемелердің орындалуы. Міндеттемелердің орындалуын қамтамасыз ету. Конкурстық міндеттемелер. Интеллектуалдық меншік құқығы. Авторлық және сабақтастық құқықтар. Мұрагерлік құқық.</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міндеттеменің пайда болу ұғымын, түрлерін және негіздерін біледі;</w:t>
            </w:r>
            <w:r>
              <w:br/>
            </w:r>
            <w:r>
              <w:rPr>
                <w:rFonts w:ascii="Times New Roman"/>
                <w:b w:val="false"/>
                <w:i w:val="false"/>
                <w:color w:val="000000"/>
                <w:sz w:val="20"/>
              </w:rPr>
              <w:t>
</w:t>
            </w:r>
            <w:r>
              <w:rPr>
                <w:rFonts w:ascii="Times New Roman"/>
                <w:b w:val="false"/>
                <w:i w:val="false"/>
                <w:color w:val="000000"/>
                <w:sz w:val="20"/>
              </w:rPr>
              <w:t>- азаматтық құқық субъектілері мен объектілері ұғымын біледі;</w:t>
            </w:r>
            <w:r>
              <w:br/>
            </w:r>
            <w:r>
              <w:rPr>
                <w:rFonts w:ascii="Times New Roman"/>
                <w:b w:val="false"/>
                <w:i w:val="false"/>
                <w:color w:val="000000"/>
                <w:sz w:val="20"/>
              </w:rPr>
              <w:t>
</w:t>
            </w:r>
            <w:r>
              <w:rPr>
                <w:rFonts w:ascii="Times New Roman"/>
                <w:b w:val="false"/>
                <w:i w:val="false"/>
                <w:color w:val="000000"/>
                <w:sz w:val="20"/>
              </w:rPr>
              <w:t>- мүліктік және мүліктік емес құқықтар мен игіліктерді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заңды тұлғалардың құрылтай құжаттарын құрастырады;</w:t>
            </w:r>
            <w:r>
              <w:br/>
            </w:r>
            <w:r>
              <w:rPr>
                <w:rFonts w:ascii="Times New Roman"/>
                <w:b w:val="false"/>
                <w:i w:val="false"/>
                <w:color w:val="000000"/>
                <w:sz w:val="20"/>
              </w:rPr>
              <w:t>
</w:t>
            </w:r>
            <w:r>
              <w:rPr>
                <w:rFonts w:ascii="Times New Roman"/>
                <w:b w:val="false"/>
                <w:i w:val="false"/>
                <w:color w:val="000000"/>
                <w:sz w:val="20"/>
              </w:rPr>
              <w:t>- коммерциялық және коммерциялық емес заңды тұлғаның ұйымдастыру құқықтық нысанын ажыратады;</w:t>
            </w:r>
            <w:r>
              <w:br/>
            </w:r>
            <w:r>
              <w:rPr>
                <w:rFonts w:ascii="Times New Roman"/>
                <w:b w:val="false"/>
                <w:i w:val="false"/>
                <w:color w:val="000000"/>
                <w:sz w:val="20"/>
              </w:rPr>
              <w:t>
</w:t>
            </w:r>
            <w:r>
              <w:rPr>
                <w:rFonts w:ascii="Times New Roman"/>
                <w:b w:val="false"/>
                <w:i w:val="false"/>
                <w:color w:val="000000"/>
                <w:sz w:val="20"/>
              </w:rPr>
              <w:t>- мәміленің түрлерін, олардың жарамдылығы мен жарамсыздығын ажытады;</w:t>
            </w:r>
            <w:r>
              <w:br/>
            </w:r>
            <w:r>
              <w:rPr>
                <w:rFonts w:ascii="Times New Roman"/>
                <w:b w:val="false"/>
                <w:i w:val="false"/>
                <w:color w:val="000000"/>
                <w:sz w:val="20"/>
              </w:rPr>
              <w:t>
</w:t>
            </w:r>
            <w:r>
              <w:rPr>
                <w:rFonts w:ascii="Times New Roman"/>
                <w:b w:val="false"/>
                <w:i w:val="false"/>
                <w:color w:val="000000"/>
                <w:sz w:val="20"/>
              </w:rPr>
              <w:t>- меншік құқығы мазмұнын, пайда болу және тоқтату негіздерін айқындайды;</w:t>
            </w:r>
            <w:r>
              <w:br/>
            </w:r>
            <w:r>
              <w:rPr>
                <w:rFonts w:ascii="Times New Roman"/>
                <w:b w:val="false"/>
                <w:i w:val="false"/>
                <w:color w:val="000000"/>
                <w:sz w:val="20"/>
              </w:rPr>
              <w:t>
</w:t>
            </w:r>
            <w:r>
              <w:rPr>
                <w:rFonts w:ascii="Times New Roman"/>
                <w:b w:val="false"/>
                <w:i w:val="false"/>
                <w:color w:val="000000"/>
                <w:sz w:val="20"/>
              </w:rPr>
              <w:t>- міндеттемелердің жекелеген түрлерін құрастырады;</w:t>
            </w:r>
            <w:r>
              <w:br/>
            </w:r>
            <w:r>
              <w:rPr>
                <w:rFonts w:ascii="Times New Roman"/>
                <w:b w:val="false"/>
                <w:i w:val="false"/>
                <w:color w:val="000000"/>
                <w:sz w:val="20"/>
              </w:rPr>
              <w:t>
</w:t>
            </w:r>
            <w:r>
              <w:rPr>
                <w:rFonts w:ascii="Times New Roman"/>
                <w:b w:val="false"/>
                <w:i w:val="false"/>
                <w:color w:val="000000"/>
                <w:sz w:val="20"/>
              </w:rPr>
              <w:t>- мұрагерлік негізін, заң бойынша мұрагерлік кезегін белгілейді.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құқығы</w:t>
            </w:r>
            <w:r>
              <w:br/>
            </w:r>
            <w:r>
              <w:rPr>
                <w:rFonts w:ascii="Times New Roman"/>
                <w:b w:val="false"/>
                <w:i w:val="false"/>
                <w:color w:val="000000"/>
                <w:sz w:val="20"/>
              </w:rPr>
              <w:t>
</w:t>
            </w:r>
            <w:r>
              <w:rPr>
                <w:rFonts w:ascii="Times New Roman"/>
                <w:b w:val="false"/>
                <w:i w:val="false"/>
                <w:color w:val="000000"/>
                <w:sz w:val="20"/>
              </w:rPr>
              <w:t>Отбасы құқығының ұғымы, мәні, жүйесі, әдістері. Неке. Некеге тұру. Некені тоқтату, оның жарамсыздығы. Ерлі-зайыптылардың құқықтық қатынастары: жеке және мүліктік құқық. Отбасы. Баланың туу тегін белгілеу. Ата-аналармен балалардың құқықтық қатынастары. Ата-ана құқықтарынан айыру және оларды шектеу. Бала (ұл немесе қыз) асырап алу. Қорғаншылық және қамқоршылық. Қорғаншылық пен қамқоршылықты белгілеудің құқықтық тәртібі. Патронат. Алименттік міндеттемелер. Азаматтық хал актілері.</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отбасы құқығының ұғымы, пәні, әдістері және принциптерін біледі;</w:t>
            </w:r>
            <w:r>
              <w:br/>
            </w:r>
            <w:r>
              <w:rPr>
                <w:rFonts w:ascii="Times New Roman"/>
                <w:b w:val="false"/>
                <w:i w:val="false"/>
                <w:color w:val="000000"/>
                <w:sz w:val="20"/>
              </w:rPr>
              <w:t>
</w:t>
            </w:r>
            <w:r>
              <w:rPr>
                <w:rFonts w:ascii="Times New Roman"/>
                <w:b w:val="false"/>
                <w:i w:val="false"/>
                <w:color w:val="000000"/>
                <w:sz w:val="20"/>
              </w:rPr>
              <w:t>- некеге тұру тәртібі мен шарттарын сипаттайды;</w:t>
            </w:r>
            <w:r>
              <w:br/>
            </w:r>
            <w:r>
              <w:rPr>
                <w:rFonts w:ascii="Times New Roman"/>
                <w:b w:val="false"/>
                <w:i w:val="false"/>
                <w:color w:val="000000"/>
                <w:sz w:val="20"/>
              </w:rPr>
              <w:t>
</w:t>
            </w:r>
            <w:r>
              <w:rPr>
                <w:rFonts w:ascii="Times New Roman"/>
                <w:b w:val="false"/>
                <w:i w:val="false"/>
                <w:color w:val="000000"/>
                <w:sz w:val="20"/>
              </w:rPr>
              <w:t>- ата-аналармен балалардың, ерлі-зайыптылардың құқықтық қатынастарын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ата-ана құқықтарынан айыру және оларды шектеу негіздерін белгілейді;</w:t>
            </w:r>
            <w:r>
              <w:br/>
            </w:r>
            <w:r>
              <w:rPr>
                <w:rFonts w:ascii="Times New Roman"/>
                <w:b w:val="false"/>
                <w:i w:val="false"/>
                <w:color w:val="000000"/>
                <w:sz w:val="20"/>
              </w:rPr>
              <w:t>
</w:t>
            </w:r>
            <w:r>
              <w:rPr>
                <w:rFonts w:ascii="Times New Roman"/>
                <w:b w:val="false"/>
                <w:i w:val="false"/>
                <w:color w:val="000000"/>
                <w:sz w:val="20"/>
              </w:rPr>
              <w:t>- некеге тұру, тоқтату және оның жарамсыздығы туралы арызды құрастырады;</w:t>
            </w:r>
            <w:r>
              <w:br/>
            </w:r>
            <w:r>
              <w:rPr>
                <w:rFonts w:ascii="Times New Roman"/>
                <w:b w:val="false"/>
                <w:i w:val="false"/>
                <w:color w:val="000000"/>
                <w:sz w:val="20"/>
              </w:rPr>
              <w:t>
</w:t>
            </w:r>
            <w:r>
              <w:rPr>
                <w:rFonts w:ascii="Times New Roman"/>
                <w:b w:val="false"/>
                <w:i w:val="false"/>
                <w:color w:val="000000"/>
                <w:sz w:val="20"/>
              </w:rPr>
              <w:t>- нормативтің құқықтық актілермен жұмыс істейді;</w:t>
            </w:r>
            <w:r>
              <w:br/>
            </w:r>
            <w:r>
              <w:rPr>
                <w:rFonts w:ascii="Times New Roman"/>
                <w:b w:val="false"/>
                <w:i w:val="false"/>
                <w:color w:val="000000"/>
                <w:sz w:val="20"/>
              </w:rPr>
              <w:t>
</w:t>
            </w:r>
            <w:r>
              <w:rPr>
                <w:rFonts w:ascii="Times New Roman"/>
                <w:b w:val="false"/>
                <w:i w:val="false"/>
                <w:color w:val="000000"/>
                <w:sz w:val="20"/>
              </w:rPr>
              <w:t>- алименттік міндеттемелерді есептейді.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10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 жүргізу құқығы</w:t>
            </w:r>
            <w:r>
              <w:br/>
            </w:r>
            <w:r>
              <w:rPr>
                <w:rFonts w:ascii="Times New Roman"/>
                <w:b w:val="false"/>
                <w:i w:val="false"/>
                <w:color w:val="000000"/>
                <w:sz w:val="20"/>
              </w:rPr>
              <w:t>
</w:t>
            </w:r>
            <w:r>
              <w:rPr>
                <w:rFonts w:ascii="Times New Roman"/>
                <w:b w:val="false"/>
                <w:i w:val="false"/>
                <w:color w:val="000000"/>
                <w:sz w:val="20"/>
              </w:rPr>
              <w:t xml:space="preserve">Азаматтық іс жүргізу құқығының пәні, қағидалары және қайнар көздері. Азаматтық сот өндірісінің түсінігі, міндеттері мен оның түрлері. Азаматтық іс жүргізу құқық қатынастары және олардың субъектілері. Азаматтық іс жүргізу құқығының қатысушылары. </w:t>
            </w:r>
            <w:r>
              <w:br/>
            </w:r>
            <w:r>
              <w:rPr>
                <w:rFonts w:ascii="Times New Roman"/>
                <w:b w:val="false"/>
                <w:i w:val="false"/>
                <w:color w:val="000000"/>
                <w:sz w:val="20"/>
              </w:rPr>
              <w:t>
</w:t>
            </w:r>
            <w:r>
              <w:rPr>
                <w:rFonts w:ascii="Times New Roman"/>
                <w:b w:val="false"/>
                <w:i w:val="false"/>
                <w:color w:val="000000"/>
                <w:sz w:val="20"/>
              </w:rPr>
              <w:t xml:space="preserve">Азаматтық істердің ведомстволық бағыныстылығы және соттылығы. Сот өкілдігі. Талап мерзімнің түсінігі, маңызы, түрлері. Сот шығындары. Талап қою құқығы және талап беру тәртібі. Талап арыз. Бірінші сатыдағы сот өндірісі. Азаматтық істі қозғау және оны сотта қарау. Сотта іс қарау. Заңды күшіне енбеген сот қаулыларына шағым және наразылық білдіру.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азаматтық сот өндірісінің түрлері мен сатыларын белгілейді; </w:t>
            </w:r>
            <w:r>
              <w:br/>
            </w:r>
            <w:r>
              <w:rPr>
                <w:rFonts w:ascii="Times New Roman"/>
                <w:b w:val="false"/>
                <w:i w:val="false"/>
                <w:color w:val="000000"/>
                <w:sz w:val="20"/>
              </w:rPr>
              <w:t>
</w:t>
            </w:r>
            <w:r>
              <w:rPr>
                <w:rFonts w:ascii="Times New Roman"/>
                <w:b w:val="false"/>
                <w:i w:val="false"/>
                <w:color w:val="000000"/>
                <w:sz w:val="20"/>
              </w:rPr>
              <w:t>- соттың құрамын анықтайды;</w:t>
            </w:r>
            <w:r>
              <w:br/>
            </w:r>
            <w:r>
              <w:rPr>
                <w:rFonts w:ascii="Times New Roman"/>
                <w:b w:val="false"/>
                <w:i w:val="false"/>
                <w:color w:val="000000"/>
                <w:sz w:val="20"/>
              </w:rPr>
              <w:t>
</w:t>
            </w:r>
            <w:r>
              <w:rPr>
                <w:rFonts w:ascii="Times New Roman"/>
                <w:b w:val="false"/>
                <w:i w:val="false"/>
                <w:color w:val="000000"/>
                <w:sz w:val="20"/>
              </w:rPr>
              <w:t>- соттылық және ведомстволық бағыныстылықтың ұғымына түсінік береді;</w:t>
            </w:r>
            <w:r>
              <w:br/>
            </w:r>
            <w:r>
              <w:rPr>
                <w:rFonts w:ascii="Times New Roman"/>
                <w:b w:val="false"/>
                <w:i w:val="false"/>
                <w:color w:val="000000"/>
                <w:sz w:val="20"/>
              </w:rPr>
              <w:t>
</w:t>
            </w:r>
            <w:r>
              <w:rPr>
                <w:rFonts w:ascii="Times New Roman"/>
                <w:b w:val="false"/>
                <w:i w:val="false"/>
                <w:color w:val="000000"/>
                <w:sz w:val="20"/>
              </w:rPr>
              <w:t>- сот дәлелдеу және дәлелдемелерінің мәнін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үшінші жақтарды және олардың құқықтық жағдайын айқындау; </w:t>
            </w:r>
            <w:r>
              <w:br/>
            </w:r>
            <w:r>
              <w:rPr>
                <w:rFonts w:ascii="Times New Roman"/>
                <w:b w:val="false"/>
                <w:i w:val="false"/>
                <w:color w:val="000000"/>
                <w:sz w:val="20"/>
              </w:rPr>
              <w:t>
</w:t>
            </w:r>
            <w:r>
              <w:rPr>
                <w:rFonts w:ascii="Times New Roman"/>
                <w:b w:val="false"/>
                <w:i w:val="false"/>
                <w:color w:val="000000"/>
                <w:sz w:val="20"/>
              </w:rPr>
              <w:t>- сот шығындарын есептейді;</w:t>
            </w:r>
            <w:r>
              <w:br/>
            </w:r>
            <w:r>
              <w:rPr>
                <w:rFonts w:ascii="Times New Roman"/>
                <w:b w:val="false"/>
                <w:i w:val="false"/>
                <w:color w:val="000000"/>
                <w:sz w:val="20"/>
              </w:rPr>
              <w:t>
</w:t>
            </w:r>
            <w:r>
              <w:rPr>
                <w:rFonts w:ascii="Times New Roman"/>
                <w:b w:val="false"/>
                <w:i w:val="false"/>
                <w:color w:val="000000"/>
                <w:sz w:val="20"/>
              </w:rPr>
              <w:t>- талап арыз элементтері мен түрлерін белгілейді;</w:t>
            </w:r>
            <w:r>
              <w:br/>
            </w:r>
            <w:r>
              <w:rPr>
                <w:rFonts w:ascii="Times New Roman"/>
                <w:b w:val="false"/>
                <w:i w:val="false"/>
                <w:color w:val="000000"/>
                <w:sz w:val="20"/>
              </w:rPr>
              <w:t>
</w:t>
            </w:r>
            <w:r>
              <w:rPr>
                <w:rFonts w:ascii="Times New Roman"/>
                <w:b w:val="false"/>
                <w:i w:val="false"/>
                <w:color w:val="000000"/>
                <w:sz w:val="20"/>
              </w:rPr>
              <w:t>- талап арыз құрастырады;</w:t>
            </w:r>
            <w:r>
              <w:br/>
            </w:r>
            <w:r>
              <w:rPr>
                <w:rFonts w:ascii="Times New Roman"/>
                <w:b w:val="false"/>
                <w:i w:val="false"/>
                <w:color w:val="000000"/>
                <w:sz w:val="20"/>
              </w:rPr>
              <w:t>
</w:t>
            </w:r>
            <w:r>
              <w:rPr>
                <w:rFonts w:ascii="Times New Roman"/>
                <w:b w:val="false"/>
                <w:i w:val="false"/>
                <w:color w:val="000000"/>
                <w:sz w:val="20"/>
              </w:rPr>
              <w:t>- сотта істі қарау бөлімдерін ажыратады;</w:t>
            </w:r>
            <w:r>
              <w:br/>
            </w:r>
            <w:r>
              <w:rPr>
                <w:rFonts w:ascii="Times New Roman"/>
                <w:b w:val="false"/>
                <w:i w:val="false"/>
                <w:color w:val="000000"/>
                <w:sz w:val="20"/>
              </w:rPr>
              <w:t>
</w:t>
            </w:r>
            <w:r>
              <w:rPr>
                <w:rFonts w:ascii="Times New Roman"/>
                <w:b w:val="false"/>
                <w:i w:val="false"/>
                <w:color w:val="000000"/>
                <w:sz w:val="20"/>
              </w:rPr>
              <w:t>- сот отырысы хаттамасын құрастырады;</w:t>
            </w:r>
            <w:r>
              <w:br/>
            </w:r>
            <w:r>
              <w:rPr>
                <w:rFonts w:ascii="Times New Roman"/>
                <w:b w:val="false"/>
                <w:i w:val="false"/>
                <w:color w:val="000000"/>
                <w:sz w:val="20"/>
              </w:rPr>
              <w:t>
</w:t>
            </w:r>
            <w:r>
              <w:rPr>
                <w:rFonts w:ascii="Times New Roman"/>
                <w:b w:val="false"/>
                <w:i w:val="false"/>
                <w:color w:val="000000"/>
                <w:sz w:val="20"/>
              </w:rPr>
              <w:t>- нормативтік актілермен жұмыс істейді;</w:t>
            </w:r>
            <w:r>
              <w:br/>
            </w:r>
            <w:r>
              <w:rPr>
                <w:rFonts w:ascii="Times New Roman"/>
                <w:b w:val="false"/>
                <w:i w:val="false"/>
                <w:color w:val="000000"/>
                <w:sz w:val="20"/>
              </w:rPr>
              <w:t>
</w:t>
            </w:r>
            <w:r>
              <w:rPr>
                <w:rFonts w:ascii="Times New Roman"/>
                <w:b w:val="false"/>
                <w:i w:val="false"/>
                <w:color w:val="000000"/>
                <w:sz w:val="20"/>
              </w:rPr>
              <w:t>- процессуалдық құжаттарды құрастырады.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30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 еңбекті ұйымдастыру. Еңбек құқығының субъектілері. Кәсіптік одақтар. Халықтың жұмыспен қамтылуын құқықтық реттеу. Ұжымдық шарттар мен келісімдерді жасасу тәртібі. Еңбек шарты тараптарының материалдық жауаптылығы. Қызметкерлерді еңбегі үшін көтермелеу шаралары мен тәртіптік жазаларды қолдану тәртібі. Еңбек және ұжымдық еңбек дауларын қарау тәртібі.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құқығының жүйесін, негізгі принциптерін, әдістерін, еңбек құқық қатынастарының мазмұнын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 дауларын қарауда құқықтық актілерді дұрыс қолданады.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w:t>
            </w:r>
            <w:r>
              <w:rPr>
                <w:rFonts w:ascii="Times New Roman"/>
                <w:b w:val="false"/>
                <w:i w:val="false"/>
                <w:color w:val="000000"/>
                <w:sz w:val="20"/>
              </w:rPr>
              <w:t>БҚ 2.6</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30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ұйымдастыру. Кәсіпорындарда, мекемелер мен ұйымдарда заң қызметін ұйымдастыру. Заң қызметінің кадрлары, оларға қойылатын талаптар. Кінәрат қою жұмысына түсінік. Азаматтардың арыз-өтініштерін қарау тәртібі және кінәраттарын қарау мерзімдері. Сот арқылы қорғау және бұл жөнінде талап арыз беру құқығы. Халыққа құқықтық көмек көрсетуді ұйымдастыру. Адвокатура және адвокаттың құқықтық мәртебесі. Нотариат қызметі. Заңи кеңес беру. Заң қызметін жаңа үрдіске байланысты жетілдіру, тәуелсіз аудиторлық және консалтингтік қызметтер.</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сотқа талап арыз беру, шаруашылық шарт жасасу тәртібін және олардың ұғымын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азаматтық іс жүргізу құжаттарын құрастырады.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әлеуметтік-тұрмыстық қызмет түрлерін көрсетеді;</w:t>
            </w:r>
            <w:r>
              <w:br/>
            </w:r>
            <w:r>
              <w:rPr>
                <w:rFonts w:ascii="Times New Roman"/>
                <w:b w:val="false"/>
                <w:i w:val="false"/>
                <w:color w:val="000000"/>
                <w:sz w:val="20"/>
              </w:rPr>
              <w:t>
</w:t>
            </w:r>
            <w:r>
              <w:rPr>
                <w:rFonts w:ascii="Times New Roman"/>
                <w:b w:val="false"/>
                <w:i w:val="false"/>
                <w:color w:val="000000"/>
                <w:sz w:val="20"/>
              </w:rPr>
              <w:t>- әлеуметтік-медициналық қызмет көрсетеді;</w:t>
            </w:r>
            <w:r>
              <w:br/>
            </w:r>
            <w:r>
              <w:rPr>
                <w:rFonts w:ascii="Times New Roman"/>
                <w:b w:val="false"/>
                <w:i w:val="false"/>
                <w:color w:val="000000"/>
                <w:sz w:val="20"/>
              </w:rPr>
              <w:t>
</w:t>
            </w:r>
            <w:r>
              <w:rPr>
                <w:rFonts w:ascii="Times New Roman"/>
                <w:b w:val="false"/>
                <w:i w:val="false"/>
                <w:color w:val="000000"/>
                <w:sz w:val="20"/>
              </w:rPr>
              <w:t>- құқықтық, әлеуметтік және психологиялық консультациялар жүргізеді;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құқықтық сипаттағы құжаттарды толтырады және ресімдейді.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 </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 xml:space="preserve">КҚ 3.2.3 </w:t>
            </w:r>
            <w:r>
              <w:br/>
            </w:r>
            <w:r>
              <w:rPr>
                <w:rFonts w:ascii="Times New Roman"/>
                <w:b w:val="false"/>
                <w:i w:val="false"/>
                <w:color w:val="000000"/>
                <w:sz w:val="20"/>
              </w:rPr>
              <w:t>
</w:t>
            </w:r>
            <w:r>
              <w:rPr>
                <w:rFonts w:ascii="Times New Roman"/>
                <w:b w:val="false"/>
                <w:i w:val="false"/>
                <w:color w:val="000000"/>
                <w:sz w:val="20"/>
              </w:rPr>
              <w:t xml:space="preserve">КҚ 3.2.4 </w:t>
            </w:r>
            <w:r>
              <w:br/>
            </w:r>
            <w:r>
              <w:rPr>
                <w:rFonts w:ascii="Times New Roman"/>
                <w:b w:val="false"/>
                <w:i w:val="false"/>
                <w:color w:val="000000"/>
                <w:sz w:val="20"/>
              </w:rPr>
              <w:t>
</w:t>
            </w:r>
            <w:r>
              <w:rPr>
                <w:rFonts w:ascii="Times New Roman"/>
                <w:b w:val="false"/>
                <w:i w:val="false"/>
                <w:color w:val="000000"/>
                <w:sz w:val="20"/>
              </w:rPr>
              <w:t xml:space="preserve">КҚ 3.2.5 </w:t>
            </w:r>
            <w:r>
              <w:br/>
            </w:r>
            <w:r>
              <w:rPr>
                <w:rFonts w:ascii="Times New Roman"/>
                <w:b w:val="false"/>
                <w:i w:val="false"/>
                <w:color w:val="000000"/>
                <w:sz w:val="20"/>
              </w:rPr>
              <w:t>
</w:t>
            </w:r>
            <w:r>
              <w:rPr>
                <w:rFonts w:ascii="Times New Roman"/>
                <w:b w:val="false"/>
                <w:i w:val="false"/>
                <w:color w:val="000000"/>
                <w:sz w:val="20"/>
              </w:rPr>
              <w:t xml:space="preserve">КҚ 3.2.6 </w:t>
            </w:r>
          </w:p>
        </w:tc>
      </w:tr>
    </w:tbl>
    <w:bookmarkStart w:name="z118" w:id="116"/>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1-кесте Базалық құзыреттер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627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 3 - Әлеуметтік іс маманы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мамандықтың мәнділігі мен әлеуметтік маңыздылығын түсіну, оған аса орнықты қызығушылық туғызу.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қызметін ұйымдастыру, кәсіби міндеттерін орындау барысында ұтымды әдістері мен амалдарын таңдау, олардың тиімділігі мен сапасын бағалау.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және жеке даму міндеттерін өз еркімен анықтау, өздігінен білім алумен, біліктілігін арттырумен айналысу.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өндірістік санитария және өрт қауіпсіздігі сақталатын жұмыс орнын ұйымдастыру.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Қариялар мен науқас адамдарға жәрдемдесу мақсатында еңбек ұжымдарымен, қайырымдылық қорларымен және басқа да қоғамдық ұйымдармен байланыс жасау.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топтағы халықты әлеуметтік қорғау мәселесі бойынша денсаулық сақтау, білім, мүгедектер қоғамдарымен өзара қатынасты жүзеге асыру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жетістіктер мен кәсіби мақсаттарға жету үшін салауатты өмір сүру, дене шынықтырумен айналысу.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050102 3 – «Тұрғындарды әлеуметтік қорғау ұйымдарындағы маман»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құқығының негізгі түсініктері мен мазмұнын меңгеру;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өндірістік санитария және өрт қауіпсіздігі талаптарын жұмыс орнында ұйымдастыру;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саясатын жүргізудің негізгі бағыттарын; әлеуметтік қызмет көрсету мәселелері бойынша отандық және шетелдік тәжірибені білу;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құқық негіздерін меңгеру;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ең ұтымды әдістері мен құралдарын таңдау;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қызметкерлердің біліктілігін көтеруде оқыту тәжірибесімен алмасуды ұйымдастыру;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көрсетуде этикалық және эстетикалық мәдениетті сақтау;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2.8</w:t>
            </w:r>
          </w:p>
        </w:tc>
        <w:tc>
          <w:tcPr>
            <w:tcW w:w="1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әлеуметтік-әлсіз топтарын әлеуметтік қорғау мәселелері бойынша денсаулық сақтау, білім беру ұйымдарымен, мүгедектер қоғамдарымен өз ара байланысын жүзеге асыру.</w:t>
            </w:r>
          </w:p>
        </w:tc>
      </w:tr>
    </w:tbl>
    <w:bookmarkStart w:name="z119" w:id="117"/>
    <w:p>
      <w:pPr>
        <w:spacing w:after="0"/>
        <w:ind w:left="0"/>
        <w:jc w:val="both"/>
      </w:pPr>
      <w:r>
        <w:rPr>
          <w:rFonts w:ascii="Times New Roman"/>
          <w:b w:val="false"/>
          <w:i w:val="false"/>
          <w:color w:val="000000"/>
          <w:sz w:val="28"/>
        </w:rPr>
        <w:t>
2-кесте Кәсіптік құзыреттер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2441"/>
        <w:gridCol w:w="13195"/>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050101 3 - Әлеуметтік жұмыс жөніндегі маман</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Барлық әлеуметтік – тұрмыстық спекторын орындау:</w:t>
            </w:r>
            <w:r>
              <w:br/>
            </w:r>
            <w:r>
              <w:rPr>
                <w:rFonts w:ascii="Times New Roman"/>
                <w:b w:val="false"/>
                <w:i w:val="false"/>
                <w:color w:val="000000"/>
                <w:sz w:val="20"/>
              </w:rPr>
              <w:t>
</w:t>
            </w:r>
            <w:r>
              <w:rPr>
                <w:rFonts w:ascii="Times New Roman"/>
                <w:b w:val="false"/>
                <w:i w:val="false"/>
                <w:color w:val="000000"/>
                <w:sz w:val="20"/>
              </w:rPr>
              <w:t>КҚ 3.1.2. Әлеуметтік- медициналық қызмет көрсету.</w:t>
            </w:r>
            <w:r>
              <w:br/>
            </w:r>
            <w:r>
              <w:rPr>
                <w:rFonts w:ascii="Times New Roman"/>
                <w:b w:val="false"/>
                <w:i w:val="false"/>
                <w:color w:val="000000"/>
                <w:sz w:val="20"/>
              </w:rPr>
              <w:t>
</w:t>
            </w:r>
            <w:r>
              <w:rPr>
                <w:rFonts w:ascii="Times New Roman"/>
                <w:b w:val="false"/>
                <w:i w:val="false"/>
                <w:color w:val="000000"/>
                <w:sz w:val="20"/>
              </w:rPr>
              <w:t>КҚ 3.1.3. Әр түрлі саладағы халықтарға әлеуметтік-педагогикалық көмек көрсету.</w:t>
            </w:r>
            <w:r>
              <w:br/>
            </w:r>
            <w:r>
              <w:rPr>
                <w:rFonts w:ascii="Times New Roman"/>
                <w:b w:val="false"/>
                <w:i w:val="false"/>
                <w:color w:val="000000"/>
                <w:sz w:val="20"/>
              </w:rPr>
              <w:t>
</w:t>
            </w:r>
            <w:r>
              <w:rPr>
                <w:rFonts w:ascii="Times New Roman"/>
                <w:b w:val="false"/>
                <w:i w:val="false"/>
                <w:color w:val="000000"/>
                <w:sz w:val="20"/>
              </w:rPr>
              <w:t>КҚ 3.1.4. Әр түрлі топ халықтарына әлеуметтік- психологиялық кеңес беру.</w:t>
            </w:r>
            <w:r>
              <w:br/>
            </w:r>
            <w:r>
              <w:rPr>
                <w:rFonts w:ascii="Times New Roman"/>
                <w:b w:val="false"/>
                <w:i w:val="false"/>
                <w:color w:val="000000"/>
                <w:sz w:val="20"/>
              </w:rPr>
              <w:t>
</w:t>
            </w:r>
            <w:r>
              <w:rPr>
                <w:rFonts w:ascii="Times New Roman"/>
                <w:b w:val="false"/>
                <w:i w:val="false"/>
                <w:color w:val="000000"/>
                <w:sz w:val="20"/>
              </w:rPr>
              <w:t>КҚ 3.1.5. Халықты әлеуметтік қорғау саласында әлеуметтік- құқықтық қызмет көрсету және нақты заңнамалар нормасын қолдану.</w:t>
            </w:r>
            <w:r>
              <w:br/>
            </w:r>
            <w:r>
              <w:rPr>
                <w:rFonts w:ascii="Times New Roman"/>
                <w:b w:val="false"/>
                <w:i w:val="false"/>
                <w:color w:val="000000"/>
                <w:sz w:val="20"/>
              </w:rPr>
              <w:t>
</w:t>
            </w:r>
            <w:r>
              <w:rPr>
                <w:rFonts w:ascii="Times New Roman"/>
                <w:b w:val="false"/>
                <w:i w:val="false"/>
                <w:color w:val="000000"/>
                <w:sz w:val="20"/>
              </w:rPr>
              <w:t>КҚ 3.1.6. қызмет көрсету контингентінің бос уақытың ұйымдастыру.</w:t>
            </w:r>
            <w:r>
              <w:br/>
            </w:r>
            <w:r>
              <w:rPr>
                <w:rFonts w:ascii="Times New Roman"/>
                <w:b w:val="false"/>
                <w:i w:val="false"/>
                <w:color w:val="000000"/>
                <w:sz w:val="20"/>
              </w:rPr>
              <w:t>
</w:t>
            </w:r>
            <w:r>
              <w:rPr>
                <w:rFonts w:ascii="Times New Roman"/>
                <w:b w:val="false"/>
                <w:i w:val="false"/>
                <w:color w:val="000000"/>
                <w:sz w:val="20"/>
              </w:rPr>
              <w:t xml:space="preserve">КҚ 3.1.7. әлеуметтік көмек қажет ететін отбасын анықтау </w:t>
            </w:r>
            <w:r>
              <w:br/>
            </w:r>
            <w:r>
              <w:rPr>
                <w:rFonts w:ascii="Times New Roman"/>
                <w:b w:val="false"/>
                <w:i w:val="false"/>
                <w:color w:val="000000"/>
                <w:sz w:val="20"/>
              </w:rPr>
              <w:t>
</w:t>
            </w:r>
            <w:r>
              <w:rPr>
                <w:rFonts w:ascii="Times New Roman"/>
                <w:b w:val="false"/>
                <w:i w:val="false"/>
                <w:color w:val="000000"/>
                <w:sz w:val="20"/>
              </w:rPr>
              <w:t>КҚ 3.1.8. Арнайы әлеуметтік көмек көрсету қызметкерлердің қызметін бақылау және әдістемелік басшылық ету.</w:t>
            </w:r>
          </w:p>
        </w:tc>
      </w:tr>
      <w:tr>
        <w:trPr>
          <w:trHeight w:val="7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3.2.050102 3 – Тұрғындарды әлеуметтік қорғау ұйымдарындағы маман</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 Тәжірибелік кеңес беру және құқықтық сипаттағы құжаттарды ресімдеуге көмектесу: қорғаншылық пен қамқоршылықты анықтау, кәмелет жасқа толмаған құқық бұзушыларды қоғамдық қорға; </w:t>
            </w:r>
            <w:r>
              <w:br/>
            </w:r>
            <w:r>
              <w:rPr>
                <w:rFonts w:ascii="Times New Roman"/>
                <w:b w:val="false"/>
                <w:i w:val="false"/>
                <w:color w:val="000000"/>
                <w:sz w:val="20"/>
              </w:rPr>
              <w:t>
</w:t>
            </w:r>
            <w:r>
              <w:rPr>
                <w:rFonts w:ascii="Times New Roman"/>
                <w:b w:val="false"/>
                <w:i w:val="false"/>
                <w:color w:val="000000"/>
                <w:sz w:val="20"/>
              </w:rPr>
              <w:t>КҚ 3.2.2. Неке және отбасы, бала асырап алу, әлеуметтік оңалту, жетімхана мәселелері бойынша заңды кеңес беру;</w:t>
            </w:r>
            <w:r>
              <w:br/>
            </w:r>
            <w:r>
              <w:rPr>
                <w:rFonts w:ascii="Times New Roman"/>
                <w:b w:val="false"/>
                <w:i w:val="false"/>
                <w:color w:val="000000"/>
                <w:sz w:val="20"/>
              </w:rPr>
              <w:t>
</w:t>
            </w:r>
            <w:r>
              <w:rPr>
                <w:rFonts w:ascii="Times New Roman"/>
                <w:b w:val="false"/>
                <w:i w:val="false"/>
                <w:color w:val="000000"/>
                <w:sz w:val="20"/>
              </w:rPr>
              <w:t>КҚ 3.2.3. Әлеуметтік-медициналық, заңды, психо-педагогикалық және материалдық көмекке мұқтаж отбасы мен жеке тұлғаларды анықтау;</w:t>
            </w:r>
            <w:r>
              <w:br/>
            </w:r>
            <w:r>
              <w:rPr>
                <w:rFonts w:ascii="Times New Roman"/>
                <w:b w:val="false"/>
                <w:i w:val="false"/>
                <w:color w:val="000000"/>
                <w:sz w:val="20"/>
              </w:rPr>
              <w:t>
</w:t>
            </w:r>
            <w:r>
              <w:rPr>
                <w:rFonts w:ascii="Times New Roman"/>
                <w:b w:val="false"/>
                <w:i w:val="false"/>
                <w:color w:val="000000"/>
                <w:sz w:val="20"/>
              </w:rPr>
              <w:t>КҚ 3.2.4. Әлеуметтік көмекке мұқтаж тұрғындар тобы бойынша әртүрлі қоғамдық және мемлекеттік ұйымдармен мекемелер бірлесіп қызмет көрсетуді үйымдастыру;</w:t>
            </w:r>
            <w:r>
              <w:br/>
            </w:r>
            <w:r>
              <w:rPr>
                <w:rFonts w:ascii="Times New Roman"/>
                <w:b w:val="false"/>
                <w:i w:val="false"/>
                <w:color w:val="000000"/>
                <w:sz w:val="20"/>
              </w:rPr>
              <w:t>
</w:t>
            </w:r>
            <w:r>
              <w:rPr>
                <w:rFonts w:ascii="Times New Roman"/>
                <w:b w:val="false"/>
                <w:i w:val="false"/>
                <w:color w:val="000000"/>
                <w:sz w:val="20"/>
              </w:rPr>
              <w:t xml:space="preserve">КҚ 3.2.5. ҚР заңдарын, нормативтік актілер және нұсқаулықтарда көзделген талаптарды сақтау; </w:t>
            </w:r>
            <w:r>
              <w:br/>
            </w:r>
            <w:r>
              <w:rPr>
                <w:rFonts w:ascii="Times New Roman"/>
                <w:b w:val="false"/>
                <w:i w:val="false"/>
                <w:color w:val="000000"/>
                <w:sz w:val="20"/>
              </w:rPr>
              <w:t>
</w:t>
            </w:r>
            <w:r>
              <w:rPr>
                <w:rFonts w:ascii="Times New Roman"/>
                <w:b w:val="false"/>
                <w:i w:val="false"/>
                <w:color w:val="000000"/>
                <w:sz w:val="20"/>
              </w:rPr>
              <w:t xml:space="preserve">КҚ 3.2.6. Қазіргі заманғы проблемаларын шешуде тұрғындарды әлеуметтік қорғау бойынша алған білімдерін қолдану. </w:t>
            </w:r>
          </w:p>
        </w:tc>
      </w:tr>
    </w:tbl>
    <w:bookmarkStart w:name="z120"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80-қосымша        </w:t>
      </w:r>
    </w:p>
    <w:bookmarkEnd w:id="118"/>
    <w:bookmarkStart w:name="z121" w:id="11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9"/>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0502000 – Телекоммуникациялық құралдар мен тұрмыстық</w:t>
      </w:r>
      <w:r>
        <w:br/>
      </w:r>
      <w:r>
        <w:rPr>
          <w:rFonts w:ascii="Times New Roman"/>
          <w:b w:val="false"/>
          <w:i w:val="false"/>
          <w:color w:val="000000"/>
          <w:sz w:val="28"/>
        </w:rPr>
        <w:t>
техникаларды жөндеу және қызмет көрсету</w:t>
      </w:r>
      <w:r>
        <w:br/>
      </w:r>
      <w:r>
        <w:rPr>
          <w:rFonts w:ascii="Times New Roman"/>
          <w:b w:val="false"/>
          <w:i w:val="false"/>
          <w:color w:val="000000"/>
          <w:sz w:val="28"/>
        </w:rPr>
        <w:t>
Біліктілігі: 050201 2 – Радиоэлектрондық жабдықтарды жөндеу және оған</w:t>
      </w:r>
      <w:r>
        <w:br/>
      </w:r>
      <w:r>
        <w:rPr>
          <w:rFonts w:ascii="Times New Roman"/>
          <w:b w:val="false"/>
          <w:i w:val="false"/>
          <w:color w:val="000000"/>
          <w:sz w:val="28"/>
        </w:rPr>
        <w:t>
қызмет көрсету жөніндегі радио механик (радио, теле-аудио-, бейне-)*;</w:t>
      </w:r>
      <w:r>
        <w:br/>
      </w:r>
      <w:r>
        <w:rPr>
          <w:rFonts w:ascii="Times New Roman"/>
          <w:b w:val="false"/>
          <w:i w:val="false"/>
          <w:color w:val="000000"/>
          <w:sz w:val="28"/>
        </w:rPr>
        <w:t>
             050202 2 – Телеоператор*;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базасында жалпы орта білім алусыз</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3036"/>
        <w:gridCol w:w="903"/>
        <w:gridCol w:w="882"/>
        <w:gridCol w:w="1327"/>
        <w:gridCol w:w="1667"/>
        <w:gridCol w:w="943"/>
        <w:gridCol w:w="1628"/>
        <w:gridCol w:w="2415"/>
        <w:gridCol w:w="1586"/>
        <w:gridCol w:w="2145"/>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050201 2</w:t>
            </w:r>
            <w:r>
              <w:br/>
            </w:r>
            <w:r>
              <w:rPr>
                <w:rFonts w:ascii="Times New Roman"/>
                <w:b w:val="false"/>
                <w:i w:val="false"/>
                <w:color w:val="000000"/>
                <w:sz w:val="20"/>
              </w:rPr>
              <w:t>
</w:t>
            </w:r>
            <w:r>
              <w:rPr>
                <w:rFonts w:ascii="Times New Roman"/>
                <w:b w:val="false"/>
                <w:i w:val="false"/>
                <w:color w:val="000000"/>
                <w:sz w:val="20"/>
              </w:rPr>
              <w:t>Радиоэлектрондық жабдықтарды жөндеу және оған қызмет көрсету жөніндегі радио механик (радио, теле-, аудио-, бейне-</w:t>
            </w: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050202 2 – Телеоператор;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Телеөндіріс технологиясы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кино тарихы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Қарым-қатынас психологиясы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050201 2 Радиоэлектрондық жабдықтарды жөндеу және оған қызмет көрсету жөніндегі радио механик (радио, теле-, аудио-, бейне)*;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технология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050202 2 – Телеоператор*;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шеберлік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режиссурасы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және оптика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Фотокомпозиция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негізі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(стажерлық)</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20"/>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0"/>
    <w:bookmarkStart w:name="z123"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81-қосымша        </w:t>
      </w:r>
    </w:p>
    <w:bookmarkEnd w:id="121"/>
    <w:bookmarkStart w:name="z124" w:id="12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2"/>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0502000 – Телекоммуникациялық құралдар мен тұрмыстық</w:t>
      </w:r>
      <w:r>
        <w:br/>
      </w:r>
      <w:r>
        <w:rPr>
          <w:rFonts w:ascii="Times New Roman"/>
          <w:b w:val="false"/>
          <w:i w:val="false"/>
          <w:color w:val="000000"/>
          <w:sz w:val="28"/>
        </w:rPr>
        <w:t>
техникаларды жөндеу және қызмет көрсету</w:t>
      </w:r>
      <w:r>
        <w:br/>
      </w:r>
      <w:r>
        <w:rPr>
          <w:rFonts w:ascii="Times New Roman"/>
          <w:b w:val="false"/>
          <w:i w:val="false"/>
          <w:color w:val="000000"/>
          <w:sz w:val="28"/>
        </w:rPr>
        <w:t>
Біліктілігі: 050201 2 – Радиоэлектрондық жабдықтарды жөндеу және оған</w:t>
      </w:r>
      <w:r>
        <w:br/>
      </w:r>
      <w:r>
        <w:rPr>
          <w:rFonts w:ascii="Times New Roman"/>
          <w:b w:val="false"/>
          <w:i w:val="false"/>
          <w:color w:val="000000"/>
          <w:sz w:val="28"/>
        </w:rPr>
        <w:t>
қызмет көрсету жөніндегі радио механик (радио, теле-,</w:t>
      </w:r>
      <w:r>
        <w:br/>
      </w:r>
      <w:r>
        <w:rPr>
          <w:rFonts w:ascii="Times New Roman"/>
          <w:b w:val="false"/>
          <w:i w:val="false"/>
          <w:color w:val="000000"/>
          <w:sz w:val="28"/>
        </w:rPr>
        <w:t>
            аудио-, бейне-)*;</w:t>
      </w:r>
      <w:r>
        <w:br/>
      </w:r>
      <w:r>
        <w:rPr>
          <w:rFonts w:ascii="Times New Roman"/>
          <w:b w:val="false"/>
          <w:i w:val="false"/>
          <w:color w:val="000000"/>
          <w:sz w:val="28"/>
        </w:rPr>
        <w:t>
            050202 2 – Телеоператор*;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780"/>
        <w:gridCol w:w="180"/>
        <w:gridCol w:w="153"/>
        <w:gridCol w:w="1132"/>
        <w:gridCol w:w="1168"/>
        <w:gridCol w:w="1660"/>
        <w:gridCol w:w="207"/>
        <w:gridCol w:w="1080"/>
        <w:gridCol w:w="1260"/>
        <w:gridCol w:w="1440"/>
        <w:gridCol w:w="1800"/>
        <w:gridCol w:w="1260"/>
        <w:gridCol w:w="1620"/>
      </w:tblGrid>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050201 2</w:t>
            </w:r>
            <w:r>
              <w:br/>
            </w:r>
            <w:r>
              <w:rPr>
                <w:rFonts w:ascii="Times New Roman"/>
                <w:b w:val="false"/>
                <w:i w:val="false"/>
                <w:color w:val="000000"/>
                <w:sz w:val="20"/>
              </w:rPr>
              <w:t>
</w:t>
            </w:r>
            <w:r>
              <w:rPr>
                <w:rFonts w:ascii="Times New Roman"/>
                <w:b w:val="false"/>
                <w:i w:val="false"/>
                <w:color w:val="000000"/>
                <w:sz w:val="20"/>
              </w:rPr>
              <w:t>Радиоэлектрондық жабдықтарды жөндеу және оған қызмет көрсету жөніндегі радио механик (радио, теле-, аудио-, бейне-)*;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050202 2 – Телеоператор*;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Телеөндіріс технологиясы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кино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Қарым-қатынас психологиясы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050201 2 Радиоэлектрондық жабдықтарды жөндеу және оған қызмет көрсету жөніндегі радио механик (радио, теле-, аудио-, бейне-)*;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технология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050202 2 – Телеоператор*;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шеберлік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режиссурасы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және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Фотокомпозиция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(стажерлық)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23"/>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3"/>
    <w:bookmarkStart w:name="z126"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82-қосымша        </w:t>
      </w:r>
    </w:p>
    <w:bookmarkEnd w:id="124"/>
    <w:bookmarkStart w:name="z127" w:id="12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5"/>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Біліктілігі: 050203 3 – Құрал жабдықтарды жөндеу және пайдалану</w:t>
      </w:r>
      <w:r>
        <w:br/>
      </w:r>
      <w:r>
        <w:rPr>
          <w:rFonts w:ascii="Times New Roman"/>
          <w:b w:val="false"/>
          <w:i w:val="false"/>
          <w:color w:val="000000"/>
          <w:sz w:val="28"/>
        </w:rPr>
        <w:t>
технигі;</w:t>
      </w:r>
      <w:r>
        <w:br/>
      </w:r>
      <w:r>
        <w:rPr>
          <w:rFonts w:ascii="Times New Roman"/>
          <w:b w:val="false"/>
          <w:i w:val="false"/>
          <w:color w:val="000000"/>
          <w:sz w:val="28"/>
        </w:rPr>
        <w:t>
             050204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096"/>
        <w:gridCol w:w="1161"/>
        <w:gridCol w:w="967"/>
        <w:gridCol w:w="193"/>
        <w:gridCol w:w="1936"/>
        <w:gridCol w:w="1161"/>
        <w:gridCol w:w="1355"/>
        <w:gridCol w:w="1549"/>
        <w:gridCol w:w="1936"/>
        <w:gridCol w:w="1161"/>
        <w:gridCol w:w="2131"/>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Дүинежүзілік тарих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политология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050203 3 – Құрал жабдықтарды жөндеу және пайдалану технигі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радиотехникалық аппаратура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Радиотелевизиялық аппаратура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0502043 – «Техник-механик»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Электроакустика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қондырғыларының дыбысты қайта шығаратын және күшейтетін аппаратуралары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p>
            <w:pPr>
              <w:spacing w:after="20"/>
              <w:ind w:left="20"/>
              <w:jc w:val="both"/>
            </w:pPr>
            <w:r>
              <w:rPr>
                <w:rFonts w:ascii="Times New Roman"/>
                <w:b w:val="false"/>
                <w:i w:val="false"/>
                <w:color w:val="000000"/>
                <w:sz w:val="20"/>
              </w:rPr>
              <w:t>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Киноқондырғыларды электрмен қоректендіру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бейнетехника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Кинопроекциялық техника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және бейнезалдар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Кинопроекциялық аппаратураларды техникалық пайдалану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(стажерлық)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6"/>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bookmarkEnd w:id="126"/>
    <w:bookmarkStart w:name="z129"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83-қосымша        </w:t>
      </w:r>
    </w:p>
    <w:bookmarkEnd w:id="127"/>
    <w:bookmarkStart w:name="z130" w:id="12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8"/>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0502000 – Телекоммуникациялық құралдар мен тұрмыстық</w:t>
      </w:r>
      <w:r>
        <w:br/>
      </w:r>
      <w:r>
        <w:rPr>
          <w:rFonts w:ascii="Times New Roman"/>
          <w:b w:val="false"/>
          <w:i w:val="false"/>
          <w:color w:val="000000"/>
          <w:sz w:val="28"/>
        </w:rPr>
        <w:t>
техникаларды жөндеу және қызмет көрсету</w:t>
      </w:r>
      <w:r>
        <w:br/>
      </w:r>
      <w:r>
        <w:rPr>
          <w:rFonts w:ascii="Times New Roman"/>
          <w:b w:val="false"/>
          <w:i w:val="false"/>
          <w:color w:val="000000"/>
          <w:sz w:val="28"/>
        </w:rPr>
        <w:t>
Біліктілігі: 050201 2 – Радиоэлектрондық жабдықтарды жөндеу және оған</w:t>
      </w:r>
      <w:r>
        <w:br/>
      </w:r>
      <w:r>
        <w:rPr>
          <w:rFonts w:ascii="Times New Roman"/>
          <w:b w:val="false"/>
          <w:i w:val="false"/>
          <w:color w:val="000000"/>
          <w:sz w:val="28"/>
        </w:rPr>
        <w:t>
қызмет көрсету жөніндегі радио механик (радио, теле-, аудио-, бейне-)*;</w:t>
      </w:r>
      <w:r>
        <w:br/>
      </w:r>
      <w:r>
        <w:rPr>
          <w:rFonts w:ascii="Times New Roman"/>
          <w:b w:val="false"/>
          <w:i w:val="false"/>
          <w:color w:val="000000"/>
          <w:sz w:val="28"/>
        </w:rPr>
        <w:t>
      050202 2 – Телеоператор*;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871"/>
        <w:gridCol w:w="580"/>
        <w:gridCol w:w="387"/>
        <w:gridCol w:w="387"/>
        <w:gridCol w:w="387"/>
        <w:gridCol w:w="1742"/>
        <w:gridCol w:w="1355"/>
        <w:gridCol w:w="1355"/>
        <w:gridCol w:w="1548"/>
        <w:gridCol w:w="1936"/>
        <w:gridCol w:w="1161"/>
        <w:gridCol w:w="1937"/>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Білім беру ұйымы анықтайтын пәндер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050201 2</w:t>
            </w:r>
            <w:r>
              <w:br/>
            </w:r>
            <w:r>
              <w:rPr>
                <w:rFonts w:ascii="Times New Roman"/>
                <w:b w:val="false"/>
                <w:i w:val="false"/>
                <w:color w:val="000000"/>
                <w:sz w:val="20"/>
              </w:rPr>
              <w:t>
</w:t>
            </w:r>
            <w:r>
              <w:rPr>
                <w:rFonts w:ascii="Times New Roman"/>
                <w:b w:val="false"/>
                <w:i w:val="false"/>
                <w:color w:val="000000"/>
                <w:sz w:val="20"/>
              </w:rPr>
              <w:t>адиоэлектрондық жабдықтарды жөндеу және оған қызмет көрсету жөніндегі радио механик (радио, теле-, аудио-, бейне-)*;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050202 2 – Телеоператор;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Телеөндіріс технологиясы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кино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Қарым-қатынас психологиясы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050201 2 Радиоэлектрондық жабдықтарды жөндеу және оған қызмет көрсету жөніндегі радио механик (радио, теле-, аудио-, бейне-)*;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технология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050202 2 – Телеоператор*;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шеберлік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режиссурасы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және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Фотокомпозиция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(стажерлық)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9"/>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9"/>
    <w:bookmarkStart w:name="z132"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84-қосымша        </w:t>
      </w:r>
    </w:p>
    <w:bookmarkEnd w:id="130"/>
    <w:bookmarkStart w:name="z133" w:id="13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1"/>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0502000 – Телекоммуникациялық құралдар мен тұрмыстық</w:t>
      </w:r>
      <w:r>
        <w:br/>
      </w:r>
      <w:r>
        <w:rPr>
          <w:rFonts w:ascii="Times New Roman"/>
          <w:b w:val="false"/>
          <w:i w:val="false"/>
          <w:color w:val="000000"/>
          <w:sz w:val="28"/>
        </w:rPr>
        <w:t>
техникаларды жөндеу және қызмет көрсету</w:t>
      </w:r>
      <w:r>
        <w:br/>
      </w:r>
      <w:r>
        <w:rPr>
          <w:rFonts w:ascii="Times New Roman"/>
          <w:b w:val="false"/>
          <w:i w:val="false"/>
          <w:color w:val="000000"/>
          <w:sz w:val="28"/>
        </w:rPr>
        <w:t>
Біліктілігі: 050203 3 – Құрал жабдықтарды жөндеу және пайдалану</w:t>
      </w:r>
      <w:r>
        <w:br/>
      </w:r>
      <w:r>
        <w:rPr>
          <w:rFonts w:ascii="Times New Roman"/>
          <w:b w:val="false"/>
          <w:i w:val="false"/>
          <w:color w:val="000000"/>
          <w:sz w:val="28"/>
        </w:rPr>
        <w:t>
технигі;</w:t>
      </w:r>
      <w:r>
        <w:br/>
      </w:r>
      <w:r>
        <w:rPr>
          <w:rFonts w:ascii="Times New Roman"/>
          <w:b w:val="false"/>
          <w:i w:val="false"/>
          <w:color w:val="000000"/>
          <w:sz w:val="28"/>
        </w:rPr>
        <w:t>
      050204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3187"/>
        <w:gridCol w:w="1125"/>
        <w:gridCol w:w="1125"/>
        <w:gridCol w:w="2250"/>
        <w:gridCol w:w="1312"/>
        <w:gridCol w:w="1312"/>
        <w:gridCol w:w="1500"/>
        <w:gridCol w:w="1875"/>
        <w:gridCol w:w="1313"/>
        <w:gridCol w:w="1689"/>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политология негіздері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050203 3 – Құрал жабдықтарды жөндеу және пайдалану технигі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радиотехникалық аппаратура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Радиотелевизиялық аппаратура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0502043 – «Техник-механик»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Электроакустика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Киноқондырғыларының дыбысты қайта шығаратын және күшейтетін аппаратуралары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p>
            <w:pPr>
              <w:spacing w:after="20"/>
              <w:ind w:left="20"/>
              <w:jc w:val="both"/>
            </w:pPr>
            <w:r>
              <w:rPr>
                <w:rFonts w:ascii="Times New Roman"/>
                <w:b w:val="false"/>
                <w:i w:val="false"/>
                <w:color w:val="000000"/>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Киноқондырғыларды электрмен қоректендіру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бейнетехника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Кинопроекциялық техника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және бейнезалдар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Кинопроекциялық аппаратураларды техникалық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(стажерлық)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32"/>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2"/>
    <w:bookmarkStart w:name="z135"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85-қосымша        </w:t>
      </w:r>
    </w:p>
    <w:bookmarkEnd w:id="133"/>
    <w:bookmarkStart w:name="z136" w:id="134"/>
    <w:p>
      <w:pPr>
        <w:spacing w:after="0"/>
        <w:ind w:left="0"/>
        <w:jc w:val="both"/>
      </w:pPr>
      <w:r>
        <w:rPr>
          <w:rFonts w:ascii="Times New Roman"/>
          <w:b w:val="false"/>
          <w:i w:val="false"/>
          <w:color w:val="000000"/>
          <w:sz w:val="28"/>
        </w:rPr>
        <w:t>
0502000 – Телекоммуникациялық құралдар мен тұрмыстық техникаларды</w:t>
      </w:r>
      <w:r>
        <w:br/>
      </w:r>
      <w:r>
        <w:rPr>
          <w:rFonts w:ascii="Times New Roman"/>
          <w:b w:val="false"/>
          <w:i w:val="false"/>
          <w:color w:val="000000"/>
          <w:sz w:val="28"/>
        </w:rPr>
        <w:t>
жөндеу және қызмет көрсету мамандығы бойынша техникалық және кәсіптік білім берудің үлгілік білім беретін оқу бағдарламалары</w:t>
      </w:r>
    </w:p>
    <w:bookmarkEnd w:id="134"/>
    <w:bookmarkStart w:name="z137" w:id="135"/>
    <w:p>
      <w:pPr>
        <w:spacing w:after="0"/>
        <w:ind w:left="0"/>
        <w:jc w:val="both"/>
      </w:pPr>
      <w:r>
        <w:rPr>
          <w:rFonts w:ascii="Times New Roman"/>
          <w:b w:val="false"/>
          <w:i w:val="false"/>
          <w:color w:val="000000"/>
          <w:sz w:val="28"/>
        </w:rPr>
        <w:t>
Пәндер циклдері және кәсіптік практика бойынша білім беру</w:t>
      </w:r>
      <w:r>
        <w:br/>
      </w:r>
      <w:r>
        <w:rPr>
          <w:rFonts w:ascii="Times New Roman"/>
          <w:b w:val="false"/>
          <w:i w:val="false"/>
          <w:color w:val="000000"/>
          <w:sz w:val="28"/>
        </w:rPr>
        <w:t>
бағдарламасының мазмұны (белгіленген деңгей)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7748"/>
        <w:gridCol w:w="182"/>
        <w:gridCol w:w="7027"/>
        <w:gridCol w:w="1802"/>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практиканың атауы және негізгі бөлімдері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білім, іскерліктер мен дағдылар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r>
              <w:br/>
            </w:r>
            <w:r>
              <w:rPr>
                <w:rFonts w:ascii="Times New Roman"/>
                <w:b w:val="false"/>
                <w:i w:val="false"/>
                <w:color w:val="000000"/>
                <w:sz w:val="20"/>
              </w:rPr>
              <w:t>
</w:t>
            </w:r>
            <w:r>
              <w:rPr>
                <w:rFonts w:ascii="Times New Roman"/>
                <w:b w:val="false"/>
                <w:i w:val="false"/>
                <w:color w:val="000000"/>
                <w:sz w:val="20"/>
              </w:rPr>
              <w:t>Құраушы құжаттарды жасау, оқу, ережелермен нормалар әдістері. Электрлік сұлбаларды орындау ережелері. Курстық және дипломдық жобаларды жасау ережелері.</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құжаттарға, реквизиттерге және оларды құрастыруға қойылатын талаптар;</w:t>
            </w:r>
            <w:r>
              <w:br/>
            </w:r>
            <w:r>
              <w:rPr>
                <w:rFonts w:ascii="Times New Roman"/>
                <w:b w:val="false"/>
                <w:i w:val="false"/>
                <w:color w:val="000000"/>
                <w:sz w:val="20"/>
              </w:rPr>
              <w:t>
</w:t>
            </w:r>
            <w:r>
              <w:rPr>
                <w:rFonts w:ascii="Times New Roman"/>
                <w:b w:val="false"/>
                <w:i w:val="false"/>
                <w:color w:val="000000"/>
                <w:sz w:val="20"/>
              </w:rPr>
              <w:t>- ГОСТ сай сызбаларды жасаудың негізгі мәліметтері;</w:t>
            </w:r>
            <w:r>
              <w:br/>
            </w:r>
            <w:r>
              <w:rPr>
                <w:rFonts w:ascii="Times New Roman"/>
                <w:b w:val="false"/>
                <w:i w:val="false"/>
                <w:color w:val="000000"/>
                <w:sz w:val="20"/>
              </w:rPr>
              <w:t>
</w:t>
            </w:r>
            <w:r>
              <w:rPr>
                <w:rFonts w:ascii="Times New Roman"/>
                <w:b w:val="false"/>
                <w:i w:val="false"/>
                <w:color w:val="000000"/>
                <w:sz w:val="20"/>
              </w:rPr>
              <w:t>- күрделі емес модельдердің кешенді сызбаларын түсіру әдістерімен аксонометрияны тұрғызу.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техникалық бөлшектердің кескінін сызу;</w:t>
            </w:r>
            <w:r>
              <w:br/>
            </w:r>
            <w:r>
              <w:rPr>
                <w:rFonts w:ascii="Times New Roman"/>
                <w:b w:val="false"/>
                <w:i w:val="false"/>
                <w:color w:val="000000"/>
                <w:sz w:val="20"/>
              </w:rPr>
              <w:t>
</w:t>
            </w:r>
            <w:r>
              <w:rPr>
                <w:rFonts w:ascii="Times New Roman"/>
                <w:b w:val="false"/>
                <w:i w:val="false"/>
                <w:color w:val="000000"/>
                <w:sz w:val="20"/>
              </w:rPr>
              <w:t>- қондырғылармен құрылғылардың электрлік принципиалдық сұлбаларын сызу..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1.1.3.</w:t>
            </w:r>
            <w:r>
              <w:br/>
            </w:r>
            <w:r>
              <w:rPr>
                <w:rFonts w:ascii="Times New Roman"/>
                <w:b w:val="false"/>
                <w:i w:val="false"/>
                <w:color w:val="000000"/>
                <w:sz w:val="20"/>
              </w:rPr>
              <w:t>
</w:t>
            </w:r>
            <w:r>
              <w:rPr>
                <w:rFonts w:ascii="Times New Roman"/>
                <w:b w:val="false"/>
                <w:i w:val="false"/>
                <w:color w:val="000000"/>
                <w:sz w:val="20"/>
              </w:rPr>
              <w:t>КҚ 1.1.4.</w:t>
            </w:r>
            <w:r>
              <w:br/>
            </w:r>
            <w:r>
              <w:rPr>
                <w:rFonts w:ascii="Times New Roman"/>
                <w:b w:val="false"/>
                <w:i w:val="false"/>
                <w:color w:val="000000"/>
                <w:sz w:val="20"/>
              </w:rPr>
              <w:t>
</w:t>
            </w:r>
            <w:r>
              <w:rPr>
                <w:rFonts w:ascii="Times New Roman"/>
                <w:b w:val="false"/>
                <w:i w:val="false"/>
                <w:color w:val="000000"/>
                <w:sz w:val="20"/>
              </w:rPr>
              <w:t>КҚ 1.1.5.</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Электростатика негіздері. Тұрақты тоқтың электрлік тізбектері. Тұрақты тоқ электрлік тізбектерін есептеу. Магниттік өріс. Электромагниттік индукция. Айнымалы тоқтың тармақталмаған және тармақталған тізбектері. Айнымалы тоқ тізбектерін символдық әдіспен есептеу. Үш фазалық тізбек. Ауыспалы құбылыс.</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электростатиканың негізгі заңдары;</w:t>
            </w:r>
            <w:r>
              <w:br/>
            </w:r>
            <w:r>
              <w:rPr>
                <w:rFonts w:ascii="Times New Roman"/>
                <w:b w:val="false"/>
                <w:i w:val="false"/>
                <w:color w:val="000000"/>
                <w:sz w:val="20"/>
              </w:rPr>
              <w:t>
</w:t>
            </w:r>
            <w:r>
              <w:rPr>
                <w:rFonts w:ascii="Times New Roman"/>
                <w:b w:val="false"/>
                <w:i w:val="false"/>
                <w:color w:val="000000"/>
                <w:sz w:val="20"/>
              </w:rPr>
              <w:t>- электрлік тізбектерді есептеудің негізгі әдістері;</w:t>
            </w:r>
            <w:r>
              <w:br/>
            </w:r>
            <w:r>
              <w:rPr>
                <w:rFonts w:ascii="Times New Roman"/>
                <w:b w:val="false"/>
                <w:i w:val="false"/>
                <w:color w:val="000000"/>
                <w:sz w:val="20"/>
              </w:rPr>
              <w:t>
</w:t>
            </w:r>
            <w:r>
              <w:rPr>
                <w:rFonts w:ascii="Times New Roman"/>
                <w:b w:val="false"/>
                <w:i w:val="false"/>
                <w:color w:val="000000"/>
                <w:sz w:val="20"/>
              </w:rPr>
              <w:t>- электромагниттік өрісті анықтау;</w:t>
            </w:r>
            <w:r>
              <w:br/>
            </w:r>
            <w:r>
              <w:rPr>
                <w:rFonts w:ascii="Times New Roman"/>
                <w:b w:val="false"/>
                <w:i w:val="false"/>
                <w:color w:val="000000"/>
                <w:sz w:val="20"/>
              </w:rPr>
              <w:t>
</w:t>
            </w:r>
            <w:r>
              <w:rPr>
                <w:rFonts w:ascii="Times New Roman"/>
                <w:b w:val="false"/>
                <w:i w:val="false"/>
                <w:color w:val="000000"/>
                <w:sz w:val="20"/>
              </w:rPr>
              <w:t>- электромагниттік индукцияның негізгі заңы;</w:t>
            </w:r>
            <w:r>
              <w:br/>
            </w:r>
            <w:r>
              <w:rPr>
                <w:rFonts w:ascii="Times New Roman"/>
                <w:b w:val="false"/>
                <w:i w:val="false"/>
                <w:color w:val="000000"/>
                <w:sz w:val="20"/>
              </w:rPr>
              <w:t>
</w:t>
            </w:r>
            <w:r>
              <w:rPr>
                <w:rFonts w:ascii="Times New Roman"/>
                <w:b w:val="false"/>
                <w:i w:val="false"/>
                <w:color w:val="000000"/>
                <w:sz w:val="20"/>
              </w:rPr>
              <w:t>- айнымалы тоқ тізбегін есептеудің символдық әдісі.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зерттеуге электрлік тізбектерді жинау;</w:t>
            </w:r>
            <w:r>
              <w:br/>
            </w:r>
            <w:r>
              <w:rPr>
                <w:rFonts w:ascii="Times New Roman"/>
                <w:b w:val="false"/>
                <w:i w:val="false"/>
                <w:color w:val="000000"/>
                <w:sz w:val="20"/>
              </w:rPr>
              <w:t>
</w:t>
            </w:r>
            <w:r>
              <w:rPr>
                <w:rFonts w:ascii="Times New Roman"/>
                <w:b w:val="false"/>
                <w:i w:val="false"/>
                <w:color w:val="000000"/>
                <w:sz w:val="20"/>
              </w:rPr>
              <w:t>- электрлік тізбектердің параметрлерін анықтау үшін өлшеу аспаптарының көрсеткіштерін түсіру;</w:t>
            </w:r>
            <w:r>
              <w:br/>
            </w:r>
            <w:r>
              <w:rPr>
                <w:rFonts w:ascii="Times New Roman"/>
                <w:b w:val="false"/>
                <w:i w:val="false"/>
                <w:color w:val="000000"/>
                <w:sz w:val="20"/>
              </w:rPr>
              <w:t>
</w:t>
            </w:r>
            <w:r>
              <w:rPr>
                <w:rFonts w:ascii="Times New Roman"/>
                <w:b w:val="false"/>
                <w:i w:val="false"/>
                <w:color w:val="000000"/>
                <w:sz w:val="20"/>
              </w:rPr>
              <w:t>- есептеуде символдық әдісті қолдану;</w:t>
            </w:r>
            <w:r>
              <w:br/>
            </w:r>
            <w:r>
              <w:rPr>
                <w:rFonts w:ascii="Times New Roman"/>
                <w:b w:val="false"/>
                <w:i w:val="false"/>
                <w:color w:val="000000"/>
                <w:sz w:val="20"/>
              </w:rPr>
              <w:t>
</w:t>
            </w:r>
            <w:r>
              <w:rPr>
                <w:rFonts w:ascii="Times New Roman"/>
                <w:b w:val="false"/>
                <w:i w:val="false"/>
                <w:color w:val="000000"/>
                <w:sz w:val="20"/>
              </w:rPr>
              <w:t>- электрлік тізбектегі ауыспалы құбылысты сараптау.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1.1.6.</w:t>
            </w:r>
            <w:r>
              <w:br/>
            </w:r>
            <w:r>
              <w:rPr>
                <w:rFonts w:ascii="Times New Roman"/>
                <w:b w:val="false"/>
                <w:i w:val="false"/>
                <w:color w:val="000000"/>
                <w:sz w:val="20"/>
              </w:rPr>
              <w:t>
</w:t>
            </w:r>
            <w:r>
              <w:rPr>
                <w:rFonts w:ascii="Times New Roman"/>
                <w:b w:val="false"/>
                <w:i w:val="false"/>
                <w:color w:val="000000"/>
                <w:sz w:val="20"/>
              </w:rPr>
              <w:t>КҚ 1.1.7.</w:t>
            </w:r>
            <w:r>
              <w:br/>
            </w:r>
            <w:r>
              <w:rPr>
                <w:rFonts w:ascii="Times New Roman"/>
                <w:b w:val="false"/>
                <w:i w:val="false"/>
                <w:color w:val="000000"/>
                <w:sz w:val="20"/>
              </w:rPr>
              <w:t>
</w:t>
            </w:r>
            <w:r>
              <w:rPr>
                <w:rFonts w:ascii="Times New Roman"/>
                <w:b w:val="false"/>
                <w:i w:val="false"/>
                <w:color w:val="000000"/>
                <w:sz w:val="20"/>
              </w:rPr>
              <w:t>КҚ 1.1.8.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информатикасы және автоматтандыру негіздері:</w:t>
            </w:r>
            <w:r>
              <w:br/>
            </w:r>
            <w:r>
              <w:rPr>
                <w:rFonts w:ascii="Times New Roman"/>
                <w:b w:val="false"/>
                <w:i w:val="false"/>
                <w:color w:val="000000"/>
                <w:sz w:val="20"/>
              </w:rPr>
              <w:t>
</w:t>
            </w:r>
            <w:r>
              <w:rPr>
                <w:rFonts w:ascii="Times New Roman"/>
                <w:b w:val="false"/>
                <w:i w:val="false"/>
                <w:color w:val="000000"/>
                <w:sz w:val="20"/>
              </w:rPr>
              <w:t>Ақпарат. Ақпаратты кодалау. Санау жүйелері. Модельдеу. Модель туралы түсінік. Модель түрлері. ОС WINDOWS түрлері. WORD мәтін процессоры. EXCEL электрондық кесте. COREL DRAW векторлы редактор. Вирустан қорғану. WinZip архиваторы. OC DOS. Қазіргі замаңғы электронды-есептегіш техника. (АСУТП) Өндірістік технологияны басқарудың автоматтандырылған жүйесі. Қазіргі өндірістік технологияда ЭВМ қолдану. Қазіргі электронды-есептегіш техника элементтері бар бақылау-есептеу техникасы.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компьютерлік техниканы қолдану қағидасы;</w:t>
            </w:r>
            <w:r>
              <w:br/>
            </w:r>
            <w:r>
              <w:rPr>
                <w:rFonts w:ascii="Times New Roman"/>
                <w:b w:val="false"/>
                <w:i w:val="false"/>
                <w:color w:val="000000"/>
                <w:sz w:val="20"/>
              </w:rPr>
              <w:t>
</w:t>
            </w:r>
            <w:r>
              <w:rPr>
                <w:rFonts w:ascii="Times New Roman"/>
                <w:b w:val="false"/>
                <w:i w:val="false"/>
                <w:color w:val="000000"/>
                <w:sz w:val="20"/>
              </w:rPr>
              <w:t>- ақпаратты өрнектеу қағидасы;</w:t>
            </w:r>
            <w:r>
              <w:br/>
            </w:r>
            <w:r>
              <w:rPr>
                <w:rFonts w:ascii="Times New Roman"/>
                <w:b w:val="false"/>
                <w:i w:val="false"/>
                <w:color w:val="000000"/>
                <w:sz w:val="20"/>
              </w:rPr>
              <w:t>
</w:t>
            </w:r>
            <w:r>
              <w:rPr>
                <w:rFonts w:ascii="Times New Roman"/>
                <w:b w:val="false"/>
                <w:i w:val="false"/>
                <w:color w:val="000000"/>
                <w:sz w:val="20"/>
              </w:rPr>
              <w:t>- мәтіндік редакторды құрастыру, модельдеу қағидасы.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автоматтандырылған басқару жүйесін сараптауда компьютерлік техниканы қолдану;</w:t>
            </w:r>
            <w:r>
              <w:br/>
            </w:r>
            <w:r>
              <w:rPr>
                <w:rFonts w:ascii="Times New Roman"/>
                <w:b w:val="false"/>
                <w:i w:val="false"/>
                <w:color w:val="000000"/>
                <w:sz w:val="20"/>
              </w:rPr>
              <w:t>
</w:t>
            </w:r>
            <w:r>
              <w:rPr>
                <w:rFonts w:ascii="Times New Roman"/>
                <w:b w:val="false"/>
                <w:i w:val="false"/>
                <w:color w:val="000000"/>
                <w:sz w:val="20"/>
              </w:rPr>
              <w:t>- мәліметтер базасымен жұмыс істеу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1.1.3.</w:t>
            </w:r>
            <w:r>
              <w:br/>
            </w:r>
            <w:r>
              <w:rPr>
                <w:rFonts w:ascii="Times New Roman"/>
                <w:b w:val="false"/>
                <w:i w:val="false"/>
                <w:color w:val="000000"/>
                <w:sz w:val="20"/>
              </w:rPr>
              <w:t>
</w:t>
            </w:r>
            <w:r>
              <w:rPr>
                <w:rFonts w:ascii="Times New Roman"/>
                <w:b w:val="false"/>
                <w:i w:val="false"/>
                <w:color w:val="000000"/>
                <w:sz w:val="20"/>
              </w:rPr>
              <w:t>КҚ 1.1.4.</w:t>
            </w:r>
            <w:r>
              <w:br/>
            </w:r>
            <w:r>
              <w:rPr>
                <w:rFonts w:ascii="Times New Roman"/>
                <w:b w:val="false"/>
                <w:i w:val="false"/>
                <w:color w:val="000000"/>
                <w:sz w:val="20"/>
              </w:rPr>
              <w:t>
</w:t>
            </w:r>
            <w:r>
              <w:rPr>
                <w:rFonts w:ascii="Times New Roman"/>
                <w:b w:val="false"/>
                <w:i w:val="false"/>
                <w:color w:val="000000"/>
                <w:sz w:val="20"/>
              </w:rPr>
              <w:t>КҚ 1.1.7.</w:t>
            </w:r>
            <w:r>
              <w:br/>
            </w:r>
            <w:r>
              <w:rPr>
                <w:rFonts w:ascii="Times New Roman"/>
                <w:b w:val="false"/>
                <w:i w:val="false"/>
                <w:color w:val="000000"/>
                <w:sz w:val="20"/>
              </w:rPr>
              <w:t>
</w:t>
            </w:r>
            <w:r>
              <w:rPr>
                <w:rFonts w:ascii="Times New Roman"/>
                <w:b w:val="false"/>
                <w:i w:val="false"/>
                <w:color w:val="000000"/>
                <w:sz w:val="20"/>
              </w:rPr>
              <w:t>КҚ 1.1.8.</w:t>
            </w:r>
            <w:r>
              <w:br/>
            </w:r>
            <w:r>
              <w:rPr>
                <w:rFonts w:ascii="Times New Roman"/>
                <w:b w:val="false"/>
                <w:i w:val="false"/>
                <w:color w:val="000000"/>
                <w:sz w:val="20"/>
              </w:rPr>
              <w:t>
</w:t>
            </w:r>
            <w:r>
              <w:rPr>
                <w:rFonts w:ascii="Times New Roman"/>
                <w:b w:val="false"/>
                <w:i w:val="false"/>
                <w:color w:val="000000"/>
                <w:sz w:val="20"/>
              </w:rPr>
              <w:t>КҚ 1.1.9.</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Кәсіптік қызмет негізі. Байланыс – мемлекеттің экономика саласы. Кәсіпорында жоспарлы жұмысты ұйымдастыру. Жұмыс көлемін жоспарлау. Кәсіпорындағы жұмыс сапасы. Кәсіпорынның пайдасы. Өндіріс қоры. Кәсіпорынның еңбектік қоры. Кәсіпорындағы пайданың (өнімнің) өзіндік құны. Таза пайдамен кәсіпорынның тиімділігі. Жұмсалған қаржының тиімділігі. Кәсіпорында қаржылық жұмысты ұйымдастыру.</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нарықтық теория, нарықтық модель, оның әлеуметтік-экономикалық мазмұны;</w:t>
            </w:r>
            <w:r>
              <w:br/>
            </w:r>
            <w:r>
              <w:rPr>
                <w:rFonts w:ascii="Times New Roman"/>
                <w:b w:val="false"/>
                <w:i w:val="false"/>
                <w:color w:val="000000"/>
                <w:sz w:val="20"/>
              </w:rPr>
              <w:t>
</w:t>
            </w:r>
            <w:r>
              <w:rPr>
                <w:rFonts w:ascii="Times New Roman"/>
                <w:b w:val="false"/>
                <w:i w:val="false"/>
                <w:color w:val="000000"/>
                <w:sz w:val="20"/>
              </w:rPr>
              <w:t>- экономиканы басқарудың нарықтық және мемлекеттік механизмдері;</w:t>
            </w:r>
            <w:r>
              <w:br/>
            </w:r>
            <w:r>
              <w:rPr>
                <w:rFonts w:ascii="Times New Roman"/>
                <w:b w:val="false"/>
                <w:i w:val="false"/>
                <w:color w:val="000000"/>
                <w:sz w:val="20"/>
              </w:rPr>
              <w:t>
</w:t>
            </w:r>
            <w:r>
              <w:rPr>
                <w:rFonts w:ascii="Times New Roman"/>
                <w:b w:val="false"/>
                <w:i w:val="false"/>
                <w:color w:val="000000"/>
                <w:sz w:val="20"/>
              </w:rPr>
              <w:t>- Қазақстан Республикасындағы кәсіпкерлер қызметінің түрлері;</w:t>
            </w:r>
            <w:r>
              <w:br/>
            </w:r>
            <w:r>
              <w:rPr>
                <w:rFonts w:ascii="Times New Roman"/>
                <w:b w:val="false"/>
                <w:i w:val="false"/>
                <w:color w:val="000000"/>
                <w:sz w:val="20"/>
              </w:rPr>
              <w:t>
</w:t>
            </w:r>
            <w:r>
              <w:rPr>
                <w:rFonts w:ascii="Times New Roman"/>
                <w:b w:val="false"/>
                <w:i w:val="false"/>
                <w:color w:val="000000"/>
                <w:sz w:val="20"/>
              </w:rPr>
              <w:t>- кәсіпорынның өндірістік қызметін ұйымдастырудың ерекшеліктері;</w:t>
            </w:r>
            <w:r>
              <w:br/>
            </w:r>
            <w:r>
              <w:rPr>
                <w:rFonts w:ascii="Times New Roman"/>
                <w:b w:val="false"/>
                <w:i w:val="false"/>
                <w:color w:val="000000"/>
                <w:sz w:val="20"/>
              </w:rPr>
              <w:t>
</w:t>
            </w:r>
            <w:r>
              <w:rPr>
                <w:rFonts w:ascii="Times New Roman"/>
                <w:b w:val="false"/>
                <w:i w:val="false"/>
                <w:color w:val="000000"/>
                <w:sz w:val="20"/>
              </w:rPr>
              <w:t>- кәсіпорында жұмыс көлемінің көрсеткіштерінің есептеудің ерекшелігі;</w:t>
            </w:r>
            <w:r>
              <w:br/>
            </w:r>
            <w:r>
              <w:rPr>
                <w:rFonts w:ascii="Times New Roman"/>
                <w:b w:val="false"/>
                <w:i w:val="false"/>
                <w:color w:val="000000"/>
                <w:sz w:val="20"/>
              </w:rPr>
              <w:t>
</w:t>
            </w:r>
            <w:r>
              <w:rPr>
                <w:rFonts w:ascii="Times New Roman"/>
                <w:b w:val="false"/>
                <w:i w:val="false"/>
                <w:color w:val="000000"/>
                <w:sz w:val="20"/>
              </w:rPr>
              <w:t>- өнімнің сапа көрсеткіштерінің жүйелері;</w:t>
            </w:r>
            <w:r>
              <w:br/>
            </w:r>
            <w:r>
              <w:rPr>
                <w:rFonts w:ascii="Times New Roman"/>
                <w:b w:val="false"/>
                <w:i w:val="false"/>
                <w:color w:val="000000"/>
                <w:sz w:val="20"/>
              </w:rPr>
              <w:t>
</w:t>
            </w:r>
            <w:r>
              <w:rPr>
                <w:rFonts w:ascii="Times New Roman"/>
                <w:b w:val="false"/>
                <w:i w:val="false"/>
                <w:color w:val="000000"/>
                <w:sz w:val="20"/>
              </w:rPr>
              <w:t>- өндірістік қор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сұраныспен ұсыныстарды өзгеру факторлерін анықтау;</w:t>
            </w:r>
            <w:r>
              <w:br/>
            </w:r>
            <w:r>
              <w:rPr>
                <w:rFonts w:ascii="Times New Roman"/>
                <w:b w:val="false"/>
                <w:i w:val="false"/>
                <w:color w:val="000000"/>
                <w:sz w:val="20"/>
              </w:rPr>
              <w:t>
</w:t>
            </w:r>
            <w:r>
              <w:rPr>
                <w:rFonts w:ascii="Times New Roman"/>
                <w:b w:val="false"/>
                <w:i w:val="false"/>
                <w:color w:val="000000"/>
                <w:sz w:val="20"/>
              </w:rPr>
              <w:t>- қызмет мүшелерімен дивидентердің мөлшерін анықтаудың есебін жүргізу;</w:t>
            </w:r>
            <w:r>
              <w:br/>
            </w:r>
            <w:r>
              <w:rPr>
                <w:rFonts w:ascii="Times New Roman"/>
                <w:b w:val="false"/>
                <w:i w:val="false"/>
                <w:color w:val="000000"/>
                <w:sz w:val="20"/>
              </w:rPr>
              <w:t>
</w:t>
            </w:r>
            <w:r>
              <w:rPr>
                <w:rFonts w:ascii="Times New Roman"/>
                <w:b w:val="false"/>
                <w:i w:val="false"/>
                <w:color w:val="000000"/>
                <w:sz w:val="20"/>
              </w:rPr>
              <w:t>- кәсіпорындағы жұмыс көлемінің көрсеткіштерін есептеу;</w:t>
            </w:r>
            <w:r>
              <w:br/>
            </w:r>
            <w:r>
              <w:rPr>
                <w:rFonts w:ascii="Times New Roman"/>
                <w:b w:val="false"/>
                <w:i w:val="false"/>
                <w:color w:val="000000"/>
                <w:sz w:val="20"/>
              </w:rPr>
              <w:t>
</w:t>
            </w:r>
            <w:r>
              <w:rPr>
                <w:rFonts w:ascii="Times New Roman"/>
                <w:b w:val="false"/>
                <w:i w:val="false"/>
                <w:color w:val="000000"/>
                <w:sz w:val="20"/>
              </w:rPr>
              <w:t>- көрсеткіштерді есептеу және сапаға баға беру;</w:t>
            </w:r>
            <w:r>
              <w:br/>
            </w:r>
            <w:r>
              <w:rPr>
                <w:rFonts w:ascii="Times New Roman"/>
                <w:b w:val="false"/>
                <w:i w:val="false"/>
                <w:color w:val="000000"/>
                <w:sz w:val="20"/>
              </w:rPr>
              <w:t>
</w:t>
            </w:r>
            <w:r>
              <w:rPr>
                <w:rFonts w:ascii="Times New Roman"/>
                <w:b w:val="false"/>
                <w:i w:val="false"/>
                <w:color w:val="000000"/>
                <w:sz w:val="20"/>
              </w:rPr>
              <w:t>- негізгі қорды қолдану көрсеткіштерін, негізгі қордың орташа жылдық құнын, амортизацияға бөлінген қорды есептеу.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1.1.12.</w:t>
            </w:r>
            <w:r>
              <w:br/>
            </w:r>
            <w:r>
              <w:rPr>
                <w:rFonts w:ascii="Times New Roman"/>
                <w:b w:val="false"/>
                <w:i w:val="false"/>
                <w:color w:val="000000"/>
                <w:sz w:val="20"/>
              </w:rPr>
              <w:t>
</w:t>
            </w:r>
            <w:r>
              <w:rPr>
                <w:rFonts w:ascii="Times New Roman"/>
                <w:b w:val="false"/>
                <w:i w:val="false"/>
                <w:color w:val="000000"/>
                <w:sz w:val="20"/>
              </w:rPr>
              <w:t>КҚ 1.1.13.</w:t>
            </w:r>
            <w:r>
              <w:br/>
            </w:r>
            <w:r>
              <w:rPr>
                <w:rFonts w:ascii="Times New Roman"/>
                <w:b w:val="false"/>
                <w:i w:val="false"/>
                <w:color w:val="000000"/>
                <w:sz w:val="20"/>
              </w:rPr>
              <w:t>
</w:t>
            </w:r>
            <w:r>
              <w:rPr>
                <w:rFonts w:ascii="Times New Roman"/>
                <w:b w:val="false"/>
                <w:i w:val="false"/>
                <w:color w:val="000000"/>
                <w:sz w:val="20"/>
              </w:rPr>
              <w:t>КҚ 1.1.15.</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Жартылай өткізгіштердің электрлік өтімділігі. Жартылай өткізгіштік аспаптар: диодтар, биполярлық, өрістік транзисторлар. Интегралдық микросхемалар. Тиристорлар. Электрондық лампалар. Иондық, фотоэлектрондық аспаптар. Күшейту. Күшейткіш элементтің жүктемемен жұмыс істеуі. Күшейткіштің негізгі параметрлерімен сипаттамалары. Кері байланыс және оның күшейткіштің көрсеткіштеріне әсері. Электрондық күшейткіштерінің сұлбаларын тұрғызудың жалпы қағидасы және жұмысы. Күшейту сатылары. Микроэлектронды аспаптар және күшейткіштер.</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электронды аспаптардың құрылымы және олардағы физикалық құбылыстар;</w:t>
            </w:r>
            <w:r>
              <w:br/>
            </w:r>
            <w:r>
              <w:rPr>
                <w:rFonts w:ascii="Times New Roman"/>
                <w:b w:val="false"/>
                <w:i w:val="false"/>
                <w:color w:val="000000"/>
                <w:sz w:val="20"/>
              </w:rPr>
              <w:t>
</w:t>
            </w:r>
            <w:r>
              <w:rPr>
                <w:rFonts w:ascii="Times New Roman"/>
                <w:b w:val="false"/>
                <w:i w:val="false"/>
                <w:color w:val="000000"/>
                <w:sz w:val="20"/>
              </w:rPr>
              <w:t>- аспаптардағы зарядталған бөлшектер ағынын басқару тәсілдері;</w:t>
            </w:r>
            <w:r>
              <w:br/>
            </w:r>
            <w:r>
              <w:rPr>
                <w:rFonts w:ascii="Times New Roman"/>
                <w:b w:val="false"/>
                <w:i w:val="false"/>
                <w:color w:val="000000"/>
                <w:sz w:val="20"/>
              </w:rPr>
              <w:t>
</w:t>
            </w:r>
            <w:r>
              <w:rPr>
                <w:rFonts w:ascii="Times New Roman"/>
                <w:b w:val="false"/>
                <w:i w:val="false"/>
                <w:color w:val="000000"/>
                <w:sz w:val="20"/>
              </w:rPr>
              <w:t>- аспаптардың негізгі параметрлер және оларға сараптама жасау;</w:t>
            </w:r>
            <w:r>
              <w:br/>
            </w:r>
            <w:r>
              <w:rPr>
                <w:rFonts w:ascii="Times New Roman"/>
                <w:b w:val="false"/>
                <w:i w:val="false"/>
                <w:color w:val="000000"/>
                <w:sz w:val="20"/>
              </w:rPr>
              <w:t>
</w:t>
            </w:r>
            <w:r>
              <w:rPr>
                <w:rFonts w:ascii="Times New Roman"/>
                <w:b w:val="false"/>
                <w:i w:val="false"/>
                <w:color w:val="000000"/>
                <w:sz w:val="20"/>
              </w:rPr>
              <w:t>- әртүрлі күшейту сатыларының сұлбаларын тұрғызу қағидасы;</w:t>
            </w:r>
            <w:r>
              <w:br/>
            </w:r>
            <w:r>
              <w:rPr>
                <w:rFonts w:ascii="Times New Roman"/>
                <w:b w:val="false"/>
                <w:i w:val="false"/>
                <w:color w:val="000000"/>
                <w:sz w:val="20"/>
              </w:rPr>
              <w:t>
</w:t>
            </w:r>
            <w:r>
              <w:rPr>
                <w:rFonts w:ascii="Times New Roman"/>
                <w:b w:val="false"/>
                <w:i w:val="false"/>
                <w:color w:val="000000"/>
                <w:sz w:val="20"/>
              </w:rPr>
              <w:t>- күшейту сатыларының сұлбаларындағы элементтердің қажеттілігі;</w:t>
            </w:r>
            <w:r>
              <w:br/>
            </w:r>
            <w:r>
              <w:rPr>
                <w:rFonts w:ascii="Times New Roman"/>
                <w:b w:val="false"/>
                <w:i w:val="false"/>
                <w:color w:val="000000"/>
                <w:sz w:val="20"/>
              </w:rPr>
              <w:t>
</w:t>
            </w:r>
            <w:r>
              <w:rPr>
                <w:rFonts w:ascii="Times New Roman"/>
                <w:b w:val="false"/>
                <w:i w:val="false"/>
                <w:color w:val="000000"/>
                <w:sz w:val="20"/>
              </w:rPr>
              <w:t>- күшейткіштердің көрсеткіштерімен сипаттамаларының сұлбадағы элементтердің параметрлеріне тәуелділігі.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аспаптардың сипаттамаларын түсіру және олармен параметрлерін анықтау;</w:t>
            </w:r>
            <w:r>
              <w:br/>
            </w:r>
            <w:r>
              <w:rPr>
                <w:rFonts w:ascii="Times New Roman"/>
                <w:b w:val="false"/>
                <w:i w:val="false"/>
                <w:color w:val="000000"/>
                <w:sz w:val="20"/>
              </w:rPr>
              <w:t>
</w:t>
            </w:r>
            <w:r>
              <w:rPr>
                <w:rFonts w:ascii="Times New Roman"/>
                <w:b w:val="false"/>
                <w:i w:val="false"/>
                <w:color w:val="000000"/>
                <w:sz w:val="20"/>
              </w:rPr>
              <w:t>- электрондық аспаптар анықтамаларымен жұмыс істеу;</w:t>
            </w:r>
            <w:r>
              <w:br/>
            </w:r>
            <w:r>
              <w:rPr>
                <w:rFonts w:ascii="Times New Roman"/>
                <w:b w:val="false"/>
                <w:i w:val="false"/>
                <w:color w:val="000000"/>
                <w:sz w:val="20"/>
              </w:rPr>
              <w:t>
</w:t>
            </w:r>
            <w:r>
              <w:rPr>
                <w:rFonts w:ascii="Times New Roman"/>
                <w:b w:val="false"/>
                <w:i w:val="false"/>
                <w:color w:val="000000"/>
                <w:sz w:val="20"/>
              </w:rPr>
              <w:t>- күшейткіштердің әртүрлі сұлбаларын құрастыру және оқу;</w:t>
            </w:r>
            <w:r>
              <w:br/>
            </w:r>
            <w:r>
              <w:rPr>
                <w:rFonts w:ascii="Times New Roman"/>
                <w:b w:val="false"/>
                <w:i w:val="false"/>
                <w:color w:val="000000"/>
                <w:sz w:val="20"/>
              </w:rPr>
              <w:t>
</w:t>
            </w:r>
            <w:r>
              <w:rPr>
                <w:rFonts w:ascii="Times New Roman"/>
                <w:b w:val="false"/>
                <w:i w:val="false"/>
                <w:color w:val="000000"/>
                <w:sz w:val="20"/>
              </w:rPr>
              <w:t>- негізгі күшейткіш сатыларын есептеуді жүргізу;</w:t>
            </w:r>
            <w:r>
              <w:br/>
            </w:r>
            <w:r>
              <w:rPr>
                <w:rFonts w:ascii="Times New Roman"/>
                <w:b w:val="false"/>
                <w:i w:val="false"/>
                <w:color w:val="000000"/>
                <w:sz w:val="20"/>
              </w:rPr>
              <w:t>
</w:t>
            </w:r>
            <w:r>
              <w:rPr>
                <w:rFonts w:ascii="Times New Roman"/>
                <w:b w:val="false"/>
                <w:i w:val="false"/>
                <w:color w:val="000000"/>
                <w:sz w:val="20"/>
              </w:rPr>
              <w:t>- іс жүзінде әртүрлі күшейткіш сұлбаларын зерттеу.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1.1.3.</w:t>
            </w:r>
            <w:r>
              <w:br/>
            </w:r>
            <w:r>
              <w:rPr>
                <w:rFonts w:ascii="Times New Roman"/>
                <w:b w:val="false"/>
                <w:i w:val="false"/>
                <w:color w:val="000000"/>
                <w:sz w:val="20"/>
              </w:rPr>
              <w:t>
</w:t>
            </w:r>
            <w:r>
              <w:rPr>
                <w:rFonts w:ascii="Times New Roman"/>
                <w:b w:val="false"/>
                <w:i w:val="false"/>
                <w:color w:val="000000"/>
                <w:sz w:val="20"/>
              </w:rPr>
              <w:t>КҚ 1.1.7.</w:t>
            </w:r>
            <w:r>
              <w:br/>
            </w:r>
            <w:r>
              <w:rPr>
                <w:rFonts w:ascii="Times New Roman"/>
                <w:b w:val="false"/>
                <w:i w:val="false"/>
                <w:color w:val="000000"/>
                <w:sz w:val="20"/>
              </w:rPr>
              <w:t>
</w:t>
            </w:r>
            <w:r>
              <w:rPr>
                <w:rFonts w:ascii="Times New Roman"/>
                <w:b w:val="false"/>
                <w:i w:val="false"/>
                <w:color w:val="000000"/>
                <w:sz w:val="20"/>
              </w:rPr>
              <w:t>КҚ 1.1.8.</w:t>
            </w:r>
            <w:r>
              <w:br/>
            </w:r>
            <w:r>
              <w:rPr>
                <w:rFonts w:ascii="Times New Roman"/>
                <w:b w:val="false"/>
                <w:i w:val="false"/>
                <w:color w:val="000000"/>
                <w:sz w:val="20"/>
              </w:rPr>
              <w:t>
</w:t>
            </w:r>
            <w:r>
              <w:rPr>
                <w:rFonts w:ascii="Times New Roman"/>
                <w:b w:val="false"/>
                <w:i w:val="false"/>
                <w:color w:val="000000"/>
                <w:sz w:val="20"/>
              </w:rPr>
              <w:t>КҚ 1.1.9.</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Телеөндіріс технологиясы</w:t>
            </w:r>
            <w:r>
              <w:br/>
            </w:r>
            <w:r>
              <w:rPr>
                <w:rFonts w:ascii="Times New Roman"/>
                <w:b w:val="false"/>
                <w:i w:val="false"/>
                <w:color w:val="000000"/>
                <w:sz w:val="20"/>
              </w:rPr>
              <w:t>
</w:t>
            </w:r>
            <w:r>
              <w:rPr>
                <w:rFonts w:ascii="Times New Roman"/>
                <w:b w:val="false"/>
                <w:i w:val="false"/>
                <w:color w:val="000000"/>
                <w:sz w:val="20"/>
              </w:rPr>
              <w:t>Теледидар құрылуының тарихы;</w:t>
            </w:r>
            <w:r>
              <w:br/>
            </w:r>
            <w:r>
              <w:rPr>
                <w:rFonts w:ascii="Times New Roman"/>
                <w:b w:val="false"/>
                <w:i w:val="false"/>
                <w:color w:val="000000"/>
                <w:sz w:val="20"/>
              </w:rPr>
              <w:t>
</w:t>
            </w: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хабар тарату кешені;</w:t>
            </w:r>
            <w:r>
              <w:br/>
            </w:r>
            <w:r>
              <w:rPr>
                <w:rFonts w:ascii="Times New Roman"/>
                <w:b w:val="false"/>
                <w:i w:val="false"/>
                <w:color w:val="000000"/>
                <w:sz w:val="20"/>
              </w:rPr>
              <w:t>
</w:t>
            </w:r>
            <w:r>
              <w:rPr>
                <w:rFonts w:ascii="Times New Roman"/>
                <w:b w:val="false"/>
                <w:i w:val="false"/>
                <w:color w:val="000000"/>
                <w:sz w:val="20"/>
              </w:rPr>
              <w:t>тасымалдаушылар форматы;</w:t>
            </w:r>
            <w:r>
              <w:br/>
            </w:r>
            <w:r>
              <w:rPr>
                <w:rFonts w:ascii="Times New Roman"/>
                <w:b w:val="false"/>
                <w:i w:val="false"/>
                <w:color w:val="000000"/>
                <w:sz w:val="20"/>
              </w:rPr>
              <w:t>
</w:t>
            </w:r>
            <w:r>
              <w:rPr>
                <w:rFonts w:ascii="Times New Roman"/>
                <w:b w:val="false"/>
                <w:i w:val="false"/>
                <w:color w:val="000000"/>
                <w:sz w:val="20"/>
              </w:rPr>
              <w:t>түрлі түсті сигналды құрастыру жүйесі;</w:t>
            </w:r>
            <w:r>
              <w:br/>
            </w:r>
            <w:r>
              <w:rPr>
                <w:rFonts w:ascii="Times New Roman"/>
                <w:b w:val="false"/>
                <w:i w:val="false"/>
                <w:color w:val="000000"/>
                <w:sz w:val="20"/>
              </w:rPr>
              <w:t>
</w:t>
            </w:r>
            <w:r>
              <w:rPr>
                <w:rFonts w:ascii="Times New Roman"/>
                <w:b w:val="false"/>
                <w:i w:val="false"/>
                <w:color w:val="000000"/>
                <w:sz w:val="20"/>
              </w:rPr>
              <w:t>хабар тарату телекомпаниясының құрылымы;</w:t>
            </w:r>
            <w:r>
              <w:br/>
            </w:r>
            <w:r>
              <w:rPr>
                <w:rFonts w:ascii="Times New Roman"/>
                <w:b w:val="false"/>
                <w:i w:val="false"/>
                <w:color w:val="000000"/>
                <w:sz w:val="20"/>
              </w:rPr>
              <w:t>
</w:t>
            </w:r>
            <w:r>
              <w:rPr>
                <w:rFonts w:ascii="Times New Roman"/>
                <w:b w:val="false"/>
                <w:i w:val="false"/>
                <w:color w:val="000000"/>
                <w:sz w:val="20"/>
              </w:rPr>
              <w:t>дайындау және тарату телекомпаниялары;</w:t>
            </w:r>
            <w:r>
              <w:br/>
            </w:r>
            <w:r>
              <w:rPr>
                <w:rFonts w:ascii="Times New Roman"/>
                <w:b w:val="false"/>
                <w:i w:val="false"/>
                <w:color w:val="000000"/>
                <w:sz w:val="20"/>
              </w:rPr>
              <w:t>
</w:t>
            </w:r>
            <w:r>
              <w:rPr>
                <w:rFonts w:ascii="Times New Roman"/>
                <w:b w:val="false"/>
                <w:i w:val="false"/>
                <w:color w:val="000000"/>
                <w:sz w:val="20"/>
              </w:rPr>
              <w:t>хабар тарату кестесі; бағдарлама дирекциясы; басқару бөлімі; видеотека бөлімі, микрофонды папка; шығару бөлімі; эфирге жолдама; бас редакциялары; ақпараттық бағдарлама дирекциясы; ақпараттық бағдарламаларды құрастыру және шығару; хабар тарату аймақтары; теледидарлық талдау; телекомпания бюджеті, теледидар бағдарламасына қажетті шығын есептері; бағдарлама бюджеті; теледидар түсіру тобының құрамы; сценариялық топ; режиссерлық топ;</w:t>
            </w:r>
            <w:r>
              <w:br/>
            </w:r>
            <w:r>
              <w:rPr>
                <w:rFonts w:ascii="Times New Roman"/>
                <w:b w:val="false"/>
                <w:i w:val="false"/>
                <w:color w:val="000000"/>
                <w:sz w:val="20"/>
              </w:rPr>
              <w:t>
</w:t>
            </w:r>
            <w:r>
              <w:rPr>
                <w:rFonts w:ascii="Times New Roman"/>
                <w:b w:val="false"/>
                <w:i w:val="false"/>
                <w:color w:val="000000"/>
                <w:sz w:val="20"/>
              </w:rPr>
              <w:t xml:space="preserve">операторлық топ; </w:t>
            </w:r>
            <w:r>
              <w:rPr>
                <w:rFonts w:ascii="Times New Roman"/>
                <w:b w:val="false"/>
                <w:i w:val="false"/>
                <w:color w:val="000000"/>
                <w:sz w:val="20"/>
              </w:rPr>
              <w:t xml:space="preserve">қоюшы-суретші; </w:t>
            </w:r>
            <w:r>
              <w:rPr>
                <w:rFonts w:ascii="Times New Roman"/>
                <w:b w:val="false"/>
                <w:i w:val="false"/>
                <w:color w:val="000000"/>
                <w:sz w:val="20"/>
              </w:rPr>
              <w:t>композитор; дыбыс режиссерлық топ; редакторлық топ; монтаждаушы; ассистенттік топ;</w:t>
            </w:r>
            <w:r>
              <w:br/>
            </w:r>
            <w:r>
              <w:rPr>
                <w:rFonts w:ascii="Times New Roman"/>
                <w:b w:val="false"/>
                <w:i w:val="false"/>
                <w:color w:val="000000"/>
                <w:sz w:val="20"/>
              </w:rPr>
              <w:t>
</w:t>
            </w:r>
            <w:r>
              <w:rPr>
                <w:rFonts w:ascii="Times New Roman"/>
                <w:b w:val="false"/>
                <w:i w:val="false"/>
                <w:color w:val="000000"/>
                <w:sz w:val="20"/>
              </w:rPr>
              <w:t>бағдарлама стилистінің тобы;</w:t>
            </w:r>
            <w:r>
              <w:br/>
            </w:r>
            <w:r>
              <w:rPr>
                <w:rFonts w:ascii="Times New Roman"/>
                <w:b w:val="false"/>
                <w:i w:val="false"/>
                <w:color w:val="000000"/>
                <w:sz w:val="20"/>
              </w:rPr>
              <w:t>
</w:t>
            </w:r>
            <w:r>
              <w:rPr>
                <w:rFonts w:ascii="Times New Roman"/>
                <w:b w:val="false"/>
                <w:i w:val="false"/>
                <w:color w:val="000000"/>
                <w:sz w:val="20"/>
              </w:rPr>
              <w:t>әкімшілік топ;</w:t>
            </w:r>
            <w:r>
              <w:br/>
            </w:r>
            <w:r>
              <w:rPr>
                <w:rFonts w:ascii="Times New Roman"/>
                <w:b w:val="false"/>
                <w:i w:val="false"/>
                <w:color w:val="000000"/>
                <w:sz w:val="20"/>
              </w:rPr>
              <w:t>
</w:t>
            </w:r>
            <w:r>
              <w:rPr>
                <w:rFonts w:ascii="Times New Roman"/>
                <w:b w:val="false"/>
                <w:i w:val="false"/>
                <w:color w:val="000000"/>
                <w:sz w:val="20"/>
              </w:rPr>
              <w:t>продюсерлік топ;</w:t>
            </w:r>
            <w:r>
              <w:br/>
            </w:r>
            <w:r>
              <w:rPr>
                <w:rFonts w:ascii="Times New Roman"/>
                <w:b w:val="false"/>
                <w:i w:val="false"/>
                <w:color w:val="000000"/>
                <w:sz w:val="20"/>
              </w:rPr>
              <w:t>
</w:t>
            </w:r>
            <w:r>
              <w:rPr>
                <w:rFonts w:ascii="Times New Roman"/>
                <w:b w:val="false"/>
                <w:i w:val="false"/>
                <w:color w:val="000000"/>
                <w:sz w:val="20"/>
              </w:rPr>
              <w:t>телекомпанияның өндірістік базасы;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теледидар құрылуының тарихын;</w:t>
            </w:r>
            <w:r>
              <w:br/>
            </w:r>
            <w:r>
              <w:rPr>
                <w:rFonts w:ascii="Times New Roman"/>
                <w:b w:val="false"/>
                <w:i w:val="false"/>
                <w:color w:val="000000"/>
                <w:sz w:val="20"/>
              </w:rPr>
              <w:t>
</w:t>
            </w:r>
            <w:r>
              <w:rPr>
                <w:rFonts w:ascii="Times New Roman"/>
                <w:b w:val="false"/>
                <w:i w:val="false"/>
                <w:color w:val="000000"/>
                <w:sz w:val="20"/>
              </w:rPr>
              <w:t>- телетехниканың дамуын;</w:t>
            </w:r>
            <w:r>
              <w:br/>
            </w:r>
            <w:r>
              <w:rPr>
                <w:rFonts w:ascii="Times New Roman"/>
                <w:b w:val="false"/>
                <w:i w:val="false"/>
                <w:color w:val="000000"/>
                <w:sz w:val="20"/>
              </w:rPr>
              <w:t>
</w:t>
            </w:r>
            <w:r>
              <w:rPr>
                <w:rFonts w:ascii="Times New Roman"/>
                <w:b w:val="false"/>
                <w:i w:val="false"/>
                <w:color w:val="000000"/>
                <w:sz w:val="20"/>
              </w:rPr>
              <w:t>- түрлі түсті сигналдың құрастыру жүйесін;</w:t>
            </w:r>
            <w:r>
              <w:br/>
            </w:r>
            <w:r>
              <w:rPr>
                <w:rFonts w:ascii="Times New Roman"/>
                <w:b w:val="false"/>
                <w:i w:val="false"/>
                <w:color w:val="000000"/>
                <w:sz w:val="20"/>
              </w:rPr>
              <w:t>
</w:t>
            </w:r>
            <w:r>
              <w:rPr>
                <w:rFonts w:ascii="Times New Roman"/>
                <w:b w:val="false"/>
                <w:i w:val="false"/>
                <w:color w:val="000000"/>
                <w:sz w:val="20"/>
              </w:rPr>
              <w:t>- хабар тарату телекомпаниясының құрылымын;</w:t>
            </w:r>
            <w:r>
              <w:br/>
            </w:r>
            <w:r>
              <w:rPr>
                <w:rFonts w:ascii="Times New Roman"/>
                <w:b w:val="false"/>
                <w:i w:val="false"/>
                <w:color w:val="000000"/>
                <w:sz w:val="20"/>
              </w:rPr>
              <w:t>
</w:t>
            </w:r>
            <w:r>
              <w:rPr>
                <w:rFonts w:ascii="Times New Roman"/>
                <w:b w:val="false"/>
                <w:i w:val="false"/>
                <w:color w:val="000000"/>
                <w:sz w:val="20"/>
              </w:rPr>
              <w:t>- теледидар түсіру тобының құрамын;</w:t>
            </w:r>
            <w:r>
              <w:br/>
            </w:r>
            <w:r>
              <w:rPr>
                <w:rFonts w:ascii="Times New Roman"/>
                <w:b w:val="false"/>
                <w:i w:val="false"/>
                <w:color w:val="000000"/>
                <w:sz w:val="20"/>
              </w:rPr>
              <w:t>
</w:t>
            </w:r>
            <w:r>
              <w:rPr>
                <w:rFonts w:ascii="Times New Roman"/>
                <w:b w:val="false"/>
                <w:i w:val="false"/>
                <w:color w:val="000000"/>
                <w:sz w:val="20"/>
              </w:rPr>
              <w:t>- телекомпанияның өндірістік базасын;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хабар тарату кестесін анықтау;</w:t>
            </w:r>
            <w:r>
              <w:br/>
            </w:r>
            <w:r>
              <w:rPr>
                <w:rFonts w:ascii="Times New Roman"/>
                <w:b w:val="false"/>
                <w:i w:val="false"/>
                <w:color w:val="000000"/>
                <w:sz w:val="20"/>
              </w:rPr>
              <w:t>
</w:t>
            </w:r>
            <w:r>
              <w:rPr>
                <w:rFonts w:ascii="Times New Roman"/>
                <w:b w:val="false"/>
                <w:i w:val="false"/>
                <w:color w:val="000000"/>
                <w:sz w:val="20"/>
              </w:rPr>
              <w:t>- түрлі түсті сигналды құрастыру;</w:t>
            </w:r>
            <w:r>
              <w:br/>
            </w:r>
            <w:r>
              <w:rPr>
                <w:rFonts w:ascii="Times New Roman"/>
                <w:b w:val="false"/>
                <w:i w:val="false"/>
                <w:color w:val="000000"/>
                <w:sz w:val="20"/>
              </w:rPr>
              <w:t>
</w:t>
            </w:r>
            <w:r>
              <w:rPr>
                <w:rFonts w:ascii="Times New Roman"/>
                <w:b w:val="false"/>
                <w:i w:val="false"/>
                <w:color w:val="000000"/>
                <w:sz w:val="20"/>
              </w:rPr>
              <w:t>- электрлік сигналды құрастыру және талдау;</w:t>
            </w:r>
            <w:r>
              <w:br/>
            </w:r>
            <w:r>
              <w:rPr>
                <w:rFonts w:ascii="Times New Roman"/>
                <w:b w:val="false"/>
                <w:i w:val="false"/>
                <w:color w:val="000000"/>
                <w:sz w:val="20"/>
              </w:rPr>
              <w:t>
</w:t>
            </w:r>
            <w:r>
              <w:rPr>
                <w:rFonts w:ascii="Times New Roman"/>
                <w:b w:val="false"/>
                <w:i w:val="false"/>
                <w:color w:val="000000"/>
                <w:sz w:val="20"/>
              </w:rPr>
              <w:t>- жазу үшін қажетті аппаратураны қосу;</w:t>
            </w:r>
            <w:r>
              <w:br/>
            </w:r>
            <w:r>
              <w:rPr>
                <w:rFonts w:ascii="Times New Roman"/>
                <w:b w:val="false"/>
                <w:i w:val="false"/>
                <w:color w:val="000000"/>
                <w:sz w:val="20"/>
              </w:rPr>
              <w:t>
</w:t>
            </w:r>
            <w:r>
              <w:rPr>
                <w:rFonts w:ascii="Times New Roman"/>
                <w:b w:val="false"/>
                <w:i w:val="false"/>
                <w:color w:val="000000"/>
                <w:sz w:val="20"/>
              </w:rPr>
              <w:t>- бағдарламаны дыбыстандыруды ұйымдастыру;</w:t>
            </w:r>
            <w:r>
              <w:br/>
            </w:r>
            <w:r>
              <w:rPr>
                <w:rFonts w:ascii="Times New Roman"/>
                <w:b w:val="false"/>
                <w:i w:val="false"/>
                <w:color w:val="000000"/>
                <w:sz w:val="20"/>
              </w:rPr>
              <w:t>
</w:t>
            </w:r>
            <w:r>
              <w:rPr>
                <w:rFonts w:ascii="Times New Roman"/>
                <w:b w:val="false"/>
                <w:i w:val="false"/>
                <w:color w:val="000000"/>
                <w:sz w:val="20"/>
              </w:rPr>
              <w:t xml:space="preserve">- сәндік техникалық жабдықтармен жұмыс істеу;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1.2.7.</w:t>
            </w:r>
            <w:r>
              <w:br/>
            </w:r>
            <w:r>
              <w:rPr>
                <w:rFonts w:ascii="Times New Roman"/>
                <w:b w:val="false"/>
                <w:i w:val="false"/>
                <w:color w:val="000000"/>
                <w:sz w:val="20"/>
              </w:rPr>
              <w:t>
</w:t>
            </w:r>
            <w:r>
              <w:rPr>
                <w:rFonts w:ascii="Times New Roman"/>
                <w:b w:val="false"/>
                <w:i w:val="false"/>
                <w:color w:val="000000"/>
                <w:sz w:val="20"/>
              </w:rPr>
              <w:t>КҚ 1.2.8.</w:t>
            </w:r>
            <w:r>
              <w:br/>
            </w:r>
            <w:r>
              <w:rPr>
                <w:rFonts w:ascii="Times New Roman"/>
                <w:b w:val="false"/>
                <w:i w:val="false"/>
                <w:color w:val="000000"/>
                <w:sz w:val="20"/>
              </w:rPr>
              <w:t>
</w:t>
            </w:r>
            <w:r>
              <w:rPr>
                <w:rFonts w:ascii="Times New Roman"/>
                <w:b w:val="false"/>
                <w:i w:val="false"/>
                <w:color w:val="000000"/>
                <w:sz w:val="20"/>
              </w:rPr>
              <w:t>КҚ 1.2.9.</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кино тарихы</w:t>
            </w:r>
            <w:r>
              <w:br/>
            </w:r>
            <w:r>
              <w:rPr>
                <w:rFonts w:ascii="Times New Roman"/>
                <w:b w:val="false"/>
                <w:i w:val="false"/>
                <w:color w:val="000000"/>
                <w:sz w:val="20"/>
              </w:rPr>
              <w:t>
</w:t>
            </w:r>
            <w:r>
              <w:rPr>
                <w:rFonts w:ascii="Times New Roman"/>
                <w:b w:val="false"/>
                <w:i w:val="false"/>
                <w:color w:val="000000"/>
                <w:sz w:val="20"/>
              </w:rPr>
              <w:t xml:space="preserve">Кино синтетикалық өнер. </w:t>
            </w:r>
            <w:r>
              <w:br/>
            </w:r>
            <w:r>
              <w:rPr>
                <w:rFonts w:ascii="Times New Roman"/>
                <w:b w:val="false"/>
                <w:i w:val="false"/>
                <w:color w:val="000000"/>
                <w:sz w:val="20"/>
              </w:rPr>
              <w:t>
</w:t>
            </w:r>
            <w:r>
              <w:rPr>
                <w:rFonts w:ascii="Times New Roman"/>
                <w:b w:val="false"/>
                <w:i w:val="false"/>
                <w:color w:val="000000"/>
                <w:sz w:val="20"/>
              </w:rPr>
              <w:t xml:space="preserve">Түрлі елдерде киноматогрофтың пайда болуы. </w:t>
            </w:r>
            <w:r>
              <w:br/>
            </w:r>
            <w:r>
              <w:rPr>
                <w:rFonts w:ascii="Times New Roman"/>
                <w:b w:val="false"/>
                <w:i w:val="false"/>
                <w:color w:val="000000"/>
                <w:sz w:val="20"/>
              </w:rPr>
              <w:t>
</w:t>
            </w:r>
            <w:r>
              <w:rPr>
                <w:rFonts w:ascii="Times New Roman"/>
                <w:b w:val="false"/>
                <w:i w:val="false"/>
                <w:color w:val="000000"/>
                <w:sz w:val="20"/>
              </w:rPr>
              <w:t xml:space="preserve">Киноматогрофтың басқа өнерлермен байланысы. </w:t>
            </w:r>
            <w:r>
              <w:br/>
            </w:r>
            <w:r>
              <w:rPr>
                <w:rFonts w:ascii="Times New Roman"/>
                <w:b w:val="false"/>
                <w:i w:val="false"/>
                <w:color w:val="000000"/>
                <w:sz w:val="20"/>
              </w:rPr>
              <w:t>
</w:t>
            </w:r>
            <w:r>
              <w:rPr>
                <w:rFonts w:ascii="Times New Roman"/>
                <w:b w:val="false"/>
                <w:i w:val="false"/>
                <w:color w:val="000000"/>
                <w:sz w:val="20"/>
              </w:rPr>
              <w:t xml:space="preserve">Дыбыссыз киномотограф кезіндегі көрнекті қайраткерлер. </w:t>
            </w:r>
            <w:r>
              <w:br/>
            </w:r>
            <w:r>
              <w:rPr>
                <w:rFonts w:ascii="Times New Roman"/>
                <w:b w:val="false"/>
                <w:i w:val="false"/>
                <w:color w:val="000000"/>
                <w:sz w:val="20"/>
              </w:rPr>
              <w:t>
</w:t>
            </w:r>
            <w:r>
              <w:rPr>
                <w:rFonts w:ascii="Times New Roman"/>
                <w:b w:val="false"/>
                <w:i w:val="false"/>
                <w:color w:val="000000"/>
                <w:sz w:val="20"/>
              </w:rPr>
              <w:t xml:space="preserve">Кинодағы дыбыстың пайда болуы. </w:t>
            </w:r>
            <w:r>
              <w:br/>
            </w:r>
            <w:r>
              <w:rPr>
                <w:rFonts w:ascii="Times New Roman"/>
                <w:b w:val="false"/>
                <w:i w:val="false"/>
                <w:color w:val="000000"/>
                <w:sz w:val="20"/>
              </w:rPr>
              <w:t>
</w:t>
            </w:r>
            <w:r>
              <w:rPr>
                <w:rFonts w:ascii="Times New Roman"/>
                <w:b w:val="false"/>
                <w:i w:val="false"/>
                <w:color w:val="000000"/>
                <w:sz w:val="20"/>
              </w:rPr>
              <w:t xml:space="preserve">Жанр түрлері. Кино спецификасы. </w:t>
            </w:r>
            <w:r>
              <w:br/>
            </w:r>
            <w:r>
              <w:rPr>
                <w:rFonts w:ascii="Times New Roman"/>
                <w:b w:val="false"/>
                <w:i w:val="false"/>
                <w:color w:val="000000"/>
                <w:sz w:val="20"/>
              </w:rPr>
              <w:t>
</w:t>
            </w:r>
            <w:r>
              <w:rPr>
                <w:rFonts w:ascii="Times New Roman"/>
                <w:b w:val="false"/>
                <w:i w:val="false"/>
                <w:color w:val="000000"/>
                <w:sz w:val="20"/>
              </w:rPr>
              <w:t xml:space="preserve">Түрлі аймақтағы кино өнер. Киноматогрофтың ұлттық ерекшеліктері. </w:t>
            </w:r>
            <w:r>
              <w:br/>
            </w:r>
            <w:r>
              <w:rPr>
                <w:rFonts w:ascii="Times New Roman"/>
                <w:b w:val="false"/>
                <w:i w:val="false"/>
                <w:color w:val="000000"/>
                <w:sz w:val="20"/>
              </w:rPr>
              <w:t>
</w:t>
            </w:r>
            <w:r>
              <w:rPr>
                <w:rFonts w:ascii="Times New Roman"/>
                <w:b w:val="false"/>
                <w:i w:val="false"/>
                <w:color w:val="000000"/>
                <w:sz w:val="20"/>
              </w:rPr>
              <w:t xml:space="preserve">Европа және Америкадағы кино өнерлер. </w:t>
            </w:r>
            <w:r>
              <w:br/>
            </w:r>
            <w:r>
              <w:rPr>
                <w:rFonts w:ascii="Times New Roman"/>
                <w:b w:val="false"/>
                <w:i w:val="false"/>
                <w:color w:val="000000"/>
                <w:sz w:val="20"/>
              </w:rPr>
              <w:t>
</w:t>
            </w:r>
            <w:r>
              <w:rPr>
                <w:rFonts w:ascii="Times New Roman"/>
                <w:b w:val="false"/>
                <w:i w:val="false"/>
                <w:color w:val="000000"/>
                <w:sz w:val="20"/>
              </w:rPr>
              <w:t>Отандық кино. Даму тарихы және болашағы. Қазіргі замандағы киноның ролі. Теледидар және кино.</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киноматогроф құрылымының негіздерін;</w:t>
            </w:r>
            <w:r>
              <w:br/>
            </w:r>
            <w:r>
              <w:rPr>
                <w:rFonts w:ascii="Times New Roman"/>
                <w:b w:val="false"/>
                <w:i w:val="false"/>
                <w:color w:val="000000"/>
                <w:sz w:val="20"/>
              </w:rPr>
              <w:t>
</w:t>
            </w:r>
            <w:r>
              <w:rPr>
                <w:rFonts w:ascii="Times New Roman"/>
                <w:b w:val="false"/>
                <w:i w:val="false"/>
                <w:color w:val="000000"/>
                <w:sz w:val="20"/>
              </w:rPr>
              <w:t>- бинені пленкаға жазу қағидасын:</w:t>
            </w:r>
            <w:r>
              <w:br/>
            </w:r>
            <w:r>
              <w:rPr>
                <w:rFonts w:ascii="Times New Roman"/>
                <w:b w:val="false"/>
                <w:i w:val="false"/>
                <w:color w:val="000000"/>
                <w:sz w:val="20"/>
              </w:rPr>
              <w:t>
</w:t>
            </w:r>
            <w:r>
              <w:rPr>
                <w:rFonts w:ascii="Times New Roman"/>
                <w:b w:val="false"/>
                <w:i w:val="false"/>
                <w:color w:val="000000"/>
                <w:sz w:val="20"/>
              </w:rPr>
              <w:t>- жазу элементтерінің негіздерін;</w:t>
            </w:r>
            <w:r>
              <w:br/>
            </w:r>
            <w:r>
              <w:rPr>
                <w:rFonts w:ascii="Times New Roman"/>
                <w:b w:val="false"/>
                <w:i w:val="false"/>
                <w:color w:val="000000"/>
                <w:sz w:val="20"/>
              </w:rPr>
              <w:t>
</w:t>
            </w:r>
            <w:r>
              <w:rPr>
                <w:rFonts w:ascii="Times New Roman"/>
                <w:b w:val="false"/>
                <w:i w:val="false"/>
                <w:color w:val="000000"/>
                <w:sz w:val="20"/>
              </w:rPr>
              <w:t>- дыбыс жазу қағидасын;</w:t>
            </w:r>
            <w:r>
              <w:br/>
            </w:r>
            <w:r>
              <w:rPr>
                <w:rFonts w:ascii="Times New Roman"/>
                <w:b w:val="false"/>
                <w:i w:val="false"/>
                <w:color w:val="000000"/>
                <w:sz w:val="20"/>
              </w:rPr>
              <w:t>
</w:t>
            </w:r>
            <w:r>
              <w:rPr>
                <w:rFonts w:ascii="Times New Roman"/>
                <w:b w:val="false"/>
                <w:i w:val="false"/>
                <w:color w:val="000000"/>
                <w:sz w:val="20"/>
              </w:rPr>
              <w:t>- негізгі жанрлар;</w:t>
            </w:r>
            <w:r>
              <w:br/>
            </w:r>
            <w:r>
              <w:rPr>
                <w:rFonts w:ascii="Times New Roman"/>
                <w:b w:val="false"/>
                <w:i w:val="false"/>
                <w:color w:val="000000"/>
                <w:sz w:val="20"/>
              </w:rPr>
              <w:t>
</w:t>
            </w:r>
            <w:r>
              <w:rPr>
                <w:rFonts w:ascii="Times New Roman"/>
                <w:b w:val="false"/>
                <w:i w:val="false"/>
                <w:color w:val="000000"/>
                <w:sz w:val="20"/>
              </w:rPr>
              <w:t>- кино спецификасын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кинотехникалық жабдықтарды пайдалану;</w:t>
            </w:r>
            <w:r>
              <w:br/>
            </w:r>
            <w:r>
              <w:rPr>
                <w:rFonts w:ascii="Times New Roman"/>
                <w:b w:val="false"/>
                <w:i w:val="false"/>
                <w:color w:val="000000"/>
                <w:sz w:val="20"/>
              </w:rPr>
              <w:t>
</w:t>
            </w:r>
            <w:r>
              <w:rPr>
                <w:rFonts w:ascii="Times New Roman"/>
                <w:b w:val="false"/>
                <w:i w:val="false"/>
                <w:color w:val="000000"/>
                <w:sz w:val="20"/>
              </w:rPr>
              <w:t>- видеотехникалық жабдықтарды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психологиясы</w:t>
            </w:r>
            <w:r>
              <w:br/>
            </w:r>
            <w:r>
              <w:rPr>
                <w:rFonts w:ascii="Times New Roman"/>
                <w:b w:val="false"/>
                <w:i w:val="false"/>
                <w:color w:val="000000"/>
                <w:sz w:val="20"/>
              </w:rPr>
              <w:t>
</w:t>
            </w:r>
            <w:r>
              <w:rPr>
                <w:rFonts w:ascii="Times New Roman"/>
                <w:b w:val="false"/>
                <w:i w:val="false"/>
                <w:color w:val="000000"/>
                <w:sz w:val="20"/>
              </w:rPr>
              <w:t>Вербальды және вербальды емес қарым қатынас.</w:t>
            </w:r>
            <w:r>
              <w:br/>
            </w:r>
            <w:r>
              <w:rPr>
                <w:rFonts w:ascii="Times New Roman"/>
                <w:b w:val="false"/>
                <w:i w:val="false"/>
                <w:color w:val="000000"/>
                <w:sz w:val="20"/>
              </w:rPr>
              <w:t>
</w:t>
            </w:r>
            <w:r>
              <w:rPr>
                <w:rFonts w:ascii="Times New Roman"/>
                <w:b w:val="false"/>
                <w:i w:val="false"/>
                <w:color w:val="000000"/>
                <w:sz w:val="20"/>
              </w:rPr>
              <w:t>Жеке психологиялық кеңістік.</w:t>
            </w:r>
            <w:r>
              <w:br/>
            </w:r>
            <w:r>
              <w:rPr>
                <w:rFonts w:ascii="Times New Roman"/>
                <w:b w:val="false"/>
                <w:i w:val="false"/>
                <w:color w:val="000000"/>
                <w:sz w:val="20"/>
              </w:rPr>
              <w:t>
</w:t>
            </w:r>
            <w:r>
              <w:rPr>
                <w:rFonts w:ascii="Times New Roman"/>
                <w:b w:val="false"/>
                <w:i w:val="false"/>
                <w:color w:val="000000"/>
                <w:sz w:val="20"/>
              </w:rPr>
              <w:t>Қарым қатынас аралығы.</w:t>
            </w:r>
            <w:r>
              <w:br/>
            </w:r>
            <w:r>
              <w:rPr>
                <w:rFonts w:ascii="Times New Roman"/>
                <w:b w:val="false"/>
                <w:i w:val="false"/>
                <w:color w:val="000000"/>
                <w:sz w:val="20"/>
              </w:rPr>
              <w:t>
</w:t>
            </w:r>
            <w:r>
              <w:rPr>
                <w:rFonts w:ascii="Times New Roman"/>
                <w:b w:val="false"/>
                <w:i w:val="false"/>
                <w:color w:val="000000"/>
                <w:sz w:val="20"/>
              </w:rPr>
              <w:t>Қарым қатынас кезеңдері:</w:t>
            </w:r>
            <w:r>
              <w:br/>
            </w:r>
            <w:r>
              <w:rPr>
                <w:rFonts w:ascii="Times New Roman"/>
                <w:b w:val="false"/>
                <w:i w:val="false"/>
                <w:color w:val="000000"/>
                <w:sz w:val="20"/>
              </w:rPr>
              <w:t>
</w:t>
            </w:r>
            <w:r>
              <w:rPr>
                <w:rFonts w:ascii="Times New Roman"/>
                <w:b w:val="false"/>
                <w:i w:val="false"/>
                <w:color w:val="000000"/>
                <w:sz w:val="20"/>
              </w:rPr>
              <w:t>а) қатынасты орнату;</w:t>
            </w:r>
            <w:r>
              <w:br/>
            </w:r>
            <w:r>
              <w:rPr>
                <w:rFonts w:ascii="Times New Roman"/>
                <w:b w:val="false"/>
                <w:i w:val="false"/>
                <w:color w:val="000000"/>
                <w:sz w:val="20"/>
              </w:rPr>
              <w:t>
</w:t>
            </w:r>
            <w:r>
              <w:rPr>
                <w:rFonts w:ascii="Times New Roman"/>
                <w:b w:val="false"/>
                <w:i w:val="false"/>
                <w:color w:val="000000"/>
                <w:sz w:val="20"/>
              </w:rPr>
              <w:t>б) негізгі;</w:t>
            </w:r>
            <w:r>
              <w:br/>
            </w:r>
            <w:r>
              <w:rPr>
                <w:rFonts w:ascii="Times New Roman"/>
                <w:b w:val="false"/>
                <w:i w:val="false"/>
                <w:color w:val="000000"/>
                <w:sz w:val="20"/>
              </w:rPr>
              <w:t>
</w:t>
            </w:r>
            <w:r>
              <w:rPr>
                <w:rFonts w:ascii="Times New Roman"/>
                <w:b w:val="false"/>
                <w:i w:val="false"/>
                <w:color w:val="000000"/>
                <w:sz w:val="20"/>
              </w:rPr>
              <w:t>в) бәсеңдету кезеңі;</w:t>
            </w:r>
            <w:r>
              <w:br/>
            </w:r>
            <w:r>
              <w:rPr>
                <w:rFonts w:ascii="Times New Roman"/>
                <w:b w:val="false"/>
                <w:i w:val="false"/>
                <w:color w:val="000000"/>
                <w:sz w:val="20"/>
              </w:rPr>
              <w:t>
</w:t>
            </w:r>
            <w:r>
              <w:rPr>
                <w:rFonts w:ascii="Times New Roman"/>
                <w:b w:val="false"/>
                <w:i w:val="false"/>
                <w:color w:val="000000"/>
                <w:sz w:val="20"/>
              </w:rPr>
              <w:t>г) қалдық әсер.</w:t>
            </w:r>
            <w:r>
              <w:br/>
            </w:r>
            <w:r>
              <w:rPr>
                <w:rFonts w:ascii="Times New Roman"/>
                <w:b w:val="false"/>
                <w:i w:val="false"/>
                <w:color w:val="000000"/>
                <w:sz w:val="20"/>
              </w:rPr>
              <w:t>
</w:t>
            </w:r>
            <w:r>
              <w:rPr>
                <w:rFonts w:ascii="Times New Roman"/>
                <w:b w:val="false"/>
                <w:i w:val="false"/>
                <w:color w:val="000000"/>
                <w:sz w:val="20"/>
              </w:rPr>
              <w:t>Серіктестік қатынас тренингі:</w:t>
            </w:r>
            <w:r>
              <w:br/>
            </w:r>
            <w:r>
              <w:rPr>
                <w:rFonts w:ascii="Times New Roman"/>
                <w:b w:val="false"/>
                <w:i w:val="false"/>
                <w:color w:val="000000"/>
                <w:sz w:val="20"/>
              </w:rPr>
              <w:t>
</w:t>
            </w:r>
            <w:r>
              <w:rPr>
                <w:rFonts w:ascii="Times New Roman"/>
                <w:b w:val="false"/>
                <w:i w:val="false"/>
                <w:color w:val="000000"/>
                <w:sz w:val="20"/>
              </w:rPr>
              <w:t>а) қарым қатынас орнату жаттығулары, сезімдік жағдайды түсіну және қабылдау;</w:t>
            </w:r>
            <w:r>
              <w:br/>
            </w:r>
            <w:r>
              <w:rPr>
                <w:rFonts w:ascii="Times New Roman"/>
                <w:b w:val="false"/>
                <w:i w:val="false"/>
                <w:color w:val="000000"/>
                <w:sz w:val="20"/>
              </w:rPr>
              <w:t>
</w:t>
            </w:r>
            <w:r>
              <w:rPr>
                <w:rFonts w:ascii="Times New Roman"/>
                <w:b w:val="false"/>
                <w:i w:val="false"/>
                <w:color w:val="000000"/>
                <w:sz w:val="20"/>
              </w:rPr>
              <w:t>б) ақпаратты қабылдау және тарату.</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қарым қатынас түрлерін;</w:t>
            </w:r>
            <w:r>
              <w:br/>
            </w:r>
            <w:r>
              <w:rPr>
                <w:rFonts w:ascii="Times New Roman"/>
                <w:b w:val="false"/>
                <w:i w:val="false"/>
                <w:color w:val="000000"/>
                <w:sz w:val="20"/>
              </w:rPr>
              <w:t>
</w:t>
            </w:r>
            <w:r>
              <w:rPr>
                <w:rFonts w:ascii="Times New Roman"/>
                <w:b w:val="false"/>
                <w:i w:val="false"/>
                <w:color w:val="000000"/>
                <w:sz w:val="20"/>
              </w:rPr>
              <w:t>- психология негіздерін;</w:t>
            </w:r>
            <w:r>
              <w:br/>
            </w:r>
            <w:r>
              <w:rPr>
                <w:rFonts w:ascii="Times New Roman"/>
                <w:b w:val="false"/>
                <w:i w:val="false"/>
                <w:color w:val="000000"/>
                <w:sz w:val="20"/>
              </w:rPr>
              <w:t>
</w:t>
            </w:r>
            <w:r>
              <w:rPr>
                <w:rFonts w:ascii="Times New Roman"/>
                <w:b w:val="false"/>
                <w:i w:val="false"/>
                <w:color w:val="000000"/>
                <w:sz w:val="20"/>
              </w:rPr>
              <w:t xml:space="preserve">- қарым қатынасты орнату процессін;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қарым қатынасты орнатуды;</w:t>
            </w:r>
            <w:r>
              <w:br/>
            </w:r>
            <w:r>
              <w:rPr>
                <w:rFonts w:ascii="Times New Roman"/>
                <w:b w:val="false"/>
                <w:i w:val="false"/>
                <w:color w:val="000000"/>
                <w:sz w:val="20"/>
              </w:rPr>
              <w:t>
</w:t>
            </w:r>
            <w:r>
              <w:rPr>
                <w:rFonts w:ascii="Times New Roman"/>
                <w:b w:val="false"/>
                <w:i w:val="false"/>
                <w:color w:val="000000"/>
                <w:sz w:val="20"/>
              </w:rPr>
              <w:t>- серіктестік қарым-қатынас тренингін;</w:t>
            </w:r>
            <w:r>
              <w:br/>
            </w:r>
            <w:r>
              <w:rPr>
                <w:rFonts w:ascii="Times New Roman"/>
                <w:b w:val="false"/>
                <w:i w:val="false"/>
                <w:color w:val="000000"/>
                <w:sz w:val="20"/>
              </w:rPr>
              <w:t>
</w:t>
            </w:r>
            <w:r>
              <w:rPr>
                <w:rFonts w:ascii="Times New Roman"/>
                <w:b w:val="false"/>
                <w:i w:val="false"/>
                <w:color w:val="000000"/>
                <w:sz w:val="20"/>
              </w:rPr>
              <w:t>- қарым қатынасқа қажетті жаттығуларды орындау;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1.2.12</w:t>
            </w:r>
            <w:r>
              <w:br/>
            </w:r>
            <w:r>
              <w:rPr>
                <w:rFonts w:ascii="Times New Roman"/>
                <w:b w:val="false"/>
                <w:i w:val="false"/>
                <w:color w:val="000000"/>
                <w:sz w:val="20"/>
              </w:rPr>
              <w:t>
</w:t>
            </w:r>
            <w:r>
              <w:rPr>
                <w:rFonts w:ascii="Times New Roman"/>
                <w:b w:val="false"/>
                <w:i w:val="false"/>
                <w:color w:val="000000"/>
                <w:sz w:val="20"/>
              </w:rPr>
              <w:t>КҚ 1.2.13</w:t>
            </w:r>
            <w:r>
              <w:br/>
            </w:r>
            <w:r>
              <w:rPr>
                <w:rFonts w:ascii="Times New Roman"/>
                <w:b w:val="false"/>
                <w:i w:val="false"/>
                <w:color w:val="000000"/>
                <w:sz w:val="20"/>
              </w:rPr>
              <w:t>
</w:t>
            </w:r>
            <w:r>
              <w:rPr>
                <w:rFonts w:ascii="Times New Roman"/>
                <w:b w:val="false"/>
                <w:i w:val="false"/>
                <w:color w:val="000000"/>
                <w:sz w:val="20"/>
              </w:rPr>
              <w:t>КҚ 1.2.14</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технология: Электробайланыс туралы жалпы түсінік. Жинақталған параметрлі сызықты радиотехникалық тізбектер. Таратылған параметрлі сызықтық радиотехникалық тізбектер. Сызықтық емес және параметрлі тізбектер. Радио толқындардың таралуы. Радиоқабылдау негіздері. Радиожиіліктік тракт. (ТРЧ). Аралық жиілік трактысы (ТПЧ). Детекторлар. Радиотарату қондырғыларының қоздырғыштары. Радиотарату қондырғыларының радиожиілікті трактісі. Амплитудалық модуляциялы таратқыштар. Бұрыштық модуляциялы таратқыштар. Радиоқабылдағыштағы реттеулер. Бақылау және басқару. Антенналар.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радиоэлементтердің қажеттілігі;</w:t>
            </w:r>
            <w:r>
              <w:br/>
            </w:r>
            <w:r>
              <w:rPr>
                <w:rFonts w:ascii="Times New Roman"/>
                <w:b w:val="false"/>
                <w:i w:val="false"/>
                <w:color w:val="000000"/>
                <w:sz w:val="20"/>
              </w:rPr>
              <w:t>
</w:t>
            </w:r>
            <w:r>
              <w:rPr>
                <w:rFonts w:ascii="Times New Roman"/>
                <w:b w:val="false"/>
                <w:i w:val="false"/>
                <w:color w:val="000000"/>
                <w:sz w:val="20"/>
              </w:rPr>
              <w:t>- түрлі стандарттарға сәйкес электрлік принципиалды схемаларда радиоэлементтердің белгіленуін;</w:t>
            </w:r>
            <w:r>
              <w:br/>
            </w:r>
            <w:r>
              <w:rPr>
                <w:rFonts w:ascii="Times New Roman"/>
                <w:b w:val="false"/>
                <w:i w:val="false"/>
                <w:color w:val="000000"/>
                <w:sz w:val="20"/>
              </w:rPr>
              <w:t>
</w:t>
            </w:r>
            <w:r>
              <w:rPr>
                <w:rFonts w:ascii="Times New Roman"/>
                <w:b w:val="false"/>
                <w:i w:val="false"/>
                <w:color w:val="000000"/>
                <w:sz w:val="20"/>
              </w:rPr>
              <w:t>- түрлі тұрмыстық радиоэлектронды аппаратуралардың электрлік принципиалды схемасын.</w:t>
            </w:r>
            <w:r>
              <w:br/>
            </w:r>
            <w:r>
              <w:rPr>
                <w:rFonts w:ascii="Times New Roman"/>
                <w:b w:val="false"/>
                <w:i w:val="false"/>
                <w:color w:val="000000"/>
                <w:sz w:val="20"/>
              </w:rPr>
              <w:t>
</w:t>
            </w:r>
            <w:r>
              <w:rPr>
                <w:rFonts w:ascii="Times New Roman"/>
                <w:b w:val="false"/>
                <w:i w:val="false"/>
                <w:color w:val="000000"/>
                <w:sz w:val="20"/>
              </w:rPr>
              <w:t>- электронды аспаптардың құрылымы және олардағы физикалық құбылыстар;</w:t>
            </w:r>
            <w:r>
              <w:br/>
            </w:r>
            <w:r>
              <w:rPr>
                <w:rFonts w:ascii="Times New Roman"/>
                <w:b w:val="false"/>
                <w:i w:val="false"/>
                <w:color w:val="000000"/>
                <w:sz w:val="20"/>
              </w:rPr>
              <w:t>
</w:t>
            </w:r>
            <w:r>
              <w:rPr>
                <w:rFonts w:ascii="Times New Roman"/>
                <w:b w:val="false"/>
                <w:i w:val="false"/>
                <w:color w:val="000000"/>
                <w:sz w:val="20"/>
              </w:rPr>
              <w:t>- аспаптардағы зарядталған бөлшектер ағынын басқару тәсілдері;</w:t>
            </w:r>
            <w:r>
              <w:br/>
            </w:r>
            <w:r>
              <w:rPr>
                <w:rFonts w:ascii="Times New Roman"/>
                <w:b w:val="false"/>
                <w:i w:val="false"/>
                <w:color w:val="000000"/>
                <w:sz w:val="20"/>
              </w:rPr>
              <w:t>
</w:t>
            </w:r>
            <w:r>
              <w:rPr>
                <w:rFonts w:ascii="Times New Roman"/>
                <w:b w:val="false"/>
                <w:i w:val="false"/>
                <w:color w:val="000000"/>
                <w:sz w:val="20"/>
              </w:rPr>
              <w:t>- аспаптардың негізгі параметрлер және оларға сараптама жасау;</w:t>
            </w:r>
            <w:r>
              <w:br/>
            </w:r>
            <w:r>
              <w:rPr>
                <w:rFonts w:ascii="Times New Roman"/>
                <w:b w:val="false"/>
                <w:i w:val="false"/>
                <w:color w:val="000000"/>
                <w:sz w:val="20"/>
              </w:rPr>
              <w:t>
</w:t>
            </w:r>
            <w:r>
              <w:rPr>
                <w:rFonts w:ascii="Times New Roman"/>
                <w:b w:val="false"/>
                <w:i w:val="false"/>
                <w:color w:val="000000"/>
                <w:sz w:val="20"/>
              </w:rPr>
              <w:t>- әртүрлі күшейту сатыларының сұлбаларын тұрғызу қағидасы;</w:t>
            </w:r>
            <w:r>
              <w:br/>
            </w:r>
            <w:r>
              <w:rPr>
                <w:rFonts w:ascii="Times New Roman"/>
                <w:b w:val="false"/>
                <w:i w:val="false"/>
                <w:color w:val="000000"/>
                <w:sz w:val="20"/>
              </w:rPr>
              <w:t>
</w:t>
            </w:r>
            <w:r>
              <w:rPr>
                <w:rFonts w:ascii="Times New Roman"/>
                <w:b w:val="false"/>
                <w:i w:val="false"/>
                <w:color w:val="000000"/>
                <w:sz w:val="20"/>
              </w:rPr>
              <w:t>- күшейту сатыларының сұлбаларындағы элементтердің қажеттілігі;</w:t>
            </w:r>
            <w:r>
              <w:br/>
            </w:r>
            <w:r>
              <w:rPr>
                <w:rFonts w:ascii="Times New Roman"/>
                <w:b w:val="false"/>
                <w:i w:val="false"/>
                <w:color w:val="000000"/>
                <w:sz w:val="20"/>
              </w:rPr>
              <w:t>
</w:t>
            </w:r>
            <w:r>
              <w:rPr>
                <w:rFonts w:ascii="Times New Roman"/>
                <w:b w:val="false"/>
                <w:i w:val="false"/>
                <w:color w:val="000000"/>
                <w:sz w:val="20"/>
              </w:rPr>
              <w:t>- күшейткіштердің көрсеткіштерімен сипаттамаларының сұлбадағы элементтердің параметрлеріне тәуелділігі.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аспаптардың сипаттамаларын түсіру және олармен параметрлерін анықтау;</w:t>
            </w:r>
            <w:r>
              <w:br/>
            </w:r>
            <w:r>
              <w:rPr>
                <w:rFonts w:ascii="Times New Roman"/>
                <w:b w:val="false"/>
                <w:i w:val="false"/>
                <w:color w:val="000000"/>
                <w:sz w:val="20"/>
              </w:rPr>
              <w:t>
</w:t>
            </w:r>
            <w:r>
              <w:rPr>
                <w:rFonts w:ascii="Times New Roman"/>
                <w:b w:val="false"/>
                <w:i w:val="false"/>
                <w:color w:val="000000"/>
                <w:sz w:val="20"/>
              </w:rPr>
              <w:t>- электрондық аспаптар анықтамаларымен жұмыс істеу;</w:t>
            </w:r>
            <w:r>
              <w:br/>
            </w:r>
            <w:r>
              <w:rPr>
                <w:rFonts w:ascii="Times New Roman"/>
                <w:b w:val="false"/>
                <w:i w:val="false"/>
                <w:color w:val="000000"/>
                <w:sz w:val="20"/>
              </w:rPr>
              <w:t>
</w:t>
            </w:r>
            <w:r>
              <w:rPr>
                <w:rFonts w:ascii="Times New Roman"/>
                <w:b w:val="false"/>
                <w:i w:val="false"/>
                <w:color w:val="000000"/>
                <w:sz w:val="20"/>
              </w:rPr>
              <w:t>- күшейткіштердің әртүрлі сұлбаларын құрастыру және оқу;</w:t>
            </w:r>
            <w:r>
              <w:br/>
            </w:r>
            <w:r>
              <w:rPr>
                <w:rFonts w:ascii="Times New Roman"/>
                <w:b w:val="false"/>
                <w:i w:val="false"/>
                <w:color w:val="000000"/>
                <w:sz w:val="20"/>
              </w:rPr>
              <w:t>
</w:t>
            </w:r>
            <w:r>
              <w:rPr>
                <w:rFonts w:ascii="Times New Roman"/>
                <w:b w:val="false"/>
                <w:i w:val="false"/>
                <w:color w:val="000000"/>
                <w:sz w:val="20"/>
              </w:rPr>
              <w:t>- негізгі күшейткіш сатыларын есептеуді жүргізу;</w:t>
            </w:r>
            <w:r>
              <w:br/>
            </w:r>
            <w:r>
              <w:rPr>
                <w:rFonts w:ascii="Times New Roman"/>
                <w:b w:val="false"/>
                <w:i w:val="false"/>
                <w:color w:val="000000"/>
                <w:sz w:val="20"/>
              </w:rPr>
              <w:t>
</w:t>
            </w:r>
            <w:r>
              <w:rPr>
                <w:rFonts w:ascii="Times New Roman"/>
                <w:b w:val="false"/>
                <w:i w:val="false"/>
                <w:color w:val="000000"/>
                <w:sz w:val="20"/>
              </w:rPr>
              <w:t>- іс жүзінде әртүрлі күшейткіш сұлбаларын зерттеу.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1.2.9.</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Телевизиялық хабар тарату сигналдарының сипаттамалары. Оптикалық бейнені электрлік сигналға айналдыратын телевизиялық түрлендіргіштер. Телевизиялық хабар тарату бағдарламасын дайындау және бөлу. Теледидар тарату жүйелері. Синхронизациялау және жаю жабдықтары. Телевизиялық хабар тарату радиоканалы. Телевизиялық хабар тарату жүйесінің жұмысын сапалық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дыбыстық және бейнесигналдарды жазудың негізгі физикалық әдістерін (механикалық, магниттік, фотографикалық, оптикалық және т.б.);</w:t>
            </w:r>
            <w:r>
              <w:br/>
            </w:r>
            <w:r>
              <w:rPr>
                <w:rFonts w:ascii="Times New Roman"/>
                <w:b w:val="false"/>
                <w:i w:val="false"/>
                <w:color w:val="000000"/>
                <w:sz w:val="20"/>
              </w:rPr>
              <w:t>
</w:t>
            </w:r>
            <w:r>
              <w:rPr>
                <w:rFonts w:ascii="Times New Roman"/>
                <w:b w:val="false"/>
                <w:i w:val="false"/>
                <w:color w:val="000000"/>
                <w:sz w:val="20"/>
              </w:rPr>
              <w:t>- музыкалық аспаптардың дыбыстық және жиіліктік диапазондарын;</w:t>
            </w:r>
            <w:r>
              <w:br/>
            </w:r>
            <w:r>
              <w:rPr>
                <w:rFonts w:ascii="Times New Roman"/>
                <w:b w:val="false"/>
                <w:i w:val="false"/>
                <w:color w:val="000000"/>
                <w:sz w:val="20"/>
              </w:rPr>
              <w:t>
</w:t>
            </w:r>
            <w:r>
              <w:rPr>
                <w:rFonts w:ascii="Times New Roman"/>
                <w:b w:val="false"/>
                <w:i w:val="false"/>
                <w:color w:val="000000"/>
                <w:sz w:val="20"/>
              </w:rPr>
              <w:t>- бейне бағдарламаларды өңдеу технологияларын және жабдықтарды./</w:t>
            </w:r>
            <w:r>
              <w:br/>
            </w:r>
            <w:r>
              <w:rPr>
                <w:rFonts w:ascii="Times New Roman"/>
                <w:b w:val="false"/>
                <w:i w:val="false"/>
                <w:color w:val="000000"/>
                <w:sz w:val="20"/>
              </w:rPr>
              <w:t>
</w:t>
            </w:r>
            <w:r>
              <w:rPr>
                <w:rFonts w:ascii="Times New Roman"/>
                <w:b w:val="false"/>
                <w:i w:val="false"/>
                <w:color w:val="000000"/>
                <w:sz w:val="20"/>
              </w:rPr>
              <w:t>- үлкен өлшемді бейне алудың негізгі қағидаларын;</w:t>
            </w:r>
            <w:r>
              <w:br/>
            </w:r>
            <w:r>
              <w:rPr>
                <w:rFonts w:ascii="Times New Roman"/>
                <w:b w:val="false"/>
                <w:i w:val="false"/>
                <w:color w:val="000000"/>
                <w:sz w:val="20"/>
              </w:rPr>
              <w:t>
</w:t>
            </w:r>
            <w:r>
              <w:rPr>
                <w:rFonts w:ascii="Times New Roman"/>
                <w:b w:val="false"/>
                <w:i w:val="false"/>
                <w:color w:val="000000"/>
                <w:sz w:val="20"/>
              </w:rPr>
              <w:t>- дыбысты және бейнені магниттік жазу қағидаларын;</w:t>
            </w:r>
            <w:r>
              <w:br/>
            </w:r>
            <w:r>
              <w:rPr>
                <w:rFonts w:ascii="Times New Roman"/>
                <w:b w:val="false"/>
                <w:i w:val="false"/>
                <w:color w:val="000000"/>
                <w:sz w:val="20"/>
              </w:rPr>
              <w:t>
</w:t>
            </w:r>
            <w:r>
              <w:rPr>
                <w:rFonts w:ascii="Times New Roman"/>
                <w:b w:val="false"/>
                <w:i w:val="false"/>
                <w:color w:val="000000"/>
                <w:sz w:val="20"/>
              </w:rPr>
              <w:t>- телевизиялық қабылдағыштардың структуралық схемаларын және жұмыс істеу қағидаларын.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студиялар және көріністік кәсіпорындардың дыбыстық және бейне жазу технологиялық жабдықтарына түрлі жұмыстарды орындауды;</w:t>
            </w:r>
            <w:r>
              <w:br/>
            </w:r>
            <w:r>
              <w:rPr>
                <w:rFonts w:ascii="Times New Roman"/>
                <w:b w:val="false"/>
                <w:i w:val="false"/>
                <w:color w:val="000000"/>
                <w:sz w:val="20"/>
              </w:rPr>
              <w:t>
</w:t>
            </w:r>
            <w:r>
              <w:rPr>
                <w:rFonts w:ascii="Times New Roman"/>
                <w:b w:val="false"/>
                <w:i w:val="false"/>
                <w:color w:val="000000"/>
                <w:sz w:val="20"/>
              </w:rPr>
              <w:t>- күрделі емес дыбыстық және бейне бағдарламаларын жазуды, өңдеуді және қайта шығаруды.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p>
          <w:p>
            <w:pPr>
              <w:spacing w:after="20"/>
              <w:ind w:left="20"/>
              <w:jc w:val="both"/>
            </w:pP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r>
              <w:br/>
            </w:r>
            <w:r>
              <w:rPr>
                <w:rFonts w:ascii="Times New Roman"/>
                <w:b w:val="false"/>
                <w:i w:val="false"/>
                <w:color w:val="000000"/>
                <w:sz w:val="20"/>
              </w:rPr>
              <w:t>
</w:t>
            </w:r>
            <w:r>
              <w:rPr>
                <w:rFonts w:ascii="Times New Roman"/>
                <w:b w:val="false"/>
                <w:i w:val="false"/>
                <w:color w:val="000000"/>
                <w:sz w:val="20"/>
              </w:rPr>
              <w:t>КҚ 1.2.7.</w:t>
            </w:r>
            <w:r>
              <w:br/>
            </w:r>
            <w:r>
              <w:rPr>
                <w:rFonts w:ascii="Times New Roman"/>
                <w:b w:val="false"/>
                <w:i w:val="false"/>
                <w:color w:val="000000"/>
                <w:sz w:val="20"/>
              </w:rPr>
              <w:t>
</w:t>
            </w:r>
            <w:r>
              <w:rPr>
                <w:rFonts w:ascii="Times New Roman"/>
                <w:b w:val="false"/>
                <w:i w:val="false"/>
                <w:color w:val="000000"/>
                <w:sz w:val="20"/>
              </w:rPr>
              <w:t>КҚ 1.2.8.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 Өлшеу туралы негізгі мағлұматтар. Өлшеудің қателігі және өлшеу қорытындысын өңдеу. Электрөлшеу приборлардың түрлері. Аналогты электрмеханикалық өлшеу приборлары. Электронды радио өлшеу приборлардың түрлері. Электронды вольметр және оның қолданылуы. Электрмагниттік тербелістердің көрсеткіштерін өлшеу. Аса жоғарғы жиілікті тізбектердегі өлшеу. Электрмагниттік өрістің кернеулігін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электррадиоөлшеу аспаптарының түрлері, құрамы және жұмыс істеу принципі;</w:t>
            </w:r>
            <w:r>
              <w:br/>
            </w:r>
            <w:r>
              <w:rPr>
                <w:rFonts w:ascii="Times New Roman"/>
                <w:b w:val="false"/>
                <w:i w:val="false"/>
                <w:color w:val="000000"/>
                <w:sz w:val="20"/>
              </w:rPr>
              <w:t>
</w:t>
            </w:r>
            <w:r>
              <w:rPr>
                <w:rFonts w:ascii="Times New Roman"/>
                <w:b w:val="false"/>
                <w:i w:val="false"/>
                <w:color w:val="000000"/>
                <w:sz w:val="20"/>
              </w:rPr>
              <w:t>- аспаптарды өлшеу схемасына қосу;</w:t>
            </w:r>
            <w:r>
              <w:br/>
            </w:r>
            <w:r>
              <w:rPr>
                <w:rFonts w:ascii="Times New Roman"/>
                <w:b w:val="false"/>
                <w:i w:val="false"/>
                <w:color w:val="000000"/>
                <w:sz w:val="20"/>
              </w:rPr>
              <w:t>
</w:t>
            </w:r>
            <w:r>
              <w:rPr>
                <w:rFonts w:ascii="Times New Roman"/>
                <w:b w:val="false"/>
                <w:i w:val="false"/>
                <w:color w:val="000000"/>
                <w:sz w:val="20"/>
              </w:rPr>
              <w:t>- аналогты электромеханикалық өлшеу приборларынын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 электронды өлшеу приборларынын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 электромагниттік өріс кернеулігін өлшейтін прибордың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 Осциллографтық приборлардың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приборларын пайдалану және өлшеу қорытындаларын талдау;</w:t>
            </w:r>
            <w:r>
              <w:br/>
            </w:r>
            <w:r>
              <w:rPr>
                <w:rFonts w:ascii="Times New Roman"/>
                <w:b w:val="false"/>
                <w:i w:val="false"/>
                <w:color w:val="000000"/>
                <w:sz w:val="20"/>
              </w:rPr>
              <w:t>
</w:t>
            </w:r>
            <w:r>
              <w:rPr>
                <w:rFonts w:ascii="Times New Roman"/>
                <w:b w:val="false"/>
                <w:i w:val="false"/>
                <w:color w:val="000000"/>
                <w:sz w:val="20"/>
              </w:rPr>
              <w:t>- электромеханикалық приборлар мен тұрақты ток және кернеуді өлшеу;</w:t>
            </w:r>
            <w:r>
              <w:br/>
            </w:r>
            <w:r>
              <w:rPr>
                <w:rFonts w:ascii="Times New Roman"/>
                <w:b w:val="false"/>
                <w:i w:val="false"/>
                <w:color w:val="000000"/>
                <w:sz w:val="20"/>
              </w:rPr>
              <w:t>
</w:t>
            </w:r>
            <w:r>
              <w:rPr>
                <w:rFonts w:ascii="Times New Roman"/>
                <w:b w:val="false"/>
                <w:i w:val="false"/>
                <w:color w:val="000000"/>
                <w:sz w:val="20"/>
              </w:rPr>
              <w:t xml:space="preserve">- осциллограф арқылы электр сигналдарының көрсеткіштерін анықтау.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r>
              <w:br/>
            </w:r>
            <w:r>
              <w:rPr>
                <w:rFonts w:ascii="Times New Roman"/>
                <w:b w:val="false"/>
                <w:i w:val="false"/>
                <w:color w:val="000000"/>
                <w:sz w:val="20"/>
              </w:rPr>
              <w:t>
</w:t>
            </w:r>
            <w:r>
              <w:rPr>
                <w:rFonts w:ascii="Times New Roman"/>
                <w:b w:val="false"/>
                <w:i w:val="false"/>
                <w:color w:val="000000"/>
                <w:sz w:val="20"/>
              </w:rPr>
              <w:t>КҚ 1.2.7.</w:t>
            </w:r>
            <w:r>
              <w:br/>
            </w:r>
            <w:r>
              <w:rPr>
                <w:rFonts w:ascii="Times New Roman"/>
                <w:b w:val="false"/>
                <w:i w:val="false"/>
                <w:color w:val="000000"/>
                <w:sz w:val="20"/>
              </w:rPr>
              <w:t>
</w:t>
            </w:r>
            <w:r>
              <w:rPr>
                <w:rFonts w:ascii="Times New Roman"/>
                <w:b w:val="false"/>
                <w:i w:val="false"/>
                <w:color w:val="000000"/>
                <w:sz w:val="20"/>
              </w:rPr>
              <w:t>КҚ 1.2.8.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«Еңбекті қорғау» пәнінің жалпы сұрақтары. Электрлік қауіпсіздік негіздері. Қайғылы оқиға жағдай кезіндегі зардап шегушіге алғашқы көмек. Өндірістік санитария. Қоршаған ортаны қорғау. Өрт қауіпсіздігі. Құқықтық білім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ҚР-ның еңбекті қорғау туралы нормативті-құқықтық актілер; </w:t>
            </w:r>
            <w:r>
              <w:br/>
            </w:r>
            <w:r>
              <w:rPr>
                <w:rFonts w:ascii="Times New Roman"/>
                <w:b w:val="false"/>
                <w:i w:val="false"/>
                <w:color w:val="000000"/>
                <w:sz w:val="20"/>
              </w:rPr>
              <w:t>
</w:t>
            </w:r>
            <w:r>
              <w:rPr>
                <w:rFonts w:ascii="Times New Roman"/>
                <w:b w:val="false"/>
                <w:i w:val="false"/>
                <w:color w:val="000000"/>
                <w:sz w:val="20"/>
              </w:rPr>
              <w:t>- Электрқауіпсіздік-өндірістік гигиена және өрт қауіпсіздігі туралы ережелері;</w:t>
            </w:r>
            <w:r>
              <w:br/>
            </w:r>
            <w:r>
              <w:rPr>
                <w:rFonts w:ascii="Times New Roman"/>
                <w:b w:val="false"/>
                <w:i w:val="false"/>
                <w:color w:val="000000"/>
                <w:sz w:val="20"/>
              </w:rPr>
              <w:t>
</w:t>
            </w:r>
            <w:r>
              <w:rPr>
                <w:rFonts w:ascii="Times New Roman"/>
                <w:b w:val="false"/>
                <w:i w:val="false"/>
                <w:color w:val="000000"/>
                <w:sz w:val="20"/>
              </w:rPr>
              <w:t>- Электр тогының адам ағзасына әсері;</w:t>
            </w:r>
            <w:r>
              <w:br/>
            </w:r>
            <w:r>
              <w:rPr>
                <w:rFonts w:ascii="Times New Roman"/>
                <w:b w:val="false"/>
                <w:i w:val="false"/>
                <w:color w:val="000000"/>
                <w:sz w:val="20"/>
              </w:rPr>
              <w:t>
</w:t>
            </w:r>
            <w:r>
              <w:rPr>
                <w:rFonts w:ascii="Times New Roman"/>
                <w:b w:val="false"/>
                <w:i w:val="false"/>
                <w:color w:val="000000"/>
                <w:sz w:val="20"/>
              </w:rPr>
              <w:t>- Электр тогына түскен кездегі алғашқы көмек тәсілдері;</w:t>
            </w:r>
            <w:r>
              <w:br/>
            </w:r>
            <w:r>
              <w:rPr>
                <w:rFonts w:ascii="Times New Roman"/>
                <w:b w:val="false"/>
                <w:i w:val="false"/>
                <w:color w:val="000000"/>
                <w:sz w:val="20"/>
              </w:rPr>
              <w:t>
</w:t>
            </w:r>
            <w:r>
              <w:rPr>
                <w:rFonts w:ascii="Times New Roman"/>
                <w:b w:val="false"/>
                <w:i w:val="false"/>
                <w:color w:val="000000"/>
                <w:sz w:val="20"/>
              </w:rPr>
              <w:t>- Қорғаудың негізгі диэлектрлік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қорғаудың негізгі диэлектрлік құралдарын пайдалану;</w:t>
            </w:r>
            <w:r>
              <w:br/>
            </w:r>
            <w:r>
              <w:rPr>
                <w:rFonts w:ascii="Times New Roman"/>
                <w:b w:val="false"/>
                <w:i w:val="false"/>
                <w:color w:val="000000"/>
                <w:sz w:val="20"/>
              </w:rPr>
              <w:t>
</w:t>
            </w:r>
            <w:r>
              <w:rPr>
                <w:rFonts w:ascii="Times New Roman"/>
                <w:b w:val="false"/>
                <w:i w:val="false"/>
                <w:color w:val="000000"/>
                <w:sz w:val="20"/>
              </w:rPr>
              <w:t>- ескерту құралдарын пайдалану;</w:t>
            </w:r>
            <w:r>
              <w:br/>
            </w:r>
            <w:r>
              <w:rPr>
                <w:rFonts w:ascii="Times New Roman"/>
                <w:b w:val="false"/>
                <w:i w:val="false"/>
                <w:color w:val="000000"/>
                <w:sz w:val="20"/>
              </w:rPr>
              <w:t>
</w:t>
            </w:r>
            <w:r>
              <w:rPr>
                <w:rFonts w:ascii="Times New Roman"/>
                <w:b w:val="false"/>
                <w:i w:val="false"/>
                <w:color w:val="000000"/>
                <w:sz w:val="20"/>
              </w:rPr>
              <w:t>- электр жабдықтарында өрт қауіпсіздігі бойынша қауіпті орындарды анықтау;</w:t>
            </w:r>
            <w:r>
              <w:br/>
            </w:r>
            <w:r>
              <w:rPr>
                <w:rFonts w:ascii="Times New Roman"/>
                <w:b w:val="false"/>
                <w:i w:val="false"/>
                <w:color w:val="000000"/>
                <w:sz w:val="20"/>
              </w:rPr>
              <w:t>
</w:t>
            </w:r>
            <w:r>
              <w:rPr>
                <w:rFonts w:ascii="Times New Roman"/>
                <w:b w:val="false"/>
                <w:i w:val="false"/>
                <w:color w:val="000000"/>
                <w:sz w:val="20"/>
              </w:rPr>
              <w:t>- электр тогы әсер еткен кездегі алғашқы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1.2.4.</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r>
              <w:br/>
            </w:r>
            <w:r>
              <w:rPr>
                <w:rFonts w:ascii="Times New Roman"/>
                <w:b w:val="false"/>
                <w:i w:val="false"/>
                <w:color w:val="000000"/>
                <w:sz w:val="20"/>
              </w:rPr>
              <w:t>
</w:t>
            </w:r>
            <w:r>
              <w:rPr>
                <w:rFonts w:ascii="Times New Roman"/>
                <w:b w:val="false"/>
                <w:i w:val="false"/>
                <w:color w:val="000000"/>
                <w:sz w:val="20"/>
              </w:rPr>
              <w:t>Цифрлық аудио және видео жабдықтарының жалпы сипаттамасы.</w:t>
            </w:r>
            <w:r>
              <w:br/>
            </w:r>
            <w:r>
              <w:rPr>
                <w:rFonts w:ascii="Times New Roman"/>
                <w:b w:val="false"/>
                <w:i w:val="false"/>
                <w:color w:val="000000"/>
                <w:sz w:val="20"/>
              </w:rPr>
              <w:t>
</w:t>
            </w:r>
            <w:r>
              <w:rPr>
                <w:rFonts w:ascii="Times New Roman"/>
                <w:b w:val="false"/>
                <w:i w:val="false"/>
                <w:color w:val="000000"/>
                <w:sz w:val="20"/>
              </w:rPr>
              <w:t>Цифрлық мәлімет тасымалдаушылар Цифрлық радио және теледидар</w:t>
            </w:r>
            <w:r>
              <w:br/>
            </w:r>
            <w:r>
              <w:rPr>
                <w:rFonts w:ascii="Times New Roman"/>
                <w:b w:val="false"/>
                <w:i w:val="false"/>
                <w:color w:val="000000"/>
                <w:sz w:val="20"/>
              </w:rPr>
              <w:t>
</w:t>
            </w:r>
            <w:r>
              <w:rPr>
                <w:rFonts w:ascii="Times New Roman"/>
                <w:b w:val="false"/>
                <w:i w:val="false"/>
                <w:color w:val="000000"/>
                <w:sz w:val="20"/>
              </w:rPr>
              <w:t>Көру ақпараттарын қайта шығару жабдықтары.</w:t>
            </w:r>
            <w:r>
              <w:br/>
            </w:r>
            <w:r>
              <w:rPr>
                <w:rFonts w:ascii="Times New Roman"/>
                <w:b w:val="false"/>
                <w:i w:val="false"/>
                <w:color w:val="000000"/>
                <w:sz w:val="20"/>
              </w:rPr>
              <w:t>
</w:t>
            </w:r>
            <w:r>
              <w:rPr>
                <w:rFonts w:ascii="Times New Roman"/>
                <w:b w:val="false"/>
                <w:i w:val="false"/>
                <w:color w:val="000000"/>
                <w:sz w:val="20"/>
              </w:rPr>
              <w:t>Көпарналы дыбыс тарату жүйелері.</w:t>
            </w:r>
            <w:r>
              <w:br/>
            </w:r>
            <w:r>
              <w:rPr>
                <w:rFonts w:ascii="Times New Roman"/>
                <w:b w:val="false"/>
                <w:i w:val="false"/>
                <w:color w:val="000000"/>
                <w:sz w:val="20"/>
              </w:rPr>
              <w:t>
</w:t>
            </w:r>
            <w:r>
              <w:rPr>
                <w:rFonts w:ascii="Times New Roman"/>
                <w:b w:val="false"/>
                <w:i w:val="false"/>
                <w:color w:val="000000"/>
                <w:sz w:val="20"/>
              </w:rPr>
              <w:t>Аудио көру ақпаратын тарату жүйелері.</w:t>
            </w:r>
            <w:r>
              <w:br/>
            </w:r>
            <w:r>
              <w:rPr>
                <w:rFonts w:ascii="Times New Roman"/>
                <w:b w:val="false"/>
                <w:i w:val="false"/>
                <w:color w:val="000000"/>
                <w:sz w:val="20"/>
              </w:rPr>
              <w:t>
</w:t>
            </w:r>
            <w:r>
              <w:rPr>
                <w:rFonts w:ascii="Times New Roman"/>
                <w:b w:val="false"/>
                <w:i w:val="false"/>
                <w:color w:val="000000"/>
                <w:sz w:val="20"/>
              </w:rPr>
              <w:t xml:space="preserve">Цифрлық мәліметті тасымалдаушының, цифрлық аудио және видео аппаратураларының цифрлық радио және теледидар тарату жүйелерінің дамуының негізгі бағыттары.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аудио көру мәліметтерін кодалау тәсілдері және өңдеу тәсілдерінің негізгі алгоритмдері;</w:t>
            </w:r>
            <w:r>
              <w:br/>
            </w:r>
            <w:r>
              <w:rPr>
                <w:rFonts w:ascii="Times New Roman"/>
                <w:b w:val="false"/>
                <w:i w:val="false"/>
                <w:color w:val="000000"/>
                <w:sz w:val="20"/>
              </w:rPr>
              <w:t>
</w:t>
            </w:r>
            <w:r>
              <w:rPr>
                <w:rFonts w:ascii="Times New Roman"/>
                <w:b w:val="false"/>
                <w:i w:val="false"/>
                <w:color w:val="000000"/>
                <w:sz w:val="20"/>
              </w:rPr>
              <w:t>- тарату форматы, сақтау және қысу, аудио көру және интерактивтік мәліметтер тарату протоколы, интерфейсі;</w:t>
            </w:r>
            <w:r>
              <w:br/>
            </w:r>
            <w:r>
              <w:rPr>
                <w:rFonts w:ascii="Times New Roman"/>
                <w:b w:val="false"/>
                <w:i w:val="false"/>
                <w:color w:val="000000"/>
                <w:sz w:val="20"/>
              </w:rPr>
              <w:t>
</w:t>
            </w:r>
            <w:r>
              <w:rPr>
                <w:rFonts w:ascii="Times New Roman"/>
                <w:b w:val="false"/>
                <w:i w:val="false"/>
                <w:color w:val="000000"/>
                <w:sz w:val="20"/>
              </w:rPr>
              <w:t>- құрлымдық және функционалдық ұйымдастыру қағидалары, цифрлық аудио және видео техниканың негізгі көрсеткіштері және сипаттамалары;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заманғы бағдарламалық аппараттық жабдықтар мен цифрлық аудио және видео сигналдарды өңдеуді орындау;</w:t>
            </w:r>
            <w:r>
              <w:br/>
            </w:r>
            <w:r>
              <w:rPr>
                <w:rFonts w:ascii="Times New Roman"/>
                <w:b w:val="false"/>
                <w:i w:val="false"/>
                <w:color w:val="000000"/>
                <w:sz w:val="20"/>
              </w:rPr>
              <w:t>
</w:t>
            </w:r>
            <w:r>
              <w:rPr>
                <w:rFonts w:ascii="Times New Roman"/>
                <w:b w:val="false"/>
                <w:i w:val="false"/>
                <w:color w:val="000000"/>
                <w:sz w:val="20"/>
              </w:rPr>
              <w:t>- медиа және аудио көру контенттерін қазіргі заманғы мәліметті сақтау форматын құрастыруды;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1.2.10</w:t>
            </w:r>
            <w:r>
              <w:br/>
            </w:r>
            <w:r>
              <w:rPr>
                <w:rFonts w:ascii="Times New Roman"/>
                <w:b w:val="false"/>
                <w:i w:val="false"/>
                <w:color w:val="000000"/>
                <w:sz w:val="20"/>
              </w:rPr>
              <w:t>
</w:t>
            </w:r>
            <w:r>
              <w:rPr>
                <w:rFonts w:ascii="Times New Roman"/>
                <w:b w:val="false"/>
                <w:i w:val="false"/>
                <w:color w:val="000000"/>
                <w:sz w:val="20"/>
              </w:rPr>
              <w:t>КҚ 1.2.11</w:t>
            </w:r>
            <w:r>
              <w:br/>
            </w:r>
            <w:r>
              <w:rPr>
                <w:rFonts w:ascii="Times New Roman"/>
                <w:b w:val="false"/>
                <w:i w:val="false"/>
                <w:color w:val="000000"/>
                <w:sz w:val="20"/>
              </w:rPr>
              <w:t>
</w:t>
            </w:r>
            <w:r>
              <w:rPr>
                <w:rFonts w:ascii="Times New Roman"/>
                <w:b w:val="false"/>
                <w:i w:val="false"/>
                <w:color w:val="000000"/>
                <w:sz w:val="20"/>
              </w:rPr>
              <w:t>КҚ 1.2.12</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шеберлік</w:t>
            </w:r>
            <w:r>
              <w:br/>
            </w:r>
            <w:r>
              <w:rPr>
                <w:rFonts w:ascii="Times New Roman"/>
                <w:b w:val="false"/>
                <w:i w:val="false"/>
                <w:color w:val="000000"/>
                <w:sz w:val="20"/>
              </w:rPr>
              <w:t>
</w:t>
            </w:r>
            <w:r>
              <w:rPr>
                <w:rFonts w:ascii="Times New Roman"/>
                <w:b w:val="false"/>
                <w:i w:val="false"/>
                <w:color w:val="000000"/>
                <w:sz w:val="20"/>
              </w:rPr>
              <w:t>Мамандыққа кіріспе</w:t>
            </w:r>
            <w:r>
              <w:br/>
            </w:r>
            <w:r>
              <w:rPr>
                <w:rFonts w:ascii="Times New Roman"/>
                <w:b w:val="false"/>
                <w:i w:val="false"/>
                <w:color w:val="000000"/>
                <w:sz w:val="20"/>
              </w:rPr>
              <w:t>
</w:t>
            </w:r>
            <w:r>
              <w:rPr>
                <w:rFonts w:ascii="Times New Roman"/>
                <w:b w:val="false"/>
                <w:i w:val="false"/>
                <w:color w:val="000000"/>
                <w:sz w:val="20"/>
              </w:rPr>
              <w:t>Жарық және түрлі түс.</w:t>
            </w:r>
            <w:r>
              <w:br/>
            </w:r>
            <w:r>
              <w:rPr>
                <w:rFonts w:ascii="Times New Roman"/>
                <w:b w:val="false"/>
                <w:i w:val="false"/>
                <w:color w:val="000000"/>
                <w:sz w:val="20"/>
              </w:rPr>
              <w:t>
</w:t>
            </w:r>
            <w:r>
              <w:rPr>
                <w:rFonts w:ascii="Times New Roman"/>
                <w:b w:val="false"/>
                <w:i w:val="false"/>
                <w:color w:val="000000"/>
                <w:sz w:val="20"/>
              </w:rPr>
              <w:t>Жарықтың физикалық табиғаты.</w:t>
            </w:r>
            <w:r>
              <w:br/>
            </w:r>
            <w:r>
              <w:rPr>
                <w:rFonts w:ascii="Times New Roman"/>
                <w:b w:val="false"/>
                <w:i w:val="false"/>
                <w:color w:val="000000"/>
                <w:sz w:val="20"/>
              </w:rPr>
              <w:t>
</w:t>
            </w:r>
            <w:r>
              <w:rPr>
                <w:rFonts w:ascii="Times New Roman"/>
                <w:b w:val="false"/>
                <w:i w:val="false"/>
                <w:color w:val="000000"/>
                <w:sz w:val="20"/>
              </w:rPr>
              <w:t>Экспонометрия</w:t>
            </w:r>
            <w:r>
              <w:br/>
            </w:r>
            <w:r>
              <w:rPr>
                <w:rFonts w:ascii="Times New Roman"/>
                <w:b w:val="false"/>
                <w:i w:val="false"/>
                <w:color w:val="000000"/>
                <w:sz w:val="20"/>
              </w:rPr>
              <w:t>
</w:t>
            </w:r>
            <w:r>
              <w:rPr>
                <w:rFonts w:ascii="Times New Roman"/>
                <w:b w:val="false"/>
                <w:i w:val="false"/>
                <w:color w:val="000000"/>
                <w:sz w:val="20"/>
              </w:rPr>
              <w:t>Операторлық техника.</w:t>
            </w:r>
            <w:r>
              <w:br/>
            </w:r>
            <w:r>
              <w:rPr>
                <w:rFonts w:ascii="Times New Roman"/>
                <w:b w:val="false"/>
                <w:i w:val="false"/>
                <w:color w:val="000000"/>
                <w:sz w:val="20"/>
              </w:rPr>
              <w:t>
</w:t>
            </w:r>
            <w:r>
              <w:rPr>
                <w:rFonts w:ascii="Times New Roman"/>
                <w:b w:val="false"/>
                <w:i w:val="false"/>
                <w:color w:val="000000"/>
                <w:sz w:val="20"/>
              </w:rPr>
              <w:t>Оператордың творчествалық жұмысы.</w:t>
            </w:r>
            <w:r>
              <w:br/>
            </w:r>
            <w:r>
              <w:rPr>
                <w:rFonts w:ascii="Times New Roman"/>
                <w:b w:val="false"/>
                <w:i w:val="false"/>
                <w:color w:val="000000"/>
                <w:sz w:val="20"/>
              </w:rPr>
              <w:t>
</w:t>
            </w:r>
            <w:r>
              <w:rPr>
                <w:rFonts w:ascii="Times New Roman"/>
                <w:b w:val="false"/>
                <w:i w:val="false"/>
                <w:color w:val="000000"/>
                <w:sz w:val="20"/>
              </w:rPr>
              <w:t>Оператор жұмысының ерекшелігі.</w:t>
            </w:r>
            <w:r>
              <w:br/>
            </w:r>
            <w:r>
              <w:rPr>
                <w:rFonts w:ascii="Times New Roman"/>
                <w:b w:val="false"/>
                <w:i w:val="false"/>
                <w:color w:val="000000"/>
                <w:sz w:val="20"/>
              </w:rPr>
              <w:t>
</w:t>
            </w:r>
            <w:r>
              <w:rPr>
                <w:rFonts w:ascii="Times New Roman"/>
                <w:b w:val="false"/>
                <w:i w:val="false"/>
                <w:color w:val="000000"/>
                <w:sz w:val="20"/>
              </w:rPr>
              <w:t>Түрлі режимдегі жұмыс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операторлық кәсіп негізін;</w:t>
            </w:r>
            <w:r>
              <w:br/>
            </w:r>
            <w:r>
              <w:rPr>
                <w:rFonts w:ascii="Times New Roman"/>
                <w:b w:val="false"/>
                <w:i w:val="false"/>
                <w:color w:val="000000"/>
                <w:sz w:val="20"/>
              </w:rPr>
              <w:t>
</w:t>
            </w:r>
            <w:r>
              <w:rPr>
                <w:rFonts w:ascii="Times New Roman"/>
                <w:b w:val="false"/>
                <w:i w:val="false"/>
                <w:color w:val="000000"/>
                <w:sz w:val="20"/>
              </w:rPr>
              <w:t>- операторлық техника құрылу қағидасын;</w:t>
            </w:r>
            <w:r>
              <w:br/>
            </w:r>
            <w:r>
              <w:rPr>
                <w:rFonts w:ascii="Times New Roman"/>
                <w:b w:val="false"/>
                <w:i w:val="false"/>
                <w:color w:val="000000"/>
                <w:sz w:val="20"/>
              </w:rPr>
              <w:t>
</w:t>
            </w:r>
            <w:r>
              <w:rPr>
                <w:rFonts w:ascii="Times New Roman"/>
                <w:b w:val="false"/>
                <w:i w:val="false"/>
                <w:color w:val="000000"/>
                <w:sz w:val="20"/>
              </w:rPr>
              <w:t>- теледидар бейнесінің сипаттамасын;</w:t>
            </w:r>
            <w:r>
              <w:br/>
            </w:r>
            <w:r>
              <w:rPr>
                <w:rFonts w:ascii="Times New Roman"/>
                <w:b w:val="false"/>
                <w:i w:val="false"/>
                <w:color w:val="000000"/>
                <w:sz w:val="20"/>
              </w:rPr>
              <w:t>
</w:t>
            </w:r>
            <w:r>
              <w:rPr>
                <w:rFonts w:ascii="Times New Roman"/>
                <w:b w:val="false"/>
                <w:i w:val="false"/>
                <w:color w:val="000000"/>
                <w:sz w:val="20"/>
              </w:rPr>
              <w:t>- объектіні түсіруге қажетті негізгі көрсеткіштерді анықтауды;</w:t>
            </w:r>
            <w:r>
              <w:br/>
            </w:r>
            <w:r>
              <w:rPr>
                <w:rFonts w:ascii="Times New Roman"/>
                <w:b w:val="false"/>
                <w:i w:val="false"/>
                <w:color w:val="000000"/>
                <w:sz w:val="20"/>
              </w:rPr>
              <w:t>
</w:t>
            </w:r>
            <w:r>
              <w:rPr>
                <w:rFonts w:ascii="Times New Roman"/>
                <w:b w:val="false"/>
                <w:i w:val="false"/>
                <w:color w:val="000000"/>
                <w:sz w:val="20"/>
              </w:rPr>
              <w:t>- оператордың шеберлік жұмысын ұйымдастыру қағидаларын;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объектілерді түсіруді;</w:t>
            </w:r>
            <w:r>
              <w:br/>
            </w:r>
            <w:r>
              <w:rPr>
                <w:rFonts w:ascii="Times New Roman"/>
                <w:b w:val="false"/>
                <w:i w:val="false"/>
                <w:color w:val="000000"/>
                <w:sz w:val="20"/>
              </w:rPr>
              <w:t>
</w:t>
            </w:r>
            <w:r>
              <w:rPr>
                <w:rFonts w:ascii="Times New Roman"/>
                <w:b w:val="false"/>
                <w:i w:val="false"/>
                <w:color w:val="000000"/>
                <w:sz w:val="20"/>
              </w:rPr>
              <w:t>- павилион ішінде жарықпен жұмыс істеуді;</w:t>
            </w:r>
            <w:r>
              <w:br/>
            </w:r>
            <w:r>
              <w:rPr>
                <w:rFonts w:ascii="Times New Roman"/>
                <w:b w:val="false"/>
                <w:i w:val="false"/>
                <w:color w:val="000000"/>
                <w:sz w:val="20"/>
              </w:rPr>
              <w:t>
</w:t>
            </w:r>
            <w:r>
              <w:rPr>
                <w:rFonts w:ascii="Times New Roman"/>
                <w:b w:val="false"/>
                <w:i w:val="false"/>
                <w:color w:val="000000"/>
                <w:sz w:val="20"/>
              </w:rPr>
              <w:t>- қосымша операторлық техниканы пайдалануды;</w:t>
            </w:r>
            <w:r>
              <w:br/>
            </w:r>
            <w:r>
              <w:rPr>
                <w:rFonts w:ascii="Times New Roman"/>
                <w:b w:val="false"/>
                <w:i w:val="false"/>
                <w:color w:val="000000"/>
                <w:sz w:val="20"/>
              </w:rPr>
              <w:t>
</w:t>
            </w:r>
            <w:r>
              <w:rPr>
                <w:rFonts w:ascii="Times New Roman"/>
                <w:b w:val="false"/>
                <w:i w:val="false"/>
                <w:color w:val="000000"/>
                <w:sz w:val="20"/>
              </w:rPr>
              <w:t xml:space="preserve">- автормен, режиссермен және суретшімен жұмыс істеуді;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1.2.9</w:t>
            </w:r>
            <w:r>
              <w:br/>
            </w:r>
            <w:r>
              <w:rPr>
                <w:rFonts w:ascii="Times New Roman"/>
                <w:b w:val="false"/>
                <w:i w:val="false"/>
                <w:color w:val="000000"/>
                <w:sz w:val="20"/>
              </w:rPr>
              <w:t>
</w:t>
            </w:r>
            <w:r>
              <w:rPr>
                <w:rFonts w:ascii="Times New Roman"/>
                <w:b w:val="false"/>
                <w:i w:val="false"/>
                <w:color w:val="000000"/>
                <w:sz w:val="20"/>
              </w:rPr>
              <w:t>КҚ 1.2.10</w:t>
            </w:r>
            <w:r>
              <w:br/>
            </w:r>
            <w:r>
              <w:rPr>
                <w:rFonts w:ascii="Times New Roman"/>
                <w:b w:val="false"/>
                <w:i w:val="false"/>
                <w:color w:val="000000"/>
                <w:sz w:val="20"/>
              </w:rPr>
              <w:t>
</w:t>
            </w:r>
            <w:r>
              <w:rPr>
                <w:rFonts w:ascii="Times New Roman"/>
                <w:b w:val="false"/>
                <w:i w:val="false"/>
                <w:color w:val="000000"/>
                <w:sz w:val="20"/>
              </w:rPr>
              <w:t>КҚ 1.2.11</w:t>
            </w:r>
            <w:r>
              <w:br/>
            </w:r>
            <w:r>
              <w:rPr>
                <w:rFonts w:ascii="Times New Roman"/>
                <w:b w:val="false"/>
                <w:i w:val="false"/>
                <w:color w:val="000000"/>
                <w:sz w:val="20"/>
              </w:rPr>
              <w:t>
</w:t>
            </w:r>
            <w:r>
              <w:rPr>
                <w:rFonts w:ascii="Times New Roman"/>
                <w:b w:val="false"/>
                <w:i w:val="false"/>
                <w:color w:val="000000"/>
                <w:sz w:val="20"/>
              </w:rPr>
              <w:t>КҚ 1.2.12</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режиссурасы</w:t>
            </w:r>
            <w:r>
              <w:br/>
            </w:r>
            <w:r>
              <w:rPr>
                <w:rFonts w:ascii="Times New Roman"/>
                <w:b w:val="false"/>
                <w:i w:val="false"/>
                <w:color w:val="000000"/>
                <w:sz w:val="20"/>
              </w:rPr>
              <w:t>
</w:t>
            </w:r>
            <w:r>
              <w:rPr>
                <w:rFonts w:ascii="Times New Roman"/>
                <w:b w:val="false"/>
                <w:i w:val="false"/>
                <w:color w:val="000000"/>
                <w:sz w:val="20"/>
              </w:rPr>
              <w:t>Телехабар, теледраматургия жанрлары.</w:t>
            </w:r>
            <w:r>
              <w:br/>
            </w:r>
            <w:r>
              <w:rPr>
                <w:rFonts w:ascii="Times New Roman"/>
                <w:b w:val="false"/>
                <w:i w:val="false"/>
                <w:color w:val="000000"/>
                <w:sz w:val="20"/>
              </w:rPr>
              <w:t>
</w:t>
            </w:r>
            <w:r>
              <w:rPr>
                <w:rFonts w:ascii="Times New Roman"/>
                <w:b w:val="false"/>
                <w:i w:val="false"/>
                <w:color w:val="000000"/>
                <w:sz w:val="20"/>
              </w:rPr>
              <w:t>Әдеби сценари және сценари жоспары.</w:t>
            </w:r>
            <w:r>
              <w:br/>
            </w:r>
            <w:r>
              <w:rPr>
                <w:rFonts w:ascii="Times New Roman"/>
                <w:b w:val="false"/>
                <w:i w:val="false"/>
                <w:color w:val="000000"/>
                <w:sz w:val="20"/>
              </w:rPr>
              <w:t>
</w:t>
            </w:r>
            <w:r>
              <w:rPr>
                <w:rFonts w:ascii="Times New Roman"/>
                <w:b w:val="false"/>
                <w:i w:val="false"/>
                <w:color w:val="000000"/>
                <w:sz w:val="20"/>
              </w:rPr>
              <w:t>Режиссерлық экспликация, кадрлық бөліну.</w:t>
            </w:r>
            <w:r>
              <w:br/>
            </w:r>
            <w:r>
              <w:rPr>
                <w:rFonts w:ascii="Times New Roman"/>
                <w:b w:val="false"/>
                <w:i w:val="false"/>
                <w:color w:val="000000"/>
                <w:sz w:val="20"/>
              </w:rPr>
              <w:t>
</w:t>
            </w:r>
            <w:r>
              <w:rPr>
                <w:rFonts w:ascii="Times New Roman"/>
                <w:b w:val="false"/>
                <w:i w:val="false"/>
                <w:color w:val="000000"/>
                <w:sz w:val="20"/>
              </w:rPr>
              <w:t xml:space="preserve">Кадр (омпозиция заңдары). </w:t>
            </w:r>
            <w:r>
              <w:br/>
            </w:r>
            <w:r>
              <w:rPr>
                <w:rFonts w:ascii="Times New Roman"/>
                <w:b w:val="false"/>
                <w:i w:val="false"/>
                <w:color w:val="000000"/>
                <w:sz w:val="20"/>
              </w:rPr>
              <w:t>
</w:t>
            </w:r>
            <w:r>
              <w:rPr>
                <w:rFonts w:ascii="Times New Roman"/>
                <w:b w:val="false"/>
                <w:i w:val="false"/>
                <w:color w:val="000000"/>
                <w:sz w:val="20"/>
              </w:rPr>
              <w:t>Монтаж-суретшілік қалып сияқты, түрлері және әдістері Пландар: үлкен, орташа, жалпы.</w:t>
            </w:r>
            <w:r>
              <w:br/>
            </w:r>
            <w:r>
              <w:rPr>
                <w:rFonts w:ascii="Times New Roman"/>
                <w:b w:val="false"/>
                <w:i w:val="false"/>
                <w:color w:val="000000"/>
                <w:sz w:val="20"/>
              </w:rPr>
              <w:t>
</w:t>
            </w:r>
            <w:r>
              <w:rPr>
                <w:rFonts w:ascii="Times New Roman"/>
                <w:b w:val="false"/>
                <w:i w:val="false"/>
                <w:color w:val="000000"/>
                <w:sz w:val="20"/>
              </w:rPr>
              <w:t>Телехабарды дайындаудағы режиссердің ролі.</w:t>
            </w:r>
            <w:r>
              <w:br/>
            </w:r>
            <w:r>
              <w:rPr>
                <w:rFonts w:ascii="Times New Roman"/>
                <w:b w:val="false"/>
                <w:i w:val="false"/>
                <w:color w:val="000000"/>
                <w:sz w:val="20"/>
              </w:rPr>
              <w:t>
</w:t>
            </w:r>
            <w:r>
              <w:rPr>
                <w:rFonts w:ascii="Times New Roman"/>
                <w:b w:val="false"/>
                <w:i w:val="false"/>
                <w:color w:val="000000"/>
                <w:sz w:val="20"/>
              </w:rPr>
              <w:t>Сыртқа шығып түсіру.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телехабар, теледраматургия жанрлары;</w:t>
            </w:r>
            <w:r>
              <w:br/>
            </w:r>
            <w:r>
              <w:rPr>
                <w:rFonts w:ascii="Times New Roman"/>
                <w:b w:val="false"/>
                <w:i w:val="false"/>
                <w:color w:val="000000"/>
                <w:sz w:val="20"/>
              </w:rPr>
              <w:t>
</w:t>
            </w:r>
            <w:r>
              <w:rPr>
                <w:rFonts w:ascii="Times New Roman"/>
                <w:b w:val="false"/>
                <w:i w:val="false"/>
                <w:color w:val="000000"/>
                <w:sz w:val="20"/>
              </w:rPr>
              <w:t>- әдеби сценариды құрастыру негіздері;</w:t>
            </w:r>
            <w:r>
              <w:br/>
            </w:r>
            <w:r>
              <w:rPr>
                <w:rFonts w:ascii="Times New Roman"/>
                <w:b w:val="false"/>
                <w:i w:val="false"/>
                <w:color w:val="000000"/>
                <w:sz w:val="20"/>
              </w:rPr>
              <w:t>
</w:t>
            </w:r>
            <w:r>
              <w:rPr>
                <w:rFonts w:ascii="Times New Roman"/>
                <w:b w:val="false"/>
                <w:i w:val="false"/>
                <w:color w:val="000000"/>
                <w:sz w:val="20"/>
              </w:rPr>
              <w:t>- телехабар дайындаудағы режиссердің қызметі;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пландағы объектілерді құрастыру;</w:t>
            </w:r>
            <w:r>
              <w:br/>
            </w:r>
            <w:r>
              <w:rPr>
                <w:rFonts w:ascii="Times New Roman"/>
                <w:b w:val="false"/>
                <w:i w:val="false"/>
                <w:color w:val="000000"/>
                <w:sz w:val="20"/>
              </w:rPr>
              <w:t>
</w:t>
            </w:r>
            <w:r>
              <w:rPr>
                <w:rFonts w:ascii="Times New Roman"/>
                <w:b w:val="false"/>
                <w:i w:val="false"/>
                <w:color w:val="000000"/>
                <w:sz w:val="20"/>
              </w:rPr>
              <w:t>-сыртқа шығып түсіруді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r>
              <w:br/>
            </w:r>
            <w:r>
              <w:rPr>
                <w:rFonts w:ascii="Times New Roman"/>
                <w:b w:val="false"/>
                <w:i w:val="false"/>
                <w:color w:val="000000"/>
                <w:sz w:val="20"/>
              </w:rPr>
              <w:t>
</w:t>
            </w:r>
            <w:r>
              <w:rPr>
                <w:rFonts w:ascii="Times New Roman"/>
                <w:b w:val="false"/>
                <w:i w:val="false"/>
                <w:color w:val="000000"/>
                <w:sz w:val="20"/>
              </w:rPr>
              <w:t>КҚ 1.2.7.</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және оптика</w:t>
            </w:r>
            <w:r>
              <w:br/>
            </w:r>
            <w:r>
              <w:rPr>
                <w:rFonts w:ascii="Times New Roman"/>
                <w:b w:val="false"/>
                <w:i w:val="false"/>
                <w:color w:val="000000"/>
                <w:sz w:val="20"/>
              </w:rPr>
              <w:t>
</w:t>
            </w:r>
            <w:r>
              <w:rPr>
                <w:rFonts w:ascii="Times New Roman"/>
                <w:b w:val="false"/>
                <w:i w:val="false"/>
                <w:color w:val="000000"/>
                <w:sz w:val="20"/>
              </w:rPr>
              <w:t>Жарық және түрлі түс.</w:t>
            </w:r>
            <w:r>
              <w:br/>
            </w:r>
            <w:r>
              <w:rPr>
                <w:rFonts w:ascii="Times New Roman"/>
                <w:b w:val="false"/>
                <w:i w:val="false"/>
                <w:color w:val="000000"/>
                <w:sz w:val="20"/>
              </w:rPr>
              <w:t>
</w:t>
            </w:r>
            <w:r>
              <w:rPr>
                <w:rFonts w:ascii="Times New Roman"/>
                <w:b w:val="false"/>
                <w:i w:val="false"/>
                <w:color w:val="000000"/>
                <w:sz w:val="20"/>
              </w:rPr>
              <w:t>Жарықтың физикалық табиғаты:</w:t>
            </w:r>
            <w:r>
              <w:br/>
            </w:r>
            <w:r>
              <w:rPr>
                <w:rFonts w:ascii="Times New Roman"/>
                <w:b w:val="false"/>
                <w:i w:val="false"/>
                <w:color w:val="000000"/>
                <w:sz w:val="20"/>
              </w:rPr>
              <w:t>
</w:t>
            </w:r>
            <w:r>
              <w:rPr>
                <w:rFonts w:ascii="Times New Roman"/>
                <w:b w:val="false"/>
                <w:i w:val="false"/>
                <w:color w:val="000000"/>
                <w:sz w:val="20"/>
              </w:rPr>
              <w:t>сәулелік энергия, спекторлық құрам, түрлі түс температурасы, ақ жарық.</w:t>
            </w:r>
            <w:r>
              <w:br/>
            </w:r>
            <w:r>
              <w:rPr>
                <w:rFonts w:ascii="Times New Roman"/>
                <w:b w:val="false"/>
                <w:i w:val="false"/>
                <w:color w:val="000000"/>
                <w:sz w:val="20"/>
              </w:rPr>
              <w:t>
</w:t>
            </w:r>
            <w:r>
              <w:rPr>
                <w:rFonts w:ascii="Times New Roman"/>
                <w:b w:val="false"/>
                <w:i w:val="false"/>
                <w:color w:val="000000"/>
                <w:sz w:val="20"/>
              </w:rPr>
              <w:t>Жарықтың негізгі шамалары:</w:t>
            </w:r>
            <w:r>
              <w:br/>
            </w:r>
            <w:r>
              <w:rPr>
                <w:rFonts w:ascii="Times New Roman"/>
                <w:b w:val="false"/>
                <w:i w:val="false"/>
                <w:color w:val="000000"/>
                <w:sz w:val="20"/>
              </w:rPr>
              <w:t>
</w:t>
            </w:r>
            <w:r>
              <w:rPr>
                <w:rFonts w:ascii="Times New Roman"/>
                <w:b w:val="false"/>
                <w:i w:val="false"/>
                <w:color w:val="000000"/>
                <w:sz w:val="20"/>
              </w:rPr>
              <w:t>жарық ағыны, жарық күші, жарықтандыру, жарықтың берілуі.</w:t>
            </w:r>
            <w:r>
              <w:br/>
            </w:r>
            <w:r>
              <w:rPr>
                <w:rFonts w:ascii="Times New Roman"/>
                <w:b w:val="false"/>
                <w:i w:val="false"/>
                <w:color w:val="000000"/>
                <w:sz w:val="20"/>
              </w:rPr>
              <w:t>
</w:t>
            </w:r>
            <w:r>
              <w:rPr>
                <w:rFonts w:ascii="Times New Roman"/>
                <w:b w:val="false"/>
                <w:i w:val="false"/>
                <w:color w:val="000000"/>
                <w:sz w:val="20"/>
              </w:rPr>
              <w:t>Түрлі түс элементтері:</w:t>
            </w:r>
            <w:r>
              <w:br/>
            </w:r>
            <w:r>
              <w:rPr>
                <w:rFonts w:ascii="Times New Roman"/>
                <w:b w:val="false"/>
                <w:i w:val="false"/>
                <w:color w:val="000000"/>
                <w:sz w:val="20"/>
              </w:rPr>
              <w:t>
</w:t>
            </w:r>
            <w:r>
              <w:rPr>
                <w:rFonts w:ascii="Times New Roman"/>
                <w:b w:val="false"/>
                <w:i w:val="false"/>
                <w:color w:val="000000"/>
                <w:sz w:val="20"/>
              </w:rPr>
              <w:t>түрлі түс. түс тоны, қанығу, негізгі және қосымша түстер, жарық көзінің спекторлық қасиеттерінің графикалық көрінісі. Материалдың жарықтық сипаттамасы:</w:t>
            </w:r>
            <w:r>
              <w:br/>
            </w:r>
            <w:r>
              <w:rPr>
                <w:rFonts w:ascii="Times New Roman"/>
                <w:b w:val="false"/>
                <w:i w:val="false"/>
                <w:color w:val="000000"/>
                <w:sz w:val="20"/>
              </w:rPr>
              <w:t>
</w:t>
            </w:r>
            <w:r>
              <w:rPr>
                <w:rFonts w:ascii="Times New Roman"/>
                <w:b w:val="false"/>
                <w:i w:val="false"/>
                <w:color w:val="000000"/>
                <w:sz w:val="20"/>
              </w:rPr>
              <w:t>шағылу және жүту, жарықты өткізу, жарық коэффициенттері, шағылу түрлері, грим, шағылудың спекторлық сипаттамалар.</w:t>
            </w:r>
            <w:r>
              <w:br/>
            </w:r>
            <w:r>
              <w:rPr>
                <w:rFonts w:ascii="Times New Roman"/>
                <w:b w:val="false"/>
                <w:i w:val="false"/>
                <w:color w:val="000000"/>
                <w:sz w:val="20"/>
              </w:rPr>
              <w:t>
</w:t>
            </w:r>
            <w:r>
              <w:rPr>
                <w:rFonts w:ascii="Times New Roman"/>
                <w:b w:val="false"/>
                <w:i w:val="false"/>
                <w:color w:val="000000"/>
                <w:sz w:val="20"/>
              </w:rPr>
              <w:t>Жарық көздері:</w:t>
            </w:r>
            <w:r>
              <w:br/>
            </w:r>
            <w:r>
              <w:rPr>
                <w:rFonts w:ascii="Times New Roman"/>
                <w:b w:val="false"/>
                <w:i w:val="false"/>
                <w:color w:val="000000"/>
                <w:sz w:val="20"/>
              </w:rPr>
              <w:t>
</w:t>
            </w:r>
            <w:r>
              <w:rPr>
                <w:rFonts w:ascii="Times New Roman"/>
                <w:b w:val="false"/>
                <w:i w:val="false"/>
                <w:color w:val="000000"/>
                <w:sz w:val="20"/>
              </w:rPr>
              <w:t>жасанды жарық көздері, табиғи жарықтың спекторлық құрамы, жарықтандыру аппаратурасы.</w:t>
            </w:r>
            <w:r>
              <w:br/>
            </w:r>
            <w:r>
              <w:rPr>
                <w:rFonts w:ascii="Times New Roman"/>
                <w:b w:val="false"/>
                <w:i w:val="false"/>
                <w:color w:val="000000"/>
                <w:sz w:val="20"/>
              </w:rPr>
              <w:t>
</w:t>
            </w:r>
            <w:r>
              <w:rPr>
                <w:rFonts w:ascii="Times New Roman"/>
                <w:b w:val="false"/>
                <w:i w:val="false"/>
                <w:color w:val="000000"/>
                <w:sz w:val="20"/>
              </w:rPr>
              <w:t xml:space="preserve">Оптика: </w:t>
            </w:r>
            <w:r>
              <w:br/>
            </w:r>
            <w:r>
              <w:rPr>
                <w:rFonts w:ascii="Times New Roman"/>
                <w:b w:val="false"/>
                <w:i w:val="false"/>
                <w:color w:val="000000"/>
                <w:sz w:val="20"/>
              </w:rPr>
              <w:t>
</w:t>
            </w:r>
            <w:r>
              <w:rPr>
                <w:rFonts w:ascii="Times New Roman"/>
                <w:b w:val="false"/>
                <w:i w:val="false"/>
                <w:color w:val="000000"/>
                <w:sz w:val="20"/>
              </w:rPr>
              <w:t xml:space="preserve">объективтің даму тарихы, негізгі сипаттамалары, фокустық қашықтық, көру бұрышы, бейне масштабы, объективтің салыстырмалы саңылауы. Кадр өрісі бойында жарықтандырудың таралуы, анықтықтың шегі және тереңдігі. </w:t>
            </w:r>
            <w:r>
              <w:br/>
            </w:r>
            <w:r>
              <w:rPr>
                <w:rFonts w:ascii="Times New Roman"/>
                <w:b w:val="false"/>
                <w:i w:val="false"/>
                <w:color w:val="000000"/>
                <w:sz w:val="20"/>
              </w:rPr>
              <w:t>
</w:t>
            </w:r>
            <w:r>
              <w:rPr>
                <w:rFonts w:ascii="Times New Roman"/>
                <w:b w:val="false"/>
                <w:i w:val="false"/>
                <w:color w:val="000000"/>
                <w:sz w:val="20"/>
              </w:rPr>
              <w:t>Фотографиялық шешу күші, қазіргі телевизиялық объективтерге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түстің физикалық табиғатының негізі;</w:t>
            </w:r>
            <w:r>
              <w:br/>
            </w:r>
            <w:r>
              <w:rPr>
                <w:rFonts w:ascii="Times New Roman"/>
                <w:b w:val="false"/>
                <w:i w:val="false"/>
                <w:color w:val="000000"/>
                <w:sz w:val="20"/>
              </w:rPr>
              <w:t>
</w:t>
            </w:r>
            <w:r>
              <w:rPr>
                <w:rFonts w:ascii="Times New Roman"/>
                <w:b w:val="false"/>
                <w:i w:val="false"/>
                <w:color w:val="000000"/>
                <w:sz w:val="20"/>
              </w:rPr>
              <w:t>- негізгі физикалық шамалар;</w:t>
            </w:r>
            <w:r>
              <w:br/>
            </w:r>
            <w:r>
              <w:rPr>
                <w:rFonts w:ascii="Times New Roman"/>
                <w:b w:val="false"/>
                <w:i w:val="false"/>
                <w:color w:val="000000"/>
                <w:sz w:val="20"/>
              </w:rPr>
              <w:t>
</w:t>
            </w:r>
            <w:r>
              <w:rPr>
                <w:rFonts w:ascii="Times New Roman"/>
                <w:b w:val="false"/>
                <w:i w:val="false"/>
                <w:color w:val="000000"/>
                <w:sz w:val="20"/>
              </w:rPr>
              <w:t>- түсті енгізу элементтерінің анықтамалары;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заттың жарық сипаттамаларының параметрлерін анықтауды;</w:t>
            </w:r>
            <w:r>
              <w:br/>
            </w:r>
            <w:r>
              <w:rPr>
                <w:rFonts w:ascii="Times New Roman"/>
                <w:b w:val="false"/>
                <w:i w:val="false"/>
                <w:color w:val="000000"/>
                <w:sz w:val="20"/>
              </w:rPr>
              <w:t>
</w:t>
            </w:r>
            <w:r>
              <w:rPr>
                <w:rFonts w:ascii="Times New Roman"/>
                <w:b w:val="false"/>
                <w:i w:val="false"/>
                <w:color w:val="000000"/>
                <w:sz w:val="20"/>
              </w:rPr>
              <w:t>- шағылу және жұтылу түрлерін анықтауды;</w:t>
            </w:r>
            <w:r>
              <w:br/>
            </w:r>
            <w:r>
              <w:rPr>
                <w:rFonts w:ascii="Times New Roman"/>
                <w:b w:val="false"/>
                <w:i w:val="false"/>
                <w:color w:val="000000"/>
                <w:sz w:val="20"/>
              </w:rPr>
              <w:t>
</w:t>
            </w:r>
            <w:r>
              <w:rPr>
                <w:rFonts w:ascii="Times New Roman"/>
                <w:b w:val="false"/>
                <w:i w:val="false"/>
                <w:color w:val="000000"/>
                <w:sz w:val="20"/>
              </w:rPr>
              <w:t>- жарық көздерінің түрлерін орнатуды;</w:t>
            </w:r>
            <w:r>
              <w:br/>
            </w:r>
            <w:r>
              <w:rPr>
                <w:rFonts w:ascii="Times New Roman"/>
                <w:b w:val="false"/>
                <w:i w:val="false"/>
                <w:color w:val="000000"/>
                <w:sz w:val="20"/>
              </w:rPr>
              <w:t>
</w:t>
            </w:r>
            <w:r>
              <w:rPr>
                <w:rFonts w:ascii="Times New Roman"/>
                <w:b w:val="false"/>
                <w:i w:val="false"/>
                <w:color w:val="000000"/>
                <w:sz w:val="20"/>
              </w:rPr>
              <w:t>-объективтің негізгі парамерлерін орнатуды;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1.2.11</w:t>
            </w:r>
          </w:p>
          <w:p>
            <w:pPr>
              <w:spacing w:after="20"/>
              <w:ind w:left="20"/>
              <w:jc w:val="both"/>
            </w:pPr>
            <w:r>
              <w:rPr>
                <w:rFonts w:ascii="Times New Roman"/>
                <w:b w:val="false"/>
                <w:i w:val="false"/>
                <w:color w:val="000000"/>
                <w:sz w:val="20"/>
              </w:rPr>
              <w:t>КҚ 1.2.12</w:t>
            </w:r>
          </w:p>
          <w:p>
            <w:pPr>
              <w:spacing w:after="20"/>
              <w:ind w:left="20"/>
              <w:jc w:val="both"/>
            </w:pPr>
            <w:r>
              <w:rPr>
                <w:rFonts w:ascii="Times New Roman"/>
                <w:b w:val="false"/>
                <w:i w:val="false"/>
                <w:color w:val="000000"/>
                <w:sz w:val="20"/>
              </w:rPr>
              <w:t>КҚ 1.2.13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Фотокомпазиция</w:t>
            </w:r>
            <w:r>
              <w:br/>
            </w:r>
            <w:r>
              <w:rPr>
                <w:rFonts w:ascii="Times New Roman"/>
                <w:b w:val="false"/>
                <w:i w:val="false"/>
                <w:color w:val="000000"/>
                <w:sz w:val="20"/>
              </w:rPr>
              <w:t>
</w:t>
            </w:r>
            <w:r>
              <w:rPr>
                <w:rFonts w:ascii="Times New Roman"/>
                <w:b w:val="false"/>
                <w:i w:val="false"/>
                <w:color w:val="000000"/>
                <w:sz w:val="20"/>
              </w:rPr>
              <w:t xml:space="preserve">Компазиция анықтамасы. </w:t>
            </w:r>
            <w:r>
              <w:br/>
            </w:r>
            <w:r>
              <w:rPr>
                <w:rFonts w:ascii="Times New Roman"/>
                <w:b w:val="false"/>
                <w:i w:val="false"/>
                <w:color w:val="000000"/>
                <w:sz w:val="20"/>
              </w:rPr>
              <w:t>
</w:t>
            </w:r>
            <w:r>
              <w:rPr>
                <w:rFonts w:ascii="Times New Roman"/>
                <w:b w:val="false"/>
                <w:i w:val="false"/>
                <w:color w:val="000000"/>
                <w:sz w:val="20"/>
              </w:rPr>
              <w:t>Сурет композициясы.</w:t>
            </w:r>
            <w:r>
              <w:br/>
            </w:r>
            <w:r>
              <w:rPr>
                <w:rFonts w:ascii="Times New Roman"/>
                <w:b w:val="false"/>
                <w:i w:val="false"/>
                <w:color w:val="000000"/>
                <w:sz w:val="20"/>
              </w:rPr>
              <w:t>
</w:t>
            </w:r>
            <w:r>
              <w:rPr>
                <w:rFonts w:ascii="Times New Roman"/>
                <w:b w:val="false"/>
                <w:i w:val="false"/>
                <w:color w:val="000000"/>
                <w:sz w:val="20"/>
              </w:rPr>
              <w:t>Композиция негізгі заңдары.</w:t>
            </w:r>
            <w:r>
              <w:br/>
            </w:r>
            <w:r>
              <w:rPr>
                <w:rFonts w:ascii="Times New Roman"/>
                <w:b w:val="false"/>
                <w:i w:val="false"/>
                <w:color w:val="000000"/>
                <w:sz w:val="20"/>
              </w:rPr>
              <w:t>
</w:t>
            </w:r>
            <w:r>
              <w:rPr>
                <w:rFonts w:ascii="Times New Roman"/>
                <w:b w:val="false"/>
                <w:i w:val="false"/>
                <w:color w:val="000000"/>
                <w:sz w:val="20"/>
              </w:rPr>
              <w:t>Фотокомпозиция–шығарылымның негізгі композициялық шешімдерінің бір бағыты. Фотографиядағы композициялық шешім түрлері.</w:t>
            </w:r>
            <w:r>
              <w:br/>
            </w:r>
            <w:r>
              <w:rPr>
                <w:rFonts w:ascii="Times New Roman"/>
                <w:b w:val="false"/>
                <w:i w:val="false"/>
                <w:color w:val="000000"/>
                <w:sz w:val="20"/>
              </w:rPr>
              <w:t>
</w:t>
            </w:r>
            <w:r>
              <w:rPr>
                <w:rFonts w:ascii="Times New Roman"/>
                <w:b w:val="false"/>
                <w:i w:val="false"/>
                <w:color w:val="000000"/>
                <w:sz w:val="20"/>
              </w:rPr>
              <w:t>Фотографиядағы композициялық шешім түсінімдерінің мағынасы:</w:t>
            </w:r>
            <w:r>
              <w:br/>
            </w:r>
            <w:r>
              <w:rPr>
                <w:rFonts w:ascii="Times New Roman"/>
                <w:b w:val="false"/>
                <w:i w:val="false"/>
                <w:color w:val="000000"/>
                <w:sz w:val="20"/>
              </w:rPr>
              <w:t>
</w:t>
            </w:r>
            <w:r>
              <w:rPr>
                <w:rFonts w:ascii="Times New Roman"/>
                <w:b w:val="false"/>
                <w:i w:val="false"/>
                <w:color w:val="000000"/>
                <w:sz w:val="20"/>
              </w:rPr>
              <w:t>болжам, горизонт сызығы, алтын қиылысу, фотографиядағы кадр қырларының қатынасы, кадрды вертикал құрастыру.</w:t>
            </w:r>
            <w:r>
              <w:br/>
            </w:r>
            <w:r>
              <w:rPr>
                <w:rFonts w:ascii="Times New Roman"/>
                <w:b w:val="false"/>
                <w:i w:val="false"/>
                <w:color w:val="000000"/>
                <w:sz w:val="20"/>
              </w:rPr>
              <w:t>
</w:t>
            </w:r>
            <w:r>
              <w:rPr>
                <w:rFonts w:ascii="Times New Roman"/>
                <w:b w:val="false"/>
                <w:i w:val="false"/>
                <w:color w:val="000000"/>
                <w:sz w:val="20"/>
              </w:rPr>
              <w:t>Кадрдың композициялық шешімдегі жарықтың негізгі бөлігі.</w:t>
            </w:r>
            <w:r>
              <w:br/>
            </w:r>
            <w:r>
              <w:rPr>
                <w:rFonts w:ascii="Times New Roman"/>
                <w:b w:val="false"/>
                <w:i w:val="false"/>
                <w:color w:val="000000"/>
                <w:sz w:val="20"/>
              </w:rPr>
              <w:t>
</w:t>
            </w:r>
            <w:r>
              <w:rPr>
                <w:rFonts w:ascii="Times New Roman"/>
                <w:b w:val="false"/>
                <w:i w:val="false"/>
                <w:color w:val="000000"/>
                <w:sz w:val="20"/>
              </w:rPr>
              <w:t>Түрлі түсті фотографиядағы түстерді композициялық шешімдерде пайдалану.</w:t>
            </w:r>
            <w:r>
              <w:br/>
            </w:r>
            <w:r>
              <w:rPr>
                <w:rFonts w:ascii="Times New Roman"/>
                <w:b w:val="false"/>
                <w:i w:val="false"/>
                <w:color w:val="000000"/>
                <w:sz w:val="20"/>
              </w:rPr>
              <w:t>
</w:t>
            </w:r>
            <w:r>
              <w:rPr>
                <w:rFonts w:ascii="Times New Roman"/>
                <w:b w:val="false"/>
                <w:i w:val="false"/>
                <w:color w:val="000000"/>
                <w:sz w:val="20"/>
              </w:rPr>
              <w:t>Сурет-павилиондағы компазиция, нақты дене және артқы фонды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композиция анықтамасы және ерекшеліктері;</w:t>
            </w:r>
            <w:r>
              <w:br/>
            </w:r>
            <w:r>
              <w:rPr>
                <w:rFonts w:ascii="Times New Roman"/>
                <w:b w:val="false"/>
                <w:i w:val="false"/>
                <w:color w:val="000000"/>
                <w:sz w:val="20"/>
              </w:rPr>
              <w:t>
</w:t>
            </w:r>
            <w:r>
              <w:rPr>
                <w:rFonts w:ascii="Times New Roman"/>
                <w:b w:val="false"/>
                <w:i w:val="false"/>
                <w:color w:val="000000"/>
                <w:sz w:val="20"/>
              </w:rPr>
              <w:t>- композиция негізгі заңдары;</w:t>
            </w:r>
            <w:r>
              <w:br/>
            </w:r>
            <w:r>
              <w:rPr>
                <w:rFonts w:ascii="Times New Roman"/>
                <w:b w:val="false"/>
                <w:i w:val="false"/>
                <w:color w:val="000000"/>
                <w:sz w:val="20"/>
              </w:rPr>
              <w:t>
</w:t>
            </w:r>
            <w:r>
              <w:rPr>
                <w:rFonts w:ascii="Times New Roman"/>
                <w:b w:val="false"/>
                <w:i w:val="false"/>
                <w:color w:val="000000"/>
                <w:sz w:val="20"/>
              </w:rPr>
              <w:t>- фотографиядағы композиция түрлерін пайдалану;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түстерді композициялық шешімдерде пайдалану;</w:t>
            </w:r>
            <w:r>
              <w:br/>
            </w:r>
            <w:r>
              <w:rPr>
                <w:rFonts w:ascii="Times New Roman"/>
                <w:b w:val="false"/>
                <w:i w:val="false"/>
                <w:color w:val="000000"/>
                <w:sz w:val="20"/>
              </w:rPr>
              <w:t>
</w:t>
            </w:r>
            <w:r>
              <w:rPr>
                <w:rFonts w:ascii="Times New Roman"/>
                <w:b w:val="false"/>
                <w:i w:val="false"/>
                <w:color w:val="000000"/>
                <w:sz w:val="20"/>
              </w:rPr>
              <w:t>- фотографиядағы композициялық шешімде анықтық тереңдігін анықтауды біледі;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1.2.8 </w:t>
            </w:r>
            <w:r>
              <w:br/>
            </w:r>
            <w:r>
              <w:rPr>
                <w:rFonts w:ascii="Times New Roman"/>
                <w:b w:val="false"/>
                <w:i w:val="false"/>
                <w:color w:val="000000"/>
                <w:sz w:val="20"/>
              </w:rPr>
              <w:t>
</w:t>
            </w:r>
            <w:r>
              <w:rPr>
                <w:rFonts w:ascii="Times New Roman"/>
                <w:b w:val="false"/>
                <w:i w:val="false"/>
                <w:color w:val="000000"/>
                <w:sz w:val="20"/>
              </w:rPr>
              <w:t>КҚ 1.2.9</w:t>
            </w:r>
            <w:r>
              <w:br/>
            </w:r>
            <w:r>
              <w:rPr>
                <w:rFonts w:ascii="Times New Roman"/>
                <w:b w:val="false"/>
                <w:i w:val="false"/>
                <w:color w:val="000000"/>
                <w:sz w:val="20"/>
              </w:rPr>
              <w:t>
</w:t>
            </w:r>
            <w:r>
              <w:rPr>
                <w:rFonts w:ascii="Times New Roman"/>
                <w:b w:val="false"/>
                <w:i w:val="false"/>
                <w:color w:val="000000"/>
                <w:sz w:val="20"/>
              </w:rPr>
              <w:t>КҚ 1.2.10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r>
              <w:br/>
            </w:r>
            <w:r>
              <w:rPr>
                <w:rFonts w:ascii="Times New Roman"/>
                <w:b w:val="false"/>
                <w:i w:val="false"/>
                <w:color w:val="000000"/>
                <w:sz w:val="20"/>
              </w:rPr>
              <w:t>
</w:t>
            </w:r>
            <w:r>
              <w:rPr>
                <w:rFonts w:ascii="Times New Roman"/>
                <w:b w:val="false"/>
                <w:i w:val="false"/>
                <w:color w:val="000000"/>
                <w:sz w:val="20"/>
              </w:rPr>
              <w:t>Әсемдік косметика құралдары.</w:t>
            </w:r>
            <w:r>
              <w:br/>
            </w:r>
            <w:r>
              <w:rPr>
                <w:rFonts w:ascii="Times New Roman"/>
                <w:b w:val="false"/>
                <w:i w:val="false"/>
                <w:color w:val="000000"/>
                <w:sz w:val="20"/>
              </w:rPr>
              <w:t>
</w:t>
            </w:r>
            <w:r>
              <w:rPr>
                <w:rFonts w:ascii="Times New Roman"/>
                <w:b w:val="false"/>
                <w:i w:val="false"/>
                <w:color w:val="000000"/>
                <w:sz w:val="20"/>
              </w:rPr>
              <w:t>Әсемдік косметика заттары</w:t>
            </w:r>
            <w:r>
              <w:br/>
            </w:r>
            <w:r>
              <w:rPr>
                <w:rFonts w:ascii="Times New Roman"/>
                <w:b w:val="false"/>
                <w:i w:val="false"/>
                <w:color w:val="000000"/>
                <w:sz w:val="20"/>
              </w:rPr>
              <w:t>
</w:t>
            </w:r>
            <w:r>
              <w:rPr>
                <w:rFonts w:ascii="Times New Roman"/>
                <w:b w:val="false"/>
                <w:i w:val="false"/>
                <w:color w:val="000000"/>
                <w:sz w:val="20"/>
              </w:rPr>
              <w:t>Макияж жасау технологиясы.</w:t>
            </w:r>
            <w:r>
              <w:br/>
            </w:r>
            <w:r>
              <w:rPr>
                <w:rFonts w:ascii="Times New Roman"/>
                <w:b w:val="false"/>
                <w:i w:val="false"/>
                <w:color w:val="000000"/>
                <w:sz w:val="20"/>
              </w:rPr>
              <w:t>
</w:t>
            </w:r>
            <w:r>
              <w:rPr>
                <w:rFonts w:ascii="Times New Roman"/>
                <w:b w:val="false"/>
                <w:i w:val="false"/>
                <w:color w:val="000000"/>
                <w:sz w:val="20"/>
              </w:rPr>
              <w:t>Бет түрлері, бетті моделдеу, мұрынды түзету, бетті түзету, көзді түзету, қас ерінді түзету және далап жағу.</w:t>
            </w:r>
            <w:r>
              <w:br/>
            </w:r>
            <w:r>
              <w:rPr>
                <w:rFonts w:ascii="Times New Roman"/>
                <w:b w:val="false"/>
                <w:i w:val="false"/>
                <w:color w:val="000000"/>
                <w:sz w:val="20"/>
              </w:rPr>
              <w:t>
</w:t>
            </w:r>
            <w:r>
              <w:rPr>
                <w:rFonts w:ascii="Times New Roman"/>
                <w:b w:val="false"/>
                <w:i w:val="false"/>
                <w:color w:val="000000"/>
                <w:sz w:val="20"/>
              </w:rPr>
              <w:t>Теледидар гримінің ережелері. Стилдер. Түстің орналасу схемасы. Теледидар гримін өз бетімен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әсемдік косметика құралдары;</w:t>
            </w:r>
            <w:r>
              <w:br/>
            </w:r>
            <w:r>
              <w:rPr>
                <w:rFonts w:ascii="Times New Roman"/>
                <w:b w:val="false"/>
                <w:i w:val="false"/>
                <w:color w:val="000000"/>
                <w:sz w:val="20"/>
              </w:rPr>
              <w:t>
</w:t>
            </w:r>
            <w:r>
              <w:rPr>
                <w:rFonts w:ascii="Times New Roman"/>
                <w:b w:val="false"/>
                <w:i w:val="false"/>
                <w:color w:val="000000"/>
                <w:sz w:val="20"/>
              </w:rPr>
              <w:t>- әсемдік косметика заттары;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объектінің стилін анықтауды;</w:t>
            </w:r>
            <w:r>
              <w:br/>
            </w:r>
            <w:r>
              <w:rPr>
                <w:rFonts w:ascii="Times New Roman"/>
                <w:b w:val="false"/>
                <w:i w:val="false"/>
                <w:color w:val="000000"/>
                <w:sz w:val="20"/>
              </w:rPr>
              <w:t>
</w:t>
            </w:r>
            <w:r>
              <w:rPr>
                <w:rFonts w:ascii="Times New Roman"/>
                <w:b w:val="false"/>
                <w:i w:val="false"/>
                <w:color w:val="000000"/>
                <w:sz w:val="20"/>
              </w:rPr>
              <w:t>- жыл мезгіліне сәйкес макияжды жүргізуді;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негізі</w:t>
            </w:r>
            <w:r>
              <w:br/>
            </w:r>
            <w:r>
              <w:rPr>
                <w:rFonts w:ascii="Times New Roman"/>
                <w:b w:val="false"/>
                <w:i w:val="false"/>
                <w:color w:val="000000"/>
                <w:sz w:val="20"/>
              </w:rPr>
              <w:t>
</w:t>
            </w:r>
            <w:r>
              <w:rPr>
                <w:rFonts w:ascii="Times New Roman"/>
                <w:b w:val="false"/>
                <w:i w:val="false"/>
                <w:color w:val="000000"/>
                <w:sz w:val="20"/>
              </w:rPr>
              <w:t>Көрерменмен аудио көру коммуникация процессі.</w:t>
            </w:r>
            <w:r>
              <w:br/>
            </w:r>
            <w:r>
              <w:rPr>
                <w:rFonts w:ascii="Times New Roman"/>
                <w:b w:val="false"/>
                <w:i w:val="false"/>
                <w:color w:val="000000"/>
                <w:sz w:val="20"/>
              </w:rPr>
              <w:t>
</w:t>
            </w:r>
            <w:r>
              <w:rPr>
                <w:rFonts w:ascii="Times New Roman"/>
                <w:b w:val="false"/>
                <w:i w:val="false"/>
                <w:color w:val="000000"/>
                <w:sz w:val="20"/>
              </w:rPr>
              <w:t>Экранды шығарылым.</w:t>
            </w:r>
            <w:r>
              <w:br/>
            </w:r>
            <w:r>
              <w:rPr>
                <w:rFonts w:ascii="Times New Roman"/>
                <w:b w:val="false"/>
                <w:i w:val="false"/>
                <w:color w:val="000000"/>
                <w:sz w:val="20"/>
              </w:rPr>
              <w:t>
</w:t>
            </w:r>
            <w:r>
              <w:rPr>
                <w:rFonts w:ascii="Times New Roman"/>
                <w:b w:val="false"/>
                <w:i w:val="false"/>
                <w:color w:val="000000"/>
                <w:sz w:val="20"/>
              </w:rPr>
              <w:t>Монтаж режиссурасының ерекшелігі.</w:t>
            </w:r>
            <w:r>
              <w:br/>
            </w:r>
            <w:r>
              <w:rPr>
                <w:rFonts w:ascii="Times New Roman"/>
                <w:b w:val="false"/>
                <w:i w:val="false"/>
                <w:color w:val="000000"/>
                <w:sz w:val="20"/>
              </w:rPr>
              <w:t>
</w:t>
            </w:r>
            <w:r>
              <w:rPr>
                <w:rFonts w:ascii="Times New Roman"/>
                <w:b w:val="false"/>
                <w:i w:val="false"/>
                <w:color w:val="000000"/>
                <w:sz w:val="20"/>
              </w:rPr>
              <w:t>Экрандық шығарылымның монтаждық концепсиясын құрастыру негіздері.</w:t>
            </w:r>
            <w:r>
              <w:br/>
            </w:r>
            <w:r>
              <w:rPr>
                <w:rFonts w:ascii="Times New Roman"/>
                <w:b w:val="false"/>
                <w:i w:val="false"/>
                <w:color w:val="000000"/>
                <w:sz w:val="20"/>
              </w:rPr>
              <w:t>
</w:t>
            </w:r>
            <w:r>
              <w:rPr>
                <w:rFonts w:ascii="Times New Roman"/>
                <w:b w:val="false"/>
                <w:i w:val="false"/>
                <w:color w:val="000000"/>
                <w:sz w:val="20"/>
              </w:rPr>
              <w:t>Режиссерлық мақсаттың орындалу жағдайлары.</w:t>
            </w:r>
            <w:r>
              <w:br/>
            </w:r>
            <w:r>
              <w:rPr>
                <w:rFonts w:ascii="Times New Roman"/>
                <w:b w:val="false"/>
                <w:i w:val="false"/>
                <w:color w:val="000000"/>
                <w:sz w:val="20"/>
              </w:rPr>
              <w:t>
</w:t>
            </w:r>
            <w:r>
              <w:rPr>
                <w:rFonts w:ascii="Times New Roman"/>
                <w:b w:val="false"/>
                <w:i w:val="false"/>
                <w:color w:val="000000"/>
                <w:sz w:val="20"/>
              </w:rPr>
              <w:t>Режиссерлық мақсаттың орындалу әдістері.</w:t>
            </w:r>
            <w:r>
              <w:br/>
            </w:r>
            <w:r>
              <w:rPr>
                <w:rFonts w:ascii="Times New Roman"/>
                <w:b w:val="false"/>
                <w:i w:val="false"/>
                <w:color w:val="000000"/>
                <w:sz w:val="20"/>
              </w:rPr>
              <w:t>
</w:t>
            </w:r>
            <w:r>
              <w:rPr>
                <w:rFonts w:ascii="Times New Roman"/>
                <w:b w:val="false"/>
                <w:i w:val="false"/>
                <w:color w:val="000000"/>
                <w:sz w:val="20"/>
              </w:rPr>
              <w:t>Монтаж түрлері.</w:t>
            </w:r>
            <w:r>
              <w:br/>
            </w:r>
            <w:r>
              <w:rPr>
                <w:rFonts w:ascii="Times New Roman"/>
                <w:b w:val="false"/>
                <w:i w:val="false"/>
                <w:color w:val="000000"/>
                <w:sz w:val="20"/>
              </w:rPr>
              <w:t>
</w:t>
            </w:r>
            <w:r>
              <w:rPr>
                <w:rFonts w:ascii="Times New Roman"/>
                <w:b w:val="false"/>
                <w:i w:val="false"/>
                <w:color w:val="000000"/>
                <w:sz w:val="20"/>
              </w:rPr>
              <w:t>Аудио көрілім тілінің коммуникативтік бірлігі</w:t>
            </w:r>
            <w:r>
              <w:br/>
            </w:r>
            <w:r>
              <w:rPr>
                <w:rFonts w:ascii="Times New Roman"/>
                <w:b w:val="false"/>
                <w:i w:val="false"/>
                <w:color w:val="000000"/>
                <w:sz w:val="20"/>
              </w:rPr>
              <w:t>
</w:t>
            </w:r>
            <w:r>
              <w:rPr>
                <w:rFonts w:ascii="Times New Roman"/>
                <w:b w:val="false"/>
                <w:i w:val="false"/>
                <w:color w:val="000000"/>
                <w:sz w:val="20"/>
              </w:rPr>
              <w:t>Монтаждың негізгі түсініктері, олардың технологиялық процеспен байланысы.</w:t>
            </w:r>
            <w:r>
              <w:br/>
            </w:r>
            <w:r>
              <w:rPr>
                <w:rFonts w:ascii="Times New Roman"/>
                <w:b w:val="false"/>
                <w:i w:val="false"/>
                <w:color w:val="000000"/>
                <w:sz w:val="20"/>
              </w:rPr>
              <w:t>
</w:t>
            </w:r>
            <w:r>
              <w:rPr>
                <w:rFonts w:ascii="Times New Roman"/>
                <w:b w:val="false"/>
                <w:i w:val="false"/>
                <w:color w:val="000000"/>
                <w:sz w:val="20"/>
              </w:rPr>
              <w:t>Бейненің сақталу параметрлері және оларды көрермендердің қабылдауы.</w:t>
            </w:r>
            <w:r>
              <w:br/>
            </w:r>
            <w:r>
              <w:rPr>
                <w:rFonts w:ascii="Times New Roman"/>
                <w:b w:val="false"/>
                <w:i w:val="false"/>
                <w:color w:val="000000"/>
                <w:sz w:val="20"/>
              </w:rPr>
              <w:t>
</w:t>
            </w:r>
            <w:r>
              <w:rPr>
                <w:rFonts w:ascii="Times New Roman"/>
                <w:b w:val="false"/>
                <w:i w:val="false"/>
                <w:color w:val="000000"/>
                <w:sz w:val="20"/>
              </w:rPr>
              <w:t>Монтаж фразеологиясы.</w:t>
            </w:r>
            <w:r>
              <w:br/>
            </w:r>
            <w:r>
              <w:rPr>
                <w:rFonts w:ascii="Times New Roman"/>
                <w:b w:val="false"/>
                <w:i w:val="false"/>
                <w:color w:val="000000"/>
                <w:sz w:val="20"/>
              </w:rPr>
              <w:t>
</w:t>
            </w:r>
            <w:r>
              <w:rPr>
                <w:rFonts w:ascii="Times New Roman"/>
                <w:b w:val="false"/>
                <w:i w:val="false"/>
                <w:color w:val="000000"/>
                <w:sz w:val="20"/>
              </w:rPr>
              <w:t>Монтаждық өтулердің ережелері және олардың орындалу шарттары.</w:t>
            </w:r>
            <w:r>
              <w:br/>
            </w:r>
            <w:r>
              <w:rPr>
                <w:rFonts w:ascii="Times New Roman"/>
                <w:b w:val="false"/>
                <w:i w:val="false"/>
                <w:color w:val="000000"/>
                <w:sz w:val="20"/>
              </w:rPr>
              <w:t>
</w:t>
            </w:r>
            <w:r>
              <w:rPr>
                <w:rFonts w:ascii="Times New Roman"/>
                <w:b w:val="false"/>
                <w:i w:val="false"/>
                <w:color w:val="000000"/>
                <w:sz w:val="20"/>
              </w:rPr>
              <w:t xml:space="preserve">Фразеология монтажа. </w:t>
            </w:r>
            <w:r>
              <w:br/>
            </w:r>
            <w:r>
              <w:rPr>
                <w:rFonts w:ascii="Times New Roman"/>
                <w:b w:val="false"/>
                <w:i w:val="false"/>
                <w:color w:val="000000"/>
                <w:sz w:val="20"/>
              </w:rPr>
              <w:t>
</w:t>
            </w:r>
            <w:r>
              <w:rPr>
                <w:rFonts w:ascii="Times New Roman"/>
                <w:b w:val="false"/>
                <w:i w:val="false"/>
                <w:color w:val="000000"/>
                <w:sz w:val="20"/>
              </w:rPr>
              <w:t>Монтаждық шешімнің режиссерлық мотивациясы.</w:t>
            </w:r>
            <w:r>
              <w:br/>
            </w:r>
            <w:r>
              <w:rPr>
                <w:rFonts w:ascii="Times New Roman"/>
                <w:b w:val="false"/>
                <w:i w:val="false"/>
                <w:color w:val="000000"/>
                <w:sz w:val="20"/>
              </w:rPr>
              <w:t>
</w:t>
            </w:r>
            <w:r>
              <w:rPr>
                <w:rFonts w:ascii="Times New Roman"/>
                <w:b w:val="false"/>
                <w:i w:val="false"/>
                <w:color w:val="000000"/>
                <w:sz w:val="20"/>
              </w:rPr>
              <w:t>Аудео көре бейнесі.</w:t>
            </w:r>
            <w:r>
              <w:br/>
            </w:r>
            <w:r>
              <w:rPr>
                <w:rFonts w:ascii="Times New Roman"/>
                <w:b w:val="false"/>
                <w:i w:val="false"/>
                <w:color w:val="000000"/>
                <w:sz w:val="20"/>
              </w:rPr>
              <w:t>
</w:t>
            </w:r>
            <w:r>
              <w:rPr>
                <w:rFonts w:ascii="Times New Roman"/>
                <w:b w:val="false"/>
                <w:i w:val="false"/>
                <w:color w:val="000000"/>
                <w:sz w:val="20"/>
              </w:rPr>
              <w:t>Дыбысқа байланған бейнені монтаждау ерекшеліктері</w:t>
            </w:r>
            <w:r>
              <w:br/>
            </w:r>
            <w:r>
              <w:rPr>
                <w:rFonts w:ascii="Times New Roman"/>
                <w:b w:val="false"/>
                <w:i w:val="false"/>
                <w:color w:val="000000"/>
                <w:sz w:val="20"/>
              </w:rPr>
              <w:t>
</w:t>
            </w:r>
            <w:r>
              <w:rPr>
                <w:rFonts w:ascii="Times New Roman"/>
                <w:b w:val="false"/>
                <w:i w:val="false"/>
                <w:color w:val="000000"/>
                <w:sz w:val="20"/>
              </w:rPr>
              <w:t>Экрандық қойылымның ритмалық құрастырылуы.</w:t>
            </w:r>
            <w:r>
              <w:br/>
            </w:r>
            <w:r>
              <w:rPr>
                <w:rFonts w:ascii="Times New Roman"/>
                <w:b w:val="false"/>
                <w:i w:val="false"/>
                <w:color w:val="000000"/>
                <w:sz w:val="20"/>
              </w:rPr>
              <w:t>
</w:t>
            </w:r>
            <w:r>
              <w:rPr>
                <w:rFonts w:ascii="Times New Roman"/>
                <w:b w:val="false"/>
                <w:i w:val="false"/>
                <w:color w:val="000000"/>
                <w:sz w:val="20"/>
              </w:rPr>
              <w:t>Экрандық қойылымның монтаждық құрылымының жанрлық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монтаж режиссурасының ерекшеліктерін;</w:t>
            </w:r>
            <w:r>
              <w:br/>
            </w:r>
            <w:r>
              <w:rPr>
                <w:rFonts w:ascii="Times New Roman"/>
                <w:b w:val="false"/>
                <w:i w:val="false"/>
                <w:color w:val="000000"/>
                <w:sz w:val="20"/>
              </w:rPr>
              <w:t>
</w:t>
            </w:r>
            <w:r>
              <w:rPr>
                <w:rFonts w:ascii="Times New Roman"/>
                <w:b w:val="false"/>
                <w:i w:val="false"/>
                <w:color w:val="000000"/>
                <w:sz w:val="20"/>
              </w:rPr>
              <w:t>- монтажды орындау әдістерін;</w:t>
            </w:r>
            <w:r>
              <w:br/>
            </w:r>
            <w:r>
              <w:rPr>
                <w:rFonts w:ascii="Times New Roman"/>
                <w:b w:val="false"/>
                <w:i w:val="false"/>
                <w:color w:val="000000"/>
                <w:sz w:val="20"/>
              </w:rPr>
              <w:t>
</w:t>
            </w:r>
            <w:r>
              <w:rPr>
                <w:rFonts w:ascii="Times New Roman"/>
                <w:b w:val="false"/>
                <w:i w:val="false"/>
                <w:color w:val="000000"/>
                <w:sz w:val="20"/>
              </w:rPr>
              <w:t>- бейне параметрлерін және оларды көрермендерінің қабылдауын;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монтажды орындауды;</w:t>
            </w:r>
            <w:r>
              <w:br/>
            </w:r>
            <w:r>
              <w:rPr>
                <w:rFonts w:ascii="Times New Roman"/>
                <w:b w:val="false"/>
                <w:i w:val="false"/>
                <w:color w:val="000000"/>
                <w:sz w:val="20"/>
              </w:rPr>
              <w:t>
</w:t>
            </w:r>
            <w:r>
              <w:rPr>
                <w:rFonts w:ascii="Times New Roman"/>
                <w:b w:val="false"/>
                <w:i w:val="false"/>
                <w:color w:val="000000"/>
                <w:sz w:val="20"/>
              </w:rPr>
              <w:t>- дыбысқа байланған бейнені монтаждау ерекшеліктерін ескеруді;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r>
              <w:br/>
            </w:r>
            <w:r>
              <w:rPr>
                <w:rFonts w:ascii="Times New Roman"/>
                <w:b w:val="false"/>
                <w:i w:val="false"/>
                <w:color w:val="000000"/>
                <w:sz w:val="20"/>
              </w:rPr>
              <w:t>
</w:t>
            </w:r>
            <w:r>
              <w:rPr>
                <w:rFonts w:ascii="Times New Roman"/>
                <w:b w:val="false"/>
                <w:i w:val="false"/>
                <w:color w:val="000000"/>
                <w:sz w:val="20"/>
              </w:rPr>
              <w:t>КҚ 1.2.13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r>
              <w:br/>
            </w:r>
            <w:r>
              <w:rPr>
                <w:rFonts w:ascii="Times New Roman"/>
                <w:b w:val="false"/>
                <w:i w:val="false"/>
                <w:color w:val="000000"/>
                <w:sz w:val="20"/>
              </w:rPr>
              <w:t>
</w:t>
            </w:r>
            <w:r>
              <w:rPr>
                <w:rFonts w:ascii="Times New Roman"/>
                <w:b w:val="false"/>
                <w:i w:val="false"/>
                <w:color w:val="000000"/>
                <w:sz w:val="20"/>
              </w:rPr>
              <w:t>Компьютерлік графика анықтамасы және негізгі мақсаттары.</w:t>
            </w:r>
            <w:r>
              <w:br/>
            </w:r>
            <w:r>
              <w:rPr>
                <w:rFonts w:ascii="Times New Roman"/>
                <w:b w:val="false"/>
                <w:i w:val="false"/>
                <w:color w:val="000000"/>
                <w:sz w:val="20"/>
              </w:rPr>
              <w:t>
</w:t>
            </w:r>
            <w:r>
              <w:rPr>
                <w:rFonts w:ascii="Times New Roman"/>
                <w:b w:val="false"/>
                <w:i w:val="false"/>
                <w:color w:val="000000"/>
                <w:sz w:val="20"/>
              </w:rPr>
              <w:t>Компьютерлік графика даму тарихы.</w:t>
            </w:r>
            <w:r>
              <w:br/>
            </w:r>
            <w:r>
              <w:rPr>
                <w:rFonts w:ascii="Times New Roman"/>
                <w:b w:val="false"/>
                <w:i w:val="false"/>
                <w:color w:val="000000"/>
                <w:sz w:val="20"/>
              </w:rPr>
              <w:t>
</w:t>
            </w:r>
            <w:r>
              <w:rPr>
                <w:rFonts w:ascii="Times New Roman"/>
                <w:b w:val="false"/>
                <w:i w:val="false"/>
                <w:color w:val="000000"/>
                <w:sz w:val="20"/>
              </w:rPr>
              <w:t>Компьютерлік графиканы пайдалану аймағы. Түрлері. Компьютерлік графикны аппараттық тұрғыдан қамтамасыз ету.</w:t>
            </w:r>
            <w:r>
              <w:br/>
            </w:r>
            <w:r>
              <w:rPr>
                <w:rFonts w:ascii="Times New Roman"/>
                <w:b w:val="false"/>
                <w:i w:val="false"/>
                <w:color w:val="000000"/>
                <w:sz w:val="20"/>
              </w:rPr>
              <w:t>
</w:t>
            </w:r>
            <w:r>
              <w:rPr>
                <w:rFonts w:ascii="Times New Roman"/>
                <w:b w:val="false"/>
                <w:i w:val="false"/>
                <w:color w:val="000000"/>
                <w:sz w:val="20"/>
              </w:rPr>
              <w:t>Мониторлар, түрлері, жұмыс істеу принципі, негізгі сипаттамалары. Видеоадаптер.</w:t>
            </w:r>
            <w:r>
              <w:br/>
            </w:r>
            <w:r>
              <w:rPr>
                <w:rFonts w:ascii="Times New Roman"/>
                <w:b w:val="false"/>
                <w:i w:val="false"/>
                <w:color w:val="000000"/>
                <w:sz w:val="20"/>
              </w:rPr>
              <w:t>
</w:t>
            </w:r>
            <w:r>
              <w:rPr>
                <w:rFonts w:ascii="Times New Roman"/>
                <w:b w:val="false"/>
                <w:i w:val="false"/>
                <w:color w:val="000000"/>
                <w:sz w:val="20"/>
              </w:rPr>
              <w:t>Принтерлер, олардың түрлері, негізгі сипаттамалары және жұмыс істеу принципі.</w:t>
            </w:r>
            <w:r>
              <w:br/>
            </w:r>
            <w:r>
              <w:rPr>
                <w:rFonts w:ascii="Times New Roman"/>
                <w:b w:val="false"/>
                <w:i w:val="false"/>
                <w:color w:val="000000"/>
                <w:sz w:val="20"/>
              </w:rPr>
              <w:t>
</w:t>
            </w:r>
            <w:r>
              <w:rPr>
                <w:rFonts w:ascii="Times New Roman"/>
                <w:b w:val="false"/>
                <w:i w:val="false"/>
                <w:color w:val="000000"/>
                <w:sz w:val="20"/>
              </w:rPr>
              <w:t>Плоттерлер. (графикалық құрастырғыштар).</w:t>
            </w:r>
            <w:r>
              <w:br/>
            </w:r>
            <w:r>
              <w:rPr>
                <w:rFonts w:ascii="Times New Roman"/>
                <w:b w:val="false"/>
                <w:i w:val="false"/>
                <w:color w:val="000000"/>
                <w:sz w:val="20"/>
              </w:rPr>
              <w:t>
</w:t>
            </w:r>
            <w:r>
              <w:rPr>
                <w:rFonts w:ascii="Times New Roman"/>
                <w:b w:val="false"/>
                <w:i w:val="false"/>
                <w:color w:val="000000"/>
                <w:sz w:val="20"/>
              </w:rPr>
              <w:t>Сканерлер,түрлері, негізгі сипаттамалары.</w:t>
            </w:r>
            <w:r>
              <w:br/>
            </w:r>
            <w:r>
              <w:rPr>
                <w:rFonts w:ascii="Times New Roman"/>
                <w:b w:val="false"/>
                <w:i w:val="false"/>
                <w:color w:val="000000"/>
                <w:sz w:val="20"/>
              </w:rPr>
              <w:t>
</w:t>
            </w:r>
            <w:r>
              <w:rPr>
                <w:rFonts w:ascii="Times New Roman"/>
                <w:b w:val="false"/>
                <w:i w:val="false"/>
                <w:color w:val="000000"/>
                <w:sz w:val="20"/>
              </w:rPr>
              <w:t>Дигитайзерлер.</w:t>
            </w:r>
            <w:r>
              <w:br/>
            </w:r>
            <w:r>
              <w:rPr>
                <w:rFonts w:ascii="Times New Roman"/>
                <w:b w:val="false"/>
                <w:i w:val="false"/>
                <w:color w:val="000000"/>
                <w:sz w:val="20"/>
              </w:rPr>
              <w:t>
</w:t>
            </w:r>
            <w:r>
              <w:rPr>
                <w:rFonts w:ascii="Times New Roman"/>
                <w:b w:val="false"/>
                <w:i w:val="false"/>
                <w:color w:val="000000"/>
                <w:sz w:val="20"/>
              </w:rPr>
              <w:t>Манипуляторлар,"тышқан".Джойстиктер.</w:t>
            </w:r>
            <w:r>
              <w:br/>
            </w:r>
            <w:r>
              <w:rPr>
                <w:rFonts w:ascii="Times New Roman"/>
                <w:b w:val="false"/>
                <w:i w:val="false"/>
                <w:color w:val="000000"/>
                <w:sz w:val="20"/>
              </w:rPr>
              <w:t>
</w:t>
            </w:r>
            <w:r>
              <w:rPr>
                <w:rFonts w:ascii="Times New Roman"/>
                <w:b w:val="false"/>
                <w:i w:val="false"/>
                <w:color w:val="000000"/>
                <w:sz w:val="20"/>
              </w:rPr>
              <w:t>Трекбол. Тачпад және трекпойнт.</w:t>
            </w:r>
            <w:r>
              <w:br/>
            </w:r>
            <w:r>
              <w:rPr>
                <w:rFonts w:ascii="Times New Roman"/>
                <w:b w:val="false"/>
                <w:i w:val="false"/>
                <w:color w:val="000000"/>
                <w:sz w:val="20"/>
              </w:rPr>
              <w:t>
</w:t>
            </w:r>
            <w:r>
              <w:rPr>
                <w:rFonts w:ascii="Times New Roman"/>
                <w:b w:val="false"/>
                <w:i w:val="false"/>
                <w:color w:val="000000"/>
                <w:sz w:val="20"/>
              </w:rPr>
              <w:t>Қарым-қатынас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компьютерлік графика анықтамасы;</w:t>
            </w:r>
            <w:r>
              <w:br/>
            </w:r>
            <w:r>
              <w:rPr>
                <w:rFonts w:ascii="Times New Roman"/>
                <w:b w:val="false"/>
                <w:i w:val="false"/>
                <w:color w:val="000000"/>
                <w:sz w:val="20"/>
              </w:rPr>
              <w:t>
</w:t>
            </w:r>
            <w:r>
              <w:rPr>
                <w:rFonts w:ascii="Times New Roman"/>
                <w:b w:val="false"/>
                <w:i w:val="false"/>
                <w:color w:val="000000"/>
                <w:sz w:val="20"/>
              </w:rPr>
              <w:t>- компьютерлік графика түрлері;</w:t>
            </w:r>
            <w:r>
              <w:br/>
            </w:r>
            <w:r>
              <w:rPr>
                <w:rFonts w:ascii="Times New Roman"/>
                <w:b w:val="false"/>
                <w:i w:val="false"/>
                <w:color w:val="000000"/>
                <w:sz w:val="20"/>
              </w:rPr>
              <w:t>
</w:t>
            </w:r>
            <w:r>
              <w:rPr>
                <w:rFonts w:ascii="Times New Roman"/>
                <w:b w:val="false"/>
                <w:i w:val="false"/>
                <w:color w:val="000000"/>
                <w:sz w:val="20"/>
              </w:rPr>
              <w:t>- аппараттық қамтамасыз етілуі;</w:t>
            </w:r>
            <w:r>
              <w:br/>
            </w:r>
            <w:r>
              <w:rPr>
                <w:rFonts w:ascii="Times New Roman"/>
                <w:b w:val="false"/>
                <w:i w:val="false"/>
                <w:color w:val="000000"/>
                <w:sz w:val="20"/>
              </w:rPr>
              <w:t>
</w:t>
            </w:r>
            <w:r>
              <w:rPr>
                <w:rFonts w:ascii="Times New Roman"/>
                <w:b w:val="false"/>
                <w:i w:val="false"/>
                <w:color w:val="000000"/>
                <w:sz w:val="20"/>
              </w:rPr>
              <w:t>- Қарым қатынас жабдықтары;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растрлық графика құрастыру;</w:t>
            </w:r>
            <w:r>
              <w:br/>
            </w:r>
            <w:r>
              <w:rPr>
                <w:rFonts w:ascii="Times New Roman"/>
                <w:b w:val="false"/>
                <w:i w:val="false"/>
                <w:color w:val="000000"/>
                <w:sz w:val="20"/>
              </w:rPr>
              <w:t>
</w:t>
            </w:r>
            <w:r>
              <w:rPr>
                <w:rFonts w:ascii="Times New Roman"/>
                <w:b w:val="false"/>
                <w:i w:val="false"/>
                <w:color w:val="000000"/>
                <w:sz w:val="20"/>
              </w:rPr>
              <w:t>- растрлық графикамен жұмыс істеуге қажетті заттарды пайдалану;</w:t>
            </w:r>
            <w:r>
              <w:br/>
            </w:r>
            <w:r>
              <w:rPr>
                <w:rFonts w:ascii="Times New Roman"/>
                <w:b w:val="false"/>
                <w:i w:val="false"/>
                <w:color w:val="000000"/>
                <w:sz w:val="20"/>
              </w:rPr>
              <w:t>
</w:t>
            </w:r>
            <w:r>
              <w:rPr>
                <w:rFonts w:ascii="Times New Roman"/>
                <w:b w:val="false"/>
                <w:i w:val="false"/>
                <w:color w:val="000000"/>
                <w:sz w:val="20"/>
              </w:rPr>
              <w:t>- интернетті пайдалану;</w:t>
            </w:r>
            <w:r>
              <w:br/>
            </w:r>
            <w:r>
              <w:rPr>
                <w:rFonts w:ascii="Times New Roman"/>
                <w:b w:val="false"/>
                <w:i w:val="false"/>
                <w:color w:val="000000"/>
                <w:sz w:val="20"/>
              </w:rPr>
              <w:t>
</w:t>
            </w:r>
            <w:r>
              <w:rPr>
                <w:rFonts w:ascii="Times New Roman"/>
                <w:b w:val="false"/>
                <w:i w:val="false"/>
                <w:color w:val="000000"/>
                <w:sz w:val="20"/>
              </w:rPr>
              <w:t>- векторлық графиканы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1.2.11</w:t>
            </w:r>
            <w:r>
              <w:br/>
            </w:r>
            <w:r>
              <w:rPr>
                <w:rFonts w:ascii="Times New Roman"/>
                <w:b w:val="false"/>
                <w:i w:val="false"/>
                <w:color w:val="000000"/>
                <w:sz w:val="20"/>
              </w:rPr>
              <w:t>
</w:t>
            </w:r>
            <w:r>
              <w:rPr>
                <w:rFonts w:ascii="Times New Roman"/>
                <w:b w:val="false"/>
                <w:i w:val="false"/>
                <w:color w:val="000000"/>
                <w:sz w:val="20"/>
              </w:rPr>
              <w:t>КҚ 1.2.12</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слесарлық-механикалық өңдеу. Электрокомпоненттер. Бақылау-өлшеу приборлары. Электромонтаждық қосылысты пайкілеу. Стабизицияланған түзеткішті монтаждау. Дыбыстық жиелілік күшейткішін монтаждау, келтіру және параметрлерін өлшеу. Интегралдық сұлбаны монтаждау. Күштік және жарықтандыру тізбектерін монтаждау. Электррадиоөлшеу және сынау приборлары. Электр акустикалық өзгерткіштер және дыбыстық жиілік күшейткіштері. Радиоқабылдағыш жүйесіндегі түйіндерді реттеу және жөндеу. Теледидар аппаратурасын жөндеу және келтіру. Дыбысты жазу және бейне жазу аппаратурасын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бөлу құралдарын пайдалану, детальдарға түрлі механикалық әрекеттер жасау;</w:t>
            </w:r>
            <w:r>
              <w:br/>
            </w:r>
            <w:r>
              <w:rPr>
                <w:rFonts w:ascii="Times New Roman"/>
                <w:b w:val="false"/>
                <w:i w:val="false"/>
                <w:color w:val="000000"/>
                <w:sz w:val="20"/>
              </w:rPr>
              <w:t>
</w:t>
            </w:r>
            <w:r>
              <w:rPr>
                <w:rFonts w:ascii="Times New Roman"/>
                <w:b w:val="false"/>
                <w:i w:val="false"/>
                <w:color w:val="000000"/>
                <w:sz w:val="20"/>
              </w:rPr>
              <w:t>- радиоэлементтердің сыртқы түрлері бойынша айыру;</w:t>
            </w:r>
            <w:r>
              <w:br/>
            </w:r>
            <w:r>
              <w:rPr>
                <w:rFonts w:ascii="Times New Roman"/>
                <w:b w:val="false"/>
                <w:i w:val="false"/>
                <w:color w:val="000000"/>
                <w:sz w:val="20"/>
              </w:rPr>
              <w:t>
</w:t>
            </w:r>
            <w:r>
              <w:rPr>
                <w:rFonts w:ascii="Times New Roman"/>
                <w:b w:val="false"/>
                <w:i w:val="false"/>
                <w:color w:val="000000"/>
                <w:sz w:val="20"/>
              </w:rPr>
              <w:t>- параметрлерін анықтау және жалғауды орындау;</w:t>
            </w:r>
            <w:r>
              <w:br/>
            </w:r>
            <w:r>
              <w:rPr>
                <w:rFonts w:ascii="Times New Roman"/>
                <w:b w:val="false"/>
                <w:i w:val="false"/>
                <w:color w:val="000000"/>
                <w:sz w:val="20"/>
              </w:rPr>
              <w:t>
</w:t>
            </w:r>
            <w:r>
              <w:rPr>
                <w:rFonts w:ascii="Times New Roman"/>
                <w:b w:val="false"/>
                <w:i w:val="false"/>
                <w:color w:val="000000"/>
                <w:sz w:val="20"/>
              </w:rPr>
              <w:t>- түзеткіштің монтаждық, принципиалді электрлік схемаларын салу,схема бойынша жинау және түзеткіштің жұмысын тексеру;</w:t>
            </w:r>
            <w:r>
              <w:br/>
            </w:r>
            <w:r>
              <w:rPr>
                <w:rFonts w:ascii="Times New Roman"/>
                <w:b w:val="false"/>
                <w:i w:val="false"/>
                <w:color w:val="000000"/>
                <w:sz w:val="20"/>
              </w:rPr>
              <w:t>
</w:t>
            </w:r>
            <w:r>
              <w:rPr>
                <w:rFonts w:ascii="Times New Roman"/>
                <w:b w:val="false"/>
                <w:i w:val="false"/>
                <w:color w:val="000000"/>
                <w:sz w:val="20"/>
              </w:rPr>
              <w:t>- дыбыстық күшейткіштің монтаждық, принципиалді электрлік схемаларын салу, схема бойынша жинау және күшейткіштің жұмысын тексеру;</w:t>
            </w:r>
            <w:r>
              <w:br/>
            </w:r>
            <w:r>
              <w:rPr>
                <w:rFonts w:ascii="Times New Roman"/>
                <w:b w:val="false"/>
                <w:i w:val="false"/>
                <w:color w:val="000000"/>
                <w:sz w:val="20"/>
              </w:rPr>
              <w:t>
</w:t>
            </w:r>
            <w:r>
              <w:rPr>
                <w:rFonts w:ascii="Times New Roman"/>
                <w:b w:val="false"/>
                <w:i w:val="false"/>
                <w:color w:val="000000"/>
                <w:sz w:val="20"/>
              </w:rPr>
              <w:t>- электронды радиоэлементтердің жиынын құрастыру, печат палатасын дайындау, микросхеманы жинау;</w:t>
            </w:r>
            <w:r>
              <w:br/>
            </w:r>
            <w:r>
              <w:rPr>
                <w:rFonts w:ascii="Times New Roman"/>
                <w:b w:val="false"/>
                <w:i w:val="false"/>
                <w:color w:val="000000"/>
                <w:sz w:val="20"/>
              </w:rPr>
              <w:t>
</w:t>
            </w:r>
            <w:r>
              <w:rPr>
                <w:rFonts w:ascii="Times New Roman"/>
                <w:b w:val="false"/>
                <w:i w:val="false"/>
                <w:color w:val="000000"/>
                <w:sz w:val="20"/>
              </w:rPr>
              <w:t>- үй-жай ішінде электр тізбегін өткізудің жоспарын құрастыру, электр жабдықтарының түрлі элементтерін жалғауды орындау;</w:t>
            </w:r>
            <w:r>
              <w:br/>
            </w:r>
            <w:r>
              <w:rPr>
                <w:rFonts w:ascii="Times New Roman"/>
                <w:b w:val="false"/>
                <w:i w:val="false"/>
                <w:color w:val="000000"/>
                <w:sz w:val="20"/>
              </w:rPr>
              <w:t>
</w:t>
            </w:r>
            <w:r>
              <w:rPr>
                <w:rFonts w:ascii="Times New Roman"/>
                <w:b w:val="false"/>
                <w:i w:val="false"/>
                <w:color w:val="000000"/>
                <w:sz w:val="20"/>
              </w:rPr>
              <w:t>- электронды приборлардың дұрыстығын тексеру;</w:t>
            </w:r>
            <w:r>
              <w:br/>
            </w:r>
            <w:r>
              <w:rPr>
                <w:rFonts w:ascii="Times New Roman"/>
                <w:b w:val="false"/>
                <w:i w:val="false"/>
                <w:color w:val="000000"/>
                <w:sz w:val="20"/>
              </w:rPr>
              <w:t>
</w:t>
            </w:r>
            <w:r>
              <w:rPr>
                <w:rFonts w:ascii="Times New Roman"/>
                <w:b w:val="false"/>
                <w:i w:val="false"/>
                <w:color w:val="000000"/>
                <w:sz w:val="20"/>
              </w:rPr>
              <w:t>- негізгі электр параметрлерін келтіру және өлшеуді орындау;</w:t>
            </w:r>
            <w:r>
              <w:br/>
            </w:r>
            <w:r>
              <w:rPr>
                <w:rFonts w:ascii="Times New Roman"/>
                <w:b w:val="false"/>
                <w:i w:val="false"/>
                <w:color w:val="000000"/>
                <w:sz w:val="20"/>
              </w:rPr>
              <w:t>
</w:t>
            </w:r>
            <w:r>
              <w:rPr>
                <w:rFonts w:ascii="Times New Roman"/>
                <w:b w:val="false"/>
                <w:i w:val="false"/>
                <w:color w:val="000000"/>
                <w:sz w:val="20"/>
              </w:rPr>
              <w:t>- электракустикалық түрлендіргіштерді қосу және элементтерді жинау;</w:t>
            </w:r>
            <w:r>
              <w:br/>
            </w:r>
            <w:r>
              <w:rPr>
                <w:rFonts w:ascii="Times New Roman"/>
                <w:b w:val="false"/>
                <w:i w:val="false"/>
                <w:color w:val="000000"/>
                <w:sz w:val="20"/>
              </w:rPr>
              <w:t>
</w:t>
            </w:r>
            <w:r>
              <w:rPr>
                <w:rFonts w:ascii="Times New Roman"/>
                <w:b w:val="false"/>
                <w:i w:val="false"/>
                <w:color w:val="000000"/>
                <w:sz w:val="20"/>
              </w:rPr>
              <w:t>- дыбыстандыру схемаларын жинауды орындау;</w:t>
            </w:r>
            <w:r>
              <w:br/>
            </w:r>
            <w:r>
              <w:rPr>
                <w:rFonts w:ascii="Times New Roman"/>
                <w:b w:val="false"/>
                <w:i w:val="false"/>
                <w:color w:val="000000"/>
                <w:sz w:val="20"/>
              </w:rPr>
              <w:t>
</w:t>
            </w:r>
            <w:r>
              <w:rPr>
                <w:rFonts w:ascii="Times New Roman"/>
                <w:b w:val="false"/>
                <w:i w:val="false"/>
                <w:color w:val="000000"/>
                <w:sz w:val="20"/>
              </w:rPr>
              <w:t>- радиоқабылдағыштағы ақауларды анықтап және жөндеу;</w:t>
            </w:r>
            <w:r>
              <w:br/>
            </w:r>
            <w:r>
              <w:rPr>
                <w:rFonts w:ascii="Times New Roman"/>
                <w:b w:val="false"/>
                <w:i w:val="false"/>
                <w:color w:val="000000"/>
                <w:sz w:val="20"/>
              </w:rPr>
              <w:t>
</w:t>
            </w:r>
            <w:r>
              <w:rPr>
                <w:rFonts w:ascii="Times New Roman"/>
                <w:b w:val="false"/>
                <w:i w:val="false"/>
                <w:color w:val="000000"/>
                <w:sz w:val="20"/>
              </w:rPr>
              <w:t>- теледидар жабдықтарын пайдалану кезінде өлшеу техникасын пайдалануды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детальдардың геометриялық параметрлерін өлшеу түрлі механикалық өңдеу жұмыстарын жүргізу: кесу, шабу, белгі салу т.б. </w:t>
            </w:r>
            <w:r>
              <w:br/>
            </w:r>
            <w:r>
              <w:rPr>
                <w:rFonts w:ascii="Times New Roman"/>
                <w:b w:val="false"/>
                <w:i w:val="false"/>
                <w:color w:val="000000"/>
                <w:sz w:val="20"/>
              </w:rPr>
              <w:t>
</w:t>
            </w:r>
            <w:r>
              <w:rPr>
                <w:rFonts w:ascii="Times New Roman"/>
                <w:b w:val="false"/>
                <w:i w:val="false"/>
                <w:color w:val="000000"/>
                <w:sz w:val="20"/>
              </w:rPr>
              <w:t>электромонтаждық жұмыстарды орындау үшін электропаялникті пайдалана білу;</w:t>
            </w:r>
            <w:r>
              <w:br/>
            </w:r>
            <w:r>
              <w:rPr>
                <w:rFonts w:ascii="Times New Roman"/>
                <w:b w:val="false"/>
                <w:i w:val="false"/>
                <w:color w:val="000000"/>
                <w:sz w:val="20"/>
              </w:rPr>
              <w:t>
</w:t>
            </w:r>
            <w:r>
              <w:rPr>
                <w:rFonts w:ascii="Times New Roman"/>
                <w:b w:val="false"/>
                <w:i w:val="false"/>
                <w:color w:val="000000"/>
                <w:sz w:val="20"/>
              </w:rPr>
              <w:t>стабилизацияланған түзеткішті жинауды білу және оның түрлі көрсеткіштерін анықтау;</w:t>
            </w:r>
            <w:r>
              <w:br/>
            </w:r>
            <w:r>
              <w:rPr>
                <w:rFonts w:ascii="Times New Roman"/>
                <w:b w:val="false"/>
                <w:i w:val="false"/>
                <w:color w:val="000000"/>
                <w:sz w:val="20"/>
              </w:rPr>
              <w:t>
</w:t>
            </w:r>
            <w:r>
              <w:rPr>
                <w:rFonts w:ascii="Times New Roman"/>
                <w:b w:val="false"/>
                <w:i w:val="false"/>
                <w:color w:val="000000"/>
                <w:sz w:val="20"/>
              </w:rPr>
              <w:t>дыбыстық күшейткіштің кернеу және кедергі шамалары бойынша картасын жасау;</w:t>
            </w:r>
            <w:r>
              <w:br/>
            </w:r>
            <w:r>
              <w:rPr>
                <w:rFonts w:ascii="Times New Roman"/>
                <w:b w:val="false"/>
                <w:i w:val="false"/>
                <w:color w:val="000000"/>
                <w:sz w:val="20"/>
              </w:rPr>
              <w:t>
</w:t>
            </w:r>
            <w:r>
              <w:rPr>
                <w:rFonts w:ascii="Times New Roman"/>
                <w:b w:val="false"/>
                <w:i w:val="false"/>
                <w:color w:val="000000"/>
                <w:sz w:val="20"/>
              </w:rPr>
              <w:t>автоматика жүйесін монтаждауды орындау;</w:t>
            </w:r>
            <w:r>
              <w:br/>
            </w:r>
            <w:r>
              <w:rPr>
                <w:rFonts w:ascii="Times New Roman"/>
                <w:b w:val="false"/>
                <w:i w:val="false"/>
                <w:color w:val="000000"/>
                <w:sz w:val="20"/>
              </w:rPr>
              <w:t>
</w:t>
            </w:r>
            <w:r>
              <w:rPr>
                <w:rFonts w:ascii="Times New Roman"/>
                <w:b w:val="false"/>
                <w:i w:val="false"/>
                <w:color w:val="000000"/>
                <w:sz w:val="20"/>
              </w:rPr>
              <w:t>кабель және генераторлардың дұрыстығын тексеру;</w:t>
            </w:r>
            <w:r>
              <w:br/>
            </w:r>
            <w:r>
              <w:rPr>
                <w:rFonts w:ascii="Times New Roman"/>
                <w:b w:val="false"/>
                <w:i w:val="false"/>
                <w:color w:val="000000"/>
                <w:sz w:val="20"/>
              </w:rPr>
              <w:t>
</w:t>
            </w:r>
            <w:r>
              <w:rPr>
                <w:rFonts w:ascii="Times New Roman"/>
                <w:b w:val="false"/>
                <w:i w:val="false"/>
                <w:color w:val="000000"/>
                <w:sz w:val="20"/>
              </w:rPr>
              <w:t>электржабдықтарының ақаусыздығын тексеру, дыбыстандыру жүйелерінің күрделі схемаларын жинау;</w:t>
            </w:r>
            <w:r>
              <w:br/>
            </w:r>
            <w:r>
              <w:rPr>
                <w:rFonts w:ascii="Times New Roman"/>
                <w:b w:val="false"/>
                <w:i w:val="false"/>
                <w:color w:val="000000"/>
                <w:sz w:val="20"/>
              </w:rPr>
              <w:t>
</w:t>
            </w:r>
            <w:r>
              <w:rPr>
                <w:rFonts w:ascii="Times New Roman"/>
                <w:b w:val="false"/>
                <w:i w:val="false"/>
                <w:color w:val="000000"/>
                <w:sz w:val="20"/>
              </w:rPr>
              <w:t>радиоқабылдағыш жабдығының жекеленген түйіндерін монтаждау және келтіру;</w:t>
            </w:r>
            <w:r>
              <w:br/>
            </w:r>
            <w:r>
              <w:rPr>
                <w:rFonts w:ascii="Times New Roman"/>
                <w:b w:val="false"/>
                <w:i w:val="false"/>
                <w:color w:val="000000"/>
                <w:sz w:val="20"/>
              </w:rPr>
              <w:t>
</w:t>
            </w:r>
            <w:r>
              <w:rPr>
                <w:rFonts w:ascii="Times New Roman"/>
                <w:b w:val="false"/>
                <w:i w:val="false"/>
                <w:color w:val="000000"/>
                <w:sz w:val="20"/>
              </w:rPr>
              <w:t>теледидар қабылдағыштарының, тұрмыстық техниканың негізгі ақауларын анықтау және оларды жөндеу;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1.2.9.</w:t>
            </w:r>
            <w:r>
              <w:br/>
            </w:r>
            <w:r>
              <w:rPr>
                <w:rFonts w:ascii="Times New Roman"/>
                <w:b w:val="false"/>
                <w:i w:val="false"/>
                <w:color w:val="000000"/>
                <w:sz w:val="20"/>
              </w:rPr>
              <w:t>
</w:t>
            </w:r>
            <w:r>
              <w:rPr>
                <w:rFonts w:ascii="Times New Roman"/>
                <w:b w:val="false"/>
                <w:i w:val="false"/>
                <w:color w:val="000000"/>
                <w:sz w:val="20"/>
              </w:rPr>
              <w:t>КҚ 1.2.10.</w:t>
            </w:r>
            <w:r>
              <w:br/>
            </w:r>
            <w:r>
              <w:rPr>
                <w:rFonts w:ascii="Times New Roman"/>
                <w:b w:val="false"/>
                <w:i w:val="false"/>
                <w:color w:val="000000"/>
                <w:sz w:val="20"/>
              </w:rPr>
              <w:t>
</w:t>
            </w:r>
            <w:r>
              <w:rPr>
                <w:rFonts w:ascii="Times New Roman"/>
                <w:b w:val="false"/>
                <w:i w:val="false"/>
                <w:color w:val="000000"/>
                <w:sz w:val="20"/>
              </w:rPr>
              <w:t>КҚ 1.2.11.</w:t>
            </w:r>
            <w:r>
              <w:br/>
            </w:r>
            <w:r>
              <w:rPr>
                <w:rFonts w:ascii="Times New Roman"/>
                <w:b w:val="false"/>
                <w:i w:val="false"/>
                <w:color w:val="000000"/>
                <w:sz w:val="20"/>
              </w:rPr>
              <w:t>
</w:t>
            </w:r>
            <w:r>
              <w:rPr>
                <w:rFonts w:ascii="Times New Roman"/>
                <w:b w:val="false"/>
                <w:i w:val="false"/>
                <w:color w:val="000000"/>
                <w:sz w:val="20"/>
              </w:rPr>
              <w:t>КҚ 1.2.12.</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Кәсіпорынмен танысу. Диплом алдындағы жұмыстың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ЕСКД сәйкес сызбаларды орындау және оқу;</w:t>
            </w:r>
            <w:r>
              <w:br/>
            </w:r>
            <w:r>
              <w:rPr>
                <w:rFonts w:ascii="Times New Roman"/>
                <w:b w:val="false"/>
                <w:i w:val="false"/>
                <w:color w:val="000000"/>
                <w:sz w:val="20"/>
              </w:rPr>
              <w:t>
</w:t>
            </w:r>
            <w:r>
              <w:rPr>
                <w:rFonts w:ascii="Times New Roman"/>
                <w:b w:val="false"/>
                <w:i w:val="false"/>
                <w:color w:val="000000"/>
                <w:sz w:val="20"/>
              </w:rPr>
              <w:t>- техникалық қауіпсіздік ережелерін сақтау және еңбекті қорғау;</w:t>
            </w:r>
            <w:r>
              <w:br/>
            </w:r>
            <w:r>
              <w:rPr>
                <w:rFonts w:ascii="Times New Roman"/>
                <w:b w:val="false"/>
                <w:i w:val="false"/>
                <w:color w:val="000000"/>
                <w:sz w:val="20"/>
              </w:rPr>
              <w:t>
</w:t>
            </w:r>
            <w:r>
              <w:rPr>
                <w:rFonts w:ascii="Times New Roman"/>
                <w:b w:val="false"/>
                <w:i w:val="false"/>
                <w:color w:val="000000"/>
                <w:sz w:val="20"/>
              </w:rPr>
              <w:t>- электракустикалық өзгерткіштер таңдап алу;</w:t>
            </w:r>
            <w:r>
              <w:br/>
            </w:r>
            <w:r>
              <w:rPr>
                <w:rFonts w:ascii="Times New Roman"/>
                <w:b w:val="false"/>
                <w:i w:val="false"/>
                <w:color w:val="000000"/>
                <w:sz w:val="20"/>
              </w:rPr>
              <w:t>
</w:t>
            </w:r>
            <w:r>
              <w:rPr>
                <w:rFonts w:ascii="Times New Roman"/>
                <w:b w:val="false"/>
                <w:i w:val="false"/>
                <w:color w:val="000000"/>
                <w:sz w:val="20"/>
              </w:rPr>
              <w:t>- технологиялық нұсқау, телекоммуникациялық жабдықтардың технологиялық процессінің картасын, тұрмыстық техника картасын дайындау;</w:t>
            </w:r>
            <w:r>
              <w:br/>
            </w:r>
            <w:r>
              <w:rPr>
                <w:rFonts w:ascii="Times New Roman"/>
                <w:b w:val="false"/>
                <w:i w:val="false"/>
                <w:color w:val="000000"/>
                <w:sz w:val="20"/>
              </w:rPr>
              <w:t>
</w:t>
            </w:r>
            <w:r>
              <w:rPr>
                <w:rFonts w:ascii="Times New Roman"/>
                <w:b w:val="false"/>
                <w:i w:val="false"/>
                <w:color w:val="000000"/>
                <w:sz w:val="20"/>
              </w:rPr>
              <w:t>- жұмысшылардың қауіпсіздігін және еңбегінің қорғалуын бақылау;</w:t>
            </w:r>
            <w:r>
              <w:br/>
            </w:r>
            <w:r>
              <w:rPr>
                <w:rFonts w:ascii="Times New Roman"/>
                <w:b w:val="false"/>
                <w:i w:val="false"/>
                <w:color w:val="000000"/>
                <w:sz w:val="20"/>
              </w:rPr>
              <w:t>
</w:t>
            </w:r>
            <w:r>
              <w:rPr>
                <w:rFonts w:ascii="Times New Roman"/>
                <w:b w:val="false"/>
                <w:i w:val="false"/>
                <w:color w:val="000000"/>
                <w:sz w:val="20"/>
              </w:rPr>
              <w:t>- монтаждық жұмыстардың технологияларының сақталуын бақылау.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және тұрмыстық техникаға техникалық қызмет көрсету, жөндеу және тазалау;</w:t>
            </w:r>
            <w:r>
              <w:br/>
            </w:r>
            <w:r>
              <w:rPr>
                <w:rFonts w:ascii="Times New Roman"/>
                <w:b w:val="false"/>
                <w:i w:val="false"/>
                <w:color w:val="000000"/>
                <w:sz w:val="20"/>
              </w:rPr>
              <w:t>
</w:t>
            </w:r>
            <w:r>
              <w:rPr>
                <w:rFonts w:ascii="Times New Roman"/>
                <w:b w:val="false"/>
                <w:i w:val="false"/>
                <w:color w:val="000000"/>
                <w:sz w:val="20"/>
              </w:rPr>
              <w:t>- электракустикалық өзгерткіштерді келтіру және реттеу, жөндеу;</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және тұрмыстық техниканың технологиялық заттарын дайындау.</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және тұрмыстық техниканы пайдалануға техникалық қызметкерлердің дублері ретінде жұмыс істеу.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1.2.9.</w:t>
            </w:r>
            <w:r>
              <w:br/>
            </w:r>
            <w:r>
              <w:rPr>
                <w:rFonts w:ascii="Times New Roman"/>
                <w:b w:val="false"/>
                <w:i w:val="false"/>
                <w:color w:val="000000"/>
                <w:sz w:val="20"/>
              </w:rPr>
              <w:t>
</w:t>
            </w:r>
            <w:r>
              <w:rPr>
                <w:rFonts w:ascii="Times New Roman"/>
                <w:b w:val="false"/>
                <w:i w:val="false"/>
                <w:color w:val="000000"/>
                <w:sz w:val="20"/>
              </w:rPr>
              <w:t>КҚ 1.2.10.</w:t>
            </w:r>
            <w:r>
              <w:br/>
            </w:r>
            <w:r>
              <w:rPr>
                <w:rFonts w:ascii="Times New Roman"/>
                <w:b w:val="false"/>
                <w:i w:val="false"/>
                <w:color w:val="000000"/>
                <w:sz w:val="20"/>
              </w:rPr>
              <w:t>
</w:t>
            </w:r>
            <w:r>
              <w:rPr>
                <w:rFonts w:ascii="Times New Roman"/>
                <w:b w:val="false"/>
                <w:i w:val="false"/>
                <w:color w:val="000000"/>
                <w:sz w:val="20"/>
              </w:rPr>
              <w:t>КҚ 1.2.11.</w:t>
            </w:r>
            <w:r>
              <w:br/>
            </w:r>
            <w:r>
              <w:rPr>
                <w:rFonts w:ascii="Times New Roman"/>
                <w:b w:val="false"/>
                <w:i w:val="false"/>
                <w:color w:val="000000"/>
                <w:sz w:val="20"/>
              </w:rPr>
              <w:t>
</w:t>
            </w:r>
            <w:r>
              <w:rPr>
                <w:rFonts w:ascii="Times New Roman"/>
                <w:b w:val="false"/>
                <w:i w:val="false"/>
                <w:color w:val="000000"/>
                <w:sz w:val="20"/>
              </w:rPr>
              <w:t>КҚ 1.2.12.</w:t>
            </w:r>
            <w:r>
              <w:br/>
            </w:r>
            <w:r>
              <w:rPr>
                <w:rFonts w:ascii="Times New Roman"/>
                <w:b w:val="false"/>
                <w:i w:val="false"/>
                <w:color w:val="000000"/>
                <w:sz w:val="20"/>
              </w:rPr>
              <w:t>
</w:t>
            </w:r>
            <w:r>
              <w:rPr>
                <w:rFonts w:ascii="Times New Roman"/>
                <w:b w:val="false"/>
                <w:i w:val="false"/>
                <w:color w:val="000000"/>
                <w:sz w:val="20"/>
              </w:rPr>
              <w:t>КҚ 1.2.13.</w:t>
            </w:r>
            <w:r>
              <w:br/>
            </w:r>
            <w:r>
              <w:rPr>
                <w:rFonts w:ascii="Times New Roman"/>
                <w:b w:val="false"/>
                <w:i w:val="false"/>
                <w:color w:val="000000"/>
                <w:sz w:val="20"/>
              </w:rPr>
              <w:t>
</w:t>
            </w:r>
            <w:r>
              <w:rPr>
                <w:rFonts w:ascii="Times New Roman"/>
                <w:b w:val="false"/>
                <w:i w:val="false"/>
                <w:color w:val="000000"/>
                <w:sz w:val="20"/>
              </w:rPr>
              <w:t>КҚ 1.2.14.</w:t>
            </w:r>
            <w:r>
              <w:br/>
            </w:r>
            <w:r>
              <w:rPr>
                <w:rFonts w:ascii="Times New Roman"/>
                <w:b w:val="false"/>
                <w:i w:val="false"/>
                <w:color w:val="000000"/>
                <w:sz w:val="20"/>
              </w:rPr>
              <w:t>
</w:t>
            </w:r>
            <w:r>
              <w:rPr>
                <w:rFonts w:ascii="Times New Roman"/>
                <w:b w:val="false"/>
                <w:i w:val="false"/>
                <w:color w:val="000000"/>
                <w:sz w:val="20"/>
              </w:rPr>
              <w:t>КҚ 1.2.15.</w:t>
            </w:r>
          </w:p>
        </w:tc>
      </w:tr>
    </w:tbl>
    <w:bookmarkStart w:name="z138" w:id="136"/>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5406"/>
        <w:gridCol w:w="180"/>
        <w:gridCol w:w="9190"/>
        <w:gridCol w:w="1802"/>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Циклдің белгіленуі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Фонетика. Лексика. Морфология. Кәсіби тілді дамыту. Синтаксис. Іс жүргізудің стилі.</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тіл туралы түсінік;</w:t>
            </w:r>
            <w:r>
              <w:br/>
            </w:r>
            <w:r>
              <w:rPr>
                <w:rFonts w:ascii="Times New Roman"/>
                <w:b w:val="false"/>
                <w:i w:val="false"/>
                <w:color w:val="000000"/>
                <w:sz w:val="20"/>
              </w:rPr>
              <w:t>
</w:t>
            </w:r>
            <w:r>
              <w:rPr>
                <w:rFonts w:ascii="Times New Roman"/>
                <w:b w:val="false"/>
                <w:i w:val="false"/>
                <w:color w:val="000000"/>
                <w:sz w:val="20"/>
              </w:rPr>
              <w:t>- сөйлем құрастырудың ережесі және олардың мағыналық мазмұны;</w:t>
            </w:r>
            <w:r>
              <w:br/>
            </w:r>
            <w:r>
              <w:rPr>
                <w:rFonts w:ascii="Times New Roman"/>
                <w:b w:val="false"/>
                <w:i w:val="false"/>
                <w:color w:val="000000"/>
                <w:sz w:val="20"/>
              </w:rPr>
              <w:t>
</w:t>
            </w:r>
            <w:r>
              <w:rPr>
                <w:rFonts w:ascii="Times New Roman"/>
                <w:b w:val="false"/>
                <w:i w:val="false"/>
                <w:color w:val="000000"/>
                <w:sz w:val="20"/>
              </w:rPr>
              <w:t>- кәсіби бағыттағы текстерді оқу мен аударудағы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ақпаратты тыңдау, конспектілеу және реферат жасау;</w:t>
            </w:r>
            <w:r>
              <w:br/>
            </w:r>
            <w:r>
              <w:rPr>
                <w:rFonts w:ascii="Times New Roman"/>
                <w:b w:val="false"/>
                <w:i w:val="false"/>
                <w:color w:val="000000"/>
                <w:sz w:val="20"/>
              </w:rPr>
              <w:t>
</w:t>
            </w:r>
            <w:r>
              <w:rPr>
                <w:rFonts w:ascii="Times New Roman"/>
                <w:b w:val="false"/>
                <w:i w:val="false"/>
                <w:color w:val="000000"/>
                <w:sz w:val="20"/>
              </w:rPr>
              <w:t>- халықаралық стандартқа сай іскерлік қағаздарды жасау.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негізі, кәсіби лексика, фразеологиялық айналым және терминдер. Кәсіпке негізделген текстердің аударма техникасы (сөздікпен).</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бағыттағы текстерді оқу мен аударудағы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шет тілде қарапайым сөйлесуді білу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сабақ. Жеңіл атлетика. Шаңғыға дайындық. Гимнастика. Волейбол. Баскетбол. Футбол. Ұлттық ойындар. Туризм.</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әлеуметтік, кәсіби, жалпы мәдениеттік дамуындағы дене тәрбие мәдениеттің орны;</w:t>
            </w:r>
            <w:r>
              <w:br/>
            </w:r>
            <w:r>
              <w:rPr>
                <w:rFonts w:ascii="Times New Roman"/>
                <w:b w:val="false"/>
                <w:i w:val="false"/>
                <w:color w:val="000000"/>
                <w:sz w:val="20"/>
              </w:rPr>
              <w:t>
</w:t>
            </w:r>
            <w:r>
              <w:rPr>
                <w:rFonts w:ascii="Times New Roman"/>
                <w:b w:val="false"/>
                <w:i w:val="false"/>
                <w:color w:val="000000"/>
                <w:sz w:val="20"/>
              </w:rPr>
              <w:t>- дене тәрбие мәдениетімен салауатты өмір сүру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тәрбиесінде денсаулықты шынықтыру, оңалту және психофизиологиялық мүмкіншіліктерді дамытуды білу және дағдыландыру жүйесі.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15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r>
              <w:br/>
            </w:r>
            <w:r>
              <w:rPr>
                <w:rFonts w:ascii="Times New Roman"/>
                <w:b w:val="false"/>
                <w:i w:val="false"/>
                <w:color w:val="000000"/>
                <w:sz w:val="20"/>
              </w:rPr>
              <w:t>
</w:t>
            </w:r>
            <w:r>
              <w:rPr>
                <w:rFonts w:ascii="Times New Roman"/>
                <w:b w:val="false"/>
                <w:i w:val="false"/>
                <w:color w:val="000000"/>
                <w:sz w:val="20"/>
              </w:rPr>
              <w:t>Құраушы құжаттарды жасау, оқу, ережелермен нормалар әдістері. Электрлік сұлбаларды орындау ережелері. Курстық және дипломдық жобаларды жасау ережелері.</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құжаттарға, реквизиттерге және оларды құрастыруға қойылатын талаптар;</w:t>
            </w:r>
            <w:r>
              <w:br/>
            </w:r>
            <w:r>
              <w:rPr>
                <w:rFonts w:ascii="Times New Roman"/>
                <w:b w:val="false"/>
                <w:i w:val="false"/>
                <w:color w:val="000000"/>
                <w:sz w:val="20"/>
              </w:rPr>
              <w:t>
</w:t>
            </w:r>
            <w:r>
              <w:rPr>
                <w:rFonts w:ascii="Times New Roman"/>
                <w:b w:val="false"/>
                <w:i w:val="false"/>
                <w:color w:val="000000"/>
                <w:sz w:val="20"/>
              </w:rPr>
              <w:t>- ГОСТ сай сызбаларды жасаудың негізгі мәліметтері;</w:t>
            </w:r>
            <w:r>
              <w:br/>
            </w:r>
            <w:r>
              <w:rPr>
                <w:rFonts w:ascii="Times New Roman"/>
                <w:b w:val="false"/>
                <w:i w:val="false"/>
                <w:color w:val="000000"/>
                <w:sz w:val="20"/>
              </w:rPr>
              <w:t>
</w:t>
            </w:r>
            <w:r>
              <w:rPr>
                <w:rFonts w:ascii="Times New Roman"/>
                <w:b w:val="false"/>
                <w:i w:val="false"/>
                <w:color w:val="000000"/>
                <w:sz w:val="20"/>
              </w:rPr>
              <w:t>- күрделі емес модельдердің кешенді сызбаларын түсіру әдістерімен аксонометрияны тұрғызу.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техникалық бөлшектердің кескінін сызу;</w:t>
            </w:r>
            <w:r>
              <w:br/>
            </w:r>
            <w:r>
              <w:rPr>
                <w:rFonts w:ascii="Times New Roman"/>
                <w:b w:val="false"/>
                <w:i w:val="false"/>
                <w:color w:val="000000"/>
                <w:sz w:val="20"/>
              </w:rPr>
              <w:t>
</w:t>
            </w:r>
            <w:r>
              <w:rPr>
                <w:rFonts w:ascii="Times New Roman"/>
                <w:b w:val="false"/>
                <w:i w:val="false"/>
                <w:color w:val="000000"/>
                <w:sz w:val="20"/>
              </w:rPr>
              <w:t>- қондырғылармен құрылғылардың электрлік принципиалдық сұлбаларын сызу.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Электростатика негіздері. Тұрақты тоқтың электрлік тізбектері. Тұрақты тоқ электрлік тізбектерін есептеу. Магниттік өріс. Электромагниттік индукция. Айнымалы тоқтың тармақталмаған және тармақталған тізбектері. Айнымалы тоқ тізбектерін символдық әдіспен есептеу. Үш фазалық тізбек. Ауыспалы құбылыс.</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электростатиканың негізгі заңдары;</w:t>
            </w:r>
            <w:r>
              <w:br/>
            </w:r>
            <w:r>
              <w:rPr>
                <w:rFonts w:ascii="Times New Roman"/>
                <w:b w:val="false"/>
                <w:i w:val="false"/>
                <w:color w:val="000000"/>
                <w:sz w:val="20"/>
              </w:rPr>
              <w:t>
</w:t>
            </w:r>
            <w:r>
              <w:rPr>
                <w:rFonts w:ascii="Times New Roman"/>
                <w:b w:val="false"/>
                <w:i w:val="false"/>
                <w:color w:val="000000"/>
                <w:sz w:val="20"/>
              </w:rPr>
              <w:t>- электрлік тізбектерді есептеудің негізгі әдістері;</w:t>
            </w:r>
            <w:r>
              <w:br/>
            </w:r>
            <w:r>
              <w:rPr>
                <w:rFonts w:ascii="Times New Roman"/>
                <w:b w:val="false"/>
                <w:i w:val="false"/>
                <w:color w:val="000000"/>
                <w:sz w:val="20"/>
              </w:rPr>
              <w:t>
</w:t>
            </w:r>
            <w:r>
              <w:rPr>
                <w:rFonts w:ascii="Times New Roman"/>
                <w:b w:val="false"/>
                <w:i w:val="false"/>
                <w:color w:val="000000"/>
                <w:sz w:val="20"/>
              </w:rPr>
              <w:t>- электромагниттік өрісті анықтау;</w:t>
            </w:r>
            <w:r>
              <w:br/>
            </w:r>
            <w:r>
              <w:rPr>
                <w:rFonts w:ascii="Times New Roman"/>
                <w:b w:val="false"/>
                <w:i w:val="false"/>
                <w:color w:val="000000"/>
                <w:sz w:val="20"/>
              </w:rPr>
              <w:t>
</w:t>
            </w:r>
            <w:r>
              <w:rPr>
                <w:rFonts w:ascii="Times New Roman"/>
                <w:b w:val="false"/>
                <w:i w:val="false"/>
                <w:color w:val="000000"/>
                <w:sz w:val="20"/>
              </w:rPr>
              <w:t>- электромагниттік индукцияның негізгі заңы;</w:t>
            </w:r>
            <w:r>
              <w:br/>
            </w:r>
            <w:r>
              <w:rPr>
                <w:rFonts w:ascii="Times New Roman"/>
                <w:b w:val="false"/>
                <w:i w:val="false"/>
                <w:color w:val="000000"/>
                <w:sz w:val="20"/>
              </w:rPr>
              <w:t>
</w:t>
            </w:r>
            <w:r>
              <w:rPr>
                <w:rFonts w:ascii="Times New Roman"/>
                <w:b w:val="false"/>
                <w:i w:val="false"/>
                <w:color w:val="000000"/>
                <w:sz w:val="20"/>
              </w:rPr>
              <w:t>- айнымалы тоқ тізбегін есептеудің символдық әдісі.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зерттеуге электрлік тізбектерді жинау;</w:t>
            </w:r>
            <w:r>
              <w:br/>
            </w:r>
            <w:r>
              <w:rPr>
                <w:rFonts w:ascii="Times New Roman"/>
                <w:b w:val="false"/>
                <w:i w:val="false"/>
                <w:color w:val="000000"/>
                <w:sz w:val="20"/>
              </w:rPr>
              <w:t>
</w:t>
            </w:r>
            <w:r>
              <w:rPr>
                <w:rFonts w:ascii="Times New Roman"/>
                <w:b w:val="false"/>
                <w:i w:val="false"/>
                <w:color w:val="000000"/>
                <w:sz w:val="20"/>
              </w:rPr>
              <w:t>- электрлік тізбектердің параметрлерін анықтау үшін өлшеу аспаптарының көрсеткіштерін түсіру;</w:t>
            </w:r>
            <w:r>
              <w:br/>
            </w:r>
            <w:r>
              <w:rPr>
                <w:rFonts w:ascii="Times New Roman"/>
                <w:b w:val="false"/>
                <w:i w:val="false"/>
                <w:color w:val="000000"/>
                <w:sz w:val="20"/>
              </w:rPr>
              <w:t>
</w:t>
            </w:r>
            <w:r>
              <w:rPr>
                <w:rFonts w:ascii="Times New Roman"/>
                <w:b w:val="false"/>
                <w:i w:val="false"/>
                <w:color w:val="000000"/>
                <w:sz w:val="20"/>
              </w:rPr>
              <w:t>- есептеуде символдық әдісті қолдану;</w:t>
            </w:r>
            <w:r>
              <w:br/>
            </w:r>
            <w:r>
              <w:rPr>
                <w:rFonts w:ascii="Times New Roman"/>
                <w:b w:val="false"/>
                <w:i w:val="false"/>
                <w:color w:val="000000"/>
                <w:sz w:val="20"/>
              </w:rPr>
              <w:t>
</w:t>
            </w:r>
            <w:r>
              <w:rPr>
                <w:rFonts w:ascii="Times New Roman"/>
                <w:b w:val="false"/>
                <w:i w:val="false"/>
                <w:color w:val="000000"/>
                <w:sz w:val="20"/>
              </w:rPr>
              <w:t>- электрлік тізбектегі ауыспалы құбылысты сараптау..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информатикасы және автоматтандыру негіздері:</w:t>
            </w:r>
            <w:r>
              <w:br/>
            </w:r>
            <w:r>
              <w:rPr>
                <w:rFonts w:ascii="Times New Roman"/>
                <w:b w:val="false"/>
                <w:i w:val="false"/>
                <w:color w:val="000000"/>
                <w:sz w:val="20"/>
              </w:rPr>
              <w:t>
</w:t>
            </w:r>
            <w:r>
              <w:rPr>
                <w:rFonts w:ascii="Times New Roman"/>
                <w:b w:val="false"/>
                <w:i w:val="false"/>
                <w:color w:val="000000"/>
                <w:sz w:val="20"/>
              </w:rPr>
              <w:t>Ақпарат. Ақпаратты кодалау. Санау жүйелері. Модельдеу. Модель туралы түсінік. Модель түрлері. ОС WINDOWS түрлері. WORD мәтін процессоры. EXCEL электрондық кесте. COREL DRAW векторлы редактор. Вирустан қорғану. WinZip архиваторы. OC DOS. Кәзіргі заманғы электронды-есептегіш техника. (АСУТП) Өндірістік технологияны басқарудың автоматтандырылған жүйесі. Қазіргі өндірістік технологияда ЭВМ қолдану. Қазіргі электронды-есептегіш техника элементтері бар бақылау-есептеу техникасы.</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компьютерлік техниканы қолдану қағидасы;</w:t>
            </w:r>
            <w:r>
              <w:br/>
            </w:r>
            <w:r>
              <w:rPr>
                <w:rFonts w:ascii="Times New Roman"/>
                <w:b w:val="false"/>
                <w:i w:val="false"/>
                <w:color w:val="000000"/>
                <w:sz w:val="20"/>
              </w:rPr>
              <w:t>
</w:t>
            </w:r>
            <w:r>
              <w:rPr>
                <w:rFonts w:ascii="Times New Roman"/>
                <w:b w:val="false"/>
                <w:i w:val="false"/>
                <w:color w:val="000000"/>
                <w:sz w:val="20"/>
              </w:rPr>
              <w:t>- ақпаратты өрнектеу қағидасы;</w:t>
            </w:r>
            <w:r>
              <w:br/>
            </w:r>
            <w:r>
              <w:rPr>
                <w:rFonts w:ascii="Times New Roman"/>
                <w:b w:val="false"/>
                <w:i w:val="false"/>
                <w:color w:val="000000"/>
                <w:sz w:val="20"/>
              </w:rPr>
              <w:t>
</w:t>
            </w:r>
            <w:r>
              <w:rPr>
                <w:rFonts w:ascii="Times New Roman"/>
                <w:b w:val="false"/>
                <w:i w:val="false"/>
                <w:color w:val="000000"/>
                <w:sz w:val="20"/>
              </w:rPr>
              <w:t>- мәтіндік редакторды құрастыру, модельдеу қағидасы.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автоматтандырылған басқару жүйесін сараптауда компьютерлік техниканы қолдану;</w:t>
            </w:r>
            <w:r>
              <w:br/>
            </w:r>
            <w:r>
              <w:rPr>
                <w:rFonts w:ascii="Times New Roman"/>
                <w:b w:val="false"/>
                <w:i w:val="false"/>
                <w:color w:val="000000"/>
                <w:sz w:val="20"/>
              </w:rPr>
              <w:t>
</w:t>
            </w:r>
            <w:r>
              <w:rPr>
                <w:rFonts w:ascii="Times New Roman"/>
                <w:b w:val="false"/>
                <w:i w:val="false"/>
                <w:color w:val="000000"/>
                <w:sz w:val="20"/>
              </w:rPr>
              <w:t>- мәліметтер базасымен жұмыс істеу.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Кәсіптік қызмет негізі. Байланыс – мемлекеттің экономика саласы. Кәсіпорында жоспарлы жұмысты ұйымдастыру. Жұмыс көлемін жоспарлау. Кәсіпорындағы жұмыс сапасы. Кәсіпорынның пайдасы. Өндіріс қоры. Кәсіпорынның еңбектік қоры. Кәсіпорындағы пайданың (өнімнің) өзіндік құны. Таза пайдамен кәсіпорынның тиімділігі. Жұмсалған қаржының тиімділігі. Кәсіпорында қаржылық жұмысты ұйымдастыру.</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нарықтық теория, нарықтық модель, оның элеуметтік-экономикалық мазмұны;</w:t>
            </w:r>
            <w:r>
              <w:br/>
            </w:r>
            <w:r>
              <w:rPr>
                <w:rFonts w:ascii="Times New Roman"/>
                <w:b w:val="false"/>
                <w:i w:val="false"/>
                <w:color w:val="000000"/>
                <w:sz w:val="20"/>
              </w:rPr>
              <w:t>
</w:t>
            </w:r>
            <w:r>
              <w:rPr>
                <w:rFonts w:ascii="Times New Roman"/>
                <w:b w:val="false"/>
                <w:i w:val="false"/>
                <w:color w:val="000000"/>
                <w:sz w:val="20"/>
              </w:rPr>
              <w:t>- экономиканы басқарудың нарықтық және мемлекеттік механизмдері;</w:t>
            </w:r>
            <w:r>
              <w:br/>
            </w:r>
            <w:r>
              <w:rPr>
                <w:rFonts w:ascii="Times New Roman"/>
                <w:b w:val="false"/>
                <w:i w:val="false"/>
                <w:color w:val="000000"/>
                <w:sz w:val="20"/>
              </w:rPr>
              <w:t>
</w:t>
            </w:r>
            <w:r>
              <w:rPr>
                <w:rFonts w:ascii="Times New Roman"/>
                <w:b w:val="false"/>
                <w:i w:val="false"/>
                <w:color w:val="000000"/>
                <w:sz w:val="20"/>
              </w:rPr>
              <w:t>- Қазақстан Республикасындағы кәсіпкерлер қызметінің түрлері;</w:t>
            </w:r>
            <w:r>
              <w:br/>
            </w:r>
            <w:r>
              <w:rPr>
                <w:rFonts w:ascii="Times New Roman"/>
                <w:b w:val="false"/>
                <w:i w:val="false"/>
                <w:color w:val="000000"/>
                <w:sz w:val="20"/>
              </w:rPr>
              <w:t>
</w:t>
            </w:r>
            <w:r>
              <w:rPr>
                <w:rFonts w:ascii="Times New Roman"/>
                <w:b w:val="false"/>
                <w:i w:val="false"/>
                <w:color w:val="000000"/>
                <w:sz w:val="20"/>
              </w:rPr>
              <w:t>- кәсіпорынның өндірістік қызметін ұйымдастырудың ерекшеліктері;</w:t>
            </w:r>
            <w:r>
              <w:br/>
            </w:r>
            <w:r>
              <w:rPr>
                <w:rFonts w:ascii="Times New Roman"/>
                <w:b w:val="false"/>
                <w:i w:val="false"/>
                <w:color w:val="000000"/>
                <w:sz w:val="20"/>
              </w:rPr>
              <w:t>
</w:t>
            </w:r>
            <w:r>
              <w:rPr>
                <w:rFonts w:ascii="Times New Roman"/>
                <w:b w:val="false"/>
                <w:i w:val="false"/>
                <w:color w:val="000000"/>
                <w:sz w:val="20"/>
              </w:rPr>
              <w:t>- кәсіпорында жұмыс көлемінің көрсеткіштерінің есептеудің ерекшелігі;</w:t>
            </w:r>
            <w:r>
              <w:br/>
            </w:r>
            <w:r>
              <w:rPr>
                <w:rFonts w:ascii="Times New Roman"/>
                <w:b w:val="false"/>
                <w:i w:val="false"/>
                <w:color w:val="000000"/>
                <w:sz w:val="20"/>
              </w:rPr>
              <w:t>
</w:t>
            </w:r>
            <w:r>
              <w:rPr>
                <w:rFonts w:ascii="Times New Roman"/>
                <w:b w:val="false"/>
                <w:i w:val="false"/>
                <w:color w:val="000000"/>
                <w:sz w:val="20"/>
              </w:rPr>
              <w:t>- өнімнің сапа көрсеткіштерінің жүйелері;</w:t>
            </w:r>
            <w:r>
              <w:br/>
            </w:r>
            <w:r>
              <w:rPr>
                <w:rFonts w:ascii="Times New Roman"/>
                <w:b w:val="false"/>
                <w:i w:val="false"/>
                <w:color w:val="000000"/>
                <w:sz w:val="20"/>
              </w:rPr>
              <w:t>
</w:t>
            </w:r>
            <w:r>
              <w:rPr>
                <w:rFonts w:ascii="Times New Roman"/>
                <w:b w:val="false"/>
                <w:i w:val="false"/>
                <w:color w:val="000000"/>
                <w:sz w:val="20"/>
              </w:rPr>
              <w:t>- өндірістік қор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сұраныспен ұсыныстарды өзгеру факторлерін анықтау;</w:t>
            </w:r>
            <w:r>
              <w:br/>
            </w:r>
            <w:r>
              <w:rPr>
                <w:rFonts w:ascii="Times New Roman"/>
                <w:b w:val="false"/>
                <w:i w:val="false"/>
                <w:color w:val="000000"/>
                <w:sz w:val="20"/>
              </w:rPr>
              <w:t>
</w:t>
            </w:r>
            <w:r>
              <w:rPr>
                <w:rFonts w:ascii="Times New Roman"/>
                <w:b w:val="false"/>
                <w:i w:val="false"/>
                <w:color w:val="000000"/>
                <w:sz w:val="20"/>
              </w:rPr>
              <w:t>- қызмет мүшелерімен дивидентердің мөлшерін анықтаудың есебін жүргізу;</w:t>
            </w:r>
            <w:r>
              <w:br/>
            </w:r>
            <w:r>
              <w:rPr>
                <w:rFonts w:ascii="Times New Roman"/>
                <w:b w:val="false"/>
                <w:i w:val="false"/>
                <w:color w:val="000000"/>
                <w:sz w:val="20"/>
              </w:rPr>
              <w:t>
</w:t>
            </w:r>
            <w:r>
              <w:rPr>
                <w:rFonts w:ascii="Times New Roman"/>
                <w:b w:val="false"/>
                <w:i w:val="false"/>
                <w:color w:val="000000"/>
                <w:sz w:val="20"/>
              </w:rPr>
              <w:t>- кәсіпорындағы жұмыс көлемінің көрсеткіштерін есептеу;</w:t>
            </w:r>
            <w:r>
              <w:br/>
            </w:r>
            <w:r>
              <w:rPr>
                <w:rFonts w:ascii="Times New Roman"/>
                <w:b w:val="false"/>
                <w:i w:val="false"/>
                <w:color w:val="000000"/>
                <w:sz w:val="20"/>
              </w:rPr>
              <w:t>
</w:t>
            </w:r>
            <w:r>
              <w:rPr>
                <w:rFonts w:ascii="Times New Roman"/>
                <w:b w:val="false"/>
                <w:i w:val="false"/>
                <w:color w:val="000000"/>
                <w:sz w:val="20"/>
              </w:rPr>
              <w:t>- көрсеткіштерді есептеу және сапаға баға беру;</w:t>
            </w:r>
            <w:r>
              <w:br/>
            </w:r>
            <w:r>
              <w:rPr>
                <w:rFonts w:ascii="Times New Roman"/>
                <w:b w:val="false"/>
                <w:i w:val="false"/>
                <w:color w:val="000000"/>
                <w:sz w:val="20"/>
              </w:rPr>
              <w:t>
</w:t>
            </w:r>
            <w:r>
              <w:rPr>
                <w:rFonts w:ascii="Times New Roman"/>
                <w:b w:val="false"/>
                <w:i w:val="false"/>
                <w:color w:val="000000"/>
                <w:sz w:val="20"/>
              </w:rPr>
              <w:t>- негізгі қорды қолдану көрсеткіштерін, негізгі қордың орташа жылдық құнын, амортизацияға бөлінген қорды есептеу.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Жартылай өткізгіштердің электрлік өтімділігі. Жартылай өткізгіштік аспаптар: диодтар, биполярлық, өрістік транзисторлар. Интегралдық микросхемалар. Тиристорлар. Электрондық лампалар. Иондық, фотоэлектрондық аспаптар. Күшейту. Күшейткіш элементтің жүктемемен жұмыс істеуі. Күшейткіштің негізгі параметрлерімен сипаттамалары. Кері байланыс және оның күшейткіштің көрсеткіштеріне әсері. Электрондық күшейткіштерінің сұлбаларын тұрғызудың жалпы қағидасы және жұмысы. Күшейту сатылары. Микроэлектронды аспаптар және күшейткіштер.</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 аспаптардың құрылымы және олардағы физикалық құбылыстар;</w:t>
            </w:r>
            <w:r>
              <w:br/>
            </w:r>
            <w:r>
              <w:rPr>
                <w:rFonts w:ascii="Times New Roman"/>
                <w:b w:val="false"/>
                <w:i w:val="false"/>
                <w:color w:val="000000"/>
                <w:sz w:val="20"/>
              </w:rPr>
              <w:t>
</w:t>
            </w:r>
            <w:r>
              <w:rPr>
                <w:rFonts w:ascii="Times New Roman"/>
                <w:b w:val="false"/>
                <w:i w:val="false"/>
                <w:color w:val="000000"/>
                <w:sz w:val="20"/>
              </w:rPr>
              <w:t>- аспаптардағы зарядталған бөлшектер ағынын басқару тәсілдері;</w:t>
            </w:r>
            <w:r>
              <w:br/>
            </w:r>
            <w:r>
              <w:rPr>
                <w:rFonts w:ascii="Times New Roman"/>
                <w:b w:val="false"/>
                <w:i w:val="false"/>
                <w:color w:val="000000"/>
                <w:sz w:val="20"/>
              </w:rPr>
              <w:t>
</w:t>
            </w:r>
            <w:r>
              <w:rPr>
                <w:rFonts w:ascii="Times New Roman"/>
                <w:b w:val="false"/>
                <w:i w:val="false"/>
                <w:color w:val="000000"/>
                <w:sz w:val="20"/>
              </w:rPr>
              <w:t>- аспаптардың негізгі параметрлер және оларға сараптама жасау;</w:t>
            </w:r>
            <w:r>
              <w:br/>
            </w:r>
            <w:r>
              <w:rPr>
                <w:rFonts w:ascii="Times New Roman"/>
                <w:b w:val="false"/>
                <w:i w:val="false"/>
                <w:color w:val="000000"/>
                <w:sz w:val="20"/>
              </w:rPr>
              <w:t>
</w:t>
            </w:r>
            <w:r>
              <w:rPr>
                <w:rFonts w:ascii="Times New Roman"/>
                <w:b w:val="false"/>
                <w:i w:val="false"/>
                <w:color w:val="000000"/>
                <w:sz w:val="20"/>
              </w:rPr>
              <w:t>- әртүрлі күшейту сатыларының сұлбаларын тұрғызу қағидасы;</w:t>
            </w:r>
            <w:r>
              <w:br/>
            </w:r>
            <w:r>
              <w:rPr>
                <w:rFonts w:ascii="Times New Roman"/>
                <w:b w:val="false"/>
                <w:i w:val="false"/>
                <w:color w:val="000000"/>
                <w:sz w:val="20"/>
              </w:rPr>
              <w:t>
</w:t>
            </w:r>
            <w:r>
              <w:rPr>
                <w:rFonts w:ascii="Times New Roman"/>
                <w:b w:val="false"/>
                <w:i w:val="false"/>
                <w:color w:val="000000"/>
                <w:sz w:val="20"/>
              </w:rPr>
              <w:t>- күшейту сатыларының сұлбаларындағы элементтердің қажеттілігі;</w:t>
            </w:r>
            <w:r>
              <w:br/>
            </w:r>
            <w:r>
              <w:rPr>
                <w:rFonts w:ascii="Times New Roman"/>
                <w:b w:val="false"/>
                <w:i w:val="false"/>
                <w:color w:val="000000"/>
                <w:sz w:val="20"/>
              </w:rPr>
              <w:t>
</w:t>
            </w:r>
            <w:r>
              <w:rPr>
                <w:rFonts w:ascii="Times New Roman"/>
                <w:b w:val="false"/>
                <w:i w:val="false"/>
                <w:color w:val="000000"/>
                <w:sz w:val="20"/>
              </w:rPr>
              <w:t>- күшейткіштердің көрсеткіштерімен сипаттамаларының сұлбадағы элементтердің параметрлеріне тәуелділігі.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аспаптардың сипаттамаларын түсіру және олармен параметрлерін анықтау;</w:t>
            </w:r>
            <w:r>
              <w:br/>
            </w:r>
            <w:r>
              <w:rPr>
                <w:rFonts w:ascii="Times New Roman"/>
                <w:b w:val="false"/>
                <w:i w:val="false"/>
                <w:color w:val="000000"/>
                <w:sz w:val="20"/>
              </w:rPr>
              <w:t>
</w:t>
            </w:r>
            <w:r>
              <w:rPr>
                <w:rFonts w:ascii="Times New Roman"/>
                <w:b w:val="false"/>
                <w:i w:val="false"/>
                <w:color w:val="000000"/>
                <w:sz w:val="20"/>
              </w:rPr>
              <w:t>- электрондық аспаптар анықтамаларымен жұмыс істеу;</w:t>
            </w:r>
            <w:r>
              <w:br/>
            </w:r>
            <w:r>
              <w:rPr>
                <w:rFonts w:ascii="Times New Roman"/>
                <w:b w:val="false"/>
                <w:i w:val="false"/>
                <w:color w:val="000000"/>
                <w:sz w:val="20"/>
              </w:rPr>
              <w:t>
</w:t>
            </w:r>
            <w:r>
              <w:rPr>
                <w:rFonts w:ascii="Times New Roman"/>
                <w:b w:val="false"/>
                <w:i w:val="false"/>
                <w:color w:val="000000"/>
                <w:sz w:val="20"/>
              </w:rPr>
              <w:t>- күшейткіштердің әртүрлі сұлбаларын құрастыру және оқу;</w:t>
            </w:r>
            <w:r>
              <w:br/>
            </w:r>
            <w:r>
              <w:rPr>
                <w:rFonts w:ascii="Times New Roman"/>
                <w:b w:val="false"/>
                <w:i w:val="false"/>
                <w:color w:val="000000"/>
                <w:sz w:val="20"/>
              </w:rPr>
              <w:t>
</w:t>
            </w:r>
            <w:r>
              <w:rPr>
                <w:rFonts w:ascii="Times New Roman"/>
                <w:b w:val="false"/>
                <w:i w:val="false"/>
                <w:color w:val="000000"/>
                <w:sz w:val="20"/>
              </w:rPr>
              <w:t>- негізгі күшейткіш сатыларын есептеуді жүргізу;</w:t>
            </w:r>
            <w:r>
              <w:br/>
            </w:r>
            <w:r>
              <w:rPr>
                <w:rFonts w:ascii="Times New Roman"/>
                <w:b w:val="false"/>
                <w:i w:val="false"/>
                <w:color w:val="000000"/>
                <w:sz w:val="20"/>
              </w:rPr>
              <w:t>
</w:t>
            </w:r>
            <w:r>
              <w:rPr>
                <w:rFonts w:ascii="Times New Roman"/>
                <w:b w:val="false"/>
                <w:i w:val="false"/>
                <w:color w:val="000000"/>
                <w:sz w:val="20"/>
              </w:rPr>
              <w:t>- іс жүзінде әртүрлі күшейткіш сұлбаларын зерттеу.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2.1.8.</w:t>
            </w:r>
          </w:p>
        </w:tc>
      </w:tr>
      <w:tr>
        <w:trPr>
          <w:trHeight w:val="16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технология: Электробайланыс туралы жалпы түсінік. Жинақталған параметрлі сызықты радиотехникалық тізбектер. Таратылған параметрлі сызықтық радиотехникалық тізбектер. Сызықтық емес және параметрлі тізбектер. Радио толқындардың таралуы. Радиоқабылдау негіздері. Радиожиіліктік тракт. (ТРЧ). Аралық жиілік трактысы (ТПЧ). Детекторлар. Радиотарату қондырғыларының қоздырғыштары. Радиотарату қондырғыларының радиожиілікті трактісі. Амплитудалық модуляциялы таратқыштар. Бұрыштық модуляциялы таратқыштар. Радиоқабылдағыштағы реттеулер. Бақылау және басқару. Антенналар.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радиоэлементтердің қажеттілігі;</w:t>
            </w:r>
            <w:r>
              <w:br/>
            </w:r>
            <w:r>
              <w:rPr>
                <w:rFonts w:ascii="Times New Roman"/>
                <w:b w:val="false"/>
                <w:i w:val="false"/>
                <w:color w:val="000000"/>
                <w:sz w:val="20"/>
              </w:rPr>
              <w:t>
</w:t>
            </w:r>
            <w:r>
              <w:rPr>
                <w:rFonts w:ascii="Times New Roman"/>
                <w:b w:val="false"/>
                <w:i w:val="false"/>
                <w:color w:val="000000"/>
                <w:sz w:val="20"/>
              </w:rPr>
              <w:t>- түрлі стандарттарға сәйкес электрлік принципиалды схемаларда радиоэлементтердің белгіленуін;</w:t>
            </w:r>
            <w:r>
              <w:br/>
            </w:r>
            <w:r>
              <w:rPr>
                <w:rFonts w:ascii="Times New Roman"/>
                <w:b w:val="false"/>
                <w:i w:val="false"/>
                <w:color w:val="000000"/>
                <w:sz w:val="20"/>
              </w:rPr>
              <w:t>
</w:t>
            </w:r>
            <w:r>
              <w:rPr>
                <w:rFonts w:ascii="Times New Roman"/>
                <w:b w:val="false"/>
                <w:i w:val="false"/>
                <w:color w:val="000000"/>
                <w:sz w:val="20"/>
              </w:rPr>
              <w:t>- түрлі тұрмыстық радиоэлектронды аппаратуралардың электрлік принципиалды схемасын.</w:t>
            </w:r>
            <w:r>
              <w:br/>
            </w:r>
            <w:r>
              <w:rPr>
                <w:rFonts w:ascii="Times New Roman"/>
                <w:b w:val="false"/>
                <w:i w:val="false"/>
                <w:color w:val="000000"/>
                <w:sz w:val="20"/>
              </w:rPr>
              <w:t>
</w:t>
            </w:r>
            <w:r>
              <w:rPr>
                <w:rFonts w:ascii="Times New Roman"/>
                <w:b w:val="false"/>
                <w:i w:val="false"/>
                <w:color w:val="000000"/>
                <w:sz w:val="20"/>
              </w:rPr>
              <w:t>- радиотехникалық жабдықтардың негізгі түйіндерінің атқаратын қызметі және негізгі жұмыс істеу принципі;</w:t>
            </w:r>
            <w:r>
              <w:br/>
            </w:r>
            <w:r>
              <w:rPr>
                <w:rFonts w:ascii="Times New Roman"/>
                <w:b w:val="false"/>
                <w:i w:val="false"/>
                <w:color w:val="000000"/>
                <w:sz w:val="20"/>
              </w:rPr>
              <w:t>
</w:t>
            </w:r>
            <w:r>
              <w:rPr>
                <w:rFonts w:ascii="Times New Roman"/>
                <w:b w:val="false"/>
                <w:i w:val="false"/>
                <w:color w:val="000000"/>
                <w:sz w:val="20"/>
              </w:rPr>
              <w:t>- электромагниттік тербелістердің пайда болуы және радиотолқындар таралуы;</w:t>
            </w:r>
            <w:r>
              <w:br/>
            </w:r>
            <w:r>
              <w:rPr>
                <w:rFonts w:ascii="Times New Roman"/>
                <w:b w:val="false"/>
                <w:i w:val="false"/>
                <w:color w:val="000000"/>
                <w:sz w:val="20"/>
              </w:rPr>
              <w:t>
</w:t>
            </w:r>
            <w:r>
              <w:rPr>
                <w:rFonts w:ascii="Times New Roman"/>
                <w:b w:val="false"/>
                <w:i w:val="false"/>
                <w:color w:val="000000"/>
                <w:sz w:val="20"/>
              </w:rPr>
              <w:t>- молуляция және демодуляция түрлерінің ерекшеліктері және анықтамалары;</w:t>
            </w:r>
            <w:r>
              <w:br/>
            </w:r>
            <w:r>
              <w:rPr>
                <w:rFonts w:ascii="Times New Roman"/>
                <w:b w:val="false"/>
                <w:i w:val="false"/>
                <w:color w:val="000000"/>
                <w:sz w:val="20"/>
              </w:rPr>
              <w:t>
</w:t>
            </w:r>
            <w:r>
              <w:rPr>
                <w:rFonts w:ascii="Times New Roman"/>
                <w:b w:val="false"/>
                <w:i w:val="false"/>
                <w:color w:val="000000"/>
                <w:sz w:val="20"/>
              </w:rPr>
              <w:t>- тұрмыстық радиоэлектронды аппаратуралардың электрлік принципиалды схемелары;</w:t>
            </w:r>
            <w:r>
              <w:br/>
            </w:r>
            <w:r>
              <w:rPr>
                <w:rFonts w:ascii="Times New Roman"/>
                <w:b w:val="false"/>
                <w:i w:val="false"/>
                <w:color w:val="000000"/>
                <w:sz w:val="20"/>
              </w:rPr>
              <w:t>
</w:t>
            </w:r>
            <w:r>
              <w:rPr>
                <w:rFonts w:ascii="Times New Roman"/>
                <w:b w:val="false"/>
                <w:i w:val="false"/>
                <w:color w:val="000000"/>
                <w:sz w:val="20"/>
              </w:rPr>
              <w:t>- электронды аспаптардың құрылымы және олардағы физикалық құбылыстар;</w:t>
            </w:r>
            <w:r>
              <w:br/>
            </w:r>
            <w:r>
              <w:rPr>
                <w:rFonts w:ascii="Times New Roman"/>
                <w:b w:val="false"/>
                <w:i w:val="false"/>
                <w:color w:val="000000"/>
                <w:sz w:val="20"/>
              </w:rPr>
              <w:t>
</w:t>
            </w:r>
            <w:r>
              <w:rPr>
                <w:rFonts w:ascii="Times New Roman"/>
                <w:b w:val="false"/>
                <w:i w:val="false"/>
                <w:color w:val="000000"/>
                <w:sz w:val="20"/>
              </w:rPr>
              <w:t>- аспаптардағы зарядталған бөлшектер ағынын басқару тәсілдері;</w:t>
            </w:r>
            <w:r>
              <w:br/>
            </w:r>
            <w:r>
              <w:rPr>
                <w:rFonts w:ascii="Times New Roman"/>
                <w:b w:val="false"/>
                <w:i w:val="false"/>
                <w:color w:val="000000"/>
                <w:sz w:val="20"/>
              </w:rPr>
              <w:t>
</w:t>
            </w:r>
            <w:r>
              <w:rPr>
                <w:rFonts w:ascii="Times New Roman"/>
                <w:b w:val="false"/>
                <w:i w:val="false"/>
                <w:color w:val="000000"/>
                <w:sz w:val="20"/>
              </w:rPr>
              <w:t>- аспаптардың негізгі параметрлер және оларға сараптама жасау;</w:t>
            </w:r>
            <w:r>
              <w:br/>
            </w:r>
            <w:r>
              <w:rPr>
                <w:rFonts w:ascii="Times New Roman"/>
                <w:b w:val="false"/>
                <w:i w:val="false"/>
                <w:color w:val="000000"/>
                <w:sz w:val="20"/>
              </w:rPr>
              <w:t>
</w:t>
            </w:r>
            <w:r>
              <w:rPr>
                <w:rFonts w:ascii="Times New Roman"/>
                <w:b w:val="false"/>
                <w:i w:val="false"/>
                <w:color w:val="000000"/>
                <w:sz w:val="20"/>
              </w:rPr>
              <w:t>- әртүрлі күшейту сатыларының сұлбаларын тұрғызу қағидасы;</w:t>
            </w:r>
            <w:r>
              <w:br/>
            </w:r>
            <w:r>
              <w:rPr>
                <w:rFonts w:ascii="Times New Roman"/>
                <w:b w:val="false"/>
                <w:i w:val="false"/>
                <w:color w:val="000000"/>
                <w:sz w:val="20"/>
              </w:rPr>
              <w:t>
</w:t>
            </w:r>
            <w:r>
              <w:rPr>
                <w:rFonts w:ascii="Times New Roman"/>
                <w:b w:val="false"/>
                <w:i w:val="false"/>
                <w:color w:val="000000"/>
                <w:sz w:val="20"/>
              </w:rPr>
              <w:t>- күшейту сатыларының сұлбаларындағы элементтердің қажеттілігі;</w:t>
            </w:r>
            <w:r>
              <w:br/>
            </w:r>
            <w:r>
              <w:rPr>
                <w:rFonts w:ascii="Times New Roman"/>
                <w:b w:val="false"/>
                <w:i w:val="false"/>
                <w:color w:val="000000"/>
                <w:sz w:val="20"/>
              </w:rPr>
              <w:t>
</w:t>
            </w:r>
            <w:r>
              <w:rPr>
                <w:rFonts w:ascii="Times New Roman"/>
                <w:b w:val="false"/>
                <w:i w:val="false"/>
                <w:color w:val="000000"/>
                <w:sz w:val="20"/>
              </w:rPr>
              <w:t>- күшейткіштердің көрсеткіштерімен сипаттамаларының сұлбадағы элементтердің параметрлеріне тәуелділігі.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электрлік схема бойынша реттелетін элементтерді таңдап алуды;</w:t>
            </w:r>
            <w:r>
              <w:br/>
            </w:r>
            <w:r>
              <w:rPr>
                <w:rFonts w:ascii="Times New Roman"/>
                <w:b w:val="false"/>
                <w:i w:val="false"/>
                <w:color w:val="000000"/>
                <w:sz w:val="20"/>
              </w:rPr>
              <w:t>
</w:t>
            </w:r>
            <w:r>
              <w:rPr>
                <w:rFonts w:ascii="Times New Roman"/>
                <w:b w:val="false"/>
                <w:i w:val="false"/>
                <w:color w:val="000000"/>
                <w:sz w:val="20"/>
              </w:rPr>
              <w:t>- тұрмыстық радиоэлектронды аппаратураны бөліп және құрастыруды;</w:t>
            </w:r>
            <w:r>
              <w:br/>
            </w:r>
            <w:r>
              <w:rPr>
                <w:rFonts w:ascii="Times New Roman"/>
                <w:b w:val="false"/>
                <w:i w:val="false"/>
                <w:color w:val="000000"/>
                <w:sz w:val="20"/>
              </w:rPr>
              <w:t>
</w:t>
            </w:r>
            <w:r>
              <w:rPr>
                <w:rFonts w:ascii="Times New Roman"/>
                <w:b w:val="false"/>
                <w:i w:val="false"/>
                <w:color w:val="000000"/>
                <w:sz w:val="20"/>
              </w:rPr>
              <w:t>- блоктарды алмастыруды орындау.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Телевизиялық хабар тарату сигналдарының сипаттамалары. Оптикалық бейнені электрлік сигналға айналдыратын телевизиялық түрлендіргіштер. Телевизиялық хабар тарату бағдарламасын дайындау және бөлу. Теледидар тарату жүйелері. Синхронизациялау және жаю жабдықтары. Телевизиялық хабар тарату радиоканалы. Телевизиялық хабар тарату жүйесінің жұмысын сапалық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дыбыстық және бейнесигналдарды жазудың негізгі физикалық әдістерін (механикалық, магниттік, фотографикалық, оптикалық және т.б.);</w:t>
            </w:r>
            <w:r>
              <w:br/>
            </w:r>
            <w:r>
              <w:rPr>
                <w:rFonts w:ascii="Times New Roman"/>
                <w:b w:val="false"/>
                <w:i w:val="false"/>
                <w:color w:val="000000"/>
                <w:sz w:val="20"/>
              </w:rPr>
              <w:t>
</w:t>
            </w:r>
            <w:r>
              <w:rPr>
                <w:rFonts w:ascii="Times New Roman"/>
                <w:b w:val="false"/>
                <w:i w:val="false"/>
                <w:color w:val="000000"/>
                <w:sz w:val="20"/>
              </w:rPr>
              <w:t>- музыкалық аспаптардың дыбыстық және жиіліктік диапазондарын;</w:t>
            </w:r>
            <w:r>
              <w:br/>
            </w:r>
            <w:r>
              <w:rPr>
                <w:rFonts w:ascii="Times New Roman"/>
                <w:b w:val="false"/>
                <w:i w:val="false"/>
                <w:color w:val="000000"/>
                <w:sz w:val="20"/>
              </w:rPr>
              <w:t>
</w:t>
            </w:r>
            <w:r>
              <w:rPr>
                <w:rFonts w:ascii="Times New Roman"/>
                <w:b w:val="false"/>
                <w:i w:val="false"/>
                <w:color w:val="000000"/>
                <w:sz w:val="20"/>
              </w:rPr>
              <w:t>- бейне бағдарламаларды өңдеу технологияларын және жабдықтарды.</w:t>
            </w:r>
            <w:r>
              <w:br/>
            </w:r>
            <w:r>
              <w:rPr>
                <w:rFonts w:ascii="Times New Roman"/>
                <w:b w:val="false"/>
                <w:i w:val="false"/>
                <w:color w:val="000000"/>
                <w:sz w:val="20"/>
              </w:rPr>
              <w:t>
</w:t>
            </w:r>
            <w:r>
              <w:rPr>
                <w:rFonts w:ascii="Times New Roman"/>
                <w:b w:val="false"/>
                <w:i w:val="false"/>
                <w:color w:val="000000"/>
                <w:sz w:val="20"/>
              </w:rPr>
              <w:t>- үлкен өлшемді бейне алудың негізгі қағидаларын;</w:t>
            </w:r>
            <w:r>
              <w:br/>
            </w:r>
            <w:r>
              <w:rPr>
                <w:rFonts w:ascii="Times New Roman"/>
                <w:b w:val="false"/>
                <w:i w:val="false"/>
                <w:color w:val="000000"/>
                <w:sz w:val="20"/>
              </w:rPr>
              <w:t>
</w:t>
            </w:r>
            <w:r>
              <w:rPr>
                <w:rFonts w:ascii="Times New Roman"/>
                <w:b w:val="false"/>
                <w:i w:val="false"/>
                <w:color w:val="000000"/>
                <w:sz w:val="20"/>
              </w:rPr>
              <w:t>- дыбысты және бейнені магниттік жазу қағидаларын;</w:t>
            </w:r>
            <w:r>
              <w:br/>
            </w:r>
            <w:r>
              <w:rPr>
                <w:rFonts w:ascii="Times New Roman"/>
                <w:b w:val="false"/>
                <w:i w:val="false"/>
                <w:color w:val="000000"/>
                <w:sz w:val="20"/>
              </w:rPr>
              <w:t>
</w:t>
            </w:r>
            <w:r>
              <w:rPr>
                <w:rFonts w:ascii="Times New Roman"/>
                <w:b w:val="false"/>
                <w:i w:val="false"/>
                <w:color w:val="000000"/>
                <w:sz w:val="20"/>
              </w:rPr>
              <w:t>- телевизиялық қабылдағыштардың структуралық схемаларын және жұмыс істеу қағидаларын.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студиялар және көріністік кәсіпорындардың дыбыстық және бейне жазу технологиялық жабдықтарына түрлі жұмыстарды орындауды;</w:t>
            </w:r>
            <w:r>
              <w:br/>
            </w:r>
            <w:r>
              <w:rPr>
                <w:rFonts w:ascii="Times New Roman"/>
                <w:b w:val="false"/>
                <w:i w:val="false"/>
                <w:color w:val="000000"/>
                <w:sz w:val="20"/>
              </w:rPr>
              <w:t>
</w:t>
            </w:r>
            <w:r>
              <w:rPr>
                <w:rFonts w:ascii="Times New Roman"/>
                <w:b w:val="false"/>
                <w:i w:val="false"/>
                <w:color w:val="000000"/>
                <w:sz w:val="20"/>
              </w:rPr>
              <w:t>күрделі емес дыбыстық және бейне бағдарламаларын жазуды, өңдеуді және қайта шығаруды.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2.1.9.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 Өлшеу туралы негізгі мағлұматтар. Өлшеудің қателігі және өлшеу қорытындысын өңдеу. Электрөлшеу приборлардың түрлері. Аналогты электрмеханикалық өлшеу приборлары. Электронды радиоөлшеу приборлардың түрлері. Электронды вольметр және оның қолданылуы. Электрмагниттік тербелістердің көрсеткіштерін өлшеу. Аса жоғарғы жиілікті тізбектердегі өлшеу. Электрмагниттік өрістің кернеулігін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электррадиоөлшеу приборларының түрлерін, олардың құрылысын және жұмыс істеу принципін;</w:t>
            </w:r>
            <w:r>
              <w:br/>
            </w:r>
            <w:r>
              <w:rPr>
                <w:rFonts w:ascii="Times New Roman"/>
                <w:b w:val="false"/>
                <w:i w:val="false"/>
                <w:color w:val="000000"/>
                <w:sz w:val="20"/>
              </w:rPr>
              <w:t>
</w:t>
            </w:r>
            <w:r>
              <w:rPr>
                <w:rFonts w:ascii="Times New Roman"/>
                <w:b w:val="false"/>
                <w:i w:val="false"/>
                <w:color w:val="000000"/>
                <w:sz w:val="20"/>
              </w:rPr>
              <w:t>- өлшеу схемаларына приборды қосуды;</w:t>
            </w:r>
            <w:r>
              <w:br/>
            </w:r>
            <w:r>
              <w:rPr>
                <w:rFonts w:ascii="Times New Roman"/>
                <w:b w:val="false"/>
                <w:i w:val="false"/>
                <w:color w:val="000000"/>
                <w:sz w:val="20"/>
              </w:rPr>
              <w:t>
</w:t>
            </w:r>
            <w:r>
              <w:rPr>
                <w:rFonts w:ascii="Times New Roman"/>
                <w:b w:val="false"/>
                <w:i w:val="false"/>
                <w:color w:val="000000"/>
                <w:sz w:val="20"/>
              </w:rPr>
              <w:t>- аналогты электромеханикалық өлшеу приборларының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 электронды өлшеу приборларының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 электромагниттік өрістің кернеулігін өлшеу приборларының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 осциллографтық құрылғылардың құрылысы және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өлшеу приборларын пайдалануды және өлшеу қорытындыларын талдауды; </w:t>
            </w:r>
            <w:r>
              <w:br/>
            </w:r>
            <w:r>
              <w:rPr>
                <w:rFonts w:ascii="Times New Roman"/>
                <w:b w:val="false"/>
                <w:i w:val="false"/>
                <w:color w:val="000000"/>
                <w:sz w:val="20"/>
              </w:rPr>
              <w:t>
</w:t>
            </w:r>
            <w:r>
              <w:rPr>
                <w:rFonts w:ascii="Times New Roman"/>
                <w:b w:val="false"/>
                <w:i w:val="false"/>
                <w:color w:val="000000"/>
                <w:sz w:val="20"/>
              </w:rPr>
              <w:t>- электромеханикалық приборлармен тұрақты тоқ және кернеуін өлшеу;</w:t>
            </w:r>
            <w:r>
              <w:br/>
            </w:r>
            <w:r>
              <w:rPr>
                <w:rFonts w:ascii="Times New Roman"/>
                <w:b w:val="false"/>
                <w:i w:val="false"/>
                <w:color w:val="000000"/>
                <w:sz w:val="20"/>
              </w:rPr>
              <w:t>
</w:t>
            </w:r>
            <w:r>
              <w:rPr>
                <w:rFonts w:ascii="Times New Roman"/>
                <w:b w:val="false"/>
                <w:i w:val="false"/>
                <w:color w:val="000000"/>
                <w:sz w:val="20"/>
              </w:rPr>
              <w:t>- осциллографты пайдаланып электр сигналдарының параметрлерін өлшеу;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2.1.15.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«Еңбекті қорғау» пәнінің жалпы сұрақтары. Электрлік қауіпсіздік негіздері. Қайғылы оқиға жағдай кезіндегі зардап шегушіге алғашқы көмек. Өндірістік санитария. Қоршаған ортаны қорғау. Өрт қауіпсіздігі. Құқықтық білім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дің еңбекті қорғау туралы нормативті құқықтық актілері;</w:t>
            </w:r>
            <w:r>
              <w:br/>
            </w:r>
            <w:r>
              <w:rPr>
                <w:rFonts w:ascii="Times New Roman"/>
                <w:b w:val="false"/>
                <w:i w:val="false"/>
                <w:color w:val="000000"/>
                <w:sz w:val="20"/>
              </w:rPr>
              <w:t>
</w:t>
            </w:r>
            <w:r>
              <w:rPr>
                <w:rFonts w:ascii="Times New Roman"/>
                <w:b w:val="false"/>
                <w:i w:val="false"/>
                <w:color w:val="000000"/>
                <w:sz w:val="20"/>
              </w:rPr>
              <w:t>- электр қауіпсіздігі, өндірістік гигиена және өрт қауіпсіздігі туралы ереже;</w:t>
            </w:r>
            <w:r>
              <w:br/>
            </w:r>
            <w:r>
              <w:rPr>
                <w:rFonts w:ascii="Times New Roman"/>
                <w:b w:val="false"/>
                <w:i w:val="false"/>
                <w:color w:val="000000"/>
                <w:sz w:val="20"/>
              </w:rPr>
              <w:t>
</w:t>
            </w:r>
            <w:r>
              <w:rPr>
                <w:rFonts w:ascii="Times New Roman"/>
                <w:b w:val="false"/>
                <w:i w:val="false"/>
                <w:color w:val="000000"/>
                <w:sz w:val="20"/>
              </w:rPr>
              <w:t>- электр тоғының адам ағзасына әсері;</w:t>
            </w:r>
            <w:r>
              <w:br/>
            </w:r>
            <w:r>
              <w:rPr>
                <w:rFonts w:ascii="Times New Roman"/>
                <w:b w:val="false"/>
                <w:i w:val="false"/>
                <w:color w:val="000000"/>
                <w:sz w:val="20"/>
              </w:rPr>
              <w:t>
</w:t>
            </w:r>
            <w:r>
              <w:rPr>
                <w:rFonts w:ascii="Times New Roman"/>
                <w:b w:val="false"/>
                <w:i w:val="false"/>
                <w:color w:val="000000"/>
                <w:sz w:val="20"/>
              </w:rPr>
              <w:t>- электр тоғы әсер еткен кездегі алғашқы көмек көрсету әдістері;</w:t>
            </w:r>
            <w:r>
              <w:br/>
            </w:r>
            <w:r>
              <w:rPr>
                <w:rFonts w:ascii="Times New Roman"/>
                <w:b w:val="false"/>
                <w:i w:val="false"/>
                <w:color w:val="000000"/>
                <w:sz w:val="20"/>
              </w:rPr>
              <w:t>
</w:t>
            </w:r>
            <w:r>
              <w:rPr>
                <w:rFonts w:ascii="Times New Roman"/>
                <w:b w:val="false"/>
                <w:i w:val="false"/>
                <w:color w:val="000000"/>
                <w:sz w:val="20"/>
              </w:rPr>
              <w:t>- негізгі диэлектрлік қорғау заттары;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диэлектрлік қорғау заттарын қолдану;</w:t>
            </w:r>
            <w:r>
              <w:br/>
            </w:r>
            <w:r>
              <w:rPr>
                <w:rFonts w:ascii="Times New Roman"/>
                <w:b w:val="false"/>
                <w:i w:val="false"/>
                <w:color w:val="000000"/>
                <w:sz w:val="20"/>
              </w:rPr>
              <w:t>
</w:t>
            </w:r>
            <w:r>
              <w:rPr>
                <w:rFonts w:ascii="Times New Roman"/>
                <w:b w:val="false"/>
                <w:i w:val="false"/>
                <w:color w:val="000000"/>
                <w:sz w:val="20"/>
              </w:rPr>
              <w:t>- ескерту тәсілдерін қолдану;</w:t>
            </w:r>
            <w:r>
              <w:br/>
            </w:r>
            <w:r>
              <w:rPr>
                <w:rFonts w:ascii="Times New Roman"/>
                <w:b w:val="false"/>
                <w:i w:val="false"/>
                <w:color w:val="000000"/>
                <w:sz w:val="20"/>
              </w:rPr>
              <w:t>
</w:t>
            </w:r>
            <w:r>
              <w:rPr>
                <w:rFonts w:ascii="Times New Roman"/>
                <w:b w:val="false"/>
                <w:i w:val="false"/>
                <w:color w:val="000000"/>
                <w:sz w:val="20"/>
              </w:rPr>
              <w:t>- электрқұрылғының негізгі өртке қауіпті жерлерін анықтау;</w:t>
            </w:r>
            <w:r>
              <w:br/>
            </w:r>
            <w:r>
              <w:rPr>
                <w:rFonts w:ascii="Times New Roman"/>
                <w:b w:val="false"/>
                <w:i w:val="false"/>
                <w:color w:val="000000"/>
                <w:sz w:val="20"/>
              </w:rPr>
              <w:t>
</w:t>
            </w:r>
            <w:r>
              <w:rPr>
                <w:rFonts w:ascii="Times New Roman"/>
                <w:b w:val="false"/>
                <w:i w:val="false"/>
                <w:color w:val="000000"/>
                <w:sz w:val="20"/>
              </w:rPr>
              <w:t>- электртогы соққан кездегі алғашқы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слесарлық-механикалық өңдеу. Электрокомпоненттер. Бақылау-өлшеу приборлары. Электромонтаждық қосылысты пайкілеу. Стабизицияланған түзеткішті монтаждау. Дыбыстық жиелілік күшейткішін монтаждау, келтіру және параметрлерін өлшеу. Интегралдық сұлбаны монтаждау. Күштік және жарықтандыру тізбектерін монтаждау. Электррадиоөлшеу және сынау приборлары. Электр акустикалық өзгерткіштер және дыбыстық жиілік күшейткіштері. Радиоқабылдағыш жүйесіндегі түйіндерді реттеу және жөндеу. Теледидар аппаратурасын жөндеу және келтіру. Дыбысты жазу және бейне жазу аппаратурасын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бөлу құралдарын пайдалану, деталдарға түрлі механикалық әрекеттер жасау;</w:t>
            </w:r>
            <w:r>
              <w:br/>
            </w:r>
            <w:r>
              <w:rPr>
                <w:rFonts w:ascii="Times New Roman"/>
                <w:b w:val="false"/>
                <w:i w:val="false"/>
                <w:color w:val="000000"/>
                <w:sz w:val="20"/>
              </w:rPr>
              <w:t>
</w:t>
            </w:r>
            <w:r>
              <w:rPr>
                <w:rFonts w:ascii="Times New Roman"/>
                <w:b w:val="false"/>
                <w:i w:val="false"/>
                <w:color w:val="000000"/>
                <w:sz w:val="20"/>
              </w:rPr>
              <w:t>- радиоэлементтердің сыртқы түрлері бойынша айыру;</w:t>
            </w:r>
            <w:r>
              <w:br/>
            </w:r>
            <w:r>
              <w:rPr>
                <w:rFonts w:ascii="Times New Roman"/>
                <w:b w:val="false"/>
                <w:i w:val="false"/>
                <w:color w:val="000000"/>
                <w:sz w:val="20"/>
              </w:rPr>
              <w:t>
</w:t>
            </w:r>
            <w:r>
              <w:rPr>
                <w:rFonts w:ascii="Times New Roman"/>
                <w:b w:val="false"/>
                <w:i w:val="false"/>
                <w:color w:val="000000"/>
                <w:sz w:val="20"/>
              </w:rPr>
              <w:t>- параметрлерін анықтау және жалғауды орындау;</w:t>
            </w:r>
            <w:r>
              <w:br/>
            </w:r>
            <w:r>
              <w:rPr>
                <w:rFonts w:ascii="Times New Roman"/>
                <w:b w:val="false"/>
                <w:i w:val="false"/>
                <w:color w:val="000000"/>
                <w:sz w:val="20"/>
              </w:rPr>
              <w:t>
</w:t>
            </w:r>
            <w:r>
              <w:rPr>
                <w:rFonts w:ascii="Times New Roman"/>
                <w:b w:val="false"/>
                <w:i w:val="false"/>
                <w:color w:val="000000"/>
                <w:sz w:val="20"/>
              </w:rPr>
              <w:t>- түзеткіштің монтаждық, принципиалді электрлік схемаларын салу,схема бойынша жинау және түзеткіштің жұмысын тексеру;</w:t>
            </w:r>
            <w:r>
              <w:br/>
            </w:r>
            <w:r>
              <w:rPr>
                <w:rFonts w:ascii="Times New Roman"/>
                <w:b w:val="false"/>
                <w:i w:val="false"/>
                <w:color w:val="000000"/>
                <w:sz w:val="20"/>
              </w:rPr>
              <w:t>
</w:t>
            </w:r>
            <w:r>
              <w:rPr>
                <w:rFonts w:ascii="Times New Roman"/>
                <w:b w:val="false"/>
                <w:i w:val="false"/>
                <w:color w:val="000000"/>
                <w:sz w:val="20"/>
              </w:rPr>
              <w:t>- дыбыстық күшейткіштің монтаждық, принципиалді электрлік схемаларын салу, схема бойынша жинау және күшейткіштің жұмысын тексеру;</w:t>
            </w:r>
            <w:r>
              <w:br/>
            </w:r>
            <w:r>
              <w:rPr>
                <w:rFonts w:ascii="Times New Roman"/>
                <w:b w:val="false"/>
                <w:i w:val="false"/>
                <w:color w:val="000000"/>
                <w:sz w:val="20"/>
              </w:rPr>
              <w:t>
</w:t>
            </w:r>
            <w:r>
              <w:rPr>
                <w:rFonts w:ascii="Times New Roman"/>
                <w:b w:val="false"/>
                <w:i w:val="false"/>
                <w:color w:val="000000"/>
                <w:sz w:val="20"/>
              </w:rPr>
              <w:t>- электронды радиоэлементтердің жиынын құрастыру, печать платасын дайындау, микросхеманы жинау;</w:t>
            </w:r>
            <w:r>
              <w:br/>
            </w:r>
            <w:r>
              <w:rPr>
                <w:rFonts w:ascii="Times New Roman"/>
                <w:b w:val="false"/>
                <w:i w:val="false"/>
                <w:color w:val="000000"/>
                <w:sz w:val="20"/>
              </w:rPr>
              <w:t>
</w:t>
            </w:r>
            <w:r>
              <w:rPr>
                <w:rFonts w:ascii="Times New Roman"/>
                <w:b w:val="false"/>
                <w:i w:val="false"/>
                <w:color w:val="000000"/>
                <w:sz w:val="20"/>
              </w:rPr>
              <w:t>- үй-жай ішінде электр тізбегін өткізудің жоспарын құрастыру, электр жабдықтарының түрлі элементтерін жалғауды орындау;</w:t>
            </w:r>
            <w:r>
              <w:br/>
            </w:r>
            <w:r>
              <w:rPr>
                <w:rFonts w:ascii="Times New Roman"/>
                <w:b w:val="false"/>
                <w:i w:val="false"/>
                <w:color w:val="000000"/>
                <w:sz w:val="20"/>
              </w:rPr>
              <w:t>
</w:t>
            </w:r>
            <w:r>
              <w:rPr>
                <w:rFonts w:ascii="Times New Roman"/>
                <w:b w:val="false"/>
                <w:i w:val="false"/>
                <w:color w:val="000000"/>
                <w:sz w:val="20"/>
              </w:rPr>
              <w:t>- электронды приборлардың дұрыстығын тексеру;</w:t>
            </w:r>
            <w:r>
              <w:br/>
            </w:r>
            <w:r>
              <w:rPr>
                <w:rFonts w:ascii="Times New Roman"/>
                <w:b w:val="false"/>
                <w:i w:val="false"/>
                <w:color w:val="000000"/>
                <w:sz w:val="20"/>
              </w:rPr>
              <w:t>
</w:t>
            </w:r>
            <w:r>
              <w:rPr>
                <w:rFonts w:ascii="Times New Roman"/>
                <w:b w:val="false"/>
                <w:i w:val="false"/>
                <w:color w:val="000000"/>
                <w:sz w:val="20"/>
              </w:rPr>
              <w:t>- негізгі электр параметрлерін келтіру және өлшеуді орындау;</w:t>
            </w:r>
            <w:r>
              <w:br/>
            </w:r>
            <w:r>
              <w:rPr>
                <w:rFonts w:ascii="Times New Roman"/>
                <w:b w:val="false"/>
                <w:i w:val="false"/>
                <w:color w:val="000000"/>
                <w:sz w:val="20"/>
              </w:rPr>
              <w:t>
</w:t>
            </w:r>
            <w:r>
              <w:rPr>
                <w:rFonts w:ascii="Times New Roman"/>
                <w:b w:val="false"/>
                <w:i w:val="false"/>
                <w:color w:val="000000"/>
                <w:sz w:val="20"/>
              </w:rPr>
              <w:t>- электракустикалық түрлендіргіштерді қосу және элементтерді жинау;</w:t>
            </w:r>
            <w:r>
              <w:br/>
            </w:r>
            <w:r>
              <w:rPr>
                <w:rFonts w:ascii="Times New Roman"/>
                <w:b w:val="false"/>
                <w:i w:val="false"/>
                <w:color w:val="000000"/>
                <w:sz w:val="20"/>
              </w:rPr>
              <w:t>
</w:t>
            </w:r>
            <w:r>
              <w:rPr>
                <w:rFonts w:ascii="Times New Roman"/>
                <w:b w:val="false"/>
                <w:i w:val="false"/>
                <w:color w:val="000000"/>
                <w:sz w:val="20"/>
              </w:rPr>
              <w:t>- дыбыстандыру схемаларын жинауды орындау;</w:t>
            </w:r>
            <w:r>
              <w:br/>
            </w:r>
            <w:r>
              <w:rPr>
                <w:rFonts w:ascii="Times New Roman"/>
                <w:b w:val="false"/>
                <w:i w:val="false"/>
                <w:color w:val="000000"/>
                <w:sz w:val="20"/>
              </w:rPr>
              <w:t>
</w:t>
            </w:r>
            <w:r>
              <w:rPr>
                <w:rFonts w:ascii="Times New Roman"/>
                <w:b w:val="false"/>
                <w:i w:val="false"/>
                <w:color w:val="000000"/>
                <w:sz w:val="20"/>
              </w:rPr>
              <w:t>- радиоқабылдағыштағы ақауларды анықтап және жөндеу;</w:t>
            </w:r>
            <w:r>
              <w:br/>
            </w:r>
            <w:r>
              <w:rPr>
                <w:rFonts w:ascii="Times New Roman"/>
                <w:b w:val="false"/>
                <w:i w:val="false"/>
                <w:color w:val="000000"/>
                <w:sz w:val="20"/>
              </w:rPr>
              <w:t>
</w:t>
            </w:r>
            <w:r>
              <w:rPr>
                <w:rFonts w:ascii="Times New Roman"/>
                <w:b w:val="false"/>
                <w:i w:val="false"/>
                <w:color w:val="000000"/>
                <w:sz w:val="20"/>
              </w:rPr>
              <w:t>- теледидар жабдықтарын пайдалану кезінде өлшеу техникасын пайдалануды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детальдардың геометриялық параметрлерін өлшеу түрлі механикалық өңдеу жұмыстарын жүргізу: кесу, шабу, белгі салу т.б. </w:t>
            </w:r>
            <w:r>
              <w:br/>
            </w:r>
            <w:r>
              <w:rPr>
                <w:rFonts w:ascii="Times New Roman"/>
                <w:b w:val="false"/>
                <w:i w:val="false"/>
                <w:color w:val="000000"/>
                <w:sz w:val="20"/>
              </w:rPr>
              <w:t>
</w:t>
            </w:r>
            <w:r>
              <w:rPr>
                <w:rFonts w:ascii="Times New Roman"/>
                <w:b w:val="false"/>
                <w:i w:val="false"/>
                <w:color w:val="000000"/>
                <w:sz w:val="20"/>
              </w:rPr>
              <w:t>- электромонтаждық жұмыстарды орындау үшін электропаялникті пайдалана білу;</w:t>
            </w:r>
            <w:r>
              <w:br/>
            </w:r>
            <w:r>
              <w:rPr>
                <w:rFonts w:ascii="Times New Roman"/>
                <w:b w:val="false"/>
                <w:i w:val="false"/>
                <w:color w:val="000000"/>
                <w:sz w:val="20"/>
              </w:rPr>
              <w:t>
</w:t>
            </w:r>
            <w:r>
              <w:rPr>
                <w:rFonts w:ascii="Times New Roman"/>
                <w:b w:val="false"/>
                <w:i w:val="false"/>
                <w:color w:val="000000"/>
                <w:sz w:val="20"/>
              </w:rPr>
              <w:t>- стабилизацияланған түзеткішті жинауды білу және оның түрлі көрсеткіштерін анықтау;</w:t>
            </w:r>
            <w:r>
              <w:br/>
            </w:r>
            <w:r>
              <w:rPr>
                <w:rFonts w:ascii="Times New Roman"/>
                <w:b w:val="false"/>
                <w:i w:val="false"/>
                <w:color w:val="000000"/>
                <w:sz w:val="20"/>
              </w:rPr>
              <w:t>
</w:t>
            </w:r>
            <w:r>
              <w:rPr>
                <w:rFonts w:ascii="Times New Roman"/>
                <w:b w:val="false"/>
                <w:i w:val="false"/>
                <w:color w:val="000000"/>
                <w:sz w:val="20"/>
              </w:rPr>
              <w:t>- дыбыстық күшейткіштің кернеу және кедергі шамалары бойынша картасын жасау;</w:t>
            </w:r>
            <w:r>
              <w:br/>
            </w:r>
            <w:r>
              <w:rPr>
                <w:rFonts w:ascii="Times New Roman"/>
                <w:b w:val="false"/>
                <w:i w:val="false"/>
                <w:color w:val="000000"/>
                <w:sz w:val="20"/>
              </w:rPr>
              <w:t>
</w:t>
            </w:r>
            <w:r>
              <w:rPr>
                <w:rFonts w:ascii="Times New Roman"/>
                <w:b w:val="false"/>
                <w:i w:val="false"/>
                <w:color w:val="000000"/>
                <w:sz w:val="20"/>
              </w:rPr>
              <w:t>- автоматика жүйесін монтаждауды орындау;</w:t>
            </w:r>
            <w:r>
              <w:br/>
            </w:r>
            <w:r>
              <w:rPr>
                <w:rFonts w:ascii="Times New Roman"/>
                <w:b w:val="false"/>
                <w:i w:val="false"/>
                <w:color w:val="000000"/>
                <w:sz w:val="20"/>
              </w:rPr>
              <w:t>
</w:t>
            </w:r>
            <w:r>
              <w:rPr>
                <w:rFonts w:ascii="Times New Roman"/>
                <w:b w:val="false"/>
                <w:i w:val="false"/>
                <w:color w:val="000000"/>
                <w:sz w:val="20"/>
              </w:rPr>
              <w:t>- кабель және генераторлардың дұрыстығын тексеру;</w:t>
            </w:r>
            <w:r>
              <w:br/>
            </w:r>
            <w:r>
              <w:rPr>
                <w:rFonts w:ascii="Times New Roman"/>
                <w:b w:val="false"/>
                <w:i w:val="false"/>
                <w:color w:val="000000"/>
                <w:sz w:val="20"/>
              </w:rPr>
              <w:t>
</w:t>
            </w:r>
            <w:r>
              <w:rPr>
                <w:rFonts w:ascii="Times New Roman"/>
                <w:b w:val="false"/>
                <w:i w:val="false"/>
                <w:color w:val="000000"/>
                <w:sz w:val="20"/>
              </w:rPr>
              <w:t>- электржабдықтарының ақаусыздығын тексеру, дыбыстандыру жүйелерінің күрделі схемаларын жинау;</w:t>
            </w:r>
            <w:r>
              <w:br/>
            </w:r>
            <w:r>
              <w:rPr>
                <w:rFonts w:ascii="Times New Roman"/>
                <w:b w:val="false"/>
                <w:i w:val="false"/>
                <w:color w:val="000000"/>
                <w:sz w:val="20"/>
              </w:rPr>
              <w:t>
</w:t>
            </w:r>
            <w:r>
              <w:rPr>
                <w:rFonts w:ascii="Times New Roman"/>
                <w:b w:val="false"/>
                <w:i w:val="false"/>
                <w:color w:val="000000"/>
                <w:sz w:val="20"/>
              </w:rPr>
              <w:t>- радиоқабылдағыш жабдығының жекеленген түйіндерін монтаждау және келтіру;</w:t>
            </w:r>
            <w:r>
              <w:br/>
            </w:r>
            <w:r>
              <w:rPr>
                <w:rFonts w:ascii="Times New Roman"/>
                <w:b w:val="false"/>
                <w:i w:val="false"/>
                <w:color w:val="000000"/>
                <w:sz w:val="20"/>
              </w:rPr>
              <w:t>
</w:t>
            </w:r>
            <w:r>
              <w:rPr>
                <w:rFonts w:ascii="Times New Roman"/>
                <w:b w:val="false"/>
                <w:i w:val="false"/>
                <w:color w:val="000000"/>
                <w:sz w:val="20"/>
              </w:rPr>
              <w:t>- теледидар қабылдағыштарының, тұрмыстық техниканың негізгі ақауларын анықтау және оларды жөндеу;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Кәсіпорынмен танысу. Диплом алдындағы жұмыстың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ЕСКД сәйкес сызбаларды орындау және оқу;</w:t>
            </w:r>
            <w:r>
              <w:br/>
            </w:r>
            <w:r>
              <w:rPr>
                <w:rFonts w:ascii="Times New Roman"/>
                <w:b w:val="false"/>
                <w:i w:val="false"/>
                <w:color w:val="000000"/>
                <w:sz w:val="20"/>
              </w:rPr>
              <w:t>
</w:t>
            </w:r>
            <w:r>
              <w:rPr>
                <w:rFonts w:ascii="Times New Roman"/>
                <w:b w:val="false"/>
                <w:i w:val="false"/>
                <w:color w:val="000000"/>
                <w:sz w:val="20"/>
              </w:rPr>
              <w:t>- техникалық қауіпсіздік ережелерін сақтау және еңбекті қорғау;</w:t>
            </w:r>
            <w:r>
              <w:br/>
            </w:r>
            <w:r>
              <w:rPr>
                <w:rFonts w:ascii="Times New Roman"/>
                <w:b w:val="false"/>
                <w:i w:val="false"/>
                <w:color w:val="000000"/>
                <w:sz w:val="20"/>
              </w:rPr>
              <w:t>
</w:t>
            </w:r>
            <w:r>
              <w:rPr>
                <w:rFonts w:ascii="Times New Roman"/>
                <w:b w:val="false"/>
                <w:i w:val="false"/>
                <w:color w:val="000000"/>
                <w:sz w:val="20"/>
              </w:rPr>
              <w:t>- электракустикалық өзгерткіштер таңдап алу;</w:t>
            </w:r>
            <w:r>
              <w:br/>
            </w:r>
            <w:r>
              <w:rPr>
                <w:rFonts w:ascii="Times New Roman"/>
                <w:b w:val="false"/>
                <w:i w:val="false"/>
                <w:color w:val="000000"/>
                <w:sz w:val="20"/>
              </w:rPr>
              <w:t>
</w:t>
            </w:r>
            <w:r>
              <w:rPr>
                <w:rFonts w:ascii="Times New Roman"/>
                <w:b w:val="false"/>
                <w:i w:val="false"/>
                <w:color w:val="000000"/>
                <w:sz w:val="20"/>
              </w:rPr>
              <w:t>- технологиялық нұсқау, телекоммуникациялық жабдықтардың технологиялық процессінің картасын, тұрмыстық техника картасын дайындау;</w:t>
            </w:r>
            <w:r>
              <w:br/>
            </w:r>
            <w:r>
              <w:rPr>
                <w:rFonts w:ascii="Times New Roman"/>
                <w:b w:val="false"/>
                <w:i w:val="false"/>
                <w:color w:val="000000"/>
                <w:sz w:val="20"/>
              </w:rPr>
              <w:t>
</w:t>
            </w:r>
            <w:r>
              <w:rPr>
                <w:rFonts w:ascii="Times New Roman"/>
                <w:b w:val="false"/>
                <w:i w:val="false"/>
                <w:color w:val="000000"/>
                <w:sz w:val="20"/>
              </w:rPr>
              <w:t>- жұмысшылардың қауіпсіздігін және еңбегінің қорғалуын бақылау;</w:t>
            </w:r>
            <w:r>
              <w:br/>
            </w:r>
            <w:r>
              <w:rPr>
                <w:rFonts w:ascii="Times New Roman"/>
                <w:b w:val="false"/>
                <w:i w:val="false"/>
                <w:color w:val="000000"/>
                <w:sz w:val="20"/>
              </w:rPr>
              <w:t>
</w:t>
            </w:r>
            <w:r>
              <w:rPr>
                <w:rFonts w:ascii="Times New Roman"/>
                <w:b w:val="false"/>
                <w:i w:val="false"/>
                <w:color w:val="000000"/>
                <w:sz w:val="20"/>
              </w:rPr>
              <w:t>- монтаждық жұмыстардың технологияларының сақталуын бақылау.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және тұрмыстық техникаға техникалық қызмет көрсету, жөндеу және тазалау;</w:t>
            </w:r>
            <w:r>
              <w:br/>
            </w:r>
            <w:r>
              <w:rPr>
                <w:rFonts w:ascii="Times New Roman"/>
                <w:b w:val="false"/>
                <w:i w:val="false"/>
                <w:color w:val="000000"/>
                <w:sz w:val="20"/>
              </w:rPr>
              <w:t>
</w:t>
            </w:r>
            <w:r>
              <w:rPr>
                <w:rFonts w:ascii="Times New Roman"/>
                <w:b w:val="false"/>
                <w:i w:val="false"/>
                <w:color w:val="000000"/>
                <w:sz w:val="20"/>
              </w:rPr>
              <w:t>- электракустикалық өзгерткіштерді келтіру және реттеу, жөндеу;</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және тұрмыстық техниканың технологиялық заттарын дайындау.</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және тұрмыстық техниканы пайдалануға техникалық қызметкерлердің дублері ретінде жұмыс істеу.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2.2.10.</w:t>
            </w:r>
          </w:p>
        </w:tc>
      </w:tr>
    </w:tbl>
    <w:bookmarkStart w:name="z139" w:id="137"/>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4964"/>
        <w:gridCol w:w="9195"/>
        <w:gridCol w:w="183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 (пән)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Фонетика. Лексика. Морфология. Кәсіби тілді дамыту. Синтаксис. Іс жүргізудің стилі.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тіл туралы түсінік;</w:t>
            </w:r>
            <w:r>
              <w:br/>
            </w:r>
            <w:r>
              <w:rPr>
                <w:rFonts w:ascii="Times New Roman"/>
                <w:b w:val="false"/>
                <w:i w:val="false"/>
                <w:color w:val="000000"/>
                <w:sz w:val="20"/>
              </w:rPr>
              <w:t>
</w:t>
            </w:r>
            <w:r>
              <w:rPr>
                <w:rFonts w:ascii="Times New Roman"/>
                <w:b w:val="false"/>
                <w:i w:val="false"/>
                <w:color w:val="000000"/>
                <w:sz w:val="20"/>
              </w:rPr>
              <w:t>- сөйлем құрастырудың ережесі және олардың мағыналық мазмұны;</w:t>
            </w:r>
            <w:r>
              <w:br/>
            </w:r>
            <w:r>
              <w:rPr>
                <w:rFonts w:ascii="Times New Roman"/>
                <w:b w:val="false"/>
                <w:i w:val="false"/>
                <w:color w:val="000000"/>
                <w:sz w:val="20"/>
              </w:rPr>
              <w:t>
</w:t>
            </w:r>
            <w:r>
              <w:rPr>
                <w:rFonts w:ascii="Times New Roman"/>
                <w:b w:val="false"/>
                <w:i w:val="false"/>
                <w:color w:val="000000"/>
                <w:sz w:val="20"/>
              </w:rPr>
              <w:t>- кәсіби бағыттағы текстерді оқу мен аударудағы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ақпаратты тыңдау, конспектілеу және реферат жасау;</w:t>
            </w:r>
            <w:r>
              <w:br/>
            </w:r>
            <w:r>
              <w:rPr>
                <w:rFonts w:ascii="Times New Roman"/>
                <w:b w:val="false"/>
                <w:i w:val="false"/>
                <w:color w:val="000000"/>
                <w:sz w:val="20"/>
              </w:rPr>
              <w:t>
</w:t>
            </w:r>
            <w:r>
              <w:rPr>
                <w:rFonts w:ascii="Times New Roman"/>
                <w:b w:val="false"/>
                <w:i w:val="false"/>
                <w:color w:val="000000"/>
                <w:sz w:val="20"/>
              </w:rPr>
              <w:t>- халықаралық стандартқа сай іскерлік қағаздарды жасау.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негізі, кәсіби лексика, фразеологиялық айналым және терминдер. Кәсіпке негізделген текстердің аударма техникасы (сөздікпен).</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бағыттағы текстерді оқу мен аударудағы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шет тілде қарапайым сөйлесуді білу.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сабақ. Жеңіл атлетика. Шаңғыға дайындық. Гимнастика. Волейбол. Баскетбол. Футбол. Ұлттық ойындар. Туризм.</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әлеуметтік, кәсіби, жалпы мәдениеттік дамуындағы дене тәрбие мәдениеттің орны;</w:t>
            </w:r>
            <w:r>
              <w:br/>
            </w:r>
            <w:r>
              <w:rPr>
                <w:rFonts w:ascii="Times New Roman"/>
                <w:b w:val="false"/>
                <w:i w:val="false"/>
                <w:color w:val="000000"/>
                <w:sz w:val="20"/>
              </w:rPr>
              <w:t>
</w:t>
            </w:r>
            <w:r>
              <w:rPr>
                <w:rFonts w:ascii="Times New Roman"/>
                <w:b w:val="false"/>
                <w:i w:val="false"/>
                <w:color w:val="000000"/>
                <w:sz w:val="20"/>
              </w:rPr>
              <w:t>- дене тәрбие мәдениетімен салауатты өмір сүру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тәрбиесінде денсаулықты шынықтыру, оңалту және психофизиологиялық мүмкіншіліктерді дамытуды білу және дағдыландыру жүйесі.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 және өркениет. Кескіні және түрі. Кәзіргі кездегі Қазақстанның мәдениетімен ғылым. Діннің мәні және оның орны. Діннің пайда болуы және оның түрлері.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мәдениет түрлерінің мәні, дүниежүзілік мәдениеттердің материалдық және рухани ескерткіштері;</w:t>
            </w:r>
            <w:r>
              <w:br/>
            </w:r>
            <w:r>
              <w:rPr>
                <w:rFonts w:ascii="Times New Roman"/>
                <w:b w:val="false"/>
                <w:i w:val="false"/>
                <w:color w:val="000000"/>
                <w:sz w:val="20"/>
              </w:rPr>
              <w:t>
</w:t>
            </w:r>
            <w:r>
              <w:rPr>
                <w:rFonts w:ascii="Times New Roman"/>
                <w:b w:val="false"/>
                <w:i w:val="false"/>
                <w:color w:val="000000"/>
                <w:sz w:val="20"/>
              </w:rPr>
              <w:t>- Қазақстанның материалдық және рухани мәдениетінің ерекшелігі.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қоғамның мәдениетінде өтіп жатқан құбылыстарды анықтау, өнермен ғылымның материалдық негізімен даму кезеңдеріне сараптама жасау.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орны. Түрлері. Қоғамның философиялық түсінігі. Қоғам өзін-өзі дамитын жүйе тәріздес.Ой-пікір. Философияның өнегелі мәселесі.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қоғамдағы адамдардың арасындағы өнегелі қатынастарды реттеу нормалары;</w:t>
            </w:r>
            <w:r>
              <w:br/>
            </w:r>
            <w:r>
              <w:rPr>
                <w:rFonts w:ascii="Times New Roman"/>
                <w:b w:val="false"/>
                <w:i w:val="false"/>
                <w:color w:val="000000"/>
                <w:sz w:val="20"/>
              </w:rPr>
              <w:t>
</w:t>
            </w:r>
            <w:r>
              <w:rPr>
                <w:rFonts w:ascii="Times New Roman"/>
                <w:b w:val="false"/>
                <w:i w:val="false"/>
                <w:color w:val="000000"/>
                <w:sz w:val="20"/>
              </w:rPr>
              <w:t>- тұлғаның қалыптасу шарттары, бостандығы және өмірді, мәдениетті, қоршаған табиғи ортаны сақтауға жауапкершілігі.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адам өмірінде философиялық, ғылыми және діни көзқарастың ерекшеліктері;</w:t>
            </w:r>
            <w:r>
              <w:br/>
            </w:r>
            <w:r>
              <w:rPr>
                <w:rFonts w:ascii="Times New Roman"/>
                <w:b w:val="false"/>
                <w:i w:val="false"/>
                <w:color w:val="000000"/>
                <w:sz w:val="20"/>
              </w:rPr>
              <w:t>
</w:t>
            </w:r>
            <w:r>
              <w:rPr>
                <w:rFonts w:ascii="Times New Roman"/>
                <w:b w:val="false"/>
                <w:i w:val="false"/>
                <w:color w:val="000000"/>
                <w:sz w:val="20"/>
              </w:rPr>
              <w:t>- ғылымның және ғылыми көзқарастың орны, әлеуметтік және этикалық мәселелердің түрлерімен әдістерінің техниканың және технологияның дамуына байланысты қолданылуы.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 xml:space="preserve">Әлеуметтанудың түрлері негізгі түсініктері. Тұлға қоғамдық қатынастың субъектісімен нысанасы. Қоғамның әлеуметтік құрылымы. Әлеуметтік қақтығыстар. Саясаттың түрлерімен негізгі түсініктері. Саясаттану жүйесі. Саяси партияларымен қозғалыстар.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қоғаммен тұлғаның даму және жұмыс істеу заңдылығына әлеуметтік түсінік беру;</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жіктелу, әлеуметтік қарым-қатынас туралы;</w:t>
            </w:r>
            <w:r>
              <w:br/>
            </w:r>
            <w:r>
              <w:rPr>
                <w:rFonts w:ascii="Times New Roman"/>
                <w:b w:val="false"/>
                <w:i w:val="false"/>
                <w:color w:val="000000"/>
                <w:sz w:val="20"/>
              </w:rPr>
              <w:t>
</w:t>
            </w:r>
            <w:r>
              <w:rPr>
                <w:rFonts w:ascii="Times New Roman"/>
                <w:b w:val="false"/>
                <w:i w:val="false"/>
                <w:color w:val="000000"/>
                <w:sz w:val="20"/>
              </w:rPr>
              <w:t>- тұлғаның әлеуметтік құбылысқа қатысу ерекшелігі, реттелу және әлеуметтік қимылдың өз-өзінен реттелу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қозғалыстың түрлерін және әлеуметтік өзгерістермен дамудың өзге факторларын анықтау;</w:t>
            </w:r>
            <w:r>
              <w:br/>
            </w:r>
            <w:r>
              <w:rPr>
                <w:rFonts w:ascii="Times New Roman"/>
                <w:b w:val="false"/>
                <w:i w:val="false"/>
                <w:color w:val="000000"/>
                <w:sz w:val="20"/>
              </w:rPr>
              <w:t>
</w:t>
            </w:r>
            <w:r>
              <w:rPr>
                <w:rFonts w:ascii="Times New Roman"/>
                <w:b w:val="false"/>
                <w:i w:val="false"/>
                <w:color w:val="000000"/>
                <w:sz w:val="20"/>
              </w:rPr>
              <w:t>- биліктің мәні, саясаттың субъектісі, саяси қатынастарымен құбылыстарды анықтау;</w:t>
            </w:r>
            <w:r>
              <w:br/>
            </w:r>
            <w:r>
              <w:rPr>
                <w:rFonts w:ascii="Times New Roman"/>
                <w:b w:val="false"/>
                <w:i w:val="false"/>
                <w:color w:val="000000"/>
                <w:sz w:val="20"/>
              </w:rPr>
              <w:t>
</w:t>
            </w:r>
            <w:r>
              <w:rPr>
                <w:rFonts w:ascii="Times New Roman"/>
                <w:b w:val="false"/>
                <w:i w:val="false"/>
                <w:color w:val="000000"/>
                <w:sz w:val="20"/>
              </w:rPr>
              <w:t>- саяси жүйелерімен саяси тәртіптерінің түрлерін анықтау.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237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Экономикалық жағдай. Нарықтық механизм және оның жұмыс істеу қағидасы. Нарық түрлері. Нарықтың инфрақұрылымы. Кәсіпкерлік. Фирма түрлері.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жағдайы;</w:t>
            </w:r>
            <w:r>
              <w:br/>
            </w:r>
            <w:r>
              <w:rPr>
                <w:rFonts w:ascii="Times New Roman"/>
                <w:b w:val="false"/>
                <w:i w:val="false"/>
                <w:color w:val="000000"/>
                <w:sz w:val="20"/>
              </w:rPr>
              <w:t>
</w:t>
            </w:r>
            <w:r>
              <w:rPr>
                <w:rFonts w:ascii="Times New Roman"/>
                <w:b w:val="false"/>
                <w:i w:val="false"/>
                <w:color w:val="000000"/>
                <w:sz w:val="20"/>
              </w:rPr>
              <w:t>- ғылыми экономика теориясының қалыптасуымен дамуы, оның негізгі бағыттары.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микро және макроэкономика негіздерін анықтауға;</w:t>
            </w:r>
            <w:r>
              <w:br/>
            </w:r>
            <w:r>
              <w:rPr>
                <w:rFonts w:ascii="Times New Roman"/>
                <w:b w:val="false"/>
                <w:i w:val="false"/>
                <w:color w:val="000000"/>
                <w:sz w:val="20"/>
              </w:rPr>
              <w:t>
</w:t>
            </w:r>
            <w:r>
              <w:rPr>
                <w:rFonts w:ascii="Times New Roman"/>
                <w:b w:val="false"/>
                <w:i w:val="false"/>
                <w:color w:val="000000"/>
                <w:sz w:val="20"/>
              </w:rPr>
              <w:t>- өндіріс-бөлу-айырбастау-тұтыну тізбегінің негізін анықтауды;</w:t>
            </w:r>
            <w:r>
              <w:br/>
            </w:r>
            <w:r>
              <w:rPr>
                <w:rFonts w:ascii="Times New Roman"/>
                <w:b w:val="false"/>
                <w:i w:val="false"/>
                <w:color w:val="000000"/>
                <w:sz w:val="20"/>
              </w:rPr>
              <w:t>
</w:t>
            </w:r>
            <w:r>
              <w:rPr>
                <w:rFonts w:ascii="Times New Roman"/>
                <w:b w:val="false"/>
                <w:i w:val="false"/>
                <w:color w:val="000000"/>
                <w:sz w:val="20"/>
              </w:rPr>
              <w:t>- әртүрлі шаруашылықты ұйымдастырудың сараптама жасауды.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жүйе, көзі. Қазақстан Республикасының Конституциясы – құқықтық жүйелердің ядросы. Адамның құқығының дүниежүзілік декларациясы. Заңдылық жауапкершілік және оның түрлері.Құқықтың негізгі салалары. Сот жүйесі.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және азаматтың құқығымен бостандығы, олардың жүзеге асу механизмдері;</w:t>
            </w:r>
            <w:r>
              <w:br/>
            </w:r>
            <w:r>
              <w:rPr>
                <w:rFonts w:ascii="Times New Roman"/>
                <w:b w:val="false"/>
                <w:i w:val="false"/>
                <w:color w:val="000000"/>
                <w:sz w:val="20"/>
              </w:rPr>
              <w:t>
</w:t>
            </w:r>
            <w:r>
              <w:rPr>
                <w:rFonts w:ascii="Times New Roman"/>
                <w:b w:val="false"/>
                <w:i w:val="false"/>
                <w:color w:val="000000"/>
                <w:sz w:val="20"/>
              </w:rPr>
              <w:t>- кәсіби қызметтегі құқықтық өнегелі-этикалық нормалар.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және азаматтың статусын реттейтін құқықтық нормаларды қолдану.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15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r>
              <w:br/>
            </w:r>
            <w:r>
              <w:rPr>
                <w:rFonts w:ascii="Times New Roman"/>
                <w:b w:val="false"/>
                <w:i w:val="false"/>
                <w:color w:val="000000"/>
                <w:sz w:val="20"/>
              </w:rPr>
              <w:t>
</w:t>
            </w:r>
            <w:r>
              <w:rPr>
                <w:rFonts w:ascii="Times New Roman"/>
                <w:b w:val="false"/>
                <w:i w:val="false"/>
                <w:color w:val="000000"/>
                <w:sz w:val="20"/>
              </w:rPr>
              <w:t>Құраушы құжаттарды жасау, оқу, ережелермен нормалар әдістері. Электрлік сұлбаларды орындау ережелері. Курстық және дипломдық жобаларды жасау ережелері.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құжаттарға, реквизиттерге және оларды құрастыруға қойылатын талаптар;</w:t>
            </w:r>
            <w:r>
              <w:br/>
            </w:r>
            <w:r>
              <w:rPr>
                <w:rFonts w:ascii="Times New Roman"/>
                <w:b w:val="false"/>
                <w:i w:val="false"/>
                <w:color w:val="000000"/>
                <w:sz w:val="20"/>
              </w:rPr>
              <w:t>
</w:t>
            </w:r>
            <w:r>
              <w:rPr>
                <w:rFonts w:ascii="Times New Roman"/>
                <w:b w:val="false"/>
                <w:i w:val="false"/>
                <w:color w:val="000000"/>
                <w:sz w:val="20"/>
              </w:rPr>
              <w:t>- ГОСТ сай сызбаларды жасаудың негізгі мәліметтері;</w:t>
            </w:r>
            <w:r>
              <w:br/>
            </w:r>
            <w:r>
              <w:rPr>
                <w:rFonts w:ascii="Times New Roman"/>
                <w:b w:val="false"/>
                <w:i w:val="false"/>
                <w:color w:val="000000"/>
                <w:sz w:val="20"/>
              </w:rPr>
              <w:t>
</w:t>
            </w:r>
            <w:r>
              <w:rPr>
                <w:rFonts w:ascii="Times New Roman"/>
                <w:b w:val="false"/>
                <w:i w:val="false"/>
                <w:color w:val="000000"/>
                <w:sz w:val="20"/>
              </w:rPr>
              <w:t>- күрделі емес модельдердің кешенді сызбаларын түсіру әдістерімен аксонометрияны тұрғызу.</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техникалық бөлшектердің кескінін сызу;</w:t>
            </w:r>
            <w:r>
              <w:br/>
            </w:r>
            <w:r>
              <w:rPr>
                <w:rFonts w:ascii="Times New Roman"/>
                <w:b w:val="false"/>
                <w:i w:val="false"/>
                <w:color w:val="000000"/>
                <w:sz w:val="20"/>
              </w:rPr>
              <w:t>
</w:t>
            </w:r>
            <w:r>
              <w:rPr>
                <w:rFonts w:ascii="Times New Roman"/>
                <w:b w:val="false"/>
                <w:i w:val="false"/>
                <w:color w:val="000000"/>
                <w:sz w:val="20"/>
              </w:rPr>
              <w:t>- қондырғылармен құрылғылардың электрлік принципиалдық сұлбаларын сызу.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Электростатика негіздері. Тұрақты тоқтың электрлік тізбектері. Тұрақты тоқ электрлік тізбектерін есептеу. Магниттік өріс. Электромагниттік индукция. Айнымалы тоқтың тармақталмаған және тармақталған тізбектері. Айнымалы тоқ тізбектерін символдық әдіспен есептеу. Үш фазалық тізбек. Ауыспалы құбылыс.</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электростатиканың негізгі заңдары;</w:t>
            </w:r>
            <w:r>
              <w:br/>
            </w:r>
            <w:r>
              <w:rPr>
                <w:rFonts w:ascii="Times New Roman"/>
                <w:b w:val="false"/>
                <w:i w:val="false"/>
                <w:color w:val="000000"/>
                <w:sz w:val="20"/>
              </w:rPr>
              <w:t>
</w:t>
            </w:r>
            <w:r>
              <w:rPr>
                <w:rFonts w:ascii="Times New Roman"/>
                <w:b w:val="false"/>
                <w:i w:val="false"/>
                <w:color w:val="000000"/>
                <w:sz w:val="20"/>
              </w:rPr>
              <w:t>- электрлік тізбектерді есептеудің негізгі әдістері;</w:t>
            </w:r>
            <w:r>
              <w:br/>
            </w:r>
            <w:r>
              <w:rPr>
                <w:rFonts w:ascii="Times New Roman"/>
                <w:b w:val="false"/>
                <w:i w:val="false"/>
                <w:color w:val="000000"/>
                <w:sz w:val="20"/>
              </w:rPr>
              <w:t>
</w:t>
            </w:r>
            <w:r>
              <w:rPr>
                <w:rFonts w:ascii="Times New Roman"/>
                <w:b w:val="false"/>
                <w:i w:val="false"/>
                <w:color w:val="000000"/>
                <w:sz w:val="20"/>
              </w:rPr>
              <w:t>- электромагниттік өрісті анықтау;</w:t>
            </w:r>
            <w:r>
              <w:br/>
            </w:r>
            <w:r>
              <w:rPr>
                <w:rFonts w:ascii="Times New Roman"/>
                <w:b w:val="false"/>
                <w:i w:val="false"/>
                <w:color w:val="000000"/>
                <w:sz w:val="20"/>
              </w:rPr>
              <w:t>
</w:t>
            </w:r>
            <w:r>
              <w:rPr>
                <w:rFonts w:ascii="Times New Roman"/>
                <w:b w:val="false"/>
                <w:i w:val="false"/>
                <w:color w:val="000000"/>
                <w:sz w:val="20"/>
              </w:rPr>
              <w:t>- электромагниттік индукцияның негізгі заңы;</w:t>
            </w:r>
            <w:r>
              <w:br/>
            </w:r>
            <w:r>
              <w:rPr>
                <w:rFonts w:ascii="Times New Roman"/>
                <w:b w:val="false"/>
                <w:i w:val="false"/>
                <w:color w:val="000000"/>
                <w:sz w:val="20"/>
              </w:rPr>
              <w:t>
</w:t>
            </w:r>
            <w:r>
              <w:rPr>
                <w:rFonts w:ascii="Times New Roman"/>
                <w:b w:val="false"/>
                <w:i w:val="false"/>
                <w:color w:val="000000"/>
                <w:sz w:val="20"/>
              </w:rPr>
              <w:t>- айнымалы тоқ тізбегін есептеудің символдық әдісі.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зерттеуге электрлік тізбектерді жинау;</w:t>
            </w:r>
            <w:r>
              <w:br/>
            </w:r>
            <w:r>
              <w:rPr>
                <w:rFonts w:ascii="Times New Roman"/>
                <w:b w:val="false"/>
                <w:i w:val="false"/>
                <w:color w:val="000000"/>
                <w:sz w:val="20"/>
              </w:rPr>
              <w:t>
</w:t>
            </w:r>
            <w:r>
              <w:rPr>
                <w:rFonts w:ascii="Times New Roman"/>
                <w:b w:val="false"/>
                <w:i w:val="false"/>
                <w:color w:val="000000"/>
                <w:sz w:val="20"/>
              </w:rPr>
              <w:t>- электрлік тізбектердің параметрлерін анықтау үшін өлшеу аспаптарының көрсеткіштерін түсіру;</w:t>
            </w:r>
            <w:r>
              <w:br/>
            </w:r>
            <w:r>
              <w:rPr>
                <w:rFonts w:ascii="Times New Roman"/>
                <w:b w:val="false"/>
                <w:i w:val="false"/>
                <w:color w:val="000000"/>
                <w:sz w:val="20"/>
              </w:rPr>
              <w:t>
</w:t>
            </w:r>
            <w:r>
              <w:rPr>
                <w:rFonts w:ascii="Times New Roman"/>
                <w:b w:val="false"/>
                <w:i w:val="false"/>
                <w:color w:val="000000"/>
                <w:sz w:val="20"/>
              </w:rPr>
              <w:t>- есептеуде символдық әдісті қолдану;</w:t>
            </w:r>
            <w:r>
              <w:br/>
            </w:r>
            <w:r>
              <w:rPr>
                <w:rFonts w:ascii="Times New Roman"/>
                <w:b w:val="false"/>
                <w:i w:val="false"/>
                <w:color w:val="000000"/>
                <w:sz w:val="20"/>
              </w:rPr>
              <w:t>
</w:t>
            </w:r>
            <w:r>
              <w:rPr>
                <w:rFonts w:ascii="Times New Roman"/>
                <w:b w:val="false"/>
                <w:i w:val="false"/>
                <w:color w:val="000000"/>
                <w:sz w:val="20"/>
              </w:rPr>
              <w:t>- электрлік тізбектегі ауыспалы құбылысты сараптау..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информатикасы және автоматтандыру негіздері:</w:t>
            </w:r>
            <w:r>
              <w:br/>
            </w:r>
            <w:r>
              <w:rPr>
                <w:rFonts w:ascii="Times New Roman"/>
                <w:b w:val="false"/>
                <w:i w:val="false"/>
                <w:color w:val="000000"/>
                <w:sz w:val="20"/>
              </w:rPr>
              <w:t>
</w:t>
            </w:r>
            <w:r>
              <w:rPr>
                <w:rFonts w:ascii="Times New Roman"/>
                <w:b w:val="false"/>
                <w:i w:val="false"/>
                <w:color w:val="000000"/>
                <w:sz w:val="20"/>
              </w:rPr>
              <w:t>Ақпарат. Ақпаратты кодалау. Санау жүйелері. Модельдеу. Модель туралы түсінік. Модель түрлері. ОС WINDOWS түрлері. WORD мәтін процессоры. EXCEL электрондық кесте. COREL DRAW векторлы редактор. Вирустан қорғану. WinZip архиваторы. OC DOS. Кәзіргі замаңғы электронды-есептегіш техника. (АСУТП) Өндірістік технологияны басқарудың автоматтандырылған жүйесі. Қазіргі өндірістік технологияда ЭВМ қолдану. Қазіргі электронды-есептегіш техника элементтері бар бақылау-есептеу техникасы.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компьютерлік техниканы қолдану қағидасы;</w:t>
            </w:r>
            <w:r>
              <w:br/>
            </w:r>
            <w:r>
              <w:rPr>
                <w:rFonts w:ascii="Times New Roman"/>
                <w:b w:val="false"/>
                <w:i w:val="false"/>
                <w:color w:val="000000"/>
                <w:sz w:val="20"/>
              </w:rPr>
              <w:t>
</w:t>
            </w:r>
            <w:r>
              <w:rPr>
                <w:rFonts w:ascii="Times New Roman"/>
                <w:b w:val="false"/>
                <w:i w:val="false"/>
                <w:color w:val="000000"/>
                <w:sz w:val="20"/>
              </w:rPr>
              <w:t>- ақпаратты өрнектеу қағидасы;</w:t>
            </w:r>
            <w:r>
              <w:br/>
            </w:r>
            <w:r>
              <w:rPr>
                <w:rFonts w:ascii="Times New Roman"/>
                <w:b w:val="false"/>
                <w:i w:val="false"/>
                <w:color w:val="000000"/>
                <w:sz w:val="20"/>
              </w:rPr>
              <w:t>
</w:t>
            </w:r>
            <w:r>
              <w:rPr>
                <w:rFonts w:ascii="Times New Roman"/>
                <w:b w:val="false"/>
                <w:i w:val="false"/>
                <w:color w:val="000000"/>
                <w:sz w:val="20"/>
              </w:rPr>
              <w:t>- мәтіндік редакторды құрастыру, модельдеу қағидасы.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автоматтандырылған басқару жүйесін сараптауда компьютерлік техниканы қолдану;</w:t>
            </w:r>
            <w:r>
              <w:br/>
            </w:r>
            <w:r>
              <w:rPr>
                <w:rFonts w:ascii="Times New Roman"/>
                <w:b w:val="false"/>
                <w:i w:val="false"/>
                <w:color w:val="000000"/>
                <w:sz w:val="20"/>
              </w:rPr>
              <w:t>
</w:t>
            </w:r>
            <w:r>
              <w:rPr>
                <w:rFonts w:ascii="Times New Roman"/>
                <w:b w:val="false"/>
                <w:i w:val="false"/>
                <w:color w:val="000000"/>
                <w:sz w:val="20"/>
              </w:rPr>
              <w:t>- мәліметтер базасымен жұмыс істеу.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Кәсіптік қызмет негізі. Байланыс – мемлекеттің экономика саласы. Кәсіпорында жоспарлы жұмысты ұйымдастыру. Жұмыс көлемін жоспарлау. Кәсіпорындағы жұмыс сапасы. Кәсіпорынның пайдасы. Өндіріс қоры. Кәсіпорынның еңбектік қоры. Кәсіпорындағы пайданың (өнімнің) өзіндік құны. Таза пайдамен кәсіпорынның тиімділігі. Жұмсалған қаржының тиімділігі. Кәсіпорында қаржылық жұмысты ұйымдастыру.</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нарықтық теория, нарықтық модель, оның әлеуметтік-экономикалық мазмұны;</w:t>
            </w:r>
            <w:r>
              <w:br/>
            </w:r>
            <w:r>
              <w:rPr>
                <w:rFonts w:ascii="Times New Roman"/>
                <w:b w:val="false"/>
                <w:i w:val="false"/>
                <w:color w:val="000000"/>
                <w:sz w:val="20"/>
              </w:rPr>
              <w:t>
</w:t>
            </w:r>
            <w:r>
              <w:rPr>
                <w:rFonts w:ascii="Times New Roman"/>
                <w:b w:val="false"/>
                <w:i w:val="false"/>
                <w:color w:val="000000"/>
                <w:sz w:val="20"/>
              </w:rPr>
              <w:t>- экономиканы басқарудың нарықтық және мемлекеттік механизмдері;</w:t>
            </w:r>
            <w:r>
              <w:br/>
            </w:r>
            <w:r>
              <w:rPr>
                <w:rFonts w:ascii="Times New Roman"/>
                <w:b w:val="false"/>
                <w:i w:val="false"/>
                <w:color w:val="000000"/>
                <w:sz w:val="20"/>
              </w:rPr>
              <w:t>
</w:t>
            </w:r>
            <w:r>
              <w:rPr>
                <w:rFonts w:ascii="Times New Roman"/>
                <w:b w:val="false"/>
                <w:i w:val="false"/>
                <w:color w:val="000000"/>
                <w:sz w:val="20"/>
              </w:rPr>
              <w:t>- Қазақстан Республикасындағы кәсіпкерлер қызметінің түрлері;</w:t>
            </w:r>
            <w:r>
              <w:br/>
            </w:r>
            <w:r>
              <w:rPr>
                <w:rFonts w:ascii="Times New Roman"/>
                <w:b w:val="false"/>
                <w:i w:val="false"/>
                <w:color w:val="000000"/>
                <w:sz w:val="20"/>
              </w:rPr>
              <w:t>
</w:t>
            </w:r>
            <w:r>
              <w:rPr>
                <w:rFonts w:ascii="Times New Roman"/>
                <w:b w:val="false"/>
                <w:i w:val="false"/>
                <w:color w:val="000000"/>
                <w:sz w:val="20"/>
              </w:rPr>
              <w:t>- кәсіпорынның өндірістік қызметін ұйымдастырудың ерекшеліктері;</w:t>
            </w:r>
            <w:r>
              <w:br/>
            </w:r>
            <w:r>
              <w:rPr>
                <w:rFonts w:ascii="Times New Roman"/>
                <w:b w:val="false"/>
                <w:i w:val="false"/>
                <w:color w:val="000000"/>
                <w:sz w:val="20"/>
              </w:rPr>
              <w:t>
</w:t>
            </w:r>
            <w:r>
              <w:rPr>
                <w:rFonts w:ascii="Times New Roman"/>
                <w:b w:val="false"/>
                <w:i w:val="false"/>
                <w:color w:val="000000"/>
                <w:sz w:val="20"/>
              </w:rPr>
              <w:t>- кәсіпорында жұмыс көлемінің көрсеткіштерінің есептеудің ерекшелігі;</w:t>
            </w:r>
            <w:r>
              <w:br/>
            </w:r>
            <w:r>
              <w:rPr>
                <w:rFonts w:ascii="Times New Roman"/>
                <w:b w:val="false"/>
                <w:i w:val="false"/>
                <w:color w:val="000000"/>
                <w:sz w:val="20"/>
              </w:rPr>
              <w:t>
</w:t>
            </w:r>
            <w:r>
              <w:rPr>
                <w:rFonts w:ascii="Times New Roman"/>
                <w:b w:val="false"/>
                <w:i w:val="false"/>
                <w:color w:val="000000"/>
                <w:sz w:val="20"/>
              </w:rPr>
              <w:t>- өнімнің сапа көрсеткіштерінің жүйелері;</w:t>
            </w:r>
            <w:r>
              <w:br/>
            </w:r>
            <w:r>
              <w:rPr>
                <w:rFonts w:ascii="Times New Roman"/>
                <w:b w:val="false"/>
                <w:i w:val="false"/>
                <w:color w:val="000000"/>
                <w:sz w:val="20"/>
              </w:rPr>
              <w:t>
</w:t>
            </w:r>
            <w:r>
              <w:rPr>
                <w:rFonts w:ascii="Times New Roman"/>
                <w:b w:val="false"/>
                <w:i w:val="false"/>
                <w:color w:val="000000"/>
                <w:sz w:val="20"/>
              </w:rPr>
              <w:t>- өндірістік қор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сұраныспен ұсыныстарды өзгеру факторлерін анықтау;</w:t>
            </w:r>
            <w:r>
              <w:br/>
            </w:r>
            <w:r>
              <w:rPr>
                <w:rFonts w:ascii="Times New Roman"/>
                <w:b w:val="false"/>
                <w:i w:val="false"/>
                <w:color w:val="000000"/>
                <w:sz w:val="20"/>
              </w:rPr>
              <w:t>
</w:t>
            </w:r>
            <w:r>
              <w:rPr>
                <w:rFonts w:ascii="Times New Roman"/>
                <w:b w:val="false"/>
                <w:i w:val="false"/>
                <w:color w:val="000000"/>
                <w:sz w:val="20"/>
              </w:rPr>
              <w:t>- қызмет мүшелерімен дивиденттердің мөлшерін анықтаудың есебін жүргізу;</w:t>
            </w:r>
            <w:r>
              <w:br/>
            </w:r>
            <w:r>
              <w:rPr>
                <w:rFonts w:ascii="Times New Roman"/>
                <w:b w:val="false"/>
                <w:i w:val="false"/>
                <w:color w:val="000000"/>
                <w:sz w:val="20"/>
              </w:rPr>
              <w:t>
</w:t>
            </w:r>
            <w:r>
              <w:rPr>
                <w:rFonts w:ascii="Times New Roman"/>
                <w:b w:val="false"/>
                <w:i w:val="false"/>
                <w:color w:val="000000"/>
                <w:sz w:val="20"/>
              </w:rPr>
              <w:t>- кәсіпорындағы жұмыс көлемінің көрсеткіштерін есептеу;</w:t>
            </w:r>
            <w:r>
              <w:br/>
            </w:r>
            <w:r>
              <w:rPr>
                <w:rFonts w:ascii="Times New Roman"/>
                <w:b w:val="false"/>
                <w:i w:val="false"/>
                <w:color w:val="000000"/>
                <w:sz w:val="20"/>
              </w:rPr>
              <w:t>
</w:t>
            </w:r>
            <w:r>
              <w:rPr>
                <w:rFonts w:ascii="Times New Roman"/>
                <w:b w:val="false"/>
                <w:i w:val="false"/>
                <w:color w:val="000000"/>
                <w:sz w:val="20"/>
              </w:rPr>
              <w:t>- көрсеткіштерді есептеу және сапаға баға беру;</w:t>
            </w:r>
            <w:r>
              <w:br/>
            </w:r>
            <w:r>
              <w:rPr>
                <w:rFonts w:ascii="Times New Roman"/>
                <w:b w:val="false"/>
                <w:i w:val="false"/>
                <w:color w:val="000000"/>
                <w:sz w:val="20"/>
              </w:rPr>
              <w:t>
</w:t>
            </w:r>
            <w:r>
              <w:rPr>
                <w:rFonts w:ascii="Times New Roman"/>
                <w:b w:val="false"/>
                <w:i w:val="false"/>
                <w:color w:val="000000"/>
                <w:sz w:val="20"/>
              </w:rPr>
              <w:t>- негізгі қорды қолдану көрсеткіштерін, негізгі қордың орташа жылдық құнын, амортизацияға бөлінген қорды есептеу.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Жартылай өткізгіштердің электрлік өтімділігі. Жартылай өткізгіштік аспаптар: диодтар, биполярлық, өрістік транзисторлар. Интегралдық микросхемалар. Тиристорлар. Электрондық лампалар. Иондық, фотоэлектрондық аспаптар. Күшейту. Күшейткіш элементтің жүктемемен жұмыс істеуі. Күшейткіштің негізгі параметрлерімен сипаттамалары. Кері байланыс және оның күшейткіштің көрсеткіштеріне әсері. Электрондық күшейткіштерінің сұлбаларын тұрғызудың жалпы қағидасы және жұмысы. Күшейту сатылары. Микроэлектронды аспаптар және күшейткіштер.</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 аспаптардың құрылымы және олардағы физикалық құбылыстар;</w:t>
            </w:r>
            <w:r>
              <w:br/>
            </w:r>
            <w:r>
              <w:rPr>
                <w:rFonts w:ascii="Times New Roman"/>
                <w:b w:val="false"/>
                <w:i w:val="false"/>
                <w:color w:val="000000"/>
                <w:sz w:val="20"/>
              </w:rPr>
              <w:t>
</w:t>
            </w:r>
            <w:r>
              <w:rPr>
                <w:rFonts w:ascii="Times New Roman"/>
                <w:b w:val="false"/>
                <w:i w:val="false"/>
                <w:color w:val="000000"/>
                <w:sz w:val="20"/>
              </w:rPr>
              <w:t>- аспаптардағы зарядталған бөлшектер ағынын басқару тәсілдері;</w:t>
            </w:r>
            <w:r>
              <w:br/>
            </w:r>
            <w:r>
              <w:rPr>
                <w:rFonts w:ascii="Times New Roman"/>
                <w:b w:val="false"/>
                <w:i w:val="false"/>
                <w:color w:val="000000"/>
                <w:sz w:val="20"/>
              </w:rPr>
              <w:t>
</w:t>
            </w:r>
            <w:r>
              <w:rPr>
                <w:rFonts w:ascii="Times New Roman"/>
                <w:b w:val="false"/>
                <w:i w:val="false"/>
                <w:color w:val="000000"/>
                <w:sz w:val="20"/>
              </w:rPr>
              <w:t>- аспаптардың негізгі параметрлер және оларға сараптама жасау;</w:t>
            </w:r>
            <w:r>
              <w:br/>
            </w:r>
            <w:r>
              <w:rPr>
                <w:rFonts w:ascii="Times New Roman"/>
                <w:b w:val="false"/>
                <w:i w:val="false"/>
                <w:color w:val="000000"/>
                <w:sz w:val="20"/>
              </w:rPr>
              <w:t>
</w:t>
            </w:r>
            <w:r>
              <w:rPr>
                <w:rFonts w:ascii="Times New Roman"/>
                <w:b w:val="false"/>
                <w:i w:val="false"/>
                <w:color w:val="000000"/>
                <w:sz w:val="20"/>
              </w:rPr>
              <w:t>- әртүрлі күшейту сатыларының сұлбаларын тұрғызу қағидасы;</w:t>
            </w:r>
            <w:r>
              <w:br/>
            </w:r>
            <w:r>
              <w:rPr>
                <w:rFonts w:ascii="Times New Roman"/>
                <w:b w:val="false"/>
                <w:i w:val="false"/>
                <w:color w:val="000000"/>
                <w:sz w:val="20"/>
              </w:rPr>
              <w:t>
</w:t>
            </w:r>
            <w:r>
              <w:rPr>
                <w:rFonts w:ascii="Times New Roman"/>
                <w:b w:val="false"/>
                <w:i w:val="false"/>
                <w:color w:val="000000"/>
                <w:sz w:val="20"/>
              </w:rPr>
              <w:t>- күшейту сатыларының сұлбаларындағы элементтердің қажеттілігі;</w:t>
            </w:r>
            <w:r>
              <w:br/>
            </w:r>
            <w:r>
              <w:rPr>
                <w:rFonts w:ascii="Times New Roman"/>
                <w:b w:val="false"/>
                <w:i w:val="false"/>
                <w:color w:val="000000"/>
                <w:sz w:val="20"/>
              </w:rPr>
              <w:t>
</w:t>
            </w:r>
            <w:r>
              <w:rPr>
                <w:rFonts w:ascii="Times New Roman"/>
                <w:b w:val="false"/>
                <w:i w:val="false"/>
                <w:color w:val="000000"/>
                <w:sz w:val="20"/>
              </w:rPr>
              <w:t>- күшейткіштердің көрсеткіштерімен сипаттамаларының сұлбадағы элементтердің параметрлеріне тәуелділігі.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аспаптардың сипаттамаларын түсіру және олармен параметрлерін анықтау;</w:t>
            </w:r>
            <w:r>
              <w:br/>
            </w:r>
            <w:r>
              <w:rPr>
                <w:rFonts w:ascii="Times New Roman"/>
                <w:b w:val="false"/>
                <w:i w:val="false"/>
                <w:color w:val="000000"/>
                <w:sz w:val="20"/>
              </w:rPr>
              <w:t>
</w:t>
            </w:r>
            <w:r>
              <w:rPr>
                <w:rFonts w:ascii="Times New Roman"/>
                <w:b w:val="false"/>
                <w:i w:val="false"/>
                <w:color w:val="000000"/>
                <w:sz w:val="20"/>
              </w:rPr>
              <w:t>- электрондық аспаптар анықтамаларымен жұмыс істеу;</w:t>
            </w:r>
            <w:r>
              <w:br/>
            </w:r>
            <w:r>
              <w:rPr>
                <w:rFonts w:ascii="Times New Roman"/>
                <w:b w:val="false"/>
                <w:i w:val="false"/>
                <w:color w:val="000000"/>
                <w:sz w:val="20"/>
              </w:rPr>
              <w:t>
</w:t>
            </w:r>
            <w:r>
              <w:rPr>
                <w:rFonts w:ascii="Times New Roman"/>
                <w:b w:val="false"/>
                <w:i w:val="false"/>
                <w:color w:val="000000"/>
                <w:sz w:val="20"/>
              </w:rPr>
              <w:t>- күшейткіштердің әртүрлі сұлбаларын құрастыру және оқу;</w:t>
            </w:r>
            <w:r>
              <w:br/>
            </w:r>
            <w:r>
              <w:rPr>
                <w:rFonts w:ascii="Times New Roman"/>
                <w:b w:val="false"/>
                <w:i w:val="false"/>
                <w:color w:val="000000"/>
                <w:sz w:val="20"/>
              </w:rPr>
              <w:t>
</w:t>
            </w:r>
            <w:r>
              <w:rPr>
                <w:rFonts w:ascii="Times New Roman"/>
                <w:b w:val="false"/>
                <w:i w:val="false"/>
                <w:color w:val="000000"/>
                <w:sz w:val="20"/>
              </w:rPr>
              <w:t>- негізгі күшейткіш сатыларын есептеуді жүргізу;</w:t>
            </w:r>
            <w:r>
              <w:br/>
            </w:r>
            <w:r>
              <w:rPr>
                <w:rFonts w:ascii="Times New Roman"/>
                <w:b w:val="false"/>
                <w:i w:val="false"/>
                <w:color w:val="000000"/>
                <w:sz w:val="20"/>
              </w:rPr>
              <w:t>
</w:t>
            </w:r>
            <w:r>
              <w:rPr>
                <w:rFonts w:ascii="Times New Roman"/>
                <w:b w:val="false"/>
                <w:i w:val="false"/>
                <w:color w:val="000000"/>
                <w:sz w:val="20"/>
              </w:rPr>
              <w:t>- іс жүзінде әртүрлі күшейткіш сұлбаларын зерттеу.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3.3.9.</w:t>
            </w:r>
          </w:p>
        </w:tc>
      </w:tr>
      <w:tr>
        <w:trPr>
          <w:trHeight w:val="16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050203 3 – Құрал жабдықтарды жөндеу және пайдалану технигі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радиотехникалық аппаратура:</w:t>
            </w:r>
            <w:r>
              <w:br/>
            </w:r>
            <w:r>
              <w:rPr>
                <w:rFonts w:ascii="Times New Roman"/>
                <w:b w:val="false"/>
                <w:i w:val="false"/>
                <w:color w:val="000000"/>
                <w:sz w:val="20"/>
              </w:rPr>
              <w:t>
</w:t>
            </w:r>
            <w:r>
              <w:rPr>
                <w:rFonts w:ascii="Times New Roman"/>
                <w:b w:val="false"/>
                <w:i w:val="false"/>
                <w:color w:val="000000"/>
                <w:sz w:val="20"/>
              </w:rPr>
              <w:t>Қазіргі заманғы тұрмыстық радиотехникалық аппаратура және оның түрлері. Акустикалық электрониканың элементтері. Дыбыстық сигналды өңдеудің компьютерлік негізі. Электроакустикалық өзгерткіштер. Дыбысты жазу және қайта шығару негіздері. Дыбысты жазу және қайта шығарудың тұрмыстық аппаратуралары. Радиоқабылдағыш жабдықтар. Тұрмыстық радиотелевизиялық аппаратураны қоректендіру көздерінің жабдықтары. Қазіргі заманғы радиотелефондардың схемотехникасы. Радиотаратқыш жабдықтар.</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тұрмыстық радиотехникалық аппаратуралардың (ТРТА) негізгі құрамын, стандартталуын және негізгі параметрлерін;</w:t>
            </w:r>
            <w:r>
              <w:br/>
            </w:r>
            <w:r>
              <w:rPr>
                <w:rFonts w:ascii="Times New Roman"/>
                <w:b w:val="false"/>
                <w:i w:val="false"/>
                <w:color w:val="000000"/>
                <w:sz w:val="20"/>
              </w:rPr>
              <w:t>
</w:t>
            </w:r>
            <w:r>
              <w:rPr>
                <w:rFonts w:ascii="Times New Roman"/>
                <w:b w:val="false"/>
                <w:i w:val="false"/>
                <w:color w:val="000000"/>
                <w:sz w:val="20"/>
              </w:rPr>
              <w:t>- ТРТА техникалық-экономикалық сипаттамаларын, құрамын, жұмыс істеу принципін және принципиалдық схемаларын;</w:t>
            </w:r>
            <w:r>
              <w:br/>
            </w:r>
            <w:r>
              <w:rPr>
                <w:rFonts w:ascii="Times New Roman"/>
                <w:b w:val="false"/>
                <w:i w:val="false"/>
                <w:color w:val="000000"/>
                <w:sz w:val="20"/>
              </w:rPr>
              <w:t>
</w:t>
            </w:r>
            <w:r>
              <w:rPr>
                <w:rFonts w:ascii="Times New Roman"/>
                <w:b w:val="false"/>
                <w:i w:val="false"/>
                <w:color w:val="000000"/>
                <w:sz w:val="20"/>
              </w:rPr>
              <w:t>- радиотехникалық тізбектердің режимдерін.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приборды өлшеу схемасына қосуды;</w:t>
            </w:r>
            <w:r>
              <w:br/>
            </w:r>
            <w:r>
              <w:rPr>
                <w:rFonts w:ascii="Times New Roman"/>
                <w:b w:val="false"/>
                <w:i w:val="false"/>
                <w:color w:val="000000"/>
                <w:sz w:val="20"/>
              </w:rPr>
              <w:t>
</w:t>
            </w:r>
            <w:r>
              <w:rPr>
                <w:rFonts w:ascii="Times New Roman"/>
                <w:b w:val="false"/>
                <w:i w:val="false"/>
                <w:color w:val="000000"/>
                <w:sz w:val="20"/>
              </w:rPr>
              <w:t>- орындамауды және алдын алуды болжау жұмыстарын;</w:t>
            </w:r>
            <w:r>
              <w:br/>
            </w:r>
            <w:r>
              <w:rPr>
                <w:rFonts w:ascii="Times New Roman"/>
                <w:b w:val="false"/>
                <w:i w:val="false"/>
                <w:color w:val="000000"/>
                <w:sz w:val="20"/>
              </w:rPr>
              <w:t>
</w:t>
            </w:r>
            <w:r>
              <w:rPr>
                <w:rFonts w:ascii="Times New Roman"/>
                <w:b w:val="false"/>
                <w:i w:val="false"/>
                <w:color w:val="000000"/>
                <w:sz w:val="20"/>
              </w:rPr>
              <w:t>- негізгі параметрлерін зерттеу үшін электрлік тізбектерді реттеуді орындау.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Радиотелевизиялық аппаратура:</w:t>
            </w:r>
            <w:r>
              <w:br/>
            </w:r>
            <w:r>
              <w:rPr>
                <w:rFonts w:ascii="Times New Roman"/>
                <w:b w:val="false"/>
                <w:i w:val="false"/>
                <w:color w:val="000000"/>
                <w:sz w:val="20"/>
              </w:rPr>
              <w:t>
</w:t>
            </w:r>
            <w:r>
              <w:rPr>
                <w:rFonts w:ascii="Times New Roman"/>
                <w:b w:val="false"/>
                <w:i w:val="false"/>
                <w:color w:val="000000"/>
                <w:sz w:val="20"/>
              </w:rPr>
              <w:t>Қазіргі заманғы радиотеледидар аппаратурасы және оның түрлері. Радиоқабылдағыш аппаратурасы. Теледидар тарату аппаратурасы. Теледидар қабылдау аппаратурасы. Бейнежазу аппаратурасы. Бейнені қайтадан жасау жабдықтары. Теледидар радиостанцияларындағы өлшеуді бақылау.</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радиотеледидар аппаратурасының негізгі құрамын, олардың стандартталуын, негізгі параметрлерін;</w:t>
            </w:r>
            <w:r>
              <w:br/>
            </w:r>
            <w:r>
              <w:rPr>
                <w:rFonts w:ascii="Times New Roman"/>
                <w:b w:val="false"/>
                <w:i w:val="false"/>
                <w:color w:val="000000"/>
                <w:sz w:val="20"/>
              </w:rPr>
              <w:t>
</w:t>
            </w:r>
            <w:r>
              <w:rPr>
                <w:rFonts w:ascii="Times New Roman"/>
                <w:b w:val="false"/>
                <w:i w:val="false"/>
                <w:color w:val="000000"/>
                <w:sz w:val="20"/>
              </w:rPr>
              <w:t>- теледидардың негізгі элементтерін және келтіру жүйесін;</w:t>
            </w:r>
            <w:r>
              <w:br/>
            </w:r>
            <w:r>
              <w:rPr>
                <w:rFonts w:ascii="Times New Roman"/>
                <w:b w:val="false"/>
                <w:i w:val="false"/>
                <w:color w:val="000000"/>
                <w:sz w:val="20"/>
              </w:rPr>
              <w:t>
</w:t>
            </w:r>
            <w:r>
              <w:rPr>
                <w:rFonts w:ascii="Times New Roman"/>
                <w:b w:val="false"/>
                <w:i w:val="false"/>
                <w:color w:val="000000"/>
                <w:sz w:val="20"/>
              </w:rPr>
              <w:t>- радиоқабылдағыш және теледидардың құрылымын, жұмыс істеу принципін, принципиалды және структуралық схемаларын.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өлшеу техникасына приборларды қосуды;</w:t>
            </w:r>
            <w:r>
              <w:br/>
            </w:r>
            <w:r>
              <w:rPr>
                <w:rFonts w:ascii="Times New Roman"/>
                <w:b w:val="false"/>
                <w:i w:val="false"/>
                <w:color w:val="000000"/>
                <w:sz w:val="20"/>
              </w:rPr>
              <w:t>
</w:t>
            </w:r>
            <w:r>
              <w:rPr>
                <w:rFonts w:ascii="Times New Roman"/>
                <w:b w:val="false"/>
                <w:i w:val="false"/>
                <w:color w:val="000000"/>
                <w:sz w:val="20"/>
              </w:rPr>
              <w:t>- теледидар қабылдағыштарының ақауларын анықтау әдістерін және жөндеу жолдарын;</w:t>
            </w:r>
            <w:r>
              <w:br/>
            </w:r>
            <w:r>
              <w:rPr>
                <w:rFonts w:ascii="Times New Roman"/>
                <w:b w:val="false"/>
                <w:i w:val="false"/>
                <w:color w:val="000000"/>
                <w:sz w:val="20"/>
              </w:rPr>
              <w:t>
</w:t>
            </w:r>
            <w:r>
              <w:rPr>
                <w:rFonts w:ascii="Times New Roman"/>
                <w:b w:val="false"/>
                <w:i w:val="false"/>
                <w:color w:val="000000"/>
                <w:sz w:val="20"/>
              </w:rPr>
              <w:t>- радиоқабылдағыш жұмысын принципиалды және монтажды схеманы пайдаланып талдауды.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Электрорадиотехникалық өлшеулер:</w:t>
            </w:r>
            <w:r>
              <w:br/>
            </w:r>
            <w:r>
              <w:rPr>
                <w:rFonts w:ascii="Times New Roman"/>
                <w:b w:val="false"/>
                <w:i w:val="false"/>
                <w:color w:val="000000"/>
                <w:sz w:val="20"/>
              </w:rPr>
              <w:t>
</w:t>
            </w:r>
            <w:r>
              <w:rPr>
                <w:rFonts w:ascii="Times New Roman"/>
                <w:b w:val="false"/>
                <w:i w:val="false"/>
                <w:color w:val="000000"/>
                <w:sz w:val="20"/>
              </w:rPr>
              <w:t>Өлшеу туралы негізгі мағлұматтар. Өлшеудің қателігі және өлшеу қорытындысын өңдеу. Электрөлшеу приборлардың түрлері. Аналогты электрмеханикалық өлшеу приборлары. Электронды радиоөлшеу приборлардың түрлері. Электронды вольметр және оның қолданылуы. Электрмагниттік тербелістердің көрсеткіштерін өлшеу. Аса жоғарғы жиілікті тізбектердегі өлшеу. Электрмагниттік өрістің кернеулігін өлшеу.</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электррадиоөлшеу приборларының түрлерін, олардың құрылысын және жұмыс істеу принципін;</w:t>
            </w:r>
            <w:r>
              <w:br/>
            </w:r>
            <w:r>
              <w:rPr>
                <w:rFonts w:ascii="Times New Roman"/>
                <w:b w:val="false"/>
                <w:i w:val="false"/>
                <w:color w:val="000000"/>
                <w:sz w:val="20"/>
              </w:rPr>
              <w:t>
</w:t>
            </w:r>
            <w:r>
              <w:rPr>
                <w:rFonts w:ascii="Times New Roman"/>
                <w:b w:val="false"/>
                <w:i w:val="false"/>
                <w:color w:val="000000"/>
                <w:sz w:val="20"/>
              </w:rPr>
              <w:t>- өлшеу схемаларына приборды қосуды.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өлшеу приборларын пайдалануды және өлшеу қорытындыларын талдауды;</w:t>
            </w:r>
            <w:r>
              <w:br/>
            </w:r>
            <w:r>
              <w:rPr>
                <w:rFonts w:ascii="Times New Roman"/>
                <w:b w:val="false"/>
                <w:i w:val="false"/>
                <w:color w:val="000000"/>
                <w:sz w:val="20"/>
              </w:rPr>
              <w:t>
</w:t>
            </w:r>
            <w:r>
              <w:rPr>
                <w:rFonts w:ascii="Times New Roman"/>
                <w:b w:val="false"/>
                <w:i w:val="false"/>
                <w:color w:val="000000"/>
                <w:sz w:val="20"/>
              </w:rPr>
              <w:t>- электрмеханикалық приборлармен тұрақты тоқ және кернеуді өлшеуді.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 пәнінің жалпы сұрақтары. Электрлік қауіпсіздік негіздері. Қайғылы оқиға жағдай кезіндегі зардап шегушіге алғашқы көмек. Өндірістік санитария. Қоршаған ортаны қорғау. Өрт қауіпсіздігі. Құқықтық білім негіздері.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ҚР еңбекті қорғау нормативті-құқықтық актілерін; </w:t>
            </w:r>
            <w:r>
              <w:br/>
            </w:r>
            <w:r>
              <w:rPr>
                <w:rFonts w:ascii="Times New Roman"/>
                <w:b w:val="false"/>
                <w:i w:val="false"/>
                <w:color w:val="000000"/>
                <w:sz w:val="20"/>
              </w:rPr>
              <w:t>
</w:t>
            </w:r>
            <w:r>
              <w:rPr>
                <w:rFonts w:ascii="Times New Roman"/>
                <w:b w:val="false"/>
                <w:i w:val="false"/>
                <w:color w:val="000000"/>
                <w:sz w:val="20"/>
              </w:rPr>
              <w:t>- электрлік қауіпсіздік ережелерін өндірістік гигиенаны және өрт қауіпсіздік ережелерін.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электрлік тоқ зардабы кезінде алғашқы көмек көрсетуді.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0502043 – «Техник-механик»</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r>
              <w:br/>
            </w:r>
            <w:r>
              <w:rPr>
                <w:rFonts w:ascii="Times New Roman"/>
                <w:b w:val="false"/>
                <w:i w:val="false"/>
                <w:color w:val="000000"/>
                <w:sz w:val="20"/>
              </w:rPr>
              <w:t>
</w:t>
            </w:r>
            <w:r>
              <w:rPr>
                <w:rFonts w:ascii="Times New Roman"/>
                <w:b w:val="false"/>
                <w:i w:val="false"/>
                <w:color w:val="000000"/>
                <w:sz w:val="20"/>
              </w:rPr>
              <w:t>Бос кеңістіктегі дыбыстық өріс. Дыбыс қабылдаудың негізгі ерекшеліктері. Акустикалық сигналдар. Электромеханикалық-акустикалық жүйелер және олардың элементтері. Үй-жай акустикасы.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бос кеңістікте дыбыстық өрістің таралу ерекшелігін;</w:t>
            </w:r>
            <w:r>
              <w:br/>
            </w:r>
            <w:r>
              <w:rPr>
                <w:rFonts w:ascii="Times New Roman"/>
                <w:b w:val="false"/>
                <w:i w:val="false"/>
                <w:color w:val="000000"/>
                <w:sz w:val="20"/>
              </w:rPr>
              <w:t>
</w:t>
            </w:r>
            <w:r>
              <w:rPr>
                <w:rFonts w:ascii="Times New Roman"/>
                <w:b w:val="false"/>
                <w:i w:val="false"/>
                <w:color w:val="000000"/>
                <w:sz w:val="20"/>
              </w:rPr>
              <w:t>- электроакустикалық аппаратураның электромеханикалық бөліктерінің ерекшеліктерін;</w:t>
            </w:r>
            <w:r>
              <w:br/>
            </w:r>
            <w:r>
              <w:rPr>
                <w:rFonts w:ascii="Times New Roman"/>
                <w:b w:val="false"/>
                <w:i w:val="false"/>
                <w:color w:val="000000"/>
                <w:sz w:val="20"/>
              </w:rPr>
              <w:t>
</w:t>
            </w:r>
            <w:r>
              <w:rPr>
                <w:rFonts w:ascii="Times New Roman"/>
                <w:b w:val="false"/>
                <w:i w:val="false"/>
                <w:color w:val="000000"/>
                <w:sz w:val="20"/>
              </w:rPr>
              <w:t>- жекеленген түйіндермен бөліктерді тазарту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электроакустикалық жүйелердің дыбыстық тербелістер көрсеткіштерін анықтауды;</w:t>
            </w:r>
            <w:r>
              <w:br/>
            </w:r>
            <w:r>
              <w:rPr>
                <w:rFonts w:ascii="Times New Roman"/>
                <w:b w:val="false"/>
                <w:i w:val="false"/>
                <w:color w:val="000000"/>
                <w:sz w:val="20"/>
              </w:rPr>
              <w:t>
</w:t>
            </w:r>
            <w:r>
              <w:rPr>
                <w:rFonts w:ascii="Times New Roman"/>
                <w:b w:val="false"/>
                <w:i w:val="false"/>
                <w:color w:val="000000"/>
                <w:sz w:val="20"/>
              </w:rPr>
              <w:t>- механизмдердің жекеленген детальдарының ерекшеліктерін анықтауды;</w:t>
            </w:r>
            <w:r>
              <w:br/>
            </w:r>
            <w:r>
              <w:rPr>
                <w:rFonts w:ascii="Times New Roman"/>
                <w:b w:val="false"/>
                <w:i w:val="false"/>
                <w:color w:val="000000"/>
                <w:sz w:val="20"/>
              </w:rPr>
              <w:t>
</w:t>
            </w:r>
            <w:r>
              <w:rPr>
                <w:rFonts w:ascii="Times New Roman"/>
                <w:b w:val="false"/>
                <w:i w:val="false"/>
                <w:color w:val="000000"/>
                <w:sz w:val="20"/>
              </w:rPr>
              <w:t>- деталдарды келтіруді және тазалауды ұйымдастыруды.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Киноқондырғыларының дыбысты қайта шығаратын және күшейтетін аппаратуралары:</w:t>
            </w:r>
            <w:r>
              <w:br/>
            </w:r>
            <w:r>
              <w:rPr>
                <w:rFonts w:ascii="Times New Roman"/>
                <w:b w:val="false"/>
                <w:i w:val="false"/>
                <w:color w:val="000000"/>
                <w:sz w:val="20"/>
              </w:rPr>
              <w:t>
</w:t>
            </w:r>
            <w:r>
              <w:rPr>
                <w:rFonts w:ascii="Times New Roman"/>
                <w:b w:val="false"/>
                <w:i w:val="false"/>
                <w:color w:val="000000"/>
                <w:sz w:val="20"/>
              </w:rPr>
              <w:t>Дыбыс туралы жалпы түсінік. Электракустикалық аппаратура. Жартылай өткізгішті күшейткіштер. Күшейткіш жабдықтары. Соңғы және соңғының алдындағы сатылар. Жылжымалы киноқондырғылардың дыбысты қайта шығару кешендері. Тұрақты транзисторлы дыбысты қайта шығару кешендері.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дыбысты қабылдау ерекшеліктері;</w:t>
            </w:r>
            <w:r>
              <w:br/>
            </w:r>
            <w:r>
              <w:rPr>
                <w:rFonts w:ascii="Times New Roman"/>
                <w:b w:val="false"/>
                <w:i w:val="false"/>
                <w:color w:val="000000"/>
                <w:sz w:val="20"/>
              </w:rPr>
              <w:t>
</w:t>
            </w:r>
            <w:r>
              <w:rPr>
                <w:rFonts w:ascii="Times New Roman"/>
                <w:b w:val="false"/>
                <w:i w:val="false"/>
                <w:color w:val="000000"/>
                <w:sz w:val="20"/>
              </w:rPr>
              <w:t>- электроакустикалық аппаратураның құрастыру қағидасын;</w:t>
            </w:r>
            <w:r>
              <w:br/>
            </w:r>
            <w:r>
              <w:rPr>
                <w:rFonts w:ascii="Times New Roman"/>
                <w:b w:val="false"/>
                <w:i w:val="false"/>
                <w:color w:val="000000"/>
                <w:sz w:val="20"/>
              </w:rPr>
              <w:t>
</w:t>
            </w:r>
            <w:r>
              <w:rPr>
                <w:rFonts w:ascii="Times New Roman"/>
                <w:b w:val="false"/>
                <w:i w:val="false"/>
                <w:color w:val="000000"/>
                <w:sz w:val="20"/>
              </w:rPr>
              <w:t>- электрлік сигналдарын күшейту қағидасын.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нақты дыбыс күшейткіш аппаратураның жұмысын талдауды;</w:t>
            </w:r>
            <w:r>
              <w:br/>
            </w:r>
            <w:r>
              <w:rPr>
                <w:rFonts w:ascii="Times New Roman"/>
                <w:b w:val="false"/>
                <w:i w:val="false"/>
                <w:color w:val="000000"/>
                <w:sz w:val="20"/>
              </w:rPr>
              <w:t>
</w:t>
            </w:r>
            <w:r>
              <w:rPr>
                <w:rFonts w:ascii="Times New Roman"/>
                <w:b w:val="false"/>
                <w:i w:val="false"/>
                <w:color w:val="000000"/>
                <w:sz w:val="20"/>
              </w:rPr>
              <w:t>- жарықтандыру проекциялық приборларын таңдап алуды.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Киноқондырғыларды электрмен қоректендіру:</w:t>
            </w:r>
            <w:r>
              <w:br/>
            </w:r>
            <w:r>
              <w:rPr>
                <w:rFonts w:ascii="Times New Roman"/>
                <w:b w:val="false"/>
                <w:i w:val="false"/>
                <w:color w:val="000000"/>
                <w:sz w:val="20"/>
              </w:rPr>
              <w:t>
</w:t>
            </w:r>
            <w:r>
              <w:rPr>
                <w:rFonts w:ascii="Times New Roman"/>
                <w:b w:val="false"/>
                <w:i w:val="false"/>
                <w:color w:val="000000"/>
                <w:sz w:val="20"/>
              </w:rPr>
              <w:t>Трансформаторлар. Электрлік энергияны өзгерту. Түзетілген кернеудің бүлкілі. Кернеуді және тоқты тұрақтандыру. Кино жабдықтарды қолданылатын түзеткіштер.</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детальдарды реттеудің жалпы принципін;</w:t>
            </w:r>
            <w:r>
              <w:br/>
            </w:r>
            <w:r>
              <w:rPr>
                <w:rFonts w:ascii="Times New Roman"/>
                <w:b w:val="false"/>
                <w:i w:val="false"/>
                <w:color w:val="000000"/>
                <w:sz w:val="20"/>
              </w:rPr>
              <w:t>
</w:t>
            </w:r>
            <w:r>
              <w:rPr>
                <w:rFonts w:ascii="Times New Roman"/>
                <w:b w:val="false"/>
                <w:i w:val="false"/>
                <w:color w:val="000000"/>
                <w:sz w:val="20"/>
              </w:rPr>
              <w:t>- кинопроекторының электронды приборларының электрмен қоректендіру негіздерін.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киноаппаратураны қондыруды орындауды;</w:t>
            </w:r>
            <w:r>
              <w:br/>
            </w:r>
            <w:r>
              <w:rPr>
                <w:rFonts w:ascii="Times New Roman"/>
                <w:b w:val="false"/>
                <w:i w:val="false"/>
                <w:color w:val="000000"/>
                <w:sz w:val="20"/>
              </w:rPr>
              <w:t>
</w:t>
            </w:r>
            <w:r>
              <w:rPr>
                <w:rFonts w:ascii="Times New Roman"/>
                <w:b w:val="false"/>
                <w:i w:val="false"/>
                <w:color w:val="000000"/>
                <w:sz w:val="20"/>
              </w:rPr>
              <w:t>- киноқондырғылардың электрмен қоректендіру блогын іске қосуды.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бейнетехника:</w:t>
            </w:r>
            <w:r>
              <w:br/>
            </w:r>
            <w:r>
              <w:rPr>
                <w:rFonts w:ascii="Times New Roman"/>
                <w:b w:val="false"/>
                <w:i w:val="false"/>
                <w:color w:val="000000"/>
                <w:sz w:val="20"/>
              </w:rPr>
              <w:t>
</w:t>
            </w:r>
            <w:r>
              <w:rPr>
                <w:rFonts w:ascii="Times New Roman"/>
                <w:b w:val="false"/>
                <w:i w:val="false"/>
                <w:color w:val="000000"/>
                <w:sz w:val="20"/>
              </w:rPr>
              <w:t>Бейне. Көзбен көру. Бейне сигналының құрылуы. Бейненің фотоэлектрлік өзгерткіштері. Бейне сигналының аналогты және цифрлық өңделуі. Байланыс каналдары бойынша бейне сигналын кодерлеу және тарату. Бейнені қайта шығару. Бейне сигналдарын сақтау. Бейне ақпаратты талдау және өңдеу.</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теледидар негіздерін және бейнетехниканың құрылуын, олардың стандартталуы және негізгі параметрлерін;</w:t>
            </w:r>
            <w:r>
              <w:br/>
            </w:r>
            <w:r>
              <w:rPr>
                <w:rFonts w:ascii="Times New Roman"/>
                <w:b w:val="false"/>
                <w:i w:val="false"/>
                <w:color w:val="000000"/>
                <w:sz w:val="20"/>
              </w:rPr>
              <w:t>
</w:t>
            </w:r>
            <w:r>
              <w:rPr>
                <w:rFonts w:ascii="Times New Roman"/>
                <w:b w:val="false"/>
                <w:i w:val="false"/>
                <w:color w:val="000000"/>
                <w:sz w:val="20"/>
              </w:rPr>
              <w:t>- өлшеу жүйесіне приборларды қосуды;</w:t>
            </w:r>
            <w:r>
              <w:br/>
            </w:r>
            <w:r>
              <w:rPr>
                <w:rFonts w:ascii="Times New Roman"/>
                <w:b w:val="false"/>
                <w:i w:val="false"/>
                <w:color w:val="000000"/>
                <w:sz w:val="20"/>
              </w:rPr>
              <w:t>
</w:t>
            </w:r>
            <w:r>
              <w:rPr>
                <w:rFonts w:ascii="Times New Roman"/>
                <w:b w:val="false"/>
                <w:i w:val="false"/>
                <w:color w:val="000000"/>
                <w:sz w:val="20"/>
              </w:rPr>
              <w:t>- теледидар және бейне техника элементтерін және келтіру жүйелерін.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орындамауды болжау және алдын-алу жұмыстарын жүргізу;</w:t>
            </w:r>
            <w:r>
              <w:br/>
            </w:r>
            <w:r>
              <w:rPr>
                <w:rFonts w:ascii="Times New Roman"/>
                <w:b w:val="false"/>
                <w:i w:val="false"/>
                <w:color w:val="000000"/>
                <w:sz w:val="20"/>
              </w:rPr>
              <w:t>
</w:t>
            </w:r>
            <w:r>
              <w:rPr>
                <w:rFonts w:ascii="Times New Roman"/>
                <w:b w:val="false"/>
                <w:i w:val="false"/>
                <w:color w:val="000000"/>
                <w:sz w:val="20"/>
              </w:rPr>
              <w:t>- техникалық қауіпсіздік ережелерінің сақталуын бақылауды;</w:t>
            </w:r>
            <w:r>
              <w:br/>
            </w:r>
            <w:r>
              <w:rPr>
                <w:rFonts w:ascii="Times New Roman"/>
                <w:b w:val="false"/>
                <w:i w:val="false"/>
                <w:color w:val="000000"/>
                <w:sz w:val="20"/>
              </w:rPr>
              <w:t>
</w:t>
            </w:r>
            <w:r>
              <w:rPr>
                <w:rFonts w:ascii="Times New Roman"/>
                <w:b w:val="false"/>
                <w:i w:val="false"/>
                <w:color w:val="000000"/>
                <w:sz w:val="20"/>
              </w:rPr>
              <w:t>- теледидар қабылдағыштарының және бейнетехниканың қалыпты жұмысын сипаттайтын негізгі техникалық параметрлерін өлшеуді.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Кинопроекциялық техника:</w:t>
            </w:r>
            <w:r>
              <w:br/>
            </w:r>
            <w:r>
              <w:rPr>
                <w:rFonts w:ascii="Times New Roman"/>
                <w:b w:val="false"/>
                <w:i w:val="false"/>
                <w:color w:val="000000"/>
                <w:sz w:val="20"/>
              </w:rPr>
              <w:t>
</w:t>
            </w:r>
            <w:r>
              <w:rPr>
                <w:rFonts w:ascii="Times New Roman"/>
                <w:b w:val="false"/>
                <w:i w:val="false"/>
                <w:color w:val="000000"/>
                <w:sz w:val="20"/>
              </w:rPr>
              <w:t>Кинематограф негіздері. Кинематографтық процесс. Кинопроекторлардың жарық беретіні, кинопроекциялық оптика, киноэкран. Кинопроектордың негізгі элементтері. Кинопроекторлар. Кино көрсетудің сапалық көрсеткіші.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кино түсірім негіздерін және дыбыс жазуды;</w:t>
            </w:r>
            <w:r>
              <w:br/>
            </w:r>
            <w:r>
              <w:rPr>
                <w:rFonts w:ascii="Times New Roman"/>
                <w:b w:val="false"/>
                <w:i w:val="false"/>
                <w:color w:val="000000"/>
                <w:sz w:val="20"/>
              </w:rPr>
              <w:t>
</w:t>
            </w:r>
            <w:r>
              <w:rPr>
                <w:rFonts w:ascii="Times New Roman"/>
                <w:b w:val="false"/>
                <w:i w:val="false"/>
                <w:color w:val="000000"/>
                <w:sz w:val="20"/>
              </w:rPr>
              <w:t>- жарық беретін-проекциялық жүйелердің құру схемаларын;</w:t>
            </w:r>
            <w:r>
              <w:br/>
            </w:r>
            <w:r>
              <w:rPr>
                <w:rFonts w:ascii="Times New Roman"/>
                <w:b w:val="false"/>
                <w:i w:val="false"/>
                <w:color w:val="000000"/>
                <w:sz w:val="20"/>
              </w:rPr>
              <w:t>
</w:t>
            </w:r>
            <w:r>
              <w:rPr>
                <w:rFonts w:ascii="Times New Roman"/>
                <w:b w:val="false"/>
                <w:i w:val="false"/>
                <w:color w:val="000000"/>
                <w:sz w:val="20"/>
              </w:rPr>
              <w:t>- жарық техникасының негізгі параметрлерін.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кинопроекторларды орнатуды ұйымдастыру;</w:t>
            </w:r>
            <w:r>
              <w:br/>
            </w:r>
            <w:r>
              <w:rPr>
                <w:rFonts w:ascii="Times New Roman"/>
                <w:b w:val="false"/>
                <w:i w:val="false"/>
                <w:color w:val="000000"/>
                <w:sz w:val="20"/>
              </w:rPr>
              <w:t>
</w:t>
            </w:r>
            <w:r>
              <w:rPr>
                <w:rFonts w:ascii="Times New Roman"/>
                <w:b w:val="false"/>
                <w:i w:val="false"/>
                <w:color w:val="000000"/>
                <w:sz w:val="20"/>
              </w:rPr>
              <w:t>- кинолентаны орауды қамтамасыз ету;</w:t>
            </w:r>
            <w:r>
              <w:br/>
            </w:r>
            <w:r>
              <w:rPr>
                <w:rFonts w:ascii="Times New Roman"/>
                <w:b w:val="false"/>
                <w:i w:val="false"/>
                <w:color w:val="000000"/>
                <w:sz w:val="20"/>
              </w:rPr>
              <w:t>
</w:t>
            </w:r>
            <w:r>
              <w:rPr>
                <w:rFonts w:ascii="Times New Roman"/>
                <w:b w:val="false"/>
                <w:i w:val="false"/>
                <w:color w:val="000000"/>
                <w:sz w:val="20"/>
              </w:rPr>
              <w:t>- кино көрсетімді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және бейнезалдар:</w:t>
            </w:r>
            <w:r>
              <w:br/>
            </w:r>
            <w:r>
              <w:rPr>
                <w:rFonts w:ascii="Times New Roman"/>
                <w:b w:val="false"/>
                <w:i w:val="false"/>
                <w:color w:val="000000"/>
                <w:sz w:val="20"/>
              </w:rPr>
              <w:t>
</w:t>
            </w:r>
            <w:r>
              <w:rPr>
                <w:rFonts w:ascii="Times New Roman"/>
                <w:b w:val="false"/>
                <w:i w:val="false"/>
                <w:color w:val="000000"/>
                <w:sz w:val="20"/>
              </w:rPr>
              <w:t>Кинотеатрдың көру залдарының негізгі параметрлері. Кинотехнологиялық жабдықтар. Көру залында технологиялық жабдықтың орналасуы. Киноаппарат кешеніндегі үй жайдың жоспарлануы.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кинотеатрлар, бейне кешендер түрлері;</w:t>
            </w:r>
            <w:r>
              <w:br/>
            </w:r>
            <w:r>
              <w:rPr>
                <w:rFonts w:ascii="Times New Roman"/>
                <w:b w:val="false"/>
                <w:i w:val="false"/>
                <w:color w:val="000000"/>
                <w:sz w:val="20"/>
              </w:rPr>
              <w:t>
</w:t>
            </w:r>
            <w:r>
              <w:rPr>
                <w:rFonts w:ascii="Times New Roman"/>
                <w:b w:val="false"/>
                <w:i w:val="false"/>
                <w:color w:val="000000"/>
                <w:sz w:val="20"/>
              </w:rPr>
              <w:t>- нормативті-техникалық құжаттар жүйесін;</w:t>
            </w:r>
            <w:r>
              <w:br/>
            </w:r>
            <w:r>
              <w:rPr>
                <w:rFonts w:ascii="Times New Roman"/>
                <w:b w:val="false"/>
                <w:i w:val="false"/>
                <w:color w:val="000000"/>
                <w:sz w:val="20"/>
              </w:rPr>
              <w:t>
</w:t>
            </w:r>
            <w:r>
              <w:rPr>
                <w:rFonts w:ascii="Times New Roman"/>
                <w:b w:val="false"/>
                <w:i w:val="false"/>
                <w:color w:val="000000"/>
                <w:sz w:val="20"/>
              </w:rPr>
              <w:t>- қазіргі заманғы кинотехнологиялық жабдықтар, бейне және дыбыс техникалық кешендер;</w:t>
            </w:r>
            <w:r>
              <w:br/>
            </w:r>
            <w:r>
              <w:rPr>
                <w:rFonts w:ascii="Times New Roman"/>
                <w:b w:val="false"/>
                <w:i w:val="false"/>
                <w:color w:val="000000"/>
                <w:sz w:val="20"/>
              </w:rPr>
              <w:t>
</w:t>
            </w:r>
            <w:r>
              <w:rPr>
                <w:rFonts w:ascii="Times New Roman"/>
                <w:b w:val="false"/>
                <w:i w:val="false"/>
                <w:color w:val="000000"/>
                <w:sz w:val="20"/>
              </w:rPr>
              <w:t>- кинотеатр және бейне кешендердің көру залдарын құру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кинотеатр және бейнезалдардың кинотехнологиялық кешендерін пайдалануды;</w:t>
            </w:r>
            <w:r>
              <w:br/>
            </w:r>
            <w:r>
              <w:rPr>
                <w:rFonts w:ascii="Times New Roman"/>
                <w:b w:val="false"/>
                <w:i w:val="false"/>
                <w:color w:val="000000"/>
                <w:sz w:val="20"/>
              </w:rPr>
              <w:t>
</w:t>
            </w:r>
            <w:r>
              <w:rPr>
                <w:rFonts w:ascii="Times New Roman"/>
                <w:b w:val="false"/>
                <w:i w:val="false"/>
                <w:color w:val="000000"/>
                <w:sz w:val="20"/>
              </w:rPr>
              <w:t>- пайдаланатын жабдықтарды дұрыс техникалық пайдалануды.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Кинопроекциялық аппаратураларды техникалық пайдалану:</w:t>
            </w:r>
            <w:r>
              <w:br/>
            </w:r>
            <w:r>
              <w:rPr>
                <w:rFonts w:ascii="Times New Roman"/>
                <w:b w:val="false"/>
                <w:i w:val="false"/>
                <w:color w:val="000000"/>
                <w:sz w:val="20"/>
              </w:rPr>
              <w:t>
</w:t>
            </w:r>
            <w:r>
              <w:rPr>
                <w:rFonts w:ascii="Times New Roman"/>
                <w:b w:val="false"/>
                <w:i w:val="false"/>
                <w:color w:val="000000"/>
                <w:sz w:val="20"/>
              </w:rPr>
              <w:t>Киноаппаратура детальдарының тозуы және олардың жағдайларын бақылау. Киножабдықта техникалық қызмет көрсетуді ұйымдастыру. Кино жабдыққа техникалық қызмет көрсету. Дыбыс техникалық және электрлік күш аппаратурасын пайдалану.</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күшейту принципін;</w:t>
            </w:r>
            <w:r>
              <w:br/>
            </w:r>
            <w:r>
              <w:rPr>
                <w:rFonts w:ascii="Times New Roman"/>
                <w:b w:val="false"/>
                <w:i w:val="false"/>
                <w:color w:val="000000"/>
                <w:sz w:val="20"/>
              </w:rPr>
              <w:t>
</w:t>
            </w:r>
            <w:r>
              <w:rPr>
                <w:rFonts w:ascii="Times New Roman"/>
                <w:b w:val="false"/>
                <w:i w:val="false"/>
                <w:color w:val="000000"/>
                <w:sz w:val="20"/>
              </w:rPr>
              <w:t>- жазу принципін;</w:t>
            </w:r>
            <w:r>
              <w:br/>
            </w:r>
            <w:r>
              <w:rPr>
                <w:rFonts w:ascii="Times New Roman"/>
                <w:b w:val="false"/>
                <w:i w:val="false"/>
                <w:color w:val="000000"/>
                <w:sz w:val="20"/>
              </w:rPr>
              <w:t>
</w:t>
            </w:r>
            <w:r>
              <w:rPr>
                <w:rFonts w:ascii="Times New Roman"/>
                <w:b w:val="false"/>
                <w:i w:val="false"/>
                <w:color w:val="000000"/>
                <w:sz w:val="20"/>
              </w:rPr>
              <w:t>- кино көрсетуді ұйымдастыру;</w:t>
            </w:r>
            <w:r>
              <w:br/>
            </w:r>
            <w:r>
              <w:rPr>
                <w:rFonts w:ascii="Times New Roman"/>
                <w:b w:val="false"/>
                <w:i w:val="false"/>
                <w:color w:val="000000"/>
                <w:sz w:val="20"/>
              </w:rPr>
              <w:t>
</w:t>
            </w:r>
            <w:r>
              <w:rPr>
                <w:rFonts w:ascii="Times New Roman"/>
                <w:b w:val="false"/>
                <w:i w:val="false"/>
                <w:color w:val="000000"/>
                <w:sz w:val="20"/>
              </w:rPr>
              <w:t>- кинопроекциялық аппаратураның құрамын.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шығыс кернеуін өлшеуді;</w:t>
            </w:r>
            <w:r>
              <w:br/>
            </w:r>
            <w:r>
              <w:rPr>
                <w:rFonts w:ascii="Times New Roman"/>
                <w:b w:val="false"/>
                <w:i w:val="false"/>
                <w:color w:val="000000"/>
                <w:sz w:val="20"/>
              </w:rPr>
              <w:t>
</w:t>
            </w:r>
            <w:r>
              <w:rPr>
                <w:rFonts w:ascii="Times New Roman"/>
                <w:b w:val="false"/>
                <w:i w:val="false"/>
                <w:color w:val="000000"/>
                <w:sz w:val="20"/>
              </w:rPr>
              <w:t>- электрлік сигналдарды жазуды;</w:t>
            </w:r>
            <w:r>
              <w:br/>
            </w:r>
            <w:r>
              <w:rPr>
                <w:rFonts w:ascii="Times New Roman"/>
                <w:b w:val="false"/>
                <w:i w:val="false"/>
                <w:color w:val="000000"/>
                <w:sz w:val="20"/>
              </w:rPr>
              <w:t>
</w:t>
            </w:r>
            <w:r>
              <w:rPr>
                <w:rFonts w:ascii="Times New Roman"/>
                <w:b w:val="false"/>
                <w:i w:val="false"/>
                <w:color w:val="000000"/>
                <w:sz w:val="20"/>
              </w:rPr>
              <w:t>- материалдарды қосу және көрсету;</w:t>
            </w:r>
            <w:r>
              <w:br/>
            </w:r>
            <w:r>
              <w:rPr>
                <w:rFonts w:ascii="Times New Roman"/>
                <w:b w:val="false"/>
                <w:i w:val="false"/>
                <w:color w:val="000000"/>
                <w:sz w:val="20"/>
              </w:rPr>
              <w:t>
</w:t>
            </w:r>
            <w:r>
              <w:rPr>
                <w:rFonts w:ascii="Times New Roman"/>
                <w:b w:val="false"/>
                <w:i w:val="false"/>
                <w:color w:val="000000"/>
                <w:sz w:val="20"/>
              </w:rPr>
              <w:t>- параметрлерін анықтауды.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Қ 3.4.6.</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слесарлық-механикалық өңдеу. Электрокомпоненттер. Бақылау-өлшеу приборлары. Электромонтаждық қосылысты пайкілеу. Стабизицияланған түзеткішті монтаждау. Дыбыстық жиелілік күшейткішін монтаждау, келтіру және параметрлерін өлшеу. Интегралдық сұлбаны монтаждау. Күштік және жарықтандыру тізбектерін монтаждау. Электррадиоөлшеу және сынау приборлары. Электр акустикалық өзгерткіштер және дыбыстық жиілік күшейткіштері. Радиоқабылдағыш жүйесіндегі түйіндерді реттеу және жөндеу. Теледидар аппаратурасын жөндеу және келтіру. Дыбысты жазу және бейне жазу аппаратурасын жөндеу. Киножабдықта техникалық қызмет көрсетуді ұйымдастыру. Көру залында технологиялық жабдықтың орналасуы.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негізгі электрорадиоматериалдарды сыртқы түрлерге ажырату;</w:t>
            </w:r>
            <w:r>
              <w:br/>
            </w:r>
            <w:r>
              <w:rPr>
                <w:rFonts w:ascii="Times New Roman"/>
                <w:b w:val="false"/>
                <w:i w:val="false"/>
                <w:color w:val="000000"/>
                <w:sz w:val="20"/>
              </w:rPr>
              <w:t>
</w:t>
            </w:r>
            <w:r>
              <w:rPr>
                <w:rFonts w:ascii="Times New Roman"/>
                <w:b w:val="false"/>
                <w:i w:val="false"/>
                <w:color w:val="000000"/>
                <w:sz w:val="20"/>
              </w:rPr>
              <w:t xml:space="preserve">- электрорадиокомпоненттерін белгіленуін ажырату; </w:t>
            </w:r>
            <w:r>
              <w:br/>
            </w:r>
            <w:r>
              <w:rPr>
                <w:rFonts w:ascii="Times New Roman"/>
                <w:b w:val="false"/>
                <w:i w:val="false"/>
                <w:color w:val="000000"/>
                <w:sz w:val="20"/>
              </w:rPr>
              <w:t>
</w:t>
            </w:r>
            <w:r>
              <w:rPr>
                <w:rFonts w:ascii="Times New Roman"/>
                <w:b w:val="false"/>
                <w:i w:val="false"/>
                <w:color w:val="000000"/>
                <w:sz w:val="20"/>
              </w:rPr>
              <w:t>- резисторлер, конденсаторлардың түрлі белгілеу жүйесіндегі, олардың ең үлкен мәндерін анықтау;</w:t>
            </w:r>
            <w:r>
              <w:br/>
            </w:r>
            <w:r>
              <w:rPr>
                <w:rFonts w:ascii="Times New Roman"/>
                <w:b w:val="false"/>
                <w:i w:val="false"/>
                <w:color w:val="000000"/>
                <w:sz w:val="20"/>
              </w:rPr>
              <w:t>
</w:t>
            </w:r>
            <w:r>
              <w:rPr>
                <w:rFonts w:ascii="Times New Roman"/>
                <w:b w:val="false"/>
                <w:i w:val="false"/>
                <w:color w:val="000000"/>
                <w:sz w:val="20"/>
              </w:rPr>
              <w:t>- кабельдермен сымдарды жалғастыру және дайындауды орындау;</w:t>
            </w:r>
            <w:r>
              <w:br/>
            </w:r>
            <w:r>
              <w:rPr>
                <w:rFonts w:ascii="Times New Roman"/>
                <w:b w:val="false"/>
                <w:i w:val="false"/>
                <w:color w:val="000000"/>
                <w:sz w:val="20"/>
              </w:rPr>
              <w:t>
</w:t>
            </w:r>
            <w:r>
              <w:rPr>
                <w:rFonts w:ascii="Times New Roman"/>
                <w:b w:val="false"/>
                <w:i w:val="false"/>
                <w:color w:val="000000"/>
                <w:sz w:val="20"/>
              </w:rPr>
              <w:t xml:space="preserve">- электромонтаждық жалғастыруды пайкілеу арқылы орындау; </w:t>
            </w:r>
            <w:r>
              <w:br/>
            </w:r>
            <w:r>
              <w:rPr>
                <w:rFonts w:ascii="Times New Roman"/>
                <w:b w:val="false"/>
                <w:i w:val="false"/>
                <w:color w:val="000000"/>
                <w:sz w:val="20"/>
              </w:rPr>
              <w:t>
</w:t>
            </w:r>
            <w:r>
              <w:rPr>
                <w:rFonts w:ascii="Times New Roman"/>
                <w:b w:val="false"/>
                <w:i w:val="false"/>
                <w:color w:val="000000"/>
                <w:sz w:val="20"/>
              </w:rPr>
              <w:t>- принципиалдық схемасы арқылы монтаждық схеманы құрастыру;</w:t>
            </w:r>
            <w:r>
              <w:br/>
            </w:r>
            <w:r>
              <w:rPr>
                <w:rFonts w:ascii="Times New Roman"/>
                <w:b w:val="false"/>
                <w:i w:val="false"/>
                <w:color w:val="000000"/>
                <w:sz w:val="20"/>
              </w:rPr>
              <w:t>
</w:t>
            </w:r>
            <w:r>
              <w:rPr>
                <w:rFonts w:ascii="Times New Roman"/>
                <w:b w:val="false"/>
                <w:i w:val="false"/>
                <w:color w:val="000000"/>
                <w:sz w:val="20"/>
              </w:rPr>
              <w:t xml:space="preserve">- радиоэлементтерінің дұрыстығын тексеру; </w:t>
            </w:r>
            <w:r>
              <w:br/>
            </w:r>
            <w:r>
              <w:rPr>
                <w:rFonts w:ascii="Times New Roman"/>
                <w:b w:val="false"/>
                <w:i w:val="false"/>
                <w:color w:val="000000"/>
                <w:sz w:val="20"/>
              </w:rPr>
              <w:t>
</w:t>
            </w:r>
            <w:r>
              <w:rPr>
                <w:rFonts w:ascii="Times New Roman"/>
                <w:b w:val="false"/>
                <w:i w:val="false"/>
                <w:color w:val="000000"/>
                <w:sz w:val="20"/>
              </w:rPr>
              <w:t xml:space="preserve">- дыбыстық жиелік күшейткішінің монтажын орындау; </w:t>
            </w:r>
            <w:r>
              <w:br/>
            </w:r>
            <w:r>
              <w:rPr>
                <w:rFonts w:ascii="Times New Roman"/>
                <w:b w:val="false"/>
                <w:i w:val="false"/>
                <w:color w:val="000000"/>
                <w:sz w:val="20"/>
              </w:rPr>
              <w:t>
</w:t>
            </w:r>
            <w:r>
              <w:rPr>
                <w:rFonts w:ascii="Times New Roman"/>
                <w:b w:val="false"/>
                <w:i w:val="false"/>
                <w:color w:val="000000"/>
                <w:sz w:val="20"/>
              </w:rPr>
              <w:t xml:space="preserve">- дыбыстық жиелік күшейткішінің көрсеткішін өлшеу, келтіру және жұмыс істеу қабілетін тексеру; </w:t>
            </w:r>
            <w:r>
              <w:br/>
            </w:r>
            <w:r>
              <w:rPr>
                <w:rFonts w:ascii="Times New Roman"/>
                <w:b w:val="false"/>
                <w:i w:val="false"/>
                <w:color w:val="000000"/>
                <w:sz w:val="20"/>
              </w:rPr>
              <w:t>
</w:t>
            </w:r>
            <w:r>
              <w:rPr>
                <w:rFonts w:ascii="Times New Roman"/>
                <w:b w:val="false"/>
                <w:i w:val="false"/>
                <w:color w:val="000000"/>
                <w:sz w:val="20"/>
              </w:rPr>
              <w:t>- электронды радиоэлементтерді тұтастыруды құру;</w:t>
            </w:r>
            <w:r>
              <w:br/>
            </w:r>
            <w:r>
              <w:rPr>
                <w:rFonts w:ascii="Times New Roman"/>
                <w:b w:val="false"/>
                <w:i w:val="false"/>
                <w:color w:val="000000"/>
                <w:sz w:val="20"/>
              </w:rPr>
              <w:t>
</w:t>
            </w:r>
            <w:r>
              <w:rPr>
                <w:rFonts w:ascii="Times New Roman"/>
                <w:b w:val="false"/>
                <w:i w:val="false"/>
                <w:color w:val="000000"/>
                <w:sz w:val="20"/>
              </w:rPr>
              <w:t>- баспа платаларды жасауды орындау;</w:t>
            </w:r>
            <w:r>
              <w:br/>
            </w:r>
            <w:r>
              <w:rPr>
                <w:rFonts w:ascii="Times New Roman"/>
                <w:b w:val="false"/>
                <w:i w:val="false"/>
                <w:color w:val="000000"/>
                <w:sz w:val="20"/>
              </w:rPr>
              <w:t>
</w:t>
            </w:r>
            <w:r>
              <w:rPr>
                <w:rFonts w:ascii="Times New Roman"/>
                <w:b w:val="false"/>
                <w:i w:val="false"/>
                <w:color w:val="000000"/>
                <w:sz w:val="20"/>
              </w:rPr>
              <w:t>- микросхеманы баспа платамен жалғауды орындау.</w:t>
            </w:r>
            <w:r>
              <w:br/>
            </w:r>
            <w:r>
              <w:rPr>
                <w:rFonts w:ascii="Times New Roman"/>
                <w:b w:val="false"/>
                <w:i w:val="false"/>
                <w:color w:val="000000"/>
                <w:sz w:val="20"/>
              </w:rPr>
              <w:t>
</w:t>
            </w:r>
            <w:r>
              <w:rPr>
                <w:rFonts w:ascii="Times New Roman"/>
                <w:b w:val="false"/>
                <w:i w:val="false"/>
                <w:color w:val="000000"/>
                <w:sz w:val="20"/>
              </w:rPr>
              <w:t>- трассаның жоспарын жасау;</w:t>
            </w:r>
            <w:r>
              <w:br/>
            </w:r>
            <w:r>
              <w:rPr>
                <w:rFonts w:ascii="Times New Roman"/>
                <w:b w:val="false"/>
                <w:i w:val="false"/>
                <w:color w:val="000000"/>
                <w:sz w:val="20"/>
              </w:rPr>
              <w:t>
</w:t>
            </w:r>
            <w:r>
              <w:rPr>
                <w:rFonts w:ascii="Times New Roman"/>
                <w:b w:val="false"/>
                <w:i w:val="false"/>
                <w:color w:val="000000"/>
                <w:sz w:val="20"/>
              </w:rPr>
              <w:t>- тіреулерді орнату және сымдарды байлауды орындау.</w:t>
            </w:r>
            <w:r>
              <w:br/>
            </w:r>
            <w:r>
              <w:rPr>
                <w:rFonts w:ascii="Times New Roman"/>
                <w:b w:val="false"/>
                <w:i w:val="false"/>
                <w:color w:val="000000"/>
                <w:sz w:val="20"/>
              </w:rPr>
              <w:t>
</w:t>
            </w:r>
            <w:r>
              <w:rPr>
                <w:rFonts w:ascii="Times New Roman"/>
                <w:b w:val="false"/>
                <w:i w:val="false"/>
                <w:color w:val="000000"/>
                <w:sz w:val="20"/>
              </w:rPr>
              <w:t>- кабельдің дұрыстығын тексеруді орындау;</w:t>
            </w:r>
            <w:r>
              <w:br/>
            </w:r>
            <w:r>
              <w:rPr>
                <w:rFonts w:ascii="Times New Roman"/>
                <w:b w:val="false"/>
                <w:i w:val="false"/>
                <w:color w:val="000000"/>
                <w:sz w:val="20"/>
              </w:rPr>
              <w:t>
</w:t>
            </w:r>
            <w:r>
              <w:rPr>
                <w:rFonts w:ascii="Times New Roman"/>
                <w:b w:val="false"/>
                <w:i w:val="false"/>
                <w:color w:val="000000"/>
                <w:sz w:val="20"/>
              </w:rPr>
              <w:t>- өзекшелерді жалғауды орындау;</w:t>
            </w:r>
            <w:r>
              <w:br/>
            </w:r>
            <w:r>
              <w:rPr>
                <w:rFonts w:ascii="Times New Roman"/>
                <w:b w:val="false"/>
                <w:i w:val="false"/>
                <w:color w:val="000000"/>
                <w:sz w:val="20"/>
              </w:rPr>
              <w:t>
</w:t>
            </w:r>
            <w:r>
              <w:rPr>
                <w:rFonts w:ascii="Times New Roman"/>
                <w:b w:val="false"/>
                <w:i w:val="false"/>
                <w:color w:val="000000"/>
                <w:sz w:val="20"/>
              </w:rPr>
              <w:t>- муфтаны монтаждауды орындау;</w:t>
            </w:r>
            <w:r>
              <w:br/>
            </w:r>
            <w:r>
              <w:rPr>
                <w:rFonts w:ascii="Times New Roman"/>
                <w:b w:val="false"/>
                <w:i w:val="false"/>
                <w:color w:val="000000"/>
                <w:sz w:val="20"/>
              </w:rPr>
              <w:t>
</w:t>
            </w:r>
            <w:r>
              <w:rPr>
                <w:rFonts w:ascii="Times New Roman"/>
                <w:b w:val="false"/>
                <w:i w:val="false"/>
                <w:color w:val="000000"/>
                <w:sz w:val="20"/>
              </w:rPr>
              <w:t>- магистральдық кабельдерді монтаждауды орындау;</w:t>
            </w:r>
            <w:r>
              <w:br/>
            </w:r>
            <w:r>
              <w:rPr>
                <w:rFonts w:ascii="Times New Roman"/>
                <w:b w:val="false"/>
                <w:i w:val="false"/>
                <w:color w:val="000000"/>
                <w:sz w:val="20"/>
              </w:rPr>
              <w:t>
</w:t>
            </w:r>
            <w:r>
              <w:rPr>
                <w:rFonts w:ascii="Times New Roman"/>
                <w:b w:val="false"/>
                <w:i w:val="false"/>
                <w:color w:val="000000"/>
                <w:sz w:val="20"/>
              </w:rPr>
              <w:t>- бөлгіш жабдықты орнату және монтаждауды орындау;</w:t>
            </w:r>
            <w:r>
              <w:br/>
            </w:r>
            <w:r>
              <w:rPr>
                <w:rFonts w:ascii="Times New Roman"/>
                <w:b w:val="false"/>
                <w:i w:val="false"/>
                <w:color w:val="000000"/>
                <w:sz w:val="20"/>
              </w:rPr>
              <w:t>
</w:t>
            </w:r>
            <w:r>
              <w:rPr>
                <w:rFonts w:ascii="Times New Roman"/>
                <w:b w:val="false"/>
                <w:i w:val="false"/>
                <w:color w:val="000000"/>
                <w:sz w:val="20"/>
              </w:rPr>
              <w:t xml:space="preserve">- электрлік кабельдердің параметрлерін өлшеуді орындау. </w:t>
            </w:r>
            <w:r>
              <w:br/>
            </w:r>
            <w:r>
              <w:rPr>
                <w:rFonts w:ascii="Times New Roman"/>
                <w:b w:val="false"/>
                <w:i w:val="false"/>
                <w:color w:val="000000"/>
                <w:sz w:val="20"/>
              </w:rPr>
              <w:t>
</w:t>
            </w:r>
            <w:r>
              <w:rPr>
                <w:rFonts w:ascii="Times New Roman"/>
                <w:b w:val="false"/>
                <w:i w:val="false"/>
                <w:color w:val="000000"/>
                <w:sz w:val="20"/>
              </w:rPr>
              <w:t>- оптикалық кабельді монтаждауды орындау;</w:t>
            </w:r>
            <w:r>
              <w:br/>
            </w:r>
            <w:r>
              <w:rPr>
                <w:rFonts w:ascii="Times New Roman"/>
                <w:b w:val="false"/>
                <w:i w:val="false"/>
                <w:color w:val="000000"/>
                <w:sz w:val="20"/>
              </w:rPr>
              <w:t>
</w:t>
            </w:r>
            <w:r>
              <w:rPr>
                <w:rFonts w:ascii="Times New Roman"/>
                <w:b w:val="false"/>
                <w:i w:val="false"/>
                <w:color w:val="000000"/>
                <w:sz w:val="20"/>
              </w:rPr>
              <w:t>- оптикалық муфтаны, оптикалық жабдықтарды, пассивті оптикалық компоненттерді монтаждауды орындау;</w:t>
            </w:r>
            <w:r>
              <w:br/>
            </w:r>
            <w:r>
              <w:rPr>
                <w:rFonts w:ascii="Times New Roman"/>
                <w:b w:val="false"/>
                <w:i w:val="false"/>
                <w:color w:val="000000"/>
                <w:sz w:val="20"/>
              </w:rPr>
              <w:t>
</w:t>
            </w:r>
            <w:r>
              <w:rPr>
                <w:rFonts w:ascii="Times New Roman"/>
                <w:b w:val="false"/>
                <w:i w:val="false"/>
                <w:color w:val="000000"/>
                <w:sz w:val="20"/>
              </w:rPr>
              <w:t>- өлшеу құралдарымен жұмыс.</w:t>
            </w:r>
            <w:r>
              <w:br/>
            </w:r>
            <w:r>
              <w:rPr>
                <w:rFonts w:ascii="Times New Roman"/>
                <w:b w:val="false"/>
                <w:i w:val="false"/>
                <w:color w:val="000000"/>
                <w:sz w:val="20"/>
              </w:rPr>
              <w:t>
</w:t>
            </w:r>
            <w:r>
              <w:rPr>
                <w:rFonts w:ascii="Times New Roman"/>
                <w:b w:val="false"/>
                <w:i w:val="false"/>
                <w:color w:val="000000"/>
                <w:sz w:val="20"/>
              </w:rPr>
              <w:t xml:space="preserve">- телефон аппаратындағы ақауларды жөндеу; </w:t>
            </w:r>
            <w:r>
              <w:br/>
            </w:r>
            <w:r>
              <w:rPr>
                <w:rFonts w:ascii="Times New Roman"/>
                <w:b w:val="false"/>
                <w:i w:val="false"/>
                <w:color w:val="000000"/>
                <w:sz w:val="20"/>
              </w:rPr>
              <w:t>
</w:t>
            </w:r>
            <w:r>
              <w:rPr>
                <w:rFonts w:ascii="Times New Roman"/>
                <w:b w:val="false"/>
                <w:i w:val="false"/>
                <w:color w:val="000000"/>
                <w:sz w:val="20"/>
              </w:rPr>
              <w:t>- трубопроводқа кабельді орналастыру кезіндегі құралдарды пайдалану;</w:t>
            </w:r>
            <w:r>
              <w:br/>
            </w:r>
            <w:r>
              <w:rPr>
                <w:rFonts w:ascii="Times New Roman"/>
                <w:b w:val="false"/>
                <w:i w:val="false"/>
                <w:color w:val="000000"/>
                <w:sz w:val="20"/>
              </w:rPr>
              <w:t>
</w:t>
            </w:r>
            <w:r>
              <w:rPr>
                <w:rFonts w:ascii="Times New Roman"/>
                <w:b w:val="false"/>
                <w:i w:val="false"/>
                <w:color w:val="000000"/>
                <w:sz w:val="20"/>
              </w:rPr>
              <w:t>- берілген жағдайларға байланысты сым бойымен хабар тарататын станциялардың құрылымдық схемасын құрастыру;</w:t>
            </w:r>
            <w:r>
              <w:br/>
            </w:r>
            <w:r>
              <w:rPr>
                <w:rFonts w:ascii="Times New Roman"/>
                <w:b w:val="false"/>
                <w:i w:val="false"/>
                <w:color w:val="000000"/>
                <w:sz w:val="20"/>
              </w:rPr>
              <w:t>
</w:t>
            </w:r>
            <w:r>
              <w:rPr>
                <w:rFonts w:ascii="Times New Roman"/>
                <w:b w:val="false"/>
                <w:i w:val="false"/>
                <w:color w:val="000000"/>
                <w:sz w:val="20"/>
              </w:rPr>
              <w:t>- станция аппаратурасының құрылымдық, функционалдық және принципиалдық схемаларын оқу;</w:t>
            </w:r>
            <w:r>
              <w:br/>
            </w:r>
            <w:r>
              <w:rPr>
                <w:rFonts w:ascii="Times New Roman"/>
                <w:b w:val="false"/>
                <w:i w:val="false"/>
                <w:color w:val="000000"/>
                <w:sz w:val="20"/>
              </w:rPr>
              <w:t>
</w:t>
            </w:r>
            <w:r>
              <w:rPr>
                <w:rFonts w:ascii="Times New Roman"/>
                <w:b w:val="false"/>
                <w:i w:val="false"/>
                <w:color w:val="000000"/>
                <w:sz w:val="20"/>
              </w:rPr>
              <w:t>- аппаратура көрсеткіштеріне қосымша жабдықтардың әсерін талдау.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электрондық жабдықтарды келтіру және жөндеу кезінде өлшеу приборлары арқылы қарапайым өлшеу жұмыстарын жүргізу;</w:t>
            </w:r>
            <w:r>
              <w:br/>
            </w:r>
            <w:r>
              <w:rPr>
                <w:rFonts w:ascii="Times New Roman"/>
                <w:b w:val="false"/>
                <w:i w:val="false"/>
                <w:color w:val="000000"/>
                <w:sz w:val="20"/>
              </w:rPr>
              <w:t>
</w:t>
            </w:r>
            <w:r>
              <w:rPr>
                <w:rFonts w:ascii="Times New Roman"/>
                <w:b w:val="false"/>
                <w:i w:val="false"/>
                <w:color w:val="000000"/>
                <w:sz w:val="20"/>
              </w:rPr>
              <w:t>- электромонтаждық жалғастыруды пайкілеу арқылы орындау;</w:t>
            </w:r>
            <w:r>
              <w:br/>
            </w:r>
            <w:r>
              <w:rPr>
                <w:rFonts w:ascii="Times New Roman"/>
                <w:b w:val="false"/>
                <w:i w:val="false"/>
                <w:color w:val="000000"/>
                <w:sz w:val="20"/>
              </w:rPr>
              <w:t>
</w:t>
            </w:r>
            <w:r>
              <w:rPr>
                <w:rFonts w:ascii="Times New Roman"/>
                <w:b w:val="false"/>
                <w:i w:val="false"/>
                <w:color w:val="000000"/>
                <w:sz w:val="20"/>
              </w:rPr>
              <w:t>- бір сымдық және көп сымдық мыс сымдарды ерту арқылы босату.</w:t>
            </w:r>
            <w:r>
              <w:br/>
            </w:r>
            <w:r>
              <w:rPr>
                <w:rFonts w:ascii="Times New Roman"/>
                <w:b w:val="false"/>
                <w:i w:val="false"/>
                <w:color w:val="000000"/>
                <w:sz w:val="20"/>
              </w:rPr>
              <w:t>
</w:t>
            </w:r>
            <w:r>
              <w:rPr>
                <w:rFonts w:ascii="Times New Roman"/>
                <w:b w:val="false"/>
                <w:i w:val="false"/>
                <w:color w:val="000000"/>
                <w:sz w:val="20"/>
              </w:rPr>
              <w:t>- кедергілер және кернеулер карталарын дайындау;</w:t>
            </w:r>
            <w:r>
              <w:br/>
            </w:r>
            <w:r>
              <w:rPr>
                <w:rFonts w:ascii="Times New Roman"/>
                <w:b w:val="false"/>
                <w:i w:val="false"/>
                <w:color w:val="000000"/>
                <w:sz w:val="20"/>
              </w:rPr>
              <w:t>
</w:t>
            </w:r>
            <w:r>
              <w:rPr>
                <w:rFonts w:ascii="Times New Roman"/>
                <w:b w:val="false"/>
                <w:i w:val="false"/>
                <w:color w:val="000000"/>
                <w:sz w:val="20"/>
              </w:rPr>
              <w:t>- стабилизацияланған түзеткіштің паспорттық мәліметтерін дайындау.</w:t>
            </w:r>
            <w:r>
              <w:br/>
            </w:r>
            <w:r>
              <w:rPr>
                <w:rFonts w:ascii="Times New Roman"/>
                <w:b w:val="false"/>
                <w:i w:val="false"/>
                <w:color w:val="000000"/>
                <w:sz w:val="20"/>
              </w:rPr>
              <w:t>
</w:t>
            </w:r>
            <w:r>
              <w:rPr>
                <w:rFonts w:ascii="Times New Roman"/>
                <w:b w:val="false"/>
                <w:i w:val="false"/>
                <w:color w:val="000000"/>
                <w:sz w:val="20"/>
              </w:rPr>
              <w:t>- дыбыстық жиелік күшейткішінің паспорттық мәліметтерін дайындау;</w:t>
            </w:r>
            <w:r>
              <w:br/>
            </w:r>
            <w:r>
              <w:rPr>
                <w:rFonts w:ascii="Times New Roman"/>
                <w:b w:val="false"/>
                <w:i w:val="false"/>
                <w:color w:val="000000"/>
                <w:sz w:val="20"/>
              </w:rPr>
              <w:t>
</w:t>
            </w:r>
            <w:r>
              <w:rPr>
                <w:rFonts w:ascii="Times New Roman"/>
                <w:b w:val="false"/>
                <w:i w:val="false"/>
                <w:color w:val="000000"/>
                <w:sz w:val="20"/>
              </w:rPr>
              <w:t>- амплитудалық сипаттаманы, амплитудалы жиелікті сипаттаманы түсіру;</w:t>
            </w:r>
            <w:r>
              <w:br/>
            </w:r>
            <w:r>
              <w:rPr>
                <w:rFonts w:ascii="Times New Roman"/>
                <w:b w:val="false"/>
                <w:i w:val="false"/>
                <w:color w:val="000000"/>
                <w:sz w:val="20"/>
              </w:rPr>
              <w:t>
</w:t>
            </w:r>
            <w:r>
              <w:rPr>
                <w:rFonts w:ascii="Times New Roman"/>
                <w:b w:val="false"/>
                <w:i w:val="false"/>
                <w:color w:val="000000"/>
                <w:sz w:val="20"/>
              </w:rPr>
              <w:t>- өткізу жолағын анықтау.</w:t>
            </w:r>
            <w:r>
              <w:br/>
            </w:r>
            <w:r>
              <w:rPr>
                <w:rFonts w:ascii="Times New Roman"/>
                <w:b w:val="false"/>
                <w:i w:val="false"/>
                <w:color w:val="000000"/>
                <w:sz w:val="20"/>
              </w:rPr>
              <w:t>
</w:t>
            </w:r>
            <w:r>
              <w:rPr>
                <w:rFonts w:ascii="Times New Roman"/>
                <w:b w:val="false"/>
                <w:i w:val="false"/>
                <w:color w:val="000000"/>
                <w:sz w:val="20"/>
              </w:rPr>
              <w:t>- резистор кедергілермен сыйымдылықты өлшеу;</w:t>
            </w:r>
            <w:r>
              <w:br/>
            </w:r>
            <w:r>
              <w:rPr>
                <w:rFonts w:ascii="Times New Roman"/>
                <w:b w:val="false"/>
                <w:i w:val="false"/>
                <w:color w:val="000000"/>
                <w:sz w:val="20"/>
              </w:rPr>
              <w:t>
</w:t>
            </w:r>
            <w:r>
              <w:rPr>
                <w:rFonts w:ascii="Times New Roman"/>
                <w:b w:val="false"/>
                <w:i w:val="false"/>
                <w:color w:val="000000"/>
                <w:sz w:val="20"/>
              </w:rPr>
              <w:t>- микросхеманың жұмыс қабілетін тексеру;</w:t>
            </w:r>
            <w:r>
              <w:br/>
            </w:r>
            <w:r>
              <w:rPr>
                <w:rFonts w:ascii="Times New Roman"/>
                <w:b w:val="false"/>
                <w:i w:val="false"/>
                <w:color w:val="000000"/>
                <w:sz w:val="20"/>
              </w:rPr>
              <w:t>
</w:t>
            </w:r>
            <w:r>
              <w:rPr>
                <w:rFonts w:ascii="Times New Roman"/>
                <w:b w:val="false"/>
                <w:i w:val="false"/>
                <w:color w:val="000000"/>
                <w:sz w:val="20"/>
              </w:rPr>
              <w:t>- баспа платада элементтерді дәнекерлеуді орындау;</w:t>
            </w:r>
            <w:r>
              <w:br/>
            </w:r>
            <w:r>
              <w:rPr>
                <w:rFonts w:ascii="Times New Roman"/>
                <w:b w:val="false"/>
                <w:i w:val="false"/>
                <w:color w:val="000000"/>
                <w:sz w:val="20"/>
              </w:rPr>
              <w:t>
</w:t>
            </w:r>
            <w:r>
              <w:rPr>
                <w:rFonts w:ascii="Times New Roman"/>
                <w:b w:val="false"/>
                <w:i w:val="false"/>
                <w:color w:val="000000"/>
                <w:sz w:val="20"/>
              </w:rPr>
              <w:t>- жиналған макеттің жұмыс істеу қабілетін тексеру.</w:t>
            </w:r>
            <w:r>
              <w:br/>
            </w:r>
            <w:r>
              <w:rPr>
                <w:rFonts w:ascii="Times New Roman"/>
                <w:b w:val="false"/>
                <w:i w:val="false"/>
                <w:color w:val="000000"/>
                <w:sz w:val="20"/>
              </w:rPr>
              <w:t>
</w:t>
            </w:r>
            <w:r>
              <w:rPr>
                <w:rFonts w:ascii="Times New Roman"/>
                <w:b w:val="false"/>
                <w:i w:val="false"/>
                <w:color w:val="000000"/>
                <w:sz w:val="20"/>
              </w:rPr>
              <w:t>- кабельдің дұрыстығын тексеру;</w:t>
            </w:r>
            <w:r>
              <w:br/>
            </w:r>
            <w:r>
              <w:rPr>
                <w:rFonts w:ascii="Times New Roman"/>
                <w:b w:val="false"/>
                <w:i w:val="false"/>
                <w:color w:val="000000"/>
                <w:sz w:val="20"/>
              </w:rPr>
              <w:t>
</w:t>
            </w:r>
            <w:r>
              <w:rPr>
                <w:rFonts w:ascii="Times New Roman"/>
                <w:b w:val="false"/>
                <w:i w:val="false"/>
                <w:color w:val="000000"/>
                <w:sz w:val="20"/>
              </w:rPr>
              <w:t>- муфтаны, радиокабельді, бөлгіш жабдықты орнату және монтаждау;</w:t>
            </w:r>
            <w:r>
              <w:br/>
            </w:r>
            <w:r>
              <w:rPr>
                <w:rFonts w:ascii="Times New Roman"/>
                <w:b w:val="false"/>
                <w:i w:val="false"/>
                <w:color w:val="000000"/>
                <w:sz w:val="20"/>
              </w:rPr>
              <w:t>
</w:t>
            </w:r>
            <w:r>
              <w:rPr>
                <w:rFonts w:ascii="Times New Roman"/>
                <w:b w:val="false"/>
                <w:i w:val="false"/>
                <w:color w:val="000000"/>
                <w:sz w:val="20"/>
              </w:rPr>
              <w:t>- абоненттік кіруге рұқсат шкафының кросс және активтік жабдықтар бөлігіне күтім көрсету.</w:t>
            </w:r>
            <w:r>
              <w:br/>
            </w:r>
            <w:r>
              <w:rPr>
                <w:rFonts w:ascii="Times New Roman"/>
                <w:b w:val="false"/>
                <w:i w:val="false"/>
                <w:color w:val="000000"/>
                <w:sz w:val="20"/>
              </w:rPr>
              <w:t>
</w:t>
            </w:r>
            <w:r>
              <w:rPr>
                <w:rFonts w:ascii="Times New Roman"/>
                <w:b w:val="false"/>
                <w:i w:val="false"/>
                <w:color w:val="000000"/>
                <w:sz w:val="20"/>
              </w:rPr>
              <w:t>- өлшеу қорытындыларын өңдеу;</w:t>
            </w:r>
            <w:r>
              <w:br/>
            </w:r>
            <w:r>
              <w:rPr>
                <w:rFonts w:ascii="Times New Roman"/>
                <w:b w:val="false"/>
                <w:i w:val="false"/>
                <w:color w:val="000000"/>
                <w:sz w:val="20"/>
              </w:rPr>
              <w:t>
</w:t>
            </w:r>
            <w:r>
              <w:rPr>
                <w:rFonts w:ascii="Times New Roman"/>
                <w:b w:val="false"/>
                <w:i w:val="false"/>
                <w:color w:val="000000"/>
                <w:sz w:val="20"/>
              </w:rPr>
              <w:t>- оптикалық талшықты пісіру;</w:t>
            </w:r>
            <w:r>
              <w:br/>
            </w:r>
            <w:r>
              <w:rPr>
                <w:rFonts w:ascii="Times New Roman"/>
                <w:b w:val="false"/>
                <w:i w:val="false"/>
                <w:color w:val="000000"/>
                <w:sz w:val="20"/>
              </w:rPr>
              <w:t>
</w:t>
            </w:r>
            <w:r>
              <w:rPr>
                <w:rFonts w:ascii="Times New Roman"/>
                <w:b w:val="false"/>
                <w:i w:val="false"/>
                <w:color w:val="000000"/>
                <w:sz w:val="20"/>
              </w:rPr>
              <w:t>- муфтаны, панельді және полкіні монтаждау;</w:t>
            </w:r>
            <w:r>
              <w:br/>
            </w:r>
            <w:r>
              <w:rPr>
                <w:rFonts w:ascii="Times New Roman"/>
                <w:b w:val="false"/>
                <w:i w:val="false"/>
                <w:color w:val="000000"/>
                <w:sz w:val="20"/>
              </w:rPr>
              <w:t>
</w:t>
            </w:r>
            <w:r>
              <w:rPr>
                <w:rFonts w:ascii="Times New Roman"/>
                <w:b w:val="false"/>
                <w:i w:val="false"/>
                <w:color w:val="000000"/>
                <w:sz w:val="20"/>
              </w:rPr>
              <w:t>- оптикалық желілердің көрсеткішін өлшеуді орындау.</w:t>
            </w:r>
            <w:r>
              <w:br/>
            </w:r>
            <w:r>
              <w:rPr>
                <w:rFonts w:ascii="Times New Roman"/>
                <w:b w:val="false"/>
                <w:i w:val="false"/>
                <w:color w:val="000000"/>
                <w:sz w:val="20"/>
              </w:rPr>
              <w:t>
</w:t>
            </w:r>
            <w:r>
              <w:rPr>
                <w:rFonts w:ascii="Times New Roman"/>
                <w:b w:val="false"/>
                <w:i w:val="false"/>
                <w:color w:val="000000"/>
                <w:sz w:val="20"/>
              </w:rPr>
              <w:t>- қосарланған пульсты монтаждауды орындау;</w:t>
            </w:r>
            <w:r>
              <w:br/>
            </w:r>
            <w:r>
              <w:rPr>
                <w:rFonts w:ascii="Times New Roman"/>
                <w:b w:val="false"/>
                <w:i w:val="false"/>
                <w:color w:val="000000"/>
                <w:sz w:val="20"/>
              </w:rPr>
              <w:t>
</w:t>
            </w:r>
            <w:r>
              <w:rPr>
                <w:rFonts w:ascii="Times New Roman"/>
                <w:b w:val="false"/>
                <w:i w:val="false"/>
                <w:color w:val="000000"/>
                <w:sz w:val="20"/>
              </w:rPr>
              <w:t>- телефон аппаратының принципиалды электрлік схемасын оқу.</w:t>
            </w:r>
            <w:r>
              <w:br/>
            </w:r>
            <w:r>
              <w:rPr>
                <w:rFonts w:ascii="Times New Roman"/>
                <w:b w:val="false"/>
                <w:i w:val="false"/>
                <w:color w:val="000000"/>
                <w:sz w:val="20"/>
              </w:rPr>
              <w:t>
</w:t>
            </w:r>
            <w:r>
              <w:rPr>
                <w:rFonts w:ascii="Times New Roman"/>
                <w:b w:val="false"/>
                <w:i w:val="false"/>
                <w:color w:val="000000"/>
                <w:sz w:val="20"/>
              </w:rPr>
              <w:t>- техникалық құжаттар толтыру, паспорттау;</w:t>
            </w:r>
            <w:r>
              <w:br/>
            </w:r>
            <w:r>
              <w:rPr>
                <w:rFonts w:ascii="Times New Roman"/>
                <w:b w:val="false"/>
                <w:i w:val="false"/>
                <w:color w:val="000000"/>
                <w:sz w:val="20"/>
              </w:rPr>
              <w:t>
</w:t>
            </w:r>
            <w:r>
              <w:rPr>
                <w:rFonts w:ascii="Times New Roman"/>
                <w:b w:val="false"/>
                <w:i w:val="false"/>
                <w:color w:val="000000"/>
                <w:sz w:val="20"/>
              </w:rPr>
              <w:t>- техникалық құжаттар ережесіне сәйкес станция аппаратуралармен жұмыс істеу;</w:t>
            </w:r>
            <w:r>
              <w:br/>
            </w:r>
            <w:r>
              <w:rPr>
                <w:rFonts w:ascii="Times New Roman"/>
                <w:b w:val="false"/>
                <w:i w:val="false"/>
                <w:color w:val="000000"/>
                <w:sz w:val="20"/>
              </w:rPr>
              <w:t>
</w:t>
            </w:r>
            <w:r>
              <w:rPr>
                <w:rFonts w:ascii="Times New Roman"/>
                <w:b w:val="false"/>
                <w:i w:val="false"/>
                <w:color w:val="000000"/>
                <w:sz w:val="20"/>
              </w:rPr>
              <w:t>- станция аппаратураларында кездесетін ақауларды анықтап, жөндеуді орындау.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Кәсіпорынмен танысу. Диплом алдындағы жұмыстың мазмұны.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ЕСКД сәйкес сызбаларды орындау және оқу;</w:t>
            </w:r>
            <w:r>
              <w:br/>
            </w:r>
            <w:r>
              <w:rPr>
                <w:rFonts w:ascii="Times New Roman"/>
                <w:b w:val="false"/>
                <w:i w:val="false"/>
                <w:color w:val="000000"/>
                <w:sz w:val="20"/>
              </w:rPr>
              <w:t>
</w:t>
            </w:r>
            <w:r>
              <w:rPr>
                <w:rFonts w:ascii="Times New Roman"/>
                <w:b w:val="false"/>
                <w:i w:val="false"/>
                <w:color w:val="000000"/>
                <w:sz w:val="20"/>
              </w:rPr>
              <w:t>- техникалық қауіпсіздік ережелерін сақтау және еңбекті қорғау;</w:t>
            </w:r>
            <w:r>
              <w:br/>
            </w:r>
            <w:r>
              <w:rPr>
                <w:rFonts w:ascii="Times New Roman"/>
                <w:b w:val="false"/>
                <w:i w:val="false"/>
                <w:color w:val="000000"/>
                <w:sz w:val="20"/>
              </w:rPr>
              <w:t>
</w:t>
            </w:r>
            <w:r>
              <w:rPr>
                <w:rFonts w:ascii="Times New Roman"/>
                <w:b w:val="false"/>
                <w:i w:val="false"/>
                <w:color w:val="000000"/>
                <w:sz w:val="20"/>
              </w:rPr>
              <w:t>- электракустикалық өзгерткіштер таңдап алу;</w:t>
            </w:r>
            <w:r>
              <w:br/>
            </w:r>
            <w:r>
              <w:rPr>
                <w:rFonts w:ascii="Times New Roman"/>
                <w:b w:val="false"/>
                <w:i w:val="false"/>
                <w:color w:val="000000"/>
                <w:sz w:val="20"/>
              </w:rPr>
              <w:t>
</w:t>
            </w:r>
            <w:r>
              <w:rPr>
                <w:rFonts w:ascii="Times New Roman"/>
                <w:b w:val="false"/>
                <w:i w:val="false"/>
                <w:color w:val="000000"/>
                <w:sz w:val="20"/>
              </w:rPr>
              <w:t>- технологиялық нұсқау, телекоммуникациялық жабдықтардың технологиялық процессінің картасын, тұрмыстық техника және кинопроекциялық кешендердің картасын дайындау;</w:t>
            </w:r>
            <w:r>
              <w:br/>
            </w:r>
            <w:r>
              <w:rPr>
                <w:rFonts w:ascii="Times New Roman"/>
                <w:b w:val="false"/>
                <w:i w:val="false"/>
                <w:color w:val="000000"/>
                <w:sz w:val="20"/>
              </w:rPr>
              <w:t>
</w:t>
            </w:r>
            <w:r>
              <w:rPr>
                <w:rFonts w:ascii="Times New Roman"/>
                <w:b w:val="false"/>
                <w:i w:val="false"/>
                <w:color w:val="000000"/>
                <w:sz w:val="20"/>
              </w:rPr>
              <w:t>- жұмысшылардың қауіпсіздігін және еңбегінің қорғалуын бақылау;</w:t>
            </w:r>
            <w:r>
              <w:br/>
            </w:r>
            <w:r>
              <w:rPr>
                <w:rFonts w:ascii="Times New Roman"/>
                <w:b w:val="false"/>
                <w:i w:val="false"/>
                <w:color w:val="000000"/>
                <w:sz w:val="20"/>
              </w:rPr>
              <w:t>
</w:t>
            </w:r>
            <w:r>
              <w:rPr>
                <w:rFonts w:ascii="Times New Roman"/>
                <w:b w:val="false"/>
                <w:i w:val="false"/>
                <w:color w:val="000000"/>
                <w:sz w:val="20"/>
              </w:rPr>
              <w:t>- монтаждық жұмыстардың технологияларының сақталуын бақылау.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тұрмыстық техника және кинопроекциялық кешендерге техникалық қызмет көрсету, жөндеу және тазалау;</w:t>
            </w:r>
            <w:r>
              <w:br/>
            </w:r>
            <w:r>
              <w:rPr>
                <w:rFonts w:ascii="Times New Roman"/>
                <w:b w:val="false"/>
                <w:i w:val="false"/>
                <w:color w:val="000000"/>
                <w:sz w:val="20"/>
              </w:rPr>
              <w:t>
</w:t>
            </w:r>
            <w:r>
              <w:rPr>
                <w:rFonts w:ascii="Times New Roman"/>
                <w:b w:val="false"/>
                <w:i w:val="false"/>
                <w:color w:val="000000"/>
                <w:sz w:val="20"/>
              </w:rPr>
              <w:t>- электракустикалық өзгерткіштерді келтіру және реттеу, жөндеу;</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тұрмыстық техника және кинопроекциялық кешендердің технологиялық заттарын дайындау;</w:t>
            </w:r>
            <w:r>
              <w:br/>
            </w:r>
            <w:r>
              <w:rPr>
                <w:rFonts w:ascii="Times New Roman"/>
                <w:b w:val="false"/>
                <w:i w:val="false"/>
                <w:color w:val="000000"/>
                <w:sz w:val="20"/>
              </w:rPr>
              <w:t>
</w:t>
            </w:r>
            <w:r>
              <w:rPr>
                <w:rFonts w:ascii="Times New Roman"/>
                <w:b w:val="false"/>
                <w:i w:val="false"/>
                <w:color w:val="000000"/>
                <w:sz w:val="20"/>
              </w:rPr>
              <w:t>- телекоммуникациялық жабдықтар, тұрмыстық техника және кинопроекциялық кешендерді пайдалануға техникалық қызметкерлердің дублері ретінде жұмыс істеу.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r>
              <w:br/>
            </w:r>
            <w:r>
              <w:rPr>
                <w:rFonts w:ascii="Times New Roman"/>
                <w:b w:val="false"/>
                <w:i w:val="false"/>
                <w:color w:val="000000"/>
                <w:sz w:val="20"/>
              </w:rPr>
              <w:t>
</w:t>
            </w:r>
            <w:r>
              <w:rPr>
                <w:rFonts w:ascii="Times New Roman"/>
                <w:b w:val="false"/>
                <w:i w:val="false"/>
                <w:color w:val="000000"/>
                <w:sz w:val="20"/>
              </w:rPr>
              <w:t>КҚ 3.4.10.</w:t>
            </w:r>
            <w:r>
              <w:br/>
            </w:r>
            <w:r>
              <w:rPr>
                <w:rFonts w:ascii="Times New Roman"/>
                <w:b w:val="false"/>
                <w:i w:val="false"/>
                <w:color w:val="000000"/>
                <w:sz w:val="20"/>
              </w:rPr>
              <w:t>
</w:t>
            </w:r>
            <w:r>
              <w:rPr>
                <w:rFonts w:ascii="Times New Roman"/>
                <w:b w:val="false"/>
                <w:i w:val="false"/>
                <w:color w:val="000000"/>
                <w:sz w:val="20"/>
              </w:rPr>
              <w:t>КҚ 3.4.11.</w:t>
            </w:r>
          </w:p>
        </w:tc>
      </w:tr>
    </w:tbl>
    <w:bookmarkStart w:name="z140" w:id="138"/>
    <w:p>
      <w:pPr>
        <w:spacing w:after="0"/>
        <w:ind w:left="0"/>
        <w:jc w:val="both"/>
      </w:pPr>
      <w:r>
        <w:rPr>
          <w:rFonts w:ascii="Times New Roman"/>
          <w:b w:val="false"/>
          <w:i w:val="false"/>
          <w:color w:val="000000"/>
          <w:sz w:val="28"/>
        </w:rPr>
        <w:t>
Ескерту: 1-кесте Базалық құзыреттер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4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мамандықтың мәні мен әлеуметтік маңыздығын түсіну;</w:t>
            </w:r>
          </w:p>
        </w:tc>
      </w:tr>
      <w:tr>
        <w:trPr>
          <w:trHeight w:val="18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ережелерімен еңбекті қорғау нормаларын өндірістік тазалықпен өртке қарсы қауіпсіздікті сақтауды;</w:t>
            </w:r>
          </w:p>
        </w:tc>
      </w:tr>
      <w:tr>
        <w:trPr>
          <w:trHeight w:val="13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заңымен бекітілген өндірістік нормативтік құжаттар талаптарын сақтау;</w:t>
            </w:r>
          </w:p>
        </w:tc>
      </w:tr>
      <w:tr>
        <w:trPr>
          <w:trHeight w:val="25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жағдайларда жүйелі әрекет, сараптама және жобалау жасауды, өндірістік проблемалық жағдайларда өзінше әрекет жасауға қабілетті болу;</w:t>
            </w:r>
          </w:p>
        </w:tc>
      </w:tr>
      <w:tr>
        <w:trPr>
          <w:trHeight w:val="18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және станциялық жабдықтарды техникалық күтуді орындауға дауын болу;</w:t>
            </w:r>
          </w:p>
        </w:tc>
      </w:tr>
      <w:tr>
        <w:trPr>
          <w:trHeight w:val="30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 барысында өзінің білімімен дағдысын жаңартып отыру;</w:t>
            </w:r>
          </w:p>
        </w:tc>
      </w:tr>
      <w:tr>
        <w:trPr>
          <w:trHeight w:val="31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мамандардың басшылығымен жұмыс атқару;</w:t>
            </w:r>
          </w:p>
        </w:tc>
      </w:tr>
      <w:tr>
        <w:trPr>
          <w:trHeight w:val="21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Біліктілігіне сай қызмет ету үшін есту, психологиялық және көру бейімділігін қабілетіне ие болуы керек.</w:t>
            </w:r>
          </w:p>
        </w:tc>
      </w:tr>
    </w:tbl>
    <w:bookmarkStart w:name="z141" w:id="139"/>
    <w:p>
      <w:pPr>
        <w:spacing w:after="0"/>
        <w:ind w:left="0"/>
        <w:jc w:val="both"/>
      </w:pPr>
      <w:r>
        <w:rPr>
          <w:rFonts w:ascii="Times New Roman"/>
          <w:b w:val="false"/>
          <w:i w:val="false"/>
          <w:color w:val="000000"/>
          <w:sz w:val="28"/>
        </w:rPr>
        <w:t>
2-кесте Кәсіптік құзыреттер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880"/>
        <w:gridCol w:w="12780"/>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деңгей</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050201 1 – Радиоэлектрондық жабдықтарды жөндеу және оған қызмет көрсету жөніндегі радио механик (радио, теле-, аудио-, бейне-)*;</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1.1.1.Жұмыс орнын ұйымдастыру; </w:t>
            </w:r>
            <w:r>
              <w:br/>
            </w:r>
            <w:r>
              <w:rPr>
                <w:rFonts w:ascii="Times New Roman"/>
                <w:b w:val="false"/>
                <w:i w:val="false"/>
                <w:color w:val="000000"/>
                <w:sz w:val="20"/>
              </w:rPr>
              <w:t>
</w:t>
            </w:r>
            <w:r>
              <w:rPr>
                <w:rFonts w:ascii="Times New Roman"/>
                <w:b w:val="false"/>
                <w:i w:val="false"/>
                <w:color w:val="000000"/>
                <w:sz w:val="20"/>
              </w:rPr>
              <w:t>КҚ 1.1.2.Қауіпсіздік ережелерін сақтау;</w:t>
            </w:r>
            <w:r>
              <w:br/>
            </w:r>
            <w:r>
              <w:rPr>
                <w:rFonts w:ascii="Times New Roman"/>
                <w:b w:val="false"/>
                <w:i w:val="false"/>
                <w:color w:val="000000"/>
                <w:sz w:val="20"/>
              </w:rPr>
              <w:t>
</w:t>
            </w:r>
            <w:r>
              <w:rPr>
                <w:rFonts w:ascii="Times New Roman"/>
                <w:b w:val="false"/>
                <w:i w:val="false"/>
                <w:color w:val="000000"/>
                <w:sz w:val="20"/>
              </w:rPr>
              <w:t>КҚ 1.1.3.Қажетті құрал-жабдықтарды дайындау;</w:t>
            </w:r>
            <w:r>
              <w:br/>
            </w:r>
            <w:r>
              <w:rPr>
                <w:rFonts w:ascii="Times New Roman"/>
                <w:b w:val="false"/>
                <w:i w:val="false"/>
                <w:color w:val="000000"/>
                <w:sz w:val="20"/>
              </w:rPr>
              <w:t>
</w:t>
            </w:r>
            <w:r>
              <w:rPr>
                <w:rFonts w:ascii="Times New Roman"/>
                <w:b w:val="false"/>
                <w:i w:val="false"/>
                <w:color w:val="000000"/>
                <w:sz w:val="20"/>
              </w:rPr>
              <w:t>КҚ 1.1.4.Пайдаланылатын құралдардың бүтіндігін тексеру;</w:t>
            </w:r>
            <w:r>
              <w:br/>
            </w:r>
            <w:r>
              <w:rPr>
                <w:rFonts w:ascii="Times New Roman"/>
                <w:b w:val="false"/>
                <w:i w:val="false"/>
                <w:color w:val="000000"/>
                <w:sz w:val="20"/>
              </w:rPr>
              <w:t>
</w:t>
            </w:r>
            <w:r>
              <w:rPr>
                <w:rFonts w:ascii="Times New Roman"/>
                <w:b w:val="false"/>
                <w:i w:val="false"/>
                <w:color w:val="000000"/>
                <w:sz w:val="20"/>
              </w:rPr>
              <w:t>КҚ 1.1.5.Жұмысты орындауға қатысу;</w:t>
            </w:r>
            <w:r>
              <w:br/>
            </w:r>
            <w:r>
              <w:rPr>
                <w:rFonts w:ascii="Times New Roman"/>
                <w:b w:val="false"/>
                <w:i w:val="false"/>
                <w:color w:val="000000"/>
                <w:sz w:val="20"/>
              </w:rPr>
              <w:t>
</w:t>
            </w:r>
            <w:r>
              <w:rPr>
                <w:rFonts w:ascii="Times New Roman"/>
                <w:b w:val="false"/>
                <w:i w:val="false"/>
                <w:color w:val="000000"/>
                <w:sz w:val="20"/>
              </w:rPr>
              <w:t>КҚ 1.1.6.Белгіленген жерге құралдарды қайтарып, сақтауды орындайды;</w:t>
            </w:r>
            <w:r>
              <w:br/>
            </w:r>
            <w:r>
              <w:rPr>
                <w:rFonts w:ascii="Times New Roman"/>
                <w:b w:val="false"/>
                <w:i w:val="false"/>
                <w:color w:val="000000"/>
                <w:sz w:val="20"/>
              </w:rPr>
              <w:t>
</w:t>
            </w:r>
            <w:r>
              <w:rPr>
                <w:rFonts w:ascii="Times New Roman"/>
                <w:b w:val="false"/>
                <w:i w:val="false"/>
                <w:color w:val="000000"/>
                <w:sz w:val="20"/>
              </w:rPr>
              <w:t>КҚ 1.1.7.Керегі жоқ материалдарды және қалдықтарды анықтайды;</w:t>
            </w:r>
            <w:r>
              <w:br/>
            </w:r>
            <w:r>
              <w:rPr>
                <w:rFonts w:ascii="Times New Roman"/>
                <w:b w:val="false"/>
                <w:i w:val="false"/>
                <w:color w:val="000000"/>
                <w:sz w:val="20"/>
              </w:rPr>
              <w:t>
</w:t>
            </w:r>
            <w:r>
              <w:rPr>
                <w:rFonts w:ascii="Times New Roman"/>
                <w:b w:val="false"/>
                <w:i w:val="false"/>
                <w:color w:val="000000"/>
                <w:sz w:val="20"/>
              </w:rPr>
              <w:t>КҚ 1.1.8.Қалдықтарды жоюды ұйымдастырады;</w:t>
            </w:r>
            <w:r>
              <w:br/>
            </w:r>
            <w:r>
              <w:rPr>
                <w:rFonts w:ascii="Times New Roman"/>
                <w:b w:val="false"/>
                <w:i w:val="false"/>
                <w:color w:val="000000"/>
                <w:sz w:val="20"/>
              </w:rPr>
              <w:t>
</w:t>
            </w:r>
            <w:r>
              <w:rPr>
                <w:rFonts w:ascii="Times New Roman"/>
                <w:b w:val="false"/>
                <w:i w:val="false"/>
                <w:color w:val="000000"/>
                <w:sz w:val="20"/>
              </w:rPr>
              <w:t>КҚ 1.1.9.Қызметтестермен қалыпты қатынаста болады;</w:t>
            </w:r>
          </w:p>
        </w:tc>
      </w:tr>
      <w:tr>
        <w:trPr>
          <w:trHeight w:val="750" w:hRule="atLeast"/>
        </w:trPr>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050202 2 –</w:t>
            </w:r>
            <w:r>
              <w:br/>
            </w:r>
            <w:r>
              <w:rPr>
                <w:rFonts w:ascii="Times New Roman"/>
                <w:b w:val="false"/>
                <w:i w:val="false"/>
                <w:color w:val="000000"/>
                <w:sz w:val="20"/>
              </w:rPr>
              <w:t>
</w:t>
            </w:r>
            <w:r>
              <w:rPr>
                <w:rFonts w:ascii="Times New Roman"/>
                <w:b w:val="false"/>
                <w:i w:val="false"/>
                <w:color w:val="000000"/>
                <w:sz w:val="20"/>
              </w:rPr>
              <w:t>Телеоператор*;</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1.2.1. Жұмыс орнын ұйымдастыру; </w:t>
            </w:r>
            <w:r>
              <w:br/>
            </w:r>
            <w:r>
              <w:rPr>
                <w:rFonts w:ascii="Times New Roman"/>
                <w:b w:val="false"/>
                <w:i w:val="false"/>
                <w:color w:val="000000"/>
                <w:sz w:val="20"/>
              </w:rPr>
              <w:t>
</w:t>
            </w:r>
            <w:r>
              <w:rPr>
                <w:rFonts w:ascii="Times New Roman"/>
                <w:b w:val="false"/>
                <w:i w:val="false"/>
                <w:color w:val="000000"/>
                <w:sz w:val="20"/>
              </w:rPr>
              <w:t>КҚ 1.2.2.Қажетті құралдардың дұрыс орналасуын қамтамасыз етеді;</w:t>
            </w:r>
            <w:r>
              <w:br/>
            </w:r>
            <w:r>
              <w:rPr>
                <w:rFonts w:ascii="Times New Roman"/>
                <w:b w:val="false"/>
                <w:i w:val="false"/>
                <w:color w:val="000000"/>
                <w:sz w:val="20"/>
              </w:rPr>
              <w:t>
</w:t>
            </w:r>
            <w:r>
              <w:rPr>
                <w:rFonts w:ascii="Times New Roman"/>
                <w:b w:val="false"/>
                <w:i w:val="false"/>
                <w:color w:val="000000"/>
                <w:sz w:val="20"/>
              </w:rPr>
              <w:t>КҚ 1.2.3.Спецификацияға сәйкес болуын қамтамасыз етеді;</w:t>
            </w:r>
            <w:r>
              <w:br/>
            </w:r>
            <w:r>
              <w:rPr>
                <w:rFonts w:ascii="Times New Roman"/>
                <w:b w:val="false"/>
                <w:i w:val="false"/>
                <w:color w:val="000000"/>
                <w:sz w:val="20"/>
              </w:rPr>
              <w:t>
</w:t>
            </w:r>
            <w:r>
              <w:rPr>
                <w:rFonts w:ascii="Times New Roman"/>
                <w:b w:val="false"/>
                <w:i w:val="false"/>
                <w:color w:val="000000"/>
                <w:sz w:val="20"/>
              </w:rPr>
              <w:t>КҚ 1.2.4.Берілген жұмысты орындауға қажетті нұсқаудың болуын қамтамасыз етеді;</w:t>
            </w:r>
            <w:r>
              <w:br/>
            </w:r>
            <w:r>
              <w:rPr>
                <w:rFonts w:ascii="Times New Roman"/>
                <w:b w:val="false"/>
                <w:i w:val="false"/>
                <w:color w:val="000000"/>
                <w:sz w:val="20"/>
              </w:rPr>
              <w:t>
</w:t>
            </w:r>
            <w:r>
              <w:rPr>
                <w:rFonts w:ascii="Times New Roman"/>
                <w:b w:val="false"/>
                <w:i w:val="false"/>
                <w:color w:val="000000"/>
                <w:sz w:val="20"/>
              </w:rPr>
              <w:t>КҚ 1.2.5. Пайдаланылатын құралдардың бүтіндігін және жарамдылығын қамтамасыз етеді</w:t>
            </w:r>
            <w:r>
              <w:br/>
            </w:r>
            <w:r>
              <w:rPr>
                <w:rFonts w:ascii="Times New Roman"/>
                <w:b w:val="false"/>
                <w:i w:val="false"/>
                <w:color w:val="000000"/>
                <w:sz w:val="20"/>
              </w:rPr>
              <w:t>
</w:t>
            </w:r>
            <w:r>
              <w:rPr>
                <w:rFonts w:ascii="Times New Roman"/>
                <w:b w:val="false"/>
                <w:i w:val="false"/>
                <w:color w:val="000000"/>
                <w:sz w:val="20"/>
              </w:rPr>
              <w:t>КҚ 1.2.6.Берілген жұмыстың орындалу ретін жоспарлайды;</w:t>
            </w:r>
            <w:r>
              <w:br/>
            </w:r>
            <w:r>
              <w:rPr>
                <w:rFonts w:ascii="Times New Roman"/>
                <w:b w:val="false"/>
                <w:i w:val="false"/>
                <w:color w:val="000000"/>
                <w:sz w:val="20"/>
              </w:rPr>
              <w:t>
</w:t>
            </w:r>
            <w:r>
              <w:rPr>
                <w:rFonts w:ascii="Times New Roman"/>
                <w:b w:val="false"/>
                <w:i w:val="false"/>
                <w:color w:val="000000"/>
                <w:sz w:val="20"/>
              </w:rPr>
              <w:t>КҚ 1.2.7. Түсіру видео жабдықтарын орналастыруға қатысады;</w:t>
            </w:r>
            <w:r>
              <w:br/>
            </w:r>
            <w:r>
              <w:rPr>
                <w:rFonts w:ascii="Times New Roman"/>
                <w:b w:val="false"/>
                <w:i w:val="false"/>
                <w:color w:val="000000"/>
                <w:sz w:val="20"/>
              </w:rPr>
              <w:t>
</w:t>
            </w:r>
            <w:r>
              <w:rPr>
                <w:rFonts w:ascii="Times New Roman"/>
                <w:b w:val="false"/>
                <w:i w:val="false"/>
                <w:color w:val="000000"/>
                <w:sz w:val="20"/>
              </w:rPr>
              <w:t>КҚ 1.2.8. Түсіру видео жабдықтарына қажетті жағдайды жасайды;</w:t>
            </w:r>
            <w:r>
              <w:br/>
            </w:r>
            <w:r>
              <w:rPr>
                <w:rFonts w:ascii="Times New Roman"/>
                <w:b w:val="false"/>
                <w:i w:val="false"/>
                <w:color w:val="000000"/>
                <w:sz w:val="20"/>
              </w:rPr>
              <w:t>
</w:t>
            </w:r>
            <w:r>
              <w:rPr>
                <w:rFonts w:ascii="Times New Roman"/>
                <w:b w:val="false"/>
                <w:i w:val="false"/>
                <w:color w:val="000000"/>
                <w:sz w:val="20"/>
              </w:rPr>
              <w:t>КҚ 1.2.9.Орындалған жұмыстың бұрынғы орнына орналасуын қамтамасыз етеді;</w:t>
            </w:r>
            <w:r>
              <w:br/>
            </w:r>
            <w:r>
              <w:rPr>
                <w:rFonts w:ascii="Times New Roman"/>
                <w:b w:val="false"/>
                <w:i w:val="false"/>
                <w:color w:val="000000"/>
                <w:sz w:val="20"/>
              </w:rPr>
              <w:t>
</w:t>
            </w:r>
            <w:r>
              <w:rPr>
                <w:rFonts w:ascii="Times New Roman"/>
                <w:b w:val="false"/>
                <w:i w:val="false"/>
                <w:color w:val="000000"/>
                <w:sz w:val="20"/>
              </w:rPr>
              <w:t>КҚ 1.2.10. Түсіруге қажетті объектілердің орналасуын ұйымдастырады;</w:t>
            </w:r>
            <w:r>
              <w:br/>
            </w:r>
            <w:r>
              <w:rPr>
                <w:rFonts w:ascii="Times New Roman"/>
                <w:b w:val="false"/>
                <w:i w:val="false"/>
                <w:color w:val="000000"/>
                <w:sz w:val="20"/>
              </w:rPr>
              <w:t>
</w:t>
            </w:r>
            <w:r>
              <w:rPr>
                <w:rFonts w:ascii="Times New Roman"/>
                <w:b w:val="false"/>
                <w:i w:val="false"/>
                <w:color w:val="000000"/>
                <w:sz w:val="20"/>
              </w:rPr>
              <w:t>КҚ 1.2.11. Жарық техникалық құралдардың қажетті орналасуын анықтайды;</w:t>
            </w:r>
            <w:r>
              <w:br/>
            </w:r>
            <w:r>
              <w:rPr>
                <w:rFonts w:ascii="Times New Roman"/>
                <w:b w:val="false"/>
                <w:i w:val="false"/>
                <w:color w:val="000000"/>
                <w:sz w:val="20"/>
              </w:rPr>
              <w:t>
</w:t>
            </w:r>
            <w:r>
              <w:rPr>
                <w:rFonts w:ascii="Times New Roman"/>
                <w:b w:val="false"/>
                <w:i w:val="false"/>
                <w:color w:val="000000"/>
                <w:sz w:val="20"/>
              </w:rPr>
              <w:t>КҚ 1.2.12. Композиция негізін анықтайды;</w:t>
            </w:r>
            <w:r>
              <w:br/>
            </w:r>
            <w:r>
              <w:rPr>
                <w:rFonts w:ascii="Times New Roman"/>
                <w:b w:val="false"/>
                <w:i w:val="false"/>
                <w:color w:val="000000"/>
                <w:sz w:val="20"/>
              </w:rPr>
              <w:t>
</w:t>
            </w:r>
            <w:r>
              <w:rPr>
                <w:rFonts w:ascii="Times New Roman"/>
                <w:b w:val="false"/>
                <w:i w:val="false"/>
                <w:color w:val="000000"/>
                <w:sz w:val="20"/>
              </w:rPr>
              <w:t>КҚ 1.2.13 Жарық техникалық аппаратураның кез-келген бұзылыстары жөнінде хабар беруді ұйымдастырады;</w:t>
            </w:r>
            <w:r>
              <w:br/>
            </w:r>
            <w:r>
              <w:rPr>
                <w:rFonts w:ascii="Times New Roman"/>
                <w:b w:val="false"/>
                <w:i w:val="false"/>
                <w:color w:val="000000"/>
                <w:sz w:val="20"/>
              </w:rPr>
              <w:t>
</w:t>
            </w:r>
            <w:r>
              <w:rPr>
                <w:rFonts w:ascii="Times New Roman"/>
                <w:b w:val="false"/>
                <w:i w:val="false"/>
                <w:color w:val="000000"/>
                <w:sz w:val="20"/>
              </w:rPr>
              <w:t>КҚ 1.2.14.Қызметтестермен қалыпты қатынаста болады.</w:t>
            </w:r>
          </w:p>
        </w:tc>
      </w:tr>
      <w:tr>
        <w:trPr>
          <w:trHeight w:val="75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Жоғары деңгей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050201 2 – Радиоэлектрондық жабдықтарды жөндеу және оған қызмет көрсету жөніндегі радио механик (радио, теле-, аудио-, бейне-)*;</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2.1.1.Жоспарланған жұмысты орындау үшін қауіпсіздік ережелерін сақтай отырып жұмыс орнын дайындайды;</w:t>
            </w:r>
            <w:r>
              <w:br/>
            </w:r>
            <w:r>
              <w:rPr>
                <w:rFonts w:ascii="Times New Roman"/>
                <w:b w:val="false"/>
                <w:i w:val="false"/>
                <w:color w:val="000000"/>
                <w:sz w:val="20"/>
              </w:rPr>
              <w:t>
</w:t>
            </w:r>
            <w:r>
              <w:rPr>
                <w:rFonts w:ascii="Times New Roman"/>
                <w:b w:val="false"/>
                <w:i w:val="false"/>
                <w:color w:val="000000"/>
                <w:sz w:val="20"/>
              </w:rPr>
              <w:t>КҚ 2.1.2.Электромондаждық жұмыстарды орындау кезінде қажетті рәсімдерді анықтайды;</w:t>
            </w:r>
            <w:r>
              <w:br/>
            </w:r>
            <w:r>
              <w:rPr>
                <w:rFonts w:ascii="Times New Roman"/>
                <w:b w:val="false"/>
                <w:i w:val="false"/>
                <w:color w:val="000000"/>
                <w:sz w:val="20"/>
              </w:rPr>
              <w:t>
</w:t>
            </w:r>
            <w:r>
              <w:rPr>
                <w:rFonts w:ascii="Times New Roman"/>
                <w:b w:val="false"/>
                <w:i w:val="false"/>
                <w:color w:val="000000"/>
                <w:sz w:val="20"/>
              </w:rPr>
              <w:t>КҚ 2.1.3. Толық жауапкершілік жүктелетін жұмыс түрлерін анықтайды;</w:t>
            </w:r>
            <w:r>
              <w:br/>
            </w:r>
            <w:r>
              <w:rPr>
                <w:rFonts w:ascii="Times New Roman"/>
                <w:b w:val="false"/>
                <w:i w:val="false"/>
                <w:color w:val="000000"/>
                <w:sz w:val="20"/>
              </w:rPr>
              <w:t>
</w:t>
            </w:r>
            <w:r>
              <w:rPr>
                <w:rFonts w:ascii="Times New Roman"/>
                <w:b w:val="false"/>
                <w:i w:val="false"/>
                <w:color w:val="000000"/>
                <w:sz w:val="20"/>
              </w:rPr>
              <w:t>КҚ 2.1.4. Берілген жұмыс түрлерін орындауға қатысады;</w:t>
            </w:r>
            <w:r>
              <w:br/>
            </w:r>
            <w:r>
              <w:rPr>
                <w:rFonts w:ascii="Times New Roman"/>
                <w:b w:val="false"/>
                <w:i w:val="false"/>
                <w:color w:val="000000"/>
                <w:sz w:val="20"/>
              </w:rPr>
              <w:t>
</w:t>
            </w:r>
            <w:r>
              <w:rPr>
                <w:rFonts w:ascii="Times New Roman"/>
                <w:b w:val="false"/>
                <w:i w:val="false"/>
                <w:color w:val="000000"/>
                <w:sz w:val="20"/>
              </w:rPr>
              <w:t>КҚ 2.1.5. Қызметтестермен қалыпты қатынаста болады;</w:t>
            </w:r>
            <w:r>
              <w:br/>
            </w:r>
            <w:r>
              <w:rPr>
                <w:rFonts w:ascii="Times New Roman"/>
                <w:b w:val="false"/>
                <w:i w:val="false"/>
                <w:color w:val="000000"/>
                <w:sz w:val="20"/>
              </w:rPr>
              <w:t>
</w:t>
            </w:r>
            <w:r>
              <w:rPr>
                <w:rFonts w:ascii="Times New Roman"/>
                <w:b w:val="false"/>
                <w:i w:val="false"/>
                <w:color w:val="000000"/>
                <w:sz w:val="20"/>
              </w:rPr>
              <w:t>КҚ 2.1.6. Жұмысты орындау үшін жеке дамуының маңыздылығын түсінеді;</w:t>
            </w:r>
            <w:r>
              <w:br/>
            </w:r>
            <w:r>
              <w:rPr>
                <w:rFonts w:ascii="Times New Roman"/>
                <w:b w:val="false"/>
                <w:i w:val="false"/>
                <w:color w:val="000000"/>
                <w:sz w:val="20"/>
              </w:rPr>
              <w:t>
</w:t>
            </w:r>
            <w:r>
              <w:rPr>
                <w:rFonts w:ascii="Times New Roman"/>
                <w:b w:val="false"/>
                <w:i w:val="false"/>
                <w:color w:val="000000"/>
                <w:sz w:val="20"/>
              </w:rPr>
              <w:t>КҚ 2.1.7. Жұмыс орнында өзіне және басқа адамдарға жауапкершілікті ұғыну;</w:t>
            </w:r>
            <w:r>
              <w:br/>
            </w:r>
            <w:r>
              <w:rPr>
                <w:rFonts w:ascii="Times New Roman"/>
                <w:b w:val="false"/>
                <w:i w:val="false"/>
                <w:color w:val="000000"/>
                <w:sz w:val="20"/>
              </w:rPr>
              <w:t>
</w:t>
            </w:r>
            <w:r>
              <w:rPr>
                <w:rFonts w:ascii="Times New Roman"/>
                <w:b w:val="false"/>
                <w:i w:val="false"/>
                <w:color w:val="000000"/>
                <w:sz w:val="20"/>
              </w:rPr>
              <w:t>КҚ 2.1.8. Кез-келген бұзылыстар туралы хабар береді.</w:t>
            </w:r>
            <w:r>
              <w:br/>
            </w:r>
            <w:r>
              <w:rPr>
                <w:rFonts w:ascii="Times New Roman"/>
                <w:b w:val="false"/>
                <w:i w:val="false"/>
                <w:color w:val="000000"/>
                <w:sz w:val="20"/>
              </w:rPr>
              <w:t>
</w:t>
            </w:r>
            <w:r>
              <w:rPr>
                <w:rFonts w:ascii="Times New Roman"/>
                <w:b w:val="false"/>
                <w:i w:val="false"/>
                <w:color w:val="000000"/>
                <w:sz w:val="20"/>
              </w:rPr>
              <w:t>КҚ 2.1.9. Тұрмыстық электраспаптарын жөндеу және келтіру жұмыстарына қатысу..</w:t>
            </w:r>
            <w:r>
              <w:br/>
            </w:r>
            <w:r>
              <w:rPr>
                <w:rFonts w:ascii="Times New Roman"/>
                <w:b w:val="false"/>
                <w:i w:val="false"/>
                <w:color w:val="000000"/>
                <w:sz w:val="20"/>
              </w:rPr>
              <w:t>
</w:t>
            </w:r>
            <w:r>
              <w:rPr>
                <w:rFonts w:ascii="Times New Roman"/>
                <w:b w:val="false"/>
                <w:i w:val="false"/>
                <w:color w:val="000000"/>
                <w:sz w:val="20"/>
              </w:rPr>
              <w:t>КҚ 2.1.10. Телевизиялық сигналдардың көрсеткіштерін өлшейді.</w:t>
            </w:r>
            <w:r>
              <w:br/>
            </w:r>
            <w:r>
              <w:rPr>
                <w:rFonts w:ascii="Times New Roman"/>
                <w:b w:val="false"/>
                <w:i w:val="false"/>
                <w:color w:val="000000"/>
                <w:sz w:val="20"/>
              </w:rPr>
              <w:t>
</w:t>
            </w:r>
            <w:r>
              <w:rPr>
                <w:rFonts w:ascii="Times New Roman"/>
                <w:b w:val="false"/>
                <w:i w:val="false"/>
                <w:color w:val="000000"/>
                <w:sz w:val="20"/>
              </w:rPr>
              <w:t>КҚ 2.1.11. Аудиотехникага және бейнекамераларына сигналдарды жазуды жүргізеді.</w:t>
            </w:r>
            <w:r>
              <w:br/>
            </w:r>
            <w:r>
              <w:rPr>
                <w:rFonts w:ascii="Times New Roman"/>
                <w:b w:val="false"/>
                <w:i w:val="false"/>
                <w:color w:val="000000"/>
                <w:sz w:val="20"/>
              </w:rPr>
              <w:t>
</w:t>
            </w:r>
            <w:r>
              <w:rPr>
                <w:rFonts w:ascii="Times New Roman"/>
                <w:b w:val="false"/>
                <w:i w:val="false"/>
                <w:color w:val="000000"/>
                <w:sz w:val="20"/>
              </w:rPr>
              <w:t>КҚ 2.1.12. Өлшеу нәтижелеріне талдау жүргізіп және электрөлшеуіш аспаптарының көрсетуін анықтайды.</w:t>
            </w:r>
          </w:p>
        </w:tc>
      </w:tr>
      <w:tr>
        <w:trPr>
          <w:trHeight w:val="750" w:hRule="atLeast"/>
        </w:trPr>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050202 2 – Телеоператор*;</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2.2.1 Түсіруге қажетті жұмыс орындарын дайындайды; </w:t>
            </w:r>
            <w:r>
              <w:br/>
            </w:r>
            <w:r>
              <w:rPr>
                <w:rFonts w:ascii="Times New Roman"/>
                <w:b w:val="false"/>
                <w:i w:val="false"/>
                <w:color w:val="000000"/>
                <w:sz w:val="20"/>
              </w:rPr>
              <w:t>
</w:t>
            </w:r>
            <w:r>
              <w:rPr>
                <w:rFonts w:ascii="Times New Roman"/>
                <w:b w:val="false"/>
                <w:i w:val="false"/>
                <w:color w:val="000000"/>
                <w:sz w:val="20"/>
              </w:rPr>
              <w:t>КҚ 2.2.2. Видео аппаратура және жарық аппаратураларының дұрыс орналасуын қамтамасыз етеді;</w:t>
            </w:r>
            <w:r>
              <w:br/>
            </w:r>
            <w:r>
              <w:rPr>
                <w:rFonts w:ascii="Times New Roman"/>
                <w:b w:val="false"/>
                <w:i w:val="false"/>
                <w:color w:val="000000"/>
                <w:sz w:val="20"/>
              </w:rPr>
              <w:t>
</w:t>
            </w:r>
            <w:r>
              <w:rPr>
                <w:rFonts w:ascii="Times New Roman"/>
                <w:b w:val="false"/>
                <w:i w:val="false"/>
                <w:color w:val="000000"/>
                <w:sz w:val="20"/>
              </w:rPr>
              <w:t>КҚ 2.2.3.Қызметтік міндетіне жатпайтын жұмыс түрлерін анықтайды;</w:t>
            </w:r>
            <w:r>
              <w:br/>
            </w:r>
            <w:r>
              <w:rPr>
                <w:rFonts w:ascii="Times New Roman"/>
                <w:b w:val="false"/>
                <w:i w:val="false"/>
                <w:color w:val="000000"/>
                <w:sz w:val="20"/>
              </w:rPr>
              <w:t>
</w:t>
            </w:r>
            <w:r>
              <w:rPr>
                <w:rFonts w:ascii="Times New Roman"/>
                <w:b w:val="false"/>
                <w:i w:val="false"/>
                <w:color w:val="000000"/>
                <w:sz w:val="20"/>
              </w:rPr>
              <w:t>КҚ 2.2.4. Орындалатын жұмысқа қажетті нұсқаулықтың болуын қамтамасыз етеді;</w:t>
            </w:r>
            <w:r>
              <w:br/>
            </w:r>
            <w:r>
              <w:rPr>
                <w:rFonts w:ascii="Times New Roman"/>
                <w:b w:val="false"/>
                <w:i w:val="false"/>
                <w:color w:val="000000"/>
                <w:sz w:val="20"/>
              </w:rPr>
              <w:t>
</w:t>
            </w:r>
            <w:r>
              <w:rPr>
                <w:rFonts w:ascii="Times New Roman"/>
                <w:b w:val="false"/>
                <w:i w:val="false"/>
                <w:color w:val="000000"/>
                <w:sz w:val="20"/>
              </w:rPr>
              <w:t xml:space="preserve">КҚ 2.2.5. Аппаратураның дұрыстығын және бұзылмауын қамтамасыз етеді; </w:t>
            </w:r>
            <w:r>
              <w:br/>
            </w:r>
            <w:r>
              <w:rPr>
                <w:rFonts w:ascii="Times New Roman"/>
                <w:b w:val="false"/>
                <w:i w:val="false"/>
                <w:color w:val="000000"/>
                <w:sz w:val="20"/>
              </w:rPr>
              <w:t>
</w:t>
            </w:r>
            <w:r>
              <w:rPr>
                <w:rFonts w:ascii="Times New Roman"/>
                <w:b w:val="false"/>
                <w:i w:val="false"/>
                <w:color w:val="000000"/>
                <w:sz w:val="20"/>
              </w:rPr>
              <w:t xml:space="preserve">КҚ 2.2.6. Жұмыстың орындалу ретін жоспарлайды; </w:t>
            </w:r>
            <w:r>
              <w:br/>
            </w:r>
            <w:r>
              <w:rPr>
                <w:rFonts w:ascii="Times New Roman"/>
                <w:b w:val="false"/>
                <w:i w:val="false"/>
                <w:color w:val="000000"/>
                <w:sz w:val="20"/>
              </w:rPr>
              <w:t>
</w:t>
            </w:r>
            <w:r>
              <w:rPr>
                <w:rFonts w:ascii="Times New Roman"/>
                <w:b w:val="false"/>
                <w:i w:val="false"/>
                <w:color w:val="000000"/>
                <w:sz w:val="20"/>
              </w:rPr>
              <w:t>КҚ 2.2.7.Түрлі сюжеттерді түсіруге қатысады;</w:t>
            </w:r>
            <w:r>
              <w:br/>
            </w:r>
            <w:r>
              <w:rPr>
                <w:rFonts w:ascii="Times New Roman"/>
                <w:b w:val="false"/>
                <w:i w:val="false"/>
                <w:color w:val="000000"/>
                <w:sz w:val="20"/>
              </w:rPr>
              <w:t>
</w:t>
            </w:r>
            <w:r>
              <w:rPr>
                <w:rFonts w:ascii="Times New Roman"/>
                <w:b w:val="false"/>
                <w:i w:val="false"/>
                <w:color w:val="000000"/>
                <w:sz w:val="20"/>
              </w:rPr>
              <w:t xml:space="preserve">КҚ 2.2.8.Түсіру видео жабдықтарының қажетті жағдайда болуын қамтамасыз етеді; </w:t>
            </w:r>
            <w:r>
              <w:br/>
            </w:r>
            <w:r>
              <w:rPr>
                <w:rFonts w:ascii="Times New Roman"/>
                <w:b w:val="false"/>
                <w:i w:val="false"/>
                <w:color w:val="000000"/>
                <w:sz w:val="20"/>
              </w:rPr>
              <w:t>
</w:t>
            </w:r>
            <w:r>
              <w:rPr>
                <w:rFonts w:ascii="Times New Roman"/>
                <w:b w:val="false"/>
                <w:i w:val="false"/>
                <w:color w:val="000000"/>
                <w:sz w:val="20"/>
              </w:rPr>
              <w:t>КҚ 2.2.9. Қажетті аппаратураның жұмыс жағдайында болуын қамтамасыз етеді (камера,микрафон және т.б);</w:t>
            </w:r>
            <w:r>
              <w:br/>
            </w:r>
            <w:r>
              <w:rPr>
                <w:rFonts w:ascii="Times New Roman"/>
                <w:b w:val="false"/>
                <w:i w:val="false"/>
                <w:color w:val="000000"/>
                <w:sz w:val="20"/>
              </w:rPr>
              <w:t>
</w:t>
            </w:r>
            <w:r>
              <w:rPr>
                <w:rFonts w:ascii="Times New Roman"/>
                <w:b w:val="false"/>
                <w:i w:val="false"/>
                <w:color w:val="000000"/>
                <w:sz w:val="20"/>
              </w:rPr>
              <w:t>КҚ 2.2.10. Түсіруге қажетті объектілердің орналасуын анықтайды;</w:t>
            </w:r>
            <w:r>
              <w:br/>
            </w:r>
            <w:r>
              <w:rPr>
                <w:rFonts w:ascii="Times New Roman"/>
                <w:b w:val="false"/>
                <w:i w:val="false"/>
                <w:color w:val="000000"/>
                <w:sz w:val="20"/>
              </w:rPr>
              <w:t>
</w:t>
            </w:r>
            <w:r>
              <w:rPr>
                <w:rFonts w:ascii="Times New Roman"/>
                <w:b w:val="false"/>
                <w:i w:val="false"/>
                <w:color w:val="000000"/>
                <w:sz w:val="20"/>
              </w:rPr>
              <w:t>КҚ 2.2.11. Жарық техникалық құралдардың қажетті орналасуын анықтайды;</w:t>
            </w:r>
            <w:r>
              <w:br/>
            </w:r>
            <w:r>
              <w:rPr>
                <w:rFonts w:ascii="Times New Roman"/>
                <w:b w:val="false"/>
                <w:i w:val="false"/>
                <w:color w:val="000000"/>
                <w:sz w:val="20"/>
              </w:rPr>
              <w:t>
</w:t>
            </w:r>
            <w:r>
              <w:rPr>
                <w:rFonts w:ascii="Times New Roman"/>
                <w:b w:val="false"/>
                <w:i w:val="false"/>
                <w:color w:val="000000"/>
                <w:sz w:val="20"/>
              </w:rPr>
              <w:t>КҚ 2.2.12. Композиция негізін анықтайды;</w:t>
            </w:r>
            <w:r>
              <w:br/>
            </w:r>
            <w:r>
              <w:rPr>
                <w:rFonts w:ascii="Times New Roman"/>
                <w:b w:val="false"/>
                <w:i w:val="false"/>
                <w:color w:val="000000"/>
                <w:sz w:val="20"/>
              </w:rPr>
              <w:t>
</w:t>
            </w:r>
            <w:r>
              <w:rPr>
                <w:rFonts w:ascii="Times New Roman"/>
                <w:b w:val="false"/>
                <w:i w:val="false"/>
                <w:color w:val="000000"/>
                <w:sz w:val="20"/>
              </w:rPr>
              <w:t>КҚ 2.2.13. Жарық техникалық және дыбыс жазу техникаларында кездесетін кез-келген бұзылыстар туралы хабар береді;</w:t>
            </w:r>
            <w:r>
              <w:br/>
            </w:r>
            <w:r>
              <w:rPr>
                <w:rFonts w:ascii="Times New Roman"/>
                <w:b w:val="false"/>
                <w:i w:val="false"/>
                <w:color w:val="000000"/>
                <w:sz w:val="20"/>
              </w:rPr>
              <w:t>
</w:t>
            </w:r>
            <w:r>
              <w:rPr>
                <w:rFonts w:ascii="Times New Roman"/>
                <w:b w:val="false"/>
                <w:i w:val="false"/>
                <w:color w:val="000000"/>
                <w:sz w:val="20"/>
              </w:rPr>
              <w:t>КҚ 2.2.14. Қызметтестермен қажетті қарым қатынасты ұстайды;</w:t>
            </w:r>
          </w:p>
        </w:tc>
      </w:tr>
      <w:tr>
        <w:trPr>
          <w:trHeight w:val="75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050203 3 – Құрал жабдықтарды жөндеу және пайдалану технигі</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3.3.1.Денсаулықты және қауіпсіздік ережелерін сақтай отырып жұмыс істейді; </w:t>
            </w:r>
            <w:r>
              <w:br/>
            </w:r>
            <w:r>
              <w:rPr>
                <w:rFonts w:ascii="Times New Roman"/>
                <w:b w:val="false"/>
                <w:i w:val="false"/>
                <w:color w:val="000000"/>
                <w:sz w:val="20"/>
              </w:rPr>
              <w:t>
</w:t>
            </w:r>
            <w:r>
              <w:rPr>
                <w:rFonts w:ascii="Times New Roman"/>
                <w:b w:val="false"/>
                <w:i w:val="false"/>
                <w:color w:val="000000"/>
                <w:sz w:val="20"/>
              </w:rPr>
              <w:t>КҚ 3.3.2. Қажетті нұсқауларды және басқару қағидаларын сақтайды;</w:t>
            </w:r>
            <w:r>
              <w:br/>
            </w:r>
            <w:r>
              <w:rPr>
                <w:rFonts w:ascii="Times New Roman"/>
                <w:b w:val="false"/>
                <w:i w:val="false"/>
                <w:color w:val="000000"/>
                <w:sz w:val="20"/>
              </w:rPr>
              <w:t>
</w:t>
            </w:r>
            <w:r>
              <w:rPr>
                <w:rFonts w:ascii="Times New Roman"/>
                <w:b w:val="false"/>
                <w:i w:val="false"/>
                <w:color w:val="000000"/>
                <w:sz w:val="20"/>
              </w:rPr>
              <w:t>КҚ 3.3.3.Техникалық іс-әрекетті орындау үшін жұмыс кенестігін дайындайды;</w:t>
            </w:r>
            <w:r>
              <w:br/>
            </w:r>
            <w:r>
              <w:rPr>
                <w:rFonts w:ascii="Times New Roman"/>
                <w:b w:val="false"/>
                <w:i w:val="false"/>
                <w:color w:val="000000"/>
                <w:sz w:val="20"/>
              </w:rPr>
              <w:t>
</w:t>
            </w:r>
            <w:r>
              <w:rPr>
                <w:rFonts w:ascii="Times New Roman"/>
                <w:b w:val="false"/>
                <w:i w:val="false"/>
                <w:color w:val="000000"/>
                <w:sz w:val="20"/>
              </w:rPr>
              <w:t>КҚ 3.3.4.Жұмысты орындау үшін қажетті материалдар және ресурстар тексеру;</w:t>
            </w:r>
            <w:r>
              <w:br/>
            </w:r>
            <w:r>
              <w:rPr>
                <w:rFonts w:ascii="Times New Roman"/>
                <w:b w:val="false"/>
                <w:i w:val="false"/>
                <w:color w:val="000000"/>
                <w:sz w:val="20"/>
              </w:rPr>
              <w:t>
</w:t>
            </w:r>
            <w:r>
              <w:rPr>
                <w:rFonts w:ascii="Times New Roman"/>
                <w:b w:val="false"/>
                <w:i w:val="false"/>
                <w:color w:val="000000"/>
                <w:sz w:val="20"/>
              </w:rPr>
              <w:t>КҚ 3.3.5.Жұмысты аяқтағаннан кейін дайын ресурстарды қажетті жерде сақтауды ұйымдастырады;</w:t>
            </w:r>
            <w:r>
              <w:br/>
            </w:r>
            <w:r>
              <w:rPr>
                <w:rFonts w:ascii="Times New Roman"/>
                <w:b w:val="false"/>
                <w:i w:val="false"/>
                <w:color w:val="000000"/>
                <w:sz w:val="20"/>
              </w:rPr>
              <w:t>
</w:t>
            </w:r>
            <w:r>
              <w:rPr>
                <w:rFonts w:ascii="Times New Roman"/>
                <w:b w:val="false"/>
                <w:i w:val="false"/>
                <w:color w:val="000000"/>
                <w:sz w:val="20"/>
              </w:rPr>
              <w:t>КҚ 3.3.6.Жабдықтардағы ақауларды тез анықтауды меңгереді;</w:t>
            </w:r>
            <w:r>
              <w:br/>
            </w:r>
            <w:r>
              <w:rPr>
                <w:rFonts w:ascii="Times New Roman"/>
                <w:b w:val="false"/>
                <w:i w:val="false"/>
                <w:color w:val="000000"/>
                <w:sz w:val="20"/>
              </w:rPr>
              <w:t>
</w:t>
            </w:r>
            <w:r>
              <w:rPr>
                <w:rFonts w:ascii="Times New Roman"/>
                <w:b w:val="false"/>
                <w:i w:val="false"/>
                <w:color w:val="000000"/>
                <w:sz w:val="20"/>
              </w:rPr>
              <w:t>КҚ 3.3.7. Түрлі бүзылыстармен ақауларды жөндеу жұмысына қатысады;</w:t>
            </w:r>
            <w:r>
              <w:br/>
            </w:r>
            <w:r>
              <w:rPr>
                <w:rFonts w:ascii="Times New Roman"/>
                <w:b w:val="false"/>
                <w:i w:val="false"/>
                <w:color w:val="000000"/>
                <w:sz w:val="20"/>
              </w:rPr>
              <w:t>
</w:t>
            </w:r>
            <w:r>
              <w:rPr>
                <w:rFonts w:ascii="Times New Roman"/>
                <w:b w:val="false"/>
                <w:i w:val="false"/>
                <w:color w:val="000000"/>
                <w:sz w:val="20"/>
              </w:rPr>
              <w:t>КҚ 3.3.8.Әртүрлі жағдайларды шешуге құзіреттілігі жетпейтін кезде жоғарғы деңгейдегі тұлғаларға хабар береді;</w:t>
            </w:r>
            <w:r>
              <w:br/>
            </w:r>
            <w:r>
              <w:rPr>
                <w:rFonts w:ascii="Times New Roman"/>
                <w:b w:val="false"/>
                <w:i w:val="false"/>
                <w:color w:val="000000"/>
                <w:sz w:val="20"/>
              </w:rPr>
              <w:t>
</w:t>
            </w:r>
            <w:r>
              <w:rPr>
                <w:rFonts w:ascii="Times New Roman"/>
                <w:b w:val="false"/>
                <w:i w:val="false"/>
                <w:color w:val="000000"/>
                <w:sz w:val="20"/>
              </w:rPr>
              <w:t>КҚ 3.3.9. Қызметтестермен қалыпты қатынаста болады.;</w:t>
            </w:r>
            <w:r>
              <w:br/>
            </w:r>
            <w:r>
              <w:rPr>
                <w:rFonts w:ascii="Times New Roman"/>
                <w:b w:val="false"/>
                <w:i w:val="false"/>
                <w:color w:val="000000"/>
                <w:sz w:val="20"/>
              </w:rPr>
              <w:t>
</w:t>
            </w:r>
            <w:r>
              <w:rPr>
                <w:rFonts w:ascii="Times New Roman"/>
                <w:b w:val="false"/>
                <w:i w:val="false"/>
                <w:color w:val="000000"/>
                <w:sz w:val="20"/>
              </w:rPr>
              <w:t xml:space="preserve">КҚ 3.3.10. Өзінің жеке дамуын және оқуын қызметтік функция түрінде жоспарлайды; </w:t>
            </w:r>
            <w:r>
              <w:br/>
            </w:r>
            <w:r>
              <w:rPr>
                <w:rFonts w:ascii="Times New Roman"/>
                <w:b w:val="false"/>
                <w:i w:val="false"/>
                <w:color w:val="000000"/>
                <w:sz w:val="20"/>
              </w:rPr>
              <w:t>
</w:t>
            </w:r>
            <w:r>
              <w:rPr>
                <w:rFonts w:ascii="Times New Roman"/>
                <w:b w:val="false"/>
                <w:i w:val="false"/>
                <w:color w:val="000000"/>
                <w:sz w:val="20"/>
              </w:rPr>
              <w:t>КҚ 3.3.11.Қажетті құралдармен жабдықтарды қауіпсіздікке және қажеттілікке сапалы тексеруді біледі.</w:t>
            </w:r>
          </w:p>
        </w:tc>
      </w:tr>
      <w:tr>
        <w:trPr>
          <w:trHeight w:val="750" w:hRule="atLeast"/>
        </w:trPr>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050204 3 – Техник-механик.</w:t>
            </w:r>
          </w:p>
        </w:tc>
        <w:tc>
          <w:tcPr>
            <w:tcW w:w="1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3.4.1.Өндірістік іс-әрекетінің қажетті кешенді әдістер мен түрлерін біледі; </w:t>
            </w:r>
            <w:r>
              <w:br/>
            </w:r>
            <w:r>
              <w:rPr>
                <w:rFonts w:ascii="Times New Roman"/>
                <w:b w:val="false"/>
                <w:i w:val="false"/>
                <w:color w:val="000000"/>
                <w:sz w:val="20"/>
              </w:rPr>
              <w:t>
</w:t>
            </w:r>
            <w:r>
              <w:rPr>
                <w:rFonts w:ascii="Times New Roman"/>
                <w:b w:val="false"/>
                <w:i w:val="false"/>
                <w:color w:val="000000"/>
                <w:sz w:val="20"/>
              </w:rPr>
              <w:t>КҚ 3.4.2. аспаптар мен элементтерді жөндеу кестесін жасайды;</w:t>
            </w:r>
            <w:r>
              <w:br/>
            </w:r>
            <w:r>
              <w:rPr>
                <w:rFonts w:ascii="Times New Roman"/>
                <w:b w:val="false"/>
                <w:i w:val="false"/>
                <w:color w:val="000000"/>
                <w:sz w:val="20"/>
              </w:rPr>
              <w:t>
</w:t>
            </w:r>
            <w:r>
              <w:rPr>
                <w:rFonts w:ascii="Times New Roman"/>
                <w:b w:val="false"/>
                <w:i w:val="false"/>
                <w:color w:val="000000"/>
                <w:sz w:val="20"/>
              </w:rPr>
              <w:t>КҚ 3.4.3.Өндірістің технологиялық процестерін біледі;</w:t>
            </w:r>
            <w:r>
              <w:br/>
            </w:r>
            <w:r>
              <w:rPr>
                <w:rFonts w:ascii="Times New Roman"/>
                <w:b w:val="false"/>
                <w:i w:val="false"/>
                <w:color w:val="000000"/>
                <w:sz w:val="20"/>
              </w:rPr>
              <w:t>
</w:t>
            </w:r>
            <w:r>
              <w:rPr>
                <w:rFonts w:ascii="Times New Roman"/>
                <w:b w:val="false"/>
                <w:i w:val="false"/>
                <w:color w:val="000000"/>
                <w:sz w:val="20"/>
              </w:rPr>
              <w:t>КҚ 3.4.4.Белгі беру және қоршау жүйесінің журналын жүргізу;</w:t>
            </w:r>
            <w:r>
              <w:br/>
            </w:r>
            <w:r>
              <w:rPr>
                <w:rFonts w:ascii="Times New Roman"/>
                <w:b w:val="false"/>
                <w:i w:val="false"/>
                <w:color w:val="000000"/>
                <w:sz w:val="20"/>
              </w:rPr>
              <w:t>
</w:t>
            </w:r>
            <w:r>
              <w:rPr>
                <w:rFonts w:ascii="Times New Roman"/>
                <w:b w:val="false"/>
                <w:i w:val="false"/>
                <w:color w:val="000000"/>
                <w:sz w:val="20"/>
              </w:rPr>
              <w:t>КҚ 3.4.5.Тоқтаусыз жұмыс жасауға жағдай жасау;</w:t>
            </w:r>
            <w:r>
              <w:br/>
            </w:r>
            <w:r>
              <w:rPr>
                <w:rFonts w:ascii="Times New Roman"/>
                <w:b w:val="false"/>
                <w:i w:val="false"/>
                <w:color w:val="000000"/>
                <w:sz w:val="20"/>
              </w:rPr>
              <w:t>
</w:t>
            </w:r>
            <w:r>
              <w:rPr>
                <w:rFonts w:ascii="Times New Roman"/>
                <w:b w:val="false"/>
                <w:i w:val="false"/>
                <w:color w:val="000000"/>
                <w:sz w:val="20"/>
              </w:rPr>
              <w:t xml:space="preserve">КҚ 3.4.6.Ағымдағы жөндеу жұмысын мезгілінде орындау; </w:t>
            </w:r>
            <w:r>
              <w:br/>
            </w:r>
            <w:r>
              <w:rPr>
                <w:rFonts w:ascii="Times New Roman"/>
                <w:b w:val="false"/>
                <w:i w:val="false"/>
                <w:color w:val="000000"/>
                <w:sz w:val="20"/>
              </w:rPr>
              <w:t>
</w:t>
            </w:r>
            <w:r>
              <w:rPr>
                <w:rFonts w:ascii="Times New Roman"/>
                <w:b w:val="false"/>
                <w:i w:val="false"/>
                <w:color w:val="000000"/>
                <w:sz w:val="20"/>
              </w:rPr>
              <w:t xml:space="preserve">КҚ 3.4.7 Бақылау-өлшеу аспаптарын тиімді пайдалану және жөндеу жұмыстарын ұйымдастырады; </w:t>
            </w:r>
            <w:r>
              <w:br/>
            </w:r>
            <w:r>
              <w:rPr>
                <w:rFonts w:ascii="Times New Roman"/>
                <w:b w:val="false"/>
                <w:i w:val="false"/>
                <w:color w:val="000000"/>
                <w:sz w:val="20"/>
              </w:rPr>
              <w:t>
</w:t>
            </w:r>
            <w:r>
              <w:rPr>
                <w:rFonts w:ascii="Times New Roman"/>
                <w:b w:val="false"/>
                <w:i w:val="false"/>
                <w:color w:val="000000"/>
                <w:sz w:val="20"/>
              </w:rPr>
              <w:t>КҚ 3.4.8.Жоспарлы-сақтандыру жұмыстарының кестесін құрастырады;</w:t>
            </w:r>
            <w:r>
              <w:br/>
            </w:r>
            <w:r>
              <w:rPr>
                <w:rFonts w:ascii="Times New Roman"/>
                <w:b w:val="false"/>
                <w:i w:val="false"/>
                <w:color w:val="000000"/>
                <w:sz w:val="20"/>
              </w:rPr>
              <w:t>
</w:t>
            </w:r>
            <w:r>
              <w:rPr>
                <w:rFonts w:ascii="Times New Roman"/>
                <w:b w:val="false"/>
                <w:i w:val="false"/>
                <w:color w:val="000000"/>
                <w:sz w:val="20"/>
              </w:rPr>
              <w:t>КҚ 3.4.9.. Қызметтестермен қалыпты қатынаста болады;</w:t>
            </w:r>
            <w:r>
              <w:br/>
            </w:r>
            <w:r>
              <w:rPr>
                <w:rFonts w:ascii="Times New Roman"/>
                <w:b w:val="false"/>
                <w:i w:val="false"/>
                <w:color w:val="000000"/>
                <w:sz w:val="20"/>
              </w:rPr>
              <w:t>
</w:t>
            </w:r>
            <w:r>
              <w:rPr>
                <w:rFonts w:ascii="Times New Roman"/>
                <w:b w:val="false"/>
                <w:i w:val="false"/>
                <w:color w:val="000000"/>
                <w:sz w:val="20"/>
              </w:rPr>
              <w:t>КҚ 3.4.10. Жұмысты орындау үшін жеке дамуының маңыздылығын түсінеді;</w:t>
            </w:r>
            <w:r>
              <w:br/>
            </w:r>
            <w:r>
              <w:rPr>
                <w:rFonts w:ascii="Times New Roman"/>
                <w:b w:val="false"/>
                <w:i w:val="false"/>
                <w:color w:val="000000"/>
                <w:sz w:val="20"/>
              </w:rPr>
              <w:t>
</w:t>
            </w:r>
            <w:r>
              <w:rPr>
                <w:rFonts w:ascii="Times New Roman"/>
                <w:b w:val="false"/>
                <w:i w:val="false"/>
                <w:color w:val="000000"/>
                <w:sz w:val="20"/>
              </w:rPr>
              <w:t xml:space="preserve">КҚ 3.4.11. Радиоэлектронды жабдықтардың жұмыс істеу қабілетін тексеру жұмыстарын орындайды. </w:t>
            </w:r>
          </w:p>
        </w:tc>
      </w:tr>
    </w:tbl>
    <w:bookmarkStart w:name="z142"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86-қосымша        </w:t>
      </w:r>
    </w:p>
    <w:bookmarkEnd w:id="140"/>
    <w:bookmarkStart w:name="z143" w:id="14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1"/>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0503000- Слесарлық іс</w:t>
      </w:r>
      <w:r>
        <w:br/>
      </w:r>
      <w:r>
        <w:rPr>
          <w:rFonts w:ascii="Times New Roman"/>
          <w:b w:val="false"/>
          <w:i w:val="false"/>
          <w:color w:val="000000"/>
          <w:sz w:val="28"/>
        </w:rPr>
        <w:t>
Біліктілігі: 050301 2- Электр құрал жабдықтарын жөндеушіслесарь-электрик</w:t>
      </w:r>
      <w:r>
        <w:br/>
      </w:r>
      <w:r>
        <w:rPr>
          <w:rFonts w:ascii="Times New Roman"/>
          <w:b w:val="false"/>
          <w:i w:val="false"/>
          <w:color w:val="000000"/>
          <w:sz w:val="28"/>
        </w:rPr>
        <w:t xml:space="preserve">
             050302 2 - Электрик автослесарь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868"/>
        <w:gridCol w:w="836"/>
        <w:gridCol w:w="836"/>
        <w:gridCol w:w="1600"/>
        <w:gridCol w:w="1419"/>
        <w:gridCol w:w="1037"/>
        <w:gridCol w:w="1420"/>
        <w:gridCol w:w="1801"/>
        <w:gridCol w:w="1420"/>
        <w:gridCol w:w="2164"/>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өндірісті автоматтандыру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Электржабдықтарының құрылғысы және жөндеу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 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Кәсіпорындағы еңбекті қорғау, электрқауіпсіздік және өрт қауіпсіздігі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(ҚДДБ)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42"/>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формасына, мамандықтың өзгешелігіне, аймақтық ерекшеліктеріне және тағы басқаларға байланысты өзгертіледі. Қазақстан Республикасы</w:t>
      </w:r>
    </w:p>
    <w:bookmarkEnd w:id="142"/>
    <w:bookmarkStart w:name="z145"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87-қосымша        </w:t>
      </w:r>
    </w:p>
    <w:bookmarkEnd w:id="143"/>
    <w:bookmarkStart w:name="z146" w:id="14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4"/>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0503000- Слесарлық іс</w:t>
      </w:r>
      <w:r>
        <w:br/>
      </w:r>
      <w:r>
        <w:rPr>
          <w:rFonts w:ascii="Times New Roman"/>
          <w:b w:val="false"/>
          <w:i w:val="false"/>
          <w:color w:val="000000"/>
          <w:sz w:val="28"/>
        </w:rPr>
        <w:t>
Біліктілігі: 050301 2- Электр құрал жабдықтарын жөндеуші</w:t>
      </w:r>
      <w:r>
        <w:br/>
      </w:r>
      <w:r>
        <w:rPr>
          <w:rFonts w:ascii="Times New Roman"/>
          <w:b w:val="false"/>
          <w:i w:val="false"/>
          <w:color w:val="000000"/>
          <w:sz w:val="28"/>
        </w:rPr>
        <w:t>
слесарь-электрик</w:t>
      </w:r>
      <w:r>
        <w:br/>
      </w:r>
      <w:r>
        <w:rPr>
          <w:rFonts w:ascii="Times New Roman"/>
          <w:b w:val="false"/>
          <w:i w:val="false"/>
          <w:color w:val="000000"/>
          <w:sz w:val="28"/>
        </w:rPr>
        <w:t>
      050302 2 - Электрик автослесарь</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868"/>
        <w:gridCol w:w="836"/>
        <w:gridCol w:w="836"/>
        <w:gridCol w:w="1600"/>
        <w:gridCol w:w="1419"/>
        <w:gridCol w:w="1037"/>
        <w:gridCol w:w="1420"/>
        <w:gridCol w:w="1801"/>
        <w:gridCol w:w="1420"/>
        <w:gridCol w:w="2164"/>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индексі</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өндірісті автоматтандыру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Электржабдықтарының құрылғысы және жөндеу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 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еңбекті қорғау, электрқауіпсіздік және өрт қауіпсіздігі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КТ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(ҚДДБ)</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45"/>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формасына, мамандықтың өзгешелігіне, аймақтық ерекшеліктеріне және тағы басқаларға байланысты өзгертіледі.</w:t>
      </w:r>
    </w:p>
    <w:bookmarkEnd w:id="145"/>
    <w:bookmarkStart w:name="z148"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88-қосымша        </w:t>
      </w:r>
    </w:p>
    <w:bookmarkEnd w:id="146"/>
    <w:bookmarkStart w:name="z149" w:id="14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7"/>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0503000- Слесарлық іс</w:t>
      </w:r>
      <w:r>
        <w:br/>
      </w:r>
      <w:r>
        <w:rPr>
          <w:rFonts w:ascii="Times New Roman"/>
          <w:b w:val="false"/>
          <w:i w:val="false"/>
          <w:color w:val="000000"/>
          <w:sz w:val="28"/>
        </w:rPr>
        <w:t>
Біліктілігі: 050301 2- Электр құрал жабдықтарын жөндеуші</w:t>
      </w:r>
      <w:r>
        <w:br/>
      </w:r>
      <w:r>
        <w:rPr>
          <w:rFonts w:ascii="Times New Roman"/>
          <w:b w:val="false"/>
          <w:i w:val="false"/>
          <w:color w:val="000000"/>
          <w:sz w:val="28"/>
        </w:rPr>
        <w:t>
слесарь-электрик</w:t>
      </w:r>
      <w:r>
        <w:br/>
      </w:r>
      <w:r>
        <w:rPr>
          <w:rFonts w:ascii="Times New Roman"/>
          <w:b w:val="false"/>
          <w:i w:val="false"/>
          <w:color w:val="000000"/>
          <w:sz w:val="28"/>
        </w:rPr>
        <w:t>
      050302 2 - Электрик автослесарь</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базасында жалпы орта білім алусыз</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868"/>
        <w:gridCol w:w="836"/>
        <w:gridCol w:w="836"/>
        <w:gridCol w:w="1600"/>
        <w:gridCol w:w="1419"/>
        <w:gridCol w:w="1037"/>
        <w:gridCol w:w="1420"/>
        <w:gridCol w:w="1801"/>
        <w:gridCol w:w="1420"/>
        <w:gridCol w:w="2164"/>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өндірісті автоматтандыру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Электржабдықтарының құрылғысы және жөндеу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 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Кәсіпорындағы еңбекті қорғау, электрқауіпсіздік және өрт қауіпсіздігі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(ҚДДБ)</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48"/>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формасына, мамандықтың өзгешелігіне, аймақтық ерекшеліктеріне және тағы басқаларға байланысты өзгертіледі.</w:t>
      </w:r>
    </w:p>
    <w:bookmarkEnd w:id="148"/>
    <w:bookmarkStart w:name="z151"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89-қосымша        </w:t>
      </w:r>
    </w:p>
    <w:bookmarkEnd w:id="149"/>
    <w:bookmarkStart w:name="z152" w:id="150"/>
    <w:p>
      <w:pPr>
        <w:spacing w:after="0"/>
        <w:ind w:left="0"/>
        <w:jc w:val="both"/>
      </w:pPr>
      <w:r>
        <w:rPr>
          <w:rFonts w:ascii="Times New Roman"/>
          <w:b w:val="false"/>
          <w:i w:val="false"/>
          <w:color w:val="000000"/>
          <w:sz w:val="28"/>
        </w:rPr>
        <w:t>
0503000- Слесарлық іс мамандығы бойынша техникалық және кәсіптік</w:t>
      </w:r>
      <w:r>
        <w:br/>
      </w:r>
      <w:r>
        <w:rPr>
          <w:rFonts w:ascii="Times New Roman"/>
          <w:b w:val="false"/>
          <w:i w:val="false"/>
          <w:color w:val="000000"/>
          <w:sz w:val="28"/>
        </w:rPr>
        <w:t>
білім берудің үлгілік білім беретін оқу бағдарламалары</w:t>
      </w:r>
    </w:p>
    <w:bookmarkEnd w:id="150"/>
    <w:bookmarkStart w:name="z153" w:id="151"/>
    <w:p>
      <w:pPr>
        <w:spacing w:after="0"/>
        <w:ind w:left="0"/>
        <w:jc w:val="both"/>
      </w:pPr>
      <w:r>
        <w:rPr>
          <w:rFonts w:ascii="Times New Roman"/>
          <w:b w:val="false"/>
          <w:i w:val="false"/>
          <w:color w:val="000000"/>
          <w:sz w:val="28"/>
        </w:rPr>
        <w:t>
Пәндер циклдері және кәсіптік практика бойынша білім беру</w:t>
      </w:r>
      <w:r>
        <w:br/>
      </w:r>
      <w:r>
        <w:rPr>
          <w:rFonts w:ascii="Times New Roman"/>
          <w:b w:val="false"/>
          <w:i w:val="false"/>
          <w:color w:val="000000"/>
          <w:sz w:val="28"/>
        </w:rPr>
        <w:t>
бағдарламасының мазмұны (жоғары деңгей)</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120"/>
        <w:gridCol w:w="7740"/>
        <w:gridCol w:w="540"/>
        <w:gridCol w:w="180"/>
        <w:gridCol w:w="180"/>
        <w:gridCol w:w="180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практиканың атауы және негізгі бөлімдері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білім, іскерліктер мен дағдылар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xml:space="preserve">- мемлекеттік тілдің; </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мамандық 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r>
              <w:br/>
            </w:r>
            <w:r>
              <w:rPr>
                <w:rFonts w:ascii="Times New Roman"/>
                <w:b w:val="false"/>
                <w:i w:val="false"/>
                <w:color w:val="000000"/>
                <w:sz w:val="20"/>
              </w:rPr>
              <w:t>
</w:t>
            </w:r>
            <w:r>
              <w:rPr>
                <w:rFonts w:ascii="Times New Roman"/>
                <w:b w:val="false"/>
                <w:i w:val="false"/>
                <w:color w:val="000000"/>
                <w:sz w:val="20"/>
              </w:rPr>
              <w:t>- кәсіптік бағыттағы мәтіндерді оқу және аударуға (сөздікпен) қажетті лексикалық, грамматикалық минимумды (1200-1400 лексикалық бірлік) білу.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 техникасы.</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тілдің ерекшелігі мен стилі;</w:t>
            </w:r>
            <w:r>
              <w:br/>
            </w:r>
            <w:r>
              <w:rPr>
                <w:rFonts w:ascii="Times New Roman"/>
                <w:b w:val="false"/>
                <w:i w:val="false"/>
                <w:color w:val="000000"/>
                <w:sz w:val="20"/>
              </w:rPr>
              <w:t>
</w:t>
            </w:r>
            <w:r>
              <w:rPr>
                <w:rFonts w:ascii="Times New Roman"/>
                <w:b w:val="false"/>
                <w:i w:val="false"/>
                <w:color w:val="000000"/>
                <w:sz w:val="20"/>
              </w:rPr>
              <w:t xml:space="preserve">- кәсіптік лексиканың мәні; </w:t>
            </w:r>
            <w:r>
              <w:br/>
            </w:r>
            <w:r>
              <w:rPr>
                <w:rFonts w:ascii="Times New Roman"/>
                <w:b w:val="false"/>
                <w:i w:val="false"/>
                <w:color w:val="000000"/>
                <w:sz w:val="20"/>
              </w:rPr>
              <w:t>
</w:t>
            </w:r>
            <w:r>
              <w:rPr>
                <w:rFonts w:ascii="Times New Roman"/>
                <w:b w:val="false"/>
                <w:i w:val="false"/>
                <w:color w:val="000000"/>
                <w:sz w:val="20"/>
              </w:rPr>
              <w:t>- мамандық 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мәдениеті.</w:t>
            </w:r>
            <w:r>
              <w:br/>
            </w:r>
            <w:r>
              <w:rPr>
                <w:rFonts w:ascii="Times New Roman"/>
                <w:b w:val="false"/>
                <w:i w:val="false"/>
                <w:color w:val="000000"/>
                <w:sz w:val="20"/>
              </w:rPr>
              <w:t>
</w:t>
            </w:r>
            <w:r>
              <w:rPr>
                <w:rFonts w:ascii="Times New Roman"/>
                <w:b w:val="false"/>
                <w:i w:val="false"/>
                <w:color w:val="000000"/>
                <w:sz w:val="20"/>
              </w:rPr>
              <w:t>Көшпенді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қарсаңындағы, сонымен қатар Ресей империясының құрамында ішкі саяси жағдайы.</w:t>
            </w:r>
            <w:r>
              <w:br/>
            </w:r>
            <w:r>
              <w:rPr>
                <w:rFonts w:ascii="Times New Roman"/>
                <w:b w:val="false"/>
                <w:i w:val="false"/>
                <w:color w:val="000000"/>
                <w:sz w:val="20"/>
              </w:rPr>
              <w:t>
</w:t>
            </w:r>
            <w:r>
              <w:rPr>
                <w:rFonts w:ascii="Times New Roman"/>
                <w:b w:val="false"/>
                <w:i w:val="false"/>
                <w:color w:val="000000"/>
                <w:sz w:val="20"/>
              </w:rPr>
              <w:t>Ұлттық-азаттық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21ғ. Басындағы және ағымындағы саяси партияның мәні.</w:t>
            </w:r>
            <w:r>
              <w:br/>
            </w:r>
            <w:r>
              <w:rPr>
                <w:rFonts w:ascii="Times New Roman"/>
                <w:b w:val="false"/>
                <w:i w:val="false"/>
                <w:color w:val="000000"/>
                <w:sz w:val="20"/>
              </w:rPr>
              <w:t>
</w:t>
            </w:r>
            <w:r>
              <w:rPr>
                <w:rFonts w:ascii="Times New Roman"/>
                <w:b w:val="false"/>
                <w:i w:val="false"/>
                <w:color w:val="000000"/>
                <w:sz w:val="20"/>
              </w:rPr>
              <w:t>22ғ. 20-30 жылдарындағы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өмірінің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 xml:space="preserve">Коммунистік партия және комсомол. </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болуы.</w:t>
            </w:r>
            <w:r>
              <w:br/>
            </w:r>
            <w:r>
              <w:rPr>
                <w:rFonts w:ascii="Times New Roman"/>
                <w:b w:val="false"/>
                <w:i w:val="false"/>
                <w:color w:val="000000"/>
                <w:sz w:val="20"/>
              </w:rPr>
              <w:t>
</w:t>
            </w:r>
            <w:r>
              <w:rPr>
                <w:rFonts w:ascii="Times New Roman"/>
                <w:b w:val="false"/>
                <w:i w:val="false"/>
                <w:color w:val="000000"/>
                <w:sz w:val="20"/>
              </w:rPr>
              <w:t>Қазақстанның Ұлы Отан соғысы жылдарындағы және соғыстан кейінгі кезеңдегі ролі.</w:t>
            </w:r>
            <w:r>
              <w:br/>
            </w:r>
            <w:r>
              <w:rPr>
                <w:rFonts w:ascii="Times New Roman"/>
                <w:b w:val="false"/>
                <w:i w:val="false"/>
                <w:color w:val="000000"/>
                <w:sz w:val="20"/>
              </w:rPr>
              <w:t>
</w:t>
            </w:r>
            <w:r>
              <w:rPr>
                <w:rFonts w:ascii="Times New Roman"/>
                <w:b w:val="false"/>
                <w:i w:val="false"/>
                <w:color w:val="000000"/>
                <w:sz w:val="20"/>
              </w:rPr>
              <w:t>50-80 жылдардағы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Қазақстанның дағдарыс және ССРО құлдырау кезеңінде.</w:t>
            </w:r>
            <w:r>
              <w:br/>
            </w:r>
            <w:r>
              <w:rPr>
                <w:rFonts w:ascii="Times New Roman"/>
                <w:b w:val="false"/>
                <w:i w:val="false"/>
                <w:color w:val="000000"/>
                <w:sz w:val="20"/>
              </w:rPr>
              <w:t>
</w:t>
            </w:r>
            <w:r>
              <w:rPr>
                <w:rFonts w:ascii="Times New Roman"/>
                <w:b w:val="false"/>
                <w:i w:val="false"/>
                <w:color w:val="000000"/>
                <w:sz w:val="20"/>
              </w:rPr>
              <w:t>Тәуелсіздік алғаннан кейінгі Қазақстан Республикасындағы саяси және қоғамдық өзгерістер.</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xml:space="preserve">- қазақ халқының қалыптасуы; </w:t>
            </w:r>
            <w:r>
              <w:br/>
            </w:r>
            <w:r>
              <w:rPr>
                <w:rFonts w:ascii="Times New Roman"/>
                <w:b w:val="false"/>
                <w:i w:val="false"/>
                <w:color w:val="000000"/>
                <w:sz w:val="20"/>
              </w:rPr>
              <w:t>
</w:t>
            </w:r>
            <w:r>
              <w:rPr>
                <w:rFonts w:ascii="Times New Roman"/>
                <w:b w:val="false"/>
                <w:i w:val="false"/>
                <w:color w:val="000000"/>
                <w:sz w:val="20"/>
              </w:rPr>
              <w:t xml:space="preserve">- көшпенділер мәдениетінің пайда болуы; </w:t>
            </w:r>
            <w:r>
              <w:br/>
            </w:r>
            <w:r>
              <w:rPr>
                <w:rFonts w:ascii="Times New Roman"/>
                <w:b w:val="false"/>
                <w:i w:val="false"/>
                <w:color w:val="000000"/>
                <w:sz w:val="20"/>
              </w:rPr>
              <w:t>
</w:t>
            </w:r>
            <w:r>
              <w:rPr>
                <w:rFonts w:ascii="Times New Roman"/>
                <w:b w:val="false"/>
                <w:i w:val="false"/>
                <w:color w:val="000000"/>
                <w:sz w:val="20"/>
              </w:rPr>
              <w:t xml:space="preserve">- Ұлы Жібек жолы және оның тарихи маңызы; </w:t>
            </w:r>
            <w:r>
              <w:br/>
            </w:r>
            <w:r>
              <w:rPr>
                <w:rFonts w:ascii="Times New Roman"/>
                <w:b w:val="false"/>
                <w:i w:val="false"/>
                <w:color w:val="000000"/>
                <w:sz w:val="20"/>
              </w:rPr>
              <w:t>
</w:t>
            </w:r>
            <w:r>
              <w:rPr>
                <w:rFonts w:ascii="Times New Roman"/>
                <w:b w:val="false"/>
                <w:i w:val="false"/>
                <w:color w:val="000000"/>
                <w:sz w:val="20"/>
              </w:rPr>
              <w:t xml:space="preserve">- Қазақстанның Ресей құрамына кіруі; </w:t>
            </w:r>
            <w:r>
              <w:br/>
            </w:r>
            <w:r>
              <w:rPr>
                <w:rFonts w:ascii="Times New Roman"/>
                <w:b w:val="false"/>
                <w:i w:val="false"/>
                <w:color w:val="000000"/>
                <w:sz w:val="20"/>
              </w:rPr>
              <w:t>
</w:t>
            </w:r>
            <w:r>
              <w:rPr>
                <w:rFonts w:ascii="Times New Roman"/>
                <w:b w:val="false"/>
                <w:i w:val="false"/>
                <w:color w:val="000000"/>
                <w:sz w:val="20"/>
              </w:rPr>
              <w:t xml:space="preserve">- XVII-XVIII ғғ. Тәуелсіздік үшін жоңғарларға қарсы ұлт-азаттық күрес; </w:t>
            </w:r>
            <w:r>
              <w:br/>
            </w:r>
            <w:r>
              <w:rPr>
                <w:rFonts w:ascii="Times New Roman"/>
                <w:b w:val="false"/>
                <w:i w:val="false"/>
                <w:color w:val="000000"/>
                <w:sz w:val="20"/>
              </w:rPr>
              <w:t>
</w:t>
            </w:r>
            <w:r>
              <w:rPr>
                <w:rFonts w:ascii="Times New Roman"/>
                <w:b w:val="false"/>
                <w:i w:val="false"/>
                <w:color w:val="000000"/>
                <w:sz w:val="20"/>
              </w:rPr>
              <w:t>- XXғғ.20-80 жылдарындағы көтерілістер, қозғалыстар;</w:t>
            </w:r>
            <w:r>
              <w:br/>
            </w:r>
            <w:r>
              <w:rPr>
                <w:rFonts w:ascii="Times New Roman"/>
                <w:b w:val="false"/>
                <w:i w:val="false"/>
                <w:color w:val="000000"/>
                <w:sz w:val="20"/>
              </w:rPr>
              <w:t>
</w:t>
            </w:r>
            <w:r>
              <w:rPr>
                <w:rFonts w:ascii="Times New Roman"/>
                <w:b w:val="false"/>
                <w:i w:val="false"/>
                <w:color w:val="000000"/>
                <w:sz w:val="20"/>
              </w:rPr>
              <w:t xml:space="preserve">- XX ғ. 20-30 жылдарындағы Қазақстан мәдениеті; </w:t>
            </w:r>
            <w:r>
              <w:br/>
            </w:r>
            <w:r>
              <w:rPr>
                <w:rFonts w:ascii="Times New Roman"/>
                <w:b w:val="false"/>
                <w:i w:val="false"/>
                <w:color w:val="000000"/>
                <w:sz w:val="20"/>
              </w:rPr>
              <w:t>
</w:t>
            </w:r>
            <w:r>
              <w:rPr>
                <w:rFonts w:ascii="Times New Roman"/>
                <w:b w:val="false"/>
                <w:i w:val="false"/>
                <w:color w:val="000000"/>
                <w:sz w:val="20"/>
              </w:rPr>
              <w:t xml:space="preserve">- қазақтардың дүниежүзілік құрылтайы; </w:t>
            </w:r>
            <w:r>
              <w:br/>
            </w:r>
            <w:r>
              <w:rPr>
                <w:rFonts w:ascii="Times New Roman"/>
                <w:b w:val="false"/>
                <w:i w:val="false"/>
                <w:color w:val="000000"/>
                <w:sz w:val="20"/>
              </w:rPr>
              <w:t>
</w:t>
            </w:r>
            <w:r>
              <w:rPr>
                <w:rFonts w:ascii="Times New Roman"/>
                <w:b w:val="false"/>
                <w:i w:val="false"/>
                <w:color w:val="000000"/>
                <w:sz w:val="20"/>
              </w:rPr>
              <w:t xml:space="preserve">- Алматыдағы 1986 жылдағы желтоқсан көтерілісі; </w:t>
            </w:r>
            <w:r>
              <w:br/>
            </w:r>
            <w:r>
              <w:rPr>
                <w:rFonts w:ascii="Times New Roman"/>
                <w:b w:val="false"/>
                <w:i w:val="false"/>
                <w:color w:val="000000"/>
                <w:sz w:val="20"/>
              </w:rPr>
              <w:t>
</w:t>
            </w:r>
            <w:r>
              <w:rPr>
                <w:rFonts w:ascii="Times New Roman"/>
                <w:b w:val="false"/>
                <w:i w:val="false"/>
                <w:color w:val="000000"/>
                <w:sz w:val="20"/>
              </w:rPr>
              <w:t xml:space="preserve">- тамыз көтерілісі және оның құлауы; </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қысқаша тарихи-археологиялық әңгіме құрастыру; </w:t>
            </w:r>
            <w:r>
              <w:br/>
            </w:r>
            <w:r>
              <w:rPr>
                <w:rFonts w:ascii="Times New Roman"/>
                <w:b w:val="false"/>
                <w:i w:val="false"/>
                <w:color w:val="000000"/>
                <w:sz w:val="20"/>
              </w:rPr>
              <w:t>
</w:t>
            </w:r>
            <w:r>
              <w:rPr>
                <w:rFonts w:ascii="Times New Roman"/>
                <w:b w:val="false"/>
                <w:i w:val="false"/>
                <w:color w:val="000000"/>
                <w:sz w:val="20"/>
              </w:rPr>
              <w:t>- көшпенді мал шаруашылығының пайда болу себептері;</w:t>
            </w:r>
            <w:r>
              <w:br/>
            </w:r>
            <w:r>
              <w:rPr>
                <w:rFonts w:ascii="Times New Roman"/>
                <w:b w:val="false"/>
                <w:i w:val="false"/>
                <w:color w:val="000000"/>
                <w:sz w:val="20"/>
              </w:rPr>
              <w:t>
</w:t>
            </w:r>
            <w:r>
              <w:rPr>
                <w:rFonts w:ascii="Times New Roman"/>
                <w:b w:val="false"/>
                <w:i w:val="false"/>
                <w:color w:val="000000"/>
                <w:sz w:val="20"/>
              </w:rPr>
              <w:t xml:space="preserve">- алғашқы мемлекеттік біріктірулерге сипаттама беру; </w:t>
            </w:r>
            <w:r>
              <w:br/>
            </w:r>
            <w:r>
              <w:rPr>
                <w:rFonts w:ascii="Times New Roman"/>
                <w:b w:val="false"/>
                <w:i w:val="false"/>
                <w:color w:val="000000"/>
                <w:sz w:val="20"/>
              </w:rPr>
              <w:t>
</w:t>
            </w:r>
            <w:r>
              <w:rPr>
                <w:rFonts w:ascii="Times New Roman"/>
                <w:b w:val="false"/>
                <w:i w:val="false"/>
                <w:color w:val="000000"/>
                <w:sz w:val="20"/>
              </w:rPr>
              <w:t xml:space="preserve">- жер аудару саясатының басты мақсатын анықтау; </w:t>
            </w:r>
            <w:r>
              <w:br/>
            </w:r>
            <w:r>
              <w:rPr>
                <w:rFonts w:ascii="Times New Roman"/>
                <w:b w:val="false"/>
                <w:i w:val="false"/>
                <w:color w:val="000000"/>
                <w:sz w:val="20"/>
              </w:rPr>
              <w:t>
</w:t>
            </w:r>
            <w:r>
              <w:rPr>
                <w:rFonts w:ascii="Times New Roman"/>
                <w:b w:val="false"/>
                <w:i w:val="false"/>
                <w:color w:val="000000"/>
                <w:sz w:val="20"/>
              </w:rPr>
              <w:t xml:space="preserve">- көтеріліс; </w:t>
            </w:r>
            <w:r>
              <w:br/>
            </w:r>
            <w:r>
              <w:rPr>
                <w:rFonts w:ascii="Times New Roman"/>
                <w:b w:val="false"/>
                <w:i w:val="false"/>
                <w:color w:val="000000"/>
                <w:sz w:val="20"/>
              </w:rPr>
              <w:t>
</w:t>
            </w:r>
            <w:r>
              <w:rPr>
                <w:rFonts w:ascii="Times New Roman"/>
                <w:b w:val="false"/>
                <w:i w:val="false"/>
                <w:color w:val="000000"/>
                <w:sz w:val="20"/>
              </w:rPr>
              <w:t xml:space="preserve">- ЖЭС мәні, ұжымдастыру; </w:t>
            </w:r>
            <w:r>
              <w:br/>
            </w:r>
            <w:r>
              <w:rPr>
                <w:rFonts w:ascii="Times New Roman"/>
                <w:b w:val="false"/>
                <w:i w:val="false"/>
                <w:color w:val="000000"/>
                <w:sz w:val="20"/>
              </w:rPr>
              <w:t>
</w:t>
            </w:r>
            <w:r>
              <w:rPr>
                <w:rFonts w:ascii="Times New Roman"/>
                <w:b w:val="false"/>
                <w:i w:val="false"/>
                <w:color w:val="000000"/>
                <w:sz w:val="20"/>
              </w:rPr>
              <w:t xml:space="preserve">- картамен жұмыс жасау; </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Қазақстанның Ұлы Отан соғысы жылдарындағы және соғыстан кейінгі кезеңдегі ролі.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даярлауда дене тәрбиесінің ролі, салауатты өмір салтын қалыптастыру. Дене тәрбиесінің әлеуметтік-биологиялық және психофизиологиялық негіздері.Дене және спорттық өзін-өзі дамыту негіздері. Кәсіптік-қолданбалы дене даярлығы</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Дене тәрбиесінің әлеуметтік-биологиялық және психофизиологиялық негіздері; </w:t>
            </w:r>
            <w:r>
              <w:br/>
            </w:r>
            <w:r>
              <w:rPr>
                <w:rFonts w:ascii="Times New Roman"/>
                <w:b w:val="false"/>
                <w:i w:val="false"/>
                <w:color w:val="000000"/>
                <w:sz w:val="20"/>
              </w:rPr>
              <w:t>
</w:t>
            </w:r>
            <w:r>
              <w:rPr>
                <w:rFonts w:ascii="Times New Roman"/>
                <w:b w:val="false"/>
                <w:i w:val="false"/>
                <w:color w:val="000000"/>
                <w:sz w:val="20"/>
              </w:rPr>
              <w:t>- Дене және спорттық өзін-өзі дамыту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 білімдерін денсаулықты қолдауға және нығайтуға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tc>
      </w:tr>
      <w:tr>
        <w:trPr>
          <w:trHeight w:val="3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пәндер</w:t>
            </w:r>
          </w:p>
        </w:tc>
      </w:tr>
      <w:tr>
        <w:trPr>
          <w:trHeight w:val="3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214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Сызу безендіру ережелері. Сыбадағы геометриялық құрулар. Сызбадағы проекциялық көріністер. Қарапайым геометриялық фигуралардың изометриялық және диометриялық проекцияларын бір және үш жазықтыққа тік бұрышпен проекциялау. Машина жасау сызбасы. Ажырамайтын қосылыстар. Жинақтаушы сызба, жұмыстық сызба, бөлшектер эскизі, жинақтауышы сызбаны бөлшектерге бөлу.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сызудың линияларын және сызудағы жазуларды орындау ережелерін;</w:t>
            </w:r>
            <w:r>
              <w:br/>
            </w:r>
            <w:r>
              <w:rPr>
                <w:rFonts w:ascii="Times New Roman"/>
                <w:b w:val="false"/>
                <w:i w:val="false"/>
                <w:color w:val="000000"/>
                <w:sz w:val="20"/>
              </w:rPr>
              <w:t>
</w:t>
            </w:r>
            <w:r>
              <w:rPr>
                <w:rFonts w:ascii="Times New Roman"/>
                <w:b w:val="false"/>
                <w:i w:val="false"/>
                <w:color w:val="000000"/>
                <w:sz w:val="20"/>
              </w:rPr>
              <w:t>- сызба геометриясы мен проекциялық сызудың негізін, машина құрылыс сызуын;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жұмысшы сызба эскизі мен құрама сызуларды және ғимараттың жоспары мен тілігін;</w:t>
            </w:r>
            <w:r>
              <w:br/>
            </w:r>
            <w:r>
              <w:rPr>
                <w:rFonts w:ascii="Times New Roman"/>
                <w:b w:val="false"/>
                <w:i w:val="false"/>
                <w:color w:val="000000"/>
                <w:sz w:val="20"/>
              </w:rPr>
              <w:t>
</w:t>
            </w:r>
            <w:r>
              <w:rPr>
                <w:rFonts w:ascii="Times New Roman"/>
                <w:b w:val="false"/>
                <w:i w:val="false"/>
                <w:color w:val="000000"/>
                <w:sz w:val="20"/>
              </w:rPr>
              <w:t>- бас жоспарды орындауды.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КҚ2.1.1-2.1.6</w:t>
            </w:r>
            <w:r>
              <w:br/>
            </w:r>
            <w:r>
              <w:rPr>
                <w:rFonts w:ascii="Times New Roman"/>
                <w:b w:val="false"/>
                <w:i w:val="false"/>
                <w:color w:val="000000"/>
                <w:sz w:val="20"/>
              </w:rPr>
              <w:t>
</w:t>
            </w:r>
            <w:r>
              <w:rPr>
                <w:rFonts w:ascii="Times New Roman"/>
                <w:b w:val="false"/>
                <w:i w:val="false"/>
                <w:color w:val="000000"/>
                <w:sz w:val="20"/>
              </w:rPr>
              <w:t>КҚ2.2.2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r>
              <w:br/>
            </w:r>
            <w:r>
              <w:rPr>
                <w:rFonts w:ascii="Times New Roman"/>
                <w:b w:val="false"/>
                <w:i w:val="false"/>
                <w:color w:val="000000"/>
                <w:sz w:val="20"/>
              </w:rPr>
              <w:t>
</w:t>
            </w:r>
            <w:r>
              <w:rPr>
                <w:rFonts w:ascii="Times New Roman"/>
                <w:b w:val="false"/>
                <w:i w:val="false"/>
                <w:color w:val="000000"/>
                <w:sz w:val="20"/>
              </w:rPr>
              <w:t>Электротехниканың теориялық негіздері (электрлік өріс, электромагнетизм);</w:t>
            </w:r>
            <w:r>
              <w:br/>
            </w:r>
            <w:r>
              <w:rPr>
                <w:rFonts w:ascii="Times New Roman"/>
                <w:b w:val="false"/>
                <w:i w:val="false"/>
                <w:color w:val="000000"/>
                <w:sz w:val="20"/>
              </w:rPr>
              <w:t>
</w:t>
            </w:r>
            <w:r>
              <w:rPr>
                <w:rFonts w:ascii="Times New Roman"/>
                <w:b w:val="false"/>
                <w:i w:val="false"/>
                <w:color w:val="000000"/>
                <w:sz w:val="20"/>
              </w:rPr>
              <w:t xml:space="preserve">Өткізгіш бұйымдар мен электроизоляциялық материалдар; электрлік және электрлік емес шамаларды өлшеу; тұрақты және ауыспалы тоқ электр машиналары; </w:t>
            </w:r>
            <w:r>
              <w:br/>
            </w:r>
            <w:r>
              <w:rPr>
                <w:rFonts w:ascii="Times New Roman"/>
                <w:b w:val="false"/>
                <w:i w:val="false"/>
                <w:color w:val="000000"/>
                <w:sz w:val="20"/>
              </w:rPr>
              <w:t>
</w:t>
            </w:r>
            <w:r>
              <w:rPr>
                <w:rFonts w:ascii="Times New Roman"/>
                <w:b w:val="false"/>
                <w:i w:val="false"/>
                <w:color w:val="000000"/>
                <w:sz w:val="20"/>
              </w:rPr>
              <w:t>Трансформаторлар;</w:t>
            </w:r>
            <w:r>
              <w:br/>
            </w:r>
            <w:r>
              <w:rPr>
                <w:rFonts w:ascii="Times New Roman"/>
                <w:b w:val="false"/>
                <w:i w:val="false"/>
                <w:color w:val="000000"/>
                <w:sz w:val="20"/>
              </w:rPr>
              <w:t>
</w:t>
            </w:r>
            <w:r>
              <w:rPr>
                <w:rFonts w:ascii="Times New Roman"/>
                <w:b w:val="false"/>
                <w:i w:val="false"/>
                <w:color w:val="000000"/>
                <w:sz w:val="20"/>
              </w:rPr>
              <w:t>Автоматиканың электрлік және магниттік элементтері; релейлі-контактілік схемаларды құру принциптері; электр жөнелту негіздері; электр энергиясын тасымалдау және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электроника мен импульсты техниканың негізгі даму этаптарын меңгеруі</w:t>
            </w:r>
            <w:r>
              <w:br/>
            </w:r>
            <w:r>
              <w:rPr>
                <w:rFonts w:ascii="Times New Roman"/>
                <w:b w:val="false"/>
                <w:i w:val="false"/>
                <w:color w:val="000000"/>
                <w:sz w:val="20"/>
              </w:rPr>
              <w:t>
</w:t>
            </w:r>
            <w:r>
              <w:rPr>
                <w:rFonts w:ascii="Times New Roman"/>
                <w:b w:val="false"/>
                <w:i w:val="false"/>
                <w:color w:val="000000"/>
                <w:sz w:val="20"/>
              </w:rPr>
              <w:t>- дросселдердің трансформаторлардың ораш сандарын есептеуді</w:t>
            </w:r>
            <w:r>
              <w:br/>
            </w:r>
            <w:r>
              <w:rPr>
                <w:rFonts w:ascii="Times New Roman"/>
                <w:b w:val="false"/>
                <w:i w:val="false"/>
                <w:color w:val="000000"/>
                <w:sz w:val="20"/>
              </w:rPr>
              <w:t>
</w:t>
            </w:r>
            <w:r>
              <w:rPr>
                <w:rFonts w:ascii="Times New Roman"/>
                <w:b w:val="false"/>
                <w:i w:val="false"/>
                <w:color w:val="000000"/>
                <w:sz w:val="20"/>
              </w:rPr>
              <w:t>- тұрақты және айнымалы ток электр тізбектерінің есептерді орындауды;</w:t>
            </w:r>
            <w:r>
              <w:br/>
            </w:r>
            <w:r>
              <w:rPr>
                <w:rFonts w:ascii="Times New Roman"/>
                <w:b w:val="false"/>
                <w:i w:val="false"/>
                <w:color w:val="000000"/>
                <w:sz w:val="20"/>
              </w:rPr>
              <w:t>
</w:t>
            </w:r>
            <w:r>
              <w:rPr>
                <w:rFonts w:ascii="Times New Roman"/>
                <w:b w:val="false"/>
                <w:i w:val="false"/>
                <w:color w:val="000000"/>
                <w:sz w:val="20"/>
              </w:rPr>
              <w:t xml:space="preserve">- магнитті және үшфазалы тізбегінің есептерді орындауды;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тармақталған және тармақталмаған схема параметрлерін есептеу үшін белгілі формулалар мен әдістерін қолдануды</w:t>
            </w:r>
            <w:r>
              <w:br/>
            </w:r>
            <w:r>
              <w:rPr>
                <w:rFonts w:ascii="Times New Roman"/>
                <w:b w:val="false"/>
                <w:i w:val="false"/>
                <w:color w:val="000000"/>
                <w:sz w:val="20"/>
              </w:rPr>
              <w:t>
</w:t>
            </w:r>
            <w:r>
              <w:rPr>
                <w:rFonts w:ascii="Times New Roman"/>
                <w:b w:val="false"/>
                <w:i w:val="false"/>
                <w:color w:val="000000"/>
                <w:sz w:val="20"/>
              </w:rPr>
              <w:t xml:space="preserve">-электр энергиясын тұтынушылар үшін қорек көзінің керек режімін таңдауды </w:t>
            </w:r>
            <w:r>
              <w:br/>
            </w:r>
            <w:r>
              <w:rPr>
                <w:rFonts w:ascii="Times New Roman"/>
                <w:b w:val="false"/>
                <w:i w:val="false"/>
                <w:color w:val="000000"/>
                <w:sz w:val="20"/>
              </w:rPr>
              <w:t>
</w:t>
            </w:r>
            <w:r>
              <w:rPr>
                <w:rFonts w:ascii="Times New Roman"/>
                <w:b w:val="false"/>
                <w:i w:val="false"/>
                <w:color w:val="000000"/>
                <w:sz w:val="20"/>
              </w:rPr>
              <w:t>- өткізгіштердің қимасының есебін жүргізуді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2.2.4-2.2.5</w:t>
            </w:r>
          </w:p>
        </w:tc>
      </w:tr>
      <w:tr>
        <w:trPr>
          <w:trHeight w:val="36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Экономика түсінігі, экономикалық жүйе, қазіргі экономикалық жағдай және Қазақстан Республикасының нарыққа көшудегі жағдайлары, нарықтық механизм және оның функциялық қағидалары, нарықтық – экономикалық жүйедегі кәсіпорындар.</w:t>
            </w:r>
            <w:r>
              <w:br/>
            </w:r>
            <w:r>
              <w:rPr>
                <w:rFonts w:ascii="Times New Roman"/>
                <w:b w:val="false"/>
                <w:i w:val="false"/>
                <w:color w:val="000000"/>
                <w:sz w:val="20"/>
              </w:rPr>
              <w:t>
</w:t>
            </w:r>
            <w:r>
              <w:rPr>
                <w:rFonts w:ascii="Times New Roman"/>
                <w:b w:val="false"/>
                <w:i w:val="false"/>
                <w:color w:val="000000"/>
                <w:sz w:val="20"/>
              </w:rPr>
              <w:t>Басқару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негіздері;</w:t>
            </w:r>
            <w:r>
              <w:br/>
            </w:r>
            <w:r>
              <w:rPr>
                <w:rFonts w:ascii="Times New Roman"/>
                <w:b w:val="false"/>
                <w:i w:val="false"/>
                <w:color w:val="000000"/>
                <w:sz w:val="20"/>
              </w:rPr>
              <w:t>
</w:t>
            </w:r>
            <w:r>
              <w:rPr>
                <w:rFonts w:ascii="Times New Roman"/>
                <w:b w:val="false"/>
                <w:i w:val="false"/>
                <w:color w:val="000000"/>
                <w:sz w:val="20"/>
              </w:rPr>
              <w:t>- елді және шет елдегі экономикалық жағдайды;</w:t>
            </w:r>
            <w:r>
              <w:br/>
            </w:r>
            <w:r>
              <w:rPr>
                <w:rFonts w:ascii="Times New Roman"/>
                <w:b w:val="false"/>
                <w:i w:val="false"/>
                <w:color w:val="000000"/>
                <w:sz w:val="20"/>
              </w:rPr>
              <w:t>
</w:t>
            </w:r>
            <w:r>
              <w:rPr>
                <w:rFonts w:ascii="Times New Roman"/>
                <w:b w:val="false"/>
                <w:i w:val="false"/>
                <w:color w:val="000000"/>
                <w:sz w:val="20"/>
              </w:rPr>
              <w:t>- микро мен макроэкономика, салық, ақша-несие, әлеуметтік және инвестициялық саясат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қызметінде дағдылану үшін экономикалық ақпаратты табуды және қолдануды;</w:t>
            </w:r>
            <w:r>
              <w:br/>
            </w:r>
            <w:r>
              <w:rPr>
                <w:rFonts w:ascii="Times New Roman"/>
                <w:b w:val="false"/>
                <w:i w:val="false"/>
                <w:color w:val="000000"/>
                <w:sz w:val="20"/>
              </w:rPr>
              <w:t>
</w:t>
            </w:r>
            <w:r>
              <w:rPr>
                <w:rFonts w:ascii="Times New Roman"/>
                <w:b w:val="false"/>
                <w:i w:val="false"/>
                <w:color w:val="000000"/>
                <w:sz w:val="20"/>
              </w:rPr>
              <w:t>- стратегияны жоспарлауды;</w:t>
            </w:r>
            <w:r>
              <w:br/>
            </w:r>
            <w:r>
              <w:rPr>
                <w:rFonts w:ascii="Times New Roman"/>
                <w:b w:val="false"/>
                <w:i w:val="false"/>
                <w:color w:val="000000"/>
                <w:sz w:val="20"/>
              </w:rPr>
              <w:t>
</w:t>
            </w:r>
            <w:r>
              <w:rPr>
                <w:rFonts w:ascii="Times New Roman"/>
                <w:b w:val="false"/>
                <w:i w:val="false"/>
                <w:color w:val="000000"/>
                <w:sz w:val="20"/>
              </w:rPr>
              <w:t>- нарық жағдайы мен экономиканы талдауды;</w:t>
            </w:r>
            <w:r>
              <w:br/>
            </w:r>
            <w:r>
              <w:rPr>
                <w:rFonts w:ascii="Times New Roman"/>
                <w:b w:val="false"/>
                <w:i w:val="false"/>
                <w:color w:val="000000"/>
                <w:sz w:val="20"/>
              </w:rPr>
              <w:t>
</w:t>
            </w:r>
            <w:r>
              <w:rPr>
                <w:rFonts w:ascii="Times New Roman"/>
                <w:b w:val="false"/>
                <w:i w:val="false"/>
                <w:color w:val="000000"/>
                <w:sz w:val="20"/>
              </w:rPr>
              <w:t>- нарықтық инфрақұрылымды бақылауды;</w:t>
            </w:r>
            <w:r>
              <w:br/>
            </w:r>
            <w:r>
              <w:rPr>
                <w:rFonts w:ascii="Times New Roman"/>
                <w:b w:val="false"/>
                <w:i w:val="false"/>
                <w:color w:val="000000"/>
                <w:sz w:val="20"/>
              </w:rPr>
              <w:t>
</w:t>
            </w:r>
            <w:r>
              <w:rPr>
                <w:rFonts w:ascii="Times New Roman"/>
                <w:b w:val="false"/>
                <w:i w:val="false"/>
                <w:color w:val="000000"/>
                <w:sz w:val="20"/>
              </w:rPr>
              <w:t xml:space="preserve">- кіріс пен шығысты санау өндірістің бағасын тауардың өзіндік құнын анықтау.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БҚ2.5</w:t>
            </w:r>
          </w:p>
        </w:tc>
      </w:tr>
      <w:tr>
        <w:trPr>
          <w:trHeight w:val="36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өндірісті автоматтандыру негіздері:</w:t>
            </w:r>
            <w:r>
              <w:br/>
            </w:r>
            <w:r>
              <w:rPr>
                <w:rFonts w:ascii="Times New Roman"/>
                <w:b w:val="false"/>
                <w:i w:val="false"/>
                <w:color w:val="000000"/>
                <w:sz w:val="20"/>
              </w:rPr>
              <w:t>
</w:t>
            </w:r>
            <w:r>
              <w:rPr>
                <w:rFonts w:ascii="Times New Roman"/>
                <w:b w:val="false"/>
                <w:i w:val="false"/>
                <w:color w:val="000000"/>
                <w:sz w:val="20"/>
              </w:rPr>
              <w:t>Техника қауіпсіздігі. Ақпараттар. Ақпараттарды кодтау. Санау жүйесі. Бір жүйеден екіншісіне ауысу. Екілікті арифметика логика – пән ретінде. Үлгілік; математикалық логика. Моделдеу: модель туралы түсінік № модель түрлері: ОС WINDOWS түрлері. WOR мәтіндік процессоры. EXCEL электронды кестелер. CORL DAW векторлық редакторы. Вирустарды қорғану. WinZip архиваторы. Norton Commander бұлт –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мәліметті кодтау; модельдеу; модель типтері; WINDOWS ОС жүйелері; электронды кесте EXCEL; вектор редактор CORL DAW; вирустардан сақтану; ойындар, архиваторлар.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шығармашылық жобаларды құрастыру; автоматтық реттеу; түсініктермен анықтамалар, реттеуші параметр, реттеу объектісі, оның қасиеттері, сұлбасы, автоматтық басқару үрдісін қолмен басқаруға ауыстыру және керісінше.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БҚ7</w:t>
            </w:r>
          </w:p>
        </w:tc>
      </w:tr>
      <w:tr>
        <w:trPr>
          <w:trHeight w:val="36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Стандарттаудың пайда болуы және дамуы;</w:t>
            </w:r>
            <w:r>
              <w:br/>
            </w:r>
            <w:r>
              <w:rPr>
                <w:rFonts w:ascii="Times New Roman"/>
                <w:b w:val="false"/>
                <w:i w:val="false"/>
                <w:color w:val="000000"/>
                <w:sz w:val="20"/>
              </w:rPr>
              <w:t>
</w:t>
            </w:r>
            <w:r>
              <w:rPr>
                <w:rFonts w:ascii="Times New Roman"/>
                <w:b w:val="false"/>
                <w:i w:val="false"/>
                <w:color w:val="000000"/>
                <w:sz w:val="20"/>
              </w:rPr>
              <w:t>«Техникалық реттеу және стандарттау, сертификаттау туралы» ҚР заңы;</w:t>
            </w:r>
            <w:r>
              <w:br/>
            </w:r>
            <w:r>
              <w:rPr>
                <w:rFonts w:ascii="Times New Roman"/>
                <w:b w:val="false"/>
                <w:i w:val="false"/>
                <w:color w:val="000000"/>
                <w:sz w:val="20"/>
              </w:rPr>
              <w:t>
</w:t>
            </w:r>
            <w:r>
              <w:rPr>
                <w:rFonts w:ascii="Times New Roman"/>
                <w:b w:val="false"/>
                <w:i w:val="false"/>
                <w:color w:val="000000"/>
                <w:sz w:val="20"/>
              </w:rPr>
              <w:t>Машина жасау кәсіпорындарындағы стандарттау негіздері;</w:t>
            </w:r>
            <w:r>
              <w:br/>
            </w:r>
            <w:r>
              <w:rPr>
                <w:rFonts w:ascii="Times New Roman"/>
                <w:b w:val="false"/>
                <w:i w:val="false"/>
                <w:color w:val="000000"/>
                <w:sz w:val="20"/>
              </w:rPr>
              <w:t>
</w:t>
            </w:r>
            <w:r>
              <w:rPr>
                <w:rFonts w:ascii="Times New Roman"/>
                <w:b w:val="false"/>
                <w:i w:val="false"/>
                <w:color w:val="000000"/>
                <w:sz w:val="20"/>
              </w:rPr>
              <w:t xml:space="preserve">Халықаралық аумақтық стандарттау; халықаралық ынтымақтастық; өлшеу құралдары; мөлшер этолоны; сертификаттау; сертификаттау негіздері; терминдер және анықтаушылар; «Техникалық реттеу және стандарттау, сертификаттау туралы» ҚР заңы; өнім сапасы және келісім мәлімдемесі; метрология; метрология негіздері; мемлекеттік метрологиялық бақылау және қадағалау.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стандарттау негіздері;</w:t>
            </w:r>
            <w:r>
              <w:br/>
            </w:r>
            <w:r>
              <w:rPr>
                <w:rFonts w:ascii="Times New Roman"/>
                <w:b w:val="false"/>
                <w:i w:val="false"/>
                <w:color w:val="000000"/>
                <w:sz w:val="20"/>
              </w:rPr>
              <w:t>
</w:t>
            </w:r>
            <w:r>
              <w:rPr>
                <w:rFonts w:ascii="Times New Roman"/>
                <w:b w:val="false"/>
                <w:i w:val="false"/>
                <w:color w:val="000000"/>
                <w:sz w:val="20"/>
              </w:rPr>
              <w:t>- стандарттау тарихын және дамуы;</w:t>
            </w:r>
            <w:r>
              <w:br/>
            </w:r>
            <w:r>
              <w:rPr>
                <w:rFonts w:ascii="Times New Roman"/>
                <w:b w:val="false"/>
                <w:i w:val="false"/>
                <w:color w:val="000000"/>
                <w:sz w:val="20"/>
              </w:rPr>
              <w:t>
</w:t>
            </w:r>
            <w:r>
              <w:rPr>
                <w:rFonts w:ascii="Times New Roman"/>
                <w:b w:val="false"/>
                <w:i w:val="false"/>
                <w:color w:val="000000"/>
                <w:sz w:val="20"/>
              </w:rPr>
              <w:t>- «Техникалық реттеу және стандарттау, сертификаттау туралы» ҚР заңы;</w:t>
            </w:r>
            <w:r>
              <w:br/>
            </w:r>
            <w:r>
              <w:rPr>
                <w:rFonts w:ascii="Times New Roman"/>
                <w:b w:val="false"/>
                <w:i w:val="false"/>
                <w:color w:val="000000"/>
                <w:sz w:val="20"/>
              </w:rPr>
              <w:t>
</w:t>
            </w:r>
            <w:r>
              <w:rPr>
                <w:rFonts w:ascii="Times New Roman"/>
                <w:b w:val="false"/>
                <w:i w:val="false"/>
                <w:color w:val="000000"/>
                <w:sz w:val="20"/>
              </w:rPr>
              <w:t>- метрология негіздері;</w:t>
            </w:r>
            <w:r>
              <w:br/>
            </w:r>
            <w:r>
              <w:rPr>
                <w:rFonts w:ascii="Times New Roman"/>
                <w:b w:val="false"/>
                <w:i w:val="false"/>
                <w:color w:val="000000"/>
                <w:sz w:val="20"/>
              </w:rPr>
              <w:t>
</w:t>
            </w:r>
            <w:r>
              <w:rPr>
                <w:rFonts w:ascii="Times New Roman"/>
                <w:b w:val="false"/>
                <w:i w:val="false"/>
                <w:color w:val="000000"/>
                <w:sz w:val="20"/>
              </w:rPr>
              <w:t>- сертификаттау негіздері;</w:t>
            </w:r>
            <w:r>
              <w:br/>
            </w:r>
            <w:r>
              <w:rPr>
                <w:rFonts w:ascii="Times New Roman"/>
                <w:b w:val="false"/>
                <w:i w:val="false"/>
                <w:color w:val="000000"/>
                <w:sz w:val="20"/>
              </w:rPr>
              <w:t>
</w:t>
            </w:r>
            <w:r>
              <w:rPr>
                <w:rFonts w:ascii="Times New Roman"/>
                <w:b w:val="false"/>
                <w:i w:val="false"/>
                <w:color w:val="000000"/>
                <w:sz w:val="20"/>
              </w:rPr>
              <w:t>- «Сертификаттау туралы» ҚР заңы;</w:t>
            </w:r>
            <w:r>
              <w:br/>
            </w:r>
            <w:r>
              <w:rPr>
                <w:rFonts w:ascii="Times New Roman"/>
                <w:b w:val="false"/>
                <w:i w:val="false"/>
                <w:color w:val="000000"/>
                <w:sz w:val="20"/>
              </w:rPr>
              <w:t>
</w:t>
            </w:r>
            <w:r>
              <w:rPr>
                <w:rFonts w:ascii="Times New Roman"/>
                <w:b w:val="false"/>
                <w:i w:val="false"/>
                <w:color w:val="000000"/>
                <w:sz w:val="20"/>
              </w:rPr>
              <w:t>- өлшеу құралдары;</w:t>
            </w:r>
            <w:r>
              <w:br/>
            </w:r>
            <w:r>
              <w:rPr>
                <w:rFonts w:ascii="Times New Roman"/>
                <w:b w:val="false"/>
                <w:i w:val="false"/>
                <w:color w:val="000000"/>
                <w:sz w:val="20"/>
              </w:rPr>
              <w:t>
</w:t>
            </w:r>
            <w:r>
              <w:rPr>
                <w:rFonts w:ascii="Times New Roman"/>
                <w:b w:val="false"/>
                <w:i w:val="false"/>
                <w:color w:val="000000"/>
                <w:sz w:val="20"/>
              </w:rPr>
              <w:t>- мөлшер эталоны;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терминдерді және анықтауышты қолдану;</w:t>
            </w:r>
            <w:r>
              <w:br/>
            </w:r>
            <w:r>
              <w:rPr>
                <w:rFonts w:ascii="Times New Roman"/>
                <w:b w:val="false"/>
                <w:i w:val="false"/>
                <w:color w:val="000000"/>
                <w:sz w:val="20"/>
              </w:rPr>
              <w:t>
</w:t>
            </w:r>
            <w:r>
              <w:rPr>
                <w:rFonts w:ascii="Times New Roman"/>
                <w:b w:val="false"/>
                <w:i w:val="false"/>
                <w:color w:val="000000"/>
                <w:sz w:val="20"/>
              </w:rPr>
              <w:t>- өнім сапасын анықтау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00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Электржабдықтарының құрылғысы және жөндеу</w:t>
            </w:r>
            <w:r>
              <w:br/>
            </w:r>
            <w:r>
              <w:rPr>
                <w:rFonts w:ascii="Times New Roman"/>
                <w:b w:val="false"/>
                <w:i w:val="false"/>
                <w:color w:val="000000"/>
                <w:sz w:val="20"/>
              </w:rPr>
              <w:t>
</w:t>
            </w:r>
            <w:r>
              <w:rPr>
                <w:rFonts w:ascii="Times New Roman"/>
                <w:b w:val="false"/>
                <w:i w:val="false"/>
                <w:color w:val="000000"/>
                <w:sz w:val="20"/>
              </w:rPr>
              <w:t>Электржабдықтарының метрологиялық аспаптар жүйесін реттеу;</w:t>
            </w:r>
            <w:r>
              <w:br/>
            </w:r>
            <w:r>
              <w:rPr>
                <w:rFonts w:ascii="Times New Roman"/>
                <w:b w:val="false"/>
                <w:i w:val="false"/>
                <w:color w:val="000000"/>
                <w:sz w:val="20"/>
              </w:rPr>
              <w:t>
</w:t>
            </w:r>
            <w:r>
              <w:rPr>
                <w:rFonts w:ascii="Times New Roman"/>
                <w:b w:val="false"/>
                <w:i w:val="false"/>
                <w:color w:val="000000"/>
                <w:sz w:val="20"/>
              </w:rPr>
              <w:t>Өрт қауіпсіздігі автоматика құралдарын жөндеу және ретке келтіру;</w:t>
            </w:r>
            <w:r>
              <w:br/>
            </w:r>
            <w:r>
              <w:rPr>
                <w:rFonts w:ascii="Times New Roman"/>
                <w:b w:val="false"/>
                <w:i w:val="false"/>
                <w:color w:val="000000"/>
                <w:sz w:val="20"/>
              </w:rPr>
              <w:t>
</w:t>
            </w:r>
            <w:r>
              <w:rPr>
                <w:rFonts w:ascii="Times New Roman"/>
                <w:b w:val="false"/>
                <w:i w:val="false"/>
                <w:color w:val="000000"/>
                <w:sz w:val="20"/>
              </w:rPr>
              <w:t>Электржабдықтарының үзіліссіз жұмыс жасауын қамтамасыз ету;</w:t>
            </w:r>
            <w:r>
              <w:br/>
            </w:r>
            <w:r>
              <w:rPr>
                <w:rFonts w:ascii="Times New Roman"/>
                <w:b w:val="false"/>
                <w:i w:val="false"/>
                <w:color w:val="000000"/>
                <w:sz w:val="20"/>
              </w:rPr>
              <w:t>
</w:t>
            </w:r>
            <w:r>
              <w:rPr>
                <w:rFonts w:ascii="Times New Roman"/>
                <w:b w:val="false"/>
                <w:i w:val="false"/>
                <w:color w:val="000000"/>
                <w:sz w:val="20"/>
              </w:rPr>
              <w:t>Өлшеу – бақылау құралдарын орнату және реттеу;</w:t>
            </w:r>
            <w:r>
              <w:br/>
            </w:r>
            <w:r>
              <w:rPr>
                <w:rFonts w:ascii="Times New Roman"/>
                <w:b w:val="false"/>
                <w:i w:val="false"/>
                <w:color w:val="000000"/>
                <w:sz w:val="20"/>
              </w:rPr>
              <w:t>
</w:t>
            </w:r>
            <w:r>
              <w:rPr>
                <w:rFonts w:ascii="Times New Roman"/>
                <w:b w:val="false"/>
                <w:i w:val="false"/>
                <w:color w:val="000000"/>
                <w:sz w:val="20"/>
              </w:rPr>
              <w:t>Қорғау құралдарымен жұмыс жасау;</w:t>
            </w:r>
            <w:r>
              <w:br/>
            </w:r>
            <w:r>
              <w:rPr>
                <w:rFonts w:ascii="Times New Roman"/>
                <w:b w:val="false"/>
                <w:i w:val="false"/>
                <w:color w:val="000000"/>
                <w:sz w:val="20"/>
              </w:rPr>
              <w:t>
</w:t>
            </w:r>
            <w:r>
              <w:rPr>
                <w:rFonts w:ascii="Times New Roman"/>
                <w:b w:val="false"/>
                <w:i w:val="false"/>
                <w:color w:val="000000"/>
                <w:sz w:val="20"/>
              </w:rPr>
              <w:t>Метрологиялық аспаптардың негізгі ақауларын тексеру және жою;</w:t>
            </w:r>
            <w:r>
              <w:br/>
            </w:r>
            <w:r>
              <w:rPr>
                <w:rFonts w:ascii="Times New Roman"/>
                <w:b w:val="false"/>
                <w:i w:val="false"/>
                <w:color w:val="000000"/>
                <w:sz w:val="20"/>
              </w:rPr>
              <w:t>
</w:t>
            </w:r>
            <w:r>
              <w:rPr>
                <w:rFonts w:ascii="Times New Roman"/>
                <w:b w:val="false"/>
                <w:i w:val="false"/>
                <w:color w:val="000000"/>
                <w:sz w:val="20"/>
              </w:rPr>
              <w:t>Кешенді трансформатор қосалқы станцияларының өрт сөндіру құралдармен жабдықтау;</w:t>
            </w:r>
            <w:r>
              <w:br/>
            </w:r>
            <w:r>
              <w:rPr>
                <w:rFonts w:ascii="Times New Roman"/>
                <w:b w:val="false"/>
                <w:i w:val="false"/>
                <w:color w:val="000000"/>
                <w:sz w:val="20"/>
              </w:rPr>
              <w:t>
</w:t>
            </w:r>
            <w:r>
              <w:rPr>
                <w:rFonts w:ascii="Times New Roman"/>
                <w:b w:val="false"/>
                <w:i w:val="false"/>
                <w:color w:val="000000"/>
                <w:sz w:val="20"/>
              </w:rPr>
              <w:t>Еңбекті қорғау шараларын практикада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жүйелерінің параметрлерін стандарт деңгейінде бақылау принциптерін;</w:t>
            </w:r>
            <w:r>
              <w:br/>
            </w:r>
            <w:r>
              <w:rPr>
                <w:rFonts w:ascii="Times New Roman"/>
                <w:b w:val="false"/>
                <w:i w:val="false"/>
                <w:color w:val="000000"/>
                <w:sz w:val="20"/>
              </w:rPr>
              <w:t>
</w:t>
            </w:r>
            <w:r>
              <w:rPr>
                <w:rFonts w:ascii="Times New Roman"/>
                <w:b w:val="false"/>
                <w:i w:val="false"/>
                <w:color w:val="000000"/>
                <w:sz w:val="20"/>
              </w:rPr>
              <w:t>- стандарт талаптарына сәйкес қорғау құралдарын пайдаланудың басты әдістерін;</w:t>
            </w:r>
            <w:r>
              <w:br/>
            </w:r>
            <w:r>
              <w:rPr>
                <w:rFonts w:ascii="Times New Roman"/>
                <w:b w:val="false"/>
                <w:i w:val="false"/>
                <w:color w:val="000000"/>
                <w:sz w:val="20"/>
              </w:rPr>
              <w:t>
</w:t>
            </w:r>
            <w:r>
              <w:rPr>
                <w:rFonts w:ascii="Times New Roman"/>
                <w:b w:val="false"/>
                <w:i w:val="false"/>
                <w:color w:val="000000"/>
                <w:sz w:val="20"/>
              </w:rPr>
              <w:t>- Электржабдықтарының өрт сөндіргіштерінің құрылымын және жұмыс жасау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метрологиялық аспаптардың дәлдік класын және қателіктерін анықтау;</w:t>
            </w:r>
            <w:r>
              <w:br/>
            </w:r>
            <w:r>
              <w:rPr>
                <w:rFonts w:ascii="Times New Roman"/>
                <w:b w:val="false"/>
                <w:i w:val="false"/>
                <w:color w:val="000000"/>
                <w:sz w:val="20"/>
              </w:rPr>
              <w:t>
</w:t>
            </w:r>
            <w:r>
              <w:rPr>
                <w:rFonts w:ascii="Times New Roman"/>
                <w:b w:val="false"/>
                <w:i w:val="false"/>
                <w:color w:val="000000"/>
                <w:sz w:val="20"/>
              </w:rPr>
              <w:t>- жер тұйықтағыштардың монтажы мен баптауын жүргізу;</w:t>
            </w:r>
            <w:r>
              <w:br/>
            </w:r>
            <w:r>
              <w:rPr>
                <w:rFonts w:ascii="Times New Roman"/>
                <w:b w:val="false"/>
                <w:i w:val="false"/>
                <w:color w:val="000000"/>
                <w:sz w:val="20"/>
              </w:rPr>
              <w:t>
</w:t>
            </w:r>
            <w:r>
              <w:rPr>
                <w:rFonts w:ascii="Times New Roman"/>
                <w:b w:val="false"/>
                <w:i w:val="false"/>
                <w:color w:val="000000"/>
                <w:sz w:val="20"/>
              </w:rPr>
              <w:t>- электржабдықтарының қосалқы аспаптарын стандартқа сәйкес жалғау.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2.2.5</w:t>
            </w:r>
          </w:p>
        </w:tc>
      </w:tr>
      <w:tr>
        <w:trPr>
          <w:trHeight w:val="342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 тану</w:t>
            </w:r>
            <w:r>
              <w:br/>
            </w:r>
            <w:r>
              <w:rPr>
                <w:rFonts w:ascii="Times New Roman"/>
                <w:b w:val="false"/>
                <w:i w:val="false"/>
                <w:color w:val="000000"/>
                <w:sz w:val="20"/>
              </w:rPr>
              <w:t>
</w:t>
            </w:r>
            <w:r>
              <w:rPr>
                <w:rFonts w:ascii="Times New Roman"/>
                <w:b w:val="false"/>
                <w:i w:val="false"/>
                <w:color w:val="000000"/>
                <w:sz w:val="20"/>
              </w:rPr>
              <w:t>Материалтанудың физикалық-химиялық негіздері; материалдардың механикалық қасиеттері мен құрылымдарын; қоспалардың негізі ұғымдары туралы; шойын мен болаттың термо өнделуі; конструкциялық материалдар; ұнтақ және композициялық материалдар мен оларды алу; инструменталды материалдар; металл емес конструкциялық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басты физикалық-химиялық, механикалық және техникалық материалдардың қасиеттерін;</w:t>
            </w:r>
            <w:r>
              <w:br/>
            </w:r>
            <w:r>
              <w:rPr>
                <w:rFonts w:ascii="Times New Roman"/>
                <w:b w:val="false"/>
                <w:i w:val="false"/>
                <w:color w:val="000000"/>
                <w:sz w:val="20"/>
              </w:rPr>
              <w:t>
</w:t>
            </w:r>
            <w:r>
              <w:rPr>
                <w:rFonts w:ascii="Times New Roman"/>
                <w:b w:val="false"/>
                <w:i w:val="false"/>
                <w:color w:val="000000"/>
                <w:sz w:val="20"/>
              </w:rPr>
              <w:t>- ерітінділердің түрлерін, құрылымын;</w:t>
            </w:r>
            <w:r>
              <w:br/>
            </w:r>
            <w:r>
              <w:rPr>
                <w:rFonts w:ascii="Times New Roman"/>
                <w:b w:val="false"/>
                <w:i w:val="false"/>
                <w:color w:val="000000"/>
                <w:sz w:val="20"/>
              </w:rPr>
              <w:t>
</w:t>
            </w:r>
            <w:r>
              <w:rPr>
                <w:rFonts w:ascii="Times New Roman"/>
                <w:b w:val="false"/>
                <w:i w:val="false"/>
                <w:color w:val="000000"/>
                <w:sz w:val="20"/>
              </w:rPr>
              <w:t>- феромагнитті жартылай өткізгішті диэлектрикті өткізгіштердің классификациясын;</w:t>
            </w:r>
            <w:r>
              <w:br/>
            </w:r>
            <w:r>
              <w:rPr>
                <w:rFonts w:ascii="Times New Roman"/>
                <w:b w:val="false"/>
                <w:i w:val="false"/>
                <w:color w:val="000000"/>
                <w:sz w:val="20"/>
              </w:rPr>
              <w:t>
</w:t>
            </w:r>
            <w:r>
              <w:rPr>
                <w:rFonts w:ascii="Times New Roman"/>
                <w:b w:val="false"/>
                <w:i w:val="false"/>
                <w:color w:val="000000"/>
                <w:sz w:val="20"/>
              </w:rPr>
              <w:t xml:space="preserve">- материалдарда өтіп жатқан, басты физикалық процестерді;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ерітінділердің түрлерін анықтап және ажыратуды,</w:t>
            </w:r>
            <w:r>
              <w:br/>
            </w:r>
            <w:r>
              <w:rPr>
                <w:rFonts w:ascii="Times New Roman"/>
                <w:b w:val="false"/>
                <w:i w:val="false"/>
                <w:color w:val="000000"/>
                <w:sz w:val="20"/>
              </w:rPr>
              <w:t>
</w:t>
            </w:r>
            <w:r>
              <w:rPr>
                <w:rFonts w:ascii="Times New Roman"/>
                <w:b w:val="false"/>
                <w:i w:val="false"/>
                <w:color w:val="000000"/>
                <w:sz w:val="20"/>
              </w:rPr>
              <w:t>- басты физикалық химиялық, механикалық және техникалық материалдардың мүмкіндіктерін анықтауды;</w:t>
            </w:r>
            <w:r>
              <w:br/>
            </w:r>
            <w:r>
              <w:rPr>
                <w:rFonts w:ascii="Times New Roman"/>
                <w:b w:val="false"/>
                <w:i w:val="false"/>
                <w:color w:val="000000"/>
                <w:sz w:val="20"/>
              </w:rPr>
              <w:t>
</w:t>
            </w:r>
            <w:r>
              <w:rPr>
                <w:rFonts w:ascii="Times New Roman"/>
                <w:b w:val="false"/>
                <w:i w:val="false"/>
                <w:color w:val="000000"/>
                <w:sz w:val="20"/>
              </w:rPr>
              <w:t>- өткізгіштерді классификациялауды;</w:t>
            </w:r>
            <w:r>
              <w:br/>
            </w:r>
            <w:r>
              <w:rPr>
                <w:rFonts w:ascii="Times New Roman"/>
                <w:b w:val="false"/>
                <w:i w:val="false"/>
                <w:color w:val="000000"/>
                <w:sz w:val="20"/>
              </w:rPr>
              <w:t>
</w:t>
            </w:r>
            <w:r>
              <w:rPr>
                <w:rFonts w:ascii="Times New Roman"/>
                <w:b w:val="false"/>
                <w:i w:val="false"/>
                <w:color w:val="000000"/>
                <w:sz w:val="20"/>
              </w:rPr>
              <w:t>- заттардың түрлерін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r>
              <w:br/>
            </w:r>
            <w:r>
              <w:rPr>
                <w:rFonts w:ascii="Times New Roman"/>
                <w:b w:val="false"/>
                <w:i w:val="false"/>
                <w:color w:val="000000"/>
                <w:sz w:val="20"/>
              </w:rPr>
              <w:t>
</w:t>
            </w:r>
            <w:r>
              <w:rPr>
                <w:rFonts w:ascii="Times New Roman"/>
                <w:b w:val="false"/>
                <w:i w:val="false"/>
                <w:color w:val="000000"/>
                <w:sz w:val="20"/>
              </w:rPr>
              <w:t>КҚ 2.2.1-2.2.6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еңбекті қорғау, электрқауіпсіздік және өрт қауіпсіздігі.</w:t>
            </w:r>
            <w:r>
              <w:br/>
            </w:r>
            <w:r>
              <w:rPr>
                <w:rFonts w:ascii="Times New Roman"/>
                <w:b w:val="false"/>
                <w:i w:val="false"/>
                <w:color w:val="000000"/>
                <w:sz w:val="20"/>
              </w:rPr>
              <w:t>
</w:t>
            </w:r>
            <w:r>
              <w:rPr>
                <w:rFonts w:ascii="Times New Roman"/>
                <w:b w:val="false"/>
                <w:i w:val="false"/>
                <w:color w:val="000000"/>
                <w:sz w:val="20"/>
              </w:rPr>
              <w:t>Еңбекті қорғау: құқықтық және нормативті база, еңбек жағдайына әсер ететін факторлар, еңбекті қорғау шаралары. Өндірістік жарақат және кәсіби ауыру: себептері, түрі, шаралар, есте сақтау шаралары. Техника қауіпсіздігі: механикаландырылған электрожабдықпен және құралдармен жұмыс істеу барысында еңбекті қорғау нұсқаулары және негізгі ережелер.</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Ғимараттағы өрттің пайда болуының себептері, өрттің алдын алу шаралары. Өрт кезіндегі тәртіп ережесі, өрт сөндірудің алғашқы құралдарын пайдалану ережесі. Өрт сөндіргіштерді және өрт крандарын пайдалану және құру. Еңбек гигиенасы және өндірісті санитария негіздері. Еңбекті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өндірісті санитария туралы жалпы мағлұматты;</w:t>
            </w:r>
            <w:r>
              <w:br/>
            </w:r>
            <w:r>
              <w:rPr>
                <w:rFonts w:ascii="Times New Roman"/>
                <w:b w:val="false"/>
                <w:i w:val="false"/>
                <w:color w:val="000000"/>
                <w:sz w:val="20"/>
              </w:rPr>
              <w:t>
</w:t>
            </w:r>
            <w:r>
              <w:rPr>
                <w:rFonts w:ascii="Times New Roman"/>
                <w:b w:val="false"/>
                <w:i w:val="false"/>
                <w:color w:val="000000"/>
                <w:sz w:val="20"/>
              </w:rPr>
              <w:t>- техника қауіпсіздігін;</w:t>
            </w:r>
            <w:r>
              <w:br/>
            </w:r>
            <w:r>
              <w:rPr>
                <w:rFonts w:ascii="Times New Roman"/>
                <w:b w:val="false"/>
                <w:i w:val="false"/>
                <w:color w:val="000000"/>
                <w:sz w:val="20"/>
              </w:rPr>
              <w:t>
</w:t>
            </w:r>
            <w:r>
              <w:rPr>
                <w:rFonts w:ascii="Times New Roman"/>
                <w:b w:val="false"/>
                <w:i w:val="false"/>
                <w:color w:val="000000"/>
                <w:sz w:val="20"/>
              </w:rPr>
              <w:t>- электр қауіпсіздік негіздерін;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мағлұматты;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 қауіпсіздігін сақтау;</w:t>
            </w:r>
            <w:r>
              <w:br/>
            </w:r>
            <w:r>
              <w:rPr>
                <w:rFonts w:ascii="Times New Roman"/>
                <w:b w:val="false"/>
                <w:i w:val="false"/>
                <w:color w:val="000000"/>
                <w:sz w:val="20"/>
              </w:rPr>
              <w:t>
</w:t>
            </w:r>
            <w:r>
              <w:rPr>
                <w:rFonts w:ascii="Times New Roman"/>
                <w:b w:val="false"/>
                <w:i w:val="false"/>
                <w:color w:val="000000"/>
                <w:sz w:val="20"/>
              </w:rPr>
              <w:t>- өндірісті жарақатта көмек көрсету;</w:t>
            </w:r>
            <w:r>
              <w:br/>
            </w:r>
            <w:r>
              <w:rPr>
                <w:rFonts w:ascii="Times New Roman"/>
                <w:b w:val="false"/>
                <w:i w:val="false"/>
                <w:color w:val="000000"/>
                <w:sz w:val="20"/>
              </w:rPr>
              <w:t>
</w:t>
            </w:r>
            <w:r>
              <w:rPr>
                <w:rFonts w:ascii="Times New Roman"/>
                <w:b w:val="false"/>
                <w:i w:val="false"/>
                <w:color w:val="000000"/>
                <w:sz w:val="20"/>
              </w:rPr>
              <w:t>- өрт қауіпсіздігін сақтау;</w:t>
            </w:r>
            <w:r>
              <w:br/>
            </w:r>
            <w:r>
              <w:rPr>
                <w:rFonts w:ascii="Times New Roman"/>
                <w:b w:val="false"/>
                <w:i w:val="false"/>
                <w:color w:val="000000"/>
                <w:sz w:val="20"/>
              </w:rPr>
              <w:t>
</w:t>
            </w:r>
            <w:r>
              <w:rPr>
                <w:rFonts w:ascii="Times New Roman"/>
                <w:b w:val="false"/>
                <w:i w:val="false"/>
                <w:color w:val="000000"/>
                <w:sz w:val="20"/>
              </w:rPr>
              <w:t>- өрт сөндірудің алғашқы құралдарын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 2.1.1-2.1.6</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r>
              <w:br/>
            </w:r>
            <w:r>
              <w:rPr>
                <w:rFonts w:ascii="Times New Roman"/>
                <w:b w:val="false"/>
                <w:i w:val="false"/>
                <w:color w:val="000000"/>
                <w:sz w:val="20"/>
              </w:rPr>
              <w:t>
</w:t>
            </w:r>
            <w:r>
              <w:rPr>
                <w:rFonts w:ascii="Times New Roman"/>
                <w:b w:val="false"/>
                <w:i w:val="false"/>
                <w:color w:val="000000"/>
                <w:sz w:val="20"/>
              </w:rPr>
              <w:t>Жұмыс орнын ұйымдастыру;</w:t>
            </w:r>
            <w:r>
              <w:br/>
            </w:r>
            <w:r>
              <w:rPr>
                <w:rFonts w:ascii="Times New Roman"/>
                <w:b w:val="false"/>
                <w:i w:val="false"/>
                <w:color w:val="000000"/>
                <w:sz w:val="20"/>
              </w:rPr>
              <w:t>
</w:t>
            </w:r>
            <w:r>
              <w:rPr>
                <w:rFonts w:ascii="Times New Roman"/>
                <w:b w:val="false"/>
                <w:i w:val="false"/>
                <w:color w:val="000000"/>
                <w:sz w:val="20"/>
              </w:rPr>
              <w:t xml:space="preserve">Жұмыс орнындағы еңбекті қорғауды білу; </w:t>
            </w:r>
            <w:r>
              <w:br/>
            </w:r>
            <w:r>
              <w:rPr>
                <w:rFonts w:ascii="Times New Roman"/>
                <w:b w:val="false"/>
                <w:i w:val="false"/>
                <w:color w:val="000000"/>
                <w:sz w:val="20"/>
              </w:rPr>
              <w:t>
</w:t>
            </w:r>
            <w:r>
              <w:rPr>
                <w:rFonts w:ascii="Times New Roman"/>
                <w:b w:val="false"/>
                <w:i w:val="false"/>
                <w:color w:val="000000"/>
                <w:sz w:val="20"/>
              </w:rPr>
              <w:t xml:space="preserve">Санитарлық талаптарды орындау; </w:t>
            </w:r>
            <w:r>
              <w:br/>
            </w:r>
            <w:r>
              <w:rPr>
                <w:rFonts w:ascii="Times New Roman"/>
                <w:b w:val="false"/>
                <w:i w:val="false"/>
                <w:color w:val="000000"/>
                <w:sz w:val="20"/>
              </w:rPr>
              <w:t>
</w:t>
            </w:r>
            <w:r>
              <w:rPr>
                <w:rFonts w:ascii="Times New Roman"/>
                <w:b w:val="false"/>
                <w:i w:val="false"/>
                <w:color w:val="000000"/>
                <w:sz w:val="20"/>
              </w:rPr>
              <w:t>Өз білімі мен дағдыларын үнемі жаңартып отыру;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электротехника негіздерін білуі керек;</w:t>
            </w:r>
            <w:r>
              <w:br/>
            </w:r>
            <w:r>
              <w:rPr>
                <w:rFonts w:ascii="Times New Roman"/>
                <w:b w:val="false"/>
                <w:i w:val="false"/>
                <w:color w:val="000000"/>
                <w:sz w:val="20"/>
              </w:rPr>
              <w:t>
</w:t>
            </w:r>
            <w:r>
              <w:rPr>
                <w:rFonts w:ascii="Times New Roman"/>
                <w:b w:val="false"/>
                <w:i w:val="false"/>
                <w:color w:val="000000"/>
                <w:sz w:val="20"/>
              </w:rPr>
              <w:t>- электр құрылғылардың түрлерін;</w:t>
            </w:r>
            <w:r>
              <w:br/>
            </w:r>
            <w:r>
              <w:rPr>
                <w:rFonts w:ascii="Times New Roman"/>
                <w:b w:val="false"/>
                <w:i w:val="false"/>
                <w:color w:val="000000"/>
                <w:sz w:val="20"/>
              </w:rPr>
              <w:t>
</w:t>
            </w:r>
            <w:r>
              <w:rPr>
                <w:rFonts w:ascii="Times New Roman"/>
                <w:b w:val="false"/>
                <w:i w:val="false"/>
                <w:color w:val="000000"/>
                <w:sz w:val="20"/>
              </w:rPr>
              <w:t>- энергетикада қолданылатын терминдерді;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бақылау-өлшеу аспаптарын электр жүйелеріне қосу;</w:t>
            </w:r>
            <w:r>
              <w:br/>
            </w:r>
            <w:r>
              <w:rPr>
                <w:rFonts w:ascii="Times New Roman"/>
                <w:b w:val="false"/>
                <w:i w:val="false"/>
                <w:color w:val="000000"/>
                <w:sz w:val="20"/>
              </w:rPr>
              <w:t>
</w:t>
            </w:r>
            <w:r>
              <w:rPr>
                <w:rFonts w:ascii="Times New Roman"/>
                <w:b w:val="false"/>
                <w:i w:val="false"/>
                <w:color w:val="000000"/>
                <w:sz w:val="20"/>
              </w:rPr>
              <w:t>-бақылау-өлшеу аспаптарына түскен нәтижелерді сараптай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 xml:space="preserve">КҚ 2.2.1- </w:t>
            </w:r>
            <w:r>
              <w:br/>
            </w:r>
            <w:r>
              <w:rPr>
                <w:rFonts w:ascii="Times New Roman"/>
                <w:b w:val="false"/>
                <w:i w:val="false"/>
                <w:color w:val="000000"/>
                <w:sz w:val="20"/>
              </w:rPr>
              <w:t>
</w:t>
            </w:r>
            <w:r>
              <w:rPr>
                <w:rFonts w:ascii="Times New Roman"/>
                <w:b w:val="false"/>
                <w:i w:val="false"/>
                <w:color w:val="000000"/>
                <w:sz w:val="20"/>
              </w:rPr>
              <w:t xml:space="preserve">КҚ 2.2.6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r>
              <w:br/>
            </w:r>
            <w:r>
              <w:rPr>
                <w:rFonts w:ascii="Times New Roman"/>
                <w:b w:val="false"/>
                <w:i w:val="false"/>
                <w:color w:val="000000"/>
                <w:sz w:val="20"/>
              </w:rPr>
              <w:t>
</w:t>
            </w:r>
            <w:r>
              <w:rPr>
                <w:rFonts w:ascii="Times New Roman"/>
                <w:b w:val="false"/>
                <w:i w:val="false"/>
                <w:color w:val="000000"/>
                <w:sz w:val="20"/>
              </w:rPr>
              <w:t>Электржабдықтарын жөндеу кестесін жасау;</w:t>
            </w:r>
            <w:r>
              <w:br/>
            </w:r>
            <w:r>
              <w:rPr>
                <w:rFonts w:ascii="Times New Roman"/>
                <w:b w:val="false"/>
                <w:i w:val="false"/>
                <w:color w:val="000000"/>
                <w:sz w:val="20"/>
              </w:rPr>
              <w:t>
</w:t>
            </w:r>
            <w:r>
              <w:rPr>
                <w:rFonts w:ascii="Times New Roman"/>
                <w:b w:val="false"/>
                <w:i w:val="false"/>
                <w:color w:val="000000"/>
                <w:sz w:val="20"/>
              </w:rPr>
              <w:t>Өндірістің технологиялық процесін білу;</w:t>
            </w:r>
            <w:r>
              <w:br/>
            </w:r>
            <w:r>
              <w:rPr>
                <w:rFonts w:ascii="Times New Roman"/>
                <w:b w:val="false"/>
                <w:i w:val="false"/>
                <w:color w:val="000000"/>
                <w:sz w:val="20"/>
              </w:rPr>
              <w:t>
</w:t>
            </w:r>
            <w:r>
              <w:rPr>
                <w:rFonts w:ascii="Times New Roman"/>
                <w:b w:val="false"/>
                <w:i w:val="false"/>
                <w:color w:val="000000"/>
                <w:sz w:val="20"/>
              </w:rPr>
              <w:t>Жедел басқару журналын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құрылымдық сүлбеде және электр сүлбеде қолданылатын элементтерді;</w:t>
            </w:r>
            <w:r>
              <w:br/>
            </w:r>
            <w:r>
              <w:rPr>
                <w:rFonts w:ascii="Times New Roman"/>
                <w:b w:val="false"/>
                <w:i w:val="false"/>
                <w:color w:val="000000"/>
                <w:sz w:val="20"/>
              </w:rPr>
              <w:t>
</w:t>
            </w:r>
            <w:r>
              <w:rPr>
                <w:rFonts w:ascii="Times New Roman"/>
                <w:b w:val="false"/>
                <w:i w:val="false"/>
                <w:color w:val="000000"/>
                <w:sz w:val="20"/>
              </w:rPr>
              <w:t>- электржабдықтарының түрлерін;</w:t>
            </w:r>
            <w:r>
              <w:br/>
            </w:r>
            <w:r>
              <w:rPr>
                <w:rFonts w:ascii="Times New Roman"/>
                <w:b w:val="false"/>
                <w:i w:val="false"/>
                <w:color w:val="000000"/>
                <w:sz w:val="20"/>
              </w:rPr>
              <w:t>
</w:t>
            </w:r>
            <w:r>
              <w:rPr>
                <w:rFonts w:ascii="Times New Roman"/>
                <w:b w:val="false"/>
                <w:i w:val="false"/>
                <w:color w:val="000000"/>
                <w:sz w:val="20"/>
              </w:rPr>
              <w:t>- электр өлшеу әдістерін;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электржабдықтарына қызмет көрсету және жөндеу; - бақылау-өлшеу аспаптардың поверкасын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 xml:space="preserve">КҚ2.2.1- </w:t>
            </w:r>
            <w:r>
              <w:br/>
            </w:r>
            <w:r>
              <w:rPr>
                <w:rFonts w:ascii="Times New Roman"/>
                <w:b w:val="false"/>
                <w:i w:val="false"/>
                <w:color w:val="000000"/>
                <w:sz w:val="20"/>
              </w:rPr>
              <w:t>
</w:t>
            </w:r>
            <w:r>
              <w:rPr>
                <w:rFonts w:ascii="Times New Roman"/>
                <w:b w:val="false"/>
                <w:i w:val="false"/>
                <w:color w:val="000000"/>
                <w:sz w:val="20"/>
              </w:rPr>
              <w:t xml:space="preserve">КҚ 2.2.6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r>
              <w:br/>
            </w:r>
            <w:r>
              <w:rPr>
                <w:rFonts w:ascii="Times New Roman"/>
                <w:b w:val="false"/>
                <w:i w:val="false"/>
                <w:color w:val="000000"/>
                <w:sz w:val="20"/>
              </w:rPr>
              <w:t>
</w:t>
            </w:r>
            <w:r>
              <w:rPr>
                <w:rFonts w:ascii="Times New Roman"/>
                <w:b w:val="false"/>
                <w:i w:val="false"/>
                <w:color w:val="000000"/>
                <w:sz w:val="20"/>
              </w:rPr>
              <w:t>Электр жүйелерінің жоспарлы алдын-ала жөндеу жұмыстары графигін құру.</w:t>
            </w:r>
            <w:r>
              <w:br/>
            </w:r>
            <w:r>
              <w:rPr>
                <w:rFonts w:ascii="Times New Roman"/>
                <w:b w:val="false"/>
                <w:i w:val="false"/>
                <w:color w:val="000000"/>
                <w:sz w:val="20"/>
              </w:rPr>
              <w:t>
</w:t>
            </w:r>
            <w:r>
              <w:rPr>
                <w:rFonts w:ascii="Times New Roman"/>
                <w:b w:val="false"/>
                <w:i w:val="false"/>
                <w:color w:val="000000"/>
                <w:sz w:val="20"/>
              </w:rPr>
              <w:t>Электржабдықтарының бұғау және сигнализация жүйесін ретке келтіру;</w:t>
            </w:r>
            <w:r>
              <w:br/>
            </w:r>
            <w:r>
              <w:rPr>
                <w:rFonts w:ascii="Times New Roman"/>
                <w:b w:val="false"/>
                <w:i w:val="false"/>
                <w:color w:val="000000"/>
                <w:sz w:val="20"/>
              </w:rPr>
              <w:t>
</w:t>
            </w:r>
            <w:r>
              <w:rPr>
                <w:rFonts w:ascii="Times New Roman"/>
                <w:b w:val="false"/>
                <w:i w:val="false"/>
                <w:color w:val="000000"/>
                <w:sz w:val="20"/>
              </w:rPr>
              <w:t>Автоматика құралдарын жөндеу және ретке келтіру;</w:t>
            </w:r>
            <w:r>
              <w:br/>
            </w:r>
            <w:r>
              <w:rPr>
                <w:rFonts w:ascii="Times New Roman"/>
                <w:b w:val="false"/>
                <w:i w:val="false"/>
                <w:color w:val="000000"/>
                <w:sz w:val="20"/>
              </w:rPr>
              <w:t>
</w:t>
            </w:r>
            <w:r>
              <w:rPr>
                <w:rFonts w:ascii="Times New Roman"/>
                <w:b w:val="false"/>
                <w:i w:val="false"/>
                <w:color w:val="000000"/>
                <w:sz w:val="20"/>
              </w:rPr>
              <w:t>Электржабдықтарының тоқтаусыз жұмыс істеуін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тұтынушылардың электр энергиясын пайдалану үлгісін;</w:t>
            </w:r>
            <w:r>
              <w:br/>
            </w:r>
            <w:r>
              <w:rPr>
                <w:rFonts w:ascii="Times New Roman"/>
                <w:b w:val="false"/>
                <w:i w:val="false"/>
                <w:color w:val="000000"/>
                <w:sz w:val="20"/>
              </w:rPr>
              <w:t>
</w:t>
            </w:r>
            <w:r>
              <w:rPr>
                <w:rFonts w:ascii="Times New Roman"/>
                <w:b w:val="false"/>
                <w:i w:val="false"/>
                <w:color w:val="000000"/>
                <w:sz w:val="20"/>
              </w:rPr>
              <w:t>- электр жабдықтарын құрастыру және жіктеу;</w:t>
            </w:r>
            <w:r>
              <w:br/>
            </w:r>
            <w:r>
              <w:rPr>
                <w:rFonts w:ascii="Times New Roman"/>
                <w:b w:val="false"/>
                <w:i w:val="false"/>
                <w:color w:val="000000"/>
                <w:sz w:val="20"/>
              </w:rPr>
              <w:t>
</w:t>
            </w:r>
            <w:r>
              <w:rPr>
                <w:rFonts w:ascii="Times New Roman"/>
                <w:b w:val="false"/>
                <w:i w:val="false"/>
                <w:color w:val="000000"/>
                <w:sz w:val="20"/>
              </w:rPr>
              <w:t>- электрді өлшеу әдістерін;</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электржабдықтарына қызмет көрсету және жөндеу; </w:t>
            </w:r>
            <w:r>
              <w:br/>
            </w:r>
            <w:r>
              <w:rPr>
                <w:rFonts w:ascii="Times New Roman"/>
                <w:b w:val="false"/>
                <w:i w:val="false"/>
                <w:color w:val="000000"/>
                <w:sz w:val="20"/>
              </w:rPr>
              <w:t>
</w:t>
            </w:r>
            <w:r>
              <w:rPr>
                <w:rFonts w:ascii="Times New Roman"/>
                <w:b w:val="false"/>
                <w:i w:val="false"/>
                <w:color w:val="000000"/>
                <w:sz w:val="20"/>
              </w:rPr>
              <w:t>- бақылау-өлшеу аспаптардың поверкасын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 xml:space="preserve">КҚ 2.2.6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Өндірістің технологиялық процесін білу;</w:t>
            </w:r>
            <w:r>
              <w:br/>
            </w:r>
            <w:r>
              <w:rPr>
                <w:rFonts w:ascii="Times New Roman"/>
                <w:b w:val="false"/>
                <w:i w:val="false"/>
                <w:color w:val="000000"/>
                <w:sz w:val="20"/>
              </w:rPr>
              <w:t>
</w:t>
            </w:r>
            <w:r>
              <w:rPr>
                <w:rFonts w:ascii="Times New Roman"/>
                <w:b w:val="false"/>
                <w:i w:val="false"/>
                <w:color w:val="000000"/>
                <w:sz w:val="20"/>
              </w:rPr>
              <w:t>Жедел басқару журналын жүргізу</w:t>
            </w:r>
            <w:r>
              <w:br/>
            </w:r>
            <w:r>
              <w:rPr>
                <w:rFonts w:ascii="Times New Roman"/>
                <w:b w:val="false"/>
                <w:i w:val="false"/>
                <w:color w:val="000000"/>
                <w:sz w:val="20"/>
              </w:rPr>
              <w:t>
</w:t>
            </w:r>
            <w:r>
              <w:rPr>
                <w:rFonts w:ascii="Times New Roman"/>
                <w:b w:val="false"/>
                <w:i w:val="false"/>
                <w:color w:val="000000"/>
                <w:sz w:val="20"/>
              </w:rPr>
              <w:t>Электржабдықтарының тоқтаусыз жұмыс істеуге жағдай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өлшеу әдістерін;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электржабдықтарына қызмет көрсету және жөндеу; </w:t>
            </w:r>
            <w:r>
              <w:br/>
            </w:r>
            <w:r>
              <w:rPr>
                <w:rFonts w:ascii="Times New Roman"/>
                <w:b w:val="false"/>
                <w:i w:val="false"/>
                <w:color w:val="000000"/>
                <w:sz w:val="20"/>
              </w:rPr>
              <w:t>
</w:t>
            </w:r>
            <w:r>
              <w:rPr>
                <w:rFonts w:ascii="Times New Roman"/>
                <w:b w:val="false"/>
                <w:i w:val="false"/>
                <w:color w:val="000000"/>
                <w:sz w:val="20"/>
              </w:rPr>
              <w:t>- бақылау-өлшеу аспаптардың поверкасын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КҚ2.1.1- КҚ2.1.10 </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 xml:space="preserve">КҚ2.2.6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 xml:space="preserve">электрқондырғыларын сигнал беру және блоктау системаларына бағыттау; </w:t>
            </w:r>
            <w:r>
              <w:br/>
            </w:r>
            <w:r>
              <w:rPr>
                <w:rFonts w:ascii="Times New Roman"/>
                <w:b w:val="false"/>
                <w:i w:val="false"/>
                <w:color w:val="000000"/>
                <w:sz w:val="20"/>
              </w:rPr>
              <w:t>
</w:t>
            </w:r>
            <w:r>
              <w:rPr>
                <w:rFonts w:ascii="Times New Roman"/>
                <w:b w:val="false"/>
                <w:i w:val="false"/>
                <w:color w:val="000000"/>
                <w:sz w:val="20"/>
              </w:rPr>
              <w:t xml:space="preserve">автоматика құрылғын реттеу және баптау жұмыстарын орындау; </w:t>
            </w:r>
            <w:r>
              <w:br/>
            </w:r>
            <w:r>
              <w:rPr>
                <w:rFonts w:ascii="Times New Roman"/>
                <w:b w:val="false"/>
                <w:i w:val="false"/>
                <w:color w:val="000000"/>
                <w:sz w:val="20"/>
              </w:rPr>
              <w:t>
</w:t>
            </w:r>
            <w:r>
              <w:rPr>
                <w:rFonts w:ascii="Times New Roman"/>
                <w:b w:val="false"/>
                <w:i w:val="false"/>
                <w:color w:val="000000"/>
                <w:sz w:val="20"/>
              </w:rPr>
              <w:t xml:space="preserve">Электржабдықтары жұмыстарын үздіксіз жүзеге асыру; </w:t>
            </w:r>
            <w:r>
              <w:br/>
            </w:r>
            <w:r>
              <w:rPr>
                <w:rFonts w:ascii="Times New Roman"/>
                <w:b w:val="false"/>
                <w:i w:val="false"/>
                <w:color w:val="000000"/>
                <w:sz w:val="20"/>
              </w:rPr>
              <w:t>
</w:t>
            </w:r>
            <w:r>
              <w:rPr>
                <w:rFonts w:ascii="Times New Roman"/>
                <w:b w:val="false"/>
                <w:i w:val="false"/>
                <w:color w:val="000000"/>
                <w:sz w:val="20"/>
              </w:rPr>
              <w:t xml:space="preserve">Аспаптардың өлшеу-бақылау жөндеу және құрастыру жұмыстарын жүргізу; </w:t>
            </w:r>
            <w:r>
              <w:br/>
            </w:r>
            <w:r>
              <w:rPr>
                <w:rFonts w:ascii="Times New Roman"/>
                <w:b w:val="false"/>
                <w:i w:val="false"/>
                <w:color w:val="000000"/>
                <w:sz w:val="20"/>
              </w:rPr>
              <w:t>
</w:t>
            </w:r>
            <w:r>
              <w:rPr>
                <w:rFonts w:ascii="Times New Roman"/>
                <w:b w:val="false"/>
                <w:i w:val="false"/>
                <w:color w:val="000000"/>
                <w:sz w:val="20"/>
              </w:rPr>
              <w:t xml:space="preserve">электрқондырғыларының негізгі қателіктерін жою және тексеру; </w:t>
            </w:r>
            <w:r>
              <w:br/>
            </w:r>
            <w:r>
              <w:rPr>
                <w:rFonts w:ascii="Times New Roman"/>
                <w:b w:val="false"/>
                <w:i w:val="false"/>
                <w:color w:val="000000"/>
                <w:sz w:val="20"/>
              </w:rPr>
              <w:t>
</w:t>
            </w:r>
            <w:r>
              <w:rPr>
                <w:rFonts w:ascii="Times New Roman"/>
                <w:b w:val="false"/>
                <w:i w:val="false"/>
                <w:color w:val="000000"/>
                <w:sz w:val="20"/>
              </w:rPr>
              <w:t xml:space="preserve">жинақталған трансформаторлық пунктердің жөндеу және құрастыру жұмыстарын ұйымдастыру; </w:t>
            </w:r>
            <w:r>
              <w:br/>
            </w:r>
            <w:r>
              <w:rPr>
                <w:rFonts w:ascii="Times New Roman"/>
                <w:b w:val="false"/>
                <w:i w:val="false"/>
                <w:color w:val="000000"/>
                <w:sz w:val="20"/>
              </w:rPr>
              <w:t>
</w:t>
            </w:r>
            <w:r>
              <w:rPr>
                <w:rFonts w:ascii="Times New Roman"/>
                <w:b w:val="false"/>
                <w:i w:val="false"/>
                <w:color w:val="000000"/>
                <w:sz w:val="20"/>
              </w:rPr>
              <w:t>Еңбекті қорғау білімдерін практикада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жүйелерінің технологиялық параметрлерін бақылау принциптерін;</w:t>
            </w:r>
            <w:r>
              <w:br/>
            </w:r>
            <w:r>
              <w:rPr>
                <w:rFonts w:ascii="Times New Roman"/>
                <w:b w:val="false"/>
                <w:i w:val="false"/>
                <w:color w:val="000000"/>
                <w:sz w:val="20"/>
              </w:rPr>
              <w:t>
</w:t>
            </w:r>
            <w:r>
              <w:rPr>
                <w:rFonts w:ascii="Times New Roman"/>
                <w:b w:val="false"/>
                <w:i w:val="false"/>
                <w:color w:val="000000"/>
                <w:sz w:val="20"/>
              </w:rPr>
              <w:t>- электр жүйелерінің технологиялық параметрлердің өлшеудегі басты әдістерін;</w:t>
            </w:r>
            <w:r>
              <w:br/>
            </w:r>
            <w:r>
              <w:rPr>
                <w:rFonts w:ascii="Times New Roman"/>
                <w:b w:val="false"/>
                <w:i w:val="false"/>
                <w:color w:val="000000"/>
                <w:sz w:val="20"/>
              </w:rPr>
              <w:t>
</w:t>
            </w:r>
            <w:r>
              <w:rPr>
                <w:rFonts w:ascii="Times New Roman"/>
                <w:b w:val="false"/>
                <w:i w:val="false"/>
                <w:color w:val="000000"/>
                <w:sz w:val="20"/>
              </w:rPr>
              <w:t>- электржабдықтарының істеу принципін және құрылысын;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аспаптардың дәлдігі мен ауытқыларын анықтау;</w:t>
            </w:r>
            <w:r>
              <w:br/>
            </w:r>
            <w:r>
              <w:rPr>
                <w:rFonts w:ascii="Times New Roman"/>
                <w:b w:val="false"/>
                <w:i w:val="false"/>
                <w:color w:val="000000"/>
                <w:sz w:val="20"/>
              </w:rPr>
              <w:t>
</w:t>
            </w:r>
            <w:r>
              <w:rPr>
                <w:rFonts w:ascii="Times New Roman"/>
                <w:b w:val="false"/>
                <w:i w:val="false"/>
                <w:color w:val="000000"/>
                <w:sz w:val="20"/>
              </w:rPr>
              <w:t>- электржабдықтарының монтажы мен баптауын жүргізу;</w:t>
            </w:r>
            <w:r>
              <w:br/>
            </w:r>
            <w:r>
              <w:rPr>
                <w:rFonts w:ascii="Times New Roman"/>
                <w:b w:val="false"/>
                <w:i w:val="false"/>
                <w:color w:val="000000"/>
                <w:sz w:val="20"/>
              </w:rPr>
              <w:t>
</w:t>
            </w:r>
            <w:r>
              <w:rPr>
                <w:rFonts w:ascii="Times New Roman"/>
                <w:b w:val="false"/>
                <w:i w:val="false"/>
                <w:color w:val="000000"/>
                <w:sz w:val="20"/>
              </w:rPr>
              <w:t>- қосалқы аспаптарды электржабдықтарын басқару қалқандары мен пульттарына жалғау.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КҚ2.1.1-</w:t>
            </w:r>
            <w:r>
              <w:br/>
            </w:r>
            <w:r>
              <w:rPr>
                <w:rFonts w:ascii="Times New Roman"/>
                <w:b w:val="false"/>
                <w:i w:val="false"/>
                <w:color w:val="000000"/>
                <w:sz w:val="20"/>
              </w:rPr>
              <w:t>
</w:t>
            </w:r>
            <w:r>
              <w:rPr>
                <w:rFonts w:ascii="Times New Roman"/>
                <w:b w:val="false"/>
                <w:i w:val="false"/>
                <w:color w:val="000000"/>
                <w:sz w:val="20"/>
              </w:rPr>
              <w:t xml:space="preserve">КҚ2.1.10 </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 xml:space="preserve">КҚ2.2.6 </w:t>
            </w:r>
          </w:p>
        </w:tc>
      </w:tr>
    </w:tbl>
    <w:bookmarkStart w:name="z154" w:id="152"/>
    <w:p>
      <w:pPr>
        <w:spacing w:after="0"/>
        <w:ind w:left="0"/>
        <w:jc w:val="both"/>
      </w:pPr>
      <w:r>
        <w:rPr>
          <w:rFonts w:ascii="Times New Roman"/>
          <w:b w:val="false"/>
          <w:i w:val="false"/>
          <w:color w:val="000000"/>
          <w:sz w:val="28"/>
        </w:rPr>
        <w:t xml:space="preserve">
Ескерту: 1-кесте Базалық құзыреттер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әдістерін тұрақты жаңалау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сапалы жұмыс жасау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тұтынушылардың электр жабдықтарын пайдалануда қажетті мәліметтерді жинақтау және жіктеу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шараларын орындау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электр энергиясымен жабдықтау технологиялық шараларында көрсетілген жұмыстарды орындау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пайдалануда ең тиімді әдістерін және сапалы орындау мәселелерін таңдау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және өндіріс санитариясы ережелерін сақтау</w:t>
            </w:r>
          </w:p>
        </w:tc>
      </w:tr>
    </w:tbl>
    <w:bookmarkStart w:name="z155" w:id="153"/>
    <w:p>
      <w:pPr>
        <w:spacing w:after="0"/>
        <w:ind w:left="0"/>
        <w:jc w:val="both"/>
      </w:pPr>
      <w:r>
        <w:rPr>
          <w:rFonts w:ascii="Times New Roman"/>
          <w:b w:val="false"/>
          <w:i w:val="false"/>
          <w:color w:val="000000"/>
          <w:sz w:val="28"/>
        </w:rPr>
        <w:t xml:space="preserve">
2-кесте Кәсіптік құзыреттер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272"/>
        <w:gridCol w:w="12183"/>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2.1 - 050301 2 – Электр құрал–жабдықтарын жөндеуші слесарь-электрик </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Слесарлық, слесарлық жинау, ұсталық, және электр монтаж жұмыстарын орындау;</w:t>
            </w:r>
            <w:r>
              <w:br/>
            </w:r>
            <w:r>
              <w:rPr>
                <w:rFonts w:ascii="Times New Roman"/>
                <w:b w:val="false"/>
                <w:i w:val="false"/>
                <w:color w:val="000000"/>
                <w:sz w:val="20"/>
              </w:rPr>
              <w:t>
</w:t>
            </w:r>
            <w:r>
              <w:rPr>
                <w:rFonts w:ascii="Times New Roman"/>
                <w:b w:val="false"/>
                <w:i w:val="false"/>
                <w:color w:val="000000"/>
                <w:sz w:val="20"/>
              </w:rPr>
              <w:t>КҚ 2.1.2 Кабелдерді төсеу (35 кВ кернеуге дейін);</w:t>
            </w:r>
            <w:r>
              <w:br/>
            </w:r>
            <w:r>
              <w:rPr>
                <w:rFonts w:ascii="Times New Roman"/>
                <w:b w:val="false"/>
                <w:i w:val="false"/>
                <w:color w:val="000000"/>
                <w:sz w:val="20"/>
              </w:rPr>
              <w:t>
</w:t>
            </w:r>
            <w:r>
              <w:rPr>
                <w:rFonts w:ascii="Times New Roman"/>
                <w:b w:val="false"/>
                <w:i w:val="false"/>
                <w:color w:val="000000"/>
                <w:sz w:val="20"/>
              </w:rPr>
              <w:t>КҚ 2.1.3 Такеллаж жұмыстарын орындау тәртібі ретін сақтау;</w:t>
            </w:r>
            <w:r>
              <w:br/>
            </w:r>
            <w:r>
              <w:rPr>
                <w:rFonts w:ascii="Times New Roman"/>
                <w:b w:val="false"/>
                <w:i w:val="false"/>
                <w:color w:val="000000"/>
                <w:sz w:val="20"/>
              </w:rPr>
              <w:t>
</w:t>
            </w:r>
            <w:r>
              <w:rPr>
                <w:rFonts w:ascii="Times New Roman"/>
                <w:b w:val="false"/>
                <w:i w:val="false"/>
                <w:color w:val="000000"/>
                <w:sz w:val="20"/>
              </w:rPr>
              <w:t>КҚ 2.1.4 Электр сүлбелерін, жобаларды және сызылмаларды оқу;</w:t>
            </w:r>
            <w:r>
              <w:br/>
            </w:r>
            <w:r>
              <w:rPr>
                <w:rFonts w:ascii="Times New Roman"/>
                <w:b w:val="false"/>
                <w:i w:val="false"/>
                <w:color w:val="000000"/>
                <w:sz w:val="20"/>
              </w:rPr>
              <w:t>
</w:t>
            </w:r>
            <w:r>
              <w:rPr>
                <w:rFonts w:ascii="Times New Roman"/>
                <w:b w:val="false"/>
                <w:i w:val="false"/>
                <w:color w:val="000000"/>
                <w:sz w:val="20"/>
              </w:rPr>
              <w:t>КҚ 2.1.5 Типті электр жабдықтары мен аспаптардың құрылымы мен конструкциясын реттеу;</w:t>
            </w:r>
            <w:r>
              <w:br/>
            </w:r>
            <w:r>
              <w:rPr>
                <w:rFonts w:ascii="Times New Roman"/>
                <w:b w:val="false"/>
                <w:i w:val="false"/>
                <w:color w:val="000000"/>
                <w:sz w:val="20"/>
              </w:rPr>
              <w:t>
</w:t>
            </w:r>
            <w:r>
              <w:rPr>
                <w:rFonts w:ascii="Times New Roman"/>
                <w:b w:val="false"/>
                <w:i w:val="false"/>
                <w:color w:val="000000"/>
                <w:sz w:val="20"/>
              </w:rPr>
              <w:t>КҚ 2.1.6 Типті электр жабдықтары мен аспаптарды қадағалау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КҚ 2.1.7 Типті электр жабдықтары мен аспаптарды қадағалау және техникалық қызмет көрсету, жеңіл және орта жөндеу жұмыстарын жүргізу;</w:t>
            </w:r>
            <w:r>
              <w:br/>
            </w:r>
            <w:r>
              <w:rPr>
                <w:rFonts w:ascii="Times New Roman"/>
                <w:b w:val="false"/>
                <w:i w:val="false"/>
                <w:color w:val="000000"/>
                <w:sz w:val="20"/>
              </w:rPr>
              <w:t>
</w:t>
            </w:r>
            <w:r>
              <w:rPr>
                <w:rFonts w:ascii="Times New Roman"/>
                <w:b w:val="false"/>
                <w:i w:val="false"/>
                <w:color w:val="000000"/>
                <w:sz w:val="20"/>
              </w:rPr>
              <w:t>КҚ 2.1.8 Крандармен, жүк көтергіш құралдарымен такеллаж жұмыстарын орындау;</w:t>
            </w:r>
            <w:r>
              <w:br/>
            </w:r>
            <w:r>
              <w:rPr>
                <w:rFonts w:ascii="Times New Roman"/>
                <w:b w:val="false"/>
                <w:i w:val="false"/>
                <w:color w:val="000000"/>
                <w:sz w:val="20"/>
              </w:rPr>
              <w:t>
</w:t>
            </w:r>
            <w:r>
              <w:rPr>
                <w:rFonts w:ascii="Times New Roman"/>
                <w:b w:val="false"/>
                <w:i w:val="false"/>
                <w:color w:val="000000"/>
                <w:sz w:val="20"/>
              </w:rPr>
              <w:t>КҚ 2.1.9 Электр көрсеткіштерін өлшеу жұмыстарын орындау;</w:t>
            </w:r>
            <w:r>
              <w:br/>
            </w:r>
            <w:r>
              <w:rPr>
                <w:rFonts w:ascii="Times New Roman"/>
                <w:b w:val="false"/>
                <w:i w:val="false"/>
                <w:color w:val="000000"/>
                <w:sz w:val="20"/>
              </w:rPr>
              <w:t>
</w:t>
            </w:r>
            <w:r>
              <w:rPr>
                <w:rFonts w:ascii="Times New Roman"/>
                <w:b w:val="false"/>
                <w:i w:val="false"/>
                <w:color w:val="000000"/>
                <w:sz w:val="20"/>
              </w:rPr>
              <w:t>КҚ 2.1.10 Электр жабдықтары мен электр жарығы технологиялық жай электр сүлбелеріндегі қателіктерді анықтау және жөндеу.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2.2 - 050302 2 - Электрик автослесарь</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 2.2.1. Автомобильдің электр жабдықтарын жөндеуге кестесін жасау (құру);</w:t>
            </w:r>
            <w:r>
              <w:br/>
            </w:r>
            <w:r>
              <w:rPr>
                <w:rFonts w:ascii="Times New Roman"/>
                <w:b w:val="false"/>
                <w:i w:val="false"/>
                <w:color w:val="000000"/>
                <w:sz w:val="20"/>
              </w:rPr>
              <w:t>
</w:t>
            </w:r>
            <w:r>
              <w:rPr>
                <w:rFonts w:ascii="Times New Roman"/>
                <w:b w:val="false"/>
                <w:i w:val="false"/>
                <w:color w:val="000000"/>
                <w:sz w:val="20"/>
              </w:rPr>
              <w:t>КҚ 2.1.2 Электр сүлбелерін, жобаларды және сызылмаларды оқу;</w:t>
            </w:r>
            <w:r>
              <w:br/>
            </w:r>
            <w:r>
              <w:rPr>
                <w:rFonts w:ascii="Times New Roman"/>
                <w:b w:val="false"/>
                <w:i w:val="false"/>
                <w:color w:val="000000"/>
                <w:sz w:val="20"/>
              </w:rPr>
              <w:t>
</w:t>
            </w:r>
            <w:r>
              <w:rPr>
                <w:rFonts w:ascii="Times New Roman"/>
                <w:b w:val="false"/>
                <w:i w:val="false"/>
                <w:color w:val="000000"/>
                <w:sz w:val="20"/>
              </w:rPr>
              <w:t>КҚ 2.2.3 Автокөлік электр-қуатын; жөндеудегі технологиялық кезеңін білу;</w:t>
            </w:r>
            <w:r>
              <w:br/>
            </w:r>
            <w:r>
              <w:rPr>
                <w:rFonts w:ascii="Times New Roman"/>
                <w:b w:val="false"/>
                <w:i w:val="false"/>
                <w:color w:val="000000"/>
                <w:sz w:val="20"/>
              </w:rPr>
              <w:t>
</w:t>
            </w:r>
            <w:r>
              <w:rPr>
                <w:rFonts w:ascii="Times New Roman"/>
                <w:b w:val="false"/>
                <w:i w:val="false"/>
                <w:color w:val="000000"/>
                <w:sz w:val="20"/>
              </w:rPr>
              <w:t>КҚ 2.2.4. Жөндеу журналын жүргізу;</w:t>
            </w:r>
            <w:r>
              <w:br/>
            </w:r>
            <w:r>
              <w:rPr>
                <w:rFonts w:ascii="Times New Roman"/>
                <w:b w:val="false"/>
                <w:i w:val="false"/>
                <w:color w:val="000000"/>
                <w:sz w:val="20"/>
              </w:rPr>
              <w:t>
</w:t>
            </w:r>
            <w:r>
              <w:rPr>
                <w:rFonts w:ascii="Times New Roman"/>
                <w:b w:val="false"/>
                <w:i w:val="false"/>
                <w:color w:val="000000"/>
                <w:sz w:val="20"/>
              </w:rPr>
              <w:t>КҚ 2.2.5. Автокөліктің электр жабдықтарын уақытылы ағымдағы жөндеуді орындау;</w:t>
            </w:r>
            <w:r>
              <w:br/>
            </w:r>
            <w:r>
              <w:rPr>
                <w:rFonts w:ascii="Times New Roman"/>
                <w:b w:val="false"/>
                <w:i w:val="false"/>
                <w:color w:val="000000"/>
                <w:sz w:val="20"/>
              </w:rPr>
              <w:t>
</w:t>
            </w:r>
            <w:r>
              <w:rPr>
                <w:rFonts w:ascii="Times New Roman"/>
                <w:b w:val="false"/>
                <w:i w:val="false"/>
                <w:color w:val="000000"/>
                <w:sz w:val="20"/>
              </w:rPr>
              <w:t>КҚ 2.2.6. Автокөліктің электр жабдықтарын жөндеу және рациональды пайдаланудың жұмыстарын ұйымдастыру;</w:t>
            </w:r>
            <w:r>
              <w:br/>
            </w:r>
            <w:r>
              <w:rPr>
                <w:rFonts w:ascii="Times New Roman"/>
                <w:b w:val="false"/>
                <w:i w:val="false"/>
                <w:color w:val="000000"/>
                <w:sz w:val="20"/>
              </w:rPr>
              <w:t>
</w:t>
            </w:r>
            <w:r>
              <w:rPr>
                <w:rFonts w:ascii="Times New Roman"/>
                <w:b w:val="false"/>
                <w:i w:val="false"/>
                <w:color w:val="000000"/>
                <w:sz w:val="20"/>
              </w:rPr>
              <w:t>КҚ 2.2.7. Автокөліктің электр жабдықтарын жөндеуге жоспарлы – ескертпе кестесін құру</w:t>
            </w:r>
          </w:p>
        </w:tc>
      </w:tr>
    </w:tbl>
    <w:bookmarkStart w:name="z156"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90-қосымша        </w:t>
      </w:r>
    </w:p>
    <w:bookmarkEnd w:id="154"/>
    <w:bookmarkStart w:name="z157" w:id="15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5"/>
    <w:p>
      <w:pPr>
        <w:spacing w:after="0"/>
        <w:ind w:left="0"/>
        <w:jc w:val="both"/>
      </w:pPr>
      <w:r>
        <w:rPr>
          <w:rFonts w:ascii="Times New Roman"/>
          <w:b w:val="false"/>
          <w:i w:val="false"/>
          <w:color w:val="000000"/>
          <w:sz w:val="28"/>
        </w:rPr>
        <w:t>Білім коды мен бейіні:0500000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0507000 - Қонақ үй шаруашылығына қызмет көрсету және</w:t>
      </w:r>
      <w:r>
        <w:br/>
      </w:r>
      <w:r>
        <w:rPr>
          <w:rFonts w:ascii="Times New Roman"/>
          <w:b w:val="false"/>
          <w:i w:val="false"/>
          <w:color w:val="000000"/>
          <w:sz w:val="28"/>
        </w:rPr>
        <w:t>
ұйымдастыру</w:t>
      </w:r>
      <w:r>
        <w:br/>
      </w:r>
      <w:r>
        <w:rPr>
          <w:rFonts w:ascii="Times New Roman"/>
          <w:b w:val="false"/>
          <w:i w:val="false"/>
          <w:color w:val="000000"/>
          <w:sz w:val="28"/>
        </w:rPr>
        <w:t>
      Біліктілігі: 050701 1 - Портье*</w:t>
      </w:r>
      <w:r>
        <w:br/>
      </w:r>
      <w:r>
        <w:rPr>
          <w:rFonts w:ascii="Times New Roman"/>
          <w:b w:val="false"/>
          <w:i w:val="false"/>
          <w:color w:val="000000"/>
          <w:sz w:val="28"/>
        </w:rPr>
        <w:t>
      050702 1 - Швейцар*</w:t>
      </w:r>
      <w:r>
        <w:br/>
      </w:r>
      <w:r>
        <w:rPr>
          <w:rFonts w:ascii="Times New Roman"/>
          <w:b w:val="false"/>
          <w:i w:val="false"/>
          <w:color w:val="000000"/>
          <w:sz w:val="28"/>
        </w:rPr>
        <w:t>
      050703 1 – Күтуші*</w:t>
      </w:r>
      <w:r>
        <w:br/>
      </w:r>
      <w:r>
        <w:rPr>
          <w:rFonts w:ascii="Times New Roman"/>
          <w:b w:val="false"/>
          <w:i w:val="false"/>
          <w:color w:val="000000"/>
          <w:sz w:val="28"/>
        </w:rPr>
        <w:t xml:space="preserve">
      050704 2 – Әкімшілік көмекшісі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4833"/>
        <w:gridCol w:w="836"/>
        <w:gridCol w:w="1218"/>
        <w:gridCol w:w="796"/>
        <w:gridCol w:w="1037"/>
        <w:gridCol w:w="1419"/>
        <w:gridCol w:w="1218"/>
        <w:gridCol w:w="1822"/>
        <w:gridCol w:w="1179"/>
        <w:gridCol w:w="2023"/>
      </w:tblGrid>
      <w:tr>
        <w:trPr>
          <w:trHeight w:val="51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тихан</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шаруашылығының экономикасы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практикасы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 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58" w:id="1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91-қосымша        </w:t>
      </w:r>
    </w:p>
    <w:bookmarkEnd w:id="156"/>
    <w:bookmarkStart w:name="z159" w:id="15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7"/>
    <w:p>
      <w:pPr>
        <w:spacing w:after="0"/>
        <w:ind w:left="0"/>
        <w:jc w:val="both"/>
      </w:pPr>
      <w:r>
        <w:rPr>
          <w:rFonts w:ascii="Times New Roman"/>
          <w:b w:val="false"/>
          <w:i w:val="false"/>
          <w:color w:val="000000"/>
          <w:sz w:val="28"/>
        </w:rPr>
        <w:t>Білім коды және бейіні:0500000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Мамандығы:0507000 - Қонақ үй шаруашылығына қызмет көрсету және</w:t>
      </w:r>
      <w:r>
        <w:br/>
      </w:r>
      <w:r>
        <w:rPr>
          <w:rFonts w:ascii="Times New Roman"/>
          <w:b w:val="false"/>
          <w:i w:val="false"/>
          <w:color w:val="000000"/>
          <w:sz w:val="28"/>
        </w:rPr>
        <w:t>
ұйымдастыру</w:t>
      </w:r>
      <w:r>
        <w:br/>
      </w:r>
      <w:r>
        <w:rPr>
          <w:rFonts w:ascii="Times New Roman"/>
          <w:b w:val="false"/>
          <w:i w:val="false"/>
          <w:color w:val="000000"/>
          <w:sz w:val="28"/>
        </w:rPr>
        <w:t>
Біліктілігі: 050701 1 - Портье*</w:t>
      </w:r>
      <w:r>
        <w:br/>
      </w:r>
      <w:r>
        <w:rPr>
          <w:rFonts w:ascii="Times New Roman"/>
          <w:b w:val="false"/>
          <w:i w:val="false"/>
          <w:color w:val="000000"/>
          <w:sz w:val="28"/>
        </w:rPr>
        <w:t>
      050702 1 - Швейцар*</w:t>
      </w:r>
      <w:r>
        <w:br/>
      </w:r>
      <w:r>
        <w:rPr>
          <w:rFonts w:ascii="Times New Roman"/>
          <w:b w:val="false"/>
          <w:i w:val="false"/>
          <w:color w:val="000000"/>
          <w:sz w:val="28"/>
        </w:rPr>
        <w:t>
      050703 1 – Күтуші*</w:t>
      </w:r>
      <w:r>
        <w:br/>
      </w:r>
      <w:r>
        <w:rPr>
          <w:rFonts w:ascii="Times New Roman"/>
          <w:b w:val="false"/>
          <w:i w:val="false"/>
          <w:color w:val="000000"/>
          <w:sz w:val="28"/>
        </w:rPr>
        <w:t xml:space="preserve">
      050704 2 - Әкімшілік көмекшісі </w:t>
      </w:r>
      <w:r>
        <w:br/>
      </w:r>
      <w:r>
        <w:rPr>
          <w:rFonts w:ascii="Times New Roman"/>
          <w:b w:val="false"/>
          <w:i w:val="false"/>
          <w:color w:val="000000"/>
          <w:sz w:val="28"/>
        </w:rPr>
        <w:t xml:space="preserve">
      050705 3 - Әкімшілік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4900"/>
        <w:gridCol w:w="644"/>
        <w:gridCol w:w="979"/>
        <w:gridCol w:w="1409"/>
        <w:gridCol w:w="1016"/>
        <w:gridCol w:w="985"/>
        <w:gridCol w:w="1060"/>
        <w:gridCol w:w="2310"/>
        <w:gridCol w:w="1194"/>
        <w:gridCol w:w="1918"/>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индексі</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тарихы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 тілі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саланы ұйымдастыру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шаруашылығының экономикасы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58"/>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58"/>
    <w:bookmarkStart w:name="z161" w:id="1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92-қосымша        </w:t>
      </w:r>
    </w:p>
    <w:bookmarkEnd w:id="159"/>
    <w:bookmarkStart w:name="z162" w:id="16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0"/>
    <w:p>
      <w:pPr>
        <w:spacing w:after="0"/>
        <w:ind w:left="0"/>
        <w:jc w:val="both"/>
      </w:pPr>
      <w:r>
        <w:rPr>
          <w:rFonts w:ascii="Times New Roman"/>
          <w:b w:val="false"/>
          <w:i w:val="false"/>
          <w:color w:val="000000"/>
          <w:sz w:val="28"/>
        </w:rPr>
        <w:t>Білім коды мен бейіні:0500000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0507000 - Қонақ үй шаруашылығына қызмет көрсету және</w:t>
      </w:r>
      <w:r>
        <w:br/>
      </w:r>
      <w:r>
        <w:rPr>
          <w:rFonts w:ascii="Times New Roman"/>
          <w:b w:val="false"/>
          <w:i w:val="false"/>
          <w:color w:val="000000"/>
          <w:sz w:val="28"/>
        </w:rPr>
        <w:t>
ұйымдастыру</w:t>
      </w:r>
      <w:r>
        <w:br/>
      </w:r>
      <w:r>
        <w:rPr>
          <w:rFonts w:ascii="Times New Roman"/>
          <w:b w:val="false"/>
          <w:i w:val="false"/>
          <w:color w:val="000000"/>
          <w:sz w:val="28"/>
        </w:rPr>
        <w:t xml:space="preserve">
Біліктілігі: 050706 3 - Қызмет көрсетуші менеджер </w:t>
      </w:r>
    </w:p>
    <w:bookmarkStart w:name="z163" w:id="161"/>
    <w:p>
      <w:pPr>
        <w:spacing w:after="0"/>
        <w:ind w:left="0"/>
        <w:jc w:val="both"/>
      </w:pP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bookmarkEnd w:id="16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993"/>
        <w:gridCol w:w="653"/>
        <w:gridCol w:w="1033"/>
        <w:gridCol w:w="337"/>
        <w:gridCol w:w="833"/>
        <w:gridCol w:w="1213"/>
        <w:gridCol w:w="1413"/>
        <w:gridCol w:w="1033"/>
        <w:gridCol w:w="1773"/>
        <w:gridCol w:w="1213"/>
        <w:gridCol w:w="177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индексі</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тілде іс қағаздарын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(кәсіби)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шаруашылығында тамақтандыруды ұйымдастыру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шаруашылығындағы бухгалтерлік есеп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шаруашылығының экономикасы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дағдыларға ие болу практикасы (танысу, оқу)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 бойынша практика (өндірістік, технологиялық)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2"/>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62"/>
    <w:bookmarkStart w:name="z165" w:id="1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93-қосымша        </w:t>
      </w:r>
    </w:p>
    <w:bookmarkEnd w:id="163"/>
    <w:bookmarkStart w:name="z166" w:id="16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xml:space="preserve">
техникалық және кәсіптік білім </w:t>
      </w:r>
    </w:p>
    <w:bookmarkEnd w:id="164"/>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0507000 - Қонақ үй шаруашылығына қызмет көрсету және</w:t>
      </w:r>
      <w:r>
        <w:br/>
      </w: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Біліктілігі: 050705 3 - Әкімшілік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4660"/>
        <w:gridCol w:w="793"/>
        <w:gridCol w:w="1146"/>
        <w:gridCol w:w="978"/>
        <w:gridCol w:w="1148"/>
        <w:gridCol w:w="1173"/>
        <w:gridCol w:w="1006"/>
        <w:gridCol w:w="1694"/>
        <w:gridCol w:w="1508"/>
        <w:gridCol w:w="2243"/>
      </w:tblGrid>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 пәндердің индексі</w:t>
            </w:r>
          </w:p>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(кәсіби)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шаруашылығында тамақтандыруды ұйымдастыру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шаруашылығындағы бухгалтерлік есеп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шаруашылығының экономикасы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дағдыларға ие болу практикасы (танысу, оқу)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бағыты бойынша практика (өндірістік, технологиялық)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92" w:id="1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94-қосымша        </w:t>
      </w:r>
    </w:p>
    <w:bookmarkEnd w:id="16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0507000 - Қонақ үй шаруашылығына қызмет көрсету және</w:t>
      </w:r>
      <w:r>
        <w:br/>
      </w:r>
      <w:r>
        <w:rPr>
          <w:rFonts w:ascii="Times New Roman"/>
          <w:b w:val="false"/>
          <w:i w:val="false"/>
          <w:color w:val="000000"/>
          <w:sz w:val="28"/>
        </w:rPr>
        <w:t>
ұйымдастыру</w:t>
      </w:r>
      <w:r>
        <w:br/>
      </w:r>
      <w:r>
        <w:rPr>
          <w:rFonts w:ascii="Times New Roman"/>
          <w:b w:val="false"/>
          <w:i w:val="false"/>
          <w:color w:val="000000"/>
          <w:sz w:val="28"/>
        </w:rPr>
        <w:t>
Біліктілігі: 050706 3 - Қызмет көрсетуші менеджер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840"/>
        <w:gridCol w:w="792"/>
        <w:gridCol w:w="978"/>
        <w:gridCol w:w="977"/>
        <w:gridCol w:w="980"/>
        <w:gridCol w:w="1172"/>
        <w:gridCol w:w="1173"/>
        <w:gridCol w:w="1692"/>
        <w:gridCol w:w="1506"/>
        <w:gridCol w:w="2241"/>
      </w:tblGrid>
      <w:tr>
        <w:trPr>
          <w:trHeight w:val="3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индексі</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 және саясаттану негіздері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2.5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(кәсіби)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шаруашылығында тамақтандыруды ұйымдастыру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шаруашылығындағы бухгалтерлік есеп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шаруашылығының экономикасы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дағдыларға ие болу практикасы (танысу, оқу)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бағыты бойынша практика (өндірістік, технологиялық)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6"/>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66"/>
    <w:bookmarkStart w:name="z168" w:id="1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95-қосымша        </w:t>
      </w:r>
    </w:p>
    <w:bookmarkEnd w:id="167"/>
    <w:p>
      <w:pPr>
        <w:spacing w:after="0"/>
        <w:ind w:left="0"/>
        <w:jc w:val="both"/>
      </w:pPr>
      <w:r>
        <w:rPr>
          <w:rFonts w:ascii="Times New Roman"/>
          <w:b w:val="false"/>
          <w:i w:val="false"/>
          <w:color w:val="000000"/>
          <w:sz w:val="28"/>
        </w:rPr>
        <w:t>0507000 - Қонақ үй шаруашылығына қызмет көрсету және</w:t>
      </w:r>
      <w:r>
        <w:br/>
      </w:r>
      <w:r>
        <w:rPr>
          <w:rFonts w:ascii="Times New Roman"/>
          <w:b w:val="false"/>
          <w:i w:val="false"/>
          <w:color w:val="000000"/>
          <w:sz w:val="28"/>
        </w:rPr>
        <w:t>
ұйымдастыру мамандығы бойынша техникалық және кәсіптік білім берудің</w:t>
      </w:r>
      <w:r>
        <w:br/>
      </w:r>
      <w:r>
        <w:rPr>
          <w:rFonts w:ascii="Times New Roman"/>
          <w:b w:val="false"/>
          <w:i w:val="false"/>
          <w:color w:val="000000"/>
          <w:sz w:val="28"/>
        </w:rPr>
        <w:t>
үлгілік білім беретін оқу бағдарламалары</w:t>
      </w:r>
    </w:p>
    <w:bookmarkStart w:name="z169" w:id="168"/>
    <w:p>
      <w:pPr>
        <w:spacing w:after="0"/>
        <w:ind w:left="0"/>
        <w:jc w:val="both"/>
      </w:pPr>
      <w:r>
        <w:rPr>
          <w:rFonts w:ascii="Times New Roman"/>
          <w:b w:val="false"/>
          <w:i w:val="false"/>
          <w:color w:val="000000"/>
          <w:sz w:val="28"/>
        </w:rPr>
        <w:t>
Пәндер циклы және кәсіптік практика бойынша білім беру</w:t>
      </w:r>
      <w:r>
        <w:br/>
      </w:r>
      <w:r>
        <w:rPr>
          <w:rFonts w:ascii="Times New Roman"/>
          <w:b w:val="false"/>
          <w:i w:val="false"/>
          <w:color w:val="000000"/>
          <w:sz w:val="28"/>
        </w:rPr>
        <w:t>
бағдарламаларының мазмұны (белгіленген деңгей)</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378"/>
        <w:gridCol w:w="8565"/>
        <w:gridCol w:w="1823"/>
      </w:tblGrid>
      <w:tr>
        <w:trPr>
          <w:trHeight w:val="66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23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терминологиясы. 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Кәсіби тілде қарым қатынас жасау.</w:t>
            </w:r>
            <w:r>
              <w:br/>
            </w:r>
            <w:r>
              <w:rPr>
                <w:rFonts w:ascii="Times New Roman"/>
                <w:b w:val="false"/>
                <w:i w:val="false"/>
                <w:color w:val="000000"/>
                <w:sz w:val="20"/>
              </w:rPr>
              <w:t>
</w:t>
            </w:r>
            <w:r>
              <w:rPr>
                <w:rFonts w:ascii="Times New Roman"/>
                <w:b w:val="false"/>
                <w:i w:val="false"/>
                <w:color w:val="000000"/>
                <w:sz w:val="20"/>
              </w:rPr>
              <w:t xml:space="preserve">Мемлекеттік тілде іс жүргізудің негізгі ұғымдары және нормативтері. Құжаттармен жұмыс жасауды ұйымдастыру.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кәсіби бағдары бар мәтіндерді аударуда және оқуда лексикалық, грамматикалық минимум; </w:t>
            </w:r>
            <w:r>
              <w:br/>
            </w:r>
            <w:r>
              <w:rPr>
                <w:rFonts w:ascii="Times New Roman"/>
                <w:b w:val="false"/>
                <w:i w:val="false"/>
                <w:color w:val="000000"/>
                <w:sz w:val="20"/>
              </w:rPr>
              <w:t>
</w:t>
            </w:r>
            <w:r>
              <w:rPr>
                <w:rFonts w:ascii="Times New Roman"/>
                <w:b w:val="false"/>
                <w:i w:val="false"/>
                <w:color w:val="000000"/>
                <w:sz w:val="20"/>
              </w:rPr>
              <w:t>- қазақ (орыс) тілінде қарым-қатынас жасаудың негізгі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кәсіби терминдерді түрлі грамматикалық формаларда қолдану; </w:t>
            </w:r>
            <w:r>
              <w:br/>
            </w:r>
            <w:r>
              <w:rPr>
                <w:rFonts w:ascii="Times New Roman"/>
                <w:b w:val="false"/>
                <w:i w:val="false"/>
                <w:color w:val="000000"/>
                <w:sz w:val="20"/>
              </w:rPr>
              <w:t>
</w:t>
            </w:r>
            <w:r>
              <w:rPr>
                <w:rFonts w:ascii="Times New Roman"/>
                <w:b w:val="false"/>
                <w:i w:val="false"/>
                <w:color w:val="000000"/>
                <w:sz w:val="20"/>
              </w:rPr>
              <w:t xml:space="preserve">- жағдаяттарға байланысты ұғымды және жүйелі түрде өз ойын айту; </w:t>
            </w:r>
            <w:r>
              <w:br/>
            </w:r>
            <w:r>
              <w:rPr>
                <w:rFonts w:ascii="Times New Roman"/>
                <w:b w:val="false"/>
                <w:i w:val="false"/>
                <w:color w:val="000000"/>
                <w:sz w:val="20"/>
              </w:rPr>
              <w:t>
</w:t>
            </w:r>
            <w:r>
              <w:rPr>
                <w:rFonts w:ascii="Times New Roman"/>
                <w:b w:val="false"/>
                <w:i w:val="false"/>
                <w:color w:val="000000"/>
                <w:sz w:val="20"/>
              </w:rPr>
              <w:t xml:space="preserve">- өзінің кәсіби қызметінде қазақ(орыс) тіліндегі білімін қолдану; </w:t>
            </w:r>
            <w:r>
              <w:br/>
            </w:r>
            <w:r>
              <w:rPr>
                <w:rFonts w:ascii="Times New Roman"/>
                <w:b w:val="false"/>
                <w:i w:val="false"/>
                <w:color w:val="000000"/>
                <w:sz w:val="20"/>
              </w:rPr>
              <w:t>
</w:t>
            </w:r>
            <w:r>
              <w:rPr>
                <w:rFonts w:ascii="Times New Roman"/>
                <w:b w:val="false"/>
                <w:i w:val="false"/>
                <w:color w:val="000000"/>
                <w:sz w:val="20"/>
              </w:rPr>
              <w:t>- айтылған сөзді түсіну;</w:t>
            </w:r>
            <w:r>
              <w:br/>
            </w:r>
            <w:r>
              <w:rPr>
                <w:rFonts w:ascii="Times New Roman"/>
                <w:b w:val="false"/>
                <w:i w:val="false"/>
                <w:color w:val="000000"/>
                <w:sz w:val="20"/>
              </w:rPr>
              <w:t>
</w:t>
            </w:r>
            <w:r>
              <w:rPr>
                <w:rFonts w:ascii="Times New Roman"/>
                <w:b w:val="false"/>
                <w:i w:val="false"/>
                <w:color w:val="000000"/>
                <w:sz w:val="20"/>
              </w:rPr>
              <w:t>- құжаттарды тіркеу, есепке алу, сақтау, және орындалуын бақылау.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23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тарихы (XV – XXI ғ. басы). </w:t>
            </w:r>
            <w:r>
              <w:br/>
            </w:r>
            <w:r>
              <w:rPr>
                <w:rFonts w:ascii="Times New Roman"/>
                <w:b w:val="false"/>
                <w:i w:val="false"/>
                <w:color w:val="000000"/>
                <w:sz w:val="20"/>
              </w:rPr>
              <w:t>
</w:t>
            </w:r>
            <w:r>
              <w:rPr>
                <w:rFonts w:ascii="Times New Roman"/>
                <w:b w:val="false"/>
                <w:i w:val="false"/>
                <w:color w:val="000000"/>
                <w:sz w:val="20"/>
              </w:rPr>
              <w:t xml:space="preserve">ХҮ-ХҮІІ ғғ. Қазақ хандығы. Қазақ хандығының құрылуы. Қазақстан Ресей империясының құрамында. </w:t>
            </w:r>
            <w:r>
              <w:br/>
            </w:r>
            <w:r>
              <w:rPr>
                <w:rFonts w:ascii="Times New Roman"/>
                <w:b w:val="false"/>
                <w:i w:val="false"/>
                <w:color w:val="000000"/>
                <w:sz w:val="20"/>
              </w:rPr>
              <w:t>
</w:t>
            </w:r>
            <w:r>
              <w:rPr>
                <w:rFonts w:ascii="Times New Roman"/>
                <w:b w:val="false"/>
                <w:i w:val="false"/>
                <w:color w:val="000000"/>
                <w:sz w:val="20"/>
              </w:rPr>
              <w:t xml:space="preserve">ХҮІІІ-ХХ ғ. 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 Қазақстан Ұлы Отан соғысы кезеңінде (1941-1945 ж. ж. ).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мемлекеттілігінің тууы, дамуы қалыптасу ерекшеліктері;</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қосылуы туралы, отаршылдық саясаттың мәні; </w:t>
            </w:r>
            <w:r>
              <w:br/>
            </w:r>
            <w:r>
              <w:rPr>
                <w:rFonts w:ascii="Times New Roman"/>
                <w:b w:val="false"/>
                <w:i w:val="false"/>
                <w:color w:val="000000"/>
                <w:sz w:val="20"/>
              </w:rPr>
              <w:t>
</w:t>
            </w:r>
            <w:r>
              <w:rPr>
                <w:rFonts w:ascii="Times New Roman"/>
                <w:b w:val="false"/>
                <w:i w:val="false"/>
                <w:color w:val="000000"/>
                <w:sz w:val="20"/>
              </w:rPr>
              <w:t>- Патшалық үкіметтің құлауы мен Қазақстанда Уақытша үкіметтің пайда болуы;</w:t>
            </w:r>
            <w:r>
              <w:br/>
            </w:r>
            <w:r>
              <w:rPr>
                <w:rFonts w:ascii="Times New Roman"/>
                <w:b w:val="false"/>
                <w:i w:val="false"/>
                <w:color w:val="000000"/>
                <w:sz w:val="20"/>
              </w:rPr>
              <w:t>
</w:t>
            </w:r>
            <w:r>
              <w:rPr>
                <w:rFonts w:ascii="Times New Roman"/>
                <w:b w:val="false"/>
                <w:i w:val="false"/>
                <w:color w:val="000000"/>
                <w:sz w:val="20"/>
              </w:rPr>
              <w:t>- «Алаш» партиясының құрылуы және оның қайраткерлері туралы;</w:t>
            </w:r>
            <w:r>
              <w:br/>
            </w:r>
            <w:r>
              <w:rPr>
                <w:rFonts w:ascii="Times New Roman"/>
                <w:b w:val="false"/>
                <w:i w:val="false"/>
                <w:color w:val="000000"/>
                <w:sz w:val="20"/>
              </w:rPr>
              <w:t>
</w:t>
            </w:r>
            <w:r>
              <w:rPr>
                <w:rFonts w:ascii="Times New Roman"/>
                <w:b w:val="false"/>
                <w:i w:val="false"/>
                <w:color w:val="000000"/>
                <w:sz w:val="20"/>
              </w:rPr>
              <w:t>- Азамат соғысы мен соғыс жылдарындағы экономикалық саясаттың халыққа тигізген ауыртпалығы;</w:t>
            </w:r>
            <w:r>
              <w:br/>
            </w:r>
            <w:r>
              <w:rPr>
                <w:rFonts w:ascii="Times New Roman"/>
                <w:b w:val="false"/>
                <w:i w:val="false"/>
                <w:color w:val="000000"/>
                <w:sz w:val="20"/>
              </w:rPr>
              <w:t>
</w:t>
            </w:r>
            <w:r>
              <w:rPr>
                <w:rFonts w:ascii="Times New Roman"/>
                <w:b w:val="false"/>
                <w:i w:val="false"/>
                <w:color w:val="000000"/>
                <w:sz w:val="20"/>
              </w:rPr>
              <w:t>- Қазақстан халқының Ұлы Отан соғысының шайқастары мен тылында көрсеткен ерліктері;</w:t>
            </w:r>
            <w:r>
              <w:br/>
            </w:r>
            <w:r>
              <w:rPr>
                <w:rFonts w:ascii="Times New Roman"/>
                <w:b w:val="false"/>
                <w:i w:val="false"/>
                <w:color w:val="000000"/>
                <w:sz w:val="20"/>
              </w:rPr>
              <w:t>
</w:t>
            </w:r>
            <w:r>
              <w:rPr>
                <w:rFonts w:ascii="Times New Roman"/>
                <w:b w:val="false"/>
                <w:i w:val="false"/>
                <w:color w:val="000000"/>
                <w:sz w:val="20"/>
              </w:rPr>
              <w:t>- авторитаризм кезеңіндегі әлеуметтік – экономикалық даму ерекшеліктері; Тәуелсіз Қазақстан Республикасының қалыптасу үрдісі;</w:t>
            </w:r>
            <w:r>
              <w:br/>
            </w:r>
            <w:r>
              <w:rPr>
                <w:rFonts w:ascii="Times New Roman"/>
                <w:b w:val="false"/>
                <w:i w:val="false"/>
                <w:color w:val="000000"/>
                <w:sz w:val="20"/>
              </w:rPr>
              <w:t>
</w:t>
            </w:r>
            <w:r>
              <w:rPr>
                <w:rFonts w:ascii="Times New Roman"/>
                <w:b w:val="false"/>
                <w:i w:val="false"/>
                <w:color w:val="000000"/>
                <w:sz w:val="20"/>
              </w:rPr>
              <w:t>- ТМД елдерінің интеграцияландыру үрдісінің ерекшеліктері;</w:t>
            </w:r>
            <w:r>
              <w:br/>
            </w:r>
            <w:r>
              <w:rPr>
                <w:rFonts w:ascii="Times New Roman"/>
                <w:b w:val="false"/>
                <w:i w:val="false"/>
                <w:color w:val="000000"/>
                <w:sz w:val="20"/>
              </w:rPr>
              <w:t>
</w:t>
            </w:r>
            <w:r>
              <w:rPr>
                <w:rFonts w:ascii="Times New Roman"/>
                <w:b w:val="false"/>
                <w:i w:val="false"/>
                <w:color w:val="000000"/>
                <w:sz w:val="20"/>
              </w:rPr>
              <w:t>- Қазақстандық Жастар Конгрессінің мақсат-міндеттері.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XV – XXI ғ. басындағы саясатқа сипаттама және тарихи баға беру; </w:t>
            </w:r>
            <w:r>
              <w:br/>
            </w:r>
            <w:r>
              <w:rPr>
                <w:rFonts w:ascii="Times New Roman"/>
                <w:b w:val="false"/>
                <w:i w:val="false"/>
                <w:color w:val="000000"/>
                <w:sz w:val="20"/>
              </w:rPr>
              <w:t>
</w:t>
            </w:r>
            <w:r>
              <w:rPr>
                <w:rFonts w:ascii="Times New Roman"/>
                <w:b w:val="false"/>
                <w:i w:val="false"/>
                <w:color w:val="000000"/>
                <w:sz w:val="20"/>
              </w:rPr>
              <w:t>- Қазақстанның Ресейге қосылу себептерін ашу;</w:t>
            </w:r>
            <w:r>
              <w:br/>
            </w:r>
            <w:r>
              <w:rPr>
                <w:rFonts w:ascii="Times New Roman"/>
                <w:b w:val="false"/>
                <w:i w:val="false"/>
                <w:color w:val="000000"/>
                <w:sz w:val="20"/>
              </w:rPr>
              <w:t>
</w:t>
            </w:r>
            <w:r>
              <w:rPr>
                <w:rFonts w:ascii="Times New Roman"/>
                <w:b w:val="false"/>
                <w:i w:val="false"/>
                <w:color w:val="000000"/>
                <w:sz w:val="20"/>
              </w:rPr>
              <w:t>- Қайта құру кезіндегі экономика мен саясаттағы қарама-қайшылықтар мен проблемаларды сараптау;</w:t>
            </w:r>
            <w:r>
              <w:br/>
            </w:r>
            <w:r>
              <w:rPr>
                <w:rFonts w:ascii="Times New Roman"/>
                <w:b w:val="false"/>
                <w:i w:val="false"/>
                <w:color w:val="000000"/>
                <w:sz w:val="20"/>
              </w:rPr>
              <w:t>
</w:t>
            </w:r>
            <w:r>
              <w:rPr>
                <w:rFonts w:ascii="Times New Roman"/>
                <w:b w:val="false"/>
                <w:i w:val="false"/>
                <w:color w:val="000000"/>
                <w:sz w:val="20"/>
              </w:rPr>
              <w:t>- Тәуелсіз Қазақстанның қалыптасу үрдісін сипаттау;</w:t>
            </w:r>
            <w:r>
              <w:br/>
            </w:r>
            <w:r>
              <w:rPr>
                <w:rFonts w:ascii="Times New Roman"/>
                <w:b w:val="false"/>
                <w:i w:val="false"/>
                <w:color w:val="000000"/>
                <w:sz w:val="20"/>
              </w:rPr>
              <w:t>
</w:t>
            </w:r>
            <w:r>
              <w:rPr>
                <w:rFonts w:ascii="Times New Roman"/>
                <w:b w:val="false"/>
                <w:i w:val="false"/>
                <w:color w:val="000000"/>
                <w:sz w:val="20"/>
              </w:rPr>
              <w:t>- Евразиялық Қоғамдастықты, оның Қазақстандағы Евразиялық Қоғамдастықты қалыптастырудағы ролін ашу;</w:t>
            </w:r>
            <w:r>
              <w:br/>
            </w:r>
            <w:r>
              <w:rPr>
                <w:rFonts w:ascii="Times New Roman"/>
                <w:b w:val="false"/>
                <w:i w:val="false"/>
                <w:color w:val="000000"/>
                <w:sz w:val="20"/>
              </w:rPr>
              <w:t>
</w:t>
            </w:r>
            <w:r>
              <w:rPr>
                <w:rFonts w:ascii="Times New Roman"/>
                <w:b w:val="false"/>
                <w:i w:val="false"/>
                <w:color w:val="000000"/>
                <w:sz w:val="20"/>
              </w:rPr>
              <w:t xml:space="preserve">- жастарға қазақстандық патриотизм рухында тәрбие берудегі Қазақстанның жастар ұйымдарының рөлін ашу.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23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Теориялық мәліметтер. Жеңіл атлетика. Гимнастика. Туризм. Шаңғы дайындығы. Жүзу. Спорттық ойындар. Қимылды ойындар.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спорт түрлері бойынша ережелер;</w:t>
            </w:r>
            <w:r>
              <w:br/>
            </w:r>
            <w:r>
              <w:rPr>
                <w:rFonts w:ascii="Times New Roman"/>
                <w:b w:val="false"/>
                <w:i w:val="false"/>
                <w:color w:val="000000"/>
                <w:sz w:val="20"/>
              </w:rPr>
              <w:t>
</w:t>
            </w:r>
            <w:r>
              <w:rPr>
                <w:rFonts w:ascii="Times New Roman"/>
                <w:b w:val="false"/>
                <w:i w:val="false"/>
                <w:color w:val="000000"/>
                <w:sz w:val="20"/>
              </w:rPr>
              <w:t>-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жаттығуларын дұрыс орындау; </w:t>
            </w:r>
            <w:r>
              <w:br/>
            </w:r>
            <w:r>
              <w:rPr>
                <w:rFonts w:ascii="Times New Roman"/>
                <w:b w:val="false"/>
                <w:i w:val="false"/>
                <w:color w:val="000000"/>
                <w:sz w:val="20"/>
              </w:rPr>
              <w:t>
</w:t>
            </w:r>
            <w:r>
              <w:rPr>
                <w:rFonts w:ascii="Times New Roman"/>
                <w:b w:val="false"/>
                <w:i w:val="false"/>
                <w:color w:val="000000"/>
                <w:sz w:val="20"/>
              </w:rPr>
              <w:t>-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378"/>
        <w:gridCol w:w="181"/>
        <w:gridCol w:w="8384"/>
        <w:gridCol w:w="1823"/>
      </w:tblGrid>
      <w:tr>
        <w:trPr>
          <w:trHeight w:val="3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r>
              <w:br/>
            </w:r>
            <w:r>
              <w:rPr>
                <w:rFonts w:ascii="Times New Roman"/>
                <w:b w:val="false"/>
                <w:i w:val="false"/>
                <w:color w:val="000000"/>
                <w:sz w:val="20"/>
              </w:rPr>
              <w:t>
</w:t>
            </w:r>
            <w:r>
              <w:rPr>
                <w:rFonts w:ascii="Times New Roman"/>
                <w:b w:val="false"/>
                <w:i w:val="false"/>
                <w:color w:val="000000"/>
                <w:sz w:val="20"/>
              </w:rPr>
              <w:t>Әлемнің экономикалық-географиялық жалпы сипаттамасы. Әлемнің аймақтық сипаттамасы: Еуропа елдері; Азия елдері; Солтүстік Америка елдері; Латын Америкасы елдері; Австралия және мұхиттар; әлем картасындағы Қазақстан; Қазақстанның экономикалық интеграциясы.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географиялық терминдер мен ұғымдар;</w:t>
            </w:r>
            <w:r>
              <w:br/>
            </w:r>
            <w:r>
              <w:rPr>
                <w:rFonts w:ascii="Times New Roman"/>
                <w:b w:val="false"/>
                <w:i w:val="false"/>
                <w:color w:val="000000"/>
                <w:sz w:val="20"/>
              </w:rPr>
              <w:t>
</w:t>
            </w:r>
            <w:r>
              <w:rPr>
                <w:rFonts w:ascii="Times New Roman"/>
                <w:b w:val="false"/>
                <w:i w:val="false"/>
                <w:color w:val="000000"/>
                <w:sz w:val="20"/>
              </w:rPr>
              <w:t>- мемлекеттің саяси-географиялық жағдайы;</w:t>
            </w:r>
            <w:r>
              <w:br/>
            </w:r>
            <w:r>
              <w:rPr>
                <w:rFonts w:ascii="Times New Roman"/>
                <w:b w:val="false"/>
                <w:i w:val="false"/>
                <w:color w:val="000000"/>
                <w:sz w:val="20"/>
              </w:rPr>
              <w:t>
</w:t>
            </w:r>
            <w:r>
              <w:rPr>
                <w:rFonts w:ascii="Times New Roman"/>
                <w:b w:val="false"/>
                <w:i w:val="false"/>
                <w:color w:val="000000"/>
                <w:sz w:val="20"/>
              </w:rPr>
              <w:t>- халықаралық экономикалық байланыстар;</w:t>
            </w:r>
            <w:r>
              <w:br/>
            </w:r>
            <w:r>
              <w:rPr>
                <w:rFonts w:ascii="Times New Roman"/>
                <w:b w:val="false"/>
                <w:i w:val="false"/>
                <w:color w:val="000000"/>
                <w:sz w:val="20"/>
              </w:rPr>
              <w:t>
</w:t>
            </w:r>
            <w:r>
              <w:rPr>
                <w:rFonts w:ascii="Times New Roman"/>
                <w:b w:val="false"/>
                <w:i w:val="false"/>
                <w:color w:val="000000"/>
                <w:sz w:val="20"/>
              </w:rPr>
              <w:t>- әлем тұрғындарының, белгіленген аймақтар мен елдердең санақ саны және динамикасы;</w:t>
            </w:r>
            <w:r>
              <w:br/>
            </w:r>
            <w:r>
              <w:rPr>
                <w:rFonts w:ascii="Times New Roman"/>
                <w:b w:val="false"/>
                <w:i w:val="false"/>
                <w:color w:val="000000"/>
                <w:sz w:val="20"/>
              </w:rPr>
              <w:t>
</w:t>
            </w:r>
            <w:r>
              <w:rPr>
                <w:rFonts w:ascii="Times New Roman"/>
                <w:b w:val="false"/>
                <w:i w:val="false"/>
                <w:color w:val="000000"/>
                <w:sz w:val="20"/>
              </w:rPr>
              <w:t>- этнографиялық ерекшелігі;</w:t>
            </w:r>
            <w:r>
              <w:br/>
            </w:r>
            <w:r>
              <w:rPr>
                <w:rFonts w:ascii="Times New Roman"/>
                <w:b w:val="false"/>
                <w:i w:val="false"/>
                <w:color w:val="000000"/>
                <w:sz w:val="20"/>
              </w:rPr>
              <w:t>
</w:t>
            </w:r>
            <w:r>
              <w:rPr>
                <w:rFonts w:ascii="Times New Roman"/>
                <w:b w:val="false"/>
                <w:i w:val="false"/>
                <w:color w:val="000000"/>
                <w:sz w:val="20"/>
              </w:rPr>
              <w:t>- тұрғындардың өмір сүру сапасы мен деңгейіндегі айырмашылығы.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статистикалық мәліметтерді талдау;</w:t>
            </w:r>
            <w:r>
              <w:br/>
            </w:r>
            <w:r>
              <w:rPr>
                <w:rFonts w:ascii="Times New Roman"/>
                <w:b w:val="false"/>
                <w:i w:val="false"/>
                <w:color w:val="000000"/>
                <w:sz w:val="20"/>
              </w:rPr>
              <w:t>
</w:t>
            </w:r>
            <w:r>
              <w:rPr>
                <w:rFonts w:ascii="Times New Roman"/>
                <w:b w:val="false"/>
                <w:i w:val="false"/>
                <w:color w:val="000000"/>
                <w:sz w:val="20"/>
              </w:rPr>
              <w:t>- халықаралық мамандану салаларын, елдердің экономикалық «бейнесін» анықтау;</w:t>
            </w:r>
            <w:r>
              <w:br/>
            </w:r>
            <w:r>
              <w:rPr>
                <w:rFonts w:ascii="Times New Roman"/>
                <w:b w:val="false"/>
                <w:i w:val="false"/>
                <w:color w:val="000000"/>
                <w:sz w:val="20"/>
              </w:rPr>
              <w:t>
</w:t>
            </w:r>
            <w:r>
              <w:rPr>
                <w:rFonts w:ascii="Times New Roman"/>
                <w:b w:val="false"/>
                <w:i w:val="false"/>
                <w:color w:val="000000"/>
                <w:sz w:val="20"/>
              </w:rPr>
              <w:t>- елдердің экономикалық-географиялық сипаттамасын құру.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 xml:space="preserve">КҚ 1.3.1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r>
              <w:br/>
            </w:r>
            <w:r>
              <w:rPr>
                <w:rFonts w:ascii="Times New Roman"/>
                <w:b w:val="false"/>
                <w:i w:val="false"/>
                <w:color w:val="000000"/>
                <w:sz w:val="20"/>
              </w:rPr>
              <w:t>
</w:t>
            </w:r>
            <w:r>
              <w:rPr>
                <w:rFonts w:ascii="Times New Roman"/>
                <w:b w:val="false"/>
                <w:i w:val="false"/>
                <w:color w:val="000000"/>
                <w:sz w:val="20"/>
              </w:rPr>
              <w:t>Заманауи компьютерлік қолданбалы бағдарламалар.</w:t>
            </w:r>
            <w:r>
              <w:br/>
            </w:r>
            <w:r>
              <w:rPr>
                <w:rFonts w:ascii="Times New Roman"/>
                <w:b w:val="false"/>
                <w:i w:val="false"/>
                <w:color w:val="000000"/>
                <w:sz w:val="20"/>
              </w:rPr>
              <w:t>
</w:t>
            </w:r>
            <w:r>
              <w:rPr>
                <w:rFonts w:ascii="Times New Roman"/>
                <w:b w:val="false"/>
                <w:i w:val="false"/>
                <w:color w:val="000000"/>
                <w:sz w:val="20"/>
              </w:rPr>
              <w:t xml:space="preserve">Мәліметтер базасы (МБ) және мәліметтер базасын басқару жүйесі (МББЖ) ұғымы және мақсаты. </w:t>
            </w:r>
            <w:r>
              <w:br/>
            </w:r>
            <w:r>
              <w:rPr>
                <w:rFonts w:ascii="Times New Roman"/>
                <w:b w:val="false"/>
                <w:i w:val="false"/>
                <w:color w:val="000000"/>
                <w:sz w:val="20"/>
              </w:rPr>
              <w:t>
</w:t>
            </w:r>
            <w:r>
              <w:rPr>
                <w:rFonts w:ascii="Times New Roman"/>
                <w:b w:val="false"/>
                <w:i w:val="false"/>
                <w:color w:val="000000"/>
                <w:sz w:val="20"/>
              </w:rPr>
              <w:t xml:space="preserve">Брондаудың компьютерлік жүйесі. </w:t>
            </w:r>
            <w:r>
              <w:br/>
            </w:r>
            <w:r>
              <w:rPr>
                <w:rFonts w:ascii="Times New Roman"/>
                <w:b w:val="false"/>
                <w:i w:val="false"/>
                <w:color w:val="000000"/>
                <w:sz w:val="20"/>
              </w:rPr>
              <w:t>
</w:t>
            </w:r>
            <w:r>
              <w:rPr>
                <w:rFonts w:ascii="Times New Roman"/>
                <w:b w:val="false"/>
                <w:i w:val="false"/>
                <w:color w:val="000000"/>
                <w:sz w:val="20"/>
              </w:rPr>
              <w:t xml:space="preserve">Телекоммуникация құралдары мен офистік техника.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компьютерлік ұғымдар және оны қолданылуы;</w:t>
            </w:r>
            <w:r>
              <w:br/>
            </w:r>
            <w:r>
              <w:rPr>
                <w:rFonts w:ascii="Times New Roman"/>
                <w:b w:val="false"/>
                <w:i w:val="false"/>
                <w:color w:val="000000"/>
                <w:sz w:val="20"/>
              </w:rPr>
              <w:t>
</w:t>
            </w:r>
            <w:r>
              <w:rPr>
                <w:rFonts w:ascii="Times New Roman"/>
                <w:b w:val="false"/>
                <w:i w:val="false"/>
                <w:color w:val="000000"/>
                <w:sz w:val="20"/>
              </w:rPr>
              <w:t>- МБ құрылымдық элементтері;</w:t>
            </w:r>
            <w:r>
              <w:br/>
            </w:r>
            <w:r>
              <w:rPr>
                <w:rFonts w:ascii="Times New Roman"/>
                <w:b w:val="false"/>
                <w:i w:val="false"/>
                <w:color w:val="000000"/>
                <w:sz w:val="20"/>
              </w:rPr>
              <w:t>
</w:t>
            </w:r>
            <w:r>
              <w:rPr>
                <w:rFonts w:ascii="Times New Roman"/>
                <w:b w:val="false"/>
                <w:i w:val="false"/>
                <w:color w:val="000000"/>
                <w:sz w:val="20"/>
              </w:rPr>
              <w:t xml:space="preserve">- МББЖ функционалдық жүйесі; </w:t>
            </w:r>
            <w:r>
              <w:br/>
            </w:r>
            <w:r>
              <w:rPr>
                <w:rFonts w:ascii="Times New Roman"/>
                <w:b w:val="false"/>
                <w:i w:val="false"/>
                <w:color w:val="000000"/>
                <w:sz w:val="20"/>
              </w:rPr>
              <w:t>
</w:t>
            </w:r>
            <w:r>
              <w:rPr>
                <w:rFonts w:ascii="Times New Roman"/>
                <w:b w:val="false"/>
                <w:i w:val="false"/>
                <w:color w:val="000000"/>
                <w:sz w:val="20"/>
              </w:rPr>
              <w:t xml:space="preserve">- брондаудың негізгі жүйесі; </w:t>
            </w:r>
            <w:r>
              <w:br/>
            </w:r>
            <w:r>
              <w:rPr>
                <w:rFonts w:ascii="Times New Roman"/>
                <w:b w:val="false"/>
                <w:i w:val="false"/>
                <w:color w:val="000000"/>
                <w:sz w:val="20"/>
              </w:rPr>
              <w:t>
</w:t>
            </w:r>
            <w:r>
              <w:rPr>
                <w:rFonts w:ascii="Times New Roman"/>
                <w:b w:val="false"/>
                <w:i w:val="false"/>
                <w:color w:val="000000"/>
                <w:sz w:val="20"/>
              </w:rPr>
              <w:t>- телекоммуникация құралдары мен офистік техника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мәліметтер базасын басқару жүйесін (МББЖ) қолдану; </w:t>
            </w:r>
            <w:r>
              <w:br/>
            </w:r>
            <w:r>
              <w:rPr>
                <w:rFonts w:ascii="Times New Roman"/>
                <w:b w:val="false"/>
                <w:i w:val="false"/>
                <w:color w:val="000000"/>
                <w:sz w:val="20"/>
              </w:rPr>
              <w:t>
</w:t>
            </w:r>
            <w:r>
              <w:rPr>
                <w:rFonts w:ascii="Times New Roman"/>
                <w:b w:val="false"/>
                <w:i w:val="false"/>
                <w:color w:val="000000"/>
                <w:sz w:val="20"/>
              </w:rPr>
              <w:t xml:space="preserve">- формаларды басып шығаруға дайындау; </w:t>
            </w:r>
            <w:r>
              <w:br/>
            </w:r>
            <w:r>
              <w:rPr>
                <w:rFonts w:ascii="Times New Roman"/>
                <w:b w:val="false"/>
                <w:i w:val="false"/>
                <w:color w:val="000000"/>
                <w:sz w:val="20"/>
              </w:rPr>
              <w:t>
</w:t>
            </w:r>
            <w:r>
              <w:rPr>
                <w:rFonts w:ascii="Times New Roman"/>
                <w:b w:val="false"/>
                <w:i w:val="false"/>
                <w:color w:val="000000"/>
                <w:sz w:val="20"/>
              </w:rPr>
              <w:t xml:space="preserve">- қолданбалы бағдарламалар пакеттерімен жұмыс істеу; </w:t>
            </w:r>
            <w:r>
              <w:br/>
            </w:r>
            <w:r>
              <w:rPr>
                <w:rFonts w:ascii="Times New Roman"/>
                <w:b w:val="false"/>
                <w:i w:val="false"/>
                <w:color w:val="000000"/>
                <w:sz w:val="20"/>
              </w:rPr>
              <w:t>
</w:t>
            </w:r>
            <w:r>
              <w:rPr>
                <w:rFonts w:ascii="Times New Roman"/>
                <w:b w:val="false"/>
                <w:i w:val="false"/>
                <w:color w:val="000000"/>
                <w:sz w:val="20"/>
              </w:rPr>
              <w:t xml:space="preserve">- телекоммуникация құралдары мен офистік техниканы пайдалану; </w:t>
            </w:r>
            <w:r>
              <w:br/>
            </w:r>
            <w:r>
              <w:rPr>
                <w:rFonts w:ascii="Times New Roman"/>
                <w:b w:val="false"/>
                <w:i w:val="false"/>
                <w:color w:val="000000"/>
                <w:sz w:val="20"/>
              </w:rPr>
              <w:t>
</w:t>
            </w:r>
            <w:r>
              <w:rPr>
                <w:rFonts w:ascii="Times New Roman"/>
                <w:b w:val="false"/>
                <w:i w:val="false"/>
                <w:color w:val="000000"/>
                <w:sz w:val="20"/>
              </w:rPr>
              <w:t>- кесте мәліметі негізінде мәтінді және сандық ақпараттарды өңдеуді орындау.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 xml:space="preserve">КҚ 1.2.5 </w:t>
            </w:r>
            <w:r>
              <w:br/>
            </w:r>
            <w:r>
              <w:rPr>
                <w:rFonts w:ascii="Times New Roman"/>
                <w:b w:val="false"/>
                <w:i w:val="false"/>
                <w:color w:val="000000"/>
                <w:sz w:val="20"/>
              </w:rPr>
              <w:t>
</w:t>
            </w:r>
            <w:r>
              <w:rPr>
                <w:rFonts w:ascii="Times New Roman"/>
                <w:b w:val="false"/>
                <w:i w:val="false"/>
                <w:color w:val="000000"/>
                <w:sz w:val="20"/>
              </w:rPr>
              <w:t xml:space="preserve">КҚ 1.2.6 </w:t>
            </w:r>
            <w:r>
              <w:br/>
            </w:r>
            <w:r>
              <w:rPr>
                <w:rFonts w:ascii="Times New Roman"/>
                <w:b w:val="false"/>
                <w:i w:val="false"/>
                <w:color w:val="000000"/>
                <w:sz w:val="20"/>
              </w:rPr>
              <w:t>
</w:t>
            </w:r>
            <w:r>
              <w:rPr>
                <w:rFonts w:ascii="Times New Roman"/>
                <w:b w:val="false"/>
                <w:i w:val="false"/>
                <w:color w:val="000000"/>
                <w:sz w:val="20"/>
              </w:rPr>
              <w:t xml:space="preserve">КҚ 1.2.7 </w:t>
            </w:r>
            <w:r>
              <w:br/>
            </w:r>
            <w:r>
              <w:rPr>
                <w:rFonts w:ascii="Times New Roman"/>
                <w:b w:val="false"/>
                <w:i w:val="false"/>
                <w:color w:val="000000"/>
                <w:sz w:val="20"/>
              </w:rPr>
              <w:t>
</w:t>
            </w:r>
            <w:r>
              <w:rPr>
                <w:rFonts w:ascii="Times New Roman"/>
                <w:b w:val="false"/>
                <w:i w:val="false"/>
                <w:color w:val="000000"/>
                <w:sz w:val="20"/>
              </w:rPr>
              <w:t>КҚ 1.2.8</w:t>
            </w:r>
            <w:r>
              <w:br/>
            </w:r>
            <w:r>
              <w:rPr>
                <w:rFonts w:ascii="Times New Roman"/>
                <w:b w:val="false"/>
                <w:i w:val="false"/>
                <w:color w:val="000000"/>
                <w:sz w:val="20"/>
              </w:rPr>
              <w:t>
</w:t>
            </w:r>
            <w:r>
              <w:rPr>
                <w:rFonts w:ascii="Times New Roman"/>
                <w:b w:val="false"/>
                <w:i w:val="false"/>
                <w:color w:val="000000"/>
                <w:sz w:val="20"/>
              </w:rPr>
              <w:t>КҚ 1.3.4</w:t>
            </w:r>
            <w:r>
              <w:br/>
            </w:r>
            <w:r>
              <w:rPr>
                <w:rFonts w:ascii="Times New Roman"/>
                <w:b w:val="false"/>
                <w:i w:val="false"/>
                <w:color w:val="000000"/>
                <w:sz w:val="20"/>
              </w:rPr>
              <w:t>
</w:t>
            </w:r>
            <w:r>
              <w:rPr>
                <w:rFonts w:ascii="Times New Roman"/>
                <w:b w:val="false"/>
                <w:i w:val="false"/>
                <w:color w:val="000000"/>
                <w:sz w:val="20"/>
              </w:rPr>
              <w:t xml:space="preserve">КҚ 1.3.6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 тілі</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терминологиясы. 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Кәсіби қарым қатынас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сөйлеу сауаттылығын арттыруға қажетті лексикалық, грамматикалық минимум; </w:t>
            </w:r>
            <w:r>
              <w:br/>
            </w:r>
            <w:r>
              <w:rPr>
                <w:rFonts w:ascii="Times New Roman"/>
                <w:b w:val="false"/>
                <w:i w:val="false"/>
                <w:color w:val="000000"/>
                <w:sz w:val="20"/>
              </w:rPr>
              <w:t>
</w:t>
            </w:r>
            <w:r>
              <w:rPr>
                <w:rFonts w:ascii="Times New Roman"/>
                <w:b w:val="false"/>
                <w:i w:val="false"/>
                <w:color w:val="000000"/>
                <w:sz w:val="20"/>
              </w:rPr>
              <w:t xml:space="preserve">- жазу сауаттылығына қажетті грамматикалық және лексикалық минимум; </w:t>
            </w:r>
            <w:r>
              <w:br/>
            </w:r>
            <w:r>
              <w:rPr>
                <w:rFonts w:ascii="Times New Roman"/>
                <w:b w:val="false"/>
                <w:i w:val="false"/>
                <w:color w:val="000000"/>
                <w:sz w:val="20"/>
              </w:rPr>
              <w:t>
</w:t>
            </w:r>
            <w:r>
              <w:rPr>
                <w:rFonts w:ascii="Times New Roman"/>
                <w:b w:val="false"/>
                <w:i w:val="false"/>
                <w:color w:val="000000"/>
                <w:sz w:val="20"/>
              </w:rPr>
              <w:t>- қонақтарға қызмет көрсетудегі іскерлік пен лексиклық дағды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клиенттермен қарым-қатынас жасауда кәсіби терминологияны қолдану;</w:t>
            </w:r>
            <w:r>
              <w:br/>
            </w:r>
            <w:r>
              <w:rPr>
                <w:rFonts w:ascii="Times New Roman"/>
                <w:b w:val="false"/>
                <w:i w:val="false"/>
                <w:color w:val="000000"/>
                <w:sz w:val="20"/>
              </w:rPr>
              <w:t>
</w:t>
            </w:r>
            <w:r>
              <w:rPr>
                <w:rFonts w:ascii="Times New Roman"/>
                <w:b w:val="false"/>
                <w:i w:val="false"/>
                <w:color w:val="000000"/>
                <w:sz w:val="20"/>
              </w:rPr>
              <w:t xml:space="preserve">- жағдаяттарға байланысты ұғымды және жүйелі түрде өз ойын айту; </w:t>
            </w:r>
            <w:r>
              <w:br/>
            </w:r>
            <w:r>
              <w:rPr>
                <w:rFonts w:ascii="Times New Roman"/>
                <w:b w:val="false"/>
                <w:i w:val="false"/>
                <w:color w:val="000000"/>
                <w:sz w:val="20"/>
              </w:rPr>
              <w:t>
</w:t>
            </w:r>
            <w:r>
              <w:rPr>
                <w:rFonts w:ascii="Times New Roman"/>
                <w:b w:val="false"/>
                <w:i w:val="false"/>
                <w:color w:val="000000"/>
                <w:sz w:val="20"/>
              </w:rPr>
              <w:t>- айтылған сөзді түсіну;</w:t>
            </w:r>
            <w:r>
              <w:br/>
            </w:r>
            <w:r>
              <w:rPr>
                <w:rFonts w:ascii="Times New Roman"/>
                <w:b w:val="false"/>
                <w:i w:val="false"/>
                <w:color w:val="000000"/>
                <w:sz w:val="20"/>
              </w:rPr>
              <w:t>
</w:t>
            </w:r>
            <w:r>
              <w:rPr>
                <w:rFonts w:ascii="Times New Roman"/>
                <w:b w:val="false"/>
                <w:i w:val="false"/>
                <w:color w:val="000000"/>
                <w:sz w:val="20"/>
              </w:rPr>
              <w:t>- қажетті құжаттамаларды ағылшын тілінде сауатты рәсімдеу.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r>
              <w:br/>
            </w:r>
            <w:r>
              <w:rPr>
                <w:rFonts w:ascii="Times New Roman"/>
                <w:b w:val="false"/>
                <w:i w:val="false"/>
                <w:color w:val="000000"/>
                <w:sz w:val="20"/>
              </w:rPr>
              <w:t>
</w:t>
            </w:r>
            <w:r>
              <w:rPr>
                <w:rFonts w:ascii="Times New Roman"/>
                <w:b w:val="false"/>
                <w:i w:val="false"/>
                <w:color w:val="000000"/>
                <w:sz w:val="20"/>
              </w:rPr>
              <w:t>КҚ 1.3.1</w:t>
            </w:r>
          </w:p>
        </w:tc>
      </w:tr>
      <w:tr>
        <w:trPr>
          <w:trHeight w:val="222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r>
              <w:br/>
            </w:r>
            <w:r>
              <w:rPr>
                <w:rFonts w:ascii="Times New Roman"/>
                <w:b w:val="false"/>
                <w:i w:val="false"/>
                <w:color w:val="000000"/>
                <w:sz w:val="20"/>
              </w:rPr>
              <w:t>
</w:t>
            </w:r>
            <w:r>
              <w:rPr>
                <w:rFonts w:ascii="Times New Roman"/>
                <w:b w:val="false"/>
                <w:i w:val="false"/>
                <w:color w:val="000000"/>
                <w:sz w:val="20"/>
              </w:rPr>
              <w:t xml:space="preserve">Туризмнің ұйымдастырылған түрі мен формасы. </w:t>
            </w:r>
            <w:r>
              <w:br/>
            </w:r>
            <w:r>
              <w:rPr>
                <w:rFonts w:ascii="Times New Roman"/>
                <w:b w:val="false"/>
                <w:i w:val="false"/>
                <w:color w:val="000000"/>
                <w:sz w:val="20"/>
              </w:rPr>
              <w:t>
</w:t>
            </w:r>
            <w:r>
              <w:rPr>
                <w:rFonts w:ascii="Times New Roman"/>
                <w:b w:val="false"/>
                <w:i w:val="false"/>
                <w:color w:val="000000"/>
                <w:sz w:val="20"/>
              </w:rPr>
              <w:t xml:space="preserve">Туризм инфрақұрылымы. Туристік нарық және бизнес. </w:t>
            </w:r>
            <w:r>
              <w:br/>
            </w:r>
            <w:r>
              <w:rPr>
                <w:rFonts w:ascii="Times New Roman"/>
                <w:b w:val="false"/>
                <w:i w:val="false"/>
                <w:color w:val="000000"/>
                <w:sz w:val="20"/>
              </w:rPr>
              <w:t>
</w:t>
            </w:r>
            <w:r>
              <w:rPr>
                <w:rFonts w:ascii="Times New Roman"/>
                <w:b w:val="false"/>
                <w:i w:val="false"/>
                <w:color w:val="000000"/>
                <w:sz w:val="20"/>
              </w:rPr>
              <w:t xml:space="preserve">Туристік қызмет көрсетулер. </w:t>
            </w:r>
            <w:r>
              <w:br/>
            </w:r>
            <w:r>
              <w:rPr>
                <w:rFonts w:ascii="Times New Roman"/>
                <w:b w:val="false"/>
                <w:i w:val="false"/>
                <w:color w:val="000000"/>
                <w:sz w:val="20"/>
              </w:rPr>
              <w:t>
</w:t>
            </w:r>
            <w:r>
              <w:rPr>
                <w:rFonts w:ascii="Times New Roman"/>
                <w:b w:val="false"/>
                <w:i w:val="false"/>
                <w:color w:val="000000"/>
                <w:sz w:val="20"/>
              </w:rPr>
              <w:t xml:space="preserve">Туризмдегі негізгі қауіпсіздік. Туристік нысандылық. </w:t>
            </w:r>
            <w:r>
              <w:br/>
            </w:r>
            <w:r>
              <w:rPr>
                <w:rFonts w:ascii="Times New Roman"/>
                <w:b w:val="false"/>
                <w:i w:val="false"/>
                <w:color w:val="000000"/>
                <w:sz w:val="20"/>
              </w:rPr>
              <w:t>
</w:t>
            </w:r>
            <w:r>
              <w:rPr>
                <w:rFonts w:ascii="Times New Roman"/>
                <w:b w:val="false"/>
                <w:i w:val="false"/>
                <w:color w:val="000000"/>
                <w:sz w:val="20"/>
              </w:rPr>
              <w:t xml:space="preserve">Туризмдегі стандарттау және сертификаттау.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шет ел мен Қазақстан аумағындағы туристік нарықтың жағдайы; </w:t>
            </w:r>
            <w:r>
              <w:br/>
            </w:r>
            <w:r>
              <w:rPr>
                <w:rFonts w:ascii="Times New Roman"/>
                <w:b w:val="false"/>
                <w:i w:val="false"/>
                <w:color w:val="000000"/>
                <w:sz w:val="20"/>
              </w:rPr>
              <w:t>
</w:t>
            </w:r>
            <w:r>
              <w:rPr>
                <w:rFonts w:ascii="Times New Roman"/>
                <w:b w:val="false"/>
                <w:i w:val="false"/>
                <w:color w:val="000000"/>
                <w:sz w:val="20"/>
              </w:rPr>
              <w:t xml:space="preserve">- туризм индустриясының инфрақұрылымы; </w:t>
            </w:r>
            <w:r>
              <w:br/>
            </w:r>
            <w:r>
              <w:rPr>
                <w:rFonts w:ascii="Times New Roman"/>
                <w:b w:val="false"/>
                <w:i w:val="false"/>
                <w:color w:val="000000"/>
                <w:sz w:val="20"/>
              </w:rPr>
              <w:t>
</w:t>
            </w:r>
            <w:r>
              <w:rPr>
                <w:rFonts w:ascii="Times New Roman"/>
                <w:b w:val="false"/>
                <w:i w:val="false"/>
                <w:color w:val="000000"/>
                <w:sz w:val="20"/>
              </w:rPr>
              <w:t xml:space="preserve">- туристік саяхаттарда қауіпсіздікті қамтамасыздандыру ережесі; </w:t>
            </w:r>
            <w:r>
              <w:br/>
            </w:r>
            <w:r>
              <w:rPr>
                <w:rFonts w:ascii="Times New Roman"/>
                <w:b w:val="false"/>
                <w:i w:val="false"/>
                <w:color w:val="000000"/>
                <w:sz w:val="20"/>
              </w:rPr>
              <w:t>
</w:t>
            </w:r>
            <w:r>
              <w:rPr>
                <w:rFonts w:ascii="Times New Roman"/>
                <w:b w:val="false"/>
                <w:i w:val="false"/>
                <w:color w:val="000000"/>
                <w:sz w:val="20"/>
              </w:rPr>
              <w:t>- туристік нысандылық.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қонақтардың қауіпсіздігін қамтамасыздандыру; </w:t>
            </w:r>
            <w:r>
              <w:br/>
            </w:r>
            <w:r>
              <w:rPr>
                <w:rFonts w:ascii="Times New Roman"/>
                <w:b w:val="false"/>
                <w:i w:val="false"/>
                <w:color w:val="000000"/>
                <w:sz w:val="20"/>
              </w:rPr>
              <w:t>
</w:t>
            </w:r>
            <w:r>
              <w:rPr>
                <w:rFonts w:ascii="Times New Roman"/>
                <w:b w:val="false"/>
                <w:i w:val="false"/>
                <w:color w:val="000000"/>
                <w:sz w:val="20"/>
              </w:rPr>
              <w:t xml:space="preserve">- дәрігерге дейінгі қажетті қызмет көрсету; </w:t>
            </w:r>
            <w:r>
              <w:br/>
            </w:r>
            <w:r>
              <w:rPr>
                <w:rFonts w:ascii="Times New Roman"/>
                <w:b w:val="false"/>
                <w:i w:val="false"/>
                <w:color w:val="000000"/>
                <w:sz w:val="20"/>
              </w:rPr>
              <w:t>
</w:t>
            </w:r>
            <w:r>
              <w:rPr>
                <w:rFonts w:ascii="Times New Roman"/>
                <w:b w:val="false"/>
                <w:i w:val="false"/>
                <w:color w:val="000000"/>
                <w:sz w:val="20"/>
              </w:rPr>
              <w:t xml:space="preserve">- туристік нысандылықтарды сақтау.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КҚ 1.2.4 </w:t>
            </w:r>
            <w:r>
              <w:br/>
            </w:r>
            <w:r>
              <w:rPr>
                <w:rFonts w:ascii="Times New Roman"/>
                <w:b w:val="false"/>
                <w:i w:val="false"/>
                <w:color w:val="000000"/>
                <w:sz w:val="20"/>
              </w:rPr>
              <w:t>
</w:t>
            </w:r>
            <w:r>
              <w:rPr>
                <w:rFonts w:ascii="Times New Roman"/>
                <w:b w:val="false"/>
                <w:i w:val="false"/>
                <w:color w:val="000000"/>
                <w:sz w:val="20"/>
              </w:rPr>
              <w:t xml:space="preserve">КҚ 1.3.1 </w:t>
            </w:r>
            <w:r>
              <w:br/>
            </w:r>
            <w:r>
              <w:rPr>
                <w:rFonts w:ascii="Times New Roman"/>
                <w:b w:val="false"/>
                <w:i w:val="false"/>
                <w:color w:val="000000"/>
                <w:sz w:val="20"/>
              </w:rPr>
              <w:t>
</w:t>
            </w:r>
            <w:r>
              <w:rPr>
                <w:rFonts w:ascii="Times New Roman"/>
                <w:b w:val="false"/>
                <w:i w:val="false"/>
                <w:color w:val="000000"/>
                <w:sz w:val="20"/>
              </w:rPr>
              <w:t>КҚ 1.3.6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r>
              <w:br/>
            </w:r>
            <w:r>
              <w:rPr>
                <w:rFonts w:ascii="Times New Roman"/>
                <w:b w:val="false"/>
                <w:i w:val="false"/>
                <w:color w:val="000000"/>
                <w:sz w:val="20"/>
              </w:rPr>
              <w:t>
</w:t>
            </w:r>
            <w:r>
              <w:rPr>
                <w:rFonts w:ascii="Times New Roman"/>
                <w:b w:val="false"/>
                <w:i w:val="false"/>
                <w:color w:val="000000"/>
                <w:sz w:val="20"/>
              </w:rPr>
              <w:t xml:space="preserve">Кәсіпкерлік қызметінің негіздері. Маркетинг негізі. Қонақ қабылдау индустриясындағы маркетингтік орта. Халықаралық маркетинг және оның құрылымы.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кәсіпкерлік қызметінің негіздері;</w:t>
            </w:r>
            <w:r>
              <w:br/>
            </w:r>
            <w:r>
              <w:rPr>
                <w:rFonts w:ascii="Times New Roman"/>
                <w:b w:val="false"/>
                <w:i w:val="false"/>
                <w:color w:val="000000"/>
                <w:sz w:val="20"/>
              </w:rPr>
              <w:t>
</w:t>
            </w:r>
            <w:r>
              <w:rPr>
                <w:rFonts w:ascii="Times New Roman"/>
                <w:b w:val="false"/>
                <w:i w:val="false"/>
                <w:color w:val="000000"/>
                <w:sz w:val="20"/>
              </w:rPr>
              <w:t>- маркетинг ұғымы, оның мақсаттары, қызметтері, принциптері;</w:t>
            </w:r>
            <w:r>
              <w:br/>
            </w:r>
            <w:r>
              <w:rPr>
                <w:rFonts w:ascii="Times New Roman"/>
                <w:b w:val="false"/>
                <w:i w:val="false"/>
                <w:color w:val="000000"/>
                <w:sz w:val="20"/>
              </w:rPr>
              <w:t>
</w:t>
            </w:r>
            <w:r>
              <w:rPr>
                <w:rFonts w:ascii="Times New Roman"/>
                <w:b w:val="false"/>
                <w:i w:val="false"/>
                <w:color w:val="000000"/>
                <w:sz w:val="20"/>
              </w:rPr>
              <w:t>- қонақ қабылдау индустриясындағы маркетинг мазмұны;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кәсіпкерлік қызметінің түрін таңдау;</w:t>
            </w:r>
            <w:r>
              <w:br/>
            </w:r>
            <w:r>
              <w:rPr>
                <w:rFonts w:ascii="Times New Roman"/>
                <w:b w:val="false"/>
                <w:i w:val="false"/>
                <w:color w:val="000000"/>
                <w:sz w:val="20"/>
              </w:rPr>
              <w:t>
</w:t>
            </w:r>
            <w:r>
              <w:rPr>
                <w:rFonts w:ascii="Times New Roman"/>
                <w:b w:val="false"/>
                <w:i w:val="false"/>
                <w:color w:val="000000"/>
                <w:sz w:val="20"/>
              </w:rPr>
              <w:t>- сұранысты болжамдауды және қалыптастыруды оқытып-үйретуін жүргізу;</w:t>
            </w:r>
            <w:r>
              <w:br/>
            </w:r>
            <w:r>
              <w:rPr>
                <w:rFonts w:ascii="Times New Roman"/>
                <w:b w:val="false"/>
                <w:i w:val="false"/>
                <w:color w:val="000000"/>
                <w:sz w:val="20"/>
              </w:rPr>
              <w:t>
</w:t>
            </w:r>
            <w:r>
              <w:rPr>
                <w:rFonts w:ascii="Times New Roman"/>
                <w:b w:val="false"/>
                <w:i w:val="false"/>
                <w:color w:val="000000"/>
                <w:sz w:val="20"/>
              </w:rPr>
              <w:t xml:space="preserve">- маркетинг құралдарын қолдану.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 xml:space="preserve">КҚ 1.3.4 </w:t>
            </w:r>
          </w:p>
        </w:tc>
      </w:tr>
      <w:tr>
        <w:trPr>
          <w:trHeight w:val="42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 xml:space="preserve">Менеджменттердің теориялық негіздері. Менеджмент инфрақұрылымы. Басқару шешімдерін қабылдау әдістері мен технологиясы. </w:t>
            </w:r>
            <w:r>
              <w:br/>
            </w:r>
            <w:r>
              <w:rPr>
                <w:rFonts w:ascii="Times New Roman"/>
                <w:b w:val="false"/>
                <w:i w:val="false"/>
                <w:color w:val="000000"/>
                <w:sz w:val="20"/>
              </w:rPr>
              <w:t>
</w:t>
            </w:r>
            <w:r>
              <w:rPr>
                <w:rFonts w:ascii="Times New Roman"/>
                <w:b w:val="false"/>
                <w:i w:val="false"/>
                <w:color w:val="000000"/>
                <w:sz w:val="20"/>
              </w:rPr>
              <w:t xml:space="preserve">Менеджменттегі ақпараттық қамтамасыздандыру Кәсіпорын қызметкерлерін басқару әдістерінің жүйесі. Персоналдардың қызмет орнында кәсіби жылжу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басқарудың ұйымдық құрылымы;</w:t>
            </w:r>
            <w:r>
              <w:br/>
            </w:r>
            <w:r>
              <w:rPr>
                <w:rFonts w:ascii="Times New Roman"/>
                <w:b w:val="false"/>
                <w:i w:val="false"/>
                <w:color w:val="000000"/>
                <w:sz w:val="20"/>
              </w:rPr>
              <w:t>
</w:t>
            </w:r>
            <w:r>
              <w:rPr>
                <w:rFonts w:ascii="Times New Roman"/>
                <w:b w:val="false"/>
                <w:i w:val="false"/>
                <w:color w:val="000000"/>
                <w:sz w:val="20"/>
              </w:rPr>
              <w:t>- басқарылатын еңбектің сипаты мен мазмұны;</w:t>
            </w:r>
            <w:r>
              <w:br/>
            </w:r>
            <w:r>
              <w:rPr>
                <w:rFonts w:ascii="Times New Roman"/>
                <w:b w:val="false"/>
                <w:i w:val="false"/>
                <w:color w:val="000000"/>
                <w:sz w:val="20"/>
              </w:rPr>
              <w:t>
</w:t>
            </w:r>
            <w:r>
              <w:rPr>
                <w:rFonts w:ascii="Times New Roman"/>
                <w:b w:val="false"/>
                <w:i w:val="false"/>
                <w:color w:val="000000"/>
                <w:sz w:val="20"/>
              </w:rPr>
              <w:t>- басқару шешімдерін дайындау мен негіздеудің әдістері және заманауи технологиялары;</w:t>
            </w:r>
            <w:r>
              <w:br/>
            </w:r>
            <w:r>
              <w:rPr>
                <w:rFonts w:ascii="Times New Roman"/>
                <w:b w:val="false"/>
                <w:i w:val="false"/>
                <w:color w:val="000000"/>
                <w:sz w:val="20"/>
              </w:rPr>
              <w:t>
</w:t>
            </w:r>
            <w:r>
              <w:rPr>
                <w:rFonts w:ascii="Times New Roman"/>
                <w:b w:val="false"/>
                <w:i w:val="false"/>
                <w:color w:val="000000"/>
                <w:sz w:val="20"/>
              </w:rPr>
              <w:t>- уәждемелердің заманауи теориялары;</w:t>
            </w:r>
            <w:r>
              <w:br/>
            </w:r>
            <w:r>
              <w:rPr>
                <w:rFonts w:ascii="Times New Roman"/>
                <w:b w:val="false"/>
                <w:i w:val="false"/>
                <w:color w:val="000000"/>
                <w:sz w:val="20"/>
              </w:rPr>
              <w:t>
</w:t>
            </w:r>
            <w:r>
              <w:rPr>
                <w:rFonts w:ascii="Times New Roman"/>
                <w:b w:val="false"/>
                <w:i w:val="false"/>
                <w:color w:val="000000"/>
                <w:sz w:val="20"/>
              </w:rPr>
              <w:t>- қызметкердің іскерлік сапасын бағалау әдістері;</w:t>
            </w:r>
            <w:r>
              <w:br/>
            </w:r>
            <w:r>
              <w:rPr>
                <w:rFonts w:ascii="Times New Roman"/>
                <w:b w:val="false"/>
                <w:i w:val="false"/>
                <w:color w:val="000000"/>
                <w:sz w:val="20"/>
              </w:rPr>
              <w:t>
</w:t>
            </w:r>
            <w:r>
              <w:rPr>
                <w:rFonts w:ascii="Times New Roman"/>
                <w:b w:val="false"/>
                <w:i w:val="false"/>
                <w:color w:val="000000"/>
                <w:sz w:val="20"/>
              </w:rPr>
              <w:t xml:space="preserve">- даулы жағдайларды басқару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ұйымдық-өндірістік мәселелерді шешуге қатысу;</w:t>
            </w:r>
            <w:r>
              <w:br/>
            </w:r>
            <w:r>
              <w:rPr>
                <w:rFonts w:ascii="Times New Roman"/>
                <w:b w:val="false"/>
                <w:i w:val="false"/>
                <w:color w:val="000000"/>
                <w:sz w:val="20"/>
              </w:rPr>
              <w:t>
</w:t>
            </w:r>
            <w:r>
              <w:rPr>
                <w:rFonts w:ascii="Times New Roman"/>
                <w:b w:val="false"/>
                <w:i w:val="false"/>
                <w:color w:val="000000"/>
                <w:sz w:val="20"/>
              </w:rPr>
              <w:t>- басқару шешімдерін дайындау</w:t>
            </w:r>
            <w:r>
              <w:br/>
            </w:r>
            <w:r>
              <w:rPr>
                <w:rFonts w:ascii="Times New Roman"/>
                <w:b w:val="false"/>
                <w:i w:val="false"/>
                <w:color w:val="000000"/>
                <w:sz w:val="20"/>
              </w:rPr>
              <w:t>
</w:t>
            </w:r>
            <w:r>
              <w:rPr>
                <w:rFonts w:ascii="Times New Roman"/>
                <w:b w:val="false"/>
                <w:i w:val="false"/>
                <w:color w:val="000000"/>
                <w:sz w:val="20"/>
              </w:rPr>
              <w:t>- даулы жағдайлардың алдын-алу және шешу жолдары</w:t>
            </w:r>
            <w:r>
              <w:br/>
            </w:r>
            <w:r>
              <w:rPr>
                <w:rFonts w:ascii="Times New Roman"/>
                <w:b w:val="false"/>
                <w:i w:val="false"/>
                <w:color w:val="000000"/>
                <w:sz w:val="20"/>
              </w:rPr>
              <w:t>
</w:t>
            </w:r>
            <w:r>
              <w:rPr>
                <w:rFonts w:ascii="Times New Roman"/>
                <w:b w:val="false"/>
                <w:i w:val="false"/>
                <w:color w:val="000000"/>
                <w:sz w:val="20"/>
              </w:rPr>
              <w:t xml:space="preserve">- қызметкерлердің іскерлік сапасын анықтау.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 xml:space="preserve">КҚ 1.2.6 </w:t>
            </w:r>
            <w:r>
              <w:br/>
            </w:r>
            <w:r>
              <w:rPr>
                <w:rFonts w:ascii="Times New Roman"/>
                <w:b w:val="false"/>
                <w:i w:val="false"/>
                <w:color w:val="000000"/>
                <w:sz w:val="20"/>
              </w:rPr>
              <w:t>
</w:t>
            </w:r>
            <w:r>
              <w:rPr>
                <w:rFonts w:ascii="Times New Roman"/>
                <w:b w:val="false"/>
                <w:i w:val="false"/>
                <w:color w:val="000000"/>
                <w:sz w:val="20"/>
              </w:rPr>
              <w:t xml:space="preserve">КҚ 1.3.3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 қорғаудың жалпы мәселелері. </w:t>
            </w:r>
            <w:r>
              <w:br/>
            </w:r>
            <w:r>
              <w:rPr>
                <w:rFonts w:ascii="Times New Roman"/>
                <w:b w:val="false"/>
                <w:i w:val="false"/>
                <w:color w:val="000000"/>
                <w:sz w:val="20"/>
              </w:rPr>
              <w:t>
</w:t>
            </w:r>
            <w:r>
              <w:rPr>
                <w:rFonts w:ascii="Times New Roman"/>
                <w:b w:val="false"/>
                <w:i w:val="false"/>
                <w:color w:val="000000"/>
                <w:sz w:val="20"/>
              </w:rPr>
              <w:t>Техника қауіпсіздігі.</w:t>
            </w:r>
            <w:r>
              <w:br/>
            </w:r>
            <w:r>
              <w:rPr>
                <w:rFonts w:ascii="Times New Roman"/>
                <w:b w:val="false"/>
                <w:i w:val="false"/>
                <w:color w:val="000000"/>
                <w:sz w:val="20"/>
              </w:rPr>
              <w:t>
</w:t>
            </w:r>
            <w:r>
              <w:rPr>
                <w:rFonts w:ascii="Times New Roman"/>
                <w:b w:val="false"/>
                <w:i w:val="false"/>
                <w:color w:val="000000"/>
                <w:sz w:val="20"/>
              </w:rPr>
              <w:t>Өндірістік санитария мен гигиена. Өрт қауіпсіздігі. Өнеркәсіп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мен еңбек гигиенасының негізгі талаптары;</w:t>
            </w:r>
            <w:r>
              <w:br/>
            </w:r>
            <w:r>
              <w:rPr>
                <w:rFonts w:ascii="Times New Roman"/>
                <w:b w:val="false"/>
                <w:i w:val="false"/>
                <w:color w:val="000000"/>
                <w:sz w:val="20"/>
              </w:rPr>
              <w:t>
</w:t>
            </w:r>
            <w:r>
              <w:rPr>
                <w:rFonts w:ascii="Times New Roman"/>
                <w:b w:val="false"/>
                <w:i w:val="false"/>
                <w:color w:val="000000"/>
                <w:sz w:val="20"/>
              </w:rPr>
              <w:t>- техника қауіпсіздігінің ережелері;</w:t>
            </w:r>
            <w:r>
              <w:br/>
            </w:r>
            <w:r>
              <w:rPr>
                <w:rFonts w:ascii="Times New Roman"/>
                <w:b w:val="false"/>
                <w:i w:val="false"/>
                <w:color w:val="000000"/>
                <w:sz w:val="20"/>
              </w:rPr>
              <w:t>
</w:t>
            </w:r>
            <w:r>
              <w:rPr>
                <w:rFonts w:ascii="Times New Roman"/>
                <w:b w:val="false"/>
                <w:i w:val="false"/>
                <w:color w:val="000000"/>
                <w:sz w:val="20"/>
              </w:rPr>
              <w:t>- өрт қауіпсіздігінің негізгі талаптары;</w:t>
            </w:r>
            <w:r>
              <w:br/>
            </w:r>
            <w:r>
              <w:rPr>
                <w:rFonts w:ascii="Times New Roman"/>
                <w:b w:val="false"/>
                <w:i w:val="false"/>
                <w:color w:val="000000"/>
                <w:sz w:val="20"/>
              </w:rPr>
              <w:t>
</w:t>
            </w:r>
            <w:r>
              <w:rPr>
                <w:rFonts w:ascii="Times New Roman"/>
                <w:b w:val="false"/>
                <w:i w:val="false"/>
                <w:color w:val="000000"/>
                <w:sz w:val="20"/>
              </w:rPr>
              <w:t xml:space="preserve">- қоршаған ортаны қорғау бойынша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жұмысты еңбек қауіпсіздігі мен өрт қауіпсіздігін ескере отырып ұйымдастыру; </w:t>
            </w:r>
            <w:r>
              <w:br/>
            </w:r>
            <w:r>
              <w:rPr>
                <w:rFonts w:ascii="Times New Roman"/>
                <w:b w:val="false"/>
                <w:i w:val="false"/>
                <w:color w:val="000000"/>
                <w:sz w:val="20"/>
              </w:rPr>
              <w:t>
</w:t>
            </w:r>
            <w:r>
              <w:rPr>
                <w:rFonts w:ascii="Times New Roman"/>
                <w:b w:val="false"/>
                <w:i w:val="false"/>
                <w:color w:val="000000"/>
                <w:sz w:val="20"/>
              </w:rPr>
              <w:t xml:space="preserve">- қажетті жағдайда дәрігерге дейінгі алғашқы көмек көрсету; </w:t>
            </w:r>
            <w:r>
              <w:br/>
            </w:r>
            <w:r>
              <w:rPr>
                <w:rFonts w:ascii="Times New Roman"/>
                <w:b w:val="false"/>
                <w:i w:val="false"/>
                <w:color w:val="000000"/>
                <w:sz w:val="20"/>
              </w:rPr>
              <w:t>
</w:t>
            </w:r>
            <w:r>
              <w:rPr>
                <w:rFonts w:ascii="Times New Roman"/>
                <w:b w:val="false"/>
                <w:i w:val="false"/>
                <w:color w:val="000000"/>
                <w:sz w:val="20"/>
              </w:rPr>
              <w:t xml:space="preserve">- өндірістік санитария мен гигиена талаптарын сақтау; </w:t>
            </w:r>
            <w:r>
              <w:br/>
            </w:r>
            <w:r>
              <w:rPr>
                <w:rFonts w:ascii="Times New Roman"/>
                <w:b w:val="false"/>
                <w:i w:val="false"/>
                <w:color w:val="000000"/>
                <w:sz w:val="20"/>
              </w:rPr>
              <w:t>
</w:t>
            </w:r>
            <w:r>
              <w:rPr>
                <w:rFonts w:ascii="Times New Roman"/>
                <w:b w:val="false"/>
                <w:i w:val="false"/>
                <w:color w:val="000000"/>
                <w:sz w:val="20"/>
              </w:rPr>
              <w:t xml:space="preserve">- қоршаған орта қорғау ережелерін қолдану.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 xml:space="preserve">КҚ 1.2.2 </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1.2.7</w:t>
            </w:r>
            <w:r>
              <w:br/>
            </w:r>
            <w:r>
              <w:rPr>
                <w:rFonts w:ascii="Times New Roman"/>
                <w:b w:val="false"/>
                <w:i w:val="false"/>
                <w:color w:val="000000"/>
                <w:sz w:val="20"/>
              </w:rPr>
              <w:t>
</w:t>
            </w:r>
            <w:r>
              <w:rPr>
                <w:rFonts w:ascii="Times New Roman"/>
                <w:b w:val="false"/>
                <w:i w:val="false"/>
                <w:color w:val="000000"/>
                <w:sz w:val="20"/>
              </w:rPr>
              <w:t>КҚ 1.2.8</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1.3.2</w:t>
            </w:r>
            <w:r>
              <w:br/>
            </w:r>
            <w:r>
              <w:rPr>
                <w:rFonts w:ascii="Times New Roman"/>
                <w:b w:val="false"/>
                <w:i w:val="false"/>
                <w:color w:val="000000"/>
                <w:sz w:val="20"/>
              </w:rPr>
              <w:t>
</w:t>
            </w:r>
            <w:r>
              <w:rPr>
                <w:rFonts w:ascii="Times New Roman"/>
                <w:b w:val="false"/>
                <w:i w:val="false"/>
                <w:color w:val="000000"/>
                <w:sz w:val="20"/>
              </w:rPr>
              <w:t>КҚ 1.3.6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этика және этикет </w:t>
            </w:r>
            <w:r>
              <w:br/>
            </w:r>
            <w:r>
              <w:rPr>
                <w:rFonts w:ascii="Times New Roman"/>
                <w:b w:val="false"/>
                <w:i w:val="false"/>
                <w:color w:val="000000"/>
                <w:sz w:val="20"/>
              </w:rPr>
              <w:t>
</w:t>
            </w:r>
            <w:r>
              <w:rPr>
                <w:rFonts w:ascii="Times New Roman"/>
                <w:b w:val="false"/>
                <w:i w:val="false"/>
                <w:color w:val="000000"/>
                <w:sz w:val="20"/>
              </w:rPr>
              <w:t>Қонақ қабылдау индустриясындағы кәсіби этиканың ролі мен орны. Қызмет көрсетудің психологиялық мәдениеті. Қызмет көрсетудің этикалық мәдениеті.</w:t>
            </w:r>
            <w:r>
              <w:br/>
            </w:r>
            <w:r>
              <w:rPr>
                <w:rFonts w:ascii="Times New Roman"/>
                <w:b w:val="false"/>
                <w:i w:val="false"/>
                <w:color w:val="000000"/>
                <w:sz w:val="20"/>
              </w:rPr>
              <w:t>
</w:t>
            </w:r>
            <w:r>
              <w:rPr>
                <w:rFonts w:ascii="Times New Roman"/>
                <w:b w:val="false"/>
                <w:i w:val="false"/>
                <w:color w:val="000000"/>
                <w:sz w:val="20"/>
              </w:rPr>
              <w:t>Қызмет көрсетудің ұйымдық-технологиялық мәдениеті.</w:t>
            </w:r>
            <w:r>
              <w:br/>
            </w:r>
            <w:r>
              <w:rPr>
                <w:rFonts w:ascii="Times New Roman"/>
                <w:b w:val="false"/>
                <w:i w:val="false"/>
                <w:color w:val="000000"/>
                <w:sz w:val="20"/>
              </w:rPr>
              <w:t>
</w:t>
            </w:r>
            <w:r>
              <w:rPr>
                <w:rFonts w:ascii="Times New Roman"/>
                <w:b w:val="false"/>
                <w:i w:val="false"/>
                <w:color w:val="000000"/>
                <w:sz w:val="20"/>
              </w:rPr>
              <w:t xml:space="preserve">Қызметтік этикет.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көрсету жұмыскерлерінің еңбек қызметіндегі кәсіби этиканың ролі мен орны;</w:t>
            </w:r>
            <w:r>
              <w:br/>
            </w:r>
            <w:r>
              <w:rPr>
                <w:rFonts w:ascii="Times New Roman"/>
                <w:b w:val="false"/>
                <w:i w:val="false"/>
                <w:color w:val="000000"/>
                <w:sz w:val="20"/>
              </w:rPr>
              <w:t>
</w:t>
            </w:r>
            <w:r>
              <w:rPr>
                <w:rFonts w:ascii="Times New Roman"/>
                <w:b w:val="false"/>
                <w:i w:val="false"/>
                <w:color w:val="000000"/>
                <w:sz w:val="20"/>
              </w:rPr>
              <w:t>- қызмет көрсету психологиясы, жеке тұлға психологиясы туралы негізгі мәліметтер;</w:t>
            </w:r>
            <w:r>
              <w:br/>
            </w:r>
            <w:r>
              <w:rPr>
                <w:rFonts w:ascii="Times New Roman"/>
                <w:b w:val="false"/>
                <w:i w:val="false"/>
                <w:color w:val="000000"/>
                <w:sz w:val="20"/>
              </w:rPr>
              <w:t>
</w:t>
            </w:r>
            <w:r>
              <w:rPr>
                <w:rFonts w:ascii="Times New Roman"/>
                <w:b w:val="false"/>
                <w:i w:val="false"/>
                <w:color w:val="000000"/>
                <w:sz w:val="20"/>
              </w:rPr>
              <w:t>- даулы жағдайларды шешу және алдын-алу әдістері;</w:t>
            </w:r>
            <w:r>
              <w:br/>
            </w:r>
            <w:r>
              <w:rPr>
                <w:rFonts w:ascii="Times New Roman"/>
                <w:b w:val="false"/>
                <w:i w:val="false"/>
                <w:color w:val="000000"/>
                <w:sz w:val="20"/>
              </w:rPr>
              <w:t>
</w:t>
            </w:r>
            <w:r>
              <w:rPr>
                <w:rFonts w:ascii="Times New Roman"/>
                <w:b w:val="false"/>
                <w:i w:val="false"/>
                <w:color w:val="000000"/>
                <w:sz w:val="20"/>
              </w:rPr>
              <w:t>- сөйлеу мәдениеті мен қарым-қатынас мәдениеті;</w:t>
            </w:r>
            <w:r>
              <w:br/>
            </w:r>
            <w:r>
              <w:rPr>
                <w:rFonts w:ascii="Times New Roman"/>
                <w:b w:val="false"/>
                <w:i w:val="false"/>
                <w:color w:val="000000"/>
                <w:sz w:val="20"/>
              </w:rPr>
              <w:t>
</w:t>
            </w:r>
            <w:r>
              <w:rPr>
                <w:rFonts w:ascii="Times New Roman"/>
                <w:b w:val="false"/>
                <w:i w:val="false"/>
                <w:color w:val="000000"/>
                <w:sz w:val="20"/>
              </w:rPr>
              <w:t>- қызметтік этикет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келіссөздерді сауатты жүргізу;</w:t>
            </w:r>
            <w:r>
              <w:br/>
            </w:r>
            <w:r>
              <w:rPr>
                <w:rFonts w:ascii="Times New Roman"/>
                <w:b w:val="false"/>
                <w:i w:val="false"/>
                <w:color w:val="000000"/>
                <w:sz w:val="20"/>
              </w:rPr>
              <w:t>
</w:t>
            </w:r>
            <w:r>
              <w:rPr>
                <w:rFonts w:ascii="Times New Roman"/>
                <w:b w:val="false"/>
                <w:i w:val="false"/>
                <w:color w:val="000000"/>
                <w:sz w:val="20"/>
              </w:rPr>
              <w:t xml:space="preserve">- кәсіби қызметіндегі даулы жағдайларды болдырмау; </w:t>
            </w:r>
            <w:r>
              <w:br/>
            </w:r>
            <w:r>
              <w:rPr>
                <w:rFonts w:ascii="Times New Roman"/>
                <w:b w:val="false"/>
                <w:i w:val="false"/>
                <w:color w:val="000000"/>
                <w:sz w:val="20"/>
              </w:rPr>
              <w:t>
</w:t>
            </w:r>
            <w:r>
              <w:rPr>
                <w:rFonts w:ascii="Times New Roman"/>
                <w:b w:val="false"/>
                <w:i w:val="false"/>
                <w:color w:val="000000"/>
                <w:sz w:val="20"/>
              </w:rPr>
              <w:t>- өз қызметін ұйымдастыру және бағалау;</w:t>
            </w:r>
            <w:r>
              <w:br/>
            </w:r>
            <w:r>
              <w:rPr>
                <w:rFonts w:ascii="Times New Roman"/>
                <w:b w:val="false"/>
                <w:i w:val="false"/>
                <w:color w:val="000000"/>
                <w:sz w:val="20"/>
              </w:rPr>
              <w:t>
</w:t>
            </w:r>
            <w:r>
              <w:rPr>
                <w:rFonts w:ascii="Times New Roman"/>
                <w:b w:val="false"/>
                <w:i w:val="false"/>
                <w:color w:val="000000"/>
                <w:sz w:val="20"/>
              </w:rPr>
              <w:t xml:space="preserve">- әртүрлі өндірістік жағдайлар мен өмірлік жағдаяттарда өзін адекватты ұстау; </w:t>
            </w:r>
            <w:r>
              <w:br/>
            </w:r>
            <w:r>
              <w:rPr>
                <w:rFonts w:ascii="Times New Roman"/>
                <w:b w:val="false"/>
                <w:i w:val="false"/>
                <w:color w:val="000000"/>
                <w:sz w:val="20"/>
              </w:rPr>
              <w:t>
</w:t>
            </w:r>
            <w:r>
              <w:rPr>
                <w:rFonts w:ascii="Times New Roman"/>
                <w:b w:val="false"/>
                <w:i w:val="false"/>
                <w:color w:val="000000"/>
                <w:sz w:val="20"/>
              </w:rPr>
              <w:t>- шешім қабылдауда өзінің теріс пікірінен бас тарту;</w:t>
            </w:r>
            <w:r>
              <w:br/>
            </w:r>
            <w:r>
              <w:rPr>
                <w:rFonts w:ascii="Times New Roman"/>
                <w:b w:val="false"/>
                <w:i w:val="false"/>
                <w:color w:val="000000"/>
                <w:sz w:val="20"/>
              </w:rPr>
              <w:t>
</w:t>
            </w:r>
            <w:r>
              <w:rPr>
                <w:rFonts w:ascii="Times New Roman"/>
                <w:b w:val="false"/>
                <w:i w:val="false"/>
                <w:color w:val="000000"/>
                <w:sz w:val="20"/>
              </w:rPr>
              <w:t>- қызметтік этикет ережелерін сақтау;</w:t>
            </w:r>
            <w:r>
              <w:br/>
            </w:r>
            <w:r>
              <w:rPr>
                <w:rFonts w:ascii="Times New Roman"/>
                <w:b w:val="false"/>
                <w:i w:val="false"/>
                <w:color w:val="000000"/>
                <w:sz w:val="20"/>
              </w:rPr>
              <w:t>
</w:t>
            </w:r>
            <w:r>
              <w:rPr>
                <w:rFonts w:ascii="Times New Roman"/>
                <w:b w:val="false"/>
                <w:i w:val="false"/>
                <w:color w:val="000000"/>
                <w:sz w:val="20"/>
              </w:rPr>
              <w:t>- еңбек ұжымындағы қарым-қатынас этикасын сақтау.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 xml:space="preserve">КҚ 1.2.1 </w:t>
            </w:r>
            <w:r>
              <w:br/>
            </w:r>
            <w:r>
              <w:rPr>
                <w:rFonts w:ascii="Times New Roman"/>
                <w:b w:val="false"/>
                <w:i w:val="false"/>
                <w:color w:val="000000"/>
                <w:sz w:val="20"/>
              </w:rPr>
              <w:t>
</w:t>
            </w:r>
            <w:r>
              <w:rPr>
                <w:rFonts w:ascii="Times New Roman"/>
                <w:b w:val="false"/>
                <w:i w:val="false"/>
                <w:color w:val="000000"/>
                <w:sz w:val="20"/>
              </w:rPr>
              <w:t xml:space="preserve">КҚ 1.2.2 </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r>
              <w:br/>
            </w:r>
            <w:r>
              <w:rPr>
                <w:rFonts w:ascii="Times New Roman"/>
                <w:b w:val="false"/>
                <w:i w:val="false"/>
                <w:color w:val="000000"/>
                <w:sz w:val="20"/>
              </w:rPr>
              <w:t>
</w:t>
            </w:r>
            <w:r>
              <w:rPr>
                <w:rFonts w:ascii="Times New Roman"/>
                <w:b w:val="false"/>
                <w:i w:val="false"/>
                <w:color w:val="000000"/>
                <w:sz w:val="20"/>
              </w:rPr>
              <w:t>КҚ 1.2.6</w:t>
            </w:r>
            <w:r>
              <w:br/>
            </w:r>
            <w:r>
              <w:rPr>
                <w:rFonts w:ascii="Times New Roman"/>
                <w:b w:val="false"/>
                <w:i w:val="false"/>
                <w:color w:val="000000"/>
                <w:sz w:val="20"/>
              </w:rPr>
              <w:t>
</w:t>
            </w:r>
            <w:r>
              <w:rPr>
                <w:rFonts w:ascii="Times New Roman"/>
                <w:b w:val="false"/>
                <w:i w:val="false"/>
                <w:color w:val="000000"/>
                <w:sz w:val="20"/>
              </w:rPr>
              <w:t xml:space="preserve">КҚ 1.3.1 </w:t>
            </w:r>
            <w:r>
              <w:br/>
            </w:r>
            <w:r>
              <w:rPr>
                <w:rFonts w:ascii="Times New Roman"/>
                <w:b w:val="false"/>
                <w:i w:val="false"/>
                <w:color w:val="000000"/>
                <w:sz w:val="20"/>
              </w:rPr>
              <w:t>
</w:t>
            </w:r>
            <w:r>
              <w:rPr>
                <w:rFonts w:ascii="Times New Roman"/>
                <w:b w:val="false"/>
                <w:i w:val="false"/>
                <w:color w:val="000000"/>
                <w:sz w:val="20"/>
              </w:rPr>
              <w:t xml:space="preserve">КҚ 1.3.2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туризм географиясы </w:t>
            </w:r>
            <w:r>
              <w:br/>
            </w:r>
            <w:r>
              <w:rPr>
                <w:rFonts w:ascii="Times New Roman"/>
                <w:b w:val="false"/>
                <w:i w:val="false"/>
                <w:color w:val="000000"/>
                <w:sz w:val="20"/>
              </w:rPr>
              <w:t>
</w:t>
            </w:r>
            <w:r>
              <w:rPr>
                <w:rFonts w:ascii="Times New Roman"/>
                <w:b w:val="false"/>
                <w:i w:val="false"/>
                <w:color w:val="000000"/>
                <w:sz w:val="20"/>
              </w:rPr>
              <w:t xml:space="preserve">Тиризм географиясының теориялық негіздері. Қазақстандағы туризм географиясының құрылымдық және рекреациялық ерекшеліктері. Қазақстандағы туризм объектілері. Қазақстанда туризмді дамытудың алғышарты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туризм географиясында қолданылатын негізгі ұғымдар мен терминдері; </w:t>
            </w:r>
            <w:r>
              <w:br/>
            </w:r>
            <w:r>
              <w:rPr>
                <w:rFonts w:ascii="Times New Roman"/>
                <w:b w:val="false"/>
                <w:i w:val="false"/>
                <w:color w:val="000000"/>
                <w:sz w:val="20"/>
              </w:rPr>
              <w:t>
</w:t>
            </w:r>
            <w:r>
              <w:rPr>
                <w:rFonts w:ascii="Times New Roman"/>
                <w:b w:val="false"/>
                <w:i w:val="false"/>
                <w:color w:val="000000"/>
                <w:sz w:val="20"/>
              </w:rPr>
              <w:t xml:space="preserve">- туризмді дамытудың табиғи алғы шарттары; </w:t>
            </w:r>
            <w:r>
              <w:br/>
            </w:r>
            <w:r>
              <w:rPr>
                <w:rFonts w:ascii="Times New Roman"/>
                <w:b w:val="false"/>
                <w:i w:val="false"/>
                <w:color w:val="000000"/>
                <w:sz w:val="20"/>
              </w:rPr>
              <w:t>
</w:t>
            </w:r>
            <w:r>
              <w:rPr>
                <w:rFonts w:ascii="Times New Roman"/>
                <w:b w:val="false"/>
                <w:i w:val="false"/>
                <w:color w:val="000000"/>
                <w:sz w:val="20"/>
              </w:rPr>
              <w:t>- қазіргі заманғы туризмдердегі топтастыру;</w:t>
            </w:r>
            <w:r>
              <w:br/>
            </w:r>
            <w:r>
              <w:rPr>
                <w:rFonts w:ascii="Times New Roman"/>
                <w:b w:val="false"/>
                <w:i w:val="false"/>
                <w:color w:val="000000"/>
                <w:sz w:val="20"/>
              </w:rPr>
              <w:t>
</w:t>
            </w:r>
            <w:r>
              <w:rPr>
                <w:rFonts w:ascii="Times New Roman"/>
                <w:b w:val="false"/>
                <w:i w:val="false"/>
                <w:color w:val="000000"/>
                <w:sz w:val="20"/>
              </w:rPr>
              <w:t>- Қазақстандағы туризм географиясының құрылымдық және рекреациялық ерекшеліктері;</w:t>
            </w:r>
            <w:r>
              <w:br/>
            </w:r>
            <w:r>
              <w:rPr>
                <w:rFonts w:ascii="Times New Roman"/>
                <w:b w:val="false"/>
                <w:i w:val="false"/>
                <w:color w:val="000000"/>
                <w:sz w:val="20"/>
              </w:rPr>
              <w:t>
</w:t>
            </w:r>
            <w:r>
              <w:rPr>
                <w:rFonts w:ascii="Times New Roman"/>
                <w:b w:val="false"/>
                <w:i w:val="false"/>
                <w:color w:val="000000"/>
                <w:sz w:val="20"/>
              </w:rPr>
              <w:t>- ішкі туризмді дамыту факторлары мен жағдайлары;</w:t>
            </w:r>
            <w:r>
              <w:br/>
            </w:r>
            <w:r>
              <w:rPr>
                <w:rFonts w:ascii="Times New Roman"/>
                <w:b w:val="false"/>
                <w:i w:val="false"/>
                <w:color w:val="000000"/>
                <w:sz w:val="20"/>
              </w:rPr>
              <w:t>
</w:t>
            </w:r>
            <w:r>
              <w:rPr>
                <w:rFonts w:ascii="Times New Roman"/>
                <w:b w:val="false"/>
                <w:i w:val="false"/>
                <w:color w:val="000000"/>
                <w:sz w:val="20"/>
              </w:rPr>
              <w:t xml:space="preserve">- турист сұраныстарының негізгі сипаттары;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ішкі туристік сұраныстардың статистикасын жасау;</w:t>
            </w:r>
            <w:r>
              <w:br/>
            </w:r>
            <w:r>
              <w:rPr>
                <w:rFonts w:ascii="Times New Roman"/>
                <w:b w:val="false"/>
                <w:i w:val="false"/>
                <w:color w:val="000000"/>
                <w:sz w:val="20"/>
              </w:rPr>
              <w:t>
</w:t>
            </w:r>
            <w:r>
              <w:rPr>
                <w:rFonts w:ascii="Times New Roman"/>
                <w:b w:val="false"/>
                <w:i w:val="false"/>
                <w:color w:val="000000"/>
                <w:sz w:val="20"/>
              </w:rPr>
              <w:t>- демалыс, рекреация, туризм ұғымдарының ара салмағын анықтау;</w:t>
            </w:r>
            <w:r>
              <w:br/>
            </w:r>
            <w:r>
              <w:rPr>
                <w:rFonts w:ascii="Times New Roman"/>
                <w:b w:val="false"/>
                <w:i w:val="false"/>
                <w:color w:val="000000"/>
                <w:sz w:val="20"/>
              </w:rPr>
              <w:t>
</w:t>
            </w:r>
            <w:r>
              <w:rPr>
                <w:rFonts w:ascii="Times New Roman"/>
                <w:b w:val="false"/>
                <w:i w:val="false"/>
                <w:color w:val="000000"/>
                <w:sz w:val="20"/>
              </w:rPr>
              <w:t xml:space="preserve">- туризмді дамытудың әлеуметтік-экономикалық алғы шарттарын анықтау.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КҚ 1.2.4 </w:t>
            </w:r>
            <w:r>
              <w:br/>
            </w:r>
            <w:r>
              <w:rPr>
                <w:rFonts w:ascii="Times New Roman"/>
                <w:b w:val="false"/>
                <w:i w:val="false"/>
                <w:color w:val="000000"/>
                <w:sz w:val="20"/>
              </w:rPr>
              <w:t>
</w:t>
            </w:r>
            <w:r>
              <w:rPr>
                <w:rFonts w:ascii="Times New Roman"/>
                <w:b w:val="false"/>
                <w:i w:val="false"/>
                <w:color w:val="000000"/>
                <w:sz w:val="20"/>
              </w:rPr>
              <w:t xml:space="preserve">КҚ 1.3.1 </w:t>
            </w:r>
            <w:r>
              <w:br/>
            </w:r>
            <w:r>
              <w:rPr>
                <w:rFonts w:ascii="Times New Roman"/>
                <w:b w:val="false"/>
                <w:i w:val="false"/>
                <w:color w:val="000000"/>
                <w:sz w:val="20"/>
              </w:rPr>
              <w:t>
</w:t>
            </w:r>
            <w:r>
              <w:rPr>
                <w:rFonts w:ascii="Times New Roman"/>
                <w:b w:val="false"/>
                <w:i w:val="false"/>
                <w:color w:val="000000"/>
                <w:sz w:val="20"/>
              </w:rPr>
              <w:t>КҚ 1.3.6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r>
              <w:br/>
            </w:r>
            <w:r>
              <w:rPr>
                <w:rFonts w:ascii="Times New Roman"/>
                <w:b w:val="false"/>
                <w:i w:val="false"/>
                <w:color w:val="000000"/>
                <w:sz w:val="20"/>
              </w:rPr>
              <w:t>
</w:t>
            </w:r>
            <w:r>
              <w:rPr>
                <w:rFonts w:ascii="Times New Roman"/>
                <w:b w:val="false"/>
                <w:i w:val="false"/>
                <w:color w:val="000000"/>
                <w:sz w:val="20"/>
              </w:rPr>
              <w:t>Қонақ қабылдау индустриясының даму тарихы. Орналасу кәсіпорындарының топтастырылуы, түрлері мен сипаты. Тамақтану кәсіпорындарының түрлері мен сипаттамасы. Тасымалдау кәсіпорыны: тасымалдау компаниялары, туристік агенттіктер, туристік операторлар. Рекреация кәсіпорындары – демалыс және бос уақыт индустриясы. Қонақ үйлердің ұйымдық құрылымы. Қонақ үйлерде қызмет көрсету жұмыстарын ұйымдастыру. Шипажай қонақ үйлеріндегі қызметтерді ұйымдастыру. Конференцияларда қызмет көрсету үрдісі және оның ерекшеліктері. Қонақ үйлердің ақпараттық-жарнамалық қызметі.</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кәсіпорынның ұйымдық құрылымы;</w:t>
            </w:r>
            <w:r>
              <w:br/>
            </w:r>
            <w:r>
              <w:rPr>
                <w:rFonts w:ascii="Times New Roman"/>
                <w:b w:val="false"/>
                <w:i w:val="false"/>
                <w:color w:val="000000"/>
                <w:sz w:val="20"/>
              </w:rPr>
              <w:t>
</w:t>
            </w:r>
            <w:r>
              <w:rPr>
                <w:rFonts w:ascii="Times New Roman"/>
                <w:b w:val="false"/>
                <w:i w:val="false"/>
                <w:color w:val="000000"/>
                <w:sz w:val="20"/>
              </w:rPr>
              <w:t>- кәсіпорын қызметінің мақсаттары мен формалары;</w:t>
            </w:r>
            <w:r>
              <w:br/>
            </w:r>
            <w:r>
              <w:rPr>
                <w:rFonts w:ascii="Times New Roman"/>
                <w:b w:val="false"/>
                <w:i w:val="false"/>
                <w:color w:val="000000"/>
                <w:sz w:val="20"/>
              </w:rPr>
              <w:t>
</w:t>
            </w:r>
            <w:r>
              <w:rPr>
                <w:rFonts w:ascii="Times New Roman"/>
                <w:b w:val="false"/>
                <w:i w:val="false"/>
                <w:color w:val="000000"/>
                <w:sz w:val="20"/>
              </w:rPr>
              <w:t>- кәсіпорынның негізгі қызметтері;</w:t>
            </w:r>
            <w:r>
              <w:br/>
            </w:r>
            <w:r>
              <w:rPr>
                <w:rFonts w:ascii="Times New Roman"/>
                <w:b w:val="false"/>
                <w:i w:val="false"/>
                <w:color w:val="000000"/>
                <w:sz w:val="20"/>
              </w:rPr>
              <w:t>
</w:t>
            </w:r>
            <w:r>
              <w:rPr>
                <w:rFonts w:ascii="Times New Roman"/>
                <w:b w:val="false"/>
                <w:i w:val="false"/>
                <w:color w:val="000000"/>
                <w:sz w:val="20"/>
              </w:rPr>
              <w:t>- қызметкерлердің лауазымдық міндеттері;</w:t>
            </w:r>
            <w:r>
              <w:br/>
            </w:r>
            <w:r>
              <w:rPr>
                <w:rFonts w:ascii="Times New Roman"/>
                <w:b w:val="false"/>
                <w:i w:val="false"/>
                <w:color w:val="000000"/>
                <w:sz w:val="20"/>
              </w:rPr>
              <w:t>
</w:t>
            </w:r>
            <w:r>
              <w:rPr>
                <w:rFonts w:ascii="Times New Roman"/>
                <w:b w:val="false"/>
                <w:i w:val="false"/>
                <w:color w:val="000000"/>
                <w:sz w:val="20"/>
              </w:rPr>
              <w:t>- униформалар стандарты</w:t>
            </w:r>
            <w:r>
              <w:br/>
            </w:r>
            <w:r>
              <w:rPr>
                <w:rFonts w:ascii="Times New Roman"/>
                <w:b w:val="false"/>
                <w:i w:val="false"/>
                <w:color w:val="000000"/>
                <w:sz w:val="20"/>
              </w:rPr>
              <w:t>
</w:t>
            </w:r>
            <w:r>
              <w:rPr>
                <w:rFonts w:ascii="Times New Roman"/>
                <w:b w:val="false"/>
                <w:i w:val="false"/>
                <w:color w:val="000000"/>
                <w:sz w:val="20"/>
              </w:rPr>
              <w:t>- есеп жүргізу және есеп беру;</w:t>
            </w:r>
            <w:r>
              <w:br/>
            </w:r>
            <w:r>
              <w:rPr>
                <w:rFonts w:ascii="Times New Roman"/>
                <w:b w:val="false"/>
                <w:i w:val="false"/>
                <w:color w:val="000000"/>
                <w:sz w:val="20"/>
              </w:rPr>
              <w:t>
</w:t>
            </w:r>
            <w:r>
              <w:rPr>
                <w:rFonts w:ascii="Times New Roman"/>
                <w:b w:val="false"/>
                <w:i w:val="false"/>
                <w:color w:val="000000"/>
                <w:sz w:val="20"/>
              </w:rPr>
              <w:t>- лауазымдық нұсқаулар.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қызметкерлер арасында қызмет көрсету бойынша жұмыстарды үйлестіру;</w:t>
            </w:r>
            <w:r>
              <w:br/>
            </w:r>
            <w:r>
              <w:rPr>
                <w:rFonts w:ascii="Times New Roman"/>
                <w:b w:val="false"/>
                <w:i w:val="false"/>
                <w:color w:val="000000"/>
                <w:sz w:val="20"/>
              </w:rPr>
              <w:t>
</w:t>
            </w:r>
            <w:r>
              <w:rPr>
                <w:rFonts w:ascii="Times New Roman"/>
                <w:b w:val="false"/>
                <w:i w:val="false"/>
                <w:color w:val="000000"/>
                <w:sz w:val="20"/>
              </w:rPr>
              <w:t>- лауазымдық нұсқаулықтарды жасау;</w:t>
            </w:r>
            <w:r>
              <w:br/>
            </w:r>
            <w:r>
              <w:rPr>
                <w:rFonts w:ascii="Times New Roman"/>
                <w:b w:val="false"/>
                <w:i w:val="false"/>
                <w:color w:val="000000"/>
                <w:sz w:val="20"/>
              </w:rPr>
              <w:t>
</w:t>
            </w:r>
            <w:r>
              <w:rPr>
                <w:rFonts w:ascii="Times New Roman"/>
                <w:b w:val="false"/>
                <w:i w:val="false"/>
                <w:color w:val="000000"/>
                <w:sz w:val="20"/>
              </w:rPr>
              <w:t>- қонақжайлылық таныту;</w:t>
            </w:r>
            <w:r>
              <w:br/>
            </w:r>
            <w:r>
              <w:rPr>
                <w:rFonts w:ascii="Times New Roman"/>
                <w:b w:val="false"/>
                <w:i w:val="false"/>
                <w:color w:val="000000"/>
                <w:sz w:val="20"/>
              </w:rPr>
              <w:t>
</w:t>
            </w:r>
            <w:r>
              <w:rPr>
                <w:rFonts w:ascii="Times New Roman"/>
                <w:b w:val="false"/>
                <w:i w:val="false"/>
                <w:color w:val="000000"/>
                <w:sz w:val="20"/>
              </w:rPr>
              <w:t>- кәсіпорын маркасын сақтау.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1.2.4 </w:t>
            </w:r>
            <w:r>
              <w:br/>
            </w:r>
            <w:r>
              <w:rPr>
                <w:rFonts w:ascii="Times New Roman"/>
                <w:b w:val="false"/>
                <w:i w:val="false"/>
                <w:color w:val="000000"/>
                <w:sz w:val="20"/>
              </w:rPr>
              <w:t>
</w:t>
            </w:r>
            <w:r>
              <w:rPr>
                <w:rFonts w:ascii="Times New Roman"/>
                <w:b w:val="false"/>
                <w:i w:val="false"/>
                <w:color w:val="000000"/>
                <w:sz w:val="20"/>
              </w:rPr>
              <w:t xml:space="preserve">КҚ 1.2.5 </w:t>
            </w:r>
            <w:r>
              <w:br/>
            </w:r>
            <w:r>
              <w:rPr>
                <w:rFonts w:ascii="Times New Roman"/>
                <w:b w:val="false"/>
                <w:i w:val="false"/>
                <w:color w:val="000000"/>
                <w:sz w:val="20"/>
              </w:rPr>
              <w:t>
</w:t>
            </w:r>
            <w:r>
              <w:rPr>
                <w:rFonts w:ascii="Times New Roman"/>
                <w:b w:val="false"/>
                <w:i w:val="false"/>
                <w:color w:val="000000"/>
                <w:sz w:val="20"/>
              </w:rPr>
              <w:t xml:space="preserve">КҚ 1.2.6 </w:t>
            </w:r>
            <w:r>
              <w:br/>
            </w:r>
            <w:r>
              <w:rPr>
                <w:rFonts w:ascii="Times New Roman"/>
                <w:b w:val="false"/>
                <w:i w:val="false"/>
                <w:color w:val="000000"/>
                <w:sz w:val="20"/>
              </w:rPr>
              <w:t>
</w:t>
            </w:r>
            <w:r>
              <w:rPr>
                <w:rFonts w:ascii="Times New Roman"/>
                <w:b w:val="false"/>
                <w:i w:val="false"/>
                <w:color w:val="000000"/>
                <w:sz w:val="20"/>
              </w:rPr>
              <w:t xml:space="preserve">КҚ 1.3.1 </w:t>
            </w:r>
            <w:r>
              <w:br/>
            </w:r>
            <w:r>
              <w:rPr>
                <w:rFonts w:ascii="Times New Roman"/>
                <w:b w:val="false"/>
                <w:i w:val="false"/>
                <w:color w:val="000000"/>
                <w:sz w:val="20"/>
              </w:rPr>
              <w:t>
</w:t>
            </w:r>
            <w:r>
              <w:rPr>
                <w:rFonts w:ascii="Times New Roman"/>
                <w:b w:val="false"/>
                <w:i w:val="false"/>
                <w:color w:val="000000"/>
                <w:sz w:val="20"/>
              </w:rPr>
              <w:t xml:space="preserve">КҚ 1.3.2 </w:t>
            </w:r>
            <w:r>
              <w:br/>
            </w:r>
            <w:r>
              <w:rPr>
                <w:rFonts w:ascii="Times New Roman"/>
                <w:b w:val="false"/>
                <w:i w:val="false"/>
                <w:color w:val="000000"/>
                <w:sz w:val="20"/>
              </w:rPr>
              <w:t>
</w:t>
            </w:r>
            <w:r>
              <w:rPr>
                <w:rFonts w:ascii="Times New Roman"/>
                <w:b w:val="false"/>
                <w:i w:val="false"/>
                <w:color w:val="000000"/>
                <w:sz w:val="20"/>
              </w:rPr>
              <w:t xml:space="preserve">КҚ 1.3.4 </w:t>
            </w:r>
            <w:r>
              <w:br/>
            </w:r>
            <w:r>
              <w:rPr>
                <w:rFonts w:ascii="Times New Roman"/>
                <w:b w:val="false"/>
                <w:i w:val="false"/>
                <w:color w:val="000000"/>
                <w:sz w:val="20"/>
              </w:rPr>
              <w:t>
</w:t>
            </w:r>
            <w:r>
              <w:rPr>
                <w:rFonts w:ascii="Times New Roman"/>
                <w:b w:val="false"/>
                <w:i w:val="false"/>
                <w:color w:val="000000"/>
                <w:sz w:val="20"/>
              </w:rPr>
              <w:t xml:space="preserve">КҚ 1.3.6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 Қонақ үйлерді топтастыру. Қонақ үй ғимараттарындағы функционалдық-технологиялық үрдіс. Қонақ үйлердегі санитарлық-техникалық және инженерлік техникалық жабдықтау.</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қонақ үй ғимараттарындағы функционалдық-техникалық үрдіс;</w:t>
            </w:r>
            <w:r>
              <w:br/>
            </w:r>
            <w:r>
              <w:rPr>
                <w:rFonts w:ascii="Times New Roman"/>
                <w:b w:val="false"/>
                <w:i w:val="false"/>
                <w:color w:val="000000"/>
                <w:sz w:val="20"/>
              </w:rPr>
              <w:t>
</w:t>
            </w:r>
            <w:r>
              <w:rPr>
                <w:rFonts w:ascii="Times New Roman"/>
                <w:b w:val="false"/>
                <w:i w:val="false"/>
                <w:color w:val="000000"/>
                <w:sz w:val="20"/>
              </w:rPr>
              <w:t>- қонақ үйлерді санитарлық-техникалық және инженерлік-техникалық жабдықтау;</w:t>
            </w:r>
            <w:r>
              <w:br/>
            </w:r>
            <w:r>
              <w:rPr>
                <w:rFonts w:ascii="Times New Roman"/>
                <w:b w:val="false"/>
                <w:i w:val="false"/>
                <w:color w:val="000000"/>
                <w:sz w:val="20"/>
              </w:rPr>
              <w:t>
</w:t>
            </w:r>
            <w:r>
              <w:rPr>
                <w:rFonts w:ascii="Times New Roman"/>
                <w:b w:val="false"/>
                <w:i w:val="false"/>
                <w:color w:val="000000"/>
                <w:sz w:val="20"/>
              </w:rPr>
              <w:t xml:space="preserve">- қонақ үйқұрылымы; </w:t>
            </w:r>
            <w:r>
              <w:br/>
            </w:r>
            <w:r>
              <w:rPr>
                <w:rFonts w:ascii="Times New Roman"/>
                <w:b w:val="false"/>
                <w:i w:val="false"/>
                <w:color w:val="000000"/>
                <w:sz w:val="20"/>
              </w:rPr>
              <w:t>
</w:t>
            </w:r>
            <w:r>
              <w:rPr>
                <w:rFonts w:ascii="Times New Roman"/>
                <w:b w:val="false"/>
                <w:i w:val="false"/>
                <w:color w:val="000000"/>
                <w:sz w:val="20"/>
              </w:rPr>
              <w:t>- үй-жайдың белгілі тобына енетін бөлмелер тобы мен бөлмелер құрамы.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аумағына қарай қонақ үй түрлерін таңдау;</w:t>
            </w:r>
            <w:r>
              <w:br/>
            </w:r>
            <w:r>
              <w:rPr>
                <w:rFonts w:ascii="Times New Roman"/>
                <w:b w:val="false"/>
                <w:i w:val="false"/>
                <w:color w:val="000000"/>
                <w:sz w:val="20"/>
              </w:rPr>
              <w:t>
</w:t>
            </w:r>
            <w:r>
              <w:rPr>
                <w:rFonts w:ascii="Times New Roman"/>
                <w:b w:val="false"/>
                <w:i w:val="false"/>
                <w:color w:val="000000"/>
                <w:sz w:val="20"/>
              </w:rPr>
              <w:t>- қонақ үй категориясына байланысты бөлмелердің неге арналғандығын анықтау;</w:t>
            </w:r>
            <w:r>
              <w:br/>
            </w:r>
            <w:r>
              <w:rPr>
                <w:rFonts w:ascii="Times New Roman"/>
                <w:b w:val="false"/>
                <w:i w:val="false"/>
                <w:color w:val="000000"/>
                <w:sz w:val="20"/>
              </w:rPr>
              <w:t>
</w:t>
            </w:r>
            <w:r>
              <w:rPr>
                <w:rFonts w:ascii="Times New Roman"/>
                <w:b w:val="false"/>
                <w:i w:val="false"/>
                <w:color w:val="000000"/>
                <w:sz w:val="20"/>
              </w:rPr>
              <w:t>- сызбаларды, эвакуациялау жоспарларының кестелерін, қонақ үй бөлмелерінің орналасуын тану;</w:t>
            </w:r>
            <w:r>
              <w:br/>
            </w:r>
            <w:r>
              <w:rPr>
                <w:rFonts w:ascii="Times New Roman"/>
                <w:b w:val="false"/>
                <w:i w:val="false"/>
                <w:color w:val="000000"/>
                <w:sz w:val="20"/>
              </w:rPr>
              <w:t>
</w:t>
            </w:r>
            <w:r>
              <w:rPr>
                <w:rFonts w:ascii="Times New Roman"/>
                <w:b w:val="false"/>
                <w:i w:val="false"/>
                <w:color w:val="000000"/>
                <w:sz w:val="20"/>
              </w:rPr>
              <w:t>- қонақтарға қызмет көрсету үшін қонақ үй бөлмелерін пайдалану;</w:t>
            </w:r>
            <w:r>
              <w:br/>
            </w:r>
            <w:r>
              <w:rPr>
                <w:rFonts w:ascii="Times New Roman"/>
                <w:b w:val="false"/>
                <w:i w:val="false"/>
                <w:color w:val="000000"/>
                <w:sz w:val="20"/>
              </w:rPr>
              <w:t>
</w:t>
            </w:r>
            <w:r>
              <w:rPr>
                <w:rFonts w:ascii="Times New Roman"/>
                <w:b w:val="false"/>
                <w:i w:val="false"/>
                <w:color w:val="000000"/>
                <w:sz w:val="20"/>
              </w:rPr>
              <w:t>- клиенттермен қарым-қатынас жасағанда кәсіби терминологияны қолдану.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1.2.4 </w:t>
            </w:r>
            <w:r>
              <w:br/>
            </w:r>
            <w:r>
              <w:rPr>
                <w:rFonts w:ascii="Times New Roman"/>
                <w:b w:val="false"/>
                <w:i w:val="false"/>
                <w:color w:val="000000"/>
                <w:sz w:val="20"/>
              </w:rPr>
              <w:t>
</w:t>
            </w:r>
            <w:r>
              <w:rPr>
                <w:rFonts w:ascii="Times New Roman"/>
                <w:b w:val="false"/>
                <w:i w:val="false"/>
                <w:color w:val="000000"/>
                <w:sz w:val="20"/>
              </w:rPr>
              <w:t xml:space="preserve">КҚ 1.2.8 </w:t>
            </w:r>
            <w:r>
              <w:br/>
            </w:r>
            <w:r>
              <w:rPr>
                <w:rFonts w:ascii="Times New Roman"/>
                <w:b w:val="false"/>
                <w:i w:val="false"/>
                <w:color w:val="000000"/>
                <w:sz w:val="20"/>
              </w:rPr>
              <w:t>
</w:t>
            </w:r>
            <w:r>
              <w:rPr>
                <w:rFonts w:ascii="Times New Roman"/>
                <w:b w:val="false"/>
                <w:i w:val="false"/>
                <w:color w:val="000000"/>
                <w:sz w:val="20"/>
              </w:rPr>
              <w:t xml:space="preserve">КҚ 1.3.3 </w:t>
            </w:r>
            <w:r>
              <w:br/>
            </w:r>
            <w:r>
              <w:rPr>
                <w:rFonts w:ascii="Times New Roman"/>
                <w:b w:val="false"/>
                <w:i w:val="false"/>
                <w:color w:val="000000"/>
                <w:sz w:val="20"/>
              </w:rPr>
              <w:t>
</w:t>
            </w:r>
            <w:r>
              <w:rPr>
                <w:rFonts w:ascii="Times New Roman"/>
                <w:b w:val="false"/>
                <w:i w:val="false"/>
                <w:color w:val="000000"/>
                <w:sz w:val="20"/>
              </w:rPr>
              <w:t xml:space="preserve">КҚ 1.3.5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шаруашылығының экономикасы </w:t>
            </w:r>
            <w:r>
              <w:br/>
            </w:r>
            <w:r>
              <w:rPr>
                <w:rFonts w:ascii="Times New Roman"/>
                <w:b w:val="false"/>
                <w:i w:val="false"/>
                <w:color w:val="000000"/>
                <w:sz w:val="20"/>
              </w:rPr>
              <w:t>
</w:t>
            </w:r>
            <w:r>
              <w:rPr>
                <w:rFonts w:ascii="Times New Roman"/>
                <w:b w:val="false"/>
                <w:i w:val="false"/>
                <w:color w:val="000000"/>
                <w:sz w:val="20"/>
              </w:rPr>
              <w:t>Қонақ үй шаруашылығы кәсіпорындарының қызметін ұйымдастыру принциптері.</w:t>
            </w:r>
            <w:r>
              <w:br/>
            </w:r>
            <w:r>
              <w:rPr>
                <w:rFonts w:ascii="Times New Roman"/>
                <w:b w:val="false"/>
                <w:i w:val="false"/>
                <w:color w:val="000000"/>
                <w:sz w:val="20"/>
              </w:rPr>
              <w:t>
</w:t>
            </w:r>
            <w:r>
              <w:rPr>
                <w:rFonts w:ascii="Times New Roman"/>
                <w:b w:val="false"/>
                <w:i w:val="false"/>
                <w:color w:val="000000"/>
                <w:sz w:val="20"/>
              </w:rPr>
              <w:t>Негізгі қорлар және айналымдағы қаражат.</w:t>
            </w:r>
            <w:r>
              <w:br/>
            </w:r>
            <w:r>
              <w:rPr>
                <w:rFonts w:ascii="Times New Roman"/>
                <w:b w:val="false"/>
                <w:i w:val="false"/>
                <w:color w:val="000000"/>
                <w:sz w:val="20"/>
              </w:rPr>
              <w:t>
</w:t>
            </w:r>
            <w:r>
              <w:rPr>
                <w:rFonts w:ascii="Times New Roman"/>
                <w:b w:val="false"/>
                <w:i w:val="false"/>
                <w:color w:val="000000"/>
                <w:sz w:val="20"/>
              </w:rPr>
              <w:t xml:space="preserve">Өндірісті ұйымдастыру мен қонақтарға қызмет көрсету. Қонақ үй шаруашылығы кәсіпорындарында еңбек қатынастарының жүйесі мен қызметтерін мемлекеттік, құқықтық және әлеуметтік-экономикалық реттеу. Қонақ үй шаруашылығы қызметтерін болжамдау, жоспарлау. Қаржылық, несиелік, сақтандыру және басқа ұйымдармен байланысы.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заңнамалық және басқа нормативтік актілері;</w:t>
            </w:r>
            <w:r>
              <w:br/>
            </w:r>
            <w:r>
              <w:rPr>
                <w:rFonts w:ascii="Times New Roman"/>
                <w:b w:val="false"/>
                <w:i w:val="false"/>
                <w:color w:val="000000"/>
                <w:sz w:val="20"/>
              </w:rPr>
              <w:t>
</w:t>
            </w:r>
            <w:r>
              <w:rPr>
                <w:rFonts w:ascii="Times New Roman"/>
                <w:b w:val="false"/>
                <w:i w:val="false"/>
                <w:color w:val="000000"/>
                <w:sz w:val="20"/>
              </w:rPr>
              <w:t>- қонақ үй қызметтерінің ерекшеліктері;</w:t>
            </w:r>
            <w:r>
              <w:br/>
            </w:r>
            <w:r>
              <w:rPr>
                <w:rFonts w:ascii="Times New Roman"/>
                <w:b w:val="false"/>
                <w:i w:val="false"/>
                <w:color w:val="000000"/>
                <w:sz w:val="20"/>
              </w:rPr>
              <w:t>
</w:t>
            </w:r>
            <w:r>
              <w:rPr>
                <w:rFonts w:ascii="Times New Roman"/>
                <w:b w:val="false"/>
                <w:i w:val="false"/>
                <w:color w:val="000000"/>
                <w:sz w:val="20"/>
              </w:rPr>
              <w:t>- қонақ үй шаруашылығының өндірістік құрылымы, негізгі қорлардың топтастырылуы;</w:t>
            </w:r>
            <w:r>
              <w:br/>
            </w:r>
            <w:r>
              <w:rPr>
                <w:rFonts w:ascii="Times New Roman"/>
                <w:b w:val="false"/>
                <w:i w:val="false"/>
                <w:color w:val="000000"/>
                <w:sz w:val="20"/>
              </w:rPr>
              <w:t>
</w:t>
            </w:r>
            <w:r>
              <w:rPr>
                <w:rFonts w:ascii="Times New Roman"/>
                <w:b w:val="false"/>
                <w:i w:val="false"/>
                <w:color w:val="000000"/>
                <w:sz w:val="20"/>
              </w:rPr>
              <w:t>- негізгі өндірістің ұйымдастыру принциптері;</w:t>
            </w:r>
            <w:r>
              <w:br/>
            </w:r>
            <w:r>
              <w:rPr>
                <w:rFonts w:ascii="Times New Roman"/>
                <w:b w:val="false"/>
                <w:i w:val="false"/>
                <w:color w:val="000000"/>
                <w:sz w:val="20"/>
              </w:rPr>
              <w:t>
</w:t>
            </w:r>
            <w:r>
              <w:rPr>
                <w:rFonts w:ascii="Times New Roman"/>
                <w:b w:val="false"/>
                <w:i w:val="false"/>
                <w:color w:val="000000"/>
                <w:sz w:val="20"/>
              </w:rPr>
              <w:t>- еңбек өнімділігінің мәні мен маңызы;</w:t>
            </w:r>
            <w:r>
              <w:br/>
            </w:r>
            <w:r>
              <w:rPr>
                <w:rFonts w:ascii="Times New Roman"/>
                <w:b w:val="false"/>
                <w:i w:val="false"/>
                <w:color w:val="000000"/>
                <w:sz w:val="20"/>
              </w:rPr>
              <w:t>
</w:t>
            </w:r>
            <w:r>
              <w:rPr>
                <w:rFonts w:ascii="Times New Roman"/>
                <w:b w:val="false"/>
                <w:i w:val="false"/>
                <w:color w:val="000000"/>
                <w:sz w:val="20"/>
              </w:rPr>
              <w:t>- қызмет көрсетуші персоналдардың еңбек нормалары;</w:t>
            </w:r>
            <w:r>
              <w:br/>
            </w:r>
            <w:r>
              <w:rPr>
                <w:rFonts w:ascii="Times New Roman"/>
                <w:b w:val="false"/>
                <w:i w:val="false"/>
                <w:color w:val="000000"/>
                <w:sz w:val="20"/>
              </w:rPr>
              <w:t>
</w:t>
            </w:r>
            <w:r>
              <w:rPr>
                <w:rFonts w:ascii="Times New Roman"/>
                <w:b w:val="false"/>
                <w:i w:val="false"/>
                <w:color w:val="000000"/>
                <w:sz w:val="20"/>
              </w:rPr>
              <w:t>- қонақ үй жұмыстарын жоспарлау негіздері;</w:t>
            </w:r>
            <w:r>
              <w:br/>
            </w:r>
            <w:r>
              <w:rPr>
                <w:rFonts w:ascii="Times New Roman"/>
                <w:b w:val="false"/>
                <w:i w:val="false"/>
                <w:color w:val="000000"/>
                <w:sz w:val="20"/>
              </w:rPr>
              <w:t>
</w:t>
            </w:r>
            <w:r>
              <w:rPr>
                <w:rFonts w:ascii="Times New Roman"/>
                <w:b w:val="false"/>
                <w:i w:val="false"/>
                <w:color w:val="000000"/>
                <w:sz w:val="20"/>
              </w:rPr>
              <w:t>- материалдық-техникалық қамтамасыз етудің мәні;</w:t>
            </w:r>
            <w:r>
              <w:br/>
            </w:r>
            <w:r>
              <w:rPr>
                <w:rFonts w:ascii="Times New Roman"/>
                <w:b w:val="false"/>
                <w:i w:val="false"/>
                <w:color w:val="000000"/>
                <w:sz w:val="20"/>
              </w:rPr>
              <w:t>
</w:t>
            </w:r>
            <w:r>
              <w:rPr>
                <w:rFonts w:ascii="Times New Roman"/>
                <w:b w:val="false"/>
                <w:i w:val="false"/>
                <w:color w:val="000000"/>
                <w:sz w:val="20"/>
              </w:rPr>
              <w:t>- өзіндік құн, пайда, табыс ұғымдары;</w:t>
            </w:r>
            <w:r>
              <w:br/>
            </w:r>
            <w:r>
              <w:rPr>
                <w:rFonts w:ascii="Times New Roman"/>
                <w:b w:val="false"/>
                <w:i w:val="false"/>
                <w:color w:val="000000"/>
                <w:sz w:val="20"/>
              </w:rPr>
              <w:t>
</w:t>
            </w:r>
            <w:r>
              <w:rPr>
                <w:rFonts w:ascii="Times New Roman"/>
                <w:b w:val="false"/>
                <w:i w:val="false"/>
                <w:color w:val="000000"/>
                <w:sz w:val="20"/>
              </w:rPr>
              <w:t>- жалға берудің мәні мен принциптері</w:t>
            </w:r>
            <w:r>
              <w:br/>
            </w:r>
            <w:r>
              <w:rPr>
                <w:rFonts w:ascii="Times New Roman"/>
                <w:b w:val="false"/>
                <w:i w:val="false"/>
                <w:color w:val="000000"/>
                <w:sz w:val="20"/>
              </w:rPr>
              <w:t>
</w:t>
            </w:r>
            <w:r>
              <w:rPr>
                <w:rFonts w:ascii="Times New Roman"/>
                <w:b w:val="false"/>
                <w:i w:val="false"/>
                <w:color w:val="000000"/>
                <w:sz w:val="20"/>
              </w:rPr>
              <w:t xml:space="preserve">- лизинг, франчайзинг және басқа ұғымдар.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ұйымдастыру;</w:t>
            </w:r>
            <w:r>
              <w:br/>
            </w:r>
            <w:r>
              <w:rPr>
                <w:rFonts w:ascii="Times New Roman"/>
                <w:b w:val="false"/>
                <w:i w:val="false"/>
                <w:color w:val="000000"/>
                <w:sz w:val="20"/>
              </w:rPr>
              <w:t>
</w:t>
            </w:r>
            <w:r>
              <w:rPr>
                <w:rFonts w:ascii="Times New Roman"/>
                <w:b w:val="false"/>
                <w:i w:val="false"/>
                <w:color w:val="000000"/>
                <w:sz w:val="20"/>
              </w:rPr>
              <w:t>- нормативтік құжаттармен жұмыс істеу;</w:t>
            </w:r>
            <w:r>
              <w:br/>
            </w:r>
            <w:r>
              <w:rPr>
                <w:rFonts w:ascii="Times New Roman"/>
                <w:b w:val="false"/>
                <w:i w:val="false"/>
                <w:color w:val="000000"/>
                <w:sz w:val="20"/>
              </w:rPr>
              <w:t>
</w:t>
            </w:r>
            <w:r>
              <w:rPr>
                <w:rFonts w:ascii="Times New Roman"/>
                <w:b w:val="false"/>
                <w:i w:val="false"/>
                <w:color w:val="000000"/>
                <w:sz w:val="20"/>
              </w:rPr>
              <w:t>- өндіріс қызметіне кеткен шығындардың сметасын жасау.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 xml:space="preserve">КҚ 1.2.1 </w:t>
            </w:r>
            <w:r>
              <w:br/>
            </w:r>
            <w:r>
              <w:rPr>
                <w:rFonts w:ascii="Times New Roman"/>
                <w:b w:val="false"/>
                <w:i w:val="false"/>
                <w:color w:val="000000"/>
                <w:sz w:val="20"/>
              </w:rPr>
              <w:t>
</w:t>
            </w:r>
            <w:r>
              <w:rPr>
                <w:rFonts w:ascii="Times New Roman"/>
                <w:b w:val="false"/>
                <w:i w:val="false"/>
                <w:color w:val="000000"/>
                <w:sz w:val="20"/>
              </w:rPr>
              <w:t xml:space="preserve">КҚ 1.2.5 </w:t>
            </w:r>
            <w:r>
              <w:br/>
            </w:r>
            <w:r>
              <w:rPr>
                <w:rFonts w:ascii="Times New Roman"/>
                <w:b w:val="false"/>
                <w:i w:val="false"/>
                <w:color w:val="000000"/>
                <w:sz w:val="20"/>
              </w:rPr>
              <w:t>
</w:t>
            </w:r>
            <w:r>
              <w:rPr>
                <w:rFonts w:ascii="Times New Roman"/>
                <w:b w:val="false"/>
                <w:i w:val="false"/>
                <w:color w:val="000000"/>
                <w:sz w:val="20"/>
              </w:rPr>
              <w:t xml:space="preserve">КҚ 1.2.6 </w:t>
            </w:r>
            <w:r>
              <w:br/>
            </w:r>
            <w:r>
              <w:rPr>
                <w:rFonts w:ascii="Times New Roman"/>
                <w:b w:val="false"/>
                <w:i w:val="false"/>
                <w:color w:val="000000"/>
                <w:sz w:val="20"/>
              </w:rPr>
              <w:t>
</w:t>
            </w:r>
            <w:r>
              <w:rPr>
                <w:rFonts w:ascii="Times New Roman"/>
                <w:b w:val="false"/>
                <w:i w:val="false"/>
                <w:color w:val="000000"/>
                <w:sz w:val="20"/>
              </w:rPr>
              <w:t xml:space="preserve">КҚ 1.3.1 </w:t>
            </w:r>
            <w:r>
              <w:br/>
            </w:r>
            <w:r>
              <w:rPr>
                <w:rFonts w:ascii="Times New Roman"/>
                <w:b w:val="false"/>
                <w:i w:val="false"/>
                <w:color w:val="000000"/>
                <w:sz w:val="20"/>
              </w:rPr>
              <w:t>
</w:t>
            </w:r>
            <w:r>
              <w:rPr>
                <w:rFonts w:ascii="Times New Roman"/>
                <w:b w:val="false"/>
                <w:i w:val="false"/>
                <w:color w:val="000000"/>
                <w:sz w:val="20"/>
              </w:rPr>
              <w:t xml:space="preserve">КҚ 1.3.4 </w:t>
            </w:r>
            <w:r>
              <w:br/>
            </w:r>
            <w:r>
              <w:rPr>
                <w:rFonts w:ascii="Times New Roman"/>
                <w:b w:val="false"/>
                <w:i w:val="false"/>
                <w:color w:val="000000"/>
                <w:sz w:val="20"/>
              </w:rPr>
              <w:t>
</w:t>
            </w:r>
            <w:r>
              <w:rPr>
                <w:rFonts w:ascii="Times New Roman"/>
                <w:b w:val="false"/>
                <w:i w:val="false"/>
                <w:color w:val="000000"/>
                <w:sz w:val="20"/>
              </w:rPr>
              <w:t xml:space="preserve">КҚ 1.3.6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арнайы пәндерді оқып-үйренуде алған білімін кеңейту және тереңдету;</w:t>
            </w:r>
            <w:r>
              <w:br/>
            </w:r>
            <w:r>
              <w:rPr>
                <w:rFonts w:ascii="Times New Roman"/>
                <w:b w:val="false"/>
                <w:i w:val="false"/>
                <w:color w:val="000000"/>
                <w:sz w:val="20"/>
              </w:rPr>
              <w:t>
</w:t>
            </w:r>
            <w:r>
              <w:rPr>
                <w:rFonts w:ascii="Times New Roman"/>
                <w:b w:val="false"/>
                <w:i w:val="false"/>
                <w:color w:val="000000"/>
                <w:sz w:val="20"/>
              </w:rPr>
              <w:t>- кәсіпорын экономикасымен және технологиясымен, еңбекті ұйымдастырумен танысу;</w:t>
            </w:r>
            <w:r>
              <w:br/>
            </w:r>
            <w:r>
              <w:rPr>
                <w:rFonts w:ascii="Times New Roman"/>
                <w:b w:val="false"/>
                <w:i w:val="false"/>
                <w:color w:val="000000"/>
                <w:sz w:val="20"/>
              </w:rPr>
              <w:t>
</w:t>
            </w:r>
            <w:r>
              <w:rPr>
                <w:rFonts w:ascii="Times New Roman"/>
                <w:b w:val="false"/>
                <w:i w:val="false"/>
                <w:color w:val="000000"/>
                <w:sz w:val="20"/>
              </w:rPr>
              <w:t xml:space="preserve">- жаңа технологиялармен, жабдықтарды пайдалану ережелерімен, оргтехника құралдарымен танысу;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біліктілікке сәйкес функционалдық міндеттерді орындау;</w:t>
            </w:r>
            <w:r>
              <w:br/>
            </w:r>
            <w:r>
              <w:rPr>
                <w:rFonts w:ascii="Times New Roman"/>
                <w:b w:val="false"/>
                <w:i w:val="false"/>
                <w:color w:val="000000"/>
                <w:sz w:val="20"/>
              </w:rPr>
              <w:t>
</w:t>
            </w:r>
            <w:r>
              <w:rPr>
                <w:rFonts w:ascii="Times New Roman"/>
                <w:b w:val="false"/>
                <w:i w:val="false"/>
                <w:color w:val="000000"/>
                <w:sz w:val="20"/>
              </w:rPr>
              <w:t>- техника қауіпсіздігі мен еңбекті ұйымдастырудағы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 жұмыс орындарын ұйымдастыру ережелерін, еңбек мәдениетін және кәсіби этиканы сақтау;</w:t>
            </w:r>
            <w:r>
              <w:br/>
            </w:r>
            <w:r>
              <w:rPr>
                <w:rFonts w:ascii="Times New Roman"/>
                <w:b w:val="false"/>
                <w:i w:val="false"/>
                <w:color w:val="000000"/>
                <w:sz w:val="20"/>
              </w:rPr>
              <w:t>
</w:t>
            </w:r>
            <w:r>
              <w:rPr>
                <w:rFonts w:ascii="Times New Roman"/>
                <w:b w:val="false"/>
                <w:i w:val="false"/>
                <w:color w:val="000000"/>
                <w:sz w:val="20"/>
              </w:rPr>
              <w:t>- тазалық жұмыстарын орындауда тазалауға арналған инвентарьларды, материалдарды, жуу және тазалау құралдарын дұрыс пайдалану;</w:t>
            </w:r>
            <w:r>
              <w:br/>
            </w:r>
            <w:r>
              <w:rPr>
                <w:rFonts w:ascii="Times New Roman"/>
                <w:b w:val="false"/>
                <w:i w:val="false"/>
                <w:color w:val="000000"/>
                <w:sz w:val="20"/>
              </w:rPr>
              <w:t>
</w:t>
            </w:r>
            <w:r>
              <w:rPr>
                <w:rFonts w:ascii="Times New Roman"/>
                <w:b w:val="false"/>
                <w:i w:val="false"/>
                <w:color w:val="000000"/>
                <w:sz w:val="20"/>
              </w:rPr>
              <w:t>- қонақ үй номерлері мен қоғамдық орындардың қажетті санитарлық-гигиеналық жағдайын және жайлылық деңгейін қамтамасыз ету;</w:t>
            </w:r>
            <w:r>
              <w:br/>
            </w:r>
            <w:r>
              <w:rPr>
                <w:rFonts w:ascii="Times New Roman"/>
                <w:b w:val="false"/>
                <w:i w:val="false"/>
                <w:color w:val="000000"/>
                <w:sz w:val="20"/>
              </w:rPr>
              <w:t>
</w:t>
            </w:r>
            <w:r>
              <w:rPr>
                <w:rFonts w:ascii="Times New Roman"/>
                <w:b w:val="false"/>
                <w:i w:val="false"/>
                <w:color w:val="000000"/>
                <w:sz w:val="20"/>
              </w:rPr>
              <w:t>- қонақтарды қабылдау мен оларға қызмет көрсету ережелерін сақтау.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 xml:space="preserve">КҚ 1.2.2 </w:t>
            </w:r>
            <w:r>
              <w:br/>
            </w:r>
            <w:r>
              <w:rPr>
                <w:rFonts w:ascii="Times New Roman"/>
                <w:b w:val="false"/>
                <w:i w:val="false"/>
                <w:color w:val="000000"/>
                <w:sz w:val="20"/>
              </w:rPr>
              <w:t>
</w:t>
            </w:r>
            <w:r>
              <w:rPr>
                <w:rFonts w:ascii="Times New Roman"/>
                <w:b w:val="false"/>
                <w:i w:val="false"/>
                <w:color w:val="000000"/>
                <w:sz w:val="20"/>
              </w:rPr>
              <w:t xml:space="preserve">КҚ 1.2.3 </w:t>
            </w:r>
            <w:r>
              <w:br/>
            </w:r>
            <w:r>
              <w:rPr>
                <w:rFonts w:ascii="Times New Roman"/>
                <w:b w:val="false"/>
                <w:i w:val="false"/>
                <w:color w:val="000000"/>
                <w:sz w:val="20"/>
              </w:rPr>
              <w:t>
</w:t>
            </w:r>
            <w:r>
              <w:rPr>
                <w:rFonts w:ascii="Times New Roman"/>
                <w:b w:val="false"/>
                <w:i w:val="false"/>
                <w:color w:val="000000"/>
                <w:sz w:val="20"/>
              </w:rPr>
              <w:t xml:space="preserve">КҚ 1.2.4 </w:t>
            </w:r>
            <w:r>
              <w:br/>
            </w:r>
            <w:r>
              <w:rPr>
                <w:rFonts w:ascii="Times New Roman"/>
                <w:b w:val="false"/>
                <w:i w:val="false"/>
                <w:color w:val="000000"/>
                <w:sz w:val="20"/>
              </w:rPr>
              <w:t>
</w:t>
            </w:r>
            <w:r>
              <w:rPr>
                <w:rFonts w:ascii="Times New Roman"/>
                <w:b w:val="false"/>
                <w:i w:val="false"/>
                <w:color w:val="000000"/>
                <w:sz w:val="20"/>
              </w:rPr>
              <w:t xml:space="preserve">КҚ 1.2.5 </w:t>
            </w:r>
            <w:r>
              <w:br/>
            </w:r>
            <w:r>
              <w:rPr>
                <w:rFonts w:ascii="Times New Roman"/>
                <w:b w:val="false"/>
                <w:i w:val="false"/>
                <w:color w:val="000000"/>
                <w:sz w:val="20"/>
              </w:rPr>
              <w:t>
</w:t>
            </w:r>
            <w:r>
              <w:rPr>
                <w:rFonts w:ascii="Times New Roman"/>
                <w:b w:val="false"/>
                <w:i w:val="false"/>
                <w:color w:val="000000"/>
                <w:sz w:val="20"/>
              </w:rPr>
              <w:t xml:space="preserve">КҚ 1.2.6 </w:t>
            </w:r>
            <w:r>
              <w:br/>
            </w:r>
            <w:r>
              <w:rPr>
                <w:rFonts w:ascii="Times New Roman"/>
                <w:b w:val="false"/>
                <w:i w:val="false"/>
                <w:color w:val="000000"/>
                <w:sz w:val="20"/>
              </w:rPr>
              <w:t>
</w:t>
            </w:r>
            <w:r>
              <w:rPr>
                <w:rFonts w:ascii="Times New Roman"/>
                <w:b w:val="false"/>
                <w:i w:val="false"/>
                <w:color w:val="000000"/>
                <w:sz w:val="20"/>
              </w:rPr>
              <w:t xml:space="preserve">КҚ 1.2.7 </w:t>
            </w:r>
            <w:r>
              <w:br/>
            </w:r>
            <w:r>
              <w:rPr>
                <w:rFonts w:ascii="Times New Roman"/>
                <w:b w:val="false"/>
                <w:i w:val="false"/>
                <w:color w:val="000000"/>
                <w:sz w:val="20"/>
              </w:rPr>
              <w:t>
</w:t>
            </w:r>
            <w:r>
              <w:rPr>
                <w:rFonts w:ascii="Times New Roman"/>
                <w:b w:val="false"/>
                <w:i w:val="false"/>
                <w:color w:val="000000"/>
                <w:sz w:val="20"/>
              </w:rPr>
              <w:t>КҚ 1.2.8</w:t>
            </w:r>
            <w:r>
              <w:br/>
            </w:r>
            <w:r>
              <w:rPr>
                <w:rFonts w:ascii="Times New Roman"/>
                <w:b w:val="false"/>
                <w:i w:val="false"/>
                <w:color w:val="000000"/>
                <w:sz w:val="20"/>
              </w:rPr>
              <w:t>
</w:t>
            </w:r>
            <w:r>
              <w:rPr>
                <w:rFonts w:ascii="Times New Roman"/>
                <w:b w:val="false"/>
                <w:i w:val="false"/>
                <w:color w:val="000000"/>
                <w:sz w:val="20"/>
              </w:rPr>
              <w:t xml:space="preserve">КҚ 1.3.1 </w:t>
            </w:r>
            <w:r>
              <w:br/>
            </w:r>
            <w:r>
              <w:rPr>
                <w:rFonts w:ascii="Times New Roman"/>
                <w:b w:val="false"/>
                <w:i w:val="false"/>
                <w:color w:val="000000"/>
                <w:sz w:val="20"/>
              </w:rPr>
              <w:t>
</w:t>
            </w:r>
            <w:r>
              <w:rPr>
                <w:rFonts w:ascii="Times New Roman"/>
                <w:b w:val="false"/>
                <w:i w:val="false"/>
                <w:color w:val="000000"/>
                <w:sz w:val="20"/>
              </w:rPr>
              <w:t xml:space="preserve">КҚ 1.3.2 </w:t>
            </w:r>
            <w:r>
              <w:br/>
            </w:r>
            <w:r>
              <w:rPr>
                <w:rFonts w:ascii="Times New Roman"/>
                <w:b w:val="false"/>
                <w:i w:val="false"/>
                <w:color w:val="000000"/>
                <w:sz w:val="20"/>
              </w:rPr>
              <w:t>
</w:t>
            </w:r>
            <w:r>
              <w:rPr>
                <w:rFonts w:ascii="Times New Roman"/>
                <w:b w:val="false"/>
                <w:i w:val="false"/>
                <w:color w:val="000000"/>
                <w:sz w:val="20"/>
              </w:rPr>
              <w:t xml:space="preserve">КҚ 1.3.3 </w:t>
            </w:r>
            <w:r>
              <w:br/>
            </w:r>
            <w:r>
              <w:rPr>
                <w:rFonts w:ascii="Times New Roman"/>
                <w:b w:val="false"/>
                <w:i w:val="false"/>
                <w:color w:val="000000"/>
                <w:sz w:val="20"/>
              </w:rPr>
              <w:t>
</w:t>
            </w:r>
            <w:r>
              <w:rPr>
                <w:rFonts w:ascii="Times New Roman"/>
                <w:b w:val="false"/>
                <w:i w:val="false"/>
                <w:color w:val="000000"/>
                <w:sz w:val="20"/>
              </w:rPr>
              <w:t xml:space="preserve">КҚ 1.3.4 </w:t>
            </w:r>
            <w:r>
              <w:br/>
            </w:r>
            <w:r>
              <w:rPr>
                <w:rFonts w:ascii="Times New Roman"/>
                <w:b w:val="false"/>
                <w:i w:val="false"/>
                <w:color w:val="000000"/>
                <w:sz w:val="20"/>
              </w:rPr>
              <w:t>
</w:t>
            </w:r>
            <w:r>
              <w:rPr>
                <w:rFonts w:ascii="Times New Roman"/>
                <w:b w:val="false"/>
                <w:i w:val="false"/>
                <w:color w:val="000000"/>
                <w:sz w:val="20"/>
              </w:rPr>
              <w:t xml:space="preserve">КҚ 1.3.5 </w:t>
            </w:r>
            <w:r>
              <w:br/>
            </w:r>
            <w:r>
              <w:rPr>
                <w:rFonts w:ascii="Times New Roman"/>
                <w:b w:val="false"/>
                <w:i w:val="false"/>
                <w:color w:val="000000"/>
                <w:sz w:val="20"/>
              </w:rPr>
              <w:t>
</w:t>
            </w:r>
            <w:r>
              <w:rPr>
                <w:rFonts w:ascii="Times New Roman"/>
                <w:b w:val="false"/>
                <w:i w:val="false"/>
                <w:color w:val="000000"/>
                <w:sz w:val="20"/>
              </w:rPr>
              <w:t xml:space="preserve">КҚ 1.3.6 </w:t>
            </w:r>
          </w:p>
        </w:tc>
      </w:tr>
    </w:tbl>
    <w:bookmarkStart w:name="z170" w:id="169"/>
    <w:p>
      <w:pPr>
        <w:spacing w:after="0"/>
        <w:ind w:left="0"/>
        <w:jc w:val="both"/>
      </w:pPr>
      <w:r>
        <w:rPr>
          <w:rFonts w:ascii="Times New Roman"/>
          <w:b w:val="false"/>
          <w:i w:val="false"/>
          <w:color w:val="000000"/>
          <w:sz w:val="28"/>
        </w:rPr>
        <w:t>
Пәндер циклы және кәсіптік практика бойынша білім беру</w:t>
      </w:r>
      <w:r>
        <w:br/>
      </w:r>
      <w:r>
        <w:rPr>
          <w:rFonts w:ascii="Times New Roman"/>
          <w:b w:val="false"/>
          <w:i w:val="false"/>
          <w:color w:val="000000"/>
          <w:sz w:val="28"/>
        </w:rPr>
        <w:t>
бағдарламаларының мазмұны (жоғары деңгей)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5405"/>
        <w:gridCol w:w="7155"/>
        <w:gridCol w:w="1272"/>
      </w:tblGrid>
      <w:tr>
        <w:trPr>
          <w:trHeight w:val="69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білім, іскерліктер мен дағдылар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құзыреттер коды</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терминологиясы. 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Кәсіби тілде қарым қатынас жасау.</w:t>
            </w:r>
            <w:r>
              <w:br/>
            </w:r>
            <w:r>
              <w:rPr>
                <w:rFonts w:ascii="Times New Roman"/>
                <w:b w:val="false"/>
                <w:i w:val="false"/>
                <w:color w:val="000000"/>
                <w:sz w:val="20"/>
              </w:rPr>
              <w:t>
</w:t>
            </w:r>
            <w:r>
              <w:rPr>
                <w:rFonts w:ascii="Times New Roman"/>
                <w:b w:val="false"/>
                <w:i w:val="false"/>
                <w:color w:val="000000"/>
                <w:sz w:val="20"/>
              </w:rPr>
              <w:t xml:space="preserve">Мемлекеттік тілде іс жүргізудің негізгі ұғымдары және нормативтері. Құжаттармен жұмыс жасауды ұйымдастыру.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кәсіби бағдары бар мәтіндерді аударуда және оқуда лексикалық, грамматикалық минимум; </w:t>
            </w:r>
            <w:r>
              <w:br/>
            </w:r>
            <w:r>
              <w:rPr>
                <w:rFonts w:ascii="Times New Roman"/>
                <w:b w:val="false"/>
                <w:i w:val="false"/>
                <w:color w:val="000000"/>
                <w:sz w:val="20"/>
              </w:rPr>
              <w:t>
</w:t>
            </w:r>
            <w:r>
              <w:rPr>
                <w:rFonts w:ascii="Times New Roman"/>
                <w:b w:val="false"/>
                <w:i w:val="false"/>
                <w:color w:val="000000"/>
                <w:sz w:val="20"/>
              </w:rPr>
              <w:t xml:space="preserve">- қазақ (орыс) тілінде қарым-қатынас жасаудың негізгі тәсілдері; </w:t>
            </w:r>
            <w:r>
              <w:br/>
            </w:r>
            <w:r>
              <w:rPr>
                <w:rFonts w:ascii="Times New Roman"/>
                <w:b w:val="false"/>
                <w:i w:val="false"/>
                <w:color w:val="000000"/>
                <w:sz w:val="20"/>
              </w:rPr>
              <w:t>
</w:t>
            </w:r>
            <w:r>
              <w:rPr>
                <w:rFonts w:ascii="Times New Roman"/>
                <w:b w:val="false"/>
                <w:i w:val="false"/>
                <w:color w:val="000000"/>
                <w:sz w:val="20"/>
              </w:rPr>
              <w:t xml:space="preserve">- Іскерліктер:кәсіби терминдерді түрлі грамматикалық формаларда қолдану; </w:t>
            </w:r>
            <w:r>
              <w:br/>
            </w:r>
            <w:r>
              <w:rPr>
                <w:rFonts w:ascii="Times New Roman"/>
                <w:b w:val="false"/>
                <w:i w:val="false"/>
                <w:color w:val="000000"/>
                <w:sz w:val="20"/>
              </w:rPr>
              <w:t>
</w:t>
            </w:r>
            <w:r>
              <w:rPr>
                <w:rFonts w:ascii="Times New Roman"/>
                <w:b w:val="false"/>
                <w:i w:val="false"/>
                <w:color w:val="000000"/>
                <w:sz w:val="20"/>
              </w:rPr>
              <w:t xml:space="preserve">- жағдаяттарға байланысты ұғымды және жүйелі түрде өз ойын айту; </w:t>
            </w:r>
            <w:r>
              <w:br/>
            </w:r>
            <w:r>
              <w:rPr>
                <w:rFonts w:ascii="Times New Roman"/>
                <w:b w:val="false"/>
                <w:i w:val="false"/>
                <w:color w:val="000000"/>
                <w:sz w:val="20"/>
              </w:rPr>
              <w:t>
</w:t>
            </w:r>
            <w:r>
              <w:rPr>
                <w:rFonts w:ascii="Times New Roman"/>
                <w:b w:val="false"/>
                <w:i w:val="false"/>
                <w:color w:val="000000"/>
                <w:sz w:val="20"/>
              </w:rPr>
              <w:t xml:space="preserve">- өзінің кәсіби қызметінде қазақ(орыс) тіліндегі білімін қолдану; </w:t>
            </w:r>
            <w:r>
              <w:br/>
            </w:r>
            <w:r>
              <w:rPr>
                <w:rFonts w:ascii="Times New Roman"/>
                <w:b w:val="false"/>
                <w:i w:val="false"/>
                <w:color w:val="000000"/>
                <w:sz w:val="20"/>
              </w:rPr>
              <w:t>
</w:t>
            </w:r>
            <w:r>
              <w:rPr>
                <w:rFonts w:ascii="Times New Roman"/>
                <w:b w:val="false"/>
                <w:i w:val="false"/>
                <w:color w:val="000000"/>
                <w:sz w:val="20"/>
              </w:rPr>
              <w:t>- айтылған сөзді түсіну;</w:t>
            </w:r>
            <w:r>
              <w:br/>
            </w:r>
            <w:r>
              <w:rPr>
                <w:rFonts w:ascii="Times New Roman"/>
                <w:b w:val="false"/>
                <w:i w:val="false"/>
                <w:color w:val="000000"/>
                <w:sz w:val="20"/>
              </w:rPr>
              <w:t>
</w:t>
            </w:r>
            <w:r>
              <w:rPr>
                <w:rFonts w:ascii="Times New Roman"/>
                <w:b w:val="false"/>
                <w:i w:val="false"/>
                <w:color w:val="000000"/>
                <w:sz w:val="20"/>
              </w:rPr>
              <w:t>- құжаттарды тіркеу, есепке алу, сақтау, және орындалуын бақылау.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тарихы (XV – XXI ғ. басы). </w:t>
            </w:r>
            <w:r>
              <w:br/>
            </w:r>
            <w:r>
              <w:rPr>
                <w:rFonts w:ascii="Times New Roman"/>
                <w:b w:val="false"/>
                <w:i w:val="false"/>
                <w:color w:val="000000"/>
                <w:sz w:val="20"/>
              </w:rPr>
              <w:t>
</w:t>
            </w:r>
            <w:r>
              <w:rPr>
                <w:rFonts w:ascii="Times New Roman"/>
                <w:b w:val="false"/>
                <w:i w:val="false"/>
                <w:color w:val="000000"/>
                <w:sz w:val="20"/>
              </w:rPr>
              <w:t xml:space="preserve">ХҮ-ХҮІІ ғ. ғ. Қазақ хандығы. Қазақ хандығының құрылуы. Қазақстан Ресей империясының құрамында. </w:t>
            </w:r>
            <w:r>
              <w:br/>
            </w:r>
            <w:r>
              <w:rPr>
                <w:rFonts w:ascii="Times New Roman"/>
                <w:b w:val="false"/>
                <w:i w:val="false"/>
                <w:color w:val="000000"/>
                <w:sz w:val="20"/>
              </w:rPr>
              <w:t>
</w:t>
            </w:r>
            <w:r>
              <w:rPr>
                <w:rFonts w:ascii="Times New Roman"/>
                <w:b w:val="false"/>
                <w:i w:val="false"/>
                <w:color w:val="000000"/>
                <w:sz w:val="20"/>
              </w:rPr>
              <w:t xml:space="preserve">ХҮІІІ-ХХ ғ. 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 Қазақстан Ұлы Отан соғысы кезеңінде (1941-1945 ж. ж.).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 мемлекеттілігінің тууы, дамуы қалыптасу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қосылуы туралы, отаршылдық саясаттың мәні; </w:t>
            </w:r>
            <w:r>
              <w:br/>
            </w:r>
            <w:r>
              <w:rPr>
                <w:rFonts w:ascii="Times New Roman"/>
                <w:b w:val="false"/>
                <w:i w:val="false"/>
                <w:color w:val="000000"/>
                <w:sz w:val="20"/>
              </w:rPr>
              <w:t>
</w:t>
            </w:r>
            <w:r>
              <w:rPr>
                <w:rFonts w:ascii="Times New Roman"/>
                <w:b w:val="false"/>
                <w:i w:val="false"/>
                <w:color w:val="000000"/>
                <w:sz w:val="20"/>
              </w:rPr>
              <w:t xml:space="preserve">- Патшалық үкіметтің құлауы мен Қазақстанда Уақытша үкіметтің пайда болуы; </w:t>
            </w:r>
            <w:r>
              <w:br/>
            </w:r>
            <w:r>
              <w:rPr>
                <w:rFonts w:ascii="Times New Roman"/>
                <w:b w:val="false"/>
                <w:i w:val="false"/>
                <w:color w:val="000000"/>
                <w:sz w:val="20"/>
              </w:rPr>
              <w:t>
</w:t>
            </w:r>
            <w:r>
              <w:rPr>
                <w:rFonts w:ascii="Times New Roman"/>
                <w:b w:val="false"/>
                <w:i w:val="false"/>
                <w:color w:val="000000"/>
                <w:sz w:val="20"/>
              </w:rPr>
              <w:t xml:space="preserve">- «Алаш» партиясының құрылуы және оның қайраткерлері туралы; </w:t>
            </w:r>
            <w:r>
              <w:br/>
            </w:r>
            <w:r>
              <w:rPr>
                <w:rFonts w:ascii="Times New Roman"/>
                <w:b w:val="false"/>
                <w:i w:val="false"/>
                <w:color w:val="000000"/>
                <w:sz w:val="20"/>
              </w:rPr>
              <w:t>
</w:t>
            </w:r>
            <w:r>
              <w:rPr>
                <w:rFonts w:ascii="Times New Roman"/>
                <w:b w:val="false"/>
                <w:i w:val="false"/>
                <w:color w:val="000000"/>
                <w:sz w:val="20"/>
              </w:rPr>
              <w:t xml:space="preserve">- Азамат соғысы мен соғыс жылдарындағы экономикалық саясаттың халыққа тигізген ауыртпалығы; </w:t>
            </w:r>
            <w:r>
              <w:br/>
            </w:r>
            <w:r>
              <w:rPr>
                <w:rFonts w:ascii="Times New Roman"/>
                <w:b w:val="false"/>
                <w:i w:val="false"/>
                <w:color w:val="000000"/>
                <w:sz w:val="20"/>
              </w:rPr>
              <w:t>
</w:t>
            </w:r>
            <w:r>
              <w:rPr>
                <w:rFonts w:ascii="Times New Roman"/>
                <w:b w:val="false"/>
                <w:i w:val="false"/>
                <w:color w:val="000000"/>
                <w:sz w:val="20"/>
              </w:rPr>
              <w:t xml:space="preserve">- Қазақстан халқының Ұлы Отан соғысының шайқастары мен тылында көрсеткен ерліктері; </w:t>
            </w:r>
            <w:r>
              <w:br/>
            </w:r>
            <w:r>
              <w:rPr>
                <w:rFonts w:ascii="Times New Roman"/>
                <w:b w:val="false"/>
                <w:i w:val="false"/>
                <w:color w:val="000000"/>
                <w:sz w:val="20"/>
              </w:rPr>
              <w:t>
</w:t>
            </w:r>
            <w:r>
              <w:rPr>
                <w:rFonts w:ascii="Times New Roman"/>
                <w:b w:val="false"/>
                <w:i w:val="false"/>
                <w:color w:val="000000"/>
                <w:sz w:val="20"/>
              </w:rPr>
              <w:t xml:space="preserve">- авторитаризм кезеңіндегі әлеуметтік – экономикалық даму ерекшеліктері; </w:t>
            </w:r>
            <w:r>
              <w:br/>
            </w:r>
            <w:r>
              <w:rPr>
                <w:rFonts w:ascii="Times New Roman"/>
                <w:b w:val="false"/>
                <w:i w:val="false"/>
                <w:color w:val="000000"/>
                <w:sz w:val="20"/>
              </w:rPr>
              <w:t>
</w:t>
            </w:r>
            <w:r>
              <w:rPr>
                <w:rFonts w:ascii="Times New Roman"/>
                <w:b w:val="false"/>
                <w:i w:val="false"/>
                <w:color w:val="000000"/>
                <w:sz w:val="20"/>
              </w:rPr>
              <w:t xml:space="preserve">- Тәуелсіз Қазақстан Республикасының қалыптасу үрдісі; </w:t>
            </w:r>
            <w:r>
              <w:br/>
            </w:r>
            <w:r>
              <w:rPr>
                <w:rFonts w:ascii="Times New Roman"/>
                <w:b w:val="false"/>
                <w:i w:val="false"/>
                <w:color w:val="000000"/>
                <w:sz w:val="20"/>
              </w:rPr>
              <w:t>
</w:t>
            </w:r>
            <w:r>
              <w:rPr>
                <w:rFonts w:ascii="Times New Roman"/>
                <w:b w:val="false"/>
                <w:i w:val="false"/>
                <w:color w:val="000000"/>
                <w:sz w:val="20"/>
              </w:rPr>
              <w:t xml:space="preserve">- ТМД елдерінің интеграцияландыру үрдісінің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Қазақстандық Жастар Конгрессінің мақсат-міндеттері.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XV – XXI ғ. басындағы саясатқа сипаттама және тарихи баға беру;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 себептерін ашу; </w:t>
            </w:r>
            <w:r>
              <w:br/>
            </w:r>
            <w:r>
              <w:rPr>
                <w:rFonts w:ascii="Times New Roman"/>
                <w:b w:val="false"/>
                <w:i w:val="false"/>
                <w:color w:val="000000"/>
                <w:sz w:val="20"/>
              </w:rPr>
              <w:t>
</w:t>
            </w:r>
            <w:r>
              <w:rPr>
                <w:rFonts w:ascii="Times New Roman"/>
                <w:b w:val="false"/>
                <w:i w:val="false"/>
                <w:color w:val="000000"/>
                <w:sz w:val="20"/>
              </w:rPr>
              <w:t xml:space="preserve">- Қайта құру кезіндегі экономика мен саясаттағы қарама-қайшылықтар мен проблемаларды сараптау; </w:t>
            </w:r>
            <w:r>
              <w:br/>
            </w:r>
            <w:r>
              <w:rPr>
                <w:rFonts w:ascii="Times New Roman"/>
                <w:b w:val="false"/>
                <w:i w:val="false"/>
                <w:color w:val="000000"/>
                <w:sz w:val="20"/>
              </w:rPr>
              <w:t>
</w:t>
            </w:r>
            <w:r>
              <w:rPr>
                <w:rFonts w:ascii="Times New Roman"/>
                <w:b w:val="false"/>
                <w:i w:val="false"/>
                <w:color w:val="000000"/>
                <w:sz w:val="20"/>
              </w:rPr>
              <w:t xml:space="preserve">- Тәуелсіз Қазақстанның қалыптасу үрдісін сипаттау; </w:t>
            </w:r>
            <w:r>
              <w:br/>
            </w:r>
            <w:r>
              <w:rPr>
                <w:rFonts w:ascii="Times New Roman"/>
                <w:b w:val="false"/>
                <w:i w:val="false"/>
                <w:color w:val="000000"/>
                <w:sz w:val="20"/>
              </w:rPr>
              <w:t>
</w:t>
            </w:r>
            <w:r>
              <w:rPr>
                <w:rFonts w:ascii="Times New Roman"/>
                <w:b w:val="false"/>
                <w:i w:val="false"/>
                <w:color w:val="000000"/>
                <w:sz w:val="20"/>
              </w:rPr>
              <w:t xml:space="preserve">- Евразиялық Қоғамдастықты, оның Қазақстандағы Евразиялық Қоғамдастықты қалыптастырудағы ролін ашу; </w:t>
            </w:r>
            <w:r>
              <w:br/>
            </w:r>
            <w:r>
              <w:rPr>
                <w:rFonts w:ascii="Times New Roman"/>
                <w:b w:val="false"/>
                <w:i w:val="false"/>
                <w:color w:val="000000"/>
                <w:sz w:val="20"/>
              </w:rPr>
              <w:t>
</w:t>
            </w:r>
            <w:r>
              <w:rPr>
                <w:rFonts w:ascii="Times New Roman"/>
                <w:b w:val="false"/>
                <w:i w:val="false"/>
                <w:color w:val="000000"/>
                <w:sz w:val="20"/>
              </w:rPr>
              <w:t xml:space="preserve">- жастарға қазақстандық патриотизм рухында тәрбие берудегі Қазақстанның жастар ұйымдарының рөлін ашу.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мәліметтер. Жеңіл атлетика. Гимнастика. Туризм. Шаңғы дайындығы. Жүзу. Спорттық ойындар. Қимылды ойындар.</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 </w:t>
            </w:r>
            <w:r>
              <w:br/>
            </w:r>
            <w:r>
              <w:rPr>
                <w:rFonts w:ascii="Times New Roman"/>
                <w:b w:val="false"/>
                <w:i w:val="false"/>
                <w:color w:val="000000"/>
                <w:sz w:val="20"/>
              </w:rPr>
              <w:t>
</w:t>
            </w:r>
            <w:r>
              <w:rPr>
                <w:rFonts w:ascii="Times New Roman"/>
                <w:b w:val="false"/>
                <w:i w:val="false"/>
                <w:color w:val="000000"/>
                <w:sz w:val="20"/>
              </w:rPr>
              <w:t xml:space="preserve">- спорт түрлері бойынша ережелер; </w:t>
            </w:r>
            <w:r>
              <w:br/>
            </w:r>
            <w:r>
              <w:rPr>
                <w:rFonts w:ascii="Times New Roman"/>
                <w:b w:val="false"/>
                <w:i w:val="false"/>
                <w:color w:val="000000"/>
                <w:sz w:val="20"/>
              </w:rPr>
              <w:t>
</w:t>
            </w:r>
            <w:r>
              <w:rPr>
                <w:rFonts w:ascii="Times New Roman"/>
                <w:b w:val="false"/>
                <w:i w:val="false"/>
                <w:color w:val="000000"/>
                <w:sz w:val="20"/>
              </w:rPr>
              <w:t xml:space="preserve">-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жаттығуларын дұрыс орындау; </w:t>
            </w:r>
            <w:r>
              <w:br/>
            </w:r>
            <w:r>
              <w:rPr>
                <w:rFonts w:ascii="Times New Roman"/>
                <w:b w:val="false"/>
                <w:i w:val="false"/>
                <w:color w:val="000000"/>
                <w:sz w:val="20"/>
              </w:rPr>
              <w:t>
</w:t>
            </w:r>
            <w:r>
              <w:rPr>
                <w:rFonts w:ascii="Times New Roman"/>
                <w:b w:val="false"/>
                <w:i w:val="false"/>
                <w:color w:val="000000"/>
                <w:sz w:val="20"/>
              </w:rPr>
              <w:t xml:space="preserve">-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5454"/>
        <w:gridCol w:w="155"/>
        <w:gridCol w:w="7011"/>
        <w:gridCol w:w="1246"/>
      </w:tblGrid>
      <w:tr>
        <w:trPr>
          <w:trHeight w:val="30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r>
              <w:br/>
            </w:r>
            <w:r>
              <w:rPr>
                <w:rFonts w:ascii="Times New Roman"/>
                <w:b w:val="false"/>
                <w:i w:val="false"/>
                <w:color w:val="000000"/>
                <w:sz w:val="20"/>
              </w:rPr>
              <w:t>
</w:t>
            </w:r>
            <w:r>
              <w:rPr>
                <w:rFonts w:ascii="Times New Roman"/>
                <w:b w:val="false"/>
                <w:i w:val="false"/>
                <w:color w:val="000000"/>
                <w:sz w:val="20"/>
              </w:rPr>
              <w:t>Әлемнің экономикалық-географиялық жалпы сипаттамасы.</w:t>
            </w:r>
            <w:r>
              <w:br/>
            </w:r>
            <w:r>
              <w:rPr>
                <w:rFonts w:ascii="Times New Roman"/>
                <w:b w:val="false"/>
                <w:i w:val="false"/>
                <w:color w:val="000000"/>
                <w:sz w:val="20"/>
              </w:rPr>
              <w:t>
</w:t>
            </w:r>
            <w:r>
              <w:rPr>
                <w:rFonts w:ascii="Times New Roman"/>
                <w:b w:val="false"/>
                <w:i w:val="false"/>
                <w:color w:val="000000"/>
                <w:sz w:val="20"/>
              </w:rPr>
              <w:t>Әлемнің аймақтық сипаттамасы: Еуропа елдері; Азия елдері; Солтүстік Америка елдері; Латын Америкасы елдері; Австралия және мұхиттар;</w:t>
            </w:r>
            <w:r>
              <w:br/>
            </w:r>
            <w:r>
              <w:rPr>
                <w:rFonts w:ascii="Times New Roman"/>
                <w:b w:val="false"/>
                <w:i w:val="false"/>
                <w:color w:val="000000"/>
                <w:sz w:val="20"/>
              </w:rPr>
              <w:t>
</w:t>
            </w:r>
            <w:r>
              <w:rPr>
                <w:rFonts w:ascii="Times New Roman"/>
                <w:b w:val="false"/>
                <w:i w:val="false"/>
                <w:color w:val="000000"/>
                <w:sz w:val="20"/>
              </w:rPr>
              <w:t>әлем картасындағы Қазақстан; Қазақстанның экономикалық интеграциясы.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негізгі географиялық терминдер мен ұғымдар; </w:t>
            </w:r>
            <w:r>
              <w:br/>
            </w:r>
            <w:r>
              <w:rPr>
                <w:rFonts w:ascii="Times New Roman"/>
                <w:b w:val="false"/>
                <w:i w:val="false"/>
                <w:color w:val="000000"/>
                <w:sz w:val="20"/>
              </w:rPr>
              <w:t>
</w:t>
            </w:r>
            <w:r>
              <w:rPr>
                <w:rFonts w:ascii="Times New Roman"/>
                <w:b w:val="false"/>
                <w:i w:val="false"/>
                <w:color w:val="000000"/>
                <w:sz w:val="20"/>
              </w:rPr>
              <w:t xml:space="preserve">- мемлекеттің саяси-географиялық жағдайы; </w:t>
            </w:r>
            <w:r>
              <w:br/>
            </w:r>
            <w:r>
              <w:rPr>
                <w:rFonts w:ascii="Times New Roman"/>
                <w:b w:val="false"/>
                <w:i w:val="false"/>
                <w:color w:val="000000"/>
                <w:sz w:val="20"/>
              </w:rPr>
              <w:t>
</w:t>
            </w:r>
            <w:r>
              <w:rPr>
                <w:rFonts w:ascii="Times New Roman"/>
                <w:b w:val="false"/>
                <w:i w:val="false"/>
                <w:color w:val="000000"/>
                <w:sz w:val="20"/>
              </w:rPr>
              <w:t xml:space="preserve">- халықаралық экономикалық байланыстар; </w:t>
            </w:r>
            <w:r>
              <w:br/>
            </w:r>
            <w:r>
              <w:rPr>
                <w:rFonts w:ascii="Times New Roman"/>
                <w:b w:val="false"/>
                <w:i w:val="false"/>
                <w:color w:val="000000"/>
                <w:sz w:val="20"/>
              </w:rPr>
              <w:t>
</w:t>
            </w:r>
            <w:r>
              <w:rPr>
                <w:rFonts w:ascii="Times New Roman"/>
                <w:b w:val="false"/>
                <w:i w:val="false"/>
                <w:color w:val="000000"/>
                <w:sz w:val="20"/>
              </w:rPr>
              <w:t xml:space="preserve">- әлем тұрғындарының, белгіленген аймақтар мен елдердең санақ саны және динамикасы; </w:t>
            </w:r>
            <w:r>
              <w:br/>
            </w:r>
            <w:r>
              <w:rPr>
                <w:rFonts w:ascii="Times New Roman"/>
                <w:b w:val="false"/>
                <w:i w:val="false"/>
                <w:color w:val="000000"/>
                <w:sz w:val="20"/>
              </w:rPr>
              <w:t>
</w:t>
            </w:r>
            <w:r>
              <w:rPr>
                <w:rFonts w:ascii="Times New Roman"/>
                <w:b w:val="false"/>
                <w:i w:val="false"/>
                <w:color w:val="000000"/>
                <w:sz w:val="20"/>
              </w:rPr>
              <w:t xml:space="preserve">- этнографиялық ерекшелігі; </w:t>
            </w:r>
            <w:r>
              <w:br/>
            </w:r>
            <w:r>
              <w:rPr>
                <w:rFonts w:ascii="Times New Roman"/>
                <w:b w:val="false"/>
                <w:i w:val="false"/>
                <w:color w:val="000000"/>
                <w:sz w:val="20"/>
              </w:rPr>
              <w:t>
</w:t>
            </w:r>
            <w:r>
              <w:rPr>
                <w:rFonts w:ascii="Times New Roman"/>
                <w:b w:val="false"/>
                <w:i w:val="false"/>
                <w:color w:val="000000"/>
                <w:sz w:val="20"/>
              </w:rPr>
              <w:t xml:space="preserve">- тұрғындардың өмір сүру сапасы мен деңгейіндегі айырмашылығы.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статистикалық мәліметтерді талдау; </w:t>
            </w:r>
            <w:r>
              <w:br/>
            </w:r>
            <w:r>
              <w:rPr>
                <w:rFonts w:ascii="Times New Roman"/>
                <w:b w:val="false"/>
                <w:i w:val="false"/>
                <w:color w:val="000000"/>
                <w:sz w:val="20"/>
              </w:rPr>
              <w:t>
</w:t>
            </w:r>
            <w:r>
              <w:rPr>
                <w:rFonts w:ascii="Times New Roman"/>
                <w:b w:val="false"/>
                <w:i w:val="false"/>
                <w:color w:val="000000"/>
                <w:sz w:val="20"/>
              </w:rPr>
              <w:t xml:space="preserve">- халықаралық мамандану салаларын, елдердің экономикалық «бейнесін» анықтау; </w:t>
            </w:r>
            <w:r>
              <w:br/>
            </w:r>
            <w:r>
              <w:rPr>
                <w:rFonts w:ascii="Times New Roman"/>
                <w:b w:val="false"/>
                <w:i w:val="false"/>
                <w:color w:val="000000"/>
                <w:sz w:val="20"/>
              </w:rPr>
              <w:t>
</w:t>
            </w:r>
            <w:r>
              <w:rPr>
                <w:rFonts w:ascii="Times New Roman"/>
                <w:b w:val="false"/>
                <w:i w:val="false"/>
                <w:color w:val="000000"/>
                <w:sz w:val="20"/>
              </w:rPr>
              <w:t>- елдердің экономикалық-географиялық сипаттамасын құру.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 xml:space="preserve">КҚ 2.4.8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 Заманауи компьютерлік қолданбалы бағдарламалар.</w:t>
            </w:r>
            <w:r>
              <w:br/>
            </w:r>
            <w:r>
              <w:rPr>
                <w:rFonts w:ascii="Times New Roman"/>
                <w:b w:val="false"/>
                <w:i w:val="false"/>
                <w:color w:val="000000"/>
                <w:sz w:val="20"/>
              </w:rPr>
              <w:t>
</w:t>
            </w:r>
            <w:r>
              <w:rPr>
                <w:rFonts w:ascii="Times New Roman"/>
                <w:b w:val="false"/>
                <w:i w:val="false"/>
                <w:color w:val="000000"/>
                <w:sz w:val="20"/>
              </w:rPr>
              <w:t xml:space="preserve">Мәліметтер базасы (МБ) және мәліметтер базасын басқару жүйесі (МББЖ) ұғымы және мақсаты. </w:t>
            </w:r>
            <w:r>
              <w:br/>
            </w:r>
            <w:r>
              <w:rPr>
                <w:rFonts w:ascii="Times New Roman"/>
                <w:b w:val="false"/>
                <w:i w:val="false"/>
                <w:color w:val="000000"/>
                <w:sz w:val="20"/>
              </w:rPr>
              <w:t>
</w:t>
            </w:r>
            <w:r>
              <w:rPr>
                <w:rFonts w:ascii="Times New Roman"/>
                <w:b w:val="false"/>
                <w:i w:val="false"/>
                <w:color w:val="000000"/>
                <w:sz w:val="20"/>
              </w:rPr>
              <w:t xml:space="preserve">Брондаудың компьютерлік жүйесі. </w:t>
            </w:r>
            <w:r>
              <w:br/>
            </w:r>
            <w:r>
              <w:rPr>
                <w:rFonts w:ascii="Times New Roman"/>
                <w:b w:val="false"/>
                <w:i w:val="false"/>
                <w:color w:val="000000"/>
                <w:sz w:val="20"/>
              </w:rPr>
              <w:t>
</w:t>
            </w:r>
            <w:r>
              <w:rPr>
                <w:rFonts w:ascii="Times New Roman"/>
                <w:b w:val="false"/>
                <w:i w:val="false"/>
                <w:color w:val="000000"/>
                <w:sz w:val="20"/>
              </w:rPr>
              <w:t xml:space="preserve">Телекоммуникация құралдары мен офистік техника.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негізгі компьютерлік ұғымдар және оны қолданылуы; </w:t>
            </w:r>
            <w:r>
              <w:br/>
            </w:r>
            <w:r>
              <w:rPr>
                <w:rFonts w:ascii="Times New Roman"/>
                <w:b w:val="false"/>
                <w:i w:val="false"/>
                <w:color w:val="000000"/>
                <w:sz w:val="20"/>
              </w:rPr>
              <w:t>
</w:t>
            </w:r>
            <w:r>
              <w:rPr>
                <w:rFonts w:ascii="Times New Roman"/>
                <w:b w:val="false"/>
                <w:i w:val="false"/>
                <w:color w:val="000000"/>
                <w:sz w:val="20"/>
              </w:rPr>
              <w:t xml:space="preserve">- МБ құрылымдық элементтері; </w:t>
            </w:r>
            <w:r>
              <w:br/>
            </w:r>
            <w:r>
              <w:rPr>
                <w:rFonts w:ascii="Times New Roman"/>
                <w:b w:val="false"/>
                <w:i w:val="false"/>
                <w:color w:val="000000"/>
                <w:sz w:val="20"/>
              </w:rPr>
              <w:t>
</w:t>
            </w:r>
            <w:r>
              <w:rPr>
                <w:rFonts w:ascii="Times New Roman"/>
                <w:b w:val="false"/>
                <w:i w:val="false"/>
                <w:color w:val="000000"/>
                <w:sz w:val="20"/>
              </w:rPr>
              <w:t xml:space="preserve">- МББЖ функционалдық жүйесі; </w:t>
            </w:r>
            <w:r>
              <w:br/>
            </w:r>
            <w:r>
              <w:rPr>
                <w:rFonts w:ascii="Times New Roman"/>
                <w:b w:val="false"/>
                <w:i w:val="false"/>
                <w:color w:val="000000"/>
                <w:sz w:val="20"/>
              </w:rPr>
              <w:t>
</w:t>
            </w:r>
            <w:r>
              <w:rPr>
                <w:rFonts w:ascii="Times New Roman"/>
                <w:b w:val="false"/>
                <w:i w:val="false"/>
                <w:color w:val="000000"/>
                <w:sz w:val="20"/>
              </w:rPr>
              <w:t xml:space="preserve">- брондаудың негізгі жүйесі; </w:t>
            </w:r>
            <w:r>
              <w:br/>
            </w:r>
            <w:r>
              <w:rPr>
                <w:rFonts w:ascii="Times New Roman"/>
                <w:b w:val="false"/>
                <w:i w:val="false"/>
                <w:color w:val="000000"/>
                <w:sz w:val="20"/>
              </w:rPr>
              <w:t>
</w:t>
            </w:r>
            <w:r>
              <w:rPr>
                <w:rFonts w:ascii="Times New Roman"/>
                <w:b w:val="false"/>
                <w:i w:val="false"/>
                <w:color w:val="000000"/>
                <w:sz w:val="20"/>
              </w:rPr>
              <w:t>- телекоммуникация құралдары мен офистік техника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мәліметтер базасын басқару жүйесін (МББЖ) қолдану; </w:t>
            </w:r>
            <w:r>
              <w:br/>
            </w:r>
            <w:r>
              <w:rPr>
                <w:rFonts w:ascii="Times New Roman"/>
                <w:b w:val="false"/>
                <w:i w:val="false"/>
                <w:color w:val="000000"/>
                <w:sz w:val="20"/>
              </w:rPr>
              <w:t>
</w:t>
            </w:r>
            <w:r>
              <w:rPr>
                <w:rFonts w:ascii="Times New Roman"/>
                <w:b w:val="false"/>
                <w:i w:val="false"/>
                <w:color w:val="000000"/>
                <w:sz w:val="20"/>
              </w:rPr>
              <w:t xml:space="preserve">- формаларды басып шығаруға дайындау; </w:t>
            </w:r>
            <w:r>
              <w:br/>
            </w:r>
            <w:r>
              <w:rPr>
                <w:rFonts w:ascii="Times New Roman"/>
                <w:b w:val="false"/>
                <w:i w:val="false"/>
                <w:color w:val="000000"/>
                <w:sz w:val="20"/>
              </w:rPr>
              <w:t>
</w:t>
            </w:r>
            <w:r>
              <w:rPr>
                <w:rFonts w:ascii="Times New Roman"/>
                <w:b w:val="false"/>
                <w:i w:val="false"/>
                <w:color w:val="000000"/>
                <w:sz w:val="20"/>
              </w:rPr>
              <w:t xml:space="preserve">- қолданбалы бағдарламалар пакеттерімен жұмыс істеу; </w:t>
            </w:r>
            <w:r>
              <w:br/>
            </w:r>
            <w:r>
              <w:rPr>
                <w:rFonts w:ascii="Times New Roman"/>
                <w:b w:val="false"/>
                <w:i w:val="false"/>
                <w:color w:val="000000"/>
                <w:sz w:val="20"/>
              </w:rPr>
              <w:t>
</w:t>
            </w:r>
            <w:r>
              <w:rPr>
                <w:rFonts w:ascii="Times New Roman"/>
                <w:b w:val="false"/>
                <w:i w:val="false"/>
                <w:color w:val="000000"/>
                <w:sz w:val="20"/>
              </w:rPr>
              <w:t xml:space="preserve">- телекоммуникация құралдары мен офистік техниканы пайдалану; </w:t>
            </w:r>
            <w:r>
              <w:br/>
            </w:r>
            <w:r>
              <w:rPr>
                <w:rFonts w:ascii="Times New Roman"/>
                <w:b w:val="false"/>
                <w:i w:val="false"/>
                <w:color w:val="000000"/>
                <w:sz w:val="20"/>
              </w:rPr>
              <w:t>
</w:t>
            </w:r>
            <w:r>
              <w:rPr>
                <w:rFonts w:ascii="Times New Roman"/>
                <w:b w:val="false"/>
                <w:i w:val="false"/>
                <w:color w:val="000000"/>
                <w:sz w:val="20"/>
              </w:rPr>
              <w:t xml:space="preserve">- кесте мәліметі негізінде мәтінді және сандық ақпараттарды өңдеуді орындау.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2.4.10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 тілі</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терминологиясы. 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Кәсіби қарым қатынас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сөйлеу сауаттылығын арттыруға қажетті лексикалық, грамматикалық минимум; </w:t>
            </w:r>
            <w:r>
              <w:br/>
            </w:r>
            <w:r>
              <w:rPr>
                <w:rFonts w:ascii="Times New Roman"/>
                <w:b w:val="false"/>
                <w:i w:val="false"/>
                <w:color w:val="000000"/>
                <w:sz w:val="20"/>
              </w:rPr>
              <w:t>
</w:t>
            </w:r>
            <w:r>
              <w:rPr>
                <w:rFonts w:ascii="Times New Roman"/>
                <w:b w:val="false"/>
                <w:i w:val="false"/>
                <w:color w:val="000000"/>
                <w:sz w:val="20"/>
              </w:rPr>
              <w:t xml:space="preserve">- жазу сауаттылығына қажетті грамматикалық және лексикалық минимум; </w:t>
            </w:r>
            <w:r>
              <w:br/>
            </w:r>
            <w:r>
              <w:rPr>
                <w:rFonts w:ascii="Times New Roman"/>
                <w:b w:val="false"/>
                <w:i w:val="false"/>
                <w:color w:val="000000"/>
                <w:sz w:val="20"/>
              </w:rPr>
              <w:t>
</w:t>
            </w:r>
            <w:r>
              <w:rPr>
                <w:rFonts w:ascii="Times New Roman"/>
                <w:b w:val="false"/>
                <w:i w:val="false"/>
                <w:color w:val="000000"/>
                <w:sz w:val="20"/>
              </w:rPr>
              <w:t xml:space="preserve">- қонақтарға қызмер көрсетудегі іскерлік пен лексикалық дағды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клиенттермен қарым-қатынас жасауда кәсіби терминологияны қолдану; </w:t>
            </w:r>
            <w:r>
              <w:br/>
            </w:r>
            <w:r>
              <w:rPr>
                <w:rFonts w:ascii="Times New Roman"/>
                <w:b w:val="false"/>
                <w:i w:val="false"/>
                <w:color w:val="000000"/>
                <w:sz w:val="20"/>
              </w:rPr>
              <w:t>
</w:t>
            </w:r>
            <w:r>
              <w:rPr>
                <w:rFonts w:ascii="Times New Roman"/>
                <w:b w:val="false"/>
                <w:i w:val="false"/>
                <w:color w:val="000000"/>
                <w:sz w:val="20"/>
              </w:rPr>
              <w:t xml:space="preserve">- жағдаяттарға байланысты ұғымды және жүйелі түрде өз ойын айту; </w:t>
            </w:r>
            <w:r>
              <w:br/>
            </w:r>
            <w:r>
              <w:rPr>
                <w:rFonts w:ascii="Times New Roman"/>
                <w:b w:val="false"/>
                <w:i w:val="false"/>
                <w:color w:val="000000"/>
                <w:sz w:val="20"/>
              </w:rPr>
              <w:t>
</w:t>
            </w:r>
            <w:r>
              <w:rPr>
                <w:rFonts w:ascii="Times New Roman"/>
                <w:b w:val="false"/>
                <w:i w:val="false"/>
                <w:color w:val="000000"/>
                <w:sz w:val="20"/>
              </w:rPr>
              <w:t>- айтылған сөзді түсіну;</w:t>
            </w:r>
            <w:r>
              <w:br/>
            </w:r>
            <w:r>
              <w:rPr>
                <w:rFonts w:ascii="Times New Roman"/>
                <w:b w:val="false"/>
                <w:i w:val="false"/>
                <w:color w:val="000000"/>
                <w:sz w:val="20"/>
              </w:rPr>
              <w:t>
</w:t>
            </w:r>
            <w:r>
              <w:rPr>
                <w:rFonts w:ascii="Times New Roman"/>
                <w:b w:val="false"/>
                <w:i w:val="false"/>
                <w:color w:val="000000"/>
                <w:sz w:val="20"/>
              </w:rPr>
              <w:t>- қажетті құжаттамаларды ағылшын тілінде сауатты рәсімдеу.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r>
              <w:br/>
            </w:r>
            <w:r>
              <w:rPr>
                <w:rFonts w:ascii="Times New Roman"/>
                <w:b w:val="false"/>
                <w:i w:val="false"/>
                <w:color w:val="000000"/>
                <w:sz w:val="20"/>
              </w:rPr>
              <w:t>
</w:t>
            </w:r>
            <w:r>
              <w:rPr>
                <w:rFonts w:ascii="Times New Roman"/>
                <w:b w:val="false"/>
                <w:i w:val="false"/>
                <w:color w:val="000000"/>
                <w:sz w:val="20"/>
              </w:rPr>
              <w:t xml:space="preserve">Туризмнің ұйымдастырылған түрі мен формасы. </w:t>
            </w:r>
            <w:r>
              <w:br/>
            </w:r>
            <w:r>
              <w:rPr>
                <w:rFonts w:ascii="Times New Roman"/>
                <w:b w:val="false"/>
                <w:i w:val="false"/>
                <w:color w:val="000000"/>
                <w:sz w:val="20"/>
              </w:rPr>
              <w:t>
</w:t>
            </w:r>
            <w:r>
              <w:rPr>
                <w:rFonts w:ascii="Times New Roman"/>
                <w:b w:val="false"/>
                <w:i w:val="false"/>
                <w:color w:val="000000"/>
                <w:sz w:val="20"/>
              </w:rPr>
              <w:t xml:space="preserve">Туризм инфрақұрылымы. Туристік нарық және бизнес. </w:t>
            </w:r>
            <w:r>
              <w:br/>
            </w:r>
            <w:r>
              <w:rPr>
                <w:rFonts w:ascii="Times New Roman"/>
                <w:b w:val="false"/>
                <w:i w:val="false"/>
                <w:color w:val="000000"/>
                <w:sz w:val="20"/>
              </w:rPr>
              <w:t>
</w:t>
            </w:r>
            <w:r>
              <w:rPr>
                <w:rFonts w:ascii="Times New Roman"/>
                <w:b w:val="false"/>
                <w:i w:val="false"/>
                <w:color w:val="000000"/>
                <w:sz w:val="20"/>
              </w:rPr>
              <w:t xml:space="preserve">Туристік қызмет көрсетулер. </w:t>
            </w:r>
            <w:r>
              <w:br/>
            </w:r>
            <w:r>
              <w:rPr>
                <w:rFonts w:ascii="Times New Roman"/>
                <w:b w:val="false"/>
                <w:i w:val="false"/>
                <w:color w:val="000000"/>
                <w:sz w:val="20"/>
              </w:rPr>
              <w:t>
</w:t>
            </w:r>
            <w:r>
              <w:rPr>
                <w:rFonts w:ascii="Times New Roman"/>
                <w:b w:val="false"/>
                <w:i w:val="false"/>
                <w:color w:val="000000"/>
                <w:sz w:val="20"/>
              </w:rPr>
              <w:t xml:space="preserve">Туризмдегі негізгі қауіпсіздік. Туристік нысандылық. </w:t>
            </w:r>
            <w:r>
              <w:br/>
            </w:r>
            <w:r>
              <w:rPr>
                <w:rFonts w:ascii="Times New Roman"/>
                <w:b w:val="false"/>
                <w:i w:val="false"/>
                <w:color w:val="000000"/>
                <w:sz w:val="20"/>
              </w:rPr>
              <w:t>
</w:t>
            </w:r>
            <w:r>
              <w:rPr>
                <w:rFonts w:ascii="Times New Roman"/>
                <w:b w:val="false"/>
                <w:i w:val="false"/>
                <w:color w:val="000000"/>
                <w:sz w:val="20"/>
              </w:rPr>
              <w:t xml:space="preserve">Туризмдегі стандарттау және сертификаттау.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шет ел мен Қазақстан аумағындағы туристік нарықтың жағдайы; </w:t>
            </w:r>
            <w:r>
              <w:br/>
            </w:r>
            <w:r>
              <w:rPr>
                <w:rFonts w:ascii="Times New Roman"/>
                <w:b w:val="false"/>
                <w:i w:val="false"/>
                <w:color w:val="000000"/>
                <w:sz w:val="20"/>
              </w:rPr>
              <w:t>
</w:t>
            </w:r>
            <w:r>
              <w:rPr>
                <w:rFonts w:ascii="Times New Roman"/>
                <w:b w:val="false"/>
                <w:i w:val="false"/>
                <w:color w:val="000000"/>
                <w:sz w:val="20"/>
              </w:rPr>
              <w:t xml:space="preserve">- туризм индустриясының инфрақұрылымы; </w:t>
            </w:r>
            <w:r>
              <w:br/>
            </w:r>
            <w:r>
              <w:rPr>
                <w:rFonts w:ascii="Times New Roman"/>
                <w:b w:val="false"/>
                <w:i w:val="false"/>
                <w:color w:val="000000"/>
                <w:sz w:val="20"/>
              </w:rPr>
              <w:t>
</w:t>
            </w:r>
            <w:r>
              <w:rPr>
                <w:rFonts w:ascii="Times New Roman"/>
                <w:b w:val="false"/>
                <w:i w:val="false"/>
                <w:color w:val="000000"/>
                <w:sz w:val="20"/>
              </w:rPr>
              <w:t xml:space="preserve">- туристік саяхаттарда қауіпсіздікті қамтамасыздандыру ережесі; </w:t>
            </w:r>
            <w:r>
              <w:br/>
            </w:r>
            <w:r>
              <w:rPr>
                <w:rFonts w:ascii="Times New Roman"/>
                <w:b w:val="false"/>
                <w:i w:val="false"/>
                <w:color w:val="000000"/>
                <w:sz w:val="20"/>
              </w:rPr>
              <w:t>
</w:t>
            </w:r>
            <w:r>
              <w:rPr>
                <w:rFonts w:ascii="Times New Roman"/>
                <w:b w:val="false"/>
                <w:i w:val="false"/>
                <w:color w:val="000000"/>
                <w:sz w:val="20"/>
              </w:rPr>
              <w:t xml:space="preserve">- туристік нысандылық.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қонақтардың қауіпсіздігін қамтамасыздандыру; </w:t>
            </w:r>
            <w:r>
              <w:br/>
            </w:r>
            <w:r>
              <w:rPr>
                <w:rFonts w:ascii="Times New Roman"/>
                <w:b w:val="false"/>
                <w:i w:val="false"/>
                <w:color w:val="000000"/>
                <w:sz w:val="20"/>
              </w:rPr>
              <w:t>
</w:t>
            </w:r>
            <w:r>
              <w:rPr>
                <w:rFonts w:ascii="Times New Roman"/>
                <w:b w:val="false"/>
                <w:i w:val="false"/>
                <w:color w:val="000000"/>
                <w:sz w:val="20"/>
              </w:rPr>
              <w:t xml:space="preserve">- дәрігерге дейінгі қажетті қызмет көрсету; </w:t>
            </w:r>
            <w:r>
              <w:br/>
            </w:r>
            <w:r>
              <w:rPr>
                <w:rFonts w:ascii="Times New Roman"/>
                <w:b w:val="false"/>
                <w:i w:val="false"/>
                <w:color w:val="000000"/>
                <w:sz w:val="20"/>
              </w:rPr>
              <w:t>
</w:t>
            </w:r>
            <w:r>
              <w:rPr>
                <w:rFonts w:ascii="Times New Roman"/>
                <w:b w:val="false"/>
                <w:i w:val="false"/>
                <w:color w:val="000000"/>
                <w:sz w:val="20"/>
              </w:rPr>
              <w:t xml:space="preserve">- туристік нысандылықтарды сақтау.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2.4.9</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r>
              <w:br/>
            </w:r>
            <w:r>
              <w:rPr>
                <w:rFonts w:ascii="Times New Roman"/>
                <w:b w:val="false"/>
                <w:i w:val="false"/>
                <w:color w:val="000000"/>
                <w:sz w:val="20"/>
              </w:rPr>
              <w:t>
</w:t>
            </w:r>
            <w:r>
              <w:rPr>
                <w:rFonts w:ascii="Times New Roman"/>
                <w:b w:val="false"/>
                <w:i w:val="false"/>
                <w:color w:val="000000"/>
                <w:sz w:val="20"/>
              </w:rPr>
              <w:t xml:space="preserve">Кәсіпкерлік қызметінің негіздері. Маркетинг негізі. Қонақ қабылдау индустриясындағы маркетингтік орта. Халықаралық маркетинг және оның құрылымы.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кәсіпкерлік қызметінің негіздері; </w:t>
            </w:r>
            <w:r>
              <w:br/>
            </w:r>
            <w:r>
              <w:rPr>
                <w:rFonts w:ascii="Times New Roman"/>
                <w:b w:val="false"/>
                <w:i w:val="false"/>
                <w:color w:val="000000"/>
                <w:sz w:val="20"/>
              </w:rPr>
              <w:t>
</w:t>
            </w:r>
            <w:r>
              <w:rPr>
                <w:rFonts w:ascii="Times New Roman"/>
                <w:b w:val="false"/>
                <w:i w:val="false"/>
                <w:color w:val="000000"/>
                <w:sz w:val="20"/>
              </w:rPr>
              <w:t xml:space="preserve">- маркетинг ұғымы, оның мақсаттары, қызметтері, принциптері; </w:t>
            </w:r>
            <w:r>
              <w:br/>
            </w:r>
            <w:r>
              <w:rPr>
                <w:rFonts w:ascii="Times New Roman"/>
                <w:b w:val="false"/>
                <w:i w:val="false"/>
                <w:color w:val="000000"/>
                <w:sz w:val="20"/>
              </w:rPr>
              <w:t>
</w:t>
            </w:r>
            <w:r>
              <w:rPr>
                <w:rFonts w:ascii="Times New Roman"/>
                <w:b w:val="false"/>
                <w:i w:val="false"/>
                <w:color w:val="000000"/>
                <w:sz w:val="20"/>
              </w:rPr>
              <w:t xml:space="preserve">- қонақ қабылдау индустриясындағы маркетинг мазмұны;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кәсіпкерлік қызметінің түрін таңдау; </w:t>
            </w:r>
            <w:r>
              <w:br/>
            </w:r>
            <w:r>
              <w:rPr>
                <w:rFonts w:ascii="Times New Roman"/>
                <w:b w:val="false"/>
                <w:i w:val="false"/>
                <w:color w:val="000000"/>
                <w:sz w:val="20"/>
              </w:rPr>
              <w:t>
</w:t>
            </w:r>
            <w:r>
              <w:rPr>
                <w:rFonts w:ascii="Times New Roman"/>
                <w:b w:val="false"/>
                <w:i w:val="false"/>
                <w:color w:val="000000"/>
                <w:sz w:val="20"/>
              </w:rPr>
              <w:t xml:space="preserve">- сұранысты болжамдауды және қалыптастыруды оқытып-үйретуін жүргізу; </w:t>
            </w:r>
            <w:r>
              <w:br/>
            </w:r>
            <w:r>
              <w:rPr>
                <w:rFonts w:ascii="Times New Roman"/>
                <w:b w:val="false"/>
                <w:i w:val="false"/>
                <w:color w:val="000000"/>
                <w:sz w:val="20"/>
              </w:rPr>
              <w:t>
</w:t>
            </w:r>
            <w:r>
              <w:rPr>
                <w:rFonts w:ascii="Times New Roman"/>
                <w:b w:val="false"/>
                <w:i w:val="false"/>
                <w:color w:val="000000"/>
                <w:sz w:val="20"/>
              </w:rPr>
              <w:t xml:space="preserve">- маркетинг құралдарын қолдану.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 xml:space="preserve">КҚ 2.4.10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 xml:space="preserve">Менеджменттердің теориялық негіздері. Менеджмент инфрақұрылымы. Басқару шешімдерін қабылдау әдістері мен технологиясы. </w:t>
            </w:r>
            <w:r>
              <w:br/>
            </w:r>
            <w:r>
              <w:rPr>
                <w:rFonts w:ascii="Times New Roman"/>
                <w:b w:val="false"/>
                <w:i w:val="false"/>
                <w:color w:val="000000"/>
                <w:sz w:val="20"/>
              </w:rPr>
              <w:t>
</w:t>
            </w:r>
            <w:r>
              <w:rPr>
                <w:rFonts w:ascii="Times New Roman"/>
                <w:b w:val="false"/>
                <w:i w:val="false"/>
                <w:color w:val="000000"/>
                <w:sz w:val="20"/>
              </w:rPr>
              <w:t xml:space="preserve">Менеджменттегі ақпараттық қамтамасыздандыру Кәсіпорын қызметкерлерін басқару әдістерінің жүйесі. Персоналдардың қызмет орнында кәсіби жылжу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басқарудың ұйымдық құрылымы; </w:t>
            </w:r>
            <w:r>
              <w:br/>
            </w:r>
            <w:r>
              <w:rPr>
                <w:rFonts w:ascii="Times New Roman"/>
                <w:b w:val="false"/>
                <w:i w:val="false"/>
                <w:color w:val="000000"/>
                <w:sz w:val="20"/>
              </w:rPr>
              <w:t>
</w:t>
            </w:r>
            <w:r>
              <w:rPr>
                <w:rFonts w:ascii="Times New Roman"/>
                <w:b w:val="false"/>
                <w:i w:val="false"/>
                <w:color w:val="000000"/>
                <w:sz w:val="20"/>
              </w:rPr>
              <w:t xml:space="preserve">- басқарылатын еңбектің сипаты мен мазмұны; </w:t>
            </w:r>
            <w:r>
              <w:br/>
            </w:r>
            <w:r>
              <w:rPr>
                <w:rFonts w:ascii="Times New Roman"/>
                <w:b w:val="false"/>
                <w:i w:val="false"/>
                <w:color w:val="000000"/>
                <w:sz w:val="20"/>
              </w:rPr>
              <w:t>
</w:t>
            </w:r>
            <w:r>
              <w:rPr>
                <w:rFonts w:ascii="Times New Roman"/>
                <w:b w:val="false"/>
                <w:i w:val="false"/>
                <w:color w:val="000000"/>
                <w:sz w:val="20"/>
              </w:rPr>
              <w:t xml:space="preserve">- басқару шешімдерін дайындау мен негіздеудің әдістері және заманауи технологиялары; </w:t>
            </w:r>
            <w:r>
              <w:br/>
            </w:r>
            <w:r>
              <w:rPr>
                <w:rFonts w:ascii="Times New Roman"/>
                <w:b w:val="false"/>
                <w:i w:val="false"/>
                <w:color w:val="000000"/>
                <w:sz w:val="20"/>
              </w:rPr>
              <w:t>
</w:t>
            </w:r>
            <w:r>
              <w:rPr>
                <w:rFonts w:ascii="Times New Roman"/>
                <w:b w:val="false"/>
                <w:i w:val="false"/>
                <w:color w:val="000000"/>
                <w:sz w:val="20"/>
              </w:rPr>
              <w:t xml:space="preserve">- уәждемелердің заманауи теориялары; </w:t>
            </w:r>
            <w:r>
              <w:br/>
            </w:r>
            <w:r>
              <w:rPr>
                <w:rFonts w:ascii="Times New Roman"/>
                <w:b w:val="false"/>
                <w:i w:val="false"/>
                <w:color w:val="000000"/>
                <w:sz w:val="20"/>
              </w:rPr>
              <w:t>
</w:t>
            </w:r>
            <w:r>
              <w:rPr>
                <w:rFonts w:ascii="Times New Roman"/>
                <w:b w:val="false"/>
                <w:i w:val="false"/>
                <w:color w:val="000000"/>
                <w:sz w:val="20"/>
              </w:rPr>
              <w:t xml:space="preserve">- қызметкердің іскерлік сапасын бағалау әдістері; </w:t>
            </w:r>
            <w:r>
              <w:br/>
            </w:r>
            <w:r>
              <w:rPr>
                <w:rFonts w:ascii="Times New Roman"/>
                <w:b w:val="false"/>
                <w:i w:val="false"/>
                <w:color w:val="000000"/>
                <w:sz w:val="20"/>
              </w:rPr>
              <w:t>
</w:t>
            </w:r>
            <w:r>
              <w:rPr>
                <w:rFonts w:ascii="Times New Roman"/>
                <w:b w:val="false"/>
                <w:i w:val="false"/>
                <w:color w:val="000000"/>
                <w:sz w:val="20"/>
              </w:rPr>
              <w:t xml:space="preserve">- даулы жағдайларды басқару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ұйымдық-өндірістік мәселелерді шешуге қатысу; </w:t>
            </w:r>
            <w:r>
              <w:br/>
            </w:r>
            <w:r>
              <w:rPr>
                <w:rFonts w:ascii="Times New Roman"/>
                <w:b w:val="false"/>
                <w:i w:val="false"/>
                <w:color w:val="000000"/>
                <w:sz w:val="20"/>
              </w:rPr>
              <w:t>
</w:t>
            </w:r>
            <w:r>
              <w:rPr>
                <w:rFonts w:ascii="Times New Roman"/>
                <w:b w:val="false"/>
                <w:i w:val="false"/>
                <w:color w:val="000000"/>
                <w:sz w:val="20"/>
              </w:rPr>
              <w:t xml:space="preserve">- басқару шешімдерін дайындау </w:t>
            </w:r>
            <w:r>
              <w:br/>
            </w:r>
            <w:r>
              <w:rPr>
                <w:rFonts w:ascii="Times New Roman"/>
                <w:b w:val="false"/>
                <w:i w:val="false"/>
                <w:color w:val="000000"/>
                <w:sz w:val="20"/>
              </w:rPr>
              <w:t>
</w:t>
            </w:r>
            <w:r>
              <w:rPr>
                <w:rFonts w:ascii="Times New Roman"/>
                <w:b w:val="false"/>
                <w:i w:val="false"/>
                <w:color w:val="000000"/>
                <w:sz w:val="20"/>
              </w:rPr>
              <w:t xml:space="preserve">- даулы жағдайлардың алдын-алу және шешу жолдары </w:t>
            </w:r>
            <w:r>
              <w:br/>
            </w:r>
            <w:r>
              <w:rPr>
                <w:rFonts w:ascii="Times New Roman"/>
                <w:b w:val="false"/>
                <w:i w:val="false"/>
                <w:color w:val="000000"/>
                <w:sz w:val="20"/>
              </w:rPr>
              <w:t>
</w:t>
            </w:r>
            <w:r>
              <w:rPr>
                <w:rFonts w:ascii="Times New Roman"/>
                <w:b w:val="false"/>
                <w:i w:val="false"/>
                <w:color w:val="000000"/>
                <w:sz w:val="20"/>
              </w:rPr>
              <w:t xml:space="preserve">- қызметкерлердің іскерлік сапасын анықтау.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 xml:space="preserve">КҚ 2.4.7 </w:t>
            </w:r>
            <w:r>
              <w:br/>
            </w:r>
            <w:r>
              <w:rPr>
                <w:rFonts w:ascii="Times New Roman"/>
                <w:b w:val="false"/>
                <w:i w:val="false"/>
                <w:color w:val="000000"/>
                <w:sz w:val="20"/>
              </w:rPr>
              <w:t>
</w:t>
            </w:r>
            <w:r>
              <w:rPr>
                <w:rFonts w:ascii="Times New Roman"/>
                <w:b w:val="false"/>
                <w:i w:val="false"/>
                <w:color w:val="000000"/>
                <w:sz w:val="20"/>
              </w:rPr>
              <w:t xml:space="preserve">КҚ 2.4.9 </w:t>
            </w:r>
            <w:r>
              <w:br/>
            </w:r>
            <w:r>
              <w:rPr>
                <w:rFonts w:ascii="Times New Roman"/>
                <w:b w:val="false"/>
                <w:i w:val="false"/>
                <w:color w:val="000000"/>
                <w:sz w:val="20"/>
              </w:rPr>
              <w:t>
</w:t>
            </w:r>
            <w:r>
              <w:rPr>
                <w:rFonts w:ascii="Times New Roman"/>
                <w:b w:val="false"/>
                <w:i w:val="false"/>
                <w:color w:val="000000"/>
                <w:sz w:val="20"/>
              </w:rPr>
              <w:t xml:space="preserve">КҚ 2.4.10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 қорғаудың жалпы мәселелері. </w:t>
            </w:r>
            <w:r>
              <w:br/>
            </w:r>
            <w:r>
              <w:rPr>
                <w:rFonts w:ascii="Times New Roman"/>
                <w:b w:val="false"/>
                <w:i w:val="false"/>
                <w:color w:val="000000"/>
                <w:sz w:val="20"/>
              </w:rPr>
              <w:t>
</w:t>
            </w:r>
            <w:r>
              <w:rPr>
                <w:rFonts w:ascii="Times New Roman"/>
                <w:b w:val="false"/>
                <w:i w:val="false"/>
                <w:color w:val="000000"/>
                <w:sz w:val="20"/>
              </w:rPr>
              <w:t>Техника қауіпсіздігі.</w:t>
            </w:r>
            <w:r>
              <w:br/>
            </w:r>
            <w:r>
              <w:rPr>
                <w:rFonts w:ascii="Times New Roman"/>
                <w:b w:val="false"/>
                <w:i w:val="false"/>
                <w:color w:val="000000"/>
                <w:sz w:val="20"/>
              </w:rPr>
              <w:t>
</w:t>
            </w:r>
            <w:r>
              <w:rPr>
                <w:rFonts w:ascii="Times New Roman"/>
                <w:b w:val="false"/>
                <w:i w:val="false"/>
                <w:color w:val="000000"/>
                <w:sz w:val="20"/>
              </w:rPr>
              <w:t>Өндірістік санитария мен гигиена. Өрт қауіпсіздігі. Өнеркәсіп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өндірістік санитария мен еңбек гигиенасының негізгі талаптары; </w:t>
            </w:r>
            <w:r>
              <w:br/>
            </w:r>
            <w:r>
              <w:rPr>
                <w:rFonts w:ascii="Times New Roman"/>
                <w:b w:val="false"/>
                <w:i w:val="false"/>
                <w:color w:val="000000"/>
                <w:sz w:val="20"/>
              </w:rPr>
              <w:t>
</w:t>
            </w:r>
            <w:r>
              <w:rPr>
                <w:rFonts w:ascii="Times New Roman"/>
                <w:b w:val="false"/>
                <w:i w:val="false"/>
                <w:color w:val="000000"/>
                <w:sz w:val="20"/>
              </w:rPr>
              <w:t xml:space="preserve">- техника қауіпсіздігінің ережелері; </w:t>
            </w:r>
            <w:r>
              <w:br/>
            </w:r>
            <w:r>
              <w:rPr>
                <w:rFonts w:ascii="Times New Roman"/>
                <w:b w:val="false"/>
                <w:i w:val="false"/>
                <w:color w:val="000000"/>
                <w:sz w:val="20"/>
              </w:rPr>
              <w:t>
</w:t>
            </w:r>
            <w:r>
              <w:rPr>
                <w:rFonts w:ascii="Times New Roman"/>
                <w:b w:val="false"/>
                <w:i w:val="false"/>
                <w:color w:val="000000"/>
                <w:sz w:val="20"/>
              </w:rPr>
              <w:t xml:space="preserve">- өрт қауіпсіздігінің негізгі талаптары; </w:t>
            </w:r>
            <w:r>
              <w:br/>
            </w:r>
            <w:r>
              <w:rPr>
                <w:rFonts w:ascii="Times New Roman"/>
                <w:b w:val="false"/>
                <w:i w:val="false"/>
                <w:color w:val="000000"/>
                <w:sz w:val="20"/>
              </w:rPr>
              <w:t>
</w:t>
            </w:r>
            <w:r>
              <w:rPr>
                <w:rFonts w:ascii="Times New Roman"/>
                <w:b w:val="false"/>
                <w:i w:val="false"/>
                <w:color w:val="000000"/>
                <w:sz w:val="20"/>
              </w:rPr>
              <w:t xml:space="preserve">- қоршаған ортаны қорғау бойынша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жұмысты еңбек қауіпсіздігі мен өрт қауіпсіздігін ескере отырып ұйымдастыру; </w:t>
            </w:r>
            <w:r>
              <w:br/>
            </w:r>
            <w:r>
              <w:rPr>
                <w:rFonts w:ascii="Times New Roman"/>
                <w:b w:val="false"/>
                <w:i w:val="false"/>
                <w:color w:val="000000"/>
                <w:sz w:val="20"/>
              </w:rPr>
              <w:t>
</w:t>
            </w:r>
            <w:r>
              <w:rPr>
                <w:rFonts w:ascii="Times New Roman"/>
                <w:b w:val="false"/>
                <w:i w:val="false"/>
                <w:color w:val="000000"/>
                <w:sz w:val="20"/>
              </w:rPr>
              <w:t xml:space="preserve">- қажетті жағдайда дәрігерге дейінгі алғашқы көмек көрсету; </w:t>
            </w:r>
            <w:r>
              <w:br/>
            </w:r>
            <w:r>
              <w:rPr>
                <w:rFonts w:ascii="Times New Roman"/>
                <w:b w:val="false"/>
                <w:i w:val="false"/>
                <w:color w:val="000000"/>
                <w:sz w:val="20"/>
              </w:rPr>
              <w:t>
</w:t>
            </w:r>
            <w:r>
              <w:rPr>
                <w:rFonts w:ascii="Times New Roman"/>
                <w:b w:val="false"/>
                <w:i w:val="false"/>
                <w:color w:val="000000"/>
                <w:sz w:val="20"/>
              </w:rPr>
              <w:t xml:space="preserve">- өндірістік санитария мен гигиена талаптарын сақтау; </w:t>
            </w:r>
            <w:r>
              <w:br/>
            </w:r>
            <w:r>
              <w:rPr>
                <w:rFonts w:ascii="Times New Roman"/>
                <w:b w:val="false"/>
                <w:i w:val="false"/>
                <w:color w:val="000000"/>
                <w:sz w:val="20"/>
              </w:rPr>
              <w:t>
</w:t>
            </w:r>
            <w:r>
              <w:rPr>
                <w:rFonts w:ascii="Times New Roman"/>
                <w:b w:val="false"/>
                <w:i w:val="false"/>
                <w:color w:val="000000"/>
                <w:sz w:val="20"/>
              </w:rPr>
              <w:t xml:space="preserve">- қоршаған орта қорғау ережелерін қолдану.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 xml:space="preserve">КҚ 2.4.10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этика және этикет </w:t>
            </w:r>
            <w:r>
              <w:br/>
            </w:r>
            <w:r>
              <w:rPr>
                <w:rFonts w:ascii="Times New Roman"/>
                <w:b w:val="false"/>
                <w:i w:val="false"/>
                <w:color w:val="000000"/>
                <w:sz w:val="20"/>
              </w:rPr>
              <w:t>
</w:t>
            </w:r>
            <w:r>
              <w:rPr>
                <w:rFonts w:ascii="Times New Roman"/>
                <w:b w:val="false"/>
                <w:i w:val="false"/>
                <w:color w:val="000000"/>
                <w:sz w:val="20"/>
              </w:rPr>
              <w:t>Қонақ қабылдау индустриясындағы кәсіби этиканың ролі мен орны. Қызмет көрсетудің психологиялық мәдениеті. Қызмет көрсетудің этикалық мәдениеті.</w:t>
            </w:r>
            <w:r>
              <w:br/>
            </w:r>
            <w:r>
              <w:rPr>
                <w:rFonts w:ascii="Times New Roman"/>
                <w:b w:val="false"/>
                <w:i w:val="false"/>
                <w:color w:val="000000"/>
                <w:sz w:val="20"/>
              </w:rPr>
              <w:t>
</w:t>
            </w:r>
            <w:r>
              <w:rPr>
                <w:rFonts w:ascii="Times New Roman"/>
                <w:b w:val="false"/>
                <w:i w:val="false"/>
                <w:color w:val="000000"/>
                <w:sz w:val="20"/>
              </w:rPr>
              <w:t>Қызмет көрсетудің ұйымдық-технологиялық мәдениеті.</w:t>
            </w:r>
            <w:r>
              <w:br/>
            </w:r>
            <w:r>
              <w:rPr>
                <w:rFonts w:ascii="Times New Roman"/>
                <w:b w:val="false"/>
                <w:i w:val="false"/>
                <w:color w:val="000000"/>
                <w:sz w:val="20"/>
              </w:rPr>
              <w:t>
</w:t>
            </w:r>
            <w:r>
              <w:rPr>
                <w:rFonts w:ascii="Times New Roman"/>
                <w:b w:val="false"/>
                <w:i w:val="false"/>
                <w:color w:val="000000"/>
                <w:sz w:val="20"/>
              </w:rPr>
              <w:t xml:space="preserve">Қызметтік этикет.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көрсету жұмыскерлерінің еңбек қызметіндегі кәсіби этиканың ролі мен орны;</w:t>
            </w:r>
            <w:r>
              <w:br/>
            </w:r>
            <w:r>
              <w:rPr>
                <w:rFonts w:ascii="Times New Roman"/>
                <w:b w:val="false"/>
                <w:i w:val="false"/>
                <w:color w:val="000000"/>
                <w:sz w:val="20"/>
              </w:rPr>
              <w:t>
</w:t>
            </w:r>
            <w:r>
              <w:rPr>
                <w:rFonts w:ascii="Times New Roman"/>
                <w:b w:val="false"/>
                <w:i w:val="false"/>
                <w:color w:val="000000"/>
                <w:sz w:val="20"/>
              </w:rPr>
              <w:t>- қызмет көрсету психологиясы, жеке тұлға психологиясы туралы негізгі мәліметтер;</w:t>
            </w:r>
            <w:r>
              <w:br/>
            </w:r>
            <w:r>
              <w:rPr>
                <w:rFonts w:ascii="Times New Roman"/>
                <w:b w:val="false"/>
                <w:i w:val="false"/>
                <w:color w:val="000000"/>
                <w:sz w:val="20"/>
              </w:rPr>
              <w:t>
</w:t>
            </w:r>
            <w:r>
              <w:rPr>
                <w:rFonts w:ascii="Times New Roman"/>
                <w:b w:val="false"/>
                <w:i w:val="false"/>
                <w:color w:val="000000"/>
                <w:sz w:val="20"/>
              </w:rPr>
              <w:t>- даулы жағдайларды шешу және алдын-алу әдістері;</w:t>
            </w:r>
            <w:r>
              <w:br/>
            </w:r>
            <w:r>
              <w:rPr>
                <w:rFonts w:ascii="Times New Roman"/>
                <w:b w:val="false"/>
                <w:i w:val="false"/>
                <w:color w:val="000000"/>
                <w:sz w:val="20"/>
              </w:rPr>
              <w:t>
</w:t>
            </w:r>
            <w:r>
              <w:rPr>
                <w:rFonts w:ascii="Times New Roman"/>
                <w:b w:val="false"/>
                <w:i w:val="false"/>
                <w:color w:val="000000"/>
                <w:sz w:val="20"/>
              </w:rPr>
              <w:t>-  сөйлеу мәдениеті мен қарым-қатынас мәдениеті;</w:t>
            </w:r>
            <w:r>
              <w:br/>
            </w:r>
            <w:r>
              <w:rPr>
                <w:rFonts w:ascii="Times New Roman"/>
                <w:b w:val="false"/>
                <w:i w:val="false"/>
                <w:color w:val="000000"/>
                <w:sz w:val="20"/>
              </w:rPr>
              <w:t>
</w:t>
            </w:r>
            <w:r>
              <w:rPr>
                <w:rFonts w:ascii="Times New Roman"/>
                <w:b w:val="false"/>
                <w:i w:val="false"/>
                <w:color w:val="000000"/>
                <w:sz w:val="20"/>
              </w:rPr>
              <w:t>- қызметтік этикет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келіссөздерді сауатты жүргізу;</w:t>
            </w:r>
            <w:r>
              <w:br/>
            </w:r>
            <w:r>
              <w:rPr>
                <w:rFonts w:ascii="Times New Roman"/>
                <w:b w:val="false"/>
                <w:i w:val="false"/>
                <w:color w:val="000000"/>
                <w:sz w:val="20"/>
              </w:rPr>
              <w:t>
</w:t>
            </w:r>
            <w:r>
              <w:rPr>
                <w:rFonts w:ascii="Times New Roman"/>
                <w:b w:val="false"/>
                <w:i w:val="false"/>
                <w:color w:val="000000"/>
                <w:sz w:val="20"/>
              </w:rPr>
              <w:t xml:space="preserve">- кәсіби қызметіндегі даулы жағдайларды болдырмау; </w:t>
            </w:r>
            <w:r>
              <w:br/>
            </w:r>
            <w:r>
              <w:rPr>
                <w:rFonts w:ascii="Times New Roman"/>
                <w:b w:val="false"/>
                <w:i w:val="false"/>
                <w:color w:val="000000"/>
                <w:sz w:val="20"/>
              </w:rPr>
              <w:t>
</w:t>
            </w:r>
            <w:r>
              <w:rPr>
                <w:rFonts w:ascii="Times New Roman"/>
                <w:b w:val="false"/>
                <w:i w:val="false"/>
                <w:color w:val="000000"/>
                <w:sz w:val="20"/>
              </w:rPr>
              <w:t xml:space="preserve">- өз қызметін ұйымдастыру және бағалау; </w:t>
            </w:r>
            <w:r>
              <w:br/>
            </w:r>
            <w:r>
              <w:rPr>
                <w:rFonts w:ascii="Times New Roman"/>
                <w:b w:val="false"/>
                <w:i w:val="false"/>
                <w:color w:val="000000"/>
                <w:sz w:val="20"/>
              </w:rPr>
              <w:t>
</w:t>
            </w:r>
            <w:r>
              <w:rPr>
                <w:rFonts w:ascii="Times New Roman"/>
                <w:b w:val="false"/>
                <w:i w:val="false"/>
                <w:color w:val="000000"/>
                <w:sz w:val="20"/>
              </w:rPr>
              <w:t xml:space="preserve">- әртүрлі өндірістік жағдайлар мен өмірлік жағдаяттарда өзін адекватты ұстау; </w:t>
            </w:r>
            <w:r>
              <w:br/>
            </w:r>
            <w:r>
              <w:rPr>
                <w:rFonts w:ascii="Times New Roman"/>
                <w:b w:val="false"/>
                <w:i w:val="false"/>
                <w:color w:val="000000"/>
                <w:sz w:val="20"/>
              </w:rPr>
              <w:t>
</w:t>
            </w:r>
            <w:r>
              <w:rPr>
                <w:rFonts w:ascii="Times New Roman"/>
                <w:b w:val="false"/>
                <w:i w:val="false"/>
                <w:color w:val="000000"/>
                <w:sz w:val="20"/>
              </w:rPr>
              <w:t xml:space="preserve">- шешім қабылдауда өзінің теріс пікірінен бас тарту; </w:t>
            </w:r>
            <w:r>
              <w:br/>
            </w:r>
            <w:r>
              <w:rPr>
                <w:rFonts w:ascii="Times New Roman"/>
                <w:b w:val="false"/>
                <w:i w:val="false"/>
                <w:color w:val="000000"/>
                <w:sz w:val="20"/>
              </w:rPr>
              <w:t>
</w:t>
            </w:r>
            <w:r>
              <w:rPr>
                <w:rFonts w:ascii="Times New Roman"/>
                <w:b w:val="false"/>
                <w:i w:val="false"/>
                <w:color w:val="000000"/>
                <w:sz w:val="20"/>
              </w:rPr>
              <w:t xml:space="preserve">- қызметтік этикет ережелерін сақтау; </w:t>
            </w:r>
            <w:r>
              <w:br/>
            </w:r>
            <w:r>
              <w:rPr>
                <w:rFonts w:ascii="Times New Roman"/>
                <w:b w:val="false"/>
                <w:i w:val="false"/>
                <w:color w:val="000000"/>
                <w:sz w:val="20"/>
              </w:rPr>
              <w:t>
</w:t>
            </w:r>
            <w:r>
              <w:rPr>
                <w:rFonts w:ascii="Times New Roman"/>
                <w:b w:val="false"/>
                <w:i w:val="false"/>
                <w:color w:val="000000"/>
                <w:sz w:val="20"/>
              </w:rPr>
              <w:t xml:space="preserve">- еңбек ұжымындағы қарым-қатынас этикасын сақтау.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 xml:space="preserve">КҚ 2.4.1 </w:t>
            </w:r>
            <w:r>
              <w:br/>
            </w:r>
            <w:r>
              <w:rPr>
                <w:rFonts w:ascii="Times New Roman"/>
                <w:b w:val="false"/>
                <w:i w:val="false"/>
                <w:color w:val="000000"/>
                <w:sz w:val="20"/>
              </w:rPr>
              <w:t>
</w:t>
            </w:r>
            <w:r>
              <w:rPr>
                <w:rFonts w:ascii="Times New Roman"/>
                <w:b w:val="false"/>
                <w:i w:val="false"/>
                <w:color w:val="000000"/>
                <w:sz w:val="20"/>
              </w:rPr>
              <w:t xml:space="preserve">КҚ 2.4.2 </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 xml:space="preserve">КҚ 2.4.4 </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туризм географиясы </w:t>
            </w:r>
            <w:r>
              <w:br/>
            </w:r>
            <w:r>
              <w:rPr>
                <w:rFonts w:ascii="Times New Roman"/>
                <w:b w:val="false"/>
                <w:i w:val="false"/>
                <w:color w:val="000000"/>
                <w:sz w:val="20"/>
              </w:rPr>
              <w:t>
</w:t>
            </w:r>
            <w:r>
              <w:rPr>
                <w:rFonts w:ascii="Times New Roman"/>
                <w:b w:val="false"/>
                <w:i w:val="false"/>
                <w:color w:val="000000"/>
                <w:sz w:val="20"/>
              </w:rPr>
              <w:t xml:space="preserve">Тиризм географиясының теориялық негіздері. Қазақстандағы туризм географиясының құрылымдық және рекреациялық ерекшеліктері. Қазақстандағы туризм объектілері. Қазақстанда туризмді дамытудың алғышарты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туризм географиясында қолданылатын негізгі ұғымдар мен терминдері; </w:t>
            </w:r>
            <w:r>
              <w:br/>
            </w:r>
            <w:r>
              <w:rPr>
                <w:rFonts w:ascii="Times New Roman"/>
                <w:b w:val="false"/>
                <w:i w:val="false"/>
                <w:color w:val="000000"/>
                <w:sz w:val="20"/>
              </w:rPr>
              <w:t>
</w:t>
            </w:r>
            <w:r>
              <w:rPr>
                <w:rFonts w:ascii="Times New Roman"/>
                <w:b w:val="false"/>
                <w:i w:val="false"/>
                <w:color w:val="000000"/>
                <w:sz w:val="20"/>
              </w:rPr>
              <w:t xml:space="preserve">- туризмді дамытудың табиғи алғы шарттары; </w:t>
            </w:r>
            <w:r>
              <w:br/>
            </w:r>
            <w:r>
              <w:rPr>
                <w:rFonts w:ascii="Times New Roman"/>
                <w:b w:val="false"/>
                <w:i w:val="false"/>
                <w:color w:val="000000"/>
                <w:sz w:val="20"/>
              </w:rPr>
              <w:t>
</w:t>
            </w:r>
            <w:r>
              <w:rPr>
                <w:rFonts w:ascii="Times New Roman"/>
                <w:b w:val="false"/>
                <w:i w:val="false"/>
                <w:color w:val="000000"/>
                <w:sz w:val="20"/>
              </w:rPr>
              <w:t xml:space="preserve">- қазіргі заманғы туризмдердегі топтастыру; </w:t>
            </w:r>
            <w:r>
              <w:br/>
            </w:r>
            <w:r>
              <w:rPr>
                <w:rFonts w:ascii="Times New Roman"/>
                <w:b w:val="false"/>
                <w:i w:val="false"/>
                <w:color w:val="000000"/>
                <w:sz w:val="20"/>
              </w:rPr>
              <w:t>
</w:t>
            </w:r>
            <w:r>
              <w:rPr>
                <w:rFonts w:ascii="Times New Roman"/>
                <w:b w:val="false"/>
                <w:i w:val="false"/>
                <w:color w:val="000000"/>
                <w:sz w:val="20"/>
              </w:rPr>
              <w:t>- Қазақстандағы туризм географиясының құрылымдық және рекреациялық ерекшеліктері;</w:t>
            </w:r>
            <w:r>
              <w:br/>
            </w:r>
            <w:r>
              <w:rPr>
                <w:rFonts w:ascii="Times New Roman"/>
                <w:b w:val="false"/>
                <w:i w:val="false"/>
                <w:color w:val="000000"/>
                <w:sz w:val="20"/>
              </w:rPr>
              <w:t>
</w:t>
            </w:r>
            <w:r>
              <w:rPr>
                <w:rFonts w:ascii="Times New Roman"/>
                <w:b w:val="false"/>
                <w:i w:val="false"/>
                <w:color w:val="000000"/>
                <w:sz w:val="20"/>
              </w:rPr>
              <w:t xml:space="preserve">- ішкі туризмді дамыту факторлары мен жағдайлары; </w:t>
            </w:r>
            <w:r>
              <w:br/>
            </w:r>
            <w:r>
              <w:rPr>
                <w:rFonts w:ascii="Times New Roman"/>
                <w:b w:val="false"/>
                <w:i w:val="false"/>
                <w:color w:val="000000"/>
                <w:sz w:val="20"/>
              </w:rPr>
              <w:t>
</w:t>
            </w:r>
            <w:r>
              <w:rPr>
                <w:rFonts w:ascii="Times New Roman"/>
                <w:b w:val="false"/>
                <w:i w:val="false"/>
                <w:color w:val="000000"/>
                <w:sz w:val="20"/>
              </w:rPr>
              <w:t xml:space="preserve">- турист сұраныстарының негізгі сипаттары;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ішкі туристік сұраныстардың статистикасын жасау;</w:t>
            </w:r>
            <w:r>
              <w:br/>
            </w:r>
            <w:r>
              <w:rPr>
                <w:rFonts w:ascii="Times New Roman"/>
                <w:b w:val="false"/>
                <w:i w:val="false"/>
                <w:color w:val="000000"/>
                <w:sz w:val="20"/>
              </w:rPr>
              <w:t>
</w:t>
            </w:r>
            <w:r>
              <w:rPr>
                <w:rFonts w:ascii="Times New Roman"/>
                <w:b w:val="false"/>
                <w:i w:val="false"/>
                <w:color w:val="000000"/>
                <w:sz w:val="20"/>
              </w:rPr>
              <w:t xml:space="preserve">- демалыс, рекреация, туризм ұғымдарының арасалмағын анықтау; </w:t>
            </w:r>
            <w:r>
              <w:br/>
            </w:r>
            <w:r>
              <w:rPr>
                <w:rFonts w:ascii="Times New Roman"/>
                <w:b w:val="false"/>
                <w:i w:val="false"/>
                <w:color w:val="000000"/>
                <w:sz w:val="20"/>
              </w:rPr>
              <w:t>
</w:t>
            </w:r>
            <w:r>
              <w:rPr>
                <w:rFonts w:ascii="Times New Roman"/>
                <w:b w:val="false"/>
                <w:i w:val="false"/>
                <w:color w:val="000000"/>
                <w:sz w:val="20"/>
              </w:rPr>
              <w:t xml:space="preserve">- туризмді дамытудың әлеуметтік-экономикалық алғы шарттарын анықтау.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КҚ 2.4.2 </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2.4.7</w:t>
            </w:r>
          </w:p>
        </w:tc>
      </w:tr>
      <w:tr>
        <w:trPr>
          <w:trHeight w:val="3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r>
              <w:br/>
            </w:r>
            <w:r>
              <w:rPr>
                <w:rFonts w:ascii="Times New Roman"/>
                <w:b w:val="false"/>
                <w:i w:val="false"/>
                <w:color w:val="000000"/>
                <w:sz w:val="20"/>
              </w:rPr>
              <w:t>
</w:t>
            </w:r>
            <w:r>
              <w:rPr>
                <w:rFonts w:ascii="Times New Roman"/>
                <w:b w:val="false"/>
                <w:i w:val="false"/>
                <w:color w:val="000000"/>
                <w:sz w:val="20"/>
              </w:rPr>
              <w:t>Қонақ қабылдау индустриясының даму тарихы. Орналасу кәсіпорындарының топтастырылуы, түрлері мен сипаты. Тамақтану кәсіпорындарының түрлері мен сипаттамасы. Тасымалдау кәсіпорыны: тасымалдау компаниялары, туристік агенттіктер, туристік операторлар. Рекреация кәсіпорындары – демалыс және бос уақыт индустриясы. Қонақ үйлерлің ұйымдық құрылымы. Қонақ үйлерде қызмет көрсету жұмыстарын ұйымдастыру. Шипажай қонақ үйлеріндегі қызметтерді ұйымдастыру. Конференцияларда қызмет көрсету үрдісі және оның ерекшеліктері. Қонақ үйлердің ақпараттық-жарнамалық қызметі.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кәсіпорынның ұйымдық құрылымы; </w:t>
            </w:r>
            <w:r>
              <w:br/>
            </w:r>
            <w:r>
              <w:rPr>
                <w:rFonts w:ascii="Times New Roman"/>
                <w:b w:val="false"/>
                <w:i w:val="false"/>
                <w:color w:val="000000"/>
                <w:sz w:val="20"/>
              </w:rPr>
              <w:t>
</w:t>
            </w:r>
            <w:r>
              <w:rPr>
                <w:rFonts w:ascii="Times New Roman"/>
                <w:b w:val="false"/>
                <w:i w:val="false"/>
                <w:color w:val="000000"/>
                <w:sz w:val="20"/>
              </w:rPr>
              <w:t xml:space="preserve">- кәсіпорын қызметінің мақсаттары мен формалары; </w:t>
            </w:r>
            <w:r>
              <w:br/>
            </w:r>
            <w:r>
              <w:rPr>
                <w:rFonts w:ascii="Times New Roman"/>
                <w:b w:val="false"/>
                <w:i w:val="false"/>
                <w:color w:val="000000"/>
                <w:sz w:val="20"/>
              </w:rPr>
              <w:t>
</w:t>
            </w:r>
            <w:r>
              <w:rPr>
                <w:rFonts w:ascii="Times New Roman"/>
                <w:b w:val="false"/>
                <w:i w:val="false"/>
                <w:color w:val="000000"/>
                <w:sz w:val="20"/>
              </w:rPr>
              <w:t xml:space="preserve">- кәсіпорынның негізгі қызметтері; </w:t>
            </w:r>
            <w:r>
              <w:br/>
            </w:r>
            <w:r>
              <w:rPr>
                <w:rFonts w:ascii="Times New Roman"/>
                <w:b w:val="false"/>
                <w:i w:val="false"/>
                <w:color w:val="000000"/>
                <w:sz w:val="20"/>
              </w:rPr>
              <w:t>
</w:t>
            </w:r>
            <w:r>
              <w:rPr>
                <w:rFonts w:ascii="Times New Roman"/>
                <w:b w:val="false"/>
                <w:i w:val="false"/>
                <w:color w:val="000000"/>
                <w:sz w:val="20"/>
              </w:rPr>
              <w:t xml:space="preserve">- қызметкерлердің лауазымдық міндеттері; </w:t>
            </w:r>
            <w:r>
              <w:br/>
            </w:r>
            <w:r>
              <w:rPr>
                <w:rFonts w:ascii="Times New Roman"/>
                <w:b w:val="false"/>
                <w:i w:val="false"/>
                <w:color w:val="000000"/>
                <w:sz w:val="20"/>
              </w:rPr>
              <w:t>
</w:t>
            </w:r>
            <w:r>
              <w:rPr>
                <w:rFonts w:ascii="Times New Roman"/>
                <w:b w:val="false"/>
                <w:i w:val="false"/>
                <w:color w:val="000000"/>
                <w:sz w:val="20"/>
              </w:rPr>
              <w:t xml:space="preserve">- униформалар стандарты </w:t>
            </w:r>
            <w:r>
              <w:br/>
            </w:r>
            <w:r>
              <w:rPr>
                <w:rFonts w:ascii="Times New Roman"/>
                <w:b w:val="false"/>
                <w:i w:val="false"/>
                <w:color w:val="000000"/>
                <w:sz w:val="20"/>
              </w:rPr>
              <w:t>
</w:t>
            </w:r>
            <w:r>
              <w:rPr>
                <w:rFonts w:ascii="Times New Roman"/>
                <w:b w:val="false"/>
                <w:i w:val="false"/>
                <w:color w:val="000000"/>
                <w:sz w:val="20"/>
              </w:rPr>
              <w:t xml:space="preserve">- есеп жүргізу және есеп беру; </w:t>
            </w:r>
            <w:r>
              <w:br/>
            </w:r>
            <w:r>
              <w:rPr>
                <w:rFonts w:ascii="Times New Roman"/>
                <w:b w:val="false"/>
                <w:i w:val="false"/>
                <w:color w:val="000000"/>
                <w:sz w:val="20"/>
              </w:rPr>
              <w:t>
</w:t>
            </w:r>
            <w:r>
              <w:rPr>
                <w:rFonts w:ascii="Times New Roman"/>
                <w:b w:val="false"/>
                <w:i w:val="false"/>
                <w:color w:val="000000"/>
                <w:sz w:val="20"/>
              </w:rPr>
              <w:t xml:space="preserve">- лауазымдық нұсқаулар.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қызметкерлер арасында қызмет көрсету бойынша жұмыстарды үйлестіру; </w:t>
            </w:r>
            <w:r>
              <w:br/>
            </w:r>
            <w:r>
              <w:rPr>
                <w:rFonts w:ascii="Times New Roman"/>
                <w:b w:val="false"/>
                <w:i w:val="false"/>
                <w:color w:val="000000"/>
                <w:sz w:val="20"/>
              </w:rPr>
              <w:t>
</w:t>
            </w:r>
            <w:r>
              <w:rPr>
                <w:rFonts w:ascii="Times New Roman"/>
                <w:b w:val="false"/>
                <w:i w:val="false"/>
                <w:color w:val="000000"/>
                <w:sz w:val="20"/>
              </w:rPr>
              <w:t xml:space="preserve">- лауазымдық нұсқаулықтарды жасау; </w:t>
            </w:r>
            <w:r>
              <w:br/>
            </w:r>
            <w:r>
              <w:rPr>
                <w:rFonts w:ascii="Times New Roman"/>
                <w:b w:val="false"/>
                <w:i w:val="false"/>
                <w:color w:val="000000"/>
                <w:sz w:val="20"/>
              </w:rPr>
              <w:t>
</w:t>
            </w:r>
            <w:r>
              <w:rPr>
                <w:rFonts w:ascii="Times New Roman"/>
                <w:b w:val="false"/>
                <w:i w:val="false"/>
                <w:color w:val="000000"/>
                <w:sz w:val="20"/>
              </w:rPr>
              <w:t xml:space="preserve">- қонақжайлылық таныту; </w:t>
            </w:r>
            <w:r>
              <w:br/>
            </w:r>
            <w:r>
              <w:rPr>
                <w:rFonts w:ascii="Times New Roman"/>
                <w:b w:val="false"/>
                <w:i w:val="false"/>
                <w:color w:val="000000"/>
                <w:sz w:val="20"/>
              </w:rPr>
              <w:t>
</w:t>
            </w:r>
            <w:r>
              <w:rPr>
                <w:rFonts w:ascii="Times New Roman"/>
                <w:b w:val="false"/>
                <w:i w:val="false"/>
                <w:color w:val="000000"/>
                <w:sz w:val="20"/>
              </w:rPr>
              <w:t xml:space="preserve">- кәсіпорын маркасын сақтау.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КҚ2.4.7</w:t>
            </w:r>
            <w:r>
              <w:br/>
            </w:r>
            <w:r>
              <w:rPr>
                <w:rFonts w:ascii="Times New Roman"/>
                <w:b w:val="false"/>
                <w:i w:val="false"/>
                <w:color w:val="000000"/>
                <w:sz w:val="20"/>
              </w:rPr>
              <w:t>
</w:t>
            </w:r>
            <w:r>
              <w:rPr>
                <w:rFonts w:ascii="Times New Roman"/>
                <w:b w:val="false"/>
                <w:i w:val="false"/>
                <w:color w:val="000000"/>
                <w:sz w:val="20"/>
              </w:rPr>
              <w:t>КҚ2.4.8</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 xml:space="preserve">КҚ 2.4.10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r>
              <w:br/>
            </w:r>
            <w:r>
              <w:rPr>
                <w:rFonts w:ascii="Times New Roman"/>
                <w:b w:val="false"/>
                <w:i w:val="false"/>
                <w:color w:val="000000"/>
                <w:sz w:val="20"/>
              </w:rPr>
              <w:t>
</w:t>
            </w:r>
            <w:r>
              <w:rPr>
                <w:rFonts w:ascii="Times New Roman"/>
                <w:b w:val="false"/>
                <w:i w:val="false"/>
                <w:color w:val="000000"/>
                <w:sz w:val="20"/>
              </w:rPr>
              <w:t xml:space="preserve">Қонақ үйлерді топтастыру. Қонақ үй ғимараттарындағы функционалдық-технологиялық үрдіс. Қонақ үйлердегі санитарлық-техникалық және инженерлік техникалық жабдықтау.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қонақ үй ғимараттарындағы функционалдық-техникалық үрдіс;</w:t>
            </w:r>
            <w:r>
              <w:br/>
            </w:r>
            <w:r>
              <w:rPr>
                <w:rFonts w:ascii="Times New Roman"/>
                <w:b w:val="false"/>
                <w:i w:val="false"/>
                <w:color w:val="000000"/>
                <w:sz w:val="20"/>
              </w:rPr>
              <w:t>
</w:t>
            </w:r>
            <w:r>
              <w:rPr>
                <w:rFonts w:ascii="Times New Roman"/>
                <w:b w:val="false"/>
                <w:i w:val="false"/>
                <w:color w:val="000000"/>
                <w:sz w:val="20"/>
              </w:rPr>
              <w:t>- қонақ үйлерді санитарлық-техникалық және инженерлік-техникалық жабдықтау;</w:t>
            </w:r>
            <w:r>
              <w:br/>
            </w:r>
            <w:r>
              <w:rPr>
                <w:rFonts w:ascii="Times New Roman"/>
                <w:b w:val="false"/>
                <w:i w:val="false"/>
                <w:color w:val="000000"/>
                <w:sz w:val="20"/>
              </w:rPr>
              <w:t>
</w:t>
            </w:r>
            <w:r>
              <w:rPr>
                <w:rFonts w:ascii="Times New Roman"/>
                <w:b w:val="false"/>
                <w:i w:val="false"/>
                <w:color w:val="000000"/>
                <w:sz w:val="20"/>
              </w:rPr>
              <w:t xml:space="preserve">- қонақ үйқұрылымы; </w:t>
            </w:r>
            <w:r>
              <w:br/>
            </w:r>
            <w:r>
              <w:rPr>
                <w:rFonts w:ascii="Times New Roman"/>
                <w:b w:val="false"/>
                <w:i w:val="false"/>
                <w:color w:val="000000"/>
                <w:sz w:val="20"/>
              </w:rPr>
              <w:t>
</w:t>
            </w:r>
            <w:r>
              <w:rPr>
                <w:rFonts w:ascii="Times New Roman"/>
                <w:b w:val="false"/>
                <w:i w:val="false"/>
                <w:color w:val="000000"/>
                <w:sz w:val="20"/>
              </w:rPr>
              <w:t>- үй-жайдың белгілі тобына енетін бөлмелер тобы мен бөлмелер құрамы.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аумағына қарай қонақ үй түрлерін таңдау; </w:t>
            </w:r>
            <w:r>
              <w:br/>
            </w:r>
            <w:r>
              <w:rPr>
                <w:rFonts w:ascii="Times New Roman"/>
                <w:b w:val="false"/>
                <w:i w:val="false"/>
                <w:color w:val="000000"/>
                <w:sz w:val="20"/>
              </w:rPr>
              <w:t>
</w:t>
            </w:r>
            <w:r>
              <w:rPr>
                <w:rFonts w:ascii="Times New Roman"/>
                <w:b w:val="false"/>
                <w:i w:val="false"/>
                <w:color w:val="000000"/>
                <w:sz w:val="20"/>
              </w:rPr>
              <w:t xml:space="preserve">- қонақ үй категориясына байланысты бөлмелердің неге арналғандығын анықтау; </w:t>
            </w:r>
            <w:r>
              <w:br/>
            </w:r>
            <w:r>
              <w:rPr>
                <w:rFonts w:ascii="Times New Roman"/>
                <w:b w:val="false"/>
                <w:i w:val="false"/>
                <w:color w:val="000000"/>
                <w:sz w:val="20"/>
              </w:rPr>
              <w:t>
</w:t>
            </w:r>
            <w:r>
              <w:rPr>
                <w:rFonts w:ascii="Times New Roman"/>
                <w:b w:val="false"/>
                <w:i w:val="false"/>
                <w:color w:val="000000"/>
                <w:sz w:val="20"/>
              </w:rPr>
              <w:t xml:space="preserve">- сызбаларды, эвакуациялау жоспарларының кестелерін, қонақ үй бөлмелерінің орналасуын тану; </w:t>
            </w:r>
            <w:r>
              <w:br/>
            </w:r>
            <w:r>
              <w:rPr>
                <w:rFonts w:ascii="Times New Roman"/>
                <w:b w:val="false"/>
                <w:i w:val="false"/>
                <w:color w:val="000000"/>
                <w:sz w:val="20"/>
              </w:rPr>
              <w:t>
</w:t>
            </w:r>
            <w:r>
              <w:rPr>
                <w:rFonts w:ascii="Times New Roman"/>
                <w:b w:val="false"/>
                <w:i w:val="false"/>
                <w:color w:val="000000"/>
                <w:sz w:val="20"/>
              </w:rPr>
              <w:t xml:space="preserve">- қонақтарға қызмет көрсету үшін қонақ үй бөлмелерін пайдалану; </w:t>
            </w:r>
            <w:r>
              <w:br/>
            </w:r>
            <w:r>
              <w:rPr>
                <w:rFonts w:ascii="Times New Roman"/>
                <w:b w:val="false"/>
                <w:i w:val="false"/>
                <w:color w:val="000000"/>
                <w:sz w:val="20"/>
              </w:rPr>
              <w:t>
</w:t>
            </w:r>
            <w:r>
              <w:rPr>
                <w:rFonts w:ascii="Times New Roman"/>
                <w:b w:val="false"/>
                <w:i w:val="false"/>
                <w:color w:val="000000"/>
                <w:sz w:val="20"/>
              </w:rPr>
              <w:t xml:space="preserve">- клиенттермен қарым-қатынас жасағанда кәсіби терминологияны қолдану.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2.4.2 </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2.4.10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шаруашылығының экономикасы </w:t>
            </w:r>
            <w:r>
              <w:br/>
            </w:r>
            <w:r>
              <w:rPr>
                <w:rFonts w:ascii="Times New Roman"/>
                <w:b w:val="false"/>
                <w:i w:val="false"/>
                <w:color w:val="000000"/>
                <w:sz w:val="20"/>
              </w:rPr>
              <w:t>
</w:t>
            </w:r>
            <w:r>
              <w:rPr>
                <w:rFonts w:ascii="Times New Roman"/>
                <w:b w:val="false"/>
                <w:i w:val="false"/>
                <w:color w:val="000000"/>
                <w:sz w:val="20"/>
              </w:rPr>
              <w:t>Қонақ үй шаруашылығы кәсіпорындарының қызметін ұйымдастыру принциптері.</w:t>
            </w:r>
            <w:r>
              <w:br/>
            </w:r>
            <w:r>
              <w:rPr>
                <w:rFonts w:ascii="Times New Roman"/>
                <w:b w:val="false"/>
                <w:i w:val="false"/>
                <w:color w:val="000000"/>
                <w:sz w:val="20"/>
              </w:rPr>
              <w:t>
</w:t>
            </w:r>
            <w:r>
              <w:rPr>
                <w:rFonts w:ascii="Times New Roman"/>
                <w:b w:val="false"/>
                <w:i w:val="false"/>
                <w:color w:val="000000"/>
                <w:sz w:val="20"/>
              </w:rPr>
              <w:t>Негізгі қорлар және айналымдағы қаражат.</w:t>
            </w:r>
            <w:r>
              <w:br/>
            </w:r>
            <w:r>
              <w:rPr>
                <w:rFonts w:ascii="Times New Roman"/>
                <w:b w:val="false"/>
                <w:i w:val="false"/>
                <w:color w:val="000000"/>
                <w:sz w:val="20"/>
              </w:rPr>
              <w:t>
</w:t>
            </w:r>
            <w:r>
              <w:rPr>
                <w:rFonts w:ascii="Times New Roman"/>
                <w:b w:val="false"/>
                <w:i w:val="false"/>
                <w:color w:val="000000"/>
                <w:sz w:val="20"/>
              </w:rPr>
              <w:t xml:space="preserve">Өндірісті ұйымдастыру мен қонақтарға қызмет көрсету. Қонақ үй шаруашылығы кәсіпорындарында еңбек қатынастарының жүйесі мен қызметтерін мемлекеттік, құқықтық және әлеуметтік-экономикалық реттеу. Қонақ үй шаруашылығы қызметтерін болжамдау, жоспарлау. Қаржылық, несиелік, сақтандыру және басқа ұйымдармен байланысы.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заңнамалық және басқа нормативтік актілері; </w:t>
            </w:r>
            <w:r>
              <w:br/>
            </w:r>
            <w:r>
              <w:rPr>
                <w:rFonts w:ascii="Times New Roman"/>
                <w:b w:val="false"/>
                <w:i w:val="false"/>
                <w:color w:val="000000"/>
                <w:sz w:val="20"/>
              </w:rPr>
              <w:t>
</w:t>
            </w:r>
            <w:r>
              <w:rPr>
                <w:rFonts w:ascii="Times New Roman"/>
                <w:b w:val="false"/>
                <w:i w:val="false"/>
                <w:color w:val="000000"/>
                <w:sz w:val="20"/>
              </w:rPr>
              <w:t xml:space="preserve">- қонақ үй қызметтерінің ерекшеліктері; </w:t>
            </w:r>
            <w:r>
              <w:br/>
            </w:r>
            <w:r>
              <w:rPr>
                <w:rFonts w:ascii="Times New Roman"/>
                <w:b w:val="false"/>
                <w:i w:val="false"/>
                <w:color w:val="000000"/>
                <w:sz w:val="20"/>
              </w:rPr>
              <w:t>
</w:t>
            </w:r>
            <w:r>
              <w:rPr>
                <w:rFonts w:ascii="Times New Roman"/>
                <w:b w:val="false"/>
                <w:i w:val="false"/>
                <w:color w:val="000000"/>
                <w:sz w:val="20"/>
              </w:rPr>
              <w:t xml:space="preserve">- қонақ үй шаруашылығының өндірістік құрылымы, негізгі қорлардың топтастырылуы; </w:t>
            </w:r>
            <w:r>
              <w:br/>
            </w:r>
            <w:r>
              <w:rPr>
                <w:rFonts w:ascii="Times New Roman"/>
                <w:b w:val="false"/>
                <w:i w:val="false"/>
                <w:color w:val="000000"/>
                <w:sz w:val="20"/>
              </w:rPr>
              <w:t>
</w:t>
            </w:r>
            <w:r>
              <w:rPr>
                <w:rFonts w:ascii="Times New Roman"/>
                <w:b w:val="false"/>
                <w:i w:val="false"/>
                <w:color w:val="000000"/>
                <w:sz w:val="20"/>
              </w:rPr>
              <w:t xml:space="preserve">- негізгі өндірістің ұйымдастыру принциптері; </w:t>
            </w:r>
            <w:r>
              <w:br/>
            </w:r>
            <w:r>
              <w:rPr>
                <w:rFonts w:ascii="Times New Roman"/>
                <w:b w:val="false"/>
                <w:i w:val="false"/>
                <w:color w:val="000000"/>
                <w:sz w:val="20"/>
              </w:rPr>
              <w:t>
</w:t>
            </w:r>
            <w:r>
              <w:rPr>
                <w:rFonts w:ascii="Times New Roman"/>
                <w:b w:val="false"/>
                <w:i w:val="false"/>
                <w:color w:val="000000"/>
                <w:sz w:val="20"/>
              </w:rPr>
              <w:t xml:space="preserve">- еңбек өнімділігінің мәні мен маңызы; </w:t>
            </w:r>
            <w:r>
              <w:br/>
            </w:r>
            <w:r>
              <w:rPr>
                <w:rFonts w:ascii="Times New Roman"/>
                <w:b w:val="false"/>
                <w:i w:val="false"/>
                <w:color w:val="000000"/>
                <w:sz w:val="20"/>
              </w:rPr>
              <w:t>
</w:t>
            </w:r>
            <w:r>
              <w:rPr>
                <w:rFonts w:ascii="Times New Roman"/>
                <w:b w:val="false"/>
                <w:i w:val="false"/>
                <w:color w:val="000000"/>
                <w:sz w:val="20"/>
              </w:rPr>
              <w:t xml:space="preserve">- қызмет көрсетуші персоналдардың еңбек нормалары; </w:t>
            </w:r>
            <w:r>
              <w:br/>
            </w:r>
            <w:r>
              <w:rPr>
                <w:rFonts w:ascii="Times New Roman"/>
                <w:b w:val="false"/>
                <w:i w:val="false"/>
                <w:color w:val="000000"/>
                <w:sz w:val="20"/>
              </w:rPr>
              <w:t>
</w:t>
            </w:r>
            <w:r>
              <w:rPr>
                <w:rFonts w:ascii="Times New Roman"/>
                <w:b w:val="false"/>
                <w:i w:val="false"/>
                <w:color w:val="000000"/>
                <w:sz w:val="20"/>
              </w:rPr>
              <w:t xml:space="preserve">- қонақ үй жұмыстарын жоспарлау негіздері; </w:t>
            </w:r>
            <w:r>
              <w:br/>
            </w:r>
            <w:r>
              <w:rPr>
                <w:rFonts w:ascii="Times New Roman"/>
                <w:b w:val="false"/>
                <w:i w:val="false"/>
                <w:color w:val="000000"/>
                <w:sz w:val="20"/>
              </w:rPr>
              <w:t>
</w:t>
            </w:r>
            <w:r>
              <w:rPr>
                <w:rFonts w:ascii="Times New Roman"/>
                <w:b w:val="false"/>
                <w:i w:val="false"/>
                <w:color w:val="000000"/>
                <w:sz w:val="20"/>
              </w:rPr>
              <w:t xml:space="preserve">- материалдық-техникалық қамтамасыз етудің мәні; </w:t>
            </w:r>
            <w:r>
              <w:br/>
            </w:r>
            <w:r>
              <w:rPr>
                <w:rFonts w:ascii="Times New Roman"/>
                <w:b w:val="false"/>
                <w:i w:val="false"/>
                <w:color w:val="000000"/>
                <w:sz w:val="20"/>
              </w:rPr>
              <w:t>
</w:t>
            </w:r>
            <w:r>
              <w:rPr>
                <w:rFonts w:ascii="Times New Roman"/>
                <w:b w:val="false"/>
                <w:i w:val="false"/>
                <w:color w:val="000000"/>
                <w:sz w:val="20"/>
              </w:rPr>
              <w:t xml:space="preserve">- өзіндік құн, пайда, табыс ұғымдары; </w:t>
            </w:r>
            <w:r>
              <w:br/>
            </w:r>
            <w:r>
              <w:rPr>
                <w:rFonts w:ascii="Times New Roman"/>
                <w:b w:val="false"/>
                <w:i w:val="false"/>
                <w:color w:val="000000"/>
                <w:sz w:val="20"/>
              </w:rPr>
              <w:t>
</w:t>
            </w:r>
            <w:r>
              <w:rPr>
                <w:rFonts w:ascii="Times New Roman"/>
                <w:b w:val="false"/>
                <w:i w:val="false"/>
                <w:color w:val="000000"/>
                <w:sz w:val="20"/>
              </w:rPr>
              <w:t xml:space="preserve">- жалға берудің мәні мен принциптері </w:t>
            </w:r>
            <w:r>
              <w:br/>
            </w:r>
            <w:r>
              <w:rPr>
                <w:rFonts w:ascii="Times New Roman"/>
                <w:b w:val="false"/>
                <w:i w:val="false"/>
                <w:color w:val="000000"/>
                <w:sz w:val="20"/>
              </w:rPr>
              <w:t>
</w:t>
            </w:r>
            <w:r>
              <w:rPr>
                <w:rFonts w:ascii="Times New Roman"/>
                <w:b w:val="false"/>
                <w:i w:val="false"/>
                <w:color w:val="000000"/>
                <w:sz w:val="20"/>
              </w:rPr>
              <w:t xml:space="preserve">- лизинг, франчайзинг және басқа ұғымдар.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жұмыс орнын ұйымдастыру; </w:t>
            </w:r>
            <w:r>
              <w:br/>
            </w:r>
            <w:r>
              <w:rPr>
                <w:rFonts w:ascii="Times New Roman"/>
                <w:b w:val="false"/>
                <w:i w:val="false"/>
                <w:color w:val="000000"/>
                <w:sz w:val="20"/>
              </w:rPr>
              <w:t>
</w:t>
            </w:r>
            <w:r>
              <w:rPr>
                <w:rFonts w:ascii="Times New Roman"/>
                <w:b w:val="false"/>
                <w:i w:val="false"/>
                <w:color w:val="000000"/>
                <w:sz w:val="20"/>
              </w:rPr>
              <w:t xml:space="preserve">- нормативтік құжаттармен жұмыс істеу; </w:t>
            </w:r>
            <w:r>
              <w:br/>
            </w:r>
            <w:r>
              <w:rPr>
                <w:rFonts w:ascii="Times New Roman"/>
                <w:b w:val="false"/>
                <w:i w:val="false"/>
                <w:color w:val="000000"/>
                <w:sz w:val="20"/>
              </w:rPr>
              <w:t>
</w:t>
            </w:r>
            <w:r>
              <w:rPr>
                <w:rFonts w:ascii="Times New Roman"/>
                <w:b w:val="false"/>
                <w:i w:val="false"/>
                <w:color w:val="000000"/>
                <w:sz w:val="20"/>
              </w:rPr>
              <w:t xml:space="preserve">- өндіріс қызметіне кеткен шығындардың сметасын жасау.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2.4.10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арнайы пәндерді оқып-үйренуде алған білімін кеңейту және тереңдету; </w:t>
            </w:r>
            <w:r>
              <w:br/>
            </w:r>
            <w:r>
              <w:rPr>
                <w:rFonts w:ascii="Times New Roman"/>
                <w:b w:val="false"/>
                <w:i w:val="false"/>
                <w:color w:val="000000"/>
                <w:sz w:val="20"/>
              </w:rPr>
              <w:t>
</w:t>
            </w:r>
            <w:r>
              <w:rPr>
                <w:rFonts w:ascii="Times New Roman"/>
                <w:b w:val="false"/>
                <w:i w:val="false"/>
                <w:color w:val="000000"/>
                <w:sz w:val="20"/>
              </w:rPr>
              <w:t xml:space="preserve">- кәсіпорын экономикасымен және технологиясымен, еңбекті ұйымдастырумен танысу; </w:t>
            </w:r>
            <w:r>
              <w:br/>
            </w:r>
            <w:r>
              <w:rPr>
                <w:rFonts w:ascii="Times New Roman"/>
                <w:b w:val="false"/>
                <w:i w:val="false"/>
                <w:color w:val="000000"/>
                <w:sz w:val="20"/>
              </w:rPr>
              <w:t>
</w:t>
            </w:r>
            <w:r>
              <w:rPr>
                <w:rFonts w:ascii="Times New Roman"/>
                <w:b w:val="false"/>
                <w:i w:val="false"/>
                <w:color w:val="000000"/>
                <w:sz w:val="20"/>
              </w:rPr>
              <w:t xml:space="preserve">- жаңа технологиялармен, жабдықтарды пайдалану ережелерімен, оргтехника құралдарымен танысу;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біліктілікке сәйкес функционалдық міндеттерді орындау;</w:t>
            </w:r>
            <w:r>
              <w:br/>
            </w:r>
            <w:r>
              <w:rPr>
                <w:rFonts w:ascii="Times New Roman"/>
                <w:b w:val="false"/>
                <w:i w:val="false"/>
                <w:color w:val="000000"/>
                <w:sz w:val="20"/>
              </w:rPr>
              <w:t>
</w:t>
            </w:r>
            <w:r>
              <w:rPr>
                <w:rFonts w:ascii="Times New Roman"/>
                <w:b w:val="false"/>
                <w:i w:val="false"/>
                <w:color w:val="000000"/>
                <w:sz w:val="20"/>
              </w:rPr>
              <w:t>-техника қауіпсіздігі мен еңбекті ұйымдастырудағы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 жұмыс орындарын ұйымдастыру ережелерін, еңбек мәдениетін және кәсіби этиканы сақтау;</w:t>
            </w:r>
            <w:r>
              <w:br/>
            </w:r>
            <w:r>
              <w:rPr>
                <w:rFonts w:ascii="Times New Roman"/>
                <w:b w:val="false"/>
                <w:i w:val="false"/>
                <w:color w:val="000000"/>
                <w:sz w:val="20"/>
              </w:rPr>
              <w:t>
</w:t>
            </w:r>
            <w:r>
              <w:rPr>
                <w:rFonts w:ascii="Times New Roman"/>
                <w:b w:val="false"/>
                <w:i w:val="false"/>
                <w:color w:val="000000"/>
                <w:sz w:val="20"/>
              </w:rPr>
              <w:t>- тазалық жұмыстарын орындауда тазалауға арналған инвентарьларды, материалдарды, жуу және тазалау құралдарын дұрыс пайдалану;</w:t>
            </w:r>
            <w:r>
              <w:br/>
            </w:r>
            <w:r>
              <w:rPr>
                <w:rFonts w:ascii="Times New Roman"/>
                <w:b w:val="false"/>
                <w:i w:val="false"/>
                <w:color w:val="000000"/>
                <w:sz w:val="20"/>
              </w:rPr>
              <w:t>
</w:t>
            </w:r>
            <w:r>
              <w:rPr>
                <w:rFonts w:ascii="Times New Roman"/>
                <w:b w:val="false"/>
                <w:i w:val="false"/>
                <w:color w:val="000000"/>
                <w:sz w:val="20"/>
              </w:rPr>
              <w:t>- қонақ үй номерлері мен қоғамдық орындардың қажетті санитарлық-гигиеналық жағдайын және жайлылық деңгейін қамтамасыз ету;</w:t>
            </w:r>
            <w:r>
              <w:br/>
            </w:r>
            <w:r>
              <w:rPr>
                <w:rFonts w:ascii="Times New Roman"/>
                <w:b w:val="false"/>
                <w:i w:val="false"/>
                <w:color w:val="000000"/>
                <w:sz w:val="20"/>
              </w:rPr>
              <w:t>
</w:t>
            </w:r>
            <w:r>
              <w:rPr>
                <w:rFonts w:ascii="Times New Roman"/>
                <w:b w:val="false"/>
                <w:i w:val="false"/>
                <w:color w:val="000000"/>
                <w:sz w:val="20"/>
              </w:rPr>
              <w:t>- қонақтарды қабылдау мен оларға қызмет көрсету ережелерін сақтау.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2.4.10</w:t>
            </w:r>
          </w:p>
        </w:tc>
      </w:tr>
    </w:tbl>
    <w:bookmarkStart w:name="z171" w:id="170"/>
    <w:p>
      <w:pPr>
        <w:spacing w:after="0"/>
        <w:ind w:left="0"/>
        <w:jc w:val="both"/>
      </w:pPr>
      <w:r>
        <w:rPr>
          <w:rFonts w:ascii="Times New Roman"/>
          <w:b w:val="false"/>
          <w:i w:val="false"/>
          <w:color w:val="000000"/>
          <w:sz w:val="28"/>
        </w:rPr>
        <w:t>
Пәндер циклдері және кәсіптік техника бойынша білім беру</w:t>
      </w:r>
      <w:r>
        <w:br/>
      </w:r>
      <w:r>
        <w:rPr>
          <w:rFonts w:ascii="Times New Roman"/>
          <w:b w:val="false"/>
          <w:i w:val="false"/>
          <w:color w:val="000000"/>
          <w:sz w:val="28"/>
        </w:rPr>
        <w:t>
бағдарламасының мазмұны (орта буын маманы)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861"/>
        <w:gridCol w:w="8171"/>
        <w:gridCol w:w="1588"/>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 (пән)</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білім, шеберліктер иен дағдылар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құзырет коды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терминологиясы. 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 xml:space="preserve">- Қазақстанның туризм географиясы; </w:t>
            </w:r>
            <w:r>
              <w:br/>
            </w:r>
            <w:r>
              <w:rPr>
                <w:rFonts w:ascii="Times New Roman"/>
                <w:b w:val="false"/>
                <w:i w:val="false"/>
                <w:color w:val="000000"/>
                <w:sz w:val="20"/>
              </w:rPr>
              <w:t>
</w:t>
            </w:r>
            <w:r>
              <w:rPr>
                <w:rFonts w:ascii="Times New Roman"/>
                <w:b w:val="false"/>
                <w:i w:val="false"/>
                <w:color w:val="000000"/>
                <w:sz w:val="20"/>
              </w:rPr>
              <w:t>- кәсіби этика;</w:t>
            </w:r>
            <w:r>
              <w:br/>
            </w:r>
            <w:r>
              <w:rPr>
                <w:rFonts w:ascii="Times New Roman"/>
                <w:b w:val="false"/>
                <w:i w:val="false"/>
                <w:color w:val="000000"/>
                <w:sz w:val="20"/>
              </w:rPr>
              <w:t>
</w:t>
            </w:r>
            <w:r>
              <w:rPr>
                <w:rFonts w:ascii="Times New Roman"/>
                <w:b w:val="false"/>
                <w:i w:val="false"/>
                <w:color w:val="000000"/>
                <w:sz w:val="20"/>
              </w:rPr>
              <w:t>- қонақ үй шаруашылығында қызмет көрсетуді ұйымдастыру;</w:t>
            </w:r>
            <w:r>
              <w:br/>
            </w:r>
            <w:r>
              <w:rPr>
                <w:rFonts w:ascii="Times New Roman"/>
                <w:b w:val="false"/>
                <w:i w:val="false"/>
                <w:color w:val="000000"/>
                <w:sz w:val="20"/>
              </w:rPr>
              <w:t>
</w:t>
            </w:r>
            <w:r>
              <w:rPr>
                <w:rFonts w:ascii="Times New Roman"/>
                <w:b w:val="false"/>
                <w:i w:val="false"/>
                <w:color w:val="000000"/>
                <w:sz w:val="20"/>
              </w:rPr>
              <w:t>- қонақ үй шаруашылығында тамақтануды ұйымдастыру.</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кәсіби бағдары бар мәтіндерді аударуда және оқуда лексикалық, грамматикалық минимум; </w:t>
            </w:r>
            <w:r>
              <w:br/>
            </w:r>
            <w:r>
              <w:rPr>
                <w:rFonts w:ascii="Times New Roman"/>
                <w:b w:val="false"/>
                <w:i w:val="false"/>
                <w:color w:val="000000"/>
                <w:sz w:val="20"/>
              </w:rPr>
              <w:t>
</w:t>
            </w:r>
            <w:r>
              <w:rPr>
                <w:rFonts w:ascii="Times New Roman"/>
                <w:b w:val="false"/>
                <w:i w:val="false"/>
                <w:color w:val="000000"/>
                <w:sz w:val="20"/>
              </w:rPr>
              <w:t xml:space="preserve">- қазақ (орыс) тілінде қарым-қатынас жасаудың негізгі тәсілдері;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Іскерліктер жағдаяттарға байланысты ұғымды және жүйелі түрде өз ойын айту; </w:t>
            </w:r>
            <w:r>
              <w:br/>
            </w:r>
            <w:r>
              <w:rPr>
                <w:rFonts w:ascii="Times New Roman"/>
                <w:b w:val="false"/>
                <w:i w:val="false"/>
                <w:color w:val="000000"/>
                <w:sz w:val="20"/>
              </w:rPr>
              <w:t>
</w:t>
            </w:r>
            <w:r>
              <w:rPr>
                <w:rFonts w:ascii="Times New Roman"/>
                <w:b w:val="false"/>
                <w:i w:val="false"/>
                <w:color w:val="000000"/>
                <w:sz w:val="20"/>
              </w:rPr>
              <w:t xml:space="preserve">- өзінің кәсіби қызметінде қазақ(орыс) тіліндегі білімін қолдану; </w:t>
            </w:r>
            <w:r>
              <w:br/>
            </w:r>
            <w:r>
              <w:rPr>
                <w:rFonts w:ascii="Times New Roman"/>
                <w:b w:val="false"/>
                <w:i w:val="false"/>
                <w:color w:val="000000"/>
                <w:sz w:val="20"/>
              </w:rPr>
              <w:t>
</w:t>
            </w:r>
            <w:r>
              <w:rPr>
                <w:rFonts w:ascii="Times New Roman"/>
                <w:b w:val="false"/>
                <w:i w:val="false"/>
                <w:color w:val="000000"/>
                <w:sz w:val="20"/>
              </w:rPr>
              <w:t xml:space="preserve">- айтылған сөзді түсіну;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тарихы (XV – XXI ғ. басы). </w:t>
            </w:r>
            <w:r>
              <w:br/>
            </w:r>
            <w:r>
              <w:rPr>
                <w:rFonts w:ascii="Times New Roman"/>
                <w:b w:val="false"/>
                <w:i w:val="false"/>
                <w:color w:val="000000"/>
                <w:sz w:val="20"/>
              </w:rPr>
              <w:t>
</w:t>
            </w:r>
            <w:r>
              <w:rPr>
                <w:rFonts w:ascii="Times New Roman"/>
                <w:b w:val="false"/>
                <w:i w:val="false"/>
                <w:color w:val="000000"/>
                <w:sz w:val="20"/>
              </w:rPr>
              <w:t>ХҮ-ХҮІІ ғ. ғ. Қазақ хандығы. Қазақ хандығының құрылуы. Қазақстан Ресей империясының құрамында.</w:t>
            </w:r>
            <w:r>
              <w:br/>
            </w:r>
            <w:r>
              <w:rPr>
                <w:rFonts w:ascii="Times New Roman"/>
                <w:b w:val="false"/>
                <w:i w:val="false"/>
                <w:color w:val="000000"/>
                <w:sz w:val="20"/>
              </w:rPr>
              <w:t>
</w:t>
            </w:r>
            <w:r>
              <w:rPr>
                <w:rFonts w:ascii="Times New Roman"/>
                <w:b w:val="false"/>
                <w:i w:val="false"/>
                <w:color w:val="000000"/>
                <w:sz w:val="20"/>
              </w:rPr>
              <w:t xml:space="preserve">ХҮІІІ-ХХ ғ. 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 Қазақстан Ұлы Отан соғысы кезеңінде (1941-1945 ж. ж. ).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 мемлекеттілігінің тууы, дамуы қалыптасу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қосылуы туралы, отаршылдық саясаттың мәні; </w:t>
            </w:r>
            <w:r>
              <w:br/>
            </w:r>
            <w:r>
              <w:rPr>
                <w:rFonts w:ascii="Times New Roman"/>
                <w:b w:val="false"/>
                <w:i w:val="false"/>
                <w:color w:val="000000"/>
                <w:sz w:val="20"/>
              </w:rPr>
              <w:t>
</w:t>
            </w:r>
            <w:r>
              <w:rPr>
                <w:rFonts w:ascii="Times New Roman"/>
                <w:b w:val="false"/>
                <w:i w:val="false"/>
                <w:color w:val="000000"/>
                <w:sz w:val="20"/>
              </w:rPr>
              <w:t xml:space="preserve">- Патшалық үкіметтің құлауы мен Қазақстанда Уақытша үкіметтің пайда болуы; </w:t>
            </w:r>
            <w:r>
              <w:br/>
            </w:r>
            <w:r>
              <w:rPr>
                <w:rFonts w:ascii="Times New Roman"/>
                <w:b w:val="false"/>
                <w:i w:val="false"/>
                <w:color w:val="000000"/>
                <w:sz w:val="20"/>
              </w:rPr>
              <w:t>
</w:t>
            </w:r>
            <w:r>
              <w:rPr>
                <w:rFonts w:ascii="Times New Roman"/>
                <w:b w:val="false"/>
                <w:i w:val="false"/>
                <w:color w:val="000000"/>
                <w:sz w:val="20"/>
              </w:rPr>
              <w:t xml:space="preserve">- «Алаш» партиясының құрылуы және оның қайраткерлері туралы; </w:t>
            </w:r>
            <w:r>
              <w:br/>
            </w:r>
            <w:r>
              <w:rPr>
                <w:rFonts w:ascii="Times New Roman"/>
                <w:b w:val="false"/>
                <w:i w:val="false"/>
                <w:color w:val="000000"/>
                <w:sz w:val="20"/>
              </w:rPr>
              <w:t>
</w:t>
            </w:r>
            <w:r>
              <w:rPr>
                <w:rFonts w:ascii="Times New Roman"/>
                <w:b w:val="false"/>
                <w:i w:val="false"/>
                <w:color w:val="000000"/>
                <w:sz w:val="20"/>
              </w:rPr>
              <w:t xml:space="preserve">- Азамат соғысы мен соғыс жылдарындағы экономикалық саясаттың халыққа тигізген ауыртпалығы; </w:t>
            </w:r>
            <w:r>
              <w:br/>
            </w:r>
            <w:r>
              <w:rPr>
                <w:rFonts w:ascii="Times New Roman"/>
                <w:b w:val="false"/>
                <w:i w:val="false"/>
                <w:color w:val="000000"/>
                <w:sz w:val="20"/>
              </w:rPr>
              <w:t>
</w:t>
            </w:r>
            <w:r>
              <w:rPr>
                <w:rFonts w:ascii="Times New Roman"/>
                <w:b w:val="false"/>
                <w:i w:val="false"/>
                <w:color w:val="000000"/>
                <w:sz w:val="20"/>
              </w:rPr>
              <w:t xml:space="preserve">- Қазақстан халқының Ұлы Отан соғысының шайқастары мен тылында көрсеткен ерліктері; </w:t>
            </w:r>
            <w:r>
              <w:br/>
            </w:r>
            <w:r>
              <w:rPr>
                <w:rFonts w:ascii="Times New Roman"/>
                <w:b w:val="false"/>
                <w:i w:val="false"/>
                <w:color w:val="000000"/>
                <w:sz w:val="20"/>
              </w:rPr>
              <w:t>
</w:t>
            </w:r>
            <w:r>
              <w:rPr>
                <w:rFonts w:ascii="Times New Roman"/>
                <w:b w:val="false"/>
                <w:i w:val="false"/>
                <w:color w:val="000000"/>
                <w:sz w:val="20"/>
              </w:rPr>
              <w:t xml:space="preserve">- авторитаризм кезеңіндегі әлеуметтік – экономикалық даму ерекшеліктері; </w:t>
            </w:r>
            <w:r>
              <w:br/>
            </w:r>
            <w:r>
              <w:rPr>
                <w:rFonts w:ascii="Times New Roman"/>
                <w:b w:val="false"/>
                <w:i w:val="false"/>
                <w:color w:val="000000"/>
                <w:sz w:val="20"/>
              </w:rPr>
              <w:t>
</w:t>
            </w:r>
            <w:r>
              <w:rPr>
                <w:rFonts w:ascii="Times New Roman"/>
                <w:b w:val="false"/>
                <w:i w:val="false"/>
                <w:color w:val="000000"/>
                <w:sz w:val="20"/>
              </w:rPr>
              <w:t xml:space="preserve">- Тәуелсіз Қазақстан Республикасының қалыптасу үрдісі; </w:t>
            </w:r>
            <w:r>
              <w:br/>
            </w:r>
            <w:r>
              <w:rPr>
                <w:rFonts w:ascii="Times New Roman"/>
                <w:b w:val="false"/>
                <w:i w:val="false"/>
                <w:color w:val="000000"/>
                <w:sz w:val="20"/>
              </w:rPr>
              <w:t>
</w:t>
            </w:r>
            <w:r>
              <w:rPr>
                <w:rFonts w:ascii="Times New Roman"/>
                <w:b w:val="false"/>
                <w:i w:val="false"/>
                <w:color w:val="000000"/>
                <w:sz w:val="20"/>
              </w:rPr>
              <w:t xml:space="preserve">- ТМД елдерінің интеграцияландыру үрдісінің ерекшеліктері; </w:t>
            </w:r>
            <w:r>
              <w:br/>
            </w:r>
            <w:r>
              <w:rPr>
                <w:rFonts w:ascii="Times New Roman"/>
                <w:b w:val="false"/>
                <w:i w:val="false"/>
                <w:color w:val="000000"/>
                <w:sz w:val="20"/>
              </w:rPr>
              <w:t>
</w:t>
            </w:r>
            <w:r>
              <w:rPr>
                <w:rFonts w:ascii="Times New Roman"/>
                <w:b w:val="false"/>
                <w:i w:val="false"/>
                <w:color w:val="000000"/>
                <w:sz w:val="20"/>
              </w:rPr>
              <w:t xml:space="preserve">- Қазақстандық Жастар Конгрессінің мақсат-міндеттері.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XV – XXI ғ. басындағы саясатқа сипаттама және тарихи баға беру; </w:t>
            </w:r>
            <w:r>
              <w:br/>
            </w:r>
            <w:r>
              <w:rPr>
                <w:rFonts w:ascii="Times New Roman"/>
                <w:b w:val="false"/>
                <w:i w:val="false"/>
                <w:color w:val="000000"/>
                <w:sz w:val="20"/>
              </w:rPr>
              <w:t>
</w:t>
            </w:r>
            <w:r>
              <w:rPr>
                <w:rFonts w:ascii="Times New Roman"/>
                <w:b w:val="false"/>
                <w:i w:val="false"/>
                <w:color w:val="000000"/>
                <w:sz w:val="20"/>
              </w:rPr>
              <w:t xml:space="preserve">- Қазақстанның Ресейге қосылу себептерін ашу; </w:t>
            </w:r>
            <w:r>
              <w:br/>
            </w:r>
            <w:r>
              <w:rPr>
                <w:rFonts w:ascii="Times New Roman"/>
                <w:b w:val="false"/>
                <w:i w:val="false"/>
                <w:color w:val="000000"/>
                <w:sz w:val="20"/>
              </w:rPr>
              <w:t>
</w:t>
            </w:r>
            <w:r>
              <w:rPr>
                <w:rFonts w:ascii="Times New Roman"/>
                <w:b w:val="false"/>
                <w:i w:val="false"/>
                <w:color w:val="000000"/>
                <w:sz w:val="20"/>
              </w:rPr>
              <w:t xml:space="preserve">- Қайта құру кезіндегі экономика мен саясаттағы қарама-қайшылықтар мен проблемаларды сараптау; </w:t>
            </w:r>
            <w:r>
              <w:br/>
            </w:r>
            <w:r>
              <w:rPr>
                <w:rFonts w:ascii="Times New Roman"/>
                <w:b w:val="false"/>
                <w:i w:val="false"/>
                <w:color w:val="000000"/>
                <w:sz w:val="20"/>
              </w:rPr>
              <w:t>
</w:t>
            </w:r>
            <w:r>
              <w:rPr>
                <w:rFonts w:ascii="Times New Roman"/>
                <w:b w:val="false"/>
                <w:i w:val="false"/>
                <w:color w:val="000000"/>
                <w:sz w:val="20"/>
              </w:rPr>
              <w:t xml:space="preserve">- Тәуелсіз Қазақстанның қалыптасу үрдісін сипаттау; </w:t>
            </w:r>
            <w:r>
              <w:br/>
            </w:r>
            <w:r>
              <w:rPr>
                <w:rFonts w:ascii="Times New Roman"/>
                <w:b w:val="false"/>
                <w:i w:val="false"/>
                <w:color w:val="000000"/>
                <w:sz w:val="20"/>
              </w:rPr>
              <w:t>
</w:t>
            </w:r>
            <w:r>
              <w:rPr>
                <w:rFonts w:ascii="Times New Roman"/>
                <w:b w:val="false"/>
                <w:i w:val="false"/>
                <w:color w:val="000000"/>
                <w:sz w:val="20"/>
              </w:rPr>
              <w:t xml:space="preserve">- Евразиялық Қоғамдастықты, оның Қазақстандағы Евразиялық Қоғамдастықты қалыптастырудағы ролін ашу; </w:t>
            </w:r>
            <w:r>
              <w:br/>
            </w:r>
            <w:r>
              <w:rPr>
                <w:rFonts w:ascii="Times New Roman"/>
                <w:b w:val="false"/>
                <w:i w:val="false"/>
                <w:color w:val="000000"/>
                <w:sz w:val="20"/>
              </w:rPr>
              <w:t>
</w:t>
            </w:r>
            <w:r>
              <w:rPr>
                <w:rFonts w:ascii="Times New Roman"/>
                <w:b w:val="false"/>
                <w:i w:val="false"/>
                <w:color w:val="000000"/>
                <w:sz w:val="20"/>
              </w:rPr>
              <w:t xml:space="preserve">- жастарға қазақстандық патриотизм рухында тәрбие берудегі Қазақстанның жастар ұйымдарының рөлін ашу.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мәліметтер. Жеңіл атлетика. Гимнастика. Туризм. Шаңғы дайындығы. Жүзу. Спорттық ойындар. Қимылды ойындар.</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 ережелері; </w:t>
            </w:r>
            <w:r>
              <w:br/>
            </w:r>
            <w:r>
              <w:rPr>
                <w:rFonts w:ascii="Times New Roman"/>
                <w:b w:val="false"/>
                <w:i w:val="false"/>
                <w:color w:val="000000"/>
                <w:sz w:val="20"/>
              </w:rPr>
              <w:t>
</w:t>
            </w:r>
            <w:r>
              <w:rPr>
                <w:rFonts w:ascii="Times New Roman"/>
                <w:b w:val="false"/>
                <w:i w:val="false"/>
                <w:color w:val="000000"/>
                <w:sz w:val="20"/>
              </w:rPr>
              <w:t xml:space="preserve">- спорт түрлері бойынша ережелер; </w:t>
            </w:r>
            <w:r>
              <w:br/>
            </w:r>
            <w:r>
              <w:rPr>
                <w:rFonts w:ascii="Times New Roman"/>
                <w:b w:val="false"/>
                <w:i w:val="false"/>
                <w:color w:val="000000"/>
                <w:sz w:val="20"/>
              </w:rPr>
              <w:t>
</w:t>
            </w:r>
            <w:r>
              <w:rPr>
                <w:rFonts w:ascii="Times New Roman"/>
                <w:b w:val="false"/>
                <w:i w:val="false"/>
                <w:color w:val="000000"/>
                <w:sz w:val="20"/>
              </w:rPr>
              <w:t xml:space="preserve">-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дене жаттығуларын дұрыс орындау; </w:t>
            </w:r>
            <w:r>
              <w:br/>
            </w:r>
            <w:r>
              <w:rPr>
                <w:rFonts w:ascii="Times New Roman"/>
                <w:b w:val="false"/>
                <w:i w:val="false"/>
                <w:color w:val="000000"/>
                <w:sz w:val="20"/>
              </w:rPr>
              <w:t>
</w:t>
            </w:r>
            <w:r>
              <w:rPr>
                <w:rFonts w:ascii="Times New Roman"/>
                <w:b w:val="false"/>
                <w:i w:val="false"/>
                <w:color w:val="000000"/>
                <w:sz w:val="20"/>
              </w:rPr>
              <w:t xml:space="preserve">-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 экономикалық пәндер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теориясының негізгі мәселелері. Әлемдік мәдениет және өркениет. Қазақ мәдениетінің теориясы мен тарихы. Мәдениет типологиясы.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мәдениеттанудың негізгі ұғымдары; </w:t>
            </w:r>
            <w:r>
              <w:br/>
            </w:r>
            <w:r>
              <w:rPr>
                <w:rFonts w:ascii="Times New Roman"/>
                <w:b w:val="false"/>
                <w:i w:val="false"/>
                <w:color w:val="000000"/>
                <w:sz w:val="20"/>
              </w:rPr>
              <w:t>
</w:t>
            </w:r>
            <w:r>
              <w:rPr>
                <w:rFonts w:ascii="Times New Roman"/>
                <w:b w:val="false"/>
                <w:i w:val="false"/>
                <w:color w:val="000000"/>
                <w:sz w:val="20"/>
              </w:rPr>
              <w:t xml:space="preserve">- әлемдік мәдениет ерекшеліктері және олардың негізгі жетістіктері; </w:t>
            </w:r>
            <w:r>
              <w:br/>
            </w:r>
            <w:r>
              <w:rPr>
                <w:rFonts w:ascii="Times New Roman"/>
                <w:b w:val="false"/>
                <w:i w:val="false"/>
                <w:color w:val="000000"/>
                <w:sz w:val="20"/>
              </w:rPr>
              <w:t>
</w:t>
            </w:r>
            <w:r>
              <w:rPr>
                <w:rFonts w:ascii="Times New Roman"/>
                <w:b w:val="false"/>
                <w:i w:val="false"/>
                <w:color w:val="000000"/>
                <w:sz w:val="20"/>
              </w:rPr>
              <w:t xml:space="preserve">- әр түрлі конфессияны оқытудың негізгі принциптері және олардың құндылық бағалары; </w:t>
            </w:r>
            <w:r>
              <w:br/>
            </w:r>
            <w:r>
              <w:rPr>
                <w:rFonts w:ascii="Times New Roman"/>
                <w:b w:val="false"/>
                <w:i w:val="false"/>
                <w:color w:val="000000"/>
                <w:sz w:val="20"/>
              </w:rPr>
              <w:t>
</w:t>
            </w:r>
            <w:r>
              <w:rPr>
                <w:rFonts w:ascii="Times New Roman"/>
                <w:b w:val="false"/>
                <w:i w:val="false"/>
                <w:color w:val="000000"/>
                <w:sz w:val="20"/>
              </w:rPr>
              <w:t xml:space="preserve">- көшпенділер өмір сүру салты мен құндылықтар жүйесі туралы; </w:t>
            </w:r>
            <w:r>
              <w:br/>
            </w:r>
            <w:r>
              <w:rPr>
                <w:rFonts w:ascii="Times New Roman"/>
                <w:b w:val="false"/>
                <w:i w:val="false"/>
                <w:color w:val="000000"/>
                <w:sz w:val="20"/>
              </w:rPr>
              <w:t>
</w:t>
            </w:r>
            <w:r>
              <w:rPr>
                <w:rFonts w:ascii="Times New Roman"/>
                <w:b w:val="false"/>
                <w:i w:val="false"/>
                <w:color w:val="000000"/>
                <w:sz w:val="20"/>
              </w:rPr>
              <w:t xml:space="preserve">- қазақ халқы мәдениетінің дамуы туралы.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мәдениеттану ұғымдарын еркін пайдалану; </w:t>
            </w:r>
            <w:r>
              <w:br/>
            </w:r>
            <w:r>
              <w:rPr>
                <w:rFonts w:ascii="Times New Roman"/>
                <w:b w:val="false"/>
                <w:i w:val="false"/>
                <w:color w:val="000000"/>
                <w:sz w:val="20"/>
              </w:rPr>
              <w:t>
</w:t>
            </w:r>
            <w:r>
              <w:rPr>
                <w:rFonts w:ascii="Times New Roman"/>
                <w:b w:val="false"/>
                <w:i w:val="false"/>
                <w:color w:val="000000"/>
                <w:sz w:val="20"/>
              </w:rPr>
              <w:t xml:space="preserve">- мәдениеттің дәстүрлілігін сақтау; </w:t>
            </w:r>
            <w:r>
              <w:br/>
            </w:r>
            <w:r>
              <w:rPr>
                <w:rFonts w:ascii="Times New Roman"/>
                <w:b w:val="false"/>
                <w:i w:val="false"/>
                <w:color w:val="000000"/>
                <w:sz w:val="20"/>
              </w:rPr>
              <w:t>
</w:t>
            </w:r>
            <w:r>
              <w:rPr>
                <w:rFonts w:ascii="Times New Roman"/>
                <w:b w:val="false"/>
                <w:i w:val="false"/>
                <w:color w:val="000000"/>
                <w:sz w:val="20"/>
              </w:rPr>
              <w:t xml:space="preserve">- қазақ халқы мәдениетінің даму ерекшеліктерін ашу; </w:t>
            </w:r>
            <w:r>
              <w:br/>
            </w:r>
            <w:r>
              <w:rPr>
                <w:rFonts w:ascii="Times New Roman"/>
                <w:b w:val="false"/>
                <w:i w:val="false"/>
                <w:color w:val="000000"/>
                <w:sz w:val="20"/>
              </w:rPr>
              <w:t>
</w:t>
            </w:r>
            <w:r>
              <w:rPr>
                <w:rFonts w:ascii="Times New Roman"/>
                <w:b w:val="false"/>
                <w:i w:val="false"/>
                <w:color w:val="000000"/>
                <w:sz w:val="20"/>
              </w:rPr>
              <w:t xml:space="preserve">- көшпенділердің материалдық және рухани мәдениетінің ерекшелігін көрсету; </w:t>
            </w:r>
            <w:r>
              <w:br/>
            </w:r>
            <w:r>
              <w:rPr>
                <w:rFonts w:ascii="Times New Roman"/>
                <w:b w:val="false"/>
                <w:i w:val="false"/>
                <w:color w:val="000000"/>
                <w:sz w:val="20"/>
              </w:rPr>
              <w:t>
</w:t>
            </w:r>
            <w:r>
              <w:rPr>
                <w:rFonts w:ascii="Times New Roman"/>
                <w:b w:val="false"/>
                <w:i w:val="false"/>
                <w:color w:val="000000"/>
                <w:sz w:val="20"/>
              </w:rPr>
              <w:t xml:space="preserve">- қоғамның, адамның ішкі мәдениетін анықтай білу.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Философиялық білімнің ерекшеліктері. Әлемді философиялық тұрғыдан ұғыну. Қоғам мен адамның рухани өмірі. Философиядағы адам мәселесі.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көзқарас ұғымы, көзқарастың тарихи түрлері; </w:t>
            </w:r>
            <w:r>
              <w:br/>
            </w:r>
            <w:r>
              <w:rPr>
                <w:rFonts w:ascii="Times New Roman"/>
                <w:b w:val="false"/>
                <w:i w:val="false"/>
                <w:color w:val="000000"/>
                <w:sz w:val="20"/>
              </w:rPr>
              <w:t>
</w:t>
            </w:r>
            <w:r>
              <w:rPr>
                <w:rFonts w:ascii="Times New Roman"/>
                <w:b w:val="false"/>
                <w:i w:val="false"/>
                <w:color w:val="000000"/>
                <w:sz w:val="20"/>
              </w:rPr>
              <w:t xml:space="preserve">- философияның қызметтері, диалектиканың негізгі заңдары мен категортялары; </w:t>
            </w:r>
            <w:r>
              <w:br/>
            </w:r>
            <w:r>
              <w:rPr>
                <w:rFonts w:ascii="Times New Roman"/>
                <w:b w:val="false"/>
                <w:i w:val="false"/>
                <w:color w:val="000000"/>
                <w:sz w:val="20"/>
              </w:rPr>
              <w:t>
</w:t>
            </w:r>
            <w:r>
              <w:rPr>
                <w:rFonts w:ascii="Times New Roman"/>
                <w:b w:val="false"/>
                <w:i w:val="false"/>
                <w:color w:val="000000"/>
                <w:sz w:val="20"/>
              </w:rPr>
              <w:t xml:space="preserve">- табиғат пен адамның қарым-қатынастарының заңдылықтары, жеке тұлғаның қалыптасуы.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сын көзімен, жасампаздықпен ойлау және әрекет ету; </w:t>
            </w:r>
            <w:r>
              <w:br/>
            </w:r>
            <w:r>
              <w:rPr>
                <w:rFonts w:ascii="Times New Roman"/>
                <w:b w:val="false"/>
                <w:i w:val="false"/>
                <w:color w:val="000000"/>
                <w:sz w:val="20"/>
              </w:rPr>
              <w:t>
</w:t>
            </w:r>
            <w:r>
              <w:rPr>
                <w:rFonts w:ascii="Times New Roman"/>
                <w:b w:val="false"/>
                <w:i w:val="false"/>
                <w:color w:val="000000"/>
                <w:sz w:val="20"/>
              </w:rPr>
              <w:t xml:space="preserve">- Күрделі заманауи шындықты талдау; </w:t>
            </w:r>
            <w:r>
              <w:br/>
            </w:r>
            <w:r>
              <w:rPr>
                <w:rFonts w:ascii="Times New Roman"/>
                <w:b w:val="false"/>
                <w:i w:val="false"/>
                <w:color w:val="000000"/>
                <w:sz w:val="20"/>
              </w:rPr>
              <w:t>
</w:t>
            </w:r>
            <w:r>
              <w:rPr>
                <w:rFonts w:ascii="Times New Roman"/>
                <w:b w:val="false"/>
                <w:i w:val="false"/>
                <w:color w:val="000000"/>
                <w:sz w:val="20"/>
              </w:rPr>
              <w:t xml:space="preserve">- Жеке тұлғаның қалыптасу жағдайын, оның бостандығын, өмірін, мәдениетін және қоршаған ортасын сақтап қалуға жауапкершілігін талдау.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r>
              <w:br/>
            </w:r>
            <w:r>
              <w:rPr>
                <w:rFonts w:ascii="Times New Roman"/>
                <w:b w:val="false"/>
                <w:i w:val="false"/>
                <w:color w:val="000000"/>
                <w:sz w:val="20"/>
              </w:rPr>
              <w:t>
</w:t>
            </w:r>
            <w:r>
              <w:rPr>
                <w:rFonts w:ascii="Times New Roman"/>
                <w:b w:val="false"/>
                <w:i w:val="false"/>
                <w:color w:val="000000"/>
                <w:sz w:val="20"/>
              </w:rPr>
              <w:t>Саяси ғылымдар тарихы. Саясаттану категориялары. Әлеуметтану ғылымының қалыптасуы мен дамуы.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заңдылықтарды ұғынудағы</w:t>
            </w:r>
            <w:r>
              <w:br/>
            </w:r>
            <w:r>
              <w:rPr>
                <w:rFonts w:ascii="Times New Roman"/>
                <w:b w:val="false"/>
                <w:i w:val="false"/>
                <w:color w:val="000000"/>
                <w:sz w:val="20"/>
              </w:rPr>
              <w:t>
</w:t>
            </w:r>
            <w:r>
              <w:rPr>
                <w:rFonts w:ascii="Times New Roman"/>
                <w:b w:val="false"/>
                <w:i w:val="false"/>
                <w:color w:val="000000"/>
                <w:sz w:val="20"/>
              </w:rPr>
              <w:t xml:space="preserve">- әлеуметтік қадамдар туралы түсініктер; </w:t>
            </w:r>
            <w:r>
              <w:br/>
            </w:r>
            <w:r>
              <w:rPr>
                <w:rFonts w:ascii="Times New Roman"/>
                <w:b w:val="false"/>
                <w:i w:val="false"/>
                <w:color w:val="000000"/>
                <w:sz w:val="20"/>
              </w:rPr>
              <w:t>
</w:t>
            </w:r>
            <w:r>
              <w:rPr>
                <w:rFonts w:ascii="Times New Roman"/>
                <w:b w:val="false"/>
                <w:i w:val="false"/>
                <w:color w:val="000000"/>
                <w:sz w:val="20"/>
              </w:rPr>
              <w:t xml:space="preserve">- әлеуметтік құрылым, әлеуметтік жіктелу, әлеуметтік қарым-қатынас туралы ұғымдар; </w:t>
            </w:r>
            <w:r>
              <w:br/>
            </w:r>
            <w:r>
              <w:rPr>
                <w:rFonts w:ascii="Times New Roman"/>
                <w:b w:val="false"/>
                <w:i w:val="false"/>
                <w:color w:val="000000"/>
                <w:sz w:val="20"/>
              </w:rPr>
              <w:t>
</w:t>
            </w:r>
            <w:r>
              <w:rPr>
                <w:rFonts w:ascii="Times New Roman"/>
                <w:b w:val="false"/>
                <w:i w:val="false"/>
                <w:color w:val="000000"/>
                <w:sz w:val="20"/>
              </w:rPr>
              <w:t xml:space="preserve">- тұлғаның әдеуметтену үрдісінің ерекшеліктерін, реттелу түрлерін білу.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әлеуметтік өзгеріс пен дамудың әлеуметтік қозғалыстарын және басқа факторларын дамыту; </w:t>
            </w:r>
            <w:r>
              <w:br/>
            </w:r>
            <w:r>
              <w:rPr>
                <w:rFonts w:ascii="Times New Roman"/>
                <w:b w:val="false"/>
                <w:i w:val="false"/>
                <w:color w:val="000000"/>
                <w:sz w:val="20"/>
              </w:rPr>
              <w:t>
</w:t>
            </w:r>
            <w:r>
              <w:rPr>
                <w:rFonts w:ascii="Times New Roman"/>
                <w:b w:val="false"/>
                <w:i w:val="false"/>
                <w:color w:val="000000"/>
                <w:sz w:val="20"/>
              </w:rPr>
              <w:t xml:space="preserve">- биліктің мәнін, саясат субъектілерін, саяси қатынастар мен үрдістерді (Қазақстанда және әлемде тұтас) айқындау; </w:t>
            </w:r>
            <w:r>
              <w:br/>
            </w:r>
            <w:r>
              <w:rPr>
                <w:rFonts w:ascii="Times New Roman"/>
                <w:b w:val="false"/>
                <w:i w:val="false"/>
                <w:color w:val="000000"/>
                <w:sz w:val="20"/>
              </w:rPr>
              <w:t>
</w:t>
            </w:r>
            <w:r>
              <w:rPr>
                <w:rFonts w:ascii="Times New Roman"/>
                <w:b w:val="false"/>
                <w:i w:val="false"/>
                <w:color w:val="000000"/>
                <w:sz w:val="20"/>
              </w:rPr>
              <w:t xml:space="preserve">- саяси жүйелер мен саяси тәртіптер туралы түсінік жасау.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ролі.</w:t>
            </w:r>
            <w:r>
              <w:br/>
            </w:r>
            <w:r>
              <w:rPr>
                <w:rFonts w:ascii="Times New Roman"/>
                <w:b w:val="false"/>
                <w:i w:val="false"/>
                <w:color w:val="000000"/>
                <w:sz w:val="20"/>
              </w:rPr>
              <w:t>
</w:t>
            </w:r>
            <w:r>
              <w:rPr>
                <w:rFonts w:ascii="Times New Roman"/>
                <w:b w:val="false"/>
                <w:i w:val="false"/>
                <w:color w:val="000000"/>
                <w:sz w:val="20"/>
              </w:rPr>
              <w:t xml:space="preserve">Экономикалық жүйелердің жалпы негізі. </w:t>
            </w:r>
            <w:r>
              <w:br/>
            </w:r>
            <w:r>
              <w:rPr>
                <w:rFonts w:ascii="Times New Roman"/>
                <w:b w:val="false"/>
                <w:i w:val="false"/>
                <w:color w:val="000000"/>
                <w:sz w:val="20"/>
              </w:rPr>
              <w:t>
</w:t>
            </w:r>
            <w:r>
              <w:rPr>
                <w:rFonts w:ascii="Times New Roman"/>
                <w:b w:val="false"/>
                <w:i w:val="false"/>
                <w:color w:val="000000"/>
                <w:sz w:val="20"/>
              </w:rPr>
              <w:t>Өндірісті ұйымдастырудың жалпы түрлері.Нарық және оны реттеу заңдылықтары. Нарық экономикасын мемлекеттік реттеу. Дүниежүзілік экономика және әлемдік нарық.</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экономика ұғымы және оның негізгі қызметтері; </w:t>
            </w:r>
            <w:r>
              <w:br/>
            </w:r>
            <w:r>
              <w:rPr>
                <w:rFonts w:ascii="Times New Roman"/>
                <w:b w:val="false"/>
                <w:i w:val="false"/>
                <w:color w:val="000000"/>
                <w:sz w:val="20"/>
              </w:rPr>
              <w:t>
</w:t>
            </w:r>
            <w:r>
              <w:rPr>
                <w:rFonts w:ascii="Times New Roman"/>
                <w:b w:val="false"/>
                <w:i w:val="false"/>
                <w:color w:val="000000"/>
                <w:sz w:val="20"/>
              </w:rPr>
              <w:t xml:space="preserve">- қоғамдық өндіріс құрылымын, өндірістік қатынастар жүйесін; </w:t>
            </w:r>
            <w:r>
              <w:br/>
            </w:r>
            <w:r>
              <w:rPr>
                <w:rFonts w:ascii="Times New Roman"/>
                <w:b w:val="false"/>
                <w:i w:val="false"/>
                <w:color w:val="000000"/>
                <w:sz w:val="20"/>
              </w:rPr>
              <w:t>
</w:t>
            </w:r>
            <w:r>
              <w:rPr>
                <w:rFonts w:ascii="Times New Roman"/>
                <w:b w:val="false"/>
                <w:i w:val="false"/>
                <w:color w:val="000000"/>
                <w:sz w:val="20"/>
              </w:rPr>
              <w:t xml:space="preserve">- ақша және оның қызметтерін; </w:t>
            </w:r>
            <w:r>
              <w:br/>
            </w:r>
            <w:r>
              <w:rPr>
                <w:rFonts w:ascii="Times New Roman"/>
                <w:b w:val="false"/>
                <w:i w:val="false"/>
                <w:color w:val="000000"/>
                <w:sz w:val="20"/>
              </w:rPr>
              <w:t>
</w:t>
            </w:r>
            <w:r>
              <w:rPr>
                <w:rFonts w:ascii="Times New Roman"/>
                <w:b w:val="false"/>
                <w:i w:val="false"/>
                <w:color w:val="000000"/>
                <w:sz w:val="20"/>
              </w:rPr>
              <w:t xml:space="preserve">- тауар өндірісінің заңдары, нарықтың мәні мен қызметтері; </w:t>
            </w:r>
            <w:r>
              <w:br/>
            </w:r>
            <w:r>
              <w:rPr>
                <w:rFonts w:ascii="Times New Roman"/>
                <w:b w:val="false"/>
                <w:i w:val="false"/>
                <w:color w:val="000000"/>
                <w:sz w:val="20"/>
              </w:rPr>
              <w:t>
</w:t>
            </w:r>
            <w:r>
              <w:rPr>
                <w:rFonts w:ascii="Times New Roman"/>
                <w:b w:val="false"/>
                <w:i w:val="false"/>
                <w:color w:val="000000"/>
                <w:sz w:val="20"/>
              </w:rPr>
              <w:t xml:space="preserve">- пайданың қалыптасуы және экономикалық ролі; </w:t>
            </w:r>
            <w:r>
              <w:br/>
            </w:r>
            <w:r>
              <w:rPr>
                <w:rFonts w:ascii="Times New Roman"/>
                <w:b w:val="false"/>
                <w:i w:val="false"/>
                <w:color w:val="000000"/>
                <w:sz w:val="20"/>
              </w:rPr>
              <w:t>
</w:t>
            </w:r>
            <w:r>
              <w:rPr>
                <w:rFonts w:ascii="Times New Roman"/>
                <w:b w:val="false"/>
                <w:i w:val="false"/>
                <w:color w:val="000000"/>
                <w:sz w:val="20"/>
              </w:rPr>
              <w:t xml:space="preserve">- макроэкономиканың негізгі сипаттары мен ерекшеліктерін;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экономикалық заңдар әсерінің объективтілігін түсіндіру; </w:t>
            </w:r>
            <w:r>
              <w:br/>
            </w:r>
            <w:r>
              <w:rPr>
                <w:rFonts w:ascii="Times New Roman"/>
                <w:b w:val="false"/>
                <w:i w:val="false"/>
                <w:color w:val="000000"/>
                <w:sz w:val="20"/>
              </w:rPr>
              <w:t>
</w:t>
            </w:r>
            <w:r>
              <w:rPr>
                <w:rFonts w:ascii="Times New Roman"/>
                <w:b w:val="false"/>
                <w:i w:val="false"/>
                <w:color w:val="000000"/>
                <w:sz w:val="20"/>
              </w:rPr>
              <w:t xml:space="preserve">- экономикалық қатынастардың түрлерін бағалау; </w:t>
            </w:r>
            <w:r>
              <w:br/>
            </w:r>
            <w:r>
              <w:rPr>
                <w:rFonts w:ascii="Times New Roman"/>
                <w:b w:val="false"/>
                <w:i w:val="false"/>
                <w:color w:val="000000"/>
                <w:sz w:val="20"/>
              </w:rPr>
              <w:t>
</w:t>
            </w:r>
            <w:r>
              <w:rPr>
                <w:rFonts w:ascii="Times New Roman"/>
                <w:b w:val="false"/>
                <w:i w:val="false"/>
                <w:color w:val="000000"/>
                <w:sz w:val="20"/>
              </w:rPr>
              <w:t xml:space="preserve">- кәсіпкерлік қызметіне экономикалық талдау жүргізу.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пен мемлекеттің қалыптасуы. </w:t>
            </w:r>
            <w:r>
              <w:br/>
            </w:r>
            <w:r>
              <w:rPr>
                <w:rFonts w:ascii="Times New Roman"/>
                <w:b w:val="false"/>
                <w:i w:val="false"/>
                <w:color w:val="000000"/>
                <w:sz w:val="20"/>
              </w:rPr>
              <w:t>
</w:t>
            </w:r>
            <w:r>
              <w:rPr>
                <w:rFonts w:ascii="Times New Roman"/>
                <w:b w:val="false"/>
                <w:i w:val="false"/>
                <w:color w:val="000000"/>
                <w:sz w:val="20"/>
              </w:rPr>
              <w:t>Құқықтың негізгі салалары: конституциялық құқық негіздері;</w:t>
            </w:r>
            <w:r>
              <w:br/>
            </w:r>
            <w:r>
              <w:rPr>
                <w:rFonts w:ascii="Times New Roman"/>
                <w:b w:val="false"/>
                <w:i w:val="false"/>
                <w:color w:val="000000"/>
                <w:sz w:val="20"/>
              </w:rPr>
              <w:t>
</w:t>
            </w:r>
            <w:r>
              <w:rPr>
                <w:rFonts w:ascii="Times New Roman"/>
                <w:b w:val="false"/>
                <w:i w:val="false"/>
                <w:color w:val="000000"/>
                <w:sz w:val="20"/>
              </w:rPr>
              <w:t xml:space="preserve">әкімшілік құқық; </w:t>
            </w:r>
            <w:r>
              <w:br/>
            </w:r>
            <w:r>
              <w:rPr>
                <w:rFonts w:ascii="Times New Roman"/>
                <w:b w:val="false"/>
                <w:i w:val="false"/>
                <w:color w:val="000000"/>
                <w:sz w:val="20"/>
              </w:rPr>
              <w:t>
</w:t>
            </w:r>
            <w:r>
              <w:rPr>
                <w:rFonts w:ascii="Times New Roman"/>
                <w:b w:val="false"/>
                <w:i w:val="false"/>
                <w:color w:val="000000"/>
                <w:sz w:val="20"/>
              </w:rPr>
              <w:t xml:space="preserve">азаматтық құқық; </w:t>
            </w:r>
            <w:r>
              <w:br/>
            </w:r>
            <w:r>
              <w:rPr>
                <w:rFonts w:ascii="Times New Roman"/>
                <w:b w:val="false"/>
                <w:i w:val="false"/>
                <w:color w:val="000000"/>
                <w:sz w:val="20"/>
              </w:rPr>
              <w:t>
</w:t>
            </w:r>
            <w:r>
              <w:rPr>
                <w:rFonts w:ascii="Times New Roman"/>
                <w:b w:val="false"/>
                <w:i w:val="false"/>
                <w:color w:val="000000"/>
                <w:sz w:val="20"/>
              </w:rPr>
              <w:t xml:space="preserve">еңбек құқығы; </w:t>
            </w:r>
            <w:r>
              <w:br/>
            </w:r>
            <w:r>
              <w:rPr>
                <w:rFonts w:ascii="Times New Roman"/>
                <w:b w:val="false"/>
                <w:i w:val="false"/>
                <w:color w:val="000000"/>
                <w:sz w:val="20"/>
              </w:rPr>
              <w:t>
</w:t>
            </w:r>
            <w:r>
              <w:rPr>
                <w:rFonts w:ascii="Times New Roman"/>
                <w:b w:val="false"/>
                <w:i w:val="false"/>
                <w:color w:val="000000"/>
                <w:sz w:val="20"/>
              </w:rPr>
              <w:t xml:space="preserve">салық құқығының негіздері; </w:t>
            </w:r>
            <w:r>
              <w:br/>
            </w:r>
            <w:r>
              <w:rPr>
                <w:rFonts w:ascii="Times New Roman"/>
                <w:b w:val="false"/>
                <w:i w:val="false"/>
                <w:color w:val="000000"/>
                <w:sz w:val="20"/>
              </w:rPr>
              <w:t>
</w:t>
            </w:r>
            <w:r>
              <w:rPr>
                <w:rFonts w:ascii="Times New Roman"/>
                <w:b w:val="false"/>
                <w:i w:val="false"/>
                <w:color w:val="000000"/>
                <w:sz w:val="20"/>
              </w:rPr>
              <w:t xml:space="preserve">қылмыстық құқық; </w:t>
            </w:r>
            <w:r>
              <w:br/>
            </w:r>
            <w:r>
              <w:rPr>
                <w:rFonts w:ascii="Times New Roman"/>
                <w:b w:val="false"/>
                <w:i w:val="false"/>
                <w:color w:val="000000"/>
                <w:sz w:val="20"/>
              </w:rPr>
              <w:t>
</w:t>
            </w:r>
            <w:r>
              <w:rPr>
                <w:rFonts w:ascii="Times New Roman"/>
                <w:b w:val="false"/>
                <w:i w:val="false"/>
                <w:color w:val="000000"/>
                <w:sz w:val="20"/>
              </w:rPr>
              <w:t xml:space="preserve">жанұялық құқық; </w:t>
            </w:r>
            <w:r>
              <w:br/>
            </w:r>
            <w:r>
              <w:rPr>
                <w:rFonts w:ascii="Times New Roman"/>
                <w:b w:val="false"/>
                <w:i w:val="false"/>
                <w:color w:val="000000"/>
                <w:sz w:val="20"/>
              </w:rPr>
              <w:t>
</w:t>
            </w:r>
            <w:r>
              <w:rPr>
                <w:rFonts w:ascii="Times New Roman"/>
                <w:b w:val="false"/>
                <w:i w:val="false"/>
                <w:color w:val="000000"/>
                <w:sz w:val="20"/>
              </w:rPr>
              <w:t xml:space="preserve">Қазақстан-заманауи халықаралық құқық субъектісі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 және азамат құқықтары мен бостандықтары, оларды жүзеге асыру механизмдері, </w:t>
            </w:r>
            <w:r>
              <w:br/>
            </w:r>
            <w:r>
              <w:rPr>
                <w:rFonts w:ascii="Times New Roman"/>
                <w:b w:val="false"/>
                <w:i w:val="false"/>
                <w:color w:val="000000"/>
                <w:sz w:val="20"/>
              </w:rPr>
              <w:t>
</w:t>
            </w:r>
            <w:r>
              <w:rPr>
                <w:rFonts w:ascii="Times New Roman"/>
                <w:b w:val="false"/>
                <w:i w:val="false"/>
                <w:color w:val="000000"/>
                <w:sz w:val="20"/>
              </w:rPr>
              <w:t xml:space="preserve">- кәсіби қызмет саласындағы құқықтық және адамгершілік этикалық нормаларды білу.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маманның кәсіби қызметін регламенттеуші нормативтік, құқықтық актілерді пайдалана білу.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Сызбаларды орындаудың жалпы ережелері.</w:t>
            </w:r>
            <w:r>
              <w:br/>
            </w:r>
            <w:r>
              <w:rPr>
                <w:rFonts w:ascii="Times New Roman"/>
                <w:b w:val="false"/>
                <w:i w:val="false"/>
                <w:color w:val="000000"/>
                <w:sz w:val="20"/>
              </w:rPr>
              <w:t>
</w:t>
            </w:r>
            <w:r>
              <w:rPr>
                <w:rFonts w:ascii="Times New Roman"/>
                <w:b w:val="false"/>
                <w:i w:val="false"/>
                <w:color w:val="000000"/>
                <w:sz w:val="20"/>
              </w:rPr>
              <w:t>Техникалық сызу.</w:t>
            </w:r>
            <w:r>
              <w:br/>
            </w:r>
            <w:r>
              <w:rPr>
                <w:rFonts w:ascii="Times New Roman"/>
                <w:b w:val="false"/>
                <w:i w:val="false"/>
                <w:color w:val="000000"/>
                <w:sz w:val="20"/>
              </w:rPr>
              <w:t>
</w:t>
            </w:r>
            <w:r>
              <w:rPr>
                <w:rFonts w:ascii="Times New Roman"/>
                <w:b w:val="false"/>
                <w:i w:val="false"/>
                <w:color w:val="000000"/>
                <w:sz w:val="20"/>
              </w:rPr>
              <w:t>Құрылыс сызбаларының элементтері.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құрылыс сызбаларының элементтері; </w:t>
            </w:r>
            <w:r>
              <w:br/>
            </w:r>
            <w:r>
              <w:rPr>
                <w:rFonts w:ascii="Times New Roman"/>
                <w:b w:val="false"/>
                <w:i w:val="false"/>
                <w:color w:val="000000"/>
                <w:sz w:val="20"/>
              </w:rPr>
              <w:t>
</w:t>
            </w:r>
            <w:r>
              <w:rPr>
                <w:rFonts w:ascii="Times New Roman"/>
                <w:b w:val="false"/>
                <w:i w:val="false"/>
                <w:color w:val="000000"/>
                <w:sz w:val="20"/>
              </w:rPr>
              <w:t xml:space="preserve">- құрылыс сызбаларының түрлері; </w:t>
            </w:r>
            <w:r>
              <w:br/>
            </w:r>
            <w:r>
              <w:rPr>
                <w:rFonts w:ascii="Times New Roman"/>
                <w:b w:val="false"/>
                <w:i w:val="false"/>
                <w:color w:val="000000"/>
                <w:sz w:val="20"/>
              </w:rPr>
              <w:t>
</w:t>
            </w:r>
            <w:r>
              <w:rPr>
                <w:rFonts w:ascii="Times New Roman"/>
                <w:b w:val="false"/>
                <w:i w:val="false"/>
                <w:color w:val="000000"/>
                <w:sz w:val="20"/>
              </w:rPr>
              <w:t xml:space="preserve">- үш жазықтықта геометриялық денелерді проекциялау ережелері;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сызбаларды сызудың негізгі ережелерін қолдану; </w:t>
            </w:r>
            <w:r>
              <w:br/>
            </w:r>
            <w:r>
              <w:rPr>
                <w:rFonts w:ascii="Times New Roman"/>
                <w:b w:val="false"/>
                <w:i w:val="false"/>
                <w:color w:val="000000"/>
                <w:sz w:val="20"/>
              </w:rPr>
              <w:t>
</w:t>
            </w:r>
            <w:r>
              <w:rPr>
                <w:rFonts w:ascii="Times New Roman"/>
                <w:b w:val="false"/>
                <w:i w:val="false"/>
                <w:color w:val="000000"/>
                <w:sz w:val="20"/>
              </w:rPr>
              <w:t xml:space="preserve">- сызбалардағы бөліктер мен түйісулерді орындау; </w:t>
            </w:r>
            <w:r>
              <w:br/>
            </w:r>
            <w:r>
              <w:rPr>
                <w:rFonts w:ascii="Times New Roman"/>
                <w:b w:val="false"/>
                <w:i w:val="false"/>
                <w:color w:val="000000"/>
                <w:sz w:val="20"/>
              </w:rPr>
              <w:t>
</w:t>
            </w:r>
            <w:r>
              <w:rPr>
                <w:rFonts w:ascii="Times New Roman"/>
                <w:b w:val="false"/>
                <w:i w:val="false"/>
                <w:color w:val="000000"/>
                <w:sz w:val="20"/>
              </w:rPr>
              <w:t xml:space="preserve">- диаграммалар мен кестелердің әр түрлі сызбаларын құру және орындау, </w:t>
            </w:r>
            <w:r>
              <w:br/>
            </w:r>
            <w:r>
              <w:rPr>
                <w:rFonts w:ascii="Times New Roman"/>
                <w:b w:val="false"/>
                <w:i w:val="false"/>
                <w:color w:val="000000"/>
                <w:sz w:val="20"/>
              </w:rPr>
              <w:t>
</w:t>
            </w:r>
            <w:r>
              <w:rPr>
                <w:rFonts w:ascii="Times New Roman"/>
                <w:b w:val="false"/>
                <w:i w:val="false"/>
                <w:color w:val="000000"/>
                <w:sz w:val="20"/>
              </w:rPr>
              <w:t xml:space="preserve">- ғимарат жоспарын құру.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r>
              <w:br/>
            </w:r>
            <w:r>
              <w:rPr>
                <w:rFonts w:ascii="Times New Roman"/>
                <w:b w:val="false"/>
                <w:i w:val="false"/>
                <w:color w:val="000000"/>
                <w:sz w:val="20"/>
              </w:rPr>
              <w:t>
</w:t>
            </w:r>
            <w:r>
              <w:rPr>
                <w:rFonts w:ascii="Times New Roman"/>
                <w:b w:val="false"/>
                <w:i w:val="false"/>
                <w:color w:val="000000"/>
                <w:sz w:val="20"/>
              </w:rPr>
              <w:t>Әлемнің экономикалық-географиялық жалпы сипаттамасы. Әлемнің саяси картасы. Әлемнің аймақтық сипаттамасы.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негізгі географиялық терминдер мен ұғымдар; </w:t>
            </w:r>
            <w:r>
              <w:br/>
            </w:r>
            <w:r>
              <w:rPr>
                <w:rFonts w:ascii="Times New Roman"/>
                <w:b w:val="false"/>
                <w:i w:val="false"/>
                <w:color w:val="000000"/>
                <w:sz w:val="20"/>
              </w:rPr>
              <w:t>
</w:t>
            </w:r>
            <w:r>
              <w:rPr>
                <w:rFonts w:ascii="Times New Roman"/>
                <w:b w:val="false"/>
                <w:i w:val="false"/>
                <w:color w:val="000000"/>
                <w:sz w:val="20"/>
              </w:rPr>
              <w:t xml:space="preserve">- мемлекеттің саяси-географиялық жағдайы; </w:t>
            </w:r>
            <w:r>
              <w:br/>
            </w:r>
            <w:r>
              <w:rPr>
                <w:rFonts w:ascii="Times New Roman"/>
                <w:b w:val="false"/>
                <w:i w:val="false"/>
                <w:color w:val="000000"/>
                <w:sz w:val="20"/>
              </w:rPr>
              <w:t>
</w:t>
            </w:r>
            <w:r>
              <w:rPr>
                <w:rFonts w:ascii="Times New Roman"/>
                <w:b w:val="false"/>
                <w:i w:val="false"/>
                <w:color w:val="000000"/>
                <w:sz w:val="20"/>
              </w:rPr>
              <w:t xml:space="preserve">- халықаралық-экономикалық байланыстарды </w:t>
            </w:r>
            <w:r>
              <w:br/>
            </w:r>
            <w:r>
              <w:rPr>
                <w:rFonts w:ascii="Times New Roman"/>
                <w:b w:val="false"/>
                <w:i w:val="false"/>
                <w:color w:val="000000"/>
                <w:sz w:val="20"/>
              </w:rPr>
              <w:t>
</w:t>
            </w:r>
            <w:r>
              <w:rPr>
                <w:rFonts w:ascii="Times New Roman"/>
                <w:b w:val="false"/>
                <w:i w:val="false"/>
                <w:color w:val="000000"/>
                <w:sz w:val="20"/>
              </w:rPr>
              <w:t xml:space="preserve">- халықаралық туризм мәнін; </w:t>
            </w:r>
            <w:r>
              <w:br/>
            </w:r>
            <w:r>
              <w:rPr>
                <w:rFonts w:ascii="Times New Roman"/>
                <w:b w:val="false"/>
                <w:i w:val="false"/>
                <w:color w:val="000000"/>
                <w:sz w:val="20"/>
              </w:rPr>
              <w:t>
</w:t>
            </w:r>
            <w:r>
              <w:rPr>
                <w:rFonts w:ascii="Times New Roman"/>
                <w:b w:val="false"/>
                <w:i w:val="false"/>
                <w:color w:val="000000"/>
                <w:sz w:val="20"/>
              </w:rPr>
              <w:t>- әлем тұрғындарының, белгіленген аймақтар мен елдердің санақ саны және динамикасы;</w:t>
            </w:r>
            <w:r>
              <w:br/>
            </w:r>
            <w:r>
              <w:rPr>
                <w:rFonts w:ascii="Times New Roman"/>
                <w:b w:val="false"/>
                <w:i w:val="false"/>
                <w:color w:val="000000"/>
                <w:sz w:val="20"/>
              </w:rPr>
              <w:t>
</w:t>
            </w:r>
            <w:r>
              <w:rPr>
                <w:rFonts w:ascii="Times New Roman"/>
                <w:b w:val="false"/>
                <w:i w:val="false"/>
                <w:color w:val="000000"/>
                <w:sz w:val="20"/>
              </w:rPr>
              <w:t xml:space="preserve">- этнографиялық ерекшелігі; </w:t>
            </w:r>
            <w:r>
              <w:br/>
            </w:r>
            <w:r>
              <w:rPr>
                <w:rFonts w:ascii="Times New Roman"/>
                <w:b w:val="false"/>
                <w:i w:val="false"/>
                <w:color w:val="000000"/>
                <w:sz w:val="20"/>
              </w:rPr>
              <w:t>
</w:t>
            </w:r>
            <w:r>
              <w:rPr>
                <w:rFonts w:ascii="Times New Roman"/>
                <w:b w:val="false"/>
                <w:i w:val="false"/>
                <w:color w:val="000000"/>
                <w:sz w:val="20"/>
              </w:rPr>
              <w:t xml:space="preserve">- тұрғындардың өмір сүру сапасы мен деңгейіндегі айырмашылығы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халықаралық маманданудың салаларын, елдердің экономикалық «бейнесін» анықтауды; </w:t>
            </w:r>
            <w:r>
              <w:br/>
            </w:r>
            <w:r>
              <w:rPr>
                <w:rFonts w:ascii="Times New Roman"/>
                <w:b w:val="false"/>
                <w:i w:val="false"/>
                <w:color w:val="000000"/>
                <w:sz w:val="20"/>
              </w:rPr>
              <w:t>
</w:t>
            </w:r>
            <w:r>
              <w:rPr>
                <w:rFonts w:ascii="Times New Roman"/>
                <w:b w:val="false"/>
                <w:i w:val="false"/>
                <w:color w:val="000000"/>
                <w:sz w:val="20"/>
              </w:rPr>
              <w:t>- елдердің экономикалық-географиялық сипаттамасын жасауды.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Жазбаша жанрлардың өзіндік ерекшелігі.</w:t>
            </w:r>
            <w:r>
              <w:br/>
            </w:r>
            <w:r>
              <w:rPr>
                <w:rFonts w:ascii="Times New Roman"/>
                <w:b w:val="false"/>
                <w:i w:val="false"/>
                <w:color w:val="000000"/>
                <w:sz w:val="20"/>
              </w:rPr>
              <w:t>
</w:t>
            </w:r>
            <w:r>
              <w:rPr>
                <w:rFonts w:ascii="Times New Roman"/>
                <w:b w:val="false"/>
                <w:i w:val="false"/>
                <w:color w:val="000000"/>
                <w:sz w:val="20"/>
              </w:rPr>
              <w:t>Ұйымдық құжаттары.</w:t>
            </w:r>
            <w:r>
              <w:br/>
            </w:r>
            <w:r>
              <w:rPr>
                <w:rFonts w:ascii="Times New Roman"/>
                <w:b w:val="false"/>
                <w:i w:val="false"/>
                <w:color w:val="000000"/>
                <w:sz w:val="20"/>
              </w:rPr>
              <w:t>
</w:t>
            </w:r>
            <w:r>
              <w:rPr>
                <w:rFonts w:ascii="Times New Roman"/>
                <w:b w:val="false"/>
                <w:i w:val="false"/>
                <w:color w:val="000000"/>
                <w:sz w:val="20"/>
              </w:rPr>
              <w:t>Бұйрық–жарлық құжаттар.</w:t>
            </w:r>
            <w:r>
              <w:br/>
            </w:r>
            <w:r>
              <w:rPr>
                <w:rFonts w:ascii="Times New Roman"/>
                <w:b w:val="false"/>
                <w:i w:val="false"/>
                <w:color w:val="000000"/>
                <w:sz w:val="20"/>
              </w:rPr>
              <w:t>
</w:t>
            </w:r>
            <w:r>
              <w:rPr>
                <w:rFonts w:ascii="Times New Roman"/>
                <w:b w:val="false"/>
                <w:i w:val="false"/>
                <w:color w:val="000000"/>
                <w:sz w:val="20"/>
              </w:rPr>
              <w:t>Ақпараттық–анықтамалық құжаттар.</w:t>
            </w:r>
            <w:r>
              <w:br/>
            </w:r>
            <w:r>
              <w:rPr>
                <w:rFonts w:ascii="Times New Roman"/>
                <w:b w:val="false"/>
                <w:i w:val="false"/>
                <w:color w:val="000000"/>
                <w:sz w:val="20"/>
              </w:rPr>
              <w:t>
</w:t>
            </w:r>
            <w:r>
              <w:rPr>
                <w:rFonts w:ascii="Times New Roman"/>
                <w:b w:val="false"/>
                <w:i w:val="false"/>
                <w:color w:val="000000"/>
                <w:sz w:val="20"/>
              </w:rPr>
              <w:t>Еңбек қатынастарын құжаттау.</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тілдерді қолдану мен дамытудың мемлекеттік бағдарламасы; </w:t>
            </w:r>
            <w:r>
              <w:br/>
            </w:r>
            <w:r>
              <w:rPr>
                <w:rFonts w:ascii="Times New Roman"/>
                <w:b w:val="false"/>
                <w:i w:val="false"/>
                <w:color w:val="000000"/>
                <w:sz w:val="20"/>
              </w:rPr>
              <w:t>
</w:t>
            </w:r>
            <w:r>
              <w:rPr>
                <w:rFonts w:ascii="Times New Roman"/>
                <w:b w:val="false"/>
                <w:i w:val="false"/>
                <w:color w:val="000000"/>
                <w:sz w:val="20"/>
              </w:rPr>
              <w:t xml:space="preserve">- тілдің қоғамдық қызмет аясы; </w:t>
            </w:r>
            <w:r>
              <w:br/>
            </w:r>
            <w:r>
              <w:rPr>
                <w:rFonts w:ascii="Times New Roman"/>
                <w:b w:val="false"/>
                <w:i w:val="false"/>
                <w:color w:val="000000"/>
                <w:sz w:val="20"/>
              </w:rPr>
              <w:t>
</w:t>
            </w:r>
            <w:r>
              <w:rPr>
                <w:rFonts w:ascii="Times New Roman"/>
                <w:b w:val="false"/>
                <w:i w:val="false"/>
                <w:color w:val="000000"/>
                <w:sz w:val="20"/>
              </w:rPr>
              <w:t xml:space="preserve">- іс жүргізу тілінің терминдері; </w:t>
            </w:r>
            <w:r>
              <w:br/>
            </w:r>
            <w:r>
              <w:rPr>
                <w:rFonts w:ascii="Times New Roman"/>
                <w:b w:val="false"/>
                <w:i w:val="false"/>
                <w:color w:val="000000"/>
                <w:sz w:val="20"/>
              </w:rPr>
              <w:t>
</w:t>
            </w:r>
            <w:r>
              <w:rPr>
                <w:rFonts w:ascii="Times New Roman"/>
                <w:b w:val="false"/>
                <w:i w:val="false"/>
                <w:color w:val="000000"/>
                <w:sz w:val="20"/>
              </w:rPr>
              <w:t xml:space="preserve">- құжат түрлері; </w:t>
            </w:r>
            <w:r>
              <w:br/>
            </w:r>
            <w:r>
              <w:rPr>
                <w:rFonts w:ascii="Times New Roman"/>
                <w:b w:val="false"/>
                <w:i w:val="false"/>
                <w:color w:val="000000"/>
                <w:sz w:val="20"/>
              </w:rPr>
              <w:t>
</w:t>
            </w:r>
            <w:r>
              <w:rPr>
                <w:rFonts w:ascii="Times New Roman"/>
                <w:b w:val="false"/>
                <w:i w:val="false"/>
                <w:color w:val="000000"/>
                <w:sz w:val="20"/>
              </w:rPr>
              <w:t xml:space="preserve">- деректер тізбесінің қалыптасқан құрылымы; </w:t>
            </w:r>
            <w:r>
              <w:br/>
            </w:r>
            <w:r>
              <w:rPr>
                <w:rFonts w:ascii="Times New Roman"/>
                <w:b w:val="false"/>
                <w:i w:val="false"/>
                <w:color w:val="000000"/>
                <w:sz w:val="20"/>
              </w:rPr>
              <w:t>
</w:t>
            </w:r>
            <w:r>
              <w:rPr>
                <w:rFonts w:ascii="Times New Roman"/>
                <w:b w:val="false"/>
                <w:i w:val="false"/>
                <w:color w:val="000000"/>
                <w:sz w:val="20"/>
              </w:rPr>
              <w:t xml:space="preserve">- құжаттардың формуляр үлгісі; </w:t>
            </w:r>
            <w:r>
              <w:br/>
            </w:r>
            <w:r>
              <w:rPr>
                <w:rFonts w:ascii="Times New Roman"/>
                <w:b w:val="false"/>
                <w:i w:val="false"/>
                <w:color w:val="000000"/>
                <w:sz w:val="20"/>
              </w:rPr>
              <w:t>
</w:t>
            </w:r>
            <w:r>
              <w:rPr>
                <w:rFonts w:ascii="Times New Roman"/>
                <w:b w:val="false"/>
                <w:i w:val="false"/>
                <w:color w:val="000000"/>
                <w:sz w:val="20"/>
              </w:rPr>
              <w:t xml:space="preserve">- әр түрлі іс-қағаздарының толтырылу үлгісі;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ережеге сәйкес құжаттарды дұрыс құру; </w:t>
            </w:r>
            <w:r>
              <w:br/>
            </w:r>
            <w:r>
              <w:rPr>
                <w:rFonts w:ascii="Times New Roman"/>
                <w:b w:val="false"/>
                <w:i w:val="false"/>
                <w:color w:val="000000"/>
                <w:sz w:val="20"/>
              </w:rPr>
              <w:t>
</w:t>
            </w:r>
            <w:r>
              <w:rPr>
                <w:rFonts w:ascii="Times New Roman"/>
                <w:b w:val="false"/>
                <w:i w:val="false"/>
                <w:color w:val="000000"/>
                <w:sz w:val="20"/>
              </w:rPr>
              <w:t xml:space="preserve">- құжаттарды дұрыс толтыру; </w:t>
            </w:r>
            <w:r>
              <w:br/>
            </w:r>
            <w:r>
              <w:rPr>
                <w:rFonts w:ascii="Times New Roman"/>
                <w:b w:val="false"/>
                <w:i w:val="false"/>
                <w:color w:val="000000"/>
                <w:sz w:val="20"/>
              </w:rPr>
              <w:t>
</w:t>
            </w:r>
            <w:r>
              <w:rPr>
                <w:rFonts w:ascii="Times New Roman"/>
                <w:b w:val="false"/>
                <w:i w:val="false"/>
                <w:color w:val="000000"/>
                <w:sz w:val="20"/>
              </w:rPr>
              <w:t xml:space="preserve">- құжат деректемелерін ұқсастығы мен айырмашылығын айыру; </w:t>
            </w:r>
            <w:r>
              <w:br/>
            </w:r>
            <w:r>
              <w:rPr>
                <w:rFonts w:ascii="Times New Roman"/>
                <w:b w:val="false"/>
                <w:i w:val="false"/>
                <w:color w:val="000000"/>
                <w:sz w:val="20"/>
              </w:rPr>
              <w:t>
</w:t>
            </w:r>
            <w:r>
              <w:rPr>
                <w:rFonts w:ascii="Times New Roman"/>
                <w:b w:val="false"/>
                <w:i w:val="false"/>
                <w:color w:val="000000"/>
                <w:sz w:val="20"/>
              </w:rPr>
              <w:t xml:space="preserve">- екі тілде іс-қағаздарын ережеге сәйкес жүргізу; </w:t>
            </w:r>
            <w:r>
              <w:br/>
            </w:r>
            <w:r>
              <w:rPr>
                <w:rFonts w:ascii="Times New Roman"/>
                <w:b w:val="false"/>
                <w:i w:val="false"/>
                <w:color w:val="000000"/>
                <w:sz w:val="20"/>
              </w:rPr>
              <w:t>
</w:t>
            </w:r>
            <w:r>
              <w:rPr>
                <w:rFonts w:ascii="Times New Roman"/>
                <w:b w:val="false"/>
                <w:i w:val="false"/>
                <w:color w:val="000000"/>
                <w:sz w:val="20"/>
              </w:rPr>
              <w:t xml:space="preserve">- нормативті актілерді дәл орындау; </w:t>
            </w:r>
            <w:r>
              <w:br/>
            </w:r>
            <w:r>
              <w:rPr>
                <w:rFonts w:ascii="Times New Roman"/>
                <w:b w:val="false"/>
                <w:i w:val="false"/>
                <w:color w:val="000000"/>
                <w:sz w:val="20"/>
              </w:rPr>
              <w:t>
</w:t>
            </w:r>
            <w:r>
              <w:rPr>
                <w:rFonts w:ascii="Times New Roman"/>
                <w:b w:val="false"/>
                <w:i w:val="false"/>
                <w:color w:val="000000"/>
                <w:sz w:val="20"/>
              </w:rPr>
              <w:t xml:space="preserve">- құжаттарды толтыру, қол қою, қажетті жерлерге өткізу; </w:t>
            </w:r>
            <w:r>
              <w:br/>
            </w:r>
            <w:r>
              <w:rPr>
                <w:rFonts w:ascii="Times New Roman"/>
                <w:b w:val="false"/>
                <w:i w:val="false"/>
                <w:color w:val="000000"/>
                <w:sz w:val="20"/>
              </w:rPr>
              <w:t>
</w:t>
            </w:r>
            <w:r>
              <w:rPr>
                <w:rFonts w:ascii="Times New Roman"/>
                <w:b w:val="false"/>
                <w:i w:val="false"/>
                <w:color w:val="000000"/>
                <w:sz w:val="20"/>
              </w:rPr>
              <w:t xml:space="preserve">- ресми стильде қолданылатын синтаксистік тіркестерді пайдалану; </w:t>
            </w:r>
            <w:r>
              <w:br/>
            </w:r>
            <w:r>
              <w:rPr>
                <w:rFonts w:ascii="Times New Roman"/>
                <w:b w:val="false"/>
                <w:i w:val="false"/>
                <w:color w:val="000000"/>
                <w:sz w:val="20"/>
              </w:rPr>
              <w:t>
</w:t>
            </w:r>
            <w:r>
              <w:rPr>
                <w:rFonts w:ascii="Times New Roman"/>
                <w:b w:val="false"/>
                <w:i w:val="false"/>
                <w:color w:val="000000"/>
                <w:sz w:val="20"/>
              </w:rPr>
              <w:t>- ауызша және жазбаша ресми қарым-қатынас жасау.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3.5.2 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 xml:space="preserve">КҚ 3.6.5 </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(кәсіби):</w:t>
            </w:r>
            <w:r>
              <w:br/>
            </w:r>
            <w:r>
              <w:rPr>
                <w:rFonts w:ascii="Times New Roman"/>
                <w:b w:val="false"/>
                <w:i w:val="false"/>
                <w:color w:val="000000"/>
                <w:sz w:val="20"/>
              </w:rPr>
              <w:t>
</w:t>
            </w:r>
            <w:r>
              <w:rPr>
                <w:rFonts w:ascii="Times New Roman"/>
                <w:b w:val="false"/>
                <w:i w:val="false"/>
                <w:color w:val="000000"/>
                <w:sz w:val="20"/>
              </w:rPr>
              <w:t>Кәсіби терминология, бөлімдер бойынша тіл дамыту және аударма жасау техникасы:</w:t>
            </w:r>
            <w:r>
              <w:br/>
            </w:r>
            <w:r>
              <w:rPr>
                <w:rFonts w:ascii="Times New Roman"/>
                <w:b w:val="false"/>
                <w:i w:val="false"/>
                <w:color w:val="000000"/>
                <w:sz w:val="20"/>
              </w:rPr>
              <w:t>
</w:t>
            </w:r>
            <w:r>
              <w:rPr>
                <w:rFonts w:ascii="Times New Roman"/>
                <w:b w:val="false"/>
                <w:i w:val="false"/>
                <w:color w:val="000000"/>
                <w:sz w:val="20"/>
              </w:rPr>
              <w:t xml:space="preserve">Қазақстанның туризм географиясы; </w:t>
            </w:r>
            <w:r>
              <w:br/>
            </w:r>
            <w:r>
              <w:rPr>
                <w:rFonts w:ascii="Times New Roman"/>
                <w:b w:val="false"/>
                <w:i w:val="false"/>
                <w:color w:val="000000"/>
                <w:sz w:val="20"/>
              </w:rPr>
              <w:t>
</w:t>
            </w:r>
            <w:r>
              <w:rPr>
                <w:rFonts w:ascii="Times New Roman"/>
                <w:b w:val="false"/>
                <w:i w:val="false"/>
                <w:color w:val="000000"/>
                <w:sz w:val="20"/>
              </w:rPr>
              <w:t>- кәсіби этика;</w:t>
            </w:r>
            <w:r>
              <w:br/>
            </w:r>
            <w:r>
              <w:rPr>
                <w:rFonts w:ascii="Times New Roman"/>
                <w:b w:val="false"/>
                <w:i w:val="false"/>
                <w:color w:val="000000"/>
                <w:sz w:val="20"/>
              </w:rPr>
              <w:t xml:space="preserve">
- </w:t>
            </w:r>
            <w:r>
              <w:rPr>
                <w:rFonts w:ascii="Times New Roman"/>
                <w:b w:val="false"/>
                <w:i w:val="false"/>
                <w:color w:val="000000"/>
                <w:sz w:val="20"/>
              </w:rPr>
              <w:t xml:space="preserve">қонақ үйлерде турларды ұйымдастыру және дайындау; </w:t>
            </w:r>
            <w:r>
              <w:br/>
            </w:r>
            <w:r>
              <w:rPr>
                <w:rFonts w:ascii="Times New Roman"/>
                <w:b w:val="false"/>
                <w:i w:val="false"/>
                <w:color w:val="000000"/>
                <w:sz w:val="20"/>
              </w:rPr>
              <w:t>
</w:t>
            </w:r>
            <w:r>
              <w:rPr>
                <w:rFonts w:ascii="Times New Roman"/>
                <w:b w:val="false"/>
                <w:i w:val="false"/>
                <w:color w:val="000000"/>
                <w:sz w:val="20"/>
              </w:rPr>
              <w:t>- қонақ үй шаруашылығында қызмет көрсетуді ұйымдастыру;</w:t>
            </w:r>
            <w:r>
              <w:br/>
            </w:r>
            <w:r>
              <w:rPr>
                <w:rFonts w:ascii="Times New Roman"/>
                <w:b w:val="false"/>
                <w:i w:val="false"/>
                <w:color w:val="000000"/>
                <w:sz w:val="20"/>
              </w:rPr>
              <w:t>
</w:t>
            </w:r>
            <w:r>
              <w:rPr>
                <w:rFonts w:ascii="Times New Roman"/>
                <w:b w:val="false"/>
                <w:i w:val="false"/>
                <w:color w:val="000000"/>
                <w:sz w:val="20"/>
              </w:rPr>
              <w:t>- қонақ үй шаруашылығында тамақтануды ұйымдастыру.</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кәсіби бағдары бар мәтіндерді аударуда және оқуда лексикалық, грамматикалық минимум; </w:t>
            </w:r>
            <w:r>
              <w:br/>
            </w:r>
            <w:r>
              <w:rPr>
                <w:rFonts w:ascii="Times New Roman"/>
                <w:b w:val="false"/>
                <w:i w:val="false"/>
                <w:color w:val="000000"/>
                <w:sz w:val="20"/>
              </w:rPr>
              <w:t>
</w:t>
            </w:r>
            <w:r>
              <w:rPr>
                <w:rFonts w:ascii="Times New Roman"/>
                <w:b w:val="false"/>
                <w:i w:val="false"/>
                <w:color w:val="000000"/>
                <w:sz w:val="20"/>
              </w:rPr>
              <w:t xml:space="preserve">- ағылшын тілінде қарым-қатынас жасаудың негізгі тәсілдері;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жағдаяттарға байланысты ұғымды және жүйелі түрде өз ойын айту; </w:t>
            </w:r>
            <w:r>
              <w:br/>
            </w:r>
            <w:r>
              <w:rPr>
                <w:rFonts w:ascii="Times New Roman"/>
                <w:b w:val="false"/>
                <w:i w:val="false"/>
                <w:color w:val="000000"/>
                <w:sz w:val="20"/>
              </w:rPr>
              <w:t>
</w:t>
            </w:r>
            <w:r>
              <w:rPr>
                <w:rFonts w:ascii="Times New Roman"/>
                <w:b w:val="false"/>
                <w:i w:val="false"/>
                <w:color w:val="000000"/>
                <w:sz w:val="20"/>
              </w:rPr>
              <w:t xml:space="preserve">- өзінің кәсіби қызметінде ағылшын тіліндегі білімін қолдану; </w:t>
            </w:r>
            <w:r>
              <w:br/>
            </w:r>
            <w:r>
              <w:rPr>
                <w:rFonts w:ascii="Times New Roman"/>
                <w:b w:val="false"/>
                <w:i w:val="false"/>
                <w:color w:val="000000"/>
                <w:sz w:val="20"/>
              </w:rPr>
              <w:t>
</w:t>
            </w:r>
            <w:r>
              <w:rPr>
                <w:rFonts w:ascii="Times New Roman"/>
                <w:b w:val="false"/>
                <w:i w:val="false"/>
                <w:color w:val="000000"/>
                <w:sz w:val="20"/>
              </w:rPr>
              <w:t xml:space="preserve">- айтылған сөзді түсіну;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 xml:space="preserve">КҚ 3.5.1 </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r>
              <w:br/>
            </w:r>
            <w:r>
              <w:rPr>
                <w:rFonts w:ascii="Times New Roman"/>
                <w:b w:val="false"/>
                <w:i w:val="false"/>
                <w:color w:val="000000"/>
                <w:sz w:val="20"/>
              </w:rPr>
              <w:t>
</w:t>
            </w:r>
            <w:r>
              <w:rPr>
                <w:rFonts w:ascii="Times New Roman"/>
                <w:b w:val="false"/>
                <w:i w:val="false"/>
                <w:color w:val="000000"/>
                <w:sz w:val="20"/>
              </w:rPr>
              <w:t xml:space="preserve">Туризмнің ұйымдастырылған түрі мен формасы. </w:t>
            </w:r>
            <w:r>
              <w:br/>
            </w:r>
            <w:r>
              <w:rPr>
                <w:rFonts w:ascii="Times New Roman"/>
                <w:b w:val="false"/>
                <w:i w:val="false"/>
                <w:color w:val="000000"/>
                <w:sz w:val="20"/>
              </w:rPr>
              <w:t>
</w:t>
            </w:r>
            <w:r>
              <w:rPr>
                <w:rFonts w:ascii="Times New Roman"/>
                <w:b w:val="false"/>
                <w:i w:val="false"/>
                <w:color w:val="000000"/>
                <w:sz w:val="20"/>
              </w:rPr>
              <w:t xml:space="preserve">Туризм инфрақұрылымы. Туристік нарық және бизнес. </w:t>
            </w:r>
            <w:r>
              <w:br/>
            </w:r>
            <w:r>
              <w:rPr>
                <w:rFonts w:ascii="Times New Roman"/>
                <w:b w:val="false"/>
                <w:i w:val="false"/>
                <w:color w:val="000000"/>
                <w:sz w:val="20"/>
              </w:rPr>
              <w:t>
</w:t>
            </w:r>
            <w:r>
              <w:rPr>
                <w:rFonts w:ascii="Times New Roman"/>
                <w:b w:val="false"/>
                <w:i w:val="false"/>
                <w:color w:val="000000"/>
                <w:sz w:val="20"/>
              </w:rPr>
              <w:t xml:space="preserve">Туристік қызмет көрсетулер. </w:t>
            </w:r>
            <w:r>
              <w:br/>
            </w:r>
            <w:r>
              <w:rPr>
                <w:rFonts w:ascii="Times New Roman"/>
                <w:b w:val="false"/>
                <w:i w:val="false"/>
                <w:color w:val="000000"/>
                <w:sz w:val="20"/>
              </w:rPr>
              <w:t>
</w:t>
            </w:r>
            <w:r>
              <w:rPr>
                <w:rFonts w:ascii="Times New Roman"/>
                <w:b w:val="false"/>
                <w:i w:val="false"/>
                <w:color w:val="000000"/>
                <w:sz w:val="20"/>
              </w:rPr>
              <w:t>Туризмдегі қауіпсіздік негіздері. Туризмдегі жарнамалық қызмет.Туристік нысандылық. Туристік қызметтегі сақтандыру және лицензиялау.</w:t>
            </w:r>
            <w:r>
              <w:br/>
            </w:r>
            <w:r>
              <w:rPr>
                <w:rFonts w:ascii="Times New Roman"/>
                <w:b w:val="false"/>
                <w:i w:val="false"/>
                <w:color w:val="000000"/>
                <w:sz w:val="20"/>
              </w:rPr>
              <w:t>
</w:t>
            </w:r>
            <w:r>
              <w:rPr>
                <w:rFonts w:ascii="Times New Roman"/>
                <w:b w:val="false"/>
                <w:i w:val="false"/>
                <w:color w:val="000000"/>
                <w:sz w:val="20"/>
              </w:rPr>
              <w:t xml:space="preserve">Туристік қызметтегі стандарттау және сертификаттау.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туризмнің ұйымдастыру формалары мен түрлері; </w:t>
            </w:r>
            <w:r>
              <w:br/>
            </w:r>
            <w:r>
              <w:rPr>
                <w:rFonts w:ascii="Times New Roman"/>
                <w:b w:val="false"/>
                <w:i w:val="false"/>
                <w:color w:val="000000"/>
                <w:sz w:val="20"/>
              </w:rPr>
              <w:t>
</w:t>
            </w:r>
            <w:r>
              <w:rPr>
                <w:rFonts w:ascii="Times New Roman"/>
                <w:b w:val="false"/>
                <w:i w:val="false"/>
                <w:color w:val="000000"/>
                <w:sz w:val="20"/>
              </w:rPr>
              <w:t xml:space="preserve">- туризм инфраструктурасы; </w:t>
            </w:r>
            <w:r>
              <w:br/>
            </w:r>
            <w:r>
              <w:rPr>
                <w:rFonts w:ascii="Times New Roman"/>
                <w:b w:val="false"/>
                <w:i w:val="false"/>
                <w:color w:val="000000"/>
                <w:sz w:val="20"/>
              </w:rPr>
              <w:t>
</w:t>
            </w:r>
            <w:r>
              <w:rPr>
                <w:rFonts w:ascii="Times New Roman"/>
                <w:b w:val="false"/>
                <w:i w:val="false"/>
                <w:color w:val="000000"/>
                <w:sz w:val="20"/>
              </w:rPr>
              <w:t xml:space="preserve">- туристік өнімнің өндірісі; </w:t>
            </w:r>
            <w:r>
              <w:br/>
            </w:r>
            <w:r>
              <w:rPr>
                <w:rFonts w:ascii="Times New Roman"/>
                <w:b w:val="false"/>
                <w:i w:val="false"/>
                <w:color w:val="000000"/>
                <w:sz w:val="20"/>
              </w:rPr>
              <w:t>
</w:t>
            </w:r>
            <w:r>
              <w:rPr>
                <w:rFonts w:ascii="Times New Roman"/>
                <w:b w:val="false"/>
                <w:i w:val="false"/>
                <w:color w:val="000000"/>
                <w:sz w:val="20"/>
              </w:rPr>
              <w:t xml:space="preserve">- көлік маршруттарын ұйымдастыру; </w:t>
            </w:r>
            <w:r>
              <w:br/>
            </w:r>
            <w:r>
              <w:rPr>
                <w:rFonts w:ascii="Times New Roman"/>
                <w:b w:val="false"/>
                <w:i w:val="false"/>
                <w:color w:val="000000"/>
                <w:sz w:val="20"/>
              </w:rPr>
              <w:t>
</w:t>
            </w:r>
            <w:r>
              <w:rPr>
                <w:rFonts w:ascii="Times New Roman"/>
                <w:b w:val="false"/>
                <w:i w:val="false"/>
                <w:color w:val="000000"/>
                <w:sz w:val="20"/>
              </w:rPr>
              <w:t xml:space="preserve">- туристік қызмет негіздерінің ұйымдық-құқықтық құрылымы;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республикасындағы туризм туралы нормативті-құқықты акттер; </w:t>
            </w:r>
            <w:r>
              <w:br/>
            </w:r>
            <w:r>
              <w:rPr>
                <w:rFonts w:ascii="Times New Roman"/>
                <w:b w:val="false"/>
                <w:i w:val="false"/>
                <w:color w:val="000000"/>
                <w:sz w:val="20"/>
              </w:rPr>
              <w:t>
</w:t>
            </w:r>
            <w:r>
              <w:rPr>
                <w:rFonts w:ascii="Times New Roman"/>
                <w:b w:val="false"/>
                <w:i w:val="false"/>
                <w:color w:val="000000"/>
                <w:sz w:val="20"/>
              </w:rPr>
              <w:t xml:space="preserve">- туристік нысандылық; </w:t>
            </w:r>
            <w:r>
              <w:br/>
            </w:r>
            <w:r>
              <w:rPr>
                <w:rFonts w:ascii="Times New Roman"/>
                <w:b w:val="false"/>
                <w:i w:val="false"/>
                <w:color w:val="000000"/>
                <w:sz w:val="20"/>
              </w:rPr>
              <w:t>
</w:t>
            </w:r>
            <w:r>
              <w:rPr>
                <w:rFonts w:ascii="Times New Roman"/>
                <w:b w:val="false"/>
                <w:i w:val="false"/>
                <w:color w:val="000000"/>
                <w:sz w:val="20"/>
              </w:rPr>
              <w:t>- өмірді сақтандыру ережесі;</w:t>
            </w:r>
            <w:r>
              <w:br/>
            </w:r>
            <w:r>
              <w:rPr>
                <w:rFonts w:ascii="Times New Roman"/>
                <w:b w:val="false"/>
                <w:i w:val="false"/>
                <w:color w:val="000000"/>
                <w:sz w:val="20"/>
              </w:rPr>
              <w:t>
</w:t>
            </w:r>
            <w:r>
              <w:rPr>
                <w:rFonts w:ascii="Times New Roman"/>
                <w:b w:val="false"/>
                <w:i w:val="false"/>
                <w:color w:val="000000"/>
                <w:sz w:val="20"/>
              </w:rPr>
              <w:t xml:space="preserve">- туристік қызметті лицензиялау туралы ереже; </w:t>
            </w:r>
            <w:r>
              <w:br/>
            </w:r>
            <w:r>
              <w:rPr>
                <w:rFonts w:ascii="Times New Roman"/>
                <w:b w:val="false"/>
                <w:i w:val="false"/>
                <w:color w:val="000000"/>
                <w:sz w:val="20"/>
              </w:rPr>
              <w:t>
</w:t>
            </w:r>
            <w:r>
              <w:rPr>
                <w:rFonts w:ascii="Times New Roman"/>
                <w:b w:val="false"/>
                <w:i w:val="false"/>
                <w:color w:val="000000"/>
                <w:sz w:val="20"/>
              </w:rPr>
              <w:t xml:space="preserve">- туристің және оның мүлігінің қауіпсіздігін қамтамасыздандыру бойынша нұсқаулық; </w:t>
            </w:r>
            <w:r>
              <w:br/>
            </w:r>
            <w:r>
              <w:rPr>
                <w:rFonts w:ascii="Times New Roman"/>
                <w:b w:val="false"/>
                <w:i w:val="false"/>
                <w:color w:val="000000"/>
                <w:sz w:val="20"/>
              </w:rPr>
              <w:t>
</w:t>
            </w:r>
            <w:r>
              <w:rPr>
                <w:rFonts w:ascii="Times New Roman"/>
                <w:b w:val="false"/>
                <w:i w:val="false"/>
                <w:color w:val="000000"/>
                <w:sz w:val="20"/>
              </w:rPr>
              <w:t xml:space="preserve">- қоршаған ортаны, мәдениет ескерткіштерін қорғауды қамтамасыздандыру бойынша нұсқаулық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турды дайындау және қалыптастыру; </w:t>
            </w:r>
            <w:r>
              <w:br/>
            </w:r>
            <w:r>
              <w:rPr>
                <w:rFonts w:ascii="Times New Roman"/>
                <w:b w:val="false"/>
                <w:i w:val="false"/>
                <w:color w:val="000000"/>
                <w:sz w:val="20"/>
              </w:rPr>
              <w:t>
</w:t>
            </w:r>
            <w:r>
              <w:rPr>
                <w:rFonts w:ascii="Times New Roman"/>
                <w:b w:val="false"/>
                <w:i w:val="false"/>
                <w:color w:val="000000"/>
                <w:sz w:val="20"/>
              </w:rPr>
              <w:t xml:space="preserve">- турларды өткізу; </w:t>
            </w:r>
            <w:r>
              <w:br/>
            </w:r>
            <w:r>
              <w:rPr>
                <w:rFonts w:ascii="Times New Roman"/>
                <w:b w:val="false"/>
                <w:i w:val="false"/>
                <w:color w:val="000000"/>
                <w:sz w:val="20"/>
              </w:rPr>
              <w:t>
</w:t>
            </w:r>
            <w:r>
              <w:rPr>
                <w:rFonts w:ascii="Times New Roman"/>
                <w:b w:val="false"/>
                <w:i w:val="false"/>
                <w:color w:val="000000"/>
                <w:sz w:val="20"/>
              </w:rPr>
              <w:t xml:space="preserve">- спорттық турларды ұйымдастыру; </w:t>
            </w:r>
            <w:r>
              <w:br/>
            </w:r>
            <w:r>
              <w:rPr>
                <w:rFonts w:ascii="Times New Roman"/>
                <w:b w:val="false"/>
                <w:i w:val="false"/>
                <w:color w:val="000000"/>
                <w:sz w:val="20"/>
              </w:rPr>
              <w:t>
</w:t>
            </w:r>
            <w:r>
              <w:rPr>
                <w:rFonts w:ascii="Times New Roman"/>
                <w:b w:val="false"/>
                <w:i w:val="false"/>
                <w:color w:val="000000"/>
                <w:sz w:val="20"/>
              </w:rPr>
              <w:t xml:space="preserve">- сақтандыру бойынша құжаттарды рәсімдеу; </w:t>
            </w:r>
            <w:r>
              <w:br/>
            </w:r>
            <w:r>
              <w:rPr>
                <w:rFonts w:ascii="Times New Roman"/>
                <w:b w:val="false"/>
                <w:i w:val="false"/>
                <w:color w:val="000000"/>
                <w:sz w:val="20"/>
              </w:rPr>
              <w:t>
</w:t>
            </w:r>
            <w:r>
              <w:rPr>
                <w:rFonts w:ascii="Times New Roman"/>
                <w:b w:val="false"/>
                <w:i w:val="false"/>
                <w:color w:val="000000"/>
                <w:sz w:val="20"/>
              </w:rPr>
              <w:t xml:space="preserve">- қызметті лицензиялау бойынша талаптарды орындау; </w:t>
            </w:r>
            <w:r>
              <w:br/>
            </w:r>
            <w:r>
              <w:rPr>
                <w:rFonts w:ascii="Times New Roman"/>
                <w:b w:val="false"/>
                <w:i w:val="false"/>
                <w:color w:val="000000"/>
                <w:sz w:val="20"/>
              </w:rPr>
              <w:t>
</w:t>
            </w:r>
            <w:r>
              <w:rPr>
                <w:rFonts w:ascii="Times New Roman"/>
                <w:b w:val="false"/>
                <w:i w:val="false"/>
                <w:color w:val="000000"/>
                <w:sz w:val="20"/>
              </w:rPr>
              <w:t xml:space="preserve">- туристтердің және олардың мүлкінің қауіпсіздігін қамтамасыз ету.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туризм географиясы</w:t>
            </w:r>
            <w:r>
              <w:br/>
            </w:r>
            <w:r>
              <w:rPr>
                <w:rFonts w:ascii="Times New Roman"/>
                <w:b w:val="false"/>
                <w:i w:val="false"/>
                <w:color w:val="000000"/>
                <w:sz w:val="20"/>
              </w:rPr>
              <w:t>
</w:t>
            </w:r>
            <w:r>
              <w:rPr>
                <w:rFonts w:ascii="Times New Roman"/>
                <w:b w:val="false"/>
                <w:i w:val="false"/>
                <w:color w:val="000000"/>
                <w:sz w:val="20"/>
              </w:rPr>
              <w:t xml:space="preserve">Туризм географиясының теориялық негіздері. Туризм географиясының теориялық негізі.Қазақстан туризм географиясының құрылымдық және рекреациялық ерекшеліктері. Қазақстандағы туризм объектілері. Қазақстандағы туризмді дамытудың алғышарттары.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туризм географиясында қолданылатын негізгі ұғымдар мен терминдері; </w:t>
            </w:r>
            <w:r>
              <w:br/>
            </w:r>
            <w:r>
              <w:rPr>
                <w:rFonts w:ascii="Times New Roman"/>
                <w:b w:val="false"/>
                <w:i w:val="false"/>
                <w:color w:val="000000"/>
                <w:sz w:val="20"/>
              </w:rPr>
              <w:t>
</w:t>
            </w:r>
            <w:r>
              <w:rPr>
                <w:rFonts w:ascii="Times New Roman"/>
                <w:b w:val="false"/>
                <w:i w:val="false"/>
                <w:color w:val="000000"/>
                <w:sz w:val="20"/>
              </w:rPr>
              <w:t xml:space="preserve">- туризмді дамытудың табиғи алғышарттары; </w:t>
            </w:r>
            <w:r>
              <w:br/>
            </w:r>
            <w:r>
              <w:rPr>
                <w:rFonts w:ascii="Times New Roman"/>
                <w:b w:val="false"/>
                <w:i w:val="false"/>
                <w:color w:val="000000"/>
                <w:sz w:val="20"/>
              </w:rPr>
              <w:t>
</w:t>
            </w:r>
            <w:r>
              <w:rPr>
                <w:rFonts w:ascii="Times New Roman"/>
                <w:b w:val="false"/>
                <w:i w:val="false"/>
                <w:color w:val="000000"/>
                <w:sz w:val="20"/>
              </w:rPr>
              <w:t xml:space="preserve">- қазіргі заманғы туризмдердегі топтастыру; </w:t>
            </w:r>
            <w:r>
              <w:br/>
            </w:r>
            <w:r>
              <w:rPr>
                <w:rFonts w:ascii="Times New Roman"/>
                <w:b w:val="false"/>
                <w:i w:val="false"/>
                <w:color w:val="000000"/>
                <w:sz w:val="20"/>
              </w:rPr>
              <w:t>
</w:t>
            </w:r>
            <w:r>
              <w:rPr>
                <w:rFonts w:ascii="Times New Roman"/>
                <w:b w:val="false"/>
                <w:i w:val="false"/>
                <w:color w:val="000000"/>
                <w:sz w:val="20"/>
              </w:rPr>
              <w:t xml:space="preserve">- Қазақстандағы туризм географиясының құрылымдық және рекреациялық ерекшеліктері; </w:t>
            </w:r>
            <w:r>
              <w:br/>
            </w:r>
            <w:r>
              <w:rPr>
                <w:rFonts w:ascii="Times New Roman"/>
                <w:b w:val="false"/>
                <w:i w:val="false"/>
                <w:color w:val="000000"/>
                <w:sz w:val="20"/>
              </w:rPr>
              <w:t>
</w:t>
            </w:r>
            <w:r>
              <w:rPr>
                <w:rFonts w:ascii="Times New Roman"/>
                <w:b w:val="false"/>
                <w:i w:val="false"/>
                <w:color w:val="000000"/>
                <w:sz w:val="20"/>
              </w:rPr>
              <w:t xml:space="preserve">- ішкі туризмді дамыту факторлары мен жағдайлары; </w:t>
            </w:r>
            <w:r>
              <w:br/>
            </w:r>
            <w:r>
              <w:rPr>
                <w:rFonts w:ascii="Times New Roman"/>
                <w:b w:val="false"/>
                <w:i w:val="false"/>
                <w:color w:val="000000"/>
                <w:sz w:val="20"/>
              </w:rPr>
              <w:t>
</w:t>
            </w:r>
            <w:r>
              <w:rPr>
                <w:rFonts w:ascii="Times New Roman"/>
                <w:b w:val="false"/>
                <w:i w:val="false"/>
                <w:color w:val="000000"/>
                <w:sz w:val="20"/>
              </w:rPr>
              <w:t xml:space="preserve">- турист сұраныстарының негізгі сипаттары;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ішкі туристік сұраныстардың статистикасын жасау;</w:t>
            </w:r>
            <w:r>
              <w:br/>
            </w:r>
            <w:r>
              <w:rPr>
                <w:rFonts w:ascii="Times New Roman"/>
                <w:b w:val="false"/>
                <w:i w:val="false"/>
                <w:color w:val="000000"/>
                <w:sz w:val="20"/>
              </w:rPr>
              <w:t>
</w:t>
            </w:r>
            <w:r>
              <w:rPr>
                <w:rFonts w:ascii="Times New Roman"/>
                <w:b w:val="false"/>
                <w:i w:val="false"/>
                <w:color w:val="000000"/>
                <w:sz w:val="20"/>
              </w:rPr>
              <w:t xml:space="preserve">- демалыс, рекреация, туризм ұғымдарының арасалмағын анықтау; </w:t>
            </w:r>
            <w:r>
              <w:br/>
            </w:r>
            <w:r>
              <w:rPr>
                <w:rFonts w:ascii="Times New Roman"/>
                <w:b w:val="false"/>
                <w:i w:val="false"/>
                <w:color w:val="000000"/>
                <w:sz w:val="20"/>
              </w:rPr>
              <w:t>
</w:t>
            </w:r>
            <w:r>
              <w:rPr>
                <w:rFonts w:ascii="Times New Roman"/>
                <w:b w:val="false"/>
                <w:i w:val="false"/>
                <w:color w:val="000000"/>
                <w:sz w:val="20"/>
              </w:rPr>
              <w:t>- туризмді дамытудың әлеуметтік-экономикалық алғышарттарын анықтау.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КҚ 3.5.1 </w:t>
            </w:r>
            <w:r>
              <w:br/>
            </w:r>
            <w:r>
              <w:rPr>
                <w:rFonts w:ascii="Times New Roman"/>
                <w:b w:val="false"/>
                <w:i w:val="false"/>
                <w:color w:val="000000"/>
                <w:sz w:val="20"/>
              </w:rPr>
              <w:t>
</w:t>
            </w:r>
            <w:r>
              <w:rPr>
                <w:rFonts w:ascii="Times New Roman"/>
                <w:b w:val="false"/>
                <w:i w:val="false"/>
                <w:color w:val="000000"/>
                <w:sz w:val="20"/>
              </w:rPr>
              <w:t xml:space="preserve">КҚ 3.5.2 </w:t>
            </w:r>
            <w:r>
              <w:br/>
            </w:r>
            <w:r>
              <w:rPr>
                <w:rFonts w:ascii="Times New Roman"/>
                <w:b w:val="false"/>
                <w:i w:val="false"/>
                <w:color w:val="000000"/>
                <w:sz w:val="20"/>
              </w:rPr>
              <w:t>
</w:t>
            </w:r>
            <w:r>
              <w:rPr>
                <w:rFonts w:ascii="Times New Roman"/>
                <w:b w:val="false"/>
                <w:i w:val="false"/>
                <w:color w:val="000000"/>
                <w:sz w:val="20"/>
              </w:rPr>
              <w:t>КҚ 3.5.6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r>
              <w:br/>
            </w:r>
            <w:r>
              <w:rPr>
                <w:rFonts w:ascii="Times New Roman"/>
                <w:b w:val="false"/>
                <w:i w:val="false"/>
                <w:color w:val="000000"/>
                <w:sz w:val="20"/>
              </w:rPr>
              <w:t>
</w:t>
            </w:r>
            <w:r>
              <w:rPr>
                <w:rFonts w:ascii="Times New Roman"/>
                <w:b w:val="false"/>
                <w:i w:val="false"/>
                <w:color w:val="000000"/>
                <w:sz w:val="20"/>
              </w:rPr>
              <w:t>Заманауи компьютерлік қолданбалы бағдарламалар.</w:t>
            </w:r>
            <w:r>
              <w:br/>
            </w:r>
            <w:r>
              <w:rPr>
                <w:rFonts w:ascii="Times New Roman"/>
                <w:b w:val="false"/>
                <w:i w:val="false"/>
                <w:color w:val="000000"/>
                <w:sz w:val="20"/>
              </w:rPr>
              <w:t>
</w:t>
            </w:r>
            <w:r>
              <w:rPr>
                <w:rFonts w:ascii="Times New Roman"/>
                <w:b w:val="false"/>
                <w:i w:val="false"/>
                <w:color w:val="000000"/>
                <w:sz w:val="20"/>
              </w:rPr>
              <w:t xml:space="preserve">Мәліметтер базасы (МБ) және мәліметтер базасын басқару жүйесі (МББЖ) ұғымы және мақсаты. </w:t>
            </w:r>
            <w:r>
              <w:br/>
            </w:r>
            <w:r>
              <w:rPr>
                <w:rFonts w:ascii="Times New Roman"/>
                <w:b w:val="false"/>
                <w:i w:val="false"/>
                <w:color w:val="000000"/>
                <w:sz w:val="20"/>
              </w:rPr>
              <w:t>
</w:t>
            </w:r>
            <w:r>
              <w:rPr>
                <w:rFonts w:ascii="Times New Roman"/>
                <w:b w:val="false"/>
                <w:i w:val="false"/>
                <w:color w:val="000000"/>
                <w:sz w:val="20"/>
              </w:rPr>
              <w:t xml:space="preserve">Брондаудың компьютерлік жүйесі. </w:t>
            </w:r>
            <w:r>
              <w:br/>
            </w:r>
            <w:r>
              <w:rPr>
                <w:rFonts w:ascii="Times New Roman"/>
                <w:b w:val="false"/>
                <w:i w:val="false"/>
                <w:color w:val="000000"/>
                <w:sz w:val="20"/>
              </w:rPr>
              <w:t>
</w:t>
            </w:r>
            <w:r>
              <w:rPr>
                <w:rFonts w:ascii="Times New Roman"/>
                <w:b w:val="false"/>
                <w:i w:val="false"/>
                <w:color w:val="000000"/>
                <w:sz w:val="20"/>
              </w:rPr>
              <w:t>Телекоммуникация құралдары мен офистік техника.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негізгі компьютерлік ұғымдар және оны қолданылуы; </w:t>
            </w:r>
            <w:r>
              <w:br/>
            </w:r>
            <w:r>
              <w:rPr>
                <w:rFonts w:ascii="Times New Roman"/>
                <w:b w:val="false"/>
                <w:i w:val="false"/>
                <w:color w:val="000000"/>
                <w:sz w:val="20"/>
              </w:rPr>
              <w:t>
</w:t>
            </w:r>
            <w:r>
              <w:rPr>
                <w:rFonts w:ascii="Times New Roman"/>
                <w:b w:val="false"/>
                <w:i w:val="false"/>
                <w:color w:val="000000"/>
                <w:sz w:val="20"/>
              </w:rPr>
              <w:t xml:space="preserve">- МБ құрылымдық элементтері; </w:t>
            </w:r>
            <w:r>
              <w:br/>
            </w:r>
            <w:r>
              <w:rPr>
                <w:rFonts w:ascii="Times New Roman"/>
                <w:b w:val="false"/>
                <w:i w:val="false"/>
                <w:color w:val="000000"/>
                <w:sz w:val="20"/>
              </w:rPr>
              <w:t>
</w:t>
            </w:r>
            <w:r>
              <w:rPr>
                <w:rFonts w:ascii="Times New Roman"/>
                <w:b w:val="false"/>
                <w:i w:val="false"/>
                <w:color w:val="000000"/>
                <w:sz w:val="20"/>
              </w:rPr>
              <w:t xml:space="preserve">- МББЖ функционалдық жүйесі; </w:t>
            </w:r>
            <w:r>
              <w:br/>
            </w:r>
            <w:r>
              <w:rPr>
                <w:rFonts w:ascii="Times New Roman"/>
                <w:b w:val="false"/>
                <w:i w:val="false"/>
                <w:color w:val="000000"/>
                <w:sz w:val="20"/>
              </w:rPr>
              <w:t>
</w:t>
            </w:r>
            <w:r>
              <w:rPr>
                <w:rFonts w:ascii="Times New Roman"/>
                <w:b w:val="false"/>
                <w:i w:val="false"/>
                <w:color w:val="000000"/>
                <w:sz w:val="20"/>
              </w:rPr>
              <w:t xml:space="preserve">- брондаудың негізгі жүйесі; </w:t>
            </w:r>
            <w:r>
              <w:br/>
            </w:r>
            <w:r>
              <w:rPr>
                <w:rFonts w:ascii="Times New Roman"/>
                <w:b w:val="false"/>
                <w:i w:val="false"/>
                <w:color w:val="000000"/>
                <w:sz w:val="20"/>
              </w:rPr>
              <w:t>
</w:t>
            </w:r>
            <w:r>
              <w:rPr>
                <w:rFonts w:ascii="Times New Roman"/>
                <w:b w:val="false"/>
                <w:i w:val="false"/>
                <w:color w:val="000000"/>
                <w:sz w:val="20"/>
              </w:rPr>
              <w:t>- телекоммуникация құралдары мен офистік техника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мәліметтер базасын басқару жүйесін (МББЖ) қолдану; </w:t>
            </w:r>
            <w:r>
              <w:br/>
            </w:r>
            <w:r>
              <w:rPr>
                <w:rFonts w:ascii="Times New Roman"/>
                <w:b w:val="false"/>
                <w:i w:val="false"/>
                <w:color w:val="000000"/>
                <w:sz w:val="20"/>
              </w:rPr>
              <w:t>
</w:t>
            </w:r>
            <w:r>
              <w:rPr>
                <w:rFonts w:ascii="Times New Roman"/>
                <w:b w:val="false"/>
                <w:i w:val="false"/>
                <w:color w:val="000000"/>
                <w:sz w:val="20"/>
              </w:rPr>
              <w:t xml:space="preserve">- формаларды басып шығаруға дайындау; </w:t>
            </w:r>
            <w:r>
              <w:br/>
            </w:r>
            <w:r>
              <w:rPr>
                <w:rFonts w:ascii="Times New Roman"/>
                <w:b w:val="false"/>
                <w:i w:val="false"/>
                <w:color w:val="000000"/>
                <w:sz w:val="20"/>
              </w:rPr>
              <w:t>
</w:t>
            </w:r>
            <w:r>
              <w:rPr>
                <w:rFonts w:ascii="Times New Roman"/>
                <w:b w:val="false"/>
                <w:i w:val="false"/>
                <w:color w:val="000000"/>
                <w:sz w:val="20"/>
              </w:rPr>
              <w:t xml:space="preserve">- қолданбалы бағдарламалар пакеттерімен жұмыс істеу; </w:t>
            </w:r>
            <w:r>
              <w:br/>
            </w:r>
            <w:r>
              <w:rPr>
                <w:rFonts w:ascii="Times New Roman"/>
                <w:b w:val="false"/>
                <w:i w:val="false"/>
                <w:color w:val="000000"/>
                <w:sz w:val="20"/>
              </w:rPr>
              <w:t>
</w:t>
            </w:r>
            <w:r>
              <w:rPr>
                <w:rFonts w:ascii="Times New Roman"/>
                <w:b w:val="false"/>
                <w:i w:val="false"/>
                <w:color w:val="000000"/>
                <w:sz w:val="20"/>
              </w:rPr>
              <w:t xml:space="preserve">- телекоммуникация құралдары мен офистік техниканы пайдалану; </w:t>
            </w:r>
            <w:r>
              <w:br/>
            </w:r>
            <w:r>
              <w:rPr>
                <w:rFonts w:ascii="Times New Roman"/>
                <w:b w:val="false"/>
                <w:i w:val="false"/>
                <w:color w:val="000000"/>
                <w:sz w:val="20"/>
              </w:rPr>
              <w:t>
</w:t>
            </w:r>
            <w:r>
              <w:rPr>
                <w:rFonts w:ascii="Times New Roman"/>
                <w:b w:val="false"/>
                <w:i w:val="false"/>
                <w:color w:val="000000"/>
                <w:sz w:val="20"/>
              </w:rPr>
              <w:t xml:space="preserve">- кесте мәліметі негізінде мәтінді және сандық ақпараттарды өңдеуді орындау; </w:t>
            </w:r>
            <w:r>
              <w:br/>
            </w:r>
            <w:r>
              <w:rPr>
                <w:rFonts w:ascii="Times New Roman"/>
                <w:b w:val="false"/>
                <w:i w:val="false"/>
                <w:color w:val="000000"/>
                <w:sz w:val="20"/>
              </w:rPr>
              <w:t>
</w:t>
            </w:r>
            <w:r>
              <w:rPr>
                <w:rFonts w:ascii="Times New Roman"/>
                <w:b w:val="false"/>
                <w:i w:val="false"/>
                <w:color w:val="000000"/>
                <w:sz w:val="20"/>
              </w:rPr>
              <w:t xml:space="preserve">- Қонақ үйдің брондау бағдарламасын қолдану.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 xml:space="preserve">КҚ 3.5.2 </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 xml:space="preserve">КҚ 3.5.5 </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 xml:space="preserve">КҚ 3.6.3 </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 xml:space="preserve">КҚ 3.6.5 </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r>
              <w:br/>
            </w:r>
            <w:r>
              <w:rPr>
                <w:rFonts w:ascii="Times New Roman"/>
                <w:b w:val="false"/>
                <w:i w:val="false"/>
                <w:color w:val="000000"/>
                <w:sz w:val="20"/>
              </w:rPr>
              <w:t>
</w:t>
            </w:r>
            <w:r>
              <w:rPr>
                <w:rFonts w:ascii="Times New Roman"/>
                <w:b w:val="false"/>
                <w:i w:val="false"/>
                <w:color w:val="000000"/>
                <w:sz w:val="20"/>
              </w:rPr>
              <w:t>Кәсіби этика және сервис мәдениеті.</w:t>
            </w:r>
            <w:r>
              <w:br/>
            </w:r>
            <w:r>
              <w:rPr>
                <w:rFonts w:ascii="Times New Roman"/>
                <w:b w:val="false"/>
                <w:i w:val="false"/>
                <w:color w:val="000000"/>
                <w:sz w:val="20"/>
              </w:rPr>
              <w:t>
</w:t>
            </w:r>
            <w:r>
              <w:rPr>
                <w:rFonts w:ascii="Times New Roman"/>
                <w:b w:val="false"/>
                <w:i w:val="false"/>
                <w:color w:val="000000"/>
                <w:sz w:val="20"/>
              </w:rPr>
              <w:t xml:space="preserve">Қызмет көрсету мәдениеті мен кәсіби этика. </w:t>
            </w:r>
            <w:r>
              <w:br/>
            </w:r>
            <w:r>
              <w:rPr>
                <w:rFonts w:ascii="Times New Roman"/>
                <w:b w:val="false"/>
                <w:i w:val="false"/>
                <w:color w:val="000000"/>
                <w:sz w:val="20"/>
              </w:rPr>
              <w:t>
</w:t>
            </w:r>
            <w:r>
              <w:rPr>
                <w:rFonts w:ascii="Times New Roman"/>
                <w:b w:val="false"/>
                <w:i w:val="false"/>
                <w:color w:val="000000"/>
                <w:sz w:val="20"/>
              </w:rPr>
              <w:t>Қызмет көрсетудің психологиялық мәдениеті.</w:t>
            </w:r>
            <w:r>
              <w:br/>
            </w:r>
            <w:r>
              <w:rPr>
                <w:rFonts w:ascii="Times New Roman"/>
                <w:b w:val="false"/>
                <w:i w:val="false"/>
                <w:color w:val="000000"/>
                <w:sz w:val="20"/>
              </w:rPr>
              <w:t>
</w:t>
            </w:r>
            <w:r>
              <w:rPr>
                <w:rFonts w:ascii="Times New Roman"/>
                <w:b w:val="false"/>
                <w:i w:val="false"/>
                <w:color w:val="000000"/>
                <w:sz w:val="20"/>
              </w:rPr>
              <w:t xml:space="preserve">Қызмет көрсетудің этикалық мәдениеті </w:t>
            </w:r>
            <w:r>
              <w:br/>
            </w:r>
            <w:r>
              <w:rPr>
                <w:rFonts w:ascii="Times New Roman"/>
                <w:b w:val="false"/>
                <w:i w:val="false"/>
                <w:color w:val="000000"/>
                <w:sz w:val="20"/>
              </w:rPr>
              <w:t>
</w:t>
            </w:r>
            <w:r>
              <w:rPr>
                <w:rFonts w:ascii="Times New Roman"/>
                <w:b w:val="false"/>
                <w:i w:val="false"/>
                <w:color w:val="000000"/>
                <w:sz w:val="20"/>
              </w:rPr>
              <w:t>Қызмет көрсетудің ұйымдық-технологиялық мәдениеті.</w:t>
            </w:r>
            <w:r>
              <w:br/>
            </w:r>
            <w:r>
              <w:rPr>
                <w:rFonts w:ascii="Times New Roman"/>
                <w:b w:val="false"/>
                <w:i w:val="false"/>
                <w:color w:val="000000"/>
                <w:sz w:val="20"/>
              </w:rPr>
              <w:t>
</w:t>
            </w:r>
            <w:r>
              <w:rPr>
                <w:rFonts w:ascii="Times New Roman"/>
                <w:b w:val="false"/>
                <w:i w:val="false"/>
                <w:color w:val="000000"/>
                <w:sz w:val="20"/>
              </w:rPr>
              <w:t xml:space="preserve">Қызметтік этикет.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әлеуметтік байланыс түрлері: қызмет және қарым-қатынас; </w:t>
            </w:r>
            <w:r>
              <w:br/>
            </w:r>
            <w:r>
              <w:rPr>
                <w:rFonts w:ascii="Times New Roman"/>
                <w:b w:val="false"/>
                <w:i w:val="false"/>
                <w:color w:val="000000"/>
                <w:sz w:val="20"/>
              </w:rPr>
              <w:t>
</w:t>
            </w:r>
            <w:r>
              <w:rPr>
                <w:rFonts w:ascii="Times New Roman"/>
                <w:b w:val="false"/>
                <w:i w:val="false"/>
                <w:color w:val="000000"/>
                <w:sz w:val="20"/>
              </w:rPr>
              <w:t xml:space="preserve">- іскерлік қарым-қатынастың психологиялық ерекшеліктері; </w:t>
            </w:r>
            <w:r>
              <w:br/>
            </w:r>
            <w:r>
              <w:rPr>
                <w:rFonts w:ascii="Times New Roman"/>
                <w:b w:val="false"/>
                <w:i w:val="false"/>
                <w:color w:val="000000"/>
                <w:sz w:val="20"/>
              </w:rPr>
              <w:t>
</w:t>
            </w:r>
            <w:r>
              <w:rPr>
                <w:rFonts w:ascii="Times New Roman"/>
                <w:b w:val="false"/>
                <w:i w:val="false"/>
                <w:color w:val="000000"/>
                <w:sz w:val="20"/>
              </w:rPr>
              <w:t xml:space="preserve">- іскерлік қарым-қатынастың этикалық нормалары мен принциптері; </w:t>
            </w:r>
            <w:r>
              <w:br/>
            </w:r>
            <w:r>
              <w:rPr>
                <w:rFonts w:ascii="Times New Roman"/>
                <w:b w:val="false"/>
                <w:i w:val="false"/>
                <w:color w:val="000000"/>
                <w:sz w:val="20"/>
              </w:rPr>
              <w:t>
</w:t>
            </w:r>
            <w:r>
              <w:rPr>
                <w:rFonts w:ascii="Times New Roman"/>
                <w:b w:val="false"/>
                <w:i w:val="false"/>
                <w:color w:val="000000"/>
                <w:sz w:val="20"/>
              </w:rPr>
              <w:t xml:space="preserve">- бүліктердің алдын-алу және оларды шешу әдістері; </w:t>
            </w:r>
            <w:r>
              <w:br/>
            </w:r>
            <w:r>
              <w:rPr>
                <w:rFonts w:ascii="Times New Roman"/>
                <w:b w:val="false"/>
                <w:i w:val="false"/>
                <w:color w:val="000000"/>
                <w:sz w:val="20"/>
              </w:rPr>
              <w:t>
</w:t>
            </w:r>
            <w:r>
              <w:rPr>
                <w:rFonts w:ascii="Times New Roman"/>
                <w:b w:val="false"/>
                <w:i w:val="false"/>
                <w:color w:val="000000"/>
                <w:sz w:val="20"/>
              </w:rPr>
              <w:t xml:space="preserve">- интерьерге, бөлмелерге, жұмыс орнына, қызметкердің сыртқы келбетіне қойылатын эстетикалық талаптар; </w:t>
            </w:r>
            <w:r>
              <w:br/>
            </w:r>
            <w:r>
              <w:rPr>
                <w:rFonts w:ascii="Times New Roman"/>
                <w:b w:val="false"/>
                <w:i w:val="false"/>
                <w:color w:val="000000"/>
                <w:sz w:val="20"/>
              </w:rPr>
              <w:t>
</w:t>
            </w:r>
            <w:r>
              <w:rPr>
                <w:rFonts w:ascii="Times New Roman"/>
                <w:b w:val="false"/>
                <w:i w:val="false"/>
                <w:color w:val="000000"/>
                <w:sz w:val="20"/>
              </w:rPr>
              <w:t>- қызмет көрсетудің нысандары мен қызметтердің жаңа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қарым-қатынас үрдісінде технологиялық байланыс жасау; </w:t>
            </w:r>
            <w:r>
              <w:br/>
            </w:r>
            <w:r>
              <w:rPr>
                <w:rFonts w:ascii="Times New Roman"/>
                <w:b w:val="false"/>
                <w:i w:val="false"/>
                <w:color w:val="000000"/>
                <w:sz w:val="20"/>
              </w:rPr>
              <w:t>
</w:t>
            </w:r>
            <w:r>
              <w:rPr>
                <w:rFonts w:ascii="Times New Roman"/>
                <w:b w:val="false"/>
                <w:i w:val="false"/>
                <w:color w:val="000000"/>
                <w:sz w:val="20"/>
              </w:rPr>
              <w:t xml:space="preserve">- іскерлік ссұхбаттар мен келіссөздерді дайындау және жүргізу; </w:t>
            </w:r>
            <w:r>
              <w:br/>
            </w:r>
            <w:r>
              <w:rPr>
                <w:rFonts w:ascii="Times New Roman"/>
                <w:b w:val="false"/>
                <w:i w:val="false"/>
                <w:color w:val="000000"/>
                <w:sz w:val="20"/>
              </w:rPr>
              <w:t>
</w:t>
            </w:r>
            <w:r>
              <w:rPr>
                <w:rFonts w:ascii="Times New Roman"/>
                <w:b w:val="false"/>
                <w:i w:val="false"/>
                <w:color w:val="000000"/>
                <w:sz w:val="20"/>
              </w:rPr>
              <w:t xml:space="preserve">- қарым-қатынас және негізгі қабылдау ережелерін қолдану; </w:t>
            </w:r>
            <w:r>
              <w:br/>
            </w:r>
            <w:r>
              <w:rPr>
                <w:rFonts w:ascii="Times New Roman"/>
                <w:b w:val="false"/>
                <w:i w:val="false"/>
                <w:color w:val="000000"/>
                <w:sz w:val="20"/>
              </w:rPr>
              <w:t>
</w:t>
            </w:r>
            <w:r>
              <w:rPr>
                <w:rFonts w:ascii="Times New Roman"/>
                <w:b w:val="false"/>
                <w:i w:val="false"/>
                <w:color w:val="000000"/>
                <w:sz w:val="20"/>
              </w:rPr>
              <w:t xml:space="preserve">- бүліктік жағдайлардың алдын алу және шешу, </w:t>
            </w:r>
            <w:r>
              <w:br/>
            </w:r>
            <w:r>
              <w:rPr>
                <w:rFonts w:ascii="Times New Roman"/>
                <w:b w:val="false"/>
                <w:i w:val="false"/>
                <w:color w:val="000000"/>
                <w:sz w:val="20"/>
              </w:rPr>
              <w:t>
</w:t>
            </w:r>
            <w:r>
              <w:rPr>
                <w:rFonts w:ascii="Times New Roman"/>
                <w:b w:val="false"/>
                <w:i w:val="false"/>
                <w:color w:val="000000"/>
                <w:sz w:val="20"/>
              </w:rPr>
              <w:t xml:space="preserve">- кәсіби этика мен қызметтік этикет ережелерін сақтау.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 xml:space="preserve">КҚ 3.5.1 </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 xml:space="preserve">КҚ 3.6.7 </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қорғаудың жалпы мәселелері. Қауіпсіздік техникасы.</w:t>
            </w:r>
            <w:r>
              <w:br/>
            </w:r>
            <w:r>
              <w:rPr>
                <w:rFonts w:ascii="Times New Roman"/>
                <w:b w:val="false"/>
                <w:i w:val="false"/>
                <w:color w:val="000000"/>
                <w:sz w:val="20"/>
              </w:rPr>
              <w:t>
</w:t>
            </w:r>
            <w:r>
              <w:rPr>
                <w:rFonts w:ascii="Times New Roman"/>
                <w:b w:val="false"/>
                <w:i w:val="false"/>
                <w:color w:val="000000"/>
                <w:sz w:val="20"/>
              </w:rPr>
              <w:t>Өндірістік санитария және гигиена.</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Өнеркәсіптік экология.</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өндірістік санитария мен еңбек гигиенасының негізгі талаптары; </w:t>
            </w:r>
            <w:r>
              <w:br/>
            </w:r>
            <w:r>
              <w:rPr>
                <w:rFonts w:ascii="Times New Roman"/>
                <w:b w:val="false"/>
                <w:i w:val="false"/>
                <w:color w:val="000000"/>
                <w:sz w:val="20"/>
              </w:rPr>
              <w:t>
</w:t>
            </w:r>
            <w:r>
              <w:rPr>
                <w:rFonts w:ascii="Times New Roman"/>
                <w:b w:val="false"/>
                <w:i w:val="false"/>
                <w:color w:val="000000"/>
                <w:sz w:val="20"/>
              </w:rPr>
              <w:t xml:space="preserve">- қауіпсіздік техникасының ережелері; </w:t>
            </w:r>
            <w:r>
              <w:br/>
            </w:r>
            <w:r>
              <w:rPr>
                <w:rFonts w:ascii="Times New Roman"/>
                <w:b w:val="false"/>
                <w:i w:val="false"/>
                <w:color w:val="000000"/>
                <w:sz w:val="20"/>
              </w:rPr>
              <w:t>
</w:t>
            </w:r>
            <w:r>
              <w:rPr>
                <w:rFonts w:ascii="Times New Roman"/>
                <w:b w:val="false"/>
                <w:i w:val="false"/>
                <w:color w:val="000000"/>
                <w:sz w:val="20"/>
              </w:rPr>
              <w:t xml:space="preserve">- өрт қауіпсіздігінің негізгі талаптары; </w:t>
            </w:r>
            <w:r>
              <w:br/>
            </w:r>
            <w:r>
              <w:rPr>
                <w:rFonts w:ascii="Times New Roman"/>
                <w:b w:val="false"/>
                <w:i w:val="false"/>
                <w:color w:val="000000"/>
                <w:sz w:val="20"/>
              </w:rPr>
              <w:t>
</w:t>
            </w:r>
            <w:r>
              <w:rPr>
                <w:rFonts w:ascii="Times New Roman"/>
                <w:b w:val="false"/>
                <w:i w:val="false"/>
                <w:color w:val="000000"/>
                <w:sz w:val="20"/>
              </w:rPr>
              <w:t xml:space="preserve">- қоршаған ортаны қорғау бойынша қойылатын талаптар.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жұмысты өрт қауіпсіздігі мен еңбек қауіпсіздігін ескере отырып ұйымдастыру; </w:t>
            </w:r>
            <w:r>
              <w:br/>
            </w:r>
            <w:r>
              <w:rPr>
                <w:rFonts w:ascii="Times New Roman"/>
                <w:b w:val="false"/>
                <w:i w:val="false"/>
                <w:color w:val="000000"/>
                <w:sz w:val="20"/>
              </w:rPr>
              <w:t>
</w:t>
            </w:r>
            <w:r>
              <w:rPr>
                <w:rFonts w:ascii="Times New Roman"/>
                <w:b w:val="false"/>
                <w:i w:val="false"/>
                <w:color w:val="000000"/>
                <w:sz w:val="20"/>
              </w:rPr>
              <w:t xml:space="preserve">- қажет жағдайда дәрігерге дейінгі жәрдемді көрсету; </w:t>
            </w:r>
            <w:r>
              <w:br/>
            </w:r>
            <w:r>
              <w:rPr>
                <w:rFonts w:ascii="Times New Roman"/>
                <w:b w:val="false"/>
                <w:i w:val="false"/>
                <w:color w:val="000000"/>
                <w:sz w:val="20"/>
              </w:rPr>
              <w:t>
</w:t>
            </w:r>
            <w:r>
              <w:rPr>
                <w:rFonts w:ascii="Times New Roman"/>
                <w:b w:val="false"/>
                <w:i w:val="false"/>
                <w:color w:val="000000"/>
                <w:sz w:val="20"/>
              </w:rPr>
              <w:t xml:space="preserve">- өндірістік санитария мен гигиена талаптарын сақтау; </w:t>
            </w:r>
            <w:r>
              <w:br/>
            </w:r>
            <w:r>
              <w:rPr>
                <w:rFonts w:ascii="Times New Roman"/>
                <w:b w:val="false"/>
                <w:i w:val="false"/>
                <w:color w:val="000000"/>
                <w:sz w:val="20"/>
              </w:rPr>
              <w:t>
</w:t>
            </w:r>
            <w:r>
              <w:rPr>
                <w:rFonts w:ascii="Times New Roman"/>
                <w:b w:val="false"/>
                <w:i w:val="false"/>
                <w:color w:val="000000"/>
                <w:sz w:val="20"/>
              </w:rPr>
              <w:t xml:space="preserve">- қоршаған ортаны қорғау бойынша ережелерді пайдалану.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 xml:space="preserve">Кәсіпкерлік қызмет түрлері мен нысандары. Маркетинг негіздері. Қызмет көрсету сферасының маркетингі. Маркетингті ақпаратпен қамтамасыздандыру. Баға және баға стратегиялары. Маркетингпен басқару. Қызмет көрсету сферасындағы жарнамалық қызмет.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кәсіпкерлік қызметтің негізі;</w:t>
            </w:r>
            <w:r>
              <w:br/>
            </w:r>
            <w:r>
              <w:rPr>
                <w:rFonts w:ascii="Times New Roman"/>
                <w:b w:val="false"/>
                <w:i w:val="false"/>
                <w:color w:val="000000"/>
                <w:sz w:val="20"/>
              </w:rPr>
              <w:t>
</w:t>
            </w:r>
            <w:r>
              <w:rPr>
                <w:rFonts w:ascii="Times New Roman"/>
                <w:b w:val="false"/>
                <w:i w:val="false"/>
                <w:color w:val="000000"/>
                <w:sz w:val="20"/>
              </w:rPr>
              <w:t xml:space="preserve">- кәсіпкерлік қызмет түрлері мен формалары; </w:t>
            </w:r>
            <w:r>
              <w:br/>
            </w:r>
            <w:r>
              <w:rPr>
                <w:rFonts w:ascii="Times New Roman"/>
                <w:b w:val="false"/>
                <w:i w:val="false"/>
                <w:color w:val="000000"/>
                <w:sz w:val="20"/>
              </w:rPr>
              <w:t>
</w:t>
            </w:r>
            <w:r>
              <w:rPr>
                <w:rFonts w:ascii="Times New Roman"/>
                <w:b w:val="false"/>
                <w:i w:val="false"/>
                <w:color w:val="000000"/>
                <w:sz w:val="20"/>
              </w:rPr>
              <w:t xml:space="preserve">- кәсіпорынды құру тәртібі; </w:t>
            </w:r>
            <w:r>
              <w:br/>
            </w:r>
            <w:r>
              <w:rPr>
                <w:rFonts w:ascii="Times New Roman"/>
                <w:b w:val="false"/>
                <w:i w:val="false"/>
                <w:color w:val="000000"/>
                <w:sz w:val="20"/>
              </w:rPr>
              <w:t>
</w:t>
            </w:r>
            <w:r>
              <w:rPr>
                <w:rFonts w:ascii="Times New Roman"/>
                <w:b w:val="false"/>
                <w:i w:val="false"/>
                <w:color w:val="000000"/>
                <w:sz w:val="20"/>
              </w:rPr>
              <w:t xml:space="preserve">- маркетинг ұғымы, оның мақсаттары, қызметтері, принциптері; </w:t>
            </w:r>
            <w:r>
              <w:br/>
            </w:r>
            <w:r>
              <w:rPr>
                <w:rFonts w:ascii="Times New Roman"/>
                <w:b w:val="false"/>
                <w:i w:val="false"/>
                <w:color w:val="000000"/>
                <w:sz w:val="20"/>
              </w:rPr>
              <w:t>
</w:t>
            </w:r>
            <w:r>
              <w:rPr>
                <w:rFonts w:ascii="Times New Roman"/>
                <w:b w:val="false"/>
                <w:i w:val="false"/>
                <w:color w:val="000000"/>
                <w:sz w:val="20"/>
              </w:rPr>
              <w:t xml:space="preserve">- маркетингтік орта ұғымы; </w:t>
            </w:r>
            <w:r>
              <w:br/>
            </w:r>
            <w:r>
              <w:rPr>
                <w:rFonts w:ascii="Times New Roman"/>
                <w:b w:val="false"/>
                <w:i w:val="false"/>
                <w:color w:val="000000"/>
                <w:sz w:val="20"/>
              </w:rPr>
              <w:t>
</w:t>
            </w:r>
            <w:r>
              <w:rPr>
                <w:rFonts w:ascii="Times New Roman"/>
                <w:b w:val="false"/>
                <w:i w:val="false"/>
                <w:color w:val="000000"/>
                <w:sz w:val="20"/>
              </w:rPr>
              <w:t xml:space="preserve">- маркетингті ақпаратпен қамтамасыздандыру; </w:t>
            </w:r>
            <w:r>
              <w:br/>
            </w:r>
            <w:r>
              <w:rPr>
                <w:rFonts w:ascii="Times New Roman"/>
                <w:b w:val="false"/>
                <w:i w:val="false"/>
                <w:color w:val="000000"/>
                <w:sz w:val="20"/>
              </w:rPr>
              <w:t>
</w:t>
            </w:r>
            <w:r>
              <w:rPr>
                <w:rFonts w:ascii="Times New Roman"/>
                <w:b w:val="false"/>
                <w:i w:val="false"/>
                <w:color w:val="000000"/>
                <w:sz w:val="20"/>
              </w:rPr>
              <w:t xml:space="preserve">- баға белгілеу стратегиялары, баға түрлері; тауарлар мен қызметтерді тарату каналдары; </w:t>
            </w:r>
            <w:r>
              <w:br/>
            </w:r>
            <w:r>
              <w:rPr>
                <w:rFonts w:ascii="Times New Roman"/>
                <w:b w:val="false"/>
                <w:i w:val="false"/>
                <w:color w:val="000000"/>
                <w:sz w:val="20"/>
              </w:rPr>
              <w:t>
</w:t>
            </w:r>
            <w:r>
              <w:rPr>
                <w:rFonts w:ascii="Times New Roman"/>
                <w:b w:val="false"/>
                <w:i w:val="false"/>
                <w:color w:val="000000"/>
                <w:sz w:val="20"/>
              </w:rPr>
              <w:t>- бәсеке туралы ұғым;</w:t>
            </w:r>
            <w:r>
              <w:br/>
            </w:r>
            <w:r>
              <w:rPr>
                <w:rFonts w:ascii="Times New Roman"/>
                <w:b w:val="false"/>
                <w:i w:val="false"/>
                <w:color w:val="000000"/>
                <w:sz w:val="20"/>
              </w:rPr>
              <w:t>
</w:t>
            </w:r>
            <w:r>
              <w:rPr>
                <w:rFonts w:ascii="Times New Roman"/>
                <w:b w:val="false"/>
                <w:i w:val="false"/>
                <w:color w:val="000000"/>
                <w:sz w:val="20"/>
              </w:rPr>
              <w:t xml:space="preserve">- тауарлар мен қызметтерді қозғалту;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кәсіпкерлік қызмет түрін таңдау; </w:t>
            </w:r>
            <w:r>
              <w:br/>
            </w:r>
            <w:r>
              <w:rPr>
                <w:rFonts w:ascii="Times New Roman"/>
                <w:b w:val="false"/>
                <w:i w:val="false"/>
                <w:color w:val="000000"/>
                <w:sz w:val="20"/>
              </w:rPr>
              <w:t>
</w:t>
            </w:r>
            <w:r>
              <w:rPr>
                <w:rFonts w:ascii="Times New Roman"/>
                <w:b w:val="false"/>
                <w:i w:val="false"/>
                <w:color w:val="000000"/>
                <w:sz w:val="20"/>
              </w:rPr>
              <w:t xml:space="preserve">- сұраныстың қалыптасуы мен оны болжауды оқып-үйренуді жүргізу; </w:t>
            </w:r>
            <w:r>
              <w:br/>
            </w:r>
            <w:r>
              <w:rPr>
                <w:rFonts w:ascii="Times New Roman"/>
                <w:b w:val="false"/>
                <w:i w:val="false"/>
                <w:color w:val="000000"/>
                <w:sz w:val="20"/>
              </w:rPr>
              <w:t>
</w:t>
            </w:r>
            <w:r>
              <w:rPr>
                <w:rFonts w:ascii="Times New Roman"/>
                <w:b w:val="false"/>
                <w:i w:val="false"/>
                <w:color w:val="000000"/>
                <w:sz w:val="20"/>
              </w:rPr>
              <w:t xml:space="preserve">- нарық сегменттеуін жүргізу; </w:t>
            </w:r>
            <w:r>
              <w:br/>
            </w:r>
            <w:r>
              <w:rPr>
                <w:rFonts w:ascii="Times New Roman"/>
                <w:b w:val="false"/>
                <w:i w:val="false"/>
                <w:color w:val="000000"/>
                <w:sz w:val="20"/>
              </w:rPr>
              <w:t>
</w:t>
            </w:r>
            <w:r>
              <w:rPr>
                <w:rFonts w:ascii="Times New Roman"/>
                <w:b w:val="false"/>
                <w:i w:val="false"/>
                <w:color w:val="000000"/>
                <w:sz w:val="20"/>
              </w:rPr>
              <w:t xml:space="preserve">- маркетинг құралдарын пайдалану; </w:t>
            </w:r>
            <w:r>
              <w:br/>
            </w:r>
            <w:r>
              <w:rPr>
                <w:rFonts w:ascii="Times New Roman"/>
                <w:b w:val="false"/>
                <w:i w:val="false"/>
                <w:color w:val="000000"/>
                <w:sz w:val="20"/>
              </w:rPr>
              <w:t>
</w:t>
            </w:r>
            <w:r>
              <w:rPr>
                <w:rFonts w:ascii="Times New Roman"/>
                <w:b w:val="false"/>
                <w:i w:val="false"/>
                <w:color w:val="000000"/>
                <w:sz w:val="20"/>
              </w:rPr>
              <w:t xml:space="preserve">- жарнамалық үндеулер мен тауар белгілерін жасау; </w:t>
            </w:r>
            <w:r>
              <w:br/>
            </w:r>
            <w:r>
              <w:rPr>
                <w:rFonts w:ascii="Times New Roman"/>
                <w:b w:val="false"/>
                <w:i w:val="false"/>
                <w:color w:val="000000"/>
                <w:sz w:val="20"/>
              </w:rPr>
              <w:t>
</w:t>
            </w:r>
            <w:r>
              <w:rPr>
                <w:rFonts w:ascii="Times New Roman"/>
                <w:b w:val="false"/>
                <w:i w:val="false"/>
                <w:color w:val="000000"/>
                <w:sz w:val="20"/>
              </w:rPr>
              <w:t xml:space="preserve">өз қызметтерін тарату каналдарын таңдау.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шаруашылығында тамақтандыруды ұйымдастыру: </w:t>
            </w:r>
            <w:r>
              <w:br/>
            </w:r>
            <w:r>
              <w:rPr>
                <w:rFonts w:ascii="Times New Roman"/>
                <w:b w:val="false"/>
                <w:i w:val="false"/>
                <w:color w:val="000000"/>
                <w:sz w:val="20"/>
              </w:rPr>
              <w:t>
</w:t>
            </w:r>
            <w:r>
              <w:rPr>
                <w:rFonts w:ascii="Times New Roman"/>
                <w:b w:val="false"/>
                <w:i w:val="false"/>
                <w:color w:val="000000"/>
                <w:sz w:val="20"/>
              </w:rPr>
              <w:t xml:space="preserve">Қоғамдық тамақтандыру кәсіпорындарын ұйымдастыру (ҚТК) Қоғамдық тамақтандыру кәсіпорындарының түрлері. Өндірістік және сауда орындары, оларды жабдықтау. Асхана ыдыстары, құралдары, ақ жаймалар – сипаты және неге арналғандығы. Қызмет көрсетудің арнайы түрлері. Банкеттер мен қабылдауларға қызмет көрсету. Шет ел туристерін тамақтандыруды ұйымдастырудағы ерекшеліктері.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тамақтандыру кәсіпорындарының түрлері мен сипаты; </w:t>
            </w:r>
            <w:r>
              <w:br/>
            </w:r>
            <w:r>
              <w:rPr>
                <w:rFonts w:ascii="Times New Roman"/>
                <w:b w:val="false"/>
                <w:i w:val="false"/>
                <w:color w:val="000000"/>
                <w:sz w:val="20"/>
              </w:rPr>
              <w:t>
</w:t>
            </w:r>
            <w:r>
              <w:rPr>
                <w:rFonts w:ascii="Times New Roman"/>
                <w:b w:val="false"/>
                <w:i w:val="false"/>
                <w:color w:val="000000"/>
                <w:sz w:val="20"/>
              </w:rPr>
              <w:t xml:space="preserve">- мейрамхана ас мәзірі формалары, түрлері, сипаттары; </w:t>
            </w:r>
            <w:r>
              <w:br/>
            </w:r>
            <w:r>
              <w:rPr>
                <w:rFonts w:ascii="Times New Roman"/>
                <w:b w:val="false"/>
                <w:i w:val="false"/>
                <w:color w:val="000000"/>
                <w:sz w:val="20"/>
              </w:rPr>
              <w:t>
</w:t>
            </w:r>
            <w:r>
              <w:rPr>
                <w:rFonts w:ascii="Times New Roman"/>
                <w:b w:val="false"/>
                <w:i w:val="false"/>
                <w:color w:val="000000"/>
                <w:sz w:val="20"/>
              </w:rPr>
              <w:t xml:space="preserve">- заманауи және классикалық ас үй өндірісін ұйымдастыру; </w:t>
            </w:r>
            <w:r>
              <w:br/>
            </w:r>
            <w:r>
              <w:rPr>
                <w:rFonts w:ascii="Times New Roman"/>
                <w:b w:val="false"/>
                <w:i w:val="false"/>
                <w:color w:val="000000"/>
                <w:sz w:val="20"/>
              </w:rPr>
              <w:t>
</w:t>
            </w:r>
            <w:r>
              <w:rPr>
                <w:rFonts w:ascii="Times New Roman"/>
                <w:b w:val="false"/>
                <w:i w:val="false"/>
                <w:color w:val="000000"/>
                <w:sz w:val="20"/>
              </w:rPr>
              <w:t xml:space="preserve">- ас үй ыдыстарының, құралдарының, ақ жаймаларының неге арналғандығы; </w:t>
            </w:r>
            <w:r>
              <w:br/>
            </w:r>
            <w:r>
              <w:rPr>
                <w:rFonts w:ascii="Times New Roman"/>
                <w:b w:val="false"/>
                <w:i w:val="false"/>
                <w:color w:val="000000"/>
                <w:sz w:val="20"/>
              </w:rPr>
              <w:t>
</w:t>
            </w:r>
            <w:r>
              <w:rPr>
                <w:rFonts w:ascii="Times New Roman"/>
                <w:b w:val="false"/>
                <w:i w:val="false"/>
                <w:color w:val="000000"/>
                <w:sz w:val="20"/>
              </w:rPr>
              <w:t xml:space="preserve">- мейрамхана сауда залының қызмет көрсетуге дайындық тәртібі; </w:t>
            </w:r>
            <w:r>
              <w:br/>
            </w:r>
            <w:r>
              <w:rPr>
                <w:rFonts w:ascii="Times New Roman"/>
                <w:b w:val="false"/>
                <w:i w:val="false"/>
                <w:color w:val="000000"/>
                <w:sz w:val="20"/>
              </w:rPr>
              <w:t>
</w:t>
            </w:r>
            <w:r>
              <w:rPr>
                <w:rFonts w:ascii="Times New Roman"/>
                <w:b w:val="false"/>
                <w:i w:val="false"/>
                <w:color w:val="000000"/>
                <w:sz w:val="20"/>
              </w:rPr>
              <w:t xml:space="preserve">- тамақ ішетін үстелді жабдықтау ережелері; </w:t>
            </w:r>
            <w:r>
              <w:br/>
            </w:r>
            <w:r>
              <w:rPr>
                <w:rFonts w:ascii="Times New Roman"/>
                <w:b w:val="false"/>
                <w:i w:val="false"/>
                <w:color w:val="000000"/>
                <w:sz w:val="20"/>
              </w:rPr>
              <w:t>
</w:t>
            </w:r>
            <w:r>
              <w:rPr>
                <w:rFonts w:ascii="Times New Roman"/>
                <w:b w:val="false"/>
                <w:i w:val="false"/>
                <w:color w:val="000000"/>
                <w:sz w:val="20"/>
              </w:rPr>
              <w:t xml:space="preserve">- тағамдар мен сусындарды ұсыну техникасы; </w:t>
            </w:r>
            <w:r>
              <w:br/>
            </w:r>
            <w:r>
              <w:rPr>
                <w:rFonts w:ascii="Times New Roman"/>
                <w:b w:val="false"/>
                <w:i w:val="false"/>
                <w:color w:val="000000"/>
                <w:sz w:val="20"/>
              </w:rPr>
              <w:t>
</w:t>
            </w:r>
            <w:r>
              <w:rPr>
                <w:rFonts w:ascii="Times New Roman"/>
                <w:b w:val="false"/>
                <w:i w:val="false"/>
                <w:color w:val="000000"/>
                <w:sz w:val="20"/>
              </w:rPr>
              <w:t xml:space="preserve">- қызмет көрсету түрлері, қызмет көрсетудің ерекше формалары.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қоғамдық тамақтандыру кәсіпорындарында қызмет көрсетулерді ұйымдастыру; </w:t>
            </w:r>
            <w:r>
              <w:br/>
            </w:r>
            <w:r>
              <w:rPr>
                <w:rFonts w:ascii="Times New Roman"/>
                <w:b w:val="false"/>
                <w:i w:val="false"/>
                <w:color w:val="000000"/>
                <w:sz w:val="20"/>
              </w:rPr>
              <w:t>
</w:t>
            </w:r>
            <w:r>
              <w:rPr>
                <w:rFonts w:ascii="Times New Roman"/>
                <w:b w:val="false"/>
                <w:i w:val="false"/>
                <w:color w:val="000000"/>
                <w:sz w:val="20"/>
              </w:rPr>
              <w:t xml:space="preserve">- ас үй өндірісін ұйымдастыру; </w:t>
            </w:r>
            <w:r>
              <w:br/>
            </w:r>
            <w:r>
              <w:rPr>
                <w:rFonts w:ascii="Times New Roman"/>
                <w:b w:val="false"/>
                <w:i w:val="false"/>
                <w:color w:val="000000"/>
                <w:sz w:val="20"/>
              </w:rPr>
              <w:t>
</w:t>
            </w:r>
            <w:r>
              <w:rPr>
                <w:rFonts w:ascii="Times New Roman"/>
                <w:b w:val="false"/>
                <w:i w:val="false"/>
                <w:color w:val="000000"/>
                <w:sz w:val="20"/>
              </w:rPr>
              <w:t xml:space="preserve">- мейрамхана ас мәзірін құру; </w:t>
            </w:r>
            <w:r>
              <w:br/>
            </w:r>
            <w:r>
              <w:rPr>
                <w:rFonts w:ascii="Times New Roman"/>
                <w:b w:val="false"/>
                <w:i w:val="false"/>
                <w:color w:val="000000"/>
                <w:sz w:val="20"/>
              </w:rPr>
              <w:t>
</w:t>
            </w:r>
            <w:r>
              <w:rPr>
                <w:rFonts w:ascii="Times New Roman"/>
                <w:b w:val="false"/>
                <w:i w:val="false"/>
                <w:color w:val="000000"/>
                <w:sz w:val="20"/>
              </w:rPr>
              <w:t xml:space="preserve">- ас үй ыдыстарын, құралдарын, ақ жаймаларын қабылдап алу; </w:t>
            </w:r>
            <w:r>
              <w:br/>
            </w:r>
            <w:r>
              <w:rPr>
                <w:rFonts w:ascii="Times New Roman"/>
                <w:b w:val="false"/>
                <w:i w:val="false"/>
                <w:color w:val="000000"/>
                <w:sz w:val="20"/>
              </w:rPr>
              <w:t>
</w:t>
            </w:r>
            <w:r>
              <w:rPr>
                <w:rFonts w:ascii="Times New Roman"/>
                <w:b w:val="false"/>
                <w:i w:val="false"/>
                <w:color w:val="000000"/>
                <w:sz w:val="20"/>
              </w:rPr>
              <w:t xml:space="preserve">- залда үстелді орналастыру; </w:t>
            </w:r>
            <w:r>
              <w:br/>
            </w:r>
            <w:r>
              <w:rPr>
                <w:rFonts w:ascii="Times New Roman"/>
                <w:b w:val="false"/>
                <w:i w:val="false"/>
                <w:color w:val="000000"/>
                <w:sz w:val="20"/>
              </w:rPr>
              <w:t>
</w:t>
            </w:r>
            <w:r>
              <w:rPr>
                <w:rFonts w:ascii="Times New Roman"/>
                <w:b w:val="false"/>
                <w:i w:val="false"/>
                <w:color w:val="000000"/>
                <w:sz w:val="20"/>
              </w:rPr>
              <w:t xml:space="preserve">- алдын-ала тапсырыстар бойынша тамақ ішетін үстелдерді жабдықтау; </w:t>
            </w:r>
            <w:r>
              <w:br/>
            </w:r>
            <w:r>
              <w:rPr>
                <w:rFonts w:ascii="Times New Roman"/>
                <w:b w:val="false"/>
                <w:i w:val="false"/>
                <w:color w:val="000000"/>
                <w:sz w:val="20"/>
              </w:rPr>
              <w:t>
</w:t>
            </w:r>
            <w:r>
              <w:rPr>
                <w:rFonts w:ascii="Times New Roman"/>
                <w:b w:val="false"/>
                <w:i w:val="false"/>
                <w:color w:val="000000"/>
                <w:sz w:val="20"/>
              </w:rPr>
              <w:t xml:space="preserve">- қонақтарды қарсы алу және тапсырыстар қабылдау; </w:t>
            </w:r>
            <w:r>
              <w:br/>
            </w:r>
            <w:r>
              <w:rPr>
                <w:rFonts w:ascii="Times New Roman"/>
                <w:b w:val="false"/>
                <w:i w:val="false"/>
                <w:color w:val="000000"/>
                <w:sz w:val="20"/>
              </w:rPr>
              <w:t>
</w:t>
            </w:r>
            <w:r>
              <w:rPr>
                <w:rFonts w:ascii="Times New Roman"/>
                <w:b w:val="false"/>
                <w:i w:val="false"/>
                <w:color w:val="000000"/>
                <w:sz w:val="20"/>
              </w:rPr>
              <w:t xml:space="preserve">- тапсырыстар бойынша қонақтарға қызмет көрсету; </w:t>
            </w:r>
            <w:r>
              <w:br/>
            </w:r>
            <w:r>
              <w:rPr>
                <w:rFonts w:ascii="Times New Roman"/>
                <w:b w:val="false"/>
                <w:i w:val="false"/>
                <w:color w:val="000000"/>
                <w:sz w:val="20"/>
              </w:rPr>
              <w:t>
</w:t>
            </w:r>
            <w:r>
              <w:rPr>
                <w:rFonts w:ascii="Times New Roman"/>
                <w:b w:val="false"/>
                <w:i w:val="false"/>
                <w:color w:val="000000"/>
                <w:sz w:val="20"/>
              </w:rPr>
              <w:t xml:space="preserve">- қонақтармен есептесу; </w:t>
            </w:r>
            <w:r>
              <w:br/>
            </w:r>
            <w:r>
              <w:rPr>
                <w:rFonts w:ascii="Times New Roman"/>
                <w:b w:val="false"/>
                <w:i w:val="false"/>
                <w:color w:val="000000"/>
                <w:sz w:val="20"/>
              </w:rPr>
              <w:t>
</w:t>
            </w:r>
            <w:r>
              <w:rPr>
                <w:rFonts w:ascii="Times New Roman"/>
                <w:b w:val="false"/>
                <w:i w:val="false"/>
                <w:color w:val="000000"/>
                <w:sz w:val="20"/>
              </w:rPr>
              <w:t xml:space="preserve">- банкеттермен фуршеттер ұйымдастыру және оларға қызмет көрсету.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кешендеріндегі бухгалтерлік есеп:</w:t>
            </w:r>
            <w:r>
              <w:br/>
            </w:r>
            <w:r>
              <w:rPr>
                <w:rFonts w:ascii="Times New Roman"/>
                <w:b w:val="false"/>
                <w:i w:val="false"/>
                <w:color w:val="000000"/>
                <w:sz w:val="20"/>
              </w:rPr>
              <w:t>
</w:t>
            </w:r>
            <w:r>
              <w:rPr>
                <w:rFonts w:ascii="Times New Roman"/>
                <w:b w:val="false"/>
                <w:i w:val="false"/>
                <w:color w:val="000000"/>
                <w:sz w:val="20"/>
              </w:rPr>
              <w:t xml:space="preserve">Бухгалтерлік есеп және есеп беру туралы ережелердің мақсаты, міндеті, мәні. Қонақ қабылдау индустриясы кәсіпорындарындағы бухгалтерлік есепті ұйымдастыру. Баға белгілеу механизмі. Қолда бар қаражат есебін ұйымдастыру принциптері.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бухгалтерлік есеп:ұғымы, міндеттері, әдістері; </w:t>
            </w:r>
            <w:r>
              <w:br/>
            </w:r>
            <w:r>
              <w:rPr>
                <w:rFonts w:ascii="Times New Roman"/>
                <w:b w:val="false"/>
                <w:i w:val="false"/>
                <w:color w:val="000000"/>
                <w:sz w:val="20"/>
              </w:rPr>
              <w:t>
</w:t>
            </w:r>
            <w:r>
              <w:rPr>
                <w:rFonts w:ascii="Times New Roman"/>
                <w:b w:val="false"/>
                <w:i w:val="false"/>
                <w:color w:val="000000"/>
                <w:sz w:val="20"/>
              </w:rPr>
              <w:t xml:space="preserve">- шаруашылық операцияларының механикаландырылуы; </w:t>
            </w:r>
            <w:r>
              <w:br/>
            </w:r>
            <w:r>
              <w:rPr>
                <w:rFonts w:ascii="Times New Roman"/>
                <w:b w:val="false"/>
                <w:i w:val="false"/>
                <w:color w:val="000000"/>
                <w:sz w:val="20"/>
              </w:rPr>
              <w:t>
</w:t>
            </w:r>
            <w:r>
              <w:rPr>
                <w:rFonts w:ascii="Times New Roman"/>
                <w:b w:val="false"/>
                <w:i w:val="false"/>
                <w:color w:val="000000"/>
                <w:sz w:val="20"/>
              </w:rPr>
              <w:t xml:space="preserve">- баға және баға белгілеу ұғымдары, </w:t>
            </w:r>
            <w:r>
              <w:br/>
            </w:r>
            <w:r>
              <w:rPr>
                <w:rFonts w:ascii="Times New Roman"/>
                <w:b w:val="false"/>
                <w:i w:val="false"/>
                <w:color w:val="000000"/>
                <w:sz w:val="20"/>
              </w:rPr>
              <w:t>
</w:t>
            </w:r>
            <w:r>
              <w:rPr>
                <w:rFonts w:ascii="Times New Roman"/>
                <w:b w:val="false"/>
                <w:i w:val="false"/>
                <w:color w:val="000000"/>
                <w:sz w:val="20"/>
              </w:rPr>
              <w:t xml:space="preserve">- шауашылық операцияларының түрлері; </w:t>
            </w:r>
            <w:r>
              <w:br/>
            </w:r>
            <w:r>
              <w:rPr>
                <w:rFonts w:ascii="Times New Roman"/>
                <w:b w:val="false"/>
                <w:i w:val="false"/>
                <w:color w:val="000000"/>
                <w:sz w:val="20"/>
              </w:rPr>
              <w:t>
</w:t>
            </w:r>
            <w:r>
              <w:rPr>
                <w:rFonts w:ascii="Times New Roman"/>
                <w:b w:val="false"/>
                <w:i w:val="false"/>
                <w:color w:val="000000"/>
                <w:sz w:val="20"/>
              </w:rPr>
              <w:t xml:space="preserve">- негізгі қаражаттарды бағалау әдістері; </w:t>
            </w:r>
            <w:r>
              <w:br/>
            </w:r>
            <w:r>
              <w:rPr>
                <w:rFonts w:ascii="Times New Roman"/>
                <w:b w:val="false"/>
                <w:i w:val="false"/>
                <w:color w:val="000000"/>
                <w:sz w:val="20"/>
              </w:rPr>
              <w:t>
</w:t>
            </w:r>
            <w:r>
              <w:rPr>
                <w:rFonts w:ascii="Times New Roman"/>
                <w:b w:val="false"/>
                <w:i w:val="false"/>
                <w:color w:val="000000"/>
                <w:sz w:val="20"/>
              </w:rPr>
              <w:t xml:space="preserve">- материалдарды қабылдаудың, сақтаудың және жіберудің негізгі әдістері; </w:t>
            </w:r>
            <w:r>
              <w:br/>
            </w:r>
            <w:r>
              <w:rPr>
                <w:rFonts w:ascii="Times New Roman"/>
                <w:b w:val="false"/>
                <w:i w:val="false"/>
                <w:color w:val="000000"/>
                <w:sz w:val="20"/>
              </w:rPr>
              <w:t>
</w:t>
            </w:r>
            <w:r>
              <w:rPr>
                <w:rFonts w:ascii="Times New Roman"/>
                <w:b w:val="false"/>
                <w:i w:val="false"/>
                <w:color w:val="000000"/>
                <w:sz w:val="20"/>
              </w:rPr>
              <w:t xml:space="preserve">- норматив бойынша шикізат көлемін есептеу, калькуляциялау туралы ұғым; </w:t>
            </w:r>
            <w:r>
              <w:br/>
            </w:r>
            <w:r>
              <w:rPr>
                <w:rFonts w:ascii="Times New Roman"/>
                <w:b w:val="false"/>
                <w:i w:val="false"/>
                <w:color w:val="000000"/>
                <w:sz w:val="20"/>
              </w:rPr>
              <w:t>
</w:t>
            </w:r>
            <w:r>
              <w:rPr>
                <w:rFonts w:ascii="Times New Roman"/>
                <w:b w:val="false"/>
                <w:i w:val="false"/>
                <w:color w:val="000000"/>
                <w:sz w:val="20"/>
              </w:rPr>
              <w:t xml:space="preserve">- материалдық-техникалық жабдықтар құралдарының, арзан және тез тозатын инвентарлардың есебі; </w:t>
            </w:r>
            <w:r>
              <w:br/>
            </w:r>
            <w:r>
              <w:rPr>
                <w:rFonts w:ascii="Times New Roman"/>
                <w:b w:val="false"/>
                <w:i w:val="false"/>
                <w:color w:val="000000"/>
                <w:sz w:val="20"/>
              </w:rPr>
              <w:t>
</w:t>
            </w:r>
            <w:r>
              <w:rPr>
                <w:rFonts w:ascii="Times New Roman"/>
                <w:b w:val="false"/>
                <w:i w:val="false"/>
                <w:color w:val="000000"/>
                <w:sz w:val="20"/>
              </w:rPr>
              <w:t>- есептен шығаруды құжаттық рәсімдеу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кассалық операцияларды орындау;</w:t>
            </w:r>
            <w:r>
              <w:br/>
            </w:r>
            <w:r>
              <w:rPr>
                <w:rFonts w:ascii="Times New Roman"/>
                <w:b w:val="false"/>
                <w:i w:val="false"/>
                <w:color w:val="000000"/>
                <w:sz w:val="20"/>
              </w:rPr>
              <w:t>
</w:t>
            </w:r>
            <w:r>
              <w:rPr>
                <w:rFonts w:ascii="Times New Roman"/>
                <w:b w:val="false"/>
                <w:i w:val="false"/>
                <w:color w:val="000000"/>
                <w:sz w:val="20"/>
              </w:rPr>
              <w:t>- кассалық операциялардың есебі бойынша құжаттарды рәсімдеу;</w:t>
            </w:r>
            <w:r>
              <w:br/>
            </w:r>
            <w:r>
              <w:rPr>
                <w:rFonts w:ascii="Times New Roman"/>
                <w:b w:val="false"/>
                <w:i w:val="false"/>
                <w:color w:val="000000"/>
                <w:sz w:val="20"/>
              </w:rPr>
              <w:t>
</w:t>
            </w:r>
            <w:r>
              <w:rPr>
                <w:rFonts w:ascii="Times New Roman"/>
                <w:b w:val="false"/>
                <w:i w:val="false"/>
                <w:color w:val="000000"/>
                <w:sz w:val="20"/>
              </w:rPr>
              <w:t>- кез-келген жасалып жатқан шаруашылық операциялары бойынша бухгалтерлік жазба жасау;</w:t>
            </w:r>
            <w:r>
              <w:br/>
            </w:r>
            <w:r>
              <w:rPr>
                <w:rFonts w:ascii="Times New Roman"/>
                <w:b w:val="false"/>
                <w:i w:val="false"/>
                <w:color w:val="000000"/>
                <w:sz w:val="20"/>
              </w:rPr>
              <w:t>
</w:t>
            </w:r>
            <w:r>
              <w:rPr>
                <w:rFonts w:ascii="Times New Roman"/>
                <w:b w:val="false"/>
                <w:i w:val="false"/>
                <w:color w:val="000000"/>
                <w:sz w:val="20"/>
              </w:rPr>
              <w:t>- бухгалтерлік баланс және қаржылық есеп беруді құру;</w:t>
            </w:r>
            <w:r>
              <w:br/>
            </w:r>
            <w:r>
              <w:rPr>
                <w:rFonts w:ascii="Times New Roman"/>
                <w:b w:val="false"/>
                <w:i w:val="false"/>
                <w:color w:val="000000"/>
                <w:sz w:val="20"/>
              </w:rPr>
              <w:t>
</w:t>
            </w:r>
            <w:r>
              <w:rPr>
                <w:rFonts w:ascii="Times New Roman"/>
                <w:b w:val="false"/>
                <w:i w:val="false"/>
                <w:color w:val="000000"/>
                <w:sz w:val="20"/>
              </w:rPr>
              <w:t>- шаруашылық есептен шығаруларды жүргізу;</w:t>
            </w:r>
            <w:r>
              <w:br/>
            </w:r>
            <w:r>
              <w:rPr>
                <w:rFonts w:ascii="Times New Roman"/>
                <w:b w:val="false"/>
                <w:i w:val="false"/>
                <w:color w:val="000000"/>
                <w:sz w:val="20"/>
              </w:rPr>
              <w:t>
</w:t>
            </w:r>
            <w:r>
              <w:rPr>
                <w:rFonts w:ascii="Times New Roman"/>
                <w:b w:val="false"/>
                <w:i w:val="false"/>
                <w:color w:val="000000"/>
                <w:sz w:val="20"/>
              </w:rPr>
              <w:t>- калькуляциялық карточкаларды құру;</w:t>
            </w:r>
            <w:r>
              <w:br/>
            </w:r>
            <w:r>
              <w:rPr>
                <w:rFonts w:ascii="Times New Roman"/>
                <w:b w:val="false"/>
                <w:i w:val="false"/>
                <w:color w:val="000000"/>
                <w:sz w:val="20"/>
              </w:rPr>
              <w:t>
</w:t>
            </w:r>
            <w:r>
              <w:rPr>
                <w:rFonts w:ascii="Times New Roman"/>
                <w:b w:val="false"/>
                <w:i w:val="false"/>
                <w:color w:val="000000"/>
                <w:sz w:val="20"/>
              </w:rPr>
              <w:t>- материалдық-техникалық жабдықтау құралдарының есебін жүргізу.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шаруашылығында қызмет көрсетуді ұйымдастыру</w:t>
            </w:r>
            <w:r>
              <w:br/>
            </w:r>
            <w:r>
              <w:rPr>
                <w:rFonts w:ascii="Times New Roman"/>
                <w:b w:val="false"/>
                <w:i w:val="false"/>
                <w:color w:val="000000"/>
                <w:sz w:val="20"/>
              </w:rPr>
              <w:t>
</w:t>
            </w:r>
            <w:r>
              <w:rPr>
                <w:rFonts w:ascii="Times New Roman"/>
                <w:b w:val="false"/>
                <w:i w:val="false"/>
                <w:color w:val="000000"/>
                <w:sz w:val="20"/>
              </w:rPr>
              <w:t xml:space="preserve">Қонақ қабылдау индустриясының даму тарихы. Орналасу кәсіпорындарының топтастырылуы, түрлері мен сипаты. Тасымалдау кәсіпорыны: тасымалдау компаниялары, туристік агенттіктер, туристік операторлар. Рекреация кәсіпорындары – демалыс және бос уақыт индустриясы. Қонақ үйлердің ұйымдық құрылымы. Қонақ үйлерде қызмет көрсету жұмыстарын ұйымдастыру. Қонақ үй бөлімдерінің технологиялық жұмысы және негізгі міндеті. </w:t>
            </w:r>
            <w:r>
              <w:br/>
            </w:r>
            <w:r>
              <w:rPr>
                <w:rFonts w:ascii="Times New Roman"/>
                <w:b w:val="false"/>
                <w:i w:val="false"/>
                <w:color w:val="000000"/>
                <w:sz w:val="20"/>
              </w:rPr>
              <w:t>
</w:t>
            </w:r>
            <w:r>
              <w:rPr>
                <w:rFonts w:ascii="Times New Roman"/>
                <w:b w:val="false"/>
                <w:i w:val="false"/>
                <w:color w:val="000000"/>
                <w:sz w:val="20"/>
              </w:rPr>
              <w:t>Шипажай бизнесін ұйымдастыру.</w:t>
            </w:r>
            <w:r>
              <w:br/>
            </w:r>
            <w:r>
              <w:rPr>
                <w:rFonts w:ascii="Times New Roman"/>
                <w:b w:val="false"/>
                <w:i w:val="false"/>
                <w:color w:val="000000"/>
                <w:sz w:val="20"/>
              </w:rPr>
              <w:t>
</w:t>
            </w:r>
            <w:r>
              <w:rPr>
                <w:rFonts w:ascii="Times New Roman"/>
                <w:b w:val="false"/>
                <w:i w:val="false"/>
                <w:color w:val="000000"/>
                <w:sz w:val="20"/>
              </w:rPr>
              <w:t>Конгресс бизнесін ұйымдастыру. Қонақ үйлердің ақпараттық-жарнамалық қызметі.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қонақжайлылық индустриясындағы тарихи аспектілер; </w:t>
            </w:r>
            <w:r>
              <w:br/>
            </w:r>
            <w:r>
              <w:rPr>
                <w:rFonts w:ascii="Times New Roman"/>
                <w:b w:val="false"/>
                <w:i w:val="false"/>
                <w:color w:val="000000"/>
                <w:sz w:val="20"/>
              </w:rPr>
              <w:t>
</w:t>
            </w:r>
            <w:r>
              <w:rPr>
                <w:rFonts w:ascii="Times New Roman"/>
                <w:b w:val="false"/>
                <w:i w:val="false"/>
                <w:color w:val="000000"/>
                <w:sz w:val="20"/>
              </w:rPr>
              <w:t xml:space="preserve">- қонақжайлылық индустриясының пионерлері мен көшбасшылары, олардың жетістіктері; </w:t>
            </w:r>
            <w:r>
              <w:br/>
            </w:r>
            <w:r>
              <w:rPr>
                <w:rFonts w:ascii="Times New Roman"/>
                <w:b w:val="false"/>
                <w:i w:val="false"/>
                <w:color w:val="000000"/>
                <w:sz w:val="20"/>
              </w:rPr>
              <w:t>
</w:t>
            </w:r>
            <w:r>
              <w:rPr>
                <w:rFonts w:ascii="Times New Roman"/>
                <w:b w:val="false"/>
                <w:i w:val="false"/>
                <w:color w:val="000000"/>
                <w:sz w:val="20"/>
              </w:rPr>
              <w:t xml:space="preserve">- қонақжайлылық индустриясының негізгі сегменттері; </w:t>
            </w:r>
            <w:r>
              <w:br/>
            </w:r>
            <w:r>
              <w:rPr>
                <w:rFonts w:ascii="Times New Roman"/>
                <w:b w:val="false"/>
                <w:i w:val="false"/>
                <w:color w:val="000000"/>
                <w:sz w:val="20"/>
              </w:rPr>
              <w:t>
</w:t>
            </w:r>
            <w:r>
              <w:rPr>
                <w:rFonts w:ascii="Times New Roman"/>
                <w:b w:val="false"/>
                <w:i w:val="false"/>
                <w:color w:val="000000"/>
                <w:sz w:val="20"/>
              </w:rPr>
              <w:t xml:space="preserve">- орналастыру кәсіпорындарының түрі мен сипаты; </w:t>
            </w:r>
            <w:r>
              <w:br/>
            </w:r>
            <w:r>
              <w:rPr>
                <w:rFonts w:ascii="Times New Roman"/>
                <w:b w:val="false"/>
                <w:i w:val="false"/>
                <w:color w:val="000000"/>
                <w:sz w:val="20"/>
              </w:rPr>
              <w:t>
</w:t>
            </w:r>
            <w:r>
              <w:rPr>
                <w:rFonts w:ascii="Times New Roman"/>
                <w:b w:val="false"/>
                <w:i w:val="false"/>
                <w:color w:val="000000"/>
                <w:sz w:val="20"/>
              </w:rPr>
              <w:t xml:space="preserve">- орналастыру кәсіпорындарының топтастырылуы; </w:t>
            </w:r>
            <w:r>
              <w:br/>
            </w:r>
            <w:r>
              <w:rPr>
                <w:rFonts w:ascii="Times New Roman"/>
                <w:b w:val="false"/>
                <w:i w:val="false"/>
                <w:color w:val="000000"/>
                <w:sz w:val="20"/>
              </w:rPr>
              <w:t>
</w:t>
            </w:r>
            <w:r>
              <w:rPr>
                <w:rFonts w:ascii="Times New Roman"/>
                <w:b w:val="false"/>
                <w:i w:val="false"/>
                <w:color w:val="000000"/>
                <w:sz w:val="20"/>
              </w:rPr>
              <w:t xml:space="preserve">- тасымалдау кәсіпорындарының түрі мен сипаты; </w:t>
            </w:r>
            <w:r>
              <w:br/>
            </w:r>
            <w:r>
              <w:rPr>
                <w:rFonts w:ascii="Times New Roman"/>
                <w:b w:val="false"/>
                <w:i w:val="false"/>
                <w:color w:val="000000"/>
                <w:sz w:val="20"/>
              </w:rPr>
              <w:t>
</w:t>
            </w:r>
            <w:r>
              <w:rPr>
                <w:rFonts w:ascii="Times New Roman"/>
                <w:b w:val="false"/>
                <w:i w:val="false"/>
                <w:color w:val="000000"/>
                <w:sz w:val="20"/>
              </w:rPr>
              <w:t xml:space="preserve">- рекреация кәсіпорындарының түрі мен сипаты; </w:t>
            </w:r>
            <w:r>
              <w:br/>
            </w:r>
            <w:r>
              <w:rPr>
                <w:rFonts w:ascii="Times New Roman"/>
                <w:b w:val="false"/>
                <w:i w:val="false"/>
                <w:color w:val="000000"/>
                <w:sz w:val="20"/>
              </w:rPr>
              <w:t>
</w:t>
            </w:r>
            <w:r>
              <w:rPr>
                <w:rFonts w:ascii="Times New Roman"/>
                <w:b w:val="false"/>
                <w:i w:val="false"/>
                <w:color w:val="000000"/>
                <w:sz w:val="20"/>
              </w:rPr>
              <w:t xml:space="preserve">- қонақ үйдің ұйымдық құрылымы; </w:t>
            </w:r>
            <w:r>
              <w:br/>
            </w:r>
            <w:r>
              <w:rPr>
                <w:rFonts w:ascii="Times New Roman"/>
                <w:b w:val="false"/>
                <w:i w:val="false"/>
                <w:color w:val="000000"/>
                <w:sz w:val="20"/>
              </w:rPr>
              <w:t>
</w:t>
            </w:r>
            <w:r>
              <w:rPr>
                <w:rFonts w:ascii="Times New Roman"/>
                <w:b w:val="false"/>
                <w:i w:val="false"/>
                <w:color w:val="000000"/>
                <w:sz w:val="20"/>
              </w:rPr>
              <w:t xml:space="preserve">- қонақ үйлердің негізгі бөлімдері; </w:t>
            </w:r>
            <w:r>
              <w:br/>
            </w:r>
            <w:r>
              <w:rPr>
                <w:rFonts w:ascii="Times New Roman"/>
                <w:b w:val="false"/>
                <w:i w:val="false"/>
                <w:color w:val="000000"/>
                <w:sz w:val="20"/>
              </w:rPr>
              <w:t>
</w:t>
            </w:r>
            <w:r>
              <w:rPr>
                <w:rFonts w:ascii="Times New Roman"/>
                <w:b w:val="false"/>
                <w:i w:val="false"/>
                <w:color w:val="000000"/>
                <w:sz w:val="20"/>
              </w:rPr>
              <w:t xml:space="preserve">- қонақ үй бөлімдерінің технологиялық жұмысы және негізгі міндеті. </w:t>
            </w:r>
            <w:r>
              <w:br/>
            </w:r>
            <w:r>
              <w:rPr>
                <w:rFonts w:ascii="Times New Roman"/>
                <w:b w:val="false"/>
                <w:i w:val="false"/>
                <w:color w:val="000000"/>
                <w:sz w:val="20"/>
              </w:rPr>
              <w:t>
</w:t>
            </w:r>
            <w:r>
              <w:rPr>
                <w:rFonts w:ascii="Times New Roman"/>
                <w:b w:val="false"/>
                <w:i w:val="false"/>
                <w:color w:val="000000"/>
                <w:sz w:val="20"/>
              </w:rPr>
              <w:t xml:space="preserve">- шипажай қонақ үйлеріндегі қызметтердің ерекшелігі және ұйымдастырылуы </w:t>
            </w:r>
            <w:r>
              <w:br/>
            </w:r>
            <w:r>
              <w:rPr>
                <w:rFonts w:ascii="Times New Roman"/>
                <w:b w:val="false"/>
                <w:i w:val="false"/>
                <w:color w:val="000000"/>
                <w:sz w:val="20"/>
              </w:rPr>
              <w:t>
</w:t>
            </w:r>
            <w:r>
              <w:rPr>
                <w:rFonts w:ascii="Times New Roman"/>
                <w:b w:val="false"/>
                <w:i w:val="false"/>
                <w:color w:val="000000"/>
                <w:sz w:val="20"/>
              </w:rPr>
              <w:t xml:space="preserve">- конгресс бизнесіне қызмет көрсету процессі; </w:t>
            </w:r>
            <w:r>
              <w:br/>
            </w:r>
            <w:r>
              <w:rPr>
                <w:rFonts w:ascii="Times New Roman"/>
                <w:b w:val="false"/>
                <w:i w:val="false"/>
                <w:color w:val="000000"/>
                <w:sz w:val="20"/>
              </w:rPr>
              <w:t>
</w:t>
            </w:r>
            <w:r>
              <w:rPr>
                <w:rFonts w:ascii="Times New Roman"/>
                <w:b w:val="false"/>
                <w:i w:val="false"/>
                <w:color w:val="000000"/>
                <w:sz w:val="20"/>
              </w:rPr>
              <w:t xml:space="preserve">- Қонақ үйлердің ақпараттық-жарнамалық қызметі.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қонақжайлылық таныту; </w:t>
            </w:r>
            <w:r>
              <w:br/>
            </w:r>
            <w:r>
              <w:rPr>
                <w:rFonts w:ascii="Times New Roman"/>
                <w:b w:val="false"/>
                <w:i w:val="false"/>
                <w:color w:val="000000"/>
                <w:sz w:val="20"/>
              </w:rPr>
              <w:t>
</w:t>
            </w:r>
            <w:r>
              <w:rPr>
                <w:rFonts w:ascii="Times New Roman"/>
                <w:b w:val="false"/>
                <w:i w:val="false"/>
                <w:color w:val="000000"/>
                <w:sz w:val="20"/>
              </w:rPr>
              <w:t xml:space="preserve">- қонақ үй бизнесі кәсіпорындарында қызмет көрсетуді ұйымдастыру; </w:t>
            </w:r>
            <w:r>
              <w:br/>
            </w:r>
            <w:r>
              <w:rPr>
                <w:rFonts w:ascii="Times New Roman"/>
                <w:b w:val="false"/>
                <w:i w:val="false"/>
                <w:color w:val="000000"/>
                <w:sz w:val="20"/>
              </w:rPr>
              <w:t>
</w:t>
            </w:r>
            <w:r>
              <w:rPr>
                <w:rFonts w:ascii="Times New Roman"/>
                <w:b w:val="false"/>
                <w:i w:val="false"/>
                <w:color w:val="000000"/>
                <w:sz w:val="20"/>
              </w:rPr>
              <w:t xml:space="preserve">- қонақ үй ұйымдық құрылымының сызбасын құру; </w:t>
            </w:r>
            <w:r>
              <w:br/>
            </w:r>
            <w:r>
              <w:rPr>
                <w:rFonts w:ascii="Times New Roman"/>
                <w:b w:val="false"/>
                <w:i w:val="false"/>
                <w:color w:val="000000"/>
                <w:sz w:val="20"/>
              </w:rPr>
              <w:t>
</w:t>
            </w:r>
            <w:r>
              <w:rPr>
                <w:rFonts w:ascii="Times New Roman"/>
                <w:b w:val="false"/>
                <w:i w:val="false"/>
                <w:color w:val="000000"/>
                <w:sz w:val="20"/>
              </w:rPr>
              <w:t>- қызметкерлер арасында қызмет көрсету бойынша жұмыстарды үйлестіру;</w:t>
            </w:r>
            <w:r>
              <w:br/>
            </w:r>
            <w:r>
              <w:rPr>
                <w:rFonts w:ascii="Times New Roman"/>
                <w:b w:val="false"/>
                <w:i w:val="false"/>
                <w:color w:val="000000"/>
                <w:sz w:val="20"/>
              </w:rPr>
              <w:t>
</w:t>
            </w:r>
            <w:r>
              <w:rPr>
                <w:rFonts w:ascii="Times New Roman"/>
                <w:b w:val="false"/>
                <w:i w:val="false"/>
                <w:color w:val="000000"/>
                <w:sz w:val="20"/>
              </w:rPr>
              <w:t xml:space="preserve">- қонақ үйлерде жүру тәртібін, сөйлеу мәдениетін және сыртқы пішінін сақтау </w:t>
            </w:r>
            <w:r>
              <w:br/>
            </w:r>
            <w:r>
              <w:rPr>
                <w:rFonts w:ascii="Times New Roman"/>
                <w:b w:val="false"/>
                <w:i w:val="false"/>
                <w:color w:val="000000"/>
                <w:sz w:val="20"/>
              </w:rPr>
              <w:t>
</w:t>
            </w:r>
            <w:r>
              <w:rPr>
                <w:rFonts w:ascii="Times New Roman"/>
                <w:b w:val="false"/>
                <w:i w:val="false"/>
                <w:color w:val="000000"/>
                <w:sz w:val="20"/>
              </w:rPr>
              <w:t xml:space="preserve">- шипажай қонақ үйлеріндегі қызметтерді ұйымдастыру. </w:t>
            </w:r>
            <w:r>
              <w:br/>
            </w:r>
            <w:r>
              <w:rPr>
                <w:rFonts w:ascii="Times New Roman"/>
                <w:b w:val="false"/>
                <w:i w:val="false"/>
                <w:color w:val="000000"/>
                <w:sz w:val="20"/>
              </w:rPr>
              <w:t>
</w:t>
            </w:r>
            <w:r>
              <w:rPr>
                <w:rFonts w:ascii="Times New Roman"/>
                <w:b w:val="false"/>
                <w:i w:val="false"/>
                <w:color w:val="000000"/>
                <w:sz w:val="20"/>
              </w:rPr>
              <w:t xml:space="preserve">- конференцияларға қызмет көрсету процессін ұйымдастыру; </w:t>
            </w:r>
            <w:r>
              <w:br/>
            </w:r>
            <w:r>
              <w:rPr>
                <w:rFonts w:ascii="Times New Roman"/>
                <w:b w:val="false"/>
                <w:i w:val="false"/>
                <w:color w:val="000000"/>
                <w:sz w:val="20"/>
              </w:rPr>
              <w:t>
</w:t>
            </w:r>
            <w:r>
              <w:rPr>
                <w:rFonts w:ascii="Times New Roman"/>
                <w:b w:val="false"/>
                <w:i w:val="false"/>
                <w:color w:val="000000"/>
                <w:sz w:val="20"/>
              </w:rPr>
              <w:t xml:space="preserve">- практикада білімін қолдану.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 және қонақ үй кешендерін безендіру:</w:t>
            </w:r>
            <w:r>
              <w:br/>
            </w:r>
            <w:r>
              <w:rPr>
                <w:rFonts w:ascii="Times New Roman"/>
                <w:b w:val="false"/>
                <w:i w:val="false"/>
                <w:color w:val="000000"/>
                <w:sz w:val="20"/>
              </w:rPr>
              <w:t>
</w:t>
            </w:r>
            <w:r>
              <w:rPr>
                <w:rFonts w:ascii="Times New Roman"/>
                <w:b w:val="false"/>
                <w:i w:val="false"/>
                <w:color w:val="000000"/>
                <w:sz w:val="20"/>
              </w:rPr>
              <w:t xml:space="preserve">Қоғамдық ғимараттар. Қонақ үй құрылымының сәулетті-жоспарлы шешімі. </w:t>
            </w:r>
            <w:r>
              <w:br/>
            </w:r>
            <w:r>
              <w:rPr>
                <w:rFonts w:ascii="Times New Roman"/>
                <w:b w:val="false"/>
                <w:i w:val="false"/>
                <w:color w:val="000000"/>
                <w:sz w:val="20"/>
              </w:rPr>
              <w:t>
</w:t>
            </w:r>
            <w:r>
              <w:rPr>
                <w:rFonts w:ascii="Times New Roman"/>
                <w:b w:val="false"/>
                <w:i w:val="false"/>
                <w:color w:val="000000"/>
                <w:sz w:val="20"/>
              </w:rPr>
              <w:t xml:space="preserve">Қонақ үй ғимаратының сызбалары және конструктивті элементі Қонақ үйлердегі санитарлық-техникалық және инженерлік техникалық жабдықтар. Қонақ үй интерьерін безендіру туралы негізгі мәліметтер.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қоғамдық ғимараттардың негізгі типтері; </w:t>
            </w:r>
            <w:r>
              <w:br/>
            </w:r>
            <w:r>
              <w:rPr>
                <w:rFonts w:ascii="Times New Roman"/>
                <w:b w:val="false"/>
                <w:i w:val="false"/>
                <w:color w:val="000000"/>
                <w:sz w:val="20"/>
              </w:rPr>
              <w:t>
</w:t>
            </w:r>
            <w:r>
              <w:rPr>
                <w:rFonts w:ascii="Times New Roman"/>
                <w:b w:val="false"/>
                <w:i w:val="false"/>
                <w:color w:val="000000"/>
                <w:sz w:val="20"/>
              </w:rPr>
              <w:t>- берік ғимараттарының кластары, конструкцияның негізгі материалдары, ғимарат бөліктері;</w:t>
            </w:r>
            <w:r>
              <w:br/>
            </w:r>
            <w:r>
              <w:rPr>
                <w:rFonts w:ascii="Times New Roman"/>
                <w:b w:val="false"/>
                <w:i w:val="false"/>
                <w:color w:val="000000"/>
                <w:sz w:val="20"/>
              </w:rPr>
              <w:t>
</w:t>
            </w:r>
            <w:r>
              <w:rPr>
                <w:rFonts w:ascii="Times New Roman"/>
                <w:b w:val="false"/>
                <w:i w:val="false"/>
                <w:color w:val="000000"/>
                <w:sz w:val="20"/>
              </w:rPr>
              <w:t xml:space="preserve">- үй-жайдың негізгі топтары; </w:t>
            </w:r>
            <w:r>
              <w:br/>
            </w:r>
            <w:r>
              <w:rPr>
                <w:rFonts w:ascii="Times New Roman"/>
                <w:b w:val="false"/>
                <w:i w:val="false"/>
                <w:color w:val="000000"/>
                <w:sz w:val="20"/>
              </w:rPr>
              <w:t>
</w:t>
            </w:r>
            <w:r>
              <w:rPr>
                <w:rFonts w:ascii="Times New Roman"/>
                <w:b w:val="false"/>
                <w:i w:val="false"/>
                <w:color w:val="000000"/>
                <w:sz w:val="20"/>
              </w:rPr>
              <w:t xml:space="preserve">- құрылымдық түйіндер, коммуникациялық байланыстар; </w:t>
            </w:r>
            <w:r>
              <w:br/>
            </w:r>
            <w:r>
              <w:rPr>
                <w:rFonts w:ascii="Times New Roman"/>
                <w:b w:val="false"/>
                <w:i w:val="false"/>
                <w:color w:val="000000"/>
                <w:sz w:val="20"/>
              </w:rPr>
              <w:t>
</w:t>
            </w:r>
            <w:r>
              <w:rPr>
                <w:rFonts w:ascii="Times New Roman"/>
                <w:b w:val="false"/>
                <w:i w:val="false"/>
                <w:color w:val="000000"/>
                <w:sz w:val="20"/>
              </w:rPr>
              <w:t xml:space="preserve">- қонақ үйді санитарлы тазалау жүйесі; </w:t>
            </w:r>
            <w:r>
              <w:br/>
            </w:r>
            <w:r>
              <w:rPr>
                <w:rFonts w:ascii="Times New Roman"/>
                <w:b w:val="false"/>
                <w:i w:val="false"/>
                <w:color w:val="000000"/>
                <w:sz w:val="20"/>
              </w:rPr>
              <w:t>
</w:t>
            </w:r>
            <w:r>
              <w:rPr>
                <w:rFonts w:ascii="Times New Roman"/>
                <w:b w:val="false"/>
                <w:i w:val="false"/>
                <w:color w:val="000000"/>
                <w:sz w:val="20"/>
              </w:rPr>
              <w:t xml:space="preserve">- қонақ үй аумағын қызметіне қарай зоналау; </w:t>
            </w:r>
            <w:r>
              <w:br/>
            </w:r>
            <w:r>
              <w:rPr>
                <w:rFonts w:ascii="Times New Roman"/>
                <w:b w:val="false"/>
                <w:i w:val="false"/>
                <w:color w:val="000000"/>
                <w:sz w:val="20"/>
              </w:rPr>
              <w:t>
</w:t>
            </w:r>
            <w:r>
              <w:rPr>
                <w:rFonts w:ascii="Times New Roman"/>
                <w:b w:val="false"/>
                <w:i w:val="false"/>
                <w:color w:val="000000"/>
                <w:sz w:val="20"/>
              </w:rPr>
              <w:t xml:space="preserve">- өртке қарсы және эвакуациялық, санитарлық және эргономикалық талаптар; </w:t>
            </w:r>
            <w:r>
              <w:br/>
            </w:r>
            <w:r>
              <w:rPr>
                <w:rFonts w:ascii="Times New Roman"/>
                <w:b w:val="false"/>
                <w:i w:val="false"/>
                <w:color w:val="000000"/>
                <w:sz w:val="20"/>
              </w:rPr>
              <w:t>
</w:t>
            </w:r>
            <w:r>
              <w:rPr>
                <w:rFonts w:ascii="Times New Roman"/>
                <w:b w:val="false"/>
                <w:i w:val="false"/>
                <w:color w:val="000000"/>
                <w:sz w:val="20"/>
              </w:rPr>
              <w:t xml:space="preserve">- орындары мен бөлмелеріне байланысты номерлердің өлшемі;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қонақ үйдің әр түрлі орындарының байланысын көрсететін функционалды сызба-графиктерді құруды;</w:t>
            </w:r>
            <w:r>
              <w:br/>
            </w:r>
            <w:r>
              <w:rPr>
                <w:rFonts w:ascii="Times New Roman"/>
                <w:b w:val="false"/>
                <w:i w:val="false"/>
                <w:color w:val="000000"/>
                <w:sz w:val="20"/>
              </w:rPr>
              <w:t>
</w:t>
            </w:r>
            <w:r>
              <w:rPr>
                <w:rFonts w:ascii="Times New Roman"/>
                <w:b w:val="false"/>
                <w:i w:val="false"/>
                <w:color w:val="000000"/>
                <w:sz w:val="20"/>
              </w:rPr>
              <w:t>- қонақ үй интерьеріне композициялық үйлесімді шешім қабылдау;</w:t>
            </w:r>
            <w:r>
              <w:br/>
            </w:r>
            <w:r>
              <w:rPr>
                <w:rFonts w:ascii="Times New Roman"/>
                <w:b w:val="false"/>
                <w:i w:val="false"/>
                <w:color w:val="000000"/>
                <w:sz w:val="20"/>
              </w:rPr>
              <w:t>
</w:t>
            </w:r>
            <w:r>
              <w:rPr>
                <w:rFonts w:ascii="Times New Roman"/>
                <w:b w:val="false"/>
                <w:i w:val="false"/>
                <w:color w:val="000000"/>
                <w:sz w:val="20"/>
              </w:rPr>
              <w:t>- қонақ үй учаскесіне қажетті объектілер мен аудандардың сызбалық жоспарларын сызу;</w:t>
            </w:r>
            <w:r>
              <w:br/>
            </w:r>
            <w:r>
              <w:rPr>
                <w:rFonts w:ascii="Times New Roman"/>
                <w:b w:val="false"/>
                <w:i w:val="false"/>
                <w:color w:val="000000"/>
                <w:sz w:val="20"/>
              </w:rPr>
              <w:t>
</w:t>
            </w:r>
            <w:r>
              <w:rPr>
                <w:rFonts w:ascii="Times New Roman"/>
                <w:b w:val="false"/>
                <w:i w:val="false"/>
                <w:color w:val="000000"/>
                <w:sz w:val="20"/>
              </w:rPr>
              <w:t>- бөлмелер мен номерлердің есептерін шығару, номер түрлерін, қоғамдық орындарды таңдау.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шаруашылығының экономикасы: </w:t>
            </w:r>
            <w:r>
              <w:br/>
            </w:r>
            <w:r>
              <w:rPr>
                <w:rFonts w:ascii="Times New Roman"/>
                <w:b w:val="false"/>
                <w:i w:val="false"/>
                <w:color w:val="000000"/>
                <w:sz w:val="20"/>
              </w:rPr>
              <w:t>
</w:t>
            </w:r>
            <w:r>
              <w:rPr>
                <w:rFonts w:ascii="Times New Roman"/>
                <w:b w:val="false"/>
                <w:i w:val="false"/>
                <w:color w:val="000000"/>
                <w:sz w:val="20"/>
              </w:rPr>
              <w:t>Қызмет көрсету нарығы жүйесіндегі қонақ үй шаруашылығының саласы. Қонақ үй шаруашылығы кәсіпорындарының қызметін ұйымдастыру принциптері.</w:t>
            </w:r>
            <w:r>
              <w:br/>
            </w:r>
            <w:r>
              <w:rPr>
                <w:rFonts w:ascii="Times New Roman"/>
                <w:b w:val="false"/>
                <w:i w:val="false"/>
                <w:color w:val="000000"/>
                <w:sz w:val="20"/>
              </w:rPr>
              <w:t>
</w:t>
            </w:r>
            <w:r>
              <w:rPr>
                <w:rFonts w:ascii="Times New Roman"/>
                <w:b w:val="false"/>
                <w:i w:val="false"/>
                <w:color w:val="000000"/>
                <w:sz w:val="20"/>
              </w:rPr>
              <w:t xml:space="preserve">Қонақ үй шаруашылығы кәсіпорындарында еңбек қатынастарының жүйесі мен қызметтерін мемлекеттік, құқықтық және әлеуметтік-экономикалық реттеу. Қонақ үй шаруашылығы қызметтерін болжамдау, жоспарлау. Қаржылық, несиелік, сақтандыру және басқа ұйымдармен байланысы.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заңнамалық және басқа нормативтік актілері; </w:t>
            </w:r>
            <w:r>
              <w:br/>
            </w:r>
            <w:r>
              <w:rPr>
                <w:rFonts w:ascii="Times New Roman"/>
                <w:b w:val="false"/>
                <w:i w:val="false"/>
                <w:color w:val="000000"/>
                <w:sz w:val="20"/>
              </w:rPr>
              <w:t>
</w:t>
            </w:r>
            <w:r>
              <w:rPr>
                <w:rFonts w:ascii="Times New Roman"/>
                <w:b w:val="false"/>
                <w:i w:val="false"/>
                <w:color w:val="000000"/>
                <w:sz w:val="20"/>
              </w:rPr>
              <w:t xml:space="preserve">- қонақ үй қызметтерінің ерекшеліктері; </w:t>
            </w:r>
            <w:r>
              <w:br/>
            </w:r>
            <w:r>
              <w:rPr>
                <w:rFonts w:ascii="Times New Roman"/>
                <w:b w:val="false"/>
                <w:i w:val="false"/>
                <w:color w:val="000000"/>
                <w:sz w:val="20"/>
              </w:rPr>
              <w:t>
</w:t>
            </w:r>
            <w:r>
              <w:rPr>
                <w:rFonts w:ascii="Times New Roman"/>
                <w:b w:val="false"/>
                <w:i w:val="false"/>
                <w:color w:val="000000"/>
                <w:sz w:val="20"/>
              </w:rPr>
              <w:t xml:space="preserve">- қонақ үй шаруашылығының өндірістік құрылымы, негізгі қорлардың топтастырылуы; </w:t>
            </w:r>
            <w:r>
              <w:br/>
            </w:r>
            <w:r>
              <w:rPr>
                <w:rFonts w:ascii="Times New Roman"/>
                <w:b w:val="false"/>
                <w:i w:val="false"/>
                <w:color w:val="000000"/>
                <w:sz w:val="20"/>
              </w:rPr>
              <w:t>
</w:t>
            </w:r>
            <w:r>
              <w:rPr>
                <w:rFonts w:ascii="Times New Roman"/>
                <w:b w:val="false"/>
                <w:i w:val="false"/>
                <w:color w:val="000000"/>
                <w:sz w:val="20"/>
              </w:rPr>
              <w:t xml:space="preserve">- негізгі өндірістің ұйымдастыру принциптері; </w:t>
            </w:r>
            <w:r>
              <w:br/>
            </w:r>
            <w:r>
              <w:rPr>
                <w:rFonts w:ascii="Times New Roman"/>
                <w:b w:val="false"/>
                <w:i w:val="false"/>
                <w:color w:val="000000"/>
                <w:sz w:val="20"/>
              </w:rPr>
              <w:t>
</w:t>
            </w:r>
            <w:r>
              <w:rPr>
                <w:rFonts w:ascii="Times New Roman"/>
                <w:b w:val="false"/>
                <w:i w:val="false"/>
                <w:color w:val="000000"/>
                <w:sz w:val="20"/>
              </w:rPr>
              <w:t xml:space="preserve">- еңбек өнімділігінің мәні мен маңызы; </w:t>
            </w:r>
            <w:r>
              <w:br/>
            </w:r>
            <w:r>
              <w:rPr>
                <w:rFonts w:ascii="Times New Roman"/>
                <w:b w:val="false"/>
                <w:i w:val="false"/>
                <w:color w:val="000000"/>
                <w:sz w:val="20"/>
              </w:rPr>
              <w:t>
</w:t>
            </w:r>
            <w:r>
              <w:rPr>
                <w:rFonts w:ascii="Times New Roman"/>
                <w:b w:val="false"/>
                <w:i w:val="false"/>
                <w:color w:val="000000"/>
                <w:sz w:val="20"/>
              </w:rPr>
              <w:t xml:space="preserve">- қызмет көрсетуші персоналдардың еңбек нормалары; </w:t>
            </w:r>
            <w:r>
              <w:br/>
            </w:r>
            <w:r>
              <w:rPr>
                <w:rFonts w:ascii="Times New Roman"/>
                <w:b w:val="false"/>
                <w:i w:val="false"/>
                <w:color w:val="000000"/>
                <w:sz w:val="20"/>
              </w:rPr>
              <w:t>
</w:t>
            </w:r>
            <w:r>
              <w:rPr>
                <w:rFonts w:ascii="Times New Roman"/>
                <w:b w:val="false"/>
                <w:i w:val="false"/>
                <w:color w:val="000000"/>
                <w:sz w:val="20"/>
              </w:rPr>
              <w:t xml:space="preserve">- қонақ үй жұмыстарын жоспарлау негіздері; </w:t>
            </w:r>
            <w:r>
              <w:br/>
            </w:r>
            <w:r>
              <w:rPr>
                <w:rFonts w:ascii="Times New Roman"/>
                <w:b w:val="false"/>
                <w:i w:val="false"/>
                <w:color w:val="000000"/>
                <w:sz w:val="20"/>
              </w:rPr>
              <w:t>
</w:t>
            </w:r>
            <w:r>
              <w:rPr>
                <w:rFonts w:ascii="Times New Roman"/>
                <w:b w:val="false"/>
                <w:i w:val="false"/>
                <w:color w:val="000000"/>
                <w:sz w:val="20"/>
              </w:rPr>
              <w:t xml:space="preserve">- материалдық-техникалық қамтамасыз етудің мәні; </w:t>
            </w:r>
            <w:r>
              <w:br/>
            </w:r>
            <w:r>
              <w:rPr>
                <w:rFonts w:ascii="Times New Roman"/>
                <w:b w:val="false"/>
                <w:i w:val="false"/>
                <w:color w:val="000000"/>
                <w:sz w:val="20"/>
              </w:rPr>
              <w:t>
</w:t>
            </w:r>
            <w:r>
              <w:rPr>
                <w:rFonts w:ascii="Times New Roman"/>
                <w:b w:val="false"/>
                <w:i w:val="false"/>
                <w:color w:val="000000"/>
                <w:sz w:val="20"/>
              </w:rPr>
              <w:t xml:space="preserve">- өзіндік құн, пайда, табыс ұғымдары; </w:t>
            </w:r>
            <w:r>
              <w:br/>
            </w:r>
            <w:r>
              <w:rPr>
                <w:rFonts w:ascii="Times New Roman"/>
                <w:b w:val="false"/>
                <w:i w:val="false"/>
                <w:color w:val="000000"/>
                <w:sz w:val="20"/>
              </w:rPr>
              <w:t>
</w:t>
            </w:r>
            <w:r>
              <w:rPr>
                <w:rFonts w:ascii="Times New Roman"/>
                <w:b w:val="false"/>
                <w:i w:val="false"/>
                <w:color w:val="000000"/>
                <w:sz w:val="20"/>
              </w:rPr>
              <w:t xml:space="preserve">жалға берудің мәні мен принциптері </w:t>
            </w:r>
            <w:r>
              <w:br/>
            </w:r>
            <w:r>
              <w:rPr>
                <w:rFonts w:ascii="Times New Roman"/>
                <w:b w:val="false"/>
                <w:i w:val="false"/>
                <w:color w:val="000000"/>
                <w:sz w:val="20"/>
              </w:rPr>
              <w:t>
</w:t>
            </w:r>
            <w:r>
              <w:rPr>
                <w:rFonts w:ascii="Times New Roman"/>
                <w:b w:val="false"/>
                <w:i w:val="false"/>
                <w:color w:val="000000"/>
                <w:sz w:val="20"/>
              </w:rPr>
              <w:t xml:space="preserve">- лизинг, франчайзинг және басқа ұғымдар. </w:t>
            </w:r>
            <w:r>
              <w:br/>
            </w:r>
            <w:r>
              <w:rPr>
                <w:rFonts w:ascii="Times New Roman"/>
                <w:b w:val="false"/>
                <w:i w:val="false"/>
                <w:color w:val="000000"/>
                <w:sz w:val="20"/>
              </w:rPr>
              <w:t>
</w:t>
            </w:r>
            <w:r>
              <w:rPr>
                <w:rFonts w:ascii="Times New Roman"/>
                <w:b w:val="false"/>
                <w:i w:val="false"/>
                <w:color w:val="000000"/>
                <w:sz w:val="20"/>
              </w:rPr>
              <w:t xml:space="preserve">- Іскерліктер: </w:t>
            </w:r>
            <w:r>
              <w:br/>
            </w:r>
            <w:r>
              <w:rPr>
                <w:rFonts w:ascii="Times New Roman"/>
                <w:b w:val="false"/>
                <w:i w:val="false"/>
                <w:color w:val="000000"/>
                <w:sz w:val="20"/>
              </w:rPr>
              <w:t>
</w:t>
            </w:r>
            <w:r>
              <w:rPr>
                <w:rFonts w:ascii="Times New Roman"/>
                <w:b w:val="false"/>
                <w:i w:val="false"/>
                <w:color w:val="000000"/>
                <w:sz w:val="20"/>
              </w:rPr>
              <w:t xml:space="preserve">- жұмыс орнын ұйымдастыру; </w:t>
            </w:r>
            <w:r>
              <w:br/>
            </w:r>
            <w:r>
              <w:rPr>
                <w:rFonts w:ascii="Times New Roman"/>
                <w:b w:val="false"/>
                <w:i w:val="false"/>
                <w:color w:val="000000"/>
                <w:sz w:val="20"/>
              </w:rPr>
              <w:t>
</w:t>
            </w:r>
            <w:r>
              <w:rPr>
                <w:rFonts w:ascii="Times New Roman"/>
                <w:b w:val="false"/>
                <w:i w:val="false"/>
                <w:color w:val="000000"/>
                <w:sz w:val="20"/>
              </w:rPr>
              <w:t xml:space="preserve">- нормативтік құжаттармен жұмыс істеу; </w:t>
            </w:r>
            <w:r>
              <w:br/>
            </w:r>
            <w:r>
              <w:rPr>
                <w:rFonts w:ascii="Times New Roman"/>
                <w:b w:val="false"/>
                <w:i w:val="false"/>
                <w:color w:val="000000"/>
                <w:sz w:val="20"/>
              </w:rPr>
              <w:t>
</w:t>
            </w:r>
            <w:r>
              <w:rPr>
                <w:rFonts w:ascii="Times New Roman"/>
                <w:b w:val="false"/>
                <w:i w:val="false"/>
                <w:color w:val="000000"/>
                <w:sz w:val="20"/>
              </w:rPr>
              <w:t xml:space="preserve">- еңбек ақыны әр түрлі нысанда төлеу кезіндегі жұмыскеллердің жалақысвн есептеу; </w:t>
            </w:r>
            <w:r>
              <w:br/>
            </w:r>
            <w:r>
              <w:rPr>
                <w:rFonts w:ascii="Times New Roman"/>
                <w:b w:val="false"/>
                <w:i w:val="false"/>
                <w:color w:val="000000"/>
                <w:sz w:val="20"/>
              </w:rPr>
              <w:t>
</w:t>
            </w:r>
            <w:r>
              <w:rPr>
                <w:rFonts w:ascii="Times New Roman"/>
                <w:b w:val="false"/>
                <w:i w:val="false"/>
                <w:color w:val="000000"/>
                <w:sz w:val="20"/>
              </w:rPr>
              <w:t xml:space="preserve">- өндіріс қызметіне кеткен шығындардың сметасын жасау </w:t>
            </w:r>
            <w:r>
              <w:br/>
            </w:r>
            <w:r>
              <w:rPr>
                <w:rFonts w:ascii="Times New Roman"/>
                <w:b w:val="false"/>
                <w:i w:val="false"/>
                <w:color w:val="000000"/>
                <w:sz w:val="20"/>
              </w:rPr>
              <w:t>
</w:t>
            </w:r>
            <w:r>
              <w:rPr>
                <w:rFonts w:ascii="Times New Roman"/>
                <w:b w:val="false"/>
                <w:i w:val="false"/>
                <w:color w:val="000000"/>
                <w:sz w:val="20"/>
              </w:rPr>
              <w:t>- қонақ үй жұмысының негізгі техникалық-экономикалық көрсеткіштерін есептеу.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Менеджменттердің теориялық негіздері. Менеджмент инфрақұрылымы. Басқару шешімдерін қабылдау әдістері мен технологиясы. Менеджменттегі ақпараттық қамтамасыздандыру.</w:t>
            </w:r>
            <w:r>
              <w:br/>
            </w:r>
            <w:r>
              <w:rPr>
                <w:rFonts w:ascii="Times New Roman"/>
                <w:b w:val="false"/>
                <w:i w:val="false"/>
                <w:color w:val="000000"/>
                <w:sz w:val="20"/>
              </w:rPr>
              <w:t>
</w:t>
            </w:r>
            <w:r>
              <w:rPr>
                <w:rFonts w:ascii="Times New Roman"/>
                <w:b w:val="false"/>
                <w:i w:val="false"/>
                <w:color w:val="000000"/>
                <w:sz w:val="20"/>
              </w:rPr>
              <w:t>Кәсіпорын қызметкерлерін басқару әдістерінің жүйесі. Персоналдардың қызмет орнында кәсіби жылжу жүйесі.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басқарудың ұйымдық құрылымы; </w:t>
            </w:r>
            <w:r>
              <w:br/>
            </w:r>
            <w:r>
              <w:rPr>
                <w:rFonts w:ascii="Times New Roman"/>
                <w:b w:val="false"/>
                <w:i w:val="false"/>
                <w:color w:val="000000"/>
                <w:sz w:val="20"/>
              </w:rPr>
              <w:t>
</w:t>
            </w:r>
            <w:r>
              <w:rPr>
                <w:rFonts w:ascii="Times New Roman"/>
                <w:b w:val="false"/>
                <w:i w:val="false"/>
                <w:color w:val="000000"/>
                <w:sz w:val="20"/>
              </w:rPr>
              <w:t xml:space="preserve">- басқарылатын еңбектің сипаты мен мазмұны; </w:t>
            </w:r>
            <w:r>
              <w:br/>
            </w:r>
            <w:r>
              <w:rPr>
                <w:rFonts w:ascii="Times New Roman"/>
                <w:b w:val="false"/>
                <w:i w:val="false"/>
                <w:color w:val="000000"/>
                <w:sz w:val="20"/>
              </w:rPr>
              <w:t>
</w:t>
            </w:r>
            <w:r>
              <w:rPr>
                <w:rFonts w:ascii="Times New Roman"/>
                <w:b w:val="false"/>
                <w:i w:val="false"/>
                <w:color w:val="000000"/>
                <w:sz w:val="20"/>
              </w:rPr>
              <w:t xml:space="preserve">- басқару шешімдерін дайындау мен негіздеудің әдістері және заманауи технологиялары; </w:t>
            </w:r>
            <w:r>
              <w:br/>
            </w:r>
            <w:r>
              <w:rPr>
                <w:rFonts w:ascii="Times New Roman"/>
                <w:b w:val="false"/>
                <w:i w:val="false"/>
                <w:color w:val="000000"/>
                <w:sz w:val="20"/>
              </w:rPr>
              <w:t>
</w:t>
            </w:r>
            <w:r>
              <w:rPr>
                <w:rFonts w:ascii="Times New Roman"/>
                <w:b w:val="false"/>
                <w:i w:val="false"/>
                <w:color w:val="000000"/>
                <w:sz w:val="20"/>
              </w:rPr>
              <w:t xml:space="preserve">- уәждемелердің заманауи теориялары; </w:t>
            </w:r>
            <w:r>
              <w:br/>
            </w:r>
            <w:r>
              <w:rPr>
                <w:rFonts w:ascii="Times New Roman"/>
                <w:b w:val="false"/>
                <w:i w:val="false"/>
                <w:color w:val="000000"/>
                <w:sz w:val="20"/>
              </w:rPr>
              <w:t>
</w:t>
            </w:r>
            <w:r>
              <w:rPr>
                <w:rFonts w:ascii="Times New Roman"/>
                <w:b w:val="false"/>
                <w:i w:val="false"/>
                <w:color w:val="000000"/>
                <w:sz w:val="20"/>
              </w:rPr>
              <w:t xml:space="preserve">- қызметкердің іскерлік сапасын бағалау әдістері; </w:t>
            </w:r>
            <w:r>
              <w:br/>
            </w:r>
            <w:r>
              <w:rPr>
                <w:rFonts w:ascii="Times New Roman"/>
                <w:b w:val="false"/>
                <w:i w:val="false"/>
                <w:color w:val="000000"/>
                <w:sz w:val="20"/>
              </w:rPr>
              <w:t>
</w:t>
            </w:r>
            <w:r>
              <w:rPr>
                <w:rFonts w:ascii="Times New Roman"/>
                <w:b w:val="false"/>
                <w:i w:val="false"/>
                <w:color w:val="000000"/>
                <w:sz w:val="20"/>
              </w:rPr>
              <w:t xml:space="preserve">- даулы жағдайларды басқару әдістері;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ұйымдық-өндірістік мәселелерді шешуге қатысу; </w:t>
            </w:r>
            <w:r>
              <w:br/>
            </w:r>
            <w:r>
              <w:rPr>
                <w:rFonts w:ascii="Times New Roman"/>
                <w:b w:val="false"/>
                <w:i w:val="false"/>
                <w:color w:val="000000"/>
                <w:sz w:val="20"/>
              </w:rPr>
              <w:t>
</w:t>
            </w:r>
            <w:r>
              <w:rPr>
                <w:rFonts w:ascii="Times New Roman"/>
                <w:b w:val="false"/>
                <w:i w:val="false"/>
                <w:color w:val="000000"/>
                <w:sz w:val="20"/>
              </w:rPr>
              <w:t xml:space="preserve">- басқару шешімдерін дайындау </w:t>
            </w:r>
            <w:r>
              <w:br/>
            </w:r>
            <w:r>
              <w:rPr>
                <w:rFonts w:ascii="Times New Roman"/>
                <w:b w:val="false"/>
                <w:i w:val="false"/>
                <w:color w:val="000000"/>
                <w:sz w:val="20"/>
              </w:rPr>
              <w:t>
</w:t>
            </w:r>
            <w:r>
              <w:rPr>
                <w:rFonts w:ascii="Times New Roman"/>
                <w:b w:val="false"/>
                <w:i w:val="false"/>
                <w:color w:val="000000"/>
                <w:sz w:val="20"/>
              </w:rPr>
              <w:t xml:space="preserve">- даулы жағдайлардың алдын-алу және шешу жолдары </w:t>
            </w:r>
            <w:r>
              <w:br/>
            </w:r>
            <w:r>
              <w:rPr>
                <w:rFonts w:ascii="Times New Roman"/>
                <w:b w:val="false"/>
                <w:i w:val="false"/>
                <w:color w:val="000000"/>
                <w:sz w:val="20"/>
              </w:rPr>
              <w:t>
</w:t>
            </w:r>
            <w:r>
              <w:rPr>
                <w:rFonts w:ascii="Times New Roman"/>
                <w:b w:val="false"/>
                <w:i w:val="false"/>
                <w:color w:val="000000"/>
                <w:sz w:val="20"/>
              </w:rPr>
              <w:t xml:space="preserve">- қызметкерлердің іскерлік сапасын анықтау.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арнайы пәндерді оқып-үйренуде алған білімін кеңейту және тереңдету; </w:t>
            </w:r>
            <w:r>
              <w:br/>
            </w:r>
            <w:r>
              <w:rPr>
                <w:rFonts w:ascii="Times New Roman"/>
                <w:b w:val="false"/>
                <w:i w:val="false"/>
                <w:color w:val="000000"/>
                <w:sz w:val="20"/>
              </w:rPr>
              <w:t>
</w:t>
            </w:r>
            <w:r>
              <w:rPr>
                <w:rFonts w:ascii="Times New Roman"/>
                <w:b w:val="false"/>
                <w:i w:val="false"/>
                <w:color w:val="000000"/>
                <w:sz w:val="20"/>
              </w:rPr>
              <w:t xml:space="preserve">- кәсіпорын экономикасымен және технологиясымен, еңбекті ұйымдастырумен танысу; </w:t>
            </w:r>
            <w:r>
              <w:br/>
            </w:r>
            <w:r>
              <w:rPr>
                <w:rFonts w:ascii="Times New Roman"/>
                <w:b w:val="false"/>
                <w:i w:val="false"/>
                <w:color w:val="000000"/>
                <w:sz w:val="20"/>
              </w:rPr>
              <w:t>
</w:t>
            </w:r>
            <w:r>
              <w:rPr>
                <w:rFonts w:ascii="Times New Roman"/>
                <w:b w:val="false"/>
                <w:i w:val="false"/>
                <w:color w:val="000000"/>
                <w:sz w:val="20"/>
              </w:rPr>
              <w:t xml:space="preserve">- жаңа технологиялармен, жабдықтарды пайдалану ережелерімен, оргтехника құралдарымен танысу; </w:t>
            </w:r>
            <w:r>
              <w:br/>
            </w:r>
            <w:r>
              <w:rPr>
                <w:rFonts w:ascii="Times New Roman"/>
                <w:b w:val="false"/>
                <w:i w:val="false"/>
                <w:color w:val="000000"/>
                <w:sz w:val="20"/>
              </w:rPr>
              <w:t>
</w:t>
            </w:r>
            <w:r>
              <w:rPr>
                <w:rFonts w:ascii="Times New Roman"/>
                <w:b w:val="false"/>
                <w:i w:val="false"/>
                <w:color w:val="000000"/>
                <w:sz w:val="20"/>
              </w:rPr>
              <w:t xml:space="preserve">- клиеттермен іскерлік қарым-қатынас жасауда әлеуметтік және психологиялық негіздерді пайдалану.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біліктілікке сәйкес функционалдық міндеттерді орындау;</w:t>
            </w:r>
            <w:r>
              <w:br/>
            </w:r>
            <w:r>
              <w:rPr>
                <w:rFonts w:ascii="Times New Roman"/>
                <w:b w:val="false"/>
                <w:i w:val="false"/>
                <w:color w:val="000000"/>
                <w:sz w:val="20"/>
              </w:rPr>
              <w:t>
</w:t>
            </w:r>
            <w:r>
              <w:rPr>
                <w:rFonts w:ascii="Times New Roman"/>
                <w:b w:val="false"/>
                <w:i w:val="false"/>
                <w:color w:val="000000"/>
                <w:sz w:val="20"/>
              </w:rPr>
              <w:t>- техника қауіпсіздігі мен еңбекті ұйымдастырудағы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 жұмыс орындарын ұйымдастыру ережелерін, еңбек мәдениетін және кәсіби этиканы сақтау;</w:t>
            </w:r>
            <w:r>
              <w:br/>
            </w:r>
            <w:r>
              <w:rPr>
                <w:rFonts w:ascii="Times New Roman"/>
                <w:b w:val="false"/>
                <w:i w:val="false"/>
                <w:color w:val="000000"/>
                <w:sz w:val="20"/>
              </w:rPr>
              <w:t>
</w:t>
            </w:r>
            <w:r>
              <w:rPr>
                <w:rFonts w:ascii="Times New Roman"/>
                <w:b w:val="false"/>
                <w:i w:val="false"/>
                <w:color w:val="000000"/>
                <w:sz w:val="20"/>
              </w:rPr>
              <w:t xml:space="preserve">- қонақ шаруашылығы бөлімдері қызметкерлерінің қызметін ұйымдастыру, жоспарлау және басқару; </w:t>
            </w:r>
            <w:r>
              <w:br/>
            </w:r>
            <w:r>
              <w:rPr>
                <w:rFonts w:ascii="Times New Roman"/>
                <w:b w:val="false"/>
                <w:i w:val="false"/>
                <w:color w:val="000000"/>
                <w:sz w:val="20"/>
              </w:rPr>
              <w:t>
</w:t>
            </w:r>
            <w:r>
              <w:rPr>
                <w:rFonts w:ascii="Times New Roman"/>
                <w:b w:val="false"/>
                <w:i w:val="false"/>
                <w:color w:val="000000"/>
                <w:sz w:val="20"/>
              </w:rPr>
              <w:t xml:space="preserve">- мемлекеттік, орыс және ағылшын тілдерінде қажетті құжаттарды рәсімдеу; </w:t>
            </w:r>
            <w:r>
              <w:br/>
            </w:r>
            <w:r>
              <w:rPr>
                <w:rFonts w:ascii="Times New Roman"/>
                <w:b w:val="false"/>
                <w:i w:val="false"/>
                <w:color w:val="000000"/>
                <w:sz w:val="20"/>
              </w:rPr>
              <w:t>
</w:t>
            </w:r>
            <w:r>
              <w:rPr>
                <w:rFonts w:ascii="Times New Roman"/>
                <w:b w:val="false"/>
                <w:i w:val="false"/>
                <w:color w:val="000000"/>
                <w:sz w:val="20"/>
              </w:rPr>
              <w:t xml:space="preserve">- жарнама түрлері мен кәсіпкерлік принциптерін пайдаланып маркетингтік қызметтерді жүзеге асыру; </w:t>
            </w:r>
            <w:r>
              <w:br/>
            </w:r>
            <w:r>
              <w:rPr>
                <w:rFonts w:ascii="Times New Roman"/>
                <w:b w:val="false"/>
                <w:i w:val="false"/>
                <w:color w:val="000000"/>
                <w:sz w:val="20"/>
              </w:rPr>
              <w:t>
</w:t>
            </w:r>
            <w:r>
              <w:rPr>
                <w:rFonts w:ascii="Times New Roman"/>
                <w:b w:val="false"/>
                <w:i w:val="false"/>
                <w:color w:val="000000"/>
                <w:sz w:val="20"/>
              </w:rPr>
              <w:t xml:space="preserve">- қызмет үрдісінде автоматтандырылған қонақ үй бағдарламалары мен заманауи оргтехника құралдарын пайдалану; </w:t>
            </w:r>
            <w:r>
              <w:br/>
            </w:r>
            <w:r>
              <w:rPr>
                <w:rFonts w:ascii="Times New Roman"/>
                <w:b w:val="false"/>
                <w:i w:val="false"/>
                <w:color w:val="000000"/>
                <w:sz w:val="20"/>
              </w:rPr>
              <w:t>
</w:t>
            </w:r>
            <w:r>
              <w:rPr>
                <w:rFonts w:ascii="Times New Roman"/>
                <w:b w:val="false"/>
                <w:i w:val="false"/>
                <w:color w:val="000000"/>
                <w:sz w:val="20"/>
              </w:rPr>
              <w:t xml:space="preserve">қонақ үй шаруашылығы жабдықтары мен ғимараттарды пайдалануға байланысты мәселелерді шешу; </w:t>
            </w:r>
            <w:r>
              <w:br/>
            </w:r>
            <w:r>
              <w:rPr>
                <w:rFonts w:ascii="Times New Roman"/>
                <w:b w:val="false"/>
                <w:i w:val="false"/>
                <w:color w:val="000000"/>
                <w:sz w:val="20"/>
              </w:rPr>
              <w:t>
</w:t>
            </w:r>
            <w:r>
              <w:rPr>
                <w:rFonts w:ascii="Times New Roman"/>
                <w:b w:val="false"/>
                <w:i w:val="false"/>
                <w:color w:val="000000"/>
                <w:sz w:val="20"/>
              </w:rPr>
              <w:t xml:space="preserve">- кәсіпорындарда қызметкерлермен қызмет көрсету мәдениетінің өндірістік, ұйымдастыру, психологиялық, эстетикалық аспектілерінің сақталуына бақылау жүргізу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 xml:space="preserve">КҚ 3.6.5 </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 xml:space="preserve">КҚ 3.6.10 </w:t>
            </w:r>
          </w:p>
        </w:tc>
      </w:tr>
    </w:tbl>
    <w:bookmarkStart w:name="z172" w:id="171"/>
    <w:p>
      <w:pPr>
        <w:spacing w:after="0"/>
        <w:ind w:left="0"/>
        <w:jc w:val="both"/>
      </w:pPr>
      <w:r>
        <w:rPr>
          <w:rFonts w:ascii="Times New Roman"/>
          <w:b w:val="false"/>
          <w:i w:val="false"/>
          <w:color w:val="000000"/>
          <w:sz w:val="28"/>
        </w:rPr>
        <w:t>
Ескерту: 1-кесте Базалық құзыреттер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7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тұлғалы және кәсіби бағдар ақпараттарымен алмасуда шет тілі, орыс тілі және мемлекеттік тілдердің лингвистикалық дағдыларын қолдану;</w:t>
            </w:r>
          </w:p>
        </w:tc>
      </w:tr>
      <w:tr>
        <w:trPr>
          <w:trHeight w:val="43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көпмәдениетті, полиэтникалық және көп конфессионалды қоғамда қарым-қатынастың позитивті дағдыларын меңгеру;</w:t>
            </w:r>
          </w:p>
        </w:tc>
      </w:tr>
      <w:tr>
        <w:trPr>
          <w:trHeight w:val="34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заңдылықтары мен бекітілген салалық нормативтік құжаттар талаптарын сақтау;</w:t>
            </w:r>
          </w:p>
        </w:tc>
      </w:tr>
      <w:tr>
        <w:trPr>
          <w:trHeight w:val="34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өзіндік және кәсіптік дамуын басқару, нарықтық экономика жағдайының өзгерістеріне бейімделу;</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іс-әрекетін ұйымдастыру, өз жұмысының нәтижесін бағалау;</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қызметінде ақпараттық-коммуникациялық технологияларды пайдалану;</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міндеттерін дер кезінде және сапалы орындау;</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командада жұмыс істеу, әріптестермен, басшылармен тиімді қарым-қатынаста болу;</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өндірістік санитария мен өртке қарсы қауіпсіздік талаптарын сақтау;</w:t>
            </w:r>
          </w:p>
        </w:tc>
      </w:tr>
      <w:tr>
        <w:trPr>
          <w:trHeight w:val="45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этика мен қызметтік этика талаптарын сақтау.</w:t>
            </w:r>
          </w:p>
        </w:tc>
      </w:tr>
    </w:tbl>
    <w:bookmarkStart w:name="z173" w:id="172"/>
    <w:p>
      <w:pPr>
        <w:spacing w:after="0"/>
        <w:ind w:left="0"/>
        <w:jc w:val="both"/>
      </w:pPr>
      <w:r>
        <w:rPr>
          <w:rFonts w:ascii="Times New Roman"/>
          <w:b w:val="false"/>
          <w:i w:val="false"/>
          <w:color w:val="000000"/>
          <w:sz w:val="28"/>
        </w:rPr>
        <w:t>
2-кесте Кәсіптік құзыреттер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543"/>
        <w:gridCol w:w="12914"/>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деңгей</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050701 1 – портье*</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1.1.1 Клинттерге қонақ үй қызметтерінің түрлері мен олардың бағалары туралы мәліметтер беру; </w:t>
            </w:r>
            <w:r>
              <w:br/>
            </w:r>
            <w:r>
              <w:rPr>
                <w:rFonts w:ascii="Times New Roman"/>
                <w:b w:val="false"/>
                <w:i w:val="false"/>
                <w:color w:val="000000"/>
                <w:sz w:val="20"/>
              </w:rPr>
              <w:t>
</w:t>
            </w:r>
            <w:r>
              <w:rPr>
                <w:rFonts w:ascii="Times New Roman"/>
                <w:b w:val="false"/>
                <w:i w:val="false"/>
                <w:color w:val="000000"/>
                <w:sz w:val="20"/>
              </w:rPr>
              <w:t xml:space="preserve">КҚ 1.1.2 Клиенттерге қонақ үйдің көрсететін қызметтерін белсенді түрде сату; </w:t>
            </w:r>
            <w:r>
              <w:br/>
            </w:r>
            <w:r>
              <w:rPr>
                <w:rFonts w:ascii="Times New Roman"/>
                <w:b w:val="false"/>
                <w:i w:val="false"/>
                <w:color w:val="000000"/>
                <w:sz w:val="20"/>
              </w:rPr>
              <w:t>
</w:t>
            </w:r>
            <w:r>
              <w:rPr>
                <w:rFonts w:ascii="Times New Roman"/>
                <w:b w:val="false"/>
                <w:i w:val="false"/>
                <w:color w:val="000000"/>
                <w:sz w:val="20"/>
              </w:rPr>
              <w:t>КҚ 1.1.3 Брондау қызметін жасай білу;</w:t>
            </w:r>
            <w:r>
              <w:br/>
            </w:r>
            <w:r>
              <w:rPr>
                <w:rFonts w:ascii="Times New Roman"/>
                <w:b w:val="false"/>
                <w:i w:val="false"/>
                <w:color w:val="000000"/>
                <w:sz w:val="20"/>
              </w:rPr>
              <w:t>
</w:t>
            </w:r>
            <w:r>
              <w:rPr>
                <w:rFonts w:ascii="Times New Roman"/>
                <w:b w:val="false"/>
                <w:i w:val="false"/>
                <w:color w:val="000000"/>
                <w:sz w:val="20"/>
              </w:rPr>
              <w:t xml:space="preserve">КҚ 1.1.4 Клиенттердің жеке және байланыс мәліметтерін тіркеу; </w:t>
            </w:r>
            <w:r>
              <w:br/>
            </w:r>
            <w:r>
              <w:rPr>
                <w:rFonts w:ascii="Times New Roman"/>
                <w:b w:val="false"/>
                <w:i w:val="false"/>
                <w:color w:val="000000"/>
                <w:sz w:val="20"/>
              </w:rPr>
              <w:t>
</w:t>
            </w:r>
            <w:r>
              <w:rPr>
                <w:rFonts w:ascii="Times New Roman"/>
                <w:b w:val="false"/>
                <w:i w:val="false"/>
                <w:color w:val="000000"/>
                <w:sz w:val="20"/>
              </w:rPr>
              <w:t>КҚ 1.1.5 Өз құзыретіне сай сервистік бағдарламалық қамтамасыздандыруымен және оргтехниканың құралдарымен қолдану;</w:t>
            </w:r>
            <w:r>
              <w:br/>
            </w:r>
            <w:r>
              <w:rPr>
                <w:rFonts w:ascii="Times New Roman"/>
                <w:b w:val="false"/>
                <w:i w:val="false"/>
                <w:color w:val="000000"/>
                <w:sz w:val="20"/>
              </w:rPr>
              <w:t>
</w:t>
            </w:r>
            <w:r>
              <w:rPr>
                <w:rFonts w:ascii="Times New Roman"/>
                <w:b w:val="false"/>
                <w:i w:val="false"/>
                <w:color w:val="000000"/>
                <w:sz w:val="20"/>
              </w:rPr>
              <w:t>КҚ 1.1.6 Қонақ келмеген жағдайда немесе бронь күші жойылғанда нұсқаулыққа сай әрекет жасау;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050702 1 –швейцар*</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1.2.1 Қонақ үй алдында қонақтарды күтіп алу; қонақтардың көлікке мініп-түсуіне көмектесу; </w:t>
            </w:r>
            <w:r>
              <w:br/>
            </w:r>
            <w:r>
              <w:rPr>
                <w:rFonts w:ascii="Times New Roman"/>
                <w:b w:val="false"/>
                <w:i w:val="false"/>
                <w:color w:val="000000"/>
                <w:sz w:val="20"/>
              </w:rPr>
              <w:t>
</w:t>
            </w:r>
            <w:r>
              <w:rPr>
                <w:rFonts w:ascii="Times New Roman"/>
                <w:b w:val="false"/>
                <w:i w:val="false"/>
                <w:color w:val="000000"/>
                <w:sz w:val="20"/>
              </w:rPr>
              <w:t>КҚ 1.2.2 Жүктерді қауіпсіз және тиімді түсіру/тиеу;</w:t>
            </w:r>
            <w:r>
              <w:br/>
            </w:r>
            <w:r>
              <w:rPr>
                <w:rFonts w:ascii="Times New Roman"/>
                <w:b w:val="false"/>
                <w:i w:val="false"/>
                <w:color w:val="000000"/>
                <w:sz w:val="20"/>
              </w:rPr>
              <w:t>
</w:t>
            </w:r>
            <w:r>
              <w:rPr>
                <w:rFonts w:ascii="Times New Roman"/>
                <w:b w:val="false"/>
                <w:i w:val="false"/>
                <w:color w:val="000000"/>
                <w:sz w:val="20"/>
              </w:rPr>
              <w:t xml:space="preserve">КҚ 1.2.3 Қонақ үй алдында көліктер кептелісін болдырмай, автокөліктердің орналасуын реттеу; қонақтардың автомокөліктерін орналастыру; </w:t>
            </w:r>
            <w:r>
              <w:br/>
            </w:r>
            <w:r>
              <w:rPr>
                <w:rFonts w:ascii="Times New Roman"/>
                <w:b w:val="false"/>
                <w:i w:val="false"/>
                <w:color w:val="000000"/>
                <w:sz w:val="20"/>
              </w:rPr>
              <w:t>
</w:t>
            </w:r>
            <w:r>
              <w:rPr>
                <w:rFonts w:ascii="Times New Roman"/>
                <w:b w:val="false"/>
                <w:i w:val="false"/>
                <w:color w:val="000000"/>
                <w:sz w:val="20"/>
              </w:rPr>
              <w:t xml:space="preserve">КҚ 1.2.4 Өз құзыретінің шегінде қонақтарға қонақ үй қызметтері туралы ақпараттар беру, қонақтарды орналастыру қызметін көрсететін жерге жеткізу; </w:t>
            </w:r>
            <w:r>
              <w:br/>
            </w:r>
            <w:r>
              <w:rPr>
                <w:rFonts w:ascii="Times New Roman"/>
                <w:b w:val="false"/>
                <w:i w:val="false"/>
                <w:color w:val="000000"/>
                <w:sz w:val="20"/>
              </w:rPr>
              <w:t>
</w:t>
            </w:r>
            <w:r>
              <w:rPr>
                <w:rFonts w:ascii="Times New Roman"/>
                <w:b w:val="false"/>
                <w:i w:val="false"/>
                <w:color w:val="000000"/>
                <w:sz w:val="20"/>
              </w:rPr>
              <w:t xml:space="preserve">КҚ 1.2.5 Алынған номерлерге қонақтарды және олардың жүктерін жеткізуге көмектесу; </w:t>
            </w:r>
            <w:r>
              <w:br/>
            </w:r>
            <w:r>
              <w:rPr>
                <w:rFonts w:ascii="Times New Roman"/>
                <w:b w:val="false"/>
                <w:i w:val="false"/>
                <w:color w:val="000000"/>
                <w:sz w:val="20"/>
              </w:rPr>
              <w:t>
</w:t>
            </w:r>
            <w:r>
              <w:rPr>
                <w:rFonts w:ascii="Times New Roman"/>
                <w:b w:val="false"/>
                <w:i w:val="false"/>
                <w:color w:val="000000"/>
                <w:sz w:val="20"/>
              </w:rPr>
              <w:t xml:space="preserve">КҚ 1.2.6 Қонақтарға қызмет көрсетуге қатысты жеке қызметтік тапсырмаларды орындау; </w:t>
            </w:r>
            <w:r>
              <w:br/>
            </w:r>
            <w:r>
              <w:rPr>
                <w:rFonts w:ascii="Times New Roman"/>
                <w:b w:val="false"/>
                <w:i w:val="false"/>
                <w:color w:val="000000"/>
                <w:sz w:val="20"/>
              </w:rPr>
              <w:t>
</w:t>
            </w:r>
            <w:r>
              <w:rPr>
                <w:rFonts w:ascii="Times New Roman"/>
                <w:b w:val="false"/>
                <w:i w:val="false"/>
                <w:color w:val="000000"/>
                <w:sz w:val="20"/>
              </w:rPr>
              <w:t xml:space="preserve">КҚ 1.2.7 Ыңғайсыз жағдайларда шұғыл түрде қауіпсіздік қызметіне хабарлау; </w:t>
            </w:r>
            <w:r>
              <w:br/>
            </w:r>
            <w:r>
              <w:rPr>
                <w:rFonts w:ascii="Times New Roman"/>
                <w:b w:val="false"/>
                <w:i w:val="false"/>
                <w:color w:val="000000"/>
                <w:sz w:val="20"/>
              </w:rPr>
              <w:t>
</w:t>
            </w:r>
            <w:r>
              <w:rPr>
                <w:rFonts w:ascii="Times New Roman"/>
                <w:b w:val="false"/>
                <w:i w:val="false"/>
                <w:color w:val="000000"/>
                <w:sz w:val="20"/>
              </w:rPr>
              <w:t>КҚ 1.2.8 Дабыл жүйесі мен жарық жарнамаларын қосу және өшіру;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050703 1 – Күтуші*</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1.3.1 Стандарттар мен технологияларға сәйкес номерлерді тазалау және мейманды орналастыруға дайындау;</w:t>
            </w:r>
            <w:r>
              <w:br/>
            </w:r>
            <w:r>
              <w:rPr>
                <w:rFonts w:ascii="Times New Roman"/>
                <w:b w:val="false"/>
                <w:i w:val="false"/>
                <w:color w:val="000000"/>
                <w:sz w:val="20"/>
              </w:rPr>
              <w:t>
</w:t>
            </w:r>
            <w:r>
              <w:rPr>
                <w:rFonts w:ascii="Times New Roman"/>
                <w:b w:val="false"/>
                <w:i w:val="false"/>
                <w:color w:val="000000"/>
                <w:sz w:val="20"/>
              </w:rPr>
              <w:t xml:space="preserve">КҚ 1.3.2 Қабаттардағы (холл, дәліз, фойе және т.б.) жалпы пайдаланатын орындарды тазалау; </w:t>
            </w:r>
            <w:r>
              <w:br/>
            </w:r>
            <w:r>
              <w:rPr>
                <w:rFonts w:ascii="Times New Roman"/>
                <w:b w:val="false"/>
                <w:i w:val="false"/>
                <w:color w:val="000000"/>
                <w:sz w:val="20"/>
              </w:rPr>
              <w:t>
</w:t>
            </w:r>
            <w:r>
              <w:rPr>
                <w:rFonts w:ascii="Times New Roman"/>
                <w:b w:val="false"/>
                <w:i w:val="false"/>
                <w:color w:val="000000"/>
                <w:sz w:val="20"/>
              </w:rPr>
              <w:t xml:space="preserve">КҚ 1.3.3 Қызметтерді жүзеге асырудың неғұрлым тиімді әдістері мен тәсілдері таңдау; </w:t>
            </w:r>
            <w:r>
              <w:br/>
            </w:r>
            <w:r>
              <w:rPr>
                <w:rFonts w:ascii="Times New Roman"/>
                <w:b w:val="false"/>
                <w:i w:val="false"/>
                <w:color w:val="000000"/>
                <w:sz w:val="20"/>
              </w:rPr>
              <w:t>
</w:t>
            </w:r>
            <w:r>
              <w:rPr>
                <w:rFonts w:ascii="Times New Roman"/>
                <w:b w:val="false"/>
                <w:i w:val="false"/>
                <w:color w:val="000000"/>
                <w:sz w:val="20"/>
              </w:rPr>
              <w:t xml:space="preserve">КҚ 1.3.4 Номерлерді жабдықтау үшін инвентарлар мен құралдарға тапсырыстар беру; </w:t>
            </w:r>
            <w:r>
              <w:br/>
            </w:r>
            <w:r>
              <w:rPr>
                <w:rFonts w:ascii="Times New Roman"/>
                <w:b w:val="false"/>
                <w:i w:val="false"/>
                <w:color w:val="000000"/>
                <w:sz w:val="20"/>
              </w:rPr>
              <w:t>
</w:t>
            </w:r>
            <w:r>
              <w:rPr>
                <w:rFonts w:ascii="Times New Roman"/>
                <w:b w:val="false"/>
                <w:i w:val="false"/>
                <w:color w:val="000000"/>
                <w:sz w:val="20"/>
              </w:rPr>
              <w:t>КҚ 1.3.5 Материалдық құндылықтарды сақтауды қамтамасыз ету;</w:t>
            </w:r>
            <w:r>
              <w:br/>
            </w:r>
            <w:r>
              <w:rPr>
                <w:rFonts w:ascii="Times New Roman"/>
                <w:b w:val="false"/>
                <w:i w:val="false"/>
                <w:color w:val="000000"/>
                <w:sz w:val="20"/>
              </w:rPr>
              <w:t>
</w:t>
            </w:r>
            <w:r>
              <w:rPr>
                <w:rFonts w:ascii="Times New Roman"/>
                <w:b w:val="false"/>
                <w:i w:val="false"/>
                <w:color w:val="000000"/>
                <w:sz w:val="20"/>
              </w:rPr>
              <w:t>КҚ 1.3.6 Қызмет көрсету орындарына қойылатын талаптар мен техникалық сипаттамаларды сақтау.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Жоғары деңгей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050704 2 – Әкімшілік көмекшісі</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2.4.1 Ішкі және сыртқы қоңырау шалуларын қабылдау; </w:t>
            </w:r>
            <w:r>
              <w:br/>
            </w:r>
            <w:r>
              <w:rPr>
                <w:rFonts w:ascii="Times New Roman"/>
                <w:b w:val="false"/>
                <w:i w:val="false"/>
                <w:color w:val="000000"/>
                <w:sz w:val="20"/>
              </w:rPr>
              <w:t>
</w:t>
            </w:r>
            <w:r>
              <w:rPr>
                <w:rFonts w:ascii="Times New Roman"/>
                <w:b w:val="false"/>
                <w:i w:val="false"/>
                <w:color w:val="000000"/>
                <w:sz w:val="20"/>
              </w:rPr>
              <w:t xml:space="preserve">КҚ 2.4.2 Қонақтардың қажеттіліктерін анықтау және қажетті ақпараттарды ұсыну; </w:t>
            </w:r>
            <w:r>
              <w:br/>
            </w:r>
            <w:r>
              <w:rPr>
                <w:rFonts w:ascii="Times New Roman"/>
                <w:b w:val="false"/>
                <w:i w:val="false"/>
                <w:color w:val="000000"/>
                <w:sz w:val="20"/>
              </w:rPr>
              <w:t>
</w:t>
            </w:r>
            <w:r>
              <w:rPr>
                <w:rFonts w:ascii="Times New Roman"/>
                <w:b w:val="false"/>
                <w:i w:val="false"/>
                <w:color w:val="000000"/>
                <w:sz w:val="20"/>
              </w:rPr>
              <w:t xml:space="preserve">КҚ 2.4.3 Қонақтарды қонақ үймен таныстыру және оларға қызмет көрсету; </w:t>
            </w:r>
            <w:r>
              <w:br/>
            </w:r>
            <w:r>
              <w:rPr>
                <w:rFonts w:ascii="Times New Roman"/>
                <w:b w:val="false"/>
                <w:i w:val="false"/>
                <w:color w:val="000000"/>
                <w:sz w:val="20"/>
              </w:rPr>
              <w:t>
</w:t>
            </w:r>
            <w:r>
              <w:rPr>
                <w:rFonts w:ascii="Times New Roman"/>
                <w:b w:val="false"/>
                <w:i w:val="false"/>
                <w:color w:val="000000"/>
                <w:sz w:val="20"/>
              </w:rPr>
              <w:t xml:space="preserve">КҚ 2.4.4 Қонақтарды қонақ үйге апаратын жол сызбасымен таныстыру және қонақтардың демалыс орындарына, мұражайларға және назар аударатын орындарына апаратын қозғалыстың неғұрлым қолайлы тәсілдерін түсіндіру; </w:t>
            </w:r>
            <w:r>
              <w:br/>
            </w:r>
            <w:r>
              <w:rPr>
                <w:rFonts w:ascii="Times New Roman"/>
                <w:b w:val="false"/>
                <w:i w:val="false"/>
                <w:color w:val="000000"/>
                <w:sz w:val="20"/>
              </w:rPr>
              <w:t>
</w:t>
            </w:r>
            <w:r>
              <w:rPr>
                <w:rFonts w:ascii="Times New Roman"/>
                <w:b w:val="false"/>
                <w:i w:val="false"/>
                <w:color w:val="000000"/>
                <w:sz w:val="20"/>
              </w:rPr>
              <w:t xml:space="preserve">КҚ 2.4.5 Қонақтардың сұраныстары бойынша ақпараттық материалдардан пакеттер таңдау; </w:t>
            </w:r>
            <w:r>
              <w:br/>
            </w:r>
            <w:r>
              <w:rPr>
                <w:rFonts w:ascii="Times New Roman"/>
                <w:b w:val="false"/>
                <w:i w:val="false"/>
                <w:color w:val="000000"/>
                <w:sz w:val="20"/>
              </w:rPr>
              <w:t>
</w:t>
            </w:r>
            <w:r>
              <w:rPr>
                <w:rFonts w:ascii="Times New Roman"/>
                <w:b w:val="false"/>
                <w:i w:val="false"/>
                <w:color w:val="000000"/>
                <w:sz w:val="20"/>
              </w:rPr>
              <w:t xml:space="preserve">КҚ 2.4.6 Қонақ үй қызметіне сәйкес негізгі және қосымша қызмет көрсетулерге тапсырыс қабылдау; </w:t>
            </w:r>
            <w:r>
              <w:br/>
            </w:r>
            <w:r>
              <w:rPr>
                <w:rFonts w:ascii="Times New Roman"/>
                <w:b w:val="false"/>
                <w:i w:val="false"/>
                <w:color w:val="000000"/>
                <w:sz w:val="20"/>
              </w:rPr>
              <w:t>
</w:t>
            </w:r>
            <w:r>
              <w:rPr>
                <w:rFonts w:ascii="Times New Roman"/>
                <w:b w:val="false"/>
                <w:i w:val="false"/>
                <w:color w:val="000000"/>
                <w:sz w:val="20"/>
              </w:rPr>
              <w:t xml:space="preserve">КҚ 2.4.7 Өз құзыретінің шегінде қонақтардың өзекті мәселелерін шешуге көмектесу; </w:t>
            </w:r>
            <w:r>
              <w:br/>
            </w:r>
            <w:r>
              <w:rPr>
                <w:rFonts w:ascii="Times New Roman"/>
                <w:b w:val="false"/>
                <w:i w:val="false"/>
                <w:color w:val="000000"/>
                <w:sz w:val="20"/>
              </w:rPr>
              <w:t>
</w:t>
            </w:r>
            <w:r>
              <w:rPr>
                <w:rFonts w:ascii="Times New Roman"/>
                <w:b w:val="false"/>
                <w:i w:val="false"/>
                <w:color w:val="000000"/>
                <w:sz w:val="20"/>
              </w:rPr>
              <w:t xml:space="preserve">КҚ 2.4.8 Қонақ үй холын ақпараттық материалдармен др кезінде қамтамасыз етуді жүзеге асыру; </w:t>
            </w:r>
            <w:r>
              <w:br/>
            </w:r>
            <w:r>
              <w:rPr>
                <w:rFonts w:ascii="Times New Roman"/>
                <w:b w:val="false"/>
                <w:i w:val="false"/>
                <w:color w:val="000000"/>
                <w:sz w:val="20"/>
              </w:rPr>
              <w:t>
</w:t>
            </w:r>
            <w:r>
              <w:rPr>
                <w:rFonts w:ascii="Times New Roman"/>
                <w:b w:val="false"/>
                <w:i w:val="false"/>
                <w:color w:val="000000"/>
                <w:sz w:val="20"/>
              </w:rPr>
              <w:t xml:space="preserve">КҚ 2.4.9 Қонақтармен қарым-қатынас кезінде қонақжайлылық таныту; </w:t>
            </w:r>
            <w:r>
              <w:br/>
            </w:r>
            <w:r>
              <w:rPr>
                <w:rFonts w:ascii="Times New Roman"/>
                <w:b w:val="false"/>
                <w:i w:val="false"/>
                <w:color w:val="000000"/>
                <w:sz w:val="20"/>
              </w:rPr>
              <w:t>
</w:t>
            </w:r>
            <w:r>
              <w:rPr>
                <w:rFonts w:ascii="Times New Roman"/>
                <w:b w:val="false"/>
                <w:i w:val="false"/>
                <w:color w:val="000000"/>
                <w:sz w:val="20"/>
              </w:rPr>
              <w:t>КҚ 2.4.10 Қонақ үйде қызмет көрсетудің жоғарғы деңгейге жетуіне әрекет жасау;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3.1.050705 3 – </w:t>
            </w:r>
            <w:r>
              <w:br/>
            </w:r>
            <w:r>
              <w:rPr>
                <w:rFonts w:ascii="Times New Roman"/>
                <w:b w:val="false"/>
                <w:i w:val="false"/>
                <w:color w:val="000000"/>
                <w:sz w:val="20"/>
              </w:rPr>
              <w:t>
</w:t>
            </w:r>
            <w:r>
              <w:rPr>
                <w:rFonts w:ascii="Times New Roman"/>
                <w:b w:val="false"/>
                <w:i w:val="false"/>
                <w:color w:val="000000"/>
                <w:sz w:val="20"/>
              </w:rPr>
              <w:t>Әкімшілік</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3.5.1 Қонақтарға ұсынылатын қызметтер бойынша кеңес беру; </w:t>
            </w:r>
            <w:r>
              <w:br/>
            </w:r>
            <w:r>
              <w:rPr>
                <w:rFonts w:ascii="Times New Roman"/>
                <w:b w:val="false"/>
                <w:i w:val="false"/>
                <w:color w:val="000000"/>
                <w:sz w:val="20"/>
              </w:rPr>
              <w:t>
</w:t>
            </w:r>
            <w:r>
              <w:rPr>
                <w:rFonts w:ascii="Times New Roman"/>
                <w:b w:val="false"/>
                <w:i w:val="false"/>
                <w:color w:val="000000"/>
                <w:sz w:val="20"/>
              </w:rPr>
              <w:t xml:space="preserve">КҚ 3.5.2 Құжаттарды рәсімдеу, тіркеу, есептеулердің барлық түрлерін мемлекеттік, орыс және ағылшын тілдерінде жүргізу; </w:t>
            </w:r>
            <w:r>
              <w:br/>
            </w:r>
            <w:r>
              <w:rPr>
                <w:rFonts w:ascii="Times New Roman"/>
                <w:b w:val="false"/>
                <w:i w:val="false"/>
                <w:color w:val="000000"/>
                <w:sz w:val="20"/>
              </w:rPr>
              <w:t>
</w:t>
            </w:r>
            <w:r>
              <w:rPr>
                <w:rFonts w:ascii="Times New Roman"/>
                <w:b w:val="false"/>
                <w:i w:val="false"/>
                <w:color w:val="000000"/>
                <w:sz w:val="20"/>
              </w:rPr>
              <w:t xml:space="preserve">КҚ 3.5.3 Қонақ үйдің басқа қызмет көрсету түрлерімен тиімді қатынаста болу; </w:t>
            </w:r>
            <w:r>
              <w:br/>
            </w:r>
            <w:r>
              <w:rPr>
                <w:rFonts w:ascii="Times New Roman"/>
                <w:b w:val="false"/>
                <w:i w:val="false"/>
                <w:color w:val="000000"/>
                <w:sz w:val="20"/>
              </w:rPr>
              <w:t>
</w:t>
            </w:r>
            <w:r>
              <w:rPr>
                <w:rFonts w:ascii="Times New Roman"/>
                <w:b w:val="false"/>
                <w:i w:val="false"/>
                <w:color w:val="000000"/>
                <w:sz w:val="20"/>
              </w:rPr>
              <w:t xml:space="preserve">КҚ 3.5.4 Қатынас қағаздарын қабылдау және оларды бағыттар бойынша жіберу; </w:t>
            </w:r>
            <w:r>
              <w:br/>
            </w:r>
            <w:r>
              <w:rPr>
                <w:rFonts w:ascii="Times New Roman"/>
                <w:b w:val="false"/>
                <w:i w:val="false"/>
                <w:color w:val="000000"/>
                <w:sz w:val="20"/>
              </w:rPr>
              <w:t>
</w:t>
            </w:r>
            <w:r>
              <w:rPr>
                <w:rFonts w:ascii="Times New Roman"/>
                <w:b w:val="false"/>
                <w:i w:val="false"/>
                <w:color w:val="000000"/>
                <w:sz w:val="20"/>
              </w:rPr>
              <w:t>КҚ 3.5.5 Қызмет кезінде автоматтандырылған қонақ үй бағдарламаларын, оргтехникасын заманауи құралдарымен қолдану;</w:t>
            </w:r>
            <w:r>
              <w:br/>
            </w:r>
            <w:r>
              <w:rPr>
                <w:rFonts w:ascii="Times New Roman"/>
                <w:b w:val="false"/>
                <w:i w:val="false"/>
                <w:color w:val="000000"/>
                <w:sz w:val="20"/>
              </w:rPr>
              <w:t>
</w:t>
            </w:r>
            <w:r>
              <w:rPr>
                <w:rFonts w:ascii="Times New Roman"/>
                <w:b w:val="false"/>
                <w:i w:val="false"/>
                <w:color w:val="000000"/>
                <w:sz w:val="20"/>
              </w:rPr>
              <w:t xml:space="preserve">КҚ 3.5.6 Материалдық құндылықтарды сақтауды қамтамасыз ету; </w:t>
            </w:r>
            <w:r>
              <w:br/>
            </w:r>
            <w:r>
              <w:rPr>
                <w:rFonts w:ascii="Times New Roman"/>
                <w:b w:val="false"/>
                <w:i w:val="false"/>
                <w:color w:val="000000"/>
                <w:sz w:val="20"/>
              </w:rPr>
              <w:t>
</w:t>
            </w:r>
            <w:r>
              <w:rPr>
                <w:rFonts w:ascii="Times New Roman"/>
                <w:b w:val="false"/>
                <w:i w:val="false"/>
                <w:color w:val="000000"/>
                <w:sz w:val="20"/>
              </w:rPr>
              <w:t xml:space="preserve">КҚ 3.5.7 Даулы жағдайларды шешу және оларды болдырмау шараларын қабылдау; </w:t>
            </w:r>
            <w:r>
              <w:br/>
            </w:r>
            <w:r>
              <w:rPr>
                <w:rFonts w:ascii="Times New Roman"/>
                <w:b w:val="false"/>
                <w:i w:val="false"/>
                <w:color w:val="000000"/>
                <w:sz w:val="20"/>
              </w:rPr>
              <w:t>
</w:t>
            </w:r>
            <w:r>
              <w:rPr>
                <w:rFonts w:ascii="Times New Roman"/>
                <w:b w:val="false"/>
                <w:i w:val="false"/>
                <w:color w:val="000000"/>
                <w:sz w:val="20"/>
              </w:rPr>
              <w:t>КҚ 3.5.8 Қаржы акцияларын өз уақытында және сапалы жүргізу;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050706 3 – Қызмет көрсетуші менеджер</w:t>
            </w:r>
          </w:p>
        </w:tc>
        <w:tc>
          <w:tcPr>
            <w:tcW w:w="1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3.6.1 Қонақ үй шаруашылығы бөлімдеріндегі персоналдарды басқару және ұйымдастыру; </w:t>
            </w:r>
            <w:r>
              <w:br/>
            </w:r>
            <w:r>
              <w:rPr>
                <w:rFonts w:ascii="Times New Roman"/>
                <w:b w:val="false"/>
                <w:i w:val="false"/>
                <w:color w:val="000000"/>
                <w:sz w:val="20"/>
              </w:rPr>
              <w:t>
</w:t>
            </w:r>
            <w:r>
              <w:rPr>
                <w:rFonts w:ascii="Times New Roman"/>
                <w:b w:val="false"/>
                <w:i w:val="false"/>
                <w:color w:val="000000"/>
                <w:sz w:val="20"/>
              </w:rPr>
              <w:t xml:space="preserve">КҚ 3.6.2 Кадр ресурстарының жұмыс тиімділігін арттырудың қазіргі кездегі әдістерін, клиенттермен қарым-қатынастың психологиялық негіздерін қолдану; </w:t>
            </w:r>
            <w:r>
              <w:br/>
            </w:r>
            <w:r>
              <w:rPr>
                <w:rFonts w:ascii="Times New Roman"/>
                <w:b w:val="false"/>
                <w:i w:val="false"/>
                <w:color w:val="000000"/>
                <w:sz w:val="20"/>
              </w:rPr>
              <w:t>
</w:t>
            </w:r>
            <w:r>
              <w:rPr>
                <w:rFonts w:ascii="Times New Roman"/>
                <w:b w:val="false"/>
                <w:i w:val="false"/>
                <w:color w:val="000000"/>
                <w:sz w:val="20"/>
              </w:rPr>
              <w:t xml:space="preserve">КҚ 3.6.3 Басқару құжаттамаларын, коммерциялық құжаттамаларды мемлекеттік, орыс және ағылшын тілдерінде жүргізу және рәсімдеу; </w:t>
            </w:r>
            <w:r>
              <w:br/>
            </w:r>
            <w:r>
              <w:rPr>
                <w:rFonts w:ascii="Times New Roman"/>
                <w:b w:val="false"/>
                <w:i w:val="false"/>
                <w:color w:val="000000"/>
                <w:sz w:val="20"/>
              </w:rPr>
              <w:t>
</w:t>
            </w:r>
            <w:r>
              <w:rPr>
                <w:rFonts w:ascii="Times New Roman"/>
                <w:b w:val="false"/>
                <w:i w:val="false"/>
                <w:color w:val="000000"/>
                <w:sz w:val="20"/>
              </w:rPr>
              <w:t xml:space="preserve">КҚ 3.6.4 Жарнама түрлерін, оның қызметтерін және халықаралық нарықтағы кәсіпкерлік қызметінің қағидаларын пайдалана отырып маркетингтік қызметтерді жүзеге асыру; </w:t>
            </w:r>
            <w:r>
              <w:br/>
            </w:r>
            <w:r>
              <w:rPr>
                <w:rFonts w:ascii="Times New Roman"/>
                <w:b w:val="false"/>
                <w:i w:val="false"/>
                <w:color w:val="000000"/>
                <w:sz w:val="20"/>
              </w:rPr>
              <w:t>
</w:t>
            </w:r>
            <w:r>
              <w:rPr>
                <w:rFonts w:ascii="Times New Roman"/>
                <w:b w:val="false"/>
                <w:i w:val="false"/>
                <w:color w:val="000000"/>
                <w:sz w:val="20"/>
              </w:rPr>
              <w:t xml:space="preserve">КҚ 3.6.5 Заманауи ақпараттық технологияларды қолдану арқылы есептер жүргізу; </w:t>
            </w:r>
            <w:r>
              <w:br/>
            </w:r>
            <w:r>
              <w:rPr>
                <w:rFonts w:ascii="Times New Roman"/>
                <w:b w:val="false"/>
                <w:i w:val="false"/>
                <w:color w:val="000000"/>
                <w:sz w:val="20"/>
              </w:rPr>
              <w:t>
</w:t>
            </w:r>
            <w:r>
              <w:rPr>
                <w:rFonts w:ascii="Times New Roman"/>
                <w:b w:val="false"/>
                <w:i w:val="false"/>
                <w:color w:val="000000"/>
                <w:sz w:val="20"/>
              </w:rPr>
              <w:t>КҚ 3.6.6 Қызмет кезінде автоматтандырылған қонақ үй бағдарламаларын, оргтехниканың заманауи құралдарын қолдану;</w:t>
            </w:r>
            <w:r>
              <w:br/>
            </w:r>
            <w:r>
              <w:rPr>
                <w:rFonts w:ascii="Times New Roman"/>
                <w:b w:val="false"/>
                <w:i w:val="false"/>
                <w:color w:val="000000"/>
                <w:sz w:val="20"/>
              </w:rPr>
              <w:t>
</w:t>
            </w:r>
            <w:r>
              <w:rPr>
                <w:rFonts w:ascii="Times New Roman"/>
                <w:b w:val="false"/>
                <w:i w:val="false"/>
                <w:color w:val="000000"/>
                <w:sz w:val="20"/>
              </w:rPr>
              <w:t xml:space="preserve">КҚ 3.6.7 Клиенттердің іскерлік қарым-қатынас үшін психологиялық және әлеуметтік негіздерді, ұйымдастыру және басқару қызметінің этикасын пайдалану; </w:t>
            </w:r>
            <w:r>
              <w:br/>
            </w:r>
            <w:r>
              <w:rPr>
                <w:rFonts w:ascii="Times New Roman"/>
                <w:b w:val="false"/>
                <w:i w:val="false"/>
                <w:color w:val="000000"/>
                <w:sz w:val="20"/>
              </w:rPr>
              <w:t>
</w:t>
            </w:r>
            <w:r>
              <w:rPr>
                <w:rFonts w:ascii="Times New Roman"/>
                <w:b w:val="false"/>
                <w:i w:val="false"/>
                <w:color w:val="000000"/>
                <w:sz w:val="20"/>
              </w:rPr>
              <w:t xml:space="preserve">КҚ 3.6.8 Валютамен, төлем құжаттамаларымен сауатты жұмыс істеу және корреспонденцияларды мемлекеттік, орыс, ағылшын тілдерінде жүргізу. </w:t>
            </w:r>
            <w:r>
              <w:br/>
            </w:r>
            <w:r>
              <w:rPr>
                <w:rFonts w:ascii="Times New Roman"/>
                <w:b w:val="false"/>
                <w:i w:val="false"/>
                <w:color w:val="000000"/>
                <w:sz w:val="20"/>
              </w:rPr>
              <w:t>
</w:t>
            </w:r>
            <w:r>
              <w:rPr>
                <w:rFonts w:ascii="Times New Roman"/>
                <w:b w:val="false"/>
                <w:i w:val="false"/>
                <w:color w:val="000000"/>
                <w:sz w:val="20"/>
              </w:rPr>
              <w:t xml:space="preserve">КҚ 3.6.9 Қонақ үй шаруашылығы ғимаратын пайдалану және жабдықтарды қолдануға қатысты сұрақтарды шешу; </w:t>
            </w:r>
            <w:r>
              <w:br/>
            </w:r>
            <w:r>
              <w:rPr>
                <w:rFonts w:ascii="Times New Roman"/>
                <w:b w:val="false"/>
                <w:i w:val="false"/>
                <w:color w:val="000000"/>
                <w:sz w:val="20"/>
              </w:rPr>
              <w:t>
</w:t>
            </w:r>
            <w:r>
              <w:rPr>
                <w:rFonts w:ascii="Times New Roman"/>
                <w:b w:val="false"/>
                <w:i w:val="false"/>
                <w:color w:val="000000"/>
                <w:sz w:val="20"/>
              </w:rPr>
              <w:t xml:space="preserve">КҚ 3.6.10. Кәсіпорындағы персоналдардың өндірістік, ұйымдастыру, психологиялық, эстетикалық қызмет көрсету мәдениетінің аспектілерін сақтауға бақылау жасау; </w:t>
            </w:r>
          </w:p>
        </w:tc>
      </w:tr>
    </w:tbl>
    <w:bookmarkStart w:name="z174"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96-қосымша        </w:t>
      </w:r>
    </w:p>
    <w:bookmarkEnd w:id="173"/>
    <w:bookmarkStart w:name="z175" w:id="17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4"/>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0510000 – Іс қағаздарын жүргізу және мұрағаттану (салалары</w:t>
      </w:r>
      <w:r>
        <w:br/>
      </w:r>
      <w:r>
        <w:rPr>
          <w:rFonts w:ascii="Times New Roman"/>
          <w:b w:val="false"/>
          <w:i w:val="false"/>
          <w:color w:val="000000"/>
          <w:sz w:val="28"/>
        </w:rPr>
        <w:t>
және қолдану аясы бойынша)</w:t>
      </w:r>
      <w:r>
        <w:br/>
      </w:r>
      <w:r>
        <w:rPr>
          <w:rFonts w:ascii="Times New Roman"/>
          <w:b w:val="false"/>
          <w:i w:val="false"/>
          <w:color w:val="000000"/>
          <w:sz w:val="28"/>
        </w:rPr>
        <w:t>
Біліктілігі: 051001 2 – Референт-хатшы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4893"/>
        <w:gridCol w:w="1113"/>
        <w:gridCol w:w="1042"/>
        <w:gridCol w:w="1653"/>
        <w:gridCol w:w="1033"/>
        <w:gridCol w:w="1213"/>
        <w:gridCol w:w="1033"/>
        <w:gridCol w:w="1773"/>
        <w:gridCol w:w="741"/>
        <w:gridCol w:w="143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курстық жоба (жұмыс)</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қазақ әдебиеті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орыс әдебиеті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тілі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сертификация негіздері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этика және психология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және компьютермен іс қағаздарын жүргізу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корреспонденция, іс қағаздарын жүргізу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мәдениет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оргтехника және машинкамен басу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Құжатсыз қызмет көрсету практикасы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бойынша практика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бойынша практика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7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75"/>
    <w:bookmarkStart w:name="z177" w:id="1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97-қосымша        </w:t>
      </w:r>
    </w:p>
    <w:bookmarkEnd w:id="176"/>
    <w:bookmarkStart w:name="z178" w:id="17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7"/>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0510000 – Іс қағаздарын жүргізу және мұрағаттану (салалары</w:t>
      </w:r>
      <w:r>
        <w:br/>
      </w:r>
      <w:r>
        <w:rPr>
          <w:rFonts w:ascii="Times New Roman"/>
          <w:b w:val="false"/>
          <w:i w:val="false"/>
          <w:color w:val="000000"/>
          <w:sz w:val="28"/>
        </w:rPr>
        <w:t>
және қолдану аясы бойынша)</w:t>
      </w:r>
      <w:r>
        <w:br/>
      </w:r>
      <w:r>
        <w:rPr>
          <w:rFonts w:ascii="Times New Roman"/>
          <w:b w:val="false"/>
          <w:i w:val="false"/>
          <w:color w:val="000000"/>
          <w:sz w:val="28"/>
        </w:rPr>
        <w:t>
Біліктілігі: 051001 2 – Референт-хатшы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6483"/>
        <w:gridCol w:w="1046"/>
        <w:gridCol w:w="1"/>
        <w:gridCol w:w="853"/>
        <w:gridCol w:w="1046"/>
        <w:gridCol w:w="822"/>
        <w:gridCol w:w="1295"/>
        <w:gridCol w:w="1061"/>
        <w:gridCol w:w="1514"/>
        <w:gridCol w:w="2080"/>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ЖГП.04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сертификация негіздері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этика және психология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және компьютермен іс қағаздарын жүргізу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корреспонденция, іс қағаздарын жүргізу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мәдениет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оргтехника және машинкамен басу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Құжатсыз қызмет көрсету практикасы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бойынша практика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бойынша практика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7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78"/>
    <w:bookmarkStart w:name="z180" w:id="1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98-қосымша        </w:t>
      </w:r>
    </w:p>
    <w:bookmarkEnd w:id="179"/>
    <w:bookmarkStart w:name="z181" w:id="18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0"/>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0510000 – Іс қағаздарын жүргізу және мұрағаттану (салалары</w:t>
      </w:r>
      <w:r>
        <w:br/>
      </w:r>
      <w:r>
        <w:rPr>
          <w:rFonts w:ascii="Times New Roman"/>
          <w:b w:val="false"/>
          <w:i w:val="false"/>
          <w:color w:val="000000"/>
          <w:sz w:val="28"/>
        </w:rPr>
        <w:t>
және қолдану аясы бойынша)</w:t>
      </w:r>
      <w:r>
        <w:br/>
      </w:r>
      <w:r>
        <w:rPr>
          <w:rFonts w:ascii="Times New Roman"/>
          <w:b w:val="false"/>
          <w:i w:val="false"/>
          <w:color w:val="000000"/>
          <w:sz w:val="28"/>
        </w:rPr>
        <w:t>
Біліктілігі: 051002 3 – Іс қағаздарын жүргізуші</w:t>
      </w:r>
      <w:r>
        <w:br/>
      </w:r>
      <w:r>
        <w:rPr>
          <w:rFonts w:ascii="Times New Roman"/>
          <w:b w:val="false"/>
          <w:i w:val="false"/>
          <w:color w:val="000000"/>
          <w:sz w:val="28"/>
        </w:rPr>
        <w:t xml:space="preserve">
             051003 3 – Мұрағатшы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553"/>
        <w:gridCol w:w="833"/>
        <w:gridCol w:w="922"/>
        <w:gridCol w:w="1533"/>
        <w:gridCol w:w="8"/>
        <w:gridCol w:w="653"/>
        <w:gridCol w:w="1033"/>
        <w:gridCol w:w="1033"/>
        <w:gridCol w:w="1213"/>
        <w:gridCol w:w="1973"/>
        <w:gridCol w:w="159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қазақ әдебиеті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орыс әдебиеті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іскерлік қарым-қатынас этикасы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Риторика және сөйлеу мәдениеті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еңбек құқығы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кәсіпорынды басқару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Кино-фото-фоно және ғылыми-техникалық құжаттар мұрағаттары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жазу және стенография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ұйымдастыру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Аударманың теориясы және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айналымын ұйымдастыру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 және оларды қолдануға дайындық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жазу және стенография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жасау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 және оларды қолдану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айналымын ұйымдастыру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жасау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бойынша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8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81"/>
    <w:bookmarkStart w:name="z183"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99-қосымша        </w:t>
      </w:r>
    </w:p>
    <w:bookmarkEnd w:id="182"/>
    <w:bookmarkStart w:name="z184" w:id="18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3"/>
    <w:p>
      <w:pPr>
        <w:spacing w:after="0"/>
        <w:ind w:left="0"/>
        <w:jc w:val="both"/>
      </w:pPr>
      <w:r>
        <w:rPr>
          <w:rFonts w:ascii="Times New Roman"/>
          <w:b w:val="false"/>
          <w:i w:val="false"/>
          <w:color w:val="000000"/>
          <w:sz w:val="28"/>
        </w:rPr>
        <w:t>Білім коды мен бейіні: 0500000 – Қызмет көрсету, экономика және</w:t>
      </w:r>
      <w:r>
        <w:br/>
      </w:r>
      <w:r>
        <w:rPr>
          <w:rFonts w:ascii="Times New Roman"/>
          <w:b w:val="false"/>
          <w:i w:val="false"/>
          <w:color w:val="000000"/>
          <w:sz w:val="28"/>
        </w:rPr>
        <w:t>
басқару</w:t>
      </w:r>
      <w:r>
        <w:br/>
      </w:r>
      <w:r>
        <w:rPr>
          <w:rFonts w:ascii="Times New Roman"/>
          <w:b w:val="false"/>
          <w:i w:val="false"/>
          <w:color w:val="000000"/>
          <w:sz w:val="28"/>
        </w:rPr>
        <w:t>
Мамандығы: 0510000 – Іс қағаздарын жүргізу және мұрағаттану (салалары</w:t>
      </w:r>
      <w:r>
        <w:br/>
      </w:r>
      <w:r>
        <w:rPr>
          <w:rFonts w:ascii="Times New Roman"/>
          <w:b w:val="false"/>
          <w:i w:val="false"/>
          <w:color w:val="000000"/>
          <w:sz w:val="28"/>
        </w:rPr>
        <w:t>
және қолдану аясы бойынша)</w:t>
      </w:r>
      <w:r>
        <w:br/>
      </w:r>
      <w:r>
        <w:rPr>
          <w:rFonts w:ascii="Times New Roman"/>
          <w:b w:val="false"/>
          <w:i w:val="false"/>
          <w:color w:val="000000"/>
          <w:sz w:val="28"/>
        </w:rPr>
        <w:t>
Біліктілігі: 051002 3 – Іс қағаздарын жүргізуші</w:t>
      </w:r>
      <w:r>
        <w:br/>
      </w:r>
      <w:r>
        <w:rPr>
          <w:rFonts w:ascii="Times New Roman"/>
          <w:b w:val="false"/>
          <w:i w:val="false"/>
          <w:color w:val="000000"/>
          <w:sz w:val="28"/>
        </w:rPr>
        <w:t xml:space="preserve">
             051003 3 – Мұрағатшы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6530"/>
        <w:gridCol w:w="746"/>
        <w:gridCol w:w="1163"/>
        <w:gridCol w:w="1019"/>
        <w:gridCol w:w="804"/>
        <w:gridCol w:w="1273"/>
        <w:gridCol w:w="1042"/>
        <w:gridCol w:w="1480"/>
        <w:gridCol w:w="2185"/>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ЖГП.04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іскерлік қарым-қатынас этикасы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Риторика және сөйлеу мәдениеті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еңбек құқығы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кәсіпорынды басқару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Кино-фото-фоно және ғылыми-техникалық құжаттар мұрағаттары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жазу және стенография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ұйымдастыру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іс</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Аударманың теориясы және практикасы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ж/е КП</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айналымын ұйымдастыру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 және оларды қолдануға дайындық практикасы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жазу және стенография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жасау практикасы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 және оларды қолдану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айналымын ұйымдастыру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жасау практикасы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бойынша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8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84"/>
    <w:bookmarkStart w:name="z186" w:id="1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100-қосымша        </w:t>
      </w:r>
    </w:p>
    <w:bookmarkEnd w:id="185"/>
    <w:bookmarkStart w:name="z187" w:id="186"/>
    <w:p>
      <w:pPr>
        <w:spacing w:after="0"/>
        <w:ind w:left="0"/>
        <w:jc w:val="both"/>
      </w:pPr>
      <w:r>
        <w:rPr>
          <w:rFonts w:ascii="Times New Roman"/>
          <w:b w:val="false"/>
          <w:i w:val="false"/>
          <w:color w:val="000000"/>
          <w:sz w:val="28"/>
        </w:rPr>
        <w:t>
0510000 – Іс қағаздарын жүргізу және мұрағаттану (салалары және</w:t>
      </w:r>
      <w:r>
        <w:br/>
      </w:r>
      <w:r>
        <w:rPr>
          <w:rFonts w:ascii="Times New Roman"/>
          <w:b w:val="false"/>
          <w:i w:val="false"/>
          <w:color w:val="000000"/>
          <w:sz w:val="28"/>
        </w:rPr>
        <w:t>
қолдану аясы бойынша) мамандығы бойынша техникалық және кәсіптік</w:t>
      </w:r>
      <w:r>
        <w:br/>
      </w:r>
      <w:r>
        <w:rPr>
          <w:rFonts w:ascii="Times New Roman"/>
          <w:b w:val="false"/>
          <w:i w:val="false"/>
          <w:color w:val="000000"/>
          <w:sz w:val="28"/>
        </w:rPr>
        <w:t>
білім берудің үлгілік білім беретін оқу бағдарламалары</w:t>
      </w:r>
    </w:p>
    <w:bookmarkEnd w:id="186"/>
    <w:bookmarkStart w:name="z188" w:id="187"/>
    <w:p>
      <w:pPr>
        <w:spacing w:after="0"/>
        <w:ind w:left="0"/>
        <w:jc w:val="both"/>
      </w:pPr>
      <w:r>
        <w:rPr>
          <w:rFonts w:ascii="Times New Roman"/>
          <w:b w:val="false"/>
          <w:i w:val="false"/>
          <w:color w:val="000000"/>
          <w:sz w:val="28"/>
        </w:rPr>
        <w:t>
Пәндердің циклдары және кәсіптік практика бойынша білім беру</w:t>
      </w:r>
      <w:r>
        <w:br/>
      </w:r>
      <w:r>
        <w:rPr>
          <w:rFonts w:ascii="Times New Roman"/>
          <w:b w:val="false"/>
          <w:i w:val="false"/>
          <w:color w:val="000000"/>
          <w:sz w:val="28"/>
        </w:rPr>
        <w:t>
бағдарламаларының мазмұны (жоғары деңгей)</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933"/>
        <w:gridCol w:w="808"/>
        <w:gridCol w:w="7893"/>
        <w:gridCol w:w="3193"/>
      </w:tblGrid>
      <w:tr>
        <w:trPr>
          <w:trHeight w:val="9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Циклдің, пәннің индексі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құзыреттердің коды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r>
              <w:br/>
            </w:r>
            <w:r>
              <w:rPr>
                <w:rFonts w:ascii="Times New Roman"/>
                <w:b w:val="false"/>
                <w:i w:val="false"/>
                <w:color w:val="000000"/>
                <w:sz w:val="20"/>
              </w:rPr>
              <w:t>
</w:t>
            </w:r>
            <w:r>
              <w:rPr>
                <w:rFonts w:ascii="Times New Roman"/>
                <w:b w:val="false"/>
                <w:i w:val="false"/>
                <w:color w:val="000000"/>
                <w:sz w:val="20"/>
              </w:rPr>
              <w:t>Кәсіби қазақ (орыс) тілінің алатын орны. Мамандық бойынша терминология, кәсіби қарым-қатынас, қазақ тілінде іс жүргізу, мамандық бойынша бағытталған тақырыпқа диалог құру, әңгіме құрастыру. Фонетика.</w:t>
            </w:r>
            <w:r>
              <w:br/>
            </w:r>
            <w:r>
              <w:rPr>
                <w:rFonts w:ascii="Times New Roman"/>
                <w:b w:val="false"/>
                <w:i w:val="false"/>
                <w:color w:val="000000"/>
                <w:sz w:val="20"/>
              </w:rPr>
              <w:t>
</w:t>
            </w:r>
            <w:r>
              <w:rPr>
                <w:rFonts w:ascii="Times New Roman"/>
                <w:b w:val="false"/>
                <w:i w:val="false"/>
                <w:color w:val="000000"/>
                <w:sz w:val="20"/>
              </w:rPr>
              <w:t>Лексика. Морфология.</w:t>
            </w:r>
            <w:r>
              <w:br/>
            </w:r>
            <w:r>
              <w:rPr>
                <w:rFonts w:ascii="Times New Roman"/>
                <w:b w:val="false"/>
                <w:i w:val="false"/>
                <w:color w:val="000000"/>
                <w:sz w:val="20"/>
              </w:rPr>
              <w:t>
</w:t>
            </w:r>
            <w:r>
              <w:rPr>
                <w:rFonts w:ascii="Times New Roman"/>
                <w:b w:val="false"/>
                <w:i w:val="false"/>
                <w:color w:val="000000"/>
                <w:sz w:val="20"/>
              </w:rPr>
              <w:t>Етістік, төл сөз және төлеу сөздер. Сөздікпен кәсіби бағыттағы лексикалық, грамматикалық минимумдарды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және орыс тілдерін және кәсіптік бағыттағы мәтінді оқу және аудару (сөздікпен) үшін қажетті лексикалық және грамматикалық минимумдарды;</w:t>
            </w:r>
            <w:r>
              <w:br/>
            </w:r>
            <w:r>
              <w:rPr>
                <w:rFonts w:ascii="Times New Roman"/>
                <w:b w:val="false"/>
                <w:i w:val="false"/>
                <w:color w:val="000000"/>
                <w:sz w:val="20"/>
              </w:rPr>
              <w:t>
</w:t>
            </w:r>
            <w:r>
              <w:rPr>
                <w:rFonts w:ascii="Times New Roman"/>
                <w:b w:val="false"/>
                <w:i w:val="false"/>
                <w:color w:val="000000"/>
                <w:sz w:val="20"/>
              </w:rPr>
              <w:t xml:space="preserve">- іскерлік және ғылыми стильдердің ауызша және жазбаша нысандарының ерекшеліктерін; </w:t>
            </w:r>
            <w:r>
              <w:br/>
            </w:r>
            <w:r>
              <w:rPr>
                <w:rFonts w:ascii="Times New Roman"/>
                <w:b w:val="false"/>
                <w:i w:val="false"/>
                <w:color w:val="000000"/>
                <w:sz w:val="20"/>
              </w:rPr>
              <w:t>
</w:t>
            </w:r>
            <w:r>
              <w:rPr>
                <w:rFonts w:ascii="Times New Roman"/>
                <w:b w:val="false"/>
                <w:i w:val="false"/>
                <w:color w:val="000000"/>
                <w:sz w:val="20"/>
              </w:rPr>
              <w:t xml:space="preserve">- кәсіби қарым–қатынастағы вербальді емес коммуникацияның нормалары мен ережелерін;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іскерлік қағаздарды құрастыруды; </w:t>
            </w:r>
            <w:r>
              <w:br/>
            </w:r>
            <w:r>
              <w:rPr>
                <w:rFonts w:ascii="Times New Roman"/>
                <w:b w:val="false"/>
                <w:i w:val="false"/>
                <w:color w:val="000000"/>
                <w:sz w:val="20"/>
              </w:rPr>
              <w:t>
</w:t>
            </w:r>
            <w:r>
              <w:rPr>
                <w:rFonts w:ascii="Times New Roman"/>
                <w:b w:val="false"/>
                <w:i w:val="false"/>
                <w:color w:val="000000"/>
                <w:sz w:val="20"/>
              </w:rPr>
              <w:t>- іскерлік құжаттарды тиісті жерлерде қолдануды (іскерлік хаттар, келісімшарттар, есептік құжаттар);</w:t>
            </w:r>
            <w:r>
              <w:br/>
            </w:r>
            <w:r>
              <w:rPr>
                <w:rFonts w:ascii="Times New Roman"/>
                <w:b w:val="false"/>
                <w:i w:val="false"/>
                <w:color w:val="000000"/>
                <w:sz w:val="20"/>
              </w:rPr>
              <w:t>
</w:t>
            </w:r>
            <w:r>
              <w:rPr>
                <w:rFonts w:ascii="Times New Roman"/>
                <w:b w:val="false"/>
                <w:i w:val="false"/>
                <w:color w:val="000000"/>
                <w:sz w:val="20"/>
              </w:rPr>
              <w:t xml:space="preserve">- сөйлеу стильдерін ажырата білу және қарым–қатынас практикасында қолдана білу; </w:t>
            </w:r>
            <w:r>
              <w:br/>
            </w:r>
            <w:r>
              <w:rPr>
                <w:rFonts w:ascii="Times New Roman"/>
                <w:b w:val="false"/>
                <w:i w:val="false"/>
                <w:color w:val="000000"/>
                <w:sz w:val="20"/>
              </w:rPr>
              <w:t>
</w:t>
            </w:r>
            <w:r>
              <w:rPr>
                <w:rFonts w:ascii="Times New Roman"/>
                <w:b w:val="false"/>
                <w:i w:val="false"/>
                <w:color w:val="000000"/>
                <w:sz w:val="20"/>
              </w:rPr>
              <w:t xml:space="preserve">- жалпы ғылыми және жалпы техникалық лексиканы қолдана білу; </w:t>
            </w:r>
            <w:r>
              <w:br/>
            </w:r>
            <w:r>
              <w:rPr>
                <w:rFonts w:ascii="Times New Roman"/>
                <w:b w:val="false"/>
                <w:i w:val="false"/>
                <w:color w:val="000000"/>
                <w:sz w:val="20"/>
              </w:rPr>
              <w:t>
</w:t>
            </w:r>
            <w:r>
              <w:rPr>
                <w:rFonts w:ascii="Times New Roman"/>
                <w:b w:val="false"/>
                <w:i w:val="false"/>
                <w:color w:val="000000"/>
                <w:sz w:val="20"/>
              </w:rPr>
              <w:t>- қазіргі заманғы технологияны пайдалану арқылы іскерлік құжаттарды ресімдеу;</w:t>
            </w:r>
            <w:r>
              <w:br/>
            </w:r>
            <w:r>
              <w:rPr>
                <w:rFonts w:ascii="Times New Roman"/>
                <w:b w:val="false"/>
                <w:i w:val="false"/>
                <w:color w:val="000000"/>
                <w:sz w:val="20"/>
              </w:rPr>
              <w:t>
</w:t>
            </w:r>
            <w:r>
              <w:rPr>
                <w:rFonts w:ascii="Times New Roman"/>
                <w:b w:val="false"/>
                <w:i w:val="false"/>
                <w:color w:val="000000"/>
                <w:sz w:val="20"/>
              </w:rPr>
              <w:t>- қазақ және орыс тілдерінен алған білімдерін өзінің кәсіби іс–әрекетінде қолдану;</w:t>
            </w:r>
            <w:r>
              <w:br/>
            </w:r>
            <w:r>
              <w:rPr>
                <w:rFonts w:ascii="Times New Roman"/>
                <w:b w:val="false"/>
                <w:i w:val="false"/>
                <w:color w:val="000000"/>
                <w:sz w:val="20"/>
              </w:rPr>
              <w:t>
</w:t>
            </w:r>
            <w:r>
              <w:rPr>
                <w:rFonts w:ascii="Times New Roman"/>
                <w:b w:val="false"/>
                <w:i w:val="false"/>
                <w:color w:val="000000"/>
                <w:sz w:val="20"/>
              </w:rPr>
              <w:t>- жазбаша және ауызекі сөйлеудің түрлі функциональды стильдерін қолдану;</w:t>
            </w:r>
            <w:r>
              <w:br/>
            </w:r>
            <w:r>
              <w:rPr>
                <w:rFonts w:ascii="Times New Roman"/>
                <w:b w:val="false"/>
                <w:i w:val="false"/>
                <w:color w:val="000000"/>
                <w:sz w:val="20"/>
              </w:rPr>
              <w:t>
</w:t>
            </w:r>
            <w:r>
              <w:rPr>
                <w:rFonts w:ascii="Times New Roman"/>
                <w:b w:val="false"/>
                <w:i w:val="false"/>
                <w:color w:val="000000"/>
                <w:sz w:val="20"/>
              </w:rPr>
              <w:t>- анкеталар, жеке және іскерлік хаттарды толтыруды;</w:t>
            </w:r>
            <w:r>
              <w:br/>
            </w:r>
            <w:r>
              <w:rPr>
                <w:rFonts w:ascii="Times New Roman"/>
                <w:b w:val="false"/>
                <w:i w:val="false"/>
                <w:color w:val="000000"/>
                <w:sz w:val="20"/>
              </w:rPr>
              <w:t>
</w:t>
            </w:r>
            <w:r>
              <w:rPr>
                <w:rFonts w:ascii="Times New Roman"/>
                <w:b w:val="false"/>
                <w:i w:val="false"/>
                <w:color w:val="000000"/>
                <w:sz w:val="20"/>
              </w:rPr>
              <w:t>- іскерлік сөйлесудің стилін сақтауды;</w:t>
            </w:r>
            <w:r>
              <w:br/>
            </w:r>
            <w:r>
              <w:rPr>
                <w:rFonts w:ascii="Times New Roman"/>
                <w:b w:val="false"/>
                <w:i w:val="false"/>
                <w:color w:val="000000"/>
                <w:sz w:val="20"/>
              </w:rPr>
              <w:t>
</w:t>
            </w:r>
            <w:r>
              <w:rPr>
                <w:rFonts w:ascii="Times New Roman"/>
                <w:b w:val="false"/>
                <w:i w:val="false"/>
                <w:color w:val="000000"/>
                <w:sz w:val="20"/>
              </w:rPr>
              <w:t>- қызметтік хаттарда логикалық синтаксисті қолдану.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тілдің негіздері. Кәсіби лексика. Фразеологиялық тіркестер және терминдер. Мәтіндердің кәсіби бағдарлы (сөздікпен) аудару техникасы. Кәсіби қарым-қатынас. Фонетика. Лексика. Морфология. Етістік. Төл сөз және төлеу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кәсіптік қарым-қатынасқа керекті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 шетел тілінің генетикалық және типологиялық айырмашылықтарын;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бағыттағы кәсіптік қарым-қатынасқа және мәтінді оқу, аудару (сөздікпен) үшін қажетті грамматикалық минимумдарды қолдану.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теориясы. Дене тәрбиесі қазіргі қоғамдағы мәдениеттің бір бөлімі. Дене тәрбиесінің әлеуметтік–биологиялық негіздері. Денсаулық және салауатты өмір сүру салты. Қимыл-қозғалыс белсенділігі. Психо-физикалық және кәсіптік – қолданбалы дайындық. Еңбекті ғылыми тұрғыда ұйымдастырудағы дене тәрбиесі. Дене тәрбиесі құралдары. Гимнастика. Жеңіл атлетика. Шаңғы спорты. Жүзу. Саяхат. Спорттық ойындар. Қазақтың ұлттық спорттық және қимыл - қозғалыс ойындары. Президенттік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жаттығуларының орындалу техникасын;</w:t>
            </w:r>
            <w:r>
              <w:br/>
            </w:r>
            <w:r>
              <w:rPr>
                <w:rFonts w:ascii="Times New Roman"/>
                <w:b w:val="false"/>
                <w:i w:val="false"/>
                <w:color w:val="000000"/>
                <w:sz w:val="20"/>
              </w:rPr>
              <w:t>
</w:t>
            </w:r>
            <w:r>
              <w:rPr>
                <w:rFonts w:ascii="Times New Roman"/>
                <w:b w:val="false"/>
                <w:i w:val="false"/>
                <w:color w:val="000000"/>
                <w:sz w:val="20"/>
              </w:rPr>
              <w:t>- дененің сапалық қасиеттерін тәрбиелеудің негізгі құралдарын;</w:t>
            </w:r>
            <w:r>
              <w:br/>
            </w:r>
            <w:r>
              <w:rPr>
                <w:rFonts w:ascii="Times New Roman"/>
                <w:b w:val="false"/>
                <w:i w:val="false"/>
                <w:color w:val="000000"/>
                <w:sz w:val="20"/>
              </w:rPr>
              <w:t>
</w:t>
            </w:r>
            <w:r>
              <w:rPr>
                <w:rFonts w:ascii="Times New Roman"/>
                <w:b w:val="false"/>
                <w:i w:val="false"/>
                <w:color w:val="000000"/>
                <w:sz w:val="20"/>
              </w:rPr>
              <w:t>- дене шынықтырумен айналысудың қажеттілігін, денсаулықты шындаудағы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салауатты өмір салтымен дене шынықтырумен айналысуды;</w:t>
            </w:r>
            <w:r>
              <w:br/>
            </w:r>
            <w:r>
              <w:rPr>
                <w:rFonts w:ascii="Times New Roman"/>
                <w:b w:val="false"/>
                <w:i w:val="false"/>
                <w:color w:val="000000"/>
                <w:sz w:val="20"/>
              </w:rPr>
              <w:t>
</w:t>
            </w:r>
            <w:r>
              <w:rPr>
                <w:rFonts w:ascii="Times New Roman"/>
                <w:b w:val="false"/>
                <w:i w:val="false"/>
                <w:color w:val="000000"/>
                <w:sz w:val="20"/>
              </w:rPr>
              <w:t>- дене тәрбиесі жаттығуларына қойылатын талаптар мен техниканы;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Конституциясы. </w:t>
            </w:r>
            <w:r>
              <w:br/>
            </w:r>
            <w:r>
              <w:rPr>
                <w:rFonts w:ascii="Times New Roman"/>
                <w:b w:val="false"/>
                <w:i w:val="false"/>
                <w:color w:val="000000"/>
                <w:sz w:val="20"/>
              </w:rPr>
              <w:t>
</w:t>
            </w:r>
            <w:r>
              <w:rPr>
                <w:rFonts w:ascii="Times New Roman"/>
                <w:b w:val="false"/>
                <w:i w:val="false"/>
                <w:color w:val="000000"/>
                <w:sz w:val="20"/>
              </w:rPr>
              <w:t>Қазақстан ежелгі заманда.</w:t>
            </w:r>
            <w:r>
              <w:br/>
            </w:r>
            <w:r>
              <w:rPr>
                <w:rFonts w:ascii="Times New Roman"/>
                <w:b w:val="false"/>
                <w:i w:val="false"/>
                <w:color w:val="000000"/>
                <w:sz w:val="20"/>
              </w:rPr>
              <w:t>
</w:t>
            </w:r>
            <w:r>
              <w:rPr>
                <w:rFonts w:ascii="Times New Roman"/>
                <w:b w:val="false"/>
                <w:i w:val="false"/>
                <w:color w:val="000000"/>
                <w:sz w:val="20"/>
              </w:rPr>
              <w:t>Тас дәуіріндегі Қазақстан.</w:t>
            </w:r>
            <w:r>
              <w:br/>
            </w:r>
            <w:r>
              <w:rPr>
                <w:rFonts w:ascii="Times New Roman"/>
                <w:b w:val="false"/>
                <w:i w:val="false"/>
                <w:color w:val="000000"/>
                <w:sz w:val="20"/>
              </w:rPr>
              <w:t>
</w:t>
            </w:r>
            <w:r>
              <w:rPr>
                <w:rFonts w:ascii="Times New Roman"/>
                <w:b w:val="false"/>
                <w:i w:val="false"/>
                <w:color w:val="000000"/>
                <w:sz w:val="20"/>
              </w:rPr>
              <w:t>Қазақстан қола дәуірінде.</w:t>
            </w:r>
            <w:r>
              <w:br/>
            </w:r>
            <w:r>
              <w:rPr>
                <w:rFonts w:ascii="Times New Roman"/>
                <w:b w:val="false"/>
                <w:i w:val="false"/>
                <w:color w:val="000000"/>
                <w:sz w:val="20"/>
              </w:rPr>
              <w:t>
</w:t>
            </w:r>
            <w:r>
              <w:rPr>
                <w:rFonts w:ascii="Times New Roman"/>
                <w:b w:val="false"/>
                <w:i w:val="false"/>
                <w:color w:val="000000"/>
                <w:sz w:val="20"/>
              </w:rPr>
              <w:t>Қазақстан территориясындағы тайпалық одақтар мен ежелгі мемлекеттер.</w:t>
            </w:r>
            <w:r>
              <w:br/>
            </w:r>
            <w:r>
              <w:rPr>
                <w:rFonts w:ascii="Times New Roman"/>
                <w:b w:val="false"/>
                <w:i w:val="false"/>
                <w:color w:val="000000"/>
                <w:sz w:val="20"/>
              </w:rPr>
              <w:t>
</w:t>
            </w:r>
            <w:r>
              <w:rPr>
                <w:rFonts w:ascii="Times New Roman"/>
                <w:b w:val="false"/>
                <w:i w:val="false"/>
                <w:color w:val="000000"/>
                <w:sz w:val="20"/>
              </w:rPr>
              <w:t>Қазақстан орта ғасырда.</w:t>
            </w:r>
            <w:r>
              <w:br/>
            </w:r>
            <w:r>
              <w:rPr>
                <w:rFonts w:ascii="Times New Roman"/>
                <w:b w:val="false"/>
                <w:i w:val="false"/>
                <w:color w:val="000000"/>
                <w:sz w:val="20"/>
              </w:rPr>
              <w:t>
</w:t>
            </w:r>
            <w:r>
              <w:rPr>
                <w:rFonts w:ascii="Times New Roman"/>
                <w:b w:val="false"/>
                <w:i w:val="false"/>
                <w:color w:val="000000"/>
                <w:sz w:val="20"/>
              </w:rPr>
              <w:t xml:space="preserve">Ерте орта ғасырлық мемлекеттер. </w:t>
            </w:r>
            <w:r>
              <w:br/>
            </w:r>
            <w:r>
              <w:rPr>
                <w:rFonts w:ascii="Times New Roman"/>
                <w:b w:val="false"/>
                <w:i w:val="false"/>
                <w:color w:val="000000"/>
                <w:sz w:val="20"/>
              </w:rPr>
              <w:t>
</w:t>
            </w:r>
            <w:r>
              <w:rPr>
                <w:rFonts w:ascii="Times New Roman"/>
                <w:b w:val="false"/>
                <w:i w:val="false"/>
                <w:color w:val="000000"/>
                <w:sz w:val="20"/>
              </w:rPr>
              <w:t xml:space="preserve">Қазақстан территориясындағы Ұлы Жібек жолы. </w:t>
            </w:r>
            <w:r>
              <w:br/>
            </w:r>
            <w:r>
              <w:rPr>
                <w:rFonts w:ascii="Times New Roman"/>
                <w:b w:val="false"/>
                <w:i w:val="false"/>
                <w:color w:val="000000"/>
                <w:sz w:val="20"/>
              </w:rPr>
              <w:t>
</w:t>
            </w:r>
            <w:r>
              <w:rPr>
                <w:rFonts w:ascii="Times New Roman"/>
                <w:b w:val="false"/>
                <w:i w:val="false"/>
                <w:color w:val="000000"/>
                <w:sz w:val="20"/>
              </w:rPr>
              <w:t xml:space="preserve">Монғол шапқыншылығы дәуіріндегі Қазақстан. </w:t>
            </w:r>
            <w:r>
              <w:br/>
            </w:r>
            <w:r>
              <w:rPr>
                <w:rFonts w:ascii="Times New Roman"/>
                <w:b w:val="false"/>
                <w:i w:val="false"/>
                <w:color w:val="000000"/>
                <w:sz w:val="20"/>
              </w:rPr>
              <w:t>
</w:t>
            </w:r>
            <w:r>
              <w:rPr>
                <w:rFonts w:ascii="Times New Roman"/>
                <w:b w:val="false"/>
                <w:i w:val="false"/>
                <w:color w:val="000000"/>
                <w:sz w:val="20"/>
              </w:rPr>
              <w:t>XIV-XV ғғ. Орта ғасырлық мемлекеттер.</w:t>
            </w:r>
            <w:r>
              <w:br/>
            </w:r>
            <w:r>
              <w:rPr>
                <w:rFonts w:ascii="Times New Roman"/>
                <w:b w:val="false"/>
                <w:i w:val="false"/>
                <w:color w:val="000000"/>
                <w:sz w:val="20"/>
              </w:rPr>
              <w:t>
</w:t>
            </w:r>
            <w:r>
              <w:rPr>
                <w:rFonts w:ascii="Times New Roman"/>
                <w:b w:val="false"/>
                <w:i w:val="false"/>
                <w:color w:val="000000"/>
                <w:sz w:val="20"/>
              </w:rPr>
              <w:t>XV-XVIIғғ. Қазақ хандығы.</w:t>
            </w:r>
            <w:r>
              <w:br/>
            </w:r>
            <w:r>
              <w:rPr>
                <w:rFonts w:ascii="Times New Roman"/>
                <w:b w:val="false"/>
                <w:i w:val="false"/>
                <w:color w:val="000000"/>
                <w:sz w:val="20"/>
              </w:rPr>
              <w:t>
</w:t>
            </w:r>
            <w:r>
              <w:rPr>
                <w:rFonts w:ascii="Times New Roman"/>
                <w:b w:val="false"/>
                <w:i w:val="false"/>
                <w:color w:val="000000"/>
                <w:sz w:val="20"/>
              </w:rPr>
              <w:t xml:space="preserve">Қазақстан Ресей империясы құрамында. </w:t>
            </w:r>
            <w:r>
              <w:br/>
            </w:r>
            <w:r>
              <w:rPr>
                <w:rFonts w:ascii="Times New Roman"/>
                <w:b w:val="false"/>
                <w:i w:val="false"/>
                <w:color w:val="000000"/>
                <w:sz w:val="20"/>
              </w:rPr>
              <w:t>
</w:t>
            </w:r>
            <w:r>
              <w:rPr>
                <w:rFonts w:ascii="Times New Roman"/>
                <w:b w:val="false"/>
                <w:i w:val="false"/>
                <w:color w:val="000000"/>
                <w:sz w:val="20"/>
              </w:rPr>
              <w:t>Қазақстанның Ресейге қосылуы: кіруі, жаулап алуы, отарлауы.</w:t>
            </w:r>
            <w:r>
              <w:br/>
            </w:r>
            <w:r>
              <w:rPr>
                <w:rFonts w:ascii="Times New Roman"/>
                <w:b w:val="false"/>
                <w:i w:val="false"/>
                <w:color w:val="000000"/>
                <w:sz w:val="20"/>
              </w:rPr>
              <w:t>
</w:t>
            </w:r>
            <w:r>
              <w:rPr>
                <w:rFonts w:ascii="Times New Roman"/>
                <w:b w:val="false"/>
                <w:i w:val="false"/>
                <w:color w:val="000000"/>
                <w:sz w:val="20"/>
              </w:rPr>
              <w:t xml:space="preserve">XVIII ғ.-XIX ғ. ортасына дейінгі қазақ қоғамының әлеуметтік-экономикалық дамуы. </w:t>
            </w:r>
            <w:r>
              <w:br/>
            </w:r>
            <w:r>
              <w:rPr>
                <w:rFonts w:ascii="Times New Roman"/>
                <w:b w:val="false"/>
                <w:i w:val="false"/>
                <w:color w:val="000000"/>
                <w:sz w:val="20"/>
              </w:rPr>
              <w:t>
</w:t>
            </w:r>
            <w:r>
              <w:rPr>
                <w:rFonts w:ascii="Times New Roman"/>
                <w:b w:val="false"/>
                <w:i w:val="false"/>
                <w:color w:val="000000"/>
                <w:sz w:val="20"/>
              </w:rPr>
              <w:t xml:space="preserve">Қазақстанның Ресейге қосылу кезеңіндегі ұлт-азаттық қозғалыстар. </w:t>
            </w:r>
            <w:r>
              <w:br/>
            </w:r>
            <w:r>
              <w:rPr>
                <w:rFonts w:ascii="Times New Roman"/>
                <w:b w:val="false"/>
                <w:i w:val="false"/>
                <w:color w:val="000000"/>
                <w:sz w:val="20"/>
              </w:rPr>
              <w:t>
</w:t>
            </w:r>
            <w:r>
              <w:rPr>
                <w:rFonts w:ascii="Times New Roman"/>
                <w:b w:val="false"/>
                <w:i w:val="false"/>
                <w:color w:val="000000"/>
                <w:sz w:val="20"/>
              </w:rPr>
              <w:t xml:space="preserve">Қазақстандағы XIX ғ. II жартысындағы әлеуметтік-экономикалық қатынастар. </w:t>
            </w:r>
            <w:r>
              <w:br/>
            </w:r>
            <w:r>
              <w:rPr>
                <w:rFonts w:ascii="Times New Roman"/>
                <w:b w:val="false"/>
                <w:i w:val="false"/>
                <w:color w:val="000000"/>
                <w:sz w:val="20"/>
              </w:rPr>
              <w:t>
</w:t>
            </w:r>
            <w:r>
              <w:rPr>
                <w:rFonts w:ascii="Times New Roman"/>
                <w:b w:val="false"/>
                <w:i w:val="false"/>
                <w:color w:val="000000"/>
                <w:sz w:val="20"/>
              </w:rPr>
              <w:t>XXғ. Қазақстан.</w:t>
            </w:r>
            <w:r>
              <w:br/>
            </w:r>
            <w:r>
              <w:rPr>
                <w:rFonts w:ascii="Times New Roman"/>
                <w:b w:val="false"/>
                <w:i w:val="false"/>
                <w:color w:val="000000"/>
                <w:sz w:val="20"/>
              </w:rPr>
              <w:t>
</w:t>
            </w:r>
            <w:r>
              <w:rPr>
                <w:rFonts w:ascii="Times New Roman"/>
                <w:b w:val="false"/>
                <w:i w:val="false"/>
                <w:color w:val="000000"/>
                <w:sz w:val="20"/>
              </w:rPr>
              <w:t xml:space="preserve">Қазақстан тоталитарлық жүйенің қалыптасу кезеңінде. Қазақстан азаматтық қарсыластық жолдарында. Қазақстан тоталитарлық жүйенің қалыптасу кезеңінде. </w:t>
            </w:r>
            <w:r>
              <w:br/>
            </w:r>
            <w:r>
              <w:rPr>
                <w:rFonts w:ascii="Times New Roman"/>
                <w:b w:val="false"/>
                <w:i w:val="false"/>
                <w:color w:val="000000"/>
                <w:sz w:val="20"/>
              </w:rPr>
              <w:t>
</w:t>
            </w:r>
            <w:r>
              <w:rPr>
                <w:rFonts w:ascii="Times New Roman"/>
                <w:b w:val="false"/>
                <w:i w:val="false"/>
                <w:color w:val="000000"/>
                <w:sz w:val="20"/>
              </w:rPr>
              <w:t>Қазақстан Ұлы Отан соғысы жылдарында (1941-1945жж).</w:t>
            </w:r>
            <w:r>
              <w:br/>
            </w:r>
            <w:r>
              <w:rPr>
                <w:rFonts w:ascii="Times New Roman"/>
                <w:b w:val="false"/>
                <w:i w:val="false"/>
                <w:color w:val="000000"/>
                <w:sz w:val="20"/>
              </w:rPr>
              <w:t>
</w:t>
            </w:r>
            <w:r>
              <w:rPr>
                <w:rFonts w:ascii="Times New Roman"/>
                <w:b w:val="false"/>
                <w:i w:val="false"/>
                <w:color w:val="000000"/>
                <w:sz w:val="20"/>
              </w:rPr>
              <w:t xml:space="preserve">Соғыстан кейінгі жылдардағы Қазақстан (1946-1970жж). </w:t>
            </w:r>
            <w:r>
              <w:br/>
            </w:r>
            <w:r>
              <w:rPr>
                <w:rFonts w:ascii="Times New Roman"/>
                <w:b w:val="false"/>
                <w:i w:val="false"/>
                <w:color w:val="000000"/>
                <w:sz w:val="20"/>
              </w:rPr>
              <w:t>
</w:t>
            </w:r>
            <w:r>
              <w:rPr>
                <w:rFonts w:ascii="Times New Roman"/>
                <w:b w:val="false"/>
                <w:i w:val="false"/>
                <w:color w:val="000000"/>
                <w:sz w:val="20"/>
              </w:rPr>
              <w:t xml:space="preserve">70-80жж. Қазақстан. </w:t>
            </w:r>
            <w:r>
              <w:br/>
            </w:r>
            <w:r>
              <w:rPr>
                <w:rFonts w:ascii="Times New Roman"/>
                <w:b w:val="false"/>
                <w:i w:val="false"/>
                <w:color w:val="000000"/>
                <w:sz w:val="20"/>
              </w:rPr>
              <w:t>
</w:t>
            </w:r>
            <w:r>
              <w:rPr>
                <w:rFonts w:ascii="Times New Roman"/>
                <w:b w:val="false"/>
                <w:i w:val="false"/>
                <w:color w:val="000000"/>
                <w:sz w:val="20"/>
              </w:rPr>
              <w:t xml:space="preserve">Тәуелсіз Қазақстан. </w:t>
            </w:r>
            <w:r>
              <w:br/>
            </w:r>
            <w:r>
              <w:rPr>
                <w:rFonts w:ascii="Times New Roman"/>
                <w:b w:val="false"/>
                <w:i w:val="false"/>
                <w:color w:val="000000"/>
                <w:sz w:val="20"/>
              </w:rPr>
              <w:t>
</w:t>
            </w:r>
            <w:r>
              <w:rPr>
                <w:rFonts w:ascii="Times New Roman"/>
                <w:b w:val="false"/>
                <w:i w:val="false"/>
                <w:color w:val="000000"/>
                <w:sz w:val="20"/>
              </w:rPr>
              <w:t xml:space="preserve">Қазақстан – егеменді, тәуелсіз мемлекет. </w:t>
            </w:r>
            <w:r>
              <w:br/>
            </w:r>
            <w:r>
              <w:rPr>
                <w:rFonts w:ascii="Times New Roman"/>
                <w:b w:val="false"/>
                <w:i w:val="false"/>
                <w:color w:val="000000"/>
                <w:sz w:val="20"/>
              </w:rPr>
              <w:t>
</w:t>
            </w:r>
            <w:r>
              <w:rPr>
                <w:rFonts w:ascii="Times New Roman"/>
                <w:b w:val="false"/>
                <w:i w:val="false"/>
                <w:color w:val="000000"/>
                <w:sz w:val="20"/>
              </w:rPr>
              <w:t xml:space="preserve">Нарықтық экономикалық қатынасқа көшу. </w:t>
            </w:r>
            <w:r>
              <w:br/>
            </w:r>
            <w:r>
              <w:rPr>
                <w:rFonts w:ascii="Times New Roman"/>
                <w:b w:val="false"/>
                <w:i w:val="false"/>
                <w:color w:val="000000"/>
                <w:sz w:val="20"/>
              </w:rPr>
              <w:t>
</w:t>
            </w:r>
            <w:r>
              <w:rPr>
                <w:rFonts w:ascii="Times New Roman"/>
                <w:b w:val="false"/>
                <w:i w:val="false"/>
                <w:color w:val="000000"/>
                <w:sz w:val="20"/>
              </w:rPr>
              <w:t xml:space="preserve">Қазақстанның ішкі және сыртқы саясаты. </w:t>
            </w:r>
            <w:r>
              <w:br/>
            </w:r>
            <w:r>
              <w:rPr>
                <w:rFonts w:ascii="Times New Roman"/>
                <w:b w:val="false"/>
                <w:i w:val="false"/>
                <w:color w:val="000000"/>
                <w:sz w:val="20"/>
              </w:rPr>
              <w:t>
</w:t>
            </w:r>
            <w:r>
              <w:rPr>
                <w:rFonts w:ascii="Times New Roman"/>
                <w:b w:val="false"/>
                <w:i w:val="false"/>
                <w:color w:val="000000"/>
                <w:sz w:val="20"/>
              </w:rPr>
              <w:t>Қазақстанның әлеуметтік-демографиялық жағдайы.</w:t>
            </w:r>
            <w:r>
              <w:br/>
            </w:r>
            <w:r>
              <w:rPr>
                <w:rFonts w:ascii="Times New Roman"/>
                <w:b w:val="false"/>
                <w:i w:val="false"/>
                <w:color w:val="000000"/>
                <w:sz w:val="20"/>
              </w:rPr>
              <w:t>
</w:t>
            </w:r>
            <w:r>
              <w:rPr>
                <w:rFonts w:ascii="Times New Roman"/>
                <w:b w:val="false"/>
                <w:i w:val="false"/>
                <w:color w:val="000000"/>
                <w:sz w:val="20"/>
              </w:rPr>
              <w:t>«Қазақстан – 2030» стратегиялық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әлемдік қауымдастықтағы геосаяси және экономикалық маңызын;</w:t>
            </w:r>
            <w:r>
              <w:br/>
            </w:r>
            <w:r>
              <w:rPr>
                <w:rFonts w:ascii="Times New Roman"/>
                <w:b w:val="false"/>
                <w:i w:val="false"/>
                <w:color w:val="000000"/>
                <w:sz w:val="20"/>
              </w:rPr>
              <w:t>
</w:t>
            </w:r>
            <w:r>
              <w:rPr>
                <w:rFonts w:ascii="Times New Roman"/>
                <w:b w:val="false"/>
                <w:i w:val="false"/>
                <w:color w:val="000000"/>
                <w:sz w:val="20"/>
              </w:rPr>
              <w:t>- Қазақстан Республикасының мемлекеттік рәміздері мен маңызды оқиғаларды;</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мемлекеттік құрылымын және институттарын, олардың қызметтерін; </w:t>
            </w:r>
            <w:r>
              <w:br/>
            </w:r>
            <w:r>
              <w:rPr>
                <w:rFonts w:ascii="Times New Roman"/>
                <w:b w:val="false"/>
                <w:i w:val="false"/>
                <w:color w:val="000000"/>
                <w:sz w:val="20"/>
              </w:rPr>
              <w:t>
</w:t>
            </w:r>
            <w:r>
              <w:rPr>
                <w:rFonts w:ascii="Times New Roman"/>
                <w:b w:val="false"/>
                <w:i w:val="false"/>
                <w:color w:val="000000"/>
                <w:sz w:val="20"/>
              </w:rPr>
              <w:t>- тарихи оқиғалардың датасын,тарихи топографияны;</w:t>
            </w:r>
            <w:r>
              <w:br/>
            </w:r>
            <w:r>
              <w:rPr>
                <w:rFonts w:ascii="Times New Roman"/>
                <w:b w:val="false"/>
                <w:i w:val="false"/>
                <w:color w:val="000000"/>
                <w:sz w:val="20"/>
              </w:rPr>
              <w:t>
</w:t>
            </w:r>
            <w:r>
              <w:rPr>
                <w:rFonts w:ascii="Times New Roman"/>
                <w:b w:val="false"/>
                <w:i w:val="false"/>
                <w:color w:val="000000"/>
                <w:sz w:val="20"/>
              </w:rPr>
              <w:t>- тарихи терминдерді,</w:t>
            </w:r>
            <w:r>
              <w:br/>
            </w:r>
            <w:r>
              <w:rPr>
                <w:rFonts w:ascii="Times New Roman"/>
                <w:b w:val="false"/>
                <w:i w:val="false"/>
                <w:color w:val="000000"/>
                <w:sz w:val="20"/>
              </w:rPr>
              <w:t>
</w:t>
            </w:r>
            <w:r>
              <w:rPr>
                <w:rFonts w:ascii="Times New Roman"/>
                <w:b w:val="false"/>
                <w:i w:val="false"/>
                <w:color w:val="000000"/>
                <w:sz w:val="20"/>
              </w:rPr>
              <w:t>оқиғалардың хронологиялық шегін.</w:t>
            </w:r>
            <w:r>
              <w:br/>
            </w:r>
            <w:r>
              <w:rPr>
                <w:rFonts w:ascii="Times New Roman"/>
                <w:b w:val="false"/>
                <w:i w:val="false"/>
                <w:color w:val="000000"/>
                <w:sz w:val="20"/>
              </w:rPr>
              <w:t>
</w:t>
            </w:r>
            <w:r>
              <w:rPr>
                <w:rFonts w:ascii="Times New Roman"/>
                <w:b w:val="false"/>
                <w:i w:val="false"/>
                <w:color w:val="000000"/>
                <w:sz w:val="20"/>
              </w:rPr>
              <w:t>- тарихтың әр кезеңіндегі саяси-экономикалық, әлеуметтік және мәдени дамуын;</w:t>
            </w:r>
            <w:r>
              <w:br/>
            </w:r>
            <w:r>
              <w:rPr>
                <w:rFonts w:ascii="Times New Roman"/>
                <w:b w:val="false"/>
                <w:i w:val="false"/>
                <w:color w:val="000000"/>
                <w:sz w:val="20"/>
              </w:rPr>
              <w:t>
</w:t>
            </w:r>
            <w:r>
              <w:rPr>
                <w:rFonts w:ascii="Times New Roman"/>
                <w:b w:val="false"/>
                <w:i w:val="false"/>
                <w:color w:val="000000"/>
                <w:sz w:val="20"/>
              </w:rPr>
              <w:t>- сыртқы және ішкі саясаттың негізгі бағыттарын;</w:t>
            </w:r>
            <w:r>
              <w:br/>
            </w:r>
            <w:r>
              <w:rPr>
                <w:rFonts w:ascii="Times New Roman"/>
                <w:b w:val="false"/>
                <w:i w:val="false"/>
                <w:color w:val="000000"/>
                <w:sz w:val="20"/>
              </w:rPr>
              <w:t>
</w:t>
            </w:r>
            <w:r>
              <w:rPr>
                <w:rFonts w:ascii="Times New Roman"/>
                <w:b w:val="false"/>
                <w:i w:val="false"/>
                <w:color w:val="000000"/>
                <w:sz w:val="20"/>
              </w:rPr>
              <w:t xml:space="preserve">- ірі тарихи оқиғалардың себептері мен нәтижелерін; </w:t>
            </w:r>
            <w:r>
              <w:br/>
            </w:r>
            <w:r>
              <w:rPr>
                <w:rFonts w:ascii="Times New Roman"/>
                <w:b w:val="false"/>
                <w:i w:val="false"/>
                <w:color w:val="000000"/>
                <w:sz w:val="20"/>
              </w:rPr>
              <w:t>
</w:t>
            </w:r>
            <w:r>
              <w:rPr>
                <w:rFonts w:ascii="Times New Roman"/>
                <w:b w:val="false"/>
                <w:i w:val="false"/>
                <w:color w:val="000000"/>
                <w:sz w:val="20"/>
              </w:rPr>
              <w:t>- тарихи қайраткерлер қызметін және олардың маңызын;</w:t>
            </w:r>
            <w:r>
              <w:br/>
            </w:r>
            <w:r>
              <w:rPr>
                <w:rFonts w:ascii="Times New Roman"/>
                <w:b w:val="false"/>
                <w:i w:val="false"/>
                <w:color w:val="000000"/>
                <w:sz w:val="20"/>
              </w:rPr>
              <w:t>
</w:t>
            </w:r>
            <w:r>
              <w:rPr>
                <w:rFonts w:ascii="Times New Roman"/>
                <w:b w:val="false"/>
                <w:i w:val="false"/>
                <w:color w:val="000000"/>
                <w:sz w:val="20"/>
              </w:rPr>
              <w:t xml:space="preserve">- саяси картадағы өзгерістерді; </w:t>
            </w:r>
            <w:r>
              <w:br/>
            </w:r>
            <w:r>
              <w:rPr>
                <w:rFonts w:ascii="Times New Roman"/>
                <w:b w:val="false"/>
                <w:i w:val="false"/>
                <w:color w:val="000000"/>
                <w:sz w:val="20"/>
              </w:rPr>
              <w:t>
</w:t>
            </w:r>
            <w:r>
              <w:rPr>
                <w:rFonts w:ascii="Times New Roman"/>
                <w:b w:val="false"/>
                <w:i w:val="false"/>
                <w:color w:val="000000"/>
                <w:sz w:val="20"/>
              </w:rPr>
              <w:t xml:space="preserve">- ғаламдық проблемаларды және оларды шешу жолдарын; </w:t>
            </w:r>
            <w:r>
              <w:br/>
            </w:r>
            <w:r>
              <w:rPr>
                <w:rFonts w:ascii="Times New Roman"/>
                <w:b w:val="false"/>
                <w:i w:val="false"/>
                <w:color w:val="000000"/>
                <w:sz w:val="20"/>
              </w:rPr>
              <w:t>
</w:t>
            </w:r>
            <w:r>
              <w:rPr>
                <w:rFonts w:ascii="Times New Roman"/>
                <w:b w:val="false"/>
                <w:i w:val="false"/>
                <w:color w:val="000000"/>
                <w:sz w:val="20"/>
              </w:rPr>
              <w:t>- ғылыми техникалық прогресс жетістіктерін;</w:t>
            </w:r>
            <w:r>
              <w:br/>
            </w:r>
            <w:r>
              <w:rPr>
                <w:rFonts w:ascii="Times New Roman"/>
                <w:b w:val="false"/>
                <w:i w:val="false"/>
                <w:color w:val="000000"/>
                <w:sz w:val="20"/>
              </w:rPr>
              <w:t>
</w:t>
            </w:r>
            <w:r>
              <w:rPr>
                <w:rFonts w:ascii="Times New Roman"/>
                <w:b w:val="false"/>
                <w:i w:val="false"/>
                <w:color w:val="000000"/>
                <w:sz w:val="20"/>
              </w:rPr>
              <w:t>- геосаяси жағдайды және оның міндеттері мен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тарихи оқиғаларды уақыттық және кеңістік тұрғыдан баяндай білуді;</w:t>
            </w:r>
            <w:r>
              <w:br/>
            </w:r>
            <w:r>
              <w:rPr>
                <w:rFonts w:ascii="Times New Roman"/>
                <w:b w:val="false"/>
                <w:i w:val="false"/>
                <w:color w:val="000000"/>
                <w:sz w:val="20"/>
              </w:rPr>
              <w:t>
</w:t>
            </w:r>
            <w:r>
              <w:rPr>
                <w:rFonts w:ascii="Times New Roman"/>
                <w:b w:val="false"/>
                <w:i w:val="false"/>
                <w:color w:val="000000"/>
                <w:sz w:val="20"/>
              </w:rPr>
              <w:t>- тарихи құбылыстар арасындағы себеп-салдарлы байланыстарды орната білуді;</w:t>
            </w:r>
            <w:r>
              <w:br/>
            </w:r>
            <w:r>
              <w:rPr>
                <w:rFonts w:ascii="Times New Roman"/>
                <w:b w:val="false"/>
                <w:i w:val="false"/>
                <w:color w:val="000000"/>
                <w:sz w:val="20"/>
              </w:rPr>
              <w:t>
</w:t>
            </w:r>
            <w:r>
              <w:rPr>
                <w:rFonts w:ascii="Times New Roman"/>
                <w:b w:val="false"/>
                <w:i w:val="false"/>
                <w:color w:val="000000"/>
                <w:sz w:val="20"/>
              </w:rPr>
              <w:t>- тарихи оқиғалардың себептері мен салдарына талдау жасауды;</w:t>
            </w:r>
            <w:r>
              <w:br/>
            </w:r>
            <w:r>
              <w:rPr>
                <w:rFonts w:ascii="Times New Roman"/>
                <w:b w:val="false"/>
                <w:i w:val="false"/>
                <w:color w:val="000000"/>
                <w:sz w:val="20"/>
              </w:rPr>
              <w:t>
</w:t>
            </w:r>
            <w:r>
              <w:rPr>
                <w:rFonts w:ascii="Times New Roman"/>
                <w:b w:val="false"/>
                <w:i w:val="false"/>
                <w:color w:val="000000"/>
                <w:sz w:val="20"/>
              </w:rPr>
              <w:t>- қоғамдық құбылыстар мен үрдістерді байланыстыра алуды;</w:t>
            </w:r>
            <w:r>
              <w:br/>
            </w:r>
            <w:r>
              <w:rPr>
                <w:rFonts w:ascii="Times New Roman"/>
                <w:b w:val="false"/>
                <w:i w:val="false"/>
                <w:color w:val="000000"/>
                <w:sz w:val="20"/>
              </w:rPr>
              <w:t>
</w:t>
            </w:r>
            <w:r>
              <w:rPr>
                <w:rFonts w:ascii="Times New Roman"/>
                <w:b w:val="false"/>
                <w:i w:val="false"/>
                <w:color w:val="000000"/>
                <w:sz w:val="20"/>
              </w:rPr>
              <w:t xml:space="preserve">- тарихи оқиғаларды суреттеп айтуды; </w:t>
            </w:r>
            <w:r>
              <w:br/>
            </w:r>
            <w:r>
              <w:rPr>
                <w:rFonts w:ascii="Times New Roman"/>
                <w:b w:val="false"/>
                <w:i w:val="false"/>
                <w:color w:val="000000"/>
                <w:sz w:val="20"/>
              </w:rPr>
              <w:t>
</w:t>
            </w:r>
            <w:r>
              <w:rPr>
                <w:rFonts w:ascii="Times New Roman"/>
                <w:b w:val="false"/>
                <w:i w:val="false"/>
                <w:color w:val="000000"/>
                <w:sz w:val="20"/>
              </w:rPr>
              <w:t>- тарихи құжаттармен, мұражай, мұрағаттар құжаттарымен жұмыс істеуді;</w:t>
            </w:r>
            <w:r>
              <w:br/>
            </w:r>
            <w:r>
              <w:rPr>
                <w:rFonts w:ascii="Times New Roman"/>
                <w:b w:val="false"/>
                <w:i w:val="false"/>
                <w:color w:val="000000"/>
                <w:sz w:val="20"/>
              </w:rPr>
              <w:t>
</w:t>
            </w:r>
            <w:r>
              <w:rPr>
                <w:rFonts w:ascii="Times New Roman"/>
                <w:b w:val="false"/>
                <w:i w:val="false"/>
                <w:color w:val="000000"/>
                <w:sz w:val="20"/>
              </w:rPr>
              <w:t>- тарихи оқиғаларға өз көзқарасын білдіру, пікірталасқа қатысуды;</w:t>
            </w:r>
            <w:r>
              <w:br/>
            </w:r>
            <w:r>
              <w:rPr>
                <w:rFonts w:ascii="Times New Roman"/>
                <w:b w:val="false"/>
                <w:i w:val="false"/>
                <w:color w:val="000000"/>
                <w:sz w:val="20"/>
              </w:rPr>
              <w:t>
</w:t>
            </w:r>
            <w:r>
              <w:rPr>
                <w:rFonts w:ascii="Times New Roman"/>
                <w:b w:val="false"/>
                <w:i w:val="false"/>
                <w:color w:val="000000"/>
                <w:sz w:val="20"/>
              </w:rPr>
              <w:t>- картадан мемлекеттік шекараларды, аймақты, қаланы көрсетуді.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1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БЖҚҚ түсінігі, БЖҚҚ және МЕМС талабына сай сызуларды графикалық безендіру; сызудың пішімімен бағыты. Масштабы. Көлемін ендіру. Бөлшектерді жобалаудың орындалуын қабылдау. Проекциялық сызу және техникалық суреттеу. Техникалық бөлшектерді жобалау. Сызу геометриясының негіздері. Сызуды безендіру. </w:t>
            </w:r>
            <w:r>
              <w:br/>
            </w:r>
            <w:r>
              <w:rPr>
                <w:rFonts w:ascii="Times New Roman"/>
                <w:b w:val="false"/>
                <w:i w:val="false"/>
                <w:color w:val="000000"/>
                <w:sz w:val="20"/>
              </w:rPr>
              <w:t>
</w:t>
            </w:r>
            <w:r>
              <w:rPr>
                <w:rFonts w:ascii="Times New Roman"/>
                <w:b w:val="false"/>
                <w:i w:val="false"/>
                <w:color w:val="000000"/>
                <w:sz w:val="20"/>
              </w:rPr>
              <w:t>Сызу, геометриялық және жобамен сызудың негіздері. Сызуларды орындаудың жалпы ережелері, түрлері, кесігі, кескіні, бөлшектерді белгілеумен кескіндеу, эскизі, мамандық бойынша сызулар, нормативті техникалық құжаттар, машиналық кестелердің әдістерімен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контурлар мен форматтарды сызу тәсілдерін;</w:t>
            </w:r>
            <w:r>
              <w:br/>
            </w:r>
            <w:r>
              <w:rPr>
                <w:rFonts w:ascii="Times New Roman"/>
                <w:b w:val="false"/>
                <w:i w:val="false"/>
                <w:color w:val="000000"/>
                <w:sz w:val="20"/>
              </w:rPr>
              <w:t>
</w:t>
            </w:r>
            <w:r>
              <w:rPr>
                <w:rFonts w:ascii="Times New Roman"/>
                <w:b w:val="false"/>
                <w:i w:val="false"/>
                <w:color w:val="000000"/>
                <w:sz w:val="20"/>
              </w:rPr>
              <w:t>- сызу шрифтері мен түрлерін;</w:t>
            </w:r>
            <w:r>
              <w:br/>
            </w:r>
            <w:r>
              <w:rPr>
                <w:rFonts w:ascii="Times New Roman"/>
                <w:b w:val="false"/>
                <w:i w:val="false"/>
                <w:color w:val="000000"/>
                <w:sz w:val="20"/>
              </w:rPr>
              <w:t>
</w:t>
            </w:r>
            <w:r>
              <w:rPr>
                <w:rFonts w:ascii="Times New Roman"/>
                <w:b w:val="false"/>
                <w:i w:val="false"/>
                <w:color w:val="000000"/>
                <w:sz w:val="20"/>
              </w:rPr>
              <w:t>- графика құру технологияларын;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әртүрлі кеңістіктегі кесінділер мен геометриялық нысандарды жүргізу;</w:t>
            </w:r>
            <w:r>
              <w:br/>
            </w:r>
            <w:r>
              <w:rPr>
                <w:rFonts w:ascii="Times New Roman"/>
                <w:b w:val="false"/>
                <w:i w:val="false"/>
                <w:color w:val="000000"/>
                <w:sz w:val="20"/>
              </w:rPr>
              <w:t>
</w:t>
            </w:r>
            <w:r>
              <w:rPr>
                <w:rFonts w:ascii="Times New Roman"/>
                <w:b w:val="false"/>
                <w:i w:val="false"/>
                <w:color w:val="000000"/>
                <w:sz w:val="20"/>
              </w:rPr>
              <w:t>- көлем, ось, масштаб таңдау;</w:t>
            </w:r>
            <w:r>
              <w:br/>
            </w:r>
            <w:r>
              <w:rPr>
                <w:rFonts w:ascii="Times New Roman"/>
                <w:b w:val="false"/>
                <w:i w:val="false"/>
                <w:color w:val="000000"/>
                <w:sz w:val="20"/>
              </w:rPr>
              <w:t>
</w:t>
            </w:r>
            <w:r>
              <w:rPr>
                <w:rFonts w:ascii="Times New Roman"/>
                <w:b w:val="false"/>
                <w:i w:val="false"/>
                <w:color w:val="000000"/>
                <w:sz w:val="20"/>
              </w:rPr>
              <w:t>- графиканы құру технологиясын меңгеру;</w:t>
            </w:r>
            <w:r>
              <w:br/>
            </w:r>
            <w:r>
              <w:rPr>
                <w:rFonts w:ascii="Times New Roman"/>
                <w:b w:val="false"/>
                <w:i w:val="false"/>
                <w:color w:val="000000"/>
                <w:sz w:val="20"/>
              </w:rPr>
              <w:t>
</w:t>
            </w:r>
            <w:r>
              <w:rPr>
                <w:rFonts w:ascii="Times New Roman"/>
                <w:b w:val="false"/>
                <w:i w:val="false"/>
                <w:color w:val="000000"/>
                <w:sz w:val="20"/>
              </w:rPr>
              <w:t>- БЖҚҚ сәйкес зертханалық және курстық жұмыстарды орындаған кезде графикалық безендірулерді қолдану.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Электротехника: электрлі алаң. Электротехника негіздері.Тұрақты және өзгермелі электр тізбектері. Электромагнетизм. Электрлі өлшем. Электротехникалық қондырғылар. Электр энергиясын өндіру, тарату және пайдалану Генераторлар: қабылдау ықпалымен белгіленген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Ом және Кирхгофа заңдары негіздерін;</w:t>
            </w:r>
            <w:r>
              <w:br/>
            </w:r>
            <w:r>
              <w:rPr>
                <w:rFonts w:ascii="Times New Roman"/>
                <w:b w:val="false"/>
                <w:i w:val="false"/>
                <w:color w:val="000000"/>
                <w:sz w:val="20"/>
              </w:rPr>
              <w:t>
</w:t>
            </w:r>
            <w:r>
              <w:rPr>
                <w:rFonts w:ascii="Times New Roman"/>
                <w:b w:val="false"/>
                <w:i w:val="false"/>
                <w:color w:val="000000"/>
                <w:sz w:val="20"/>
              </w:rPr>
              <w:t xml:space="preserve">- электр тізбектерінің параметрлерін, идеал элементтерді кернеу және ток көздерін; </w:t>
            </w:r>
            <w:r>
              <w:br/>
            </w:r>
            <w:r>
              <w:rPr>
                <w:rFonts w:ascii="Times New Roman"/>
                <w:b w:val="false"/>
                <w:i w:val="false"/>
                <w:color w:val="000000"/>
                <w:sz w:val="20"/>
              </w:rPr>
              <w:t>
</w:t>
            </w:r>
            <w:r>
              <w:rPr>
                <w:rFonts w:ascii="Times New Roman"/>
                <w:b w:val="false"/>
                <w:i w:val="false"/>
                <w:color w:val="000000"/>
                <w:sz w:val="20"/>
              </w:rPr>
              <w:t>- қауіпсіздік техникасы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тұрақты токты оңай шынжырға біріктіру, аспаптардың көрсеткішін шешу;</w:t>
            </w:r>
            <w:r>
              <w:br/>
            </w:r>
            <w:r>
              <w:rPr>
                <w:rFonts w:ascii="Times New Roman"/>
                <w:b w:val="false"/>
                <w:i w:val="false"/>
                <w:color w:val="000000"/>
                <w:sz w:val="20"/>
              </w:rPr>
              <w:t>
</w:t>
            </w:r>
            <w:r>
              <w:rPr>
                <w:rFonts w:ascii="Times New Roman"/>
                <w:b w:val="false"/>
                <w:i w:val="false"/>
                <w:color w:val="000000"/>
                <w:sz w:val="20"/>
              </w:rPr>
              <w:t>- электр жабдықтарының электр үлгілерін оқу.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Сала және нарықтық экономика. Саланың болашақта даму ерекшеліктері. Саланың материалдық–техникалық, еңбектік және қаржылық ресурстары. Салалық еңбек рыногы дамуының экономикалық көрсеткіштері. Кәсіпорынды ұйымдастырудың формалары. Еңбекті нормалау және еңбекақы төлеуді ұйымдастырудың маркетингтік қызметі. Өнімнің өзіндік құны. Баға қалыптастыру, ұйымдастыру қызметінің нәтижелік бағасы. Өнімнің сапасы мен бәсекеге қабілеттілігі.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 дамуының экономикалық көрсеткіштерін;</w:t>
            </w:r>
            <w:r>
              <w:br/>
            </w:r>
            <w:r>
              <w:rPr>
                <w:rFonts w:ascii="Times New Roman"/>
                <w:b w:val="false"/>
                <w:i w:val="false"/>
                <w:color w:val="000000"/>
                <w:sz w:val="20"/>
              </w:rPr>
              <w:t>
</w:t>
            </w:r>
            <w:r>
              <w:rPr>
                <w:rFonts w:ascii="Times New Roman"/>
                <w:b w:val="false"/>
                <w:i w:val="false"/>
                <w:color w:val="000000"/>
                <w:sz w:val="20"/>
              </w:rPr>
              <w:t xml:space="preserve">- кәсіпорынды ұйымдастыру формаларын; </w:t>
            </w:r>
            <w:r>
              <w:br/>
            </w:r>
            <w:r>
              <w:rPr>
                <w:rFonts w:ascii="Times New Roman"/>
                <w:b w:val="false"/>
                <w:i w:val="false"/>
                <w:color w:val="000000"/>
                <w:sz w:val="20"/>
              </w:rPr>
              <w:t>
</w:t>
            </w:r>
            <w:r>
              <w:rPr>
                <w:rFonts w:ascii="Times New Roman"/>
                <w:b w:val="false"/>
                <w:i w:val="false"/>
                <w:color w:val="000000"/>
                <w:sz w:val="20"/>
              </w:rPr>
              <w:t>- еңбекақы төлеудің түрлерін, факторларын;</w:t>
            </w:r>
            <w:r>
              <w:br/>
            </w:r>
            <w:r>
              <w:rPr>
                <w:rFonts w:ascii="Times New Roman"/>
                <w:b w:val="false"/>
                <w:i w:val="false"/>
                <w:color w:val="000000"/>
                <w:sz w:val="20"/>
              </w:rPr>
              <w:t>
</w:t>
            </w:r>
            <w:r>
              <w:rPr>
                <w:rFonts w:ascii="Times New Roman"/>
                <w:b w:val="false"/>
                <w:i w:val="false"/>
                <w:color w:val="000000"/>
                <w:sz w:val="20"/>
              </w:rPr>
              <w:t xml:space="preserve">- өнімнің сапасы мен бәсекеге қабілеттілігі әсерін; </w:t>
            </w:r>
            <w:r>
              <w:br/>
            </w:r>
            <w:r>
              <w:rPr>
                <w:rFonts w:ascii="Times New Roman"/>
                <w:b w:val="false"/>
                <w:i w:val="false"/>
                <w:color w:val="000000"/>
                <w:sz w:val="20"/>
              </w:rPr>
              <w:t>
</w:t>
            </w:r>
            <w:r>
              <w:rPr>
                <w:rFonts w:ascii="Times New Roman"/>
                <w:b w:val="false"/>
                <w:i w:val="false"/>
                <w:color w:val="000000"/>
                <w:sz w:val="20"/>
              </w:rPr>
              <w:t>- нарықтық экономиканың негіздерін;</w:t>
            </w:r>
            <w:r>
              <w:br/>
            </w:r>
            <w:r>
              <w:rPr>
                <w:rFonts w:ascii="Times New Roman"/>
                <w:b w:val="false"/>
                <w:i w:val="false"/>
                <w:color w:val="000000"/>
                <w:sz w:val="20"/>
              </w:rPr>
              <w:t>
</w:t>
            </w:r>
            <w:r>
              <w:rPr>
                <w:rFonts w:ascii="Times New Roman"/>
                <w:b w:val="false"/>
                <w:i w:val="false"/>
                <w:color w:val="000000"/>
                <w:sz w:val="20"/>
              </w:rPr>
              <w:t>- нарықтық қатынастың мәнін, функцияларын, құрылымын;</w:t>
            </w:r>
            <w:r>
              <w:br/>
            </w:r>
            <w:r>
              <w:rPr>
                <w:rFonts w:ascii="Times New Roman"/>
                <w:b w:val="false"/>
                <w:i w:val="false"/>
                <w:color w:val="000000"/>
                <w:sz w:val="20"/>
              </w:rPr>
              <w:t>
</w:t>
            </w:r>
            <w:r>
              <w:rPr>
                <w:rFonts w:ascii="Times New Roman"/>
                <w:b w:val="false"/>
                <w:i w:val="false"/>
                <w:color w:val="000000"/>
                <w:sz w:val="20"/>
              </w:rPr>
              <w:t>- тауардың қасиеті мен функционалдық нысандарын;</w:t>
            </w:r>
            <w:r>
              <w:br/>
            </w:r>
            <w:r>
              <w:rPr>
                <w:rFonts w:ascii="Times New Roman"/>
                <w:b w:val="false"/>
                <w:i w:val="false"/>
                <w:color w:val="000000"/>
                <w:sz w:val="20"/>
              </w:rPr>
              <w:t>
</w:t>
            </w:r>
            <w:r>
              <w:rPr>
                <w:rFonts w:ascii="Times New Roman"/>
                <w:b w:val="false"/>
                <w:i w:val="false"/>
                <w:color w:val="000000"/>
                <w:sz w:val="20"/>
              </w:rPr>
              <w:t>- ақшаның қызметін, баға мен тариф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кәсіби қызметте экономикалық ақпараттарды қолдану; </w:t>
            </w:r>
            <w:r>
              <w:br/>
            </w:r>
            <w:r>
              <w:rPr>
                <w:rFonts w:ascii="Times New Roman"/>
                <w:b w:val="false"/>
                <w:i w:val="false"/>
                <w:color w:val="000000"/>
                <w:sz w:val="20"/>
              </w:rPr>
              <w:t>
</w:t>
            </w:r>
            <w:r>
              <w:rPr>
                <w:rFonts w:ascii="Times New Roman"/>
                <w:b w:val="false"/>
                <w:i w:val="false"/>
                <w:color w:val="000000"/>
                <w:sz w:val="20"/>
              </w:rPr>
              <w:t>- мекеменің кадрлік іс-әрекетін құжаттамалық қамтамасыз ету жұмыстарын орындау;</w:t>
            </w:r>
            <w:r>
              <w:br/>
            </w:r>
            <w:r>
              <w:rPr>
                <w:rFonts w:ascii="Times New Roman"/>
                <w:b w:val="false"/>
                <w:i w:val="false"/>
                <w:color w:val="000000"/>
                <w:sz w:val="20"/>
              </w:rPr>
              <w:t>
</w:t>
            </w:r>
            <w:r>
              <w:rPr>
                <w:rFonts w:ascii="Times New Roman"/>
                <w:b w:val="false"/>
                <w:i w:val="false"/>
                <w:color w:val="000000"/>
                <w:sz w:val="20"/>
              </w:rPr>
              <w:t>- кәсіпорынның қаржы-шаруашылық қызметін қамтамасыз етуге қажетті құжаттарды дайындау;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сертификаттау негіздері.</w:t>
            </w:r>
            <w:r>
              <w:br/>
            </w:r>
            <w:r>
              <w:rPr>
                <w:rFonts w:ascii="Times New Roman"/>
                <w:b w:val="false"/>
                <w:i w:val="false"/>
                <w:color w:val="000000"/>
                <w:sz w:val="20"/>
              </w:rPr>
              <w:t>
</w:t>
            </w:r>
            <w:r>
              <w:rPr>
                <w:rFonts w:ascii="Times New Roman"/>
                <w:b w:val="false"/>
                <w:i w:val="false"/>
                <w:color w:val="000000"/>
                <w:sz w:val="20"/>
              </w:rPr>
              <w:t>Стандарттау жүйесінің қалыптасуы және дамуы. Мемлекеттік стандарттау жүйесінің мәні. Халықаралық және аймақтық стандарттау. Метрология негіздері. Негізгі метрологиялық атаулар мен ұғымдар. ҚР өлшемдегі біркелкілікті қамтамасыз ету. Сертификаттау негіздері. Анықтамалар, атаулар. ҚР сертификаттаудың мемлекеттік жүйесі. Негіздеуші нормативтік құжаттар. Сапа және қазіргі жағдайдағы сапаның ролі. Сапаны басқару ұстанымдары. Сапа жүйесінің элементтері. Еліміздегі және шетелдердегі сапа жүйесін сертификаттау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стандарттау, метрология және сертификаттау жүйелері және олардың мәні туралы;</w:t>
            </w:r>
            <w:r>
              <w:br/>
            </w:r>
            <w:r>
              <w:rPr>
                <w:rFonts w:ascii="Times New Roman"/>
                <w:b w:val="false"/>
                <w:i w:val="false"/>
                <w:color w:val="000000"/>
                <w:sz w:val="20"/>
              </w:rPr>
              <w:t>
</w:t>
            </w:r>
            <w:r>
              <w:rPr>
                <w:rFonts w:ascii="Times New Roman"/>
                <w:b w:val="false"/>
                <w:i w:val="false"/>
                <w:color w:val="000000"/>
                <w:sz w:val="20"/>
              </w:rPr>
              <w:t>- стандарттау, метрология және сертификаттау жүйелерінің құқықтық нормативтік актілері мен талаптарын;</w:t>
            </w:r>
            <w:r>
              <w:br/>
            </w:r>
            <w:r>
              <w:rPr>
                <w:rFonts w:ascii="Times New Roman"/>
                <w:b w:val="false"/>
                <w:i w:val="false"/>
                <w:color w:val="000000"/>
                <w:sz w:val="20"/>
              </w:rPr>
              <w:t>
</w:t>
            </w:r>
            <w:r>
              <w:rPr>
                <w:rFonts w:ascii="Times New Roman"/>
                <w:b w:val="false"/>
                <w:i w:val="false"/>
                <w:color w:val="000000"/>
                <w:sz w:val="20"/>
              </w:rPr>
              <w:t>- негізгі метрологиялық атаулар мен ұғымдарды, олардың өлшемдерін;</w:t>
            </w:r>
            <w:r>
              <w:br/>
            </w:r>
            <w:r>
              <w:rPr>
                <w:rFonts w:ascii="Times New Roman"/>
                <w:b w:val="false"/>
                <w:i w:val="false"/>
                <w:color w:val="000000"/>
                <w:sz w:val="20"/>
              </w:rPr>
              <w:t>
</w:t>
            </w:r>
            <w:r>
              <w:rPr>
                <w:rFonts w:ascii="Times New Roman"/>
                <w:b w:val="false"/>
                <w:i w:val="false"/>
                <w:color w:val="000000"/>
                <w:sz w:val="20"/>
              </w:rPr>
              <w:t>- сертификаттау негіздері мен ұстанымдарын;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стандарттау, метрология және сертификаттау жүйелерін жүргізу талаптарын меңгеру;</w:t>
            </w:r>
            <w:r>
              <w:br/>
            </w:r>
            <w:r>
              <w:rPr>
                <w:rFonts w:ascii="Times New Roman"/>
                <w:b w:val="false"/>
                <w:i w:val="false"/>
                <w:color w:val="000000"/>
                <w:sz w:val="20"/>
              </w:rPr>
              <w:t>
</w:t>
            </w:r>
            <w:r>
              <w:rPr>
                <w:rFonts w:ascii="Times New Roman"/>
                <w:b w:val="false"/>
                <w:i w:val="false"/>
                <w:color w:val="000000"/>
                <w:sz w:val="20"/>
              </w:rPr>
              <w:t xml:space="preserve">- кәсіби қызметінде сапалар жүйесі құжаттамасын қолдану; </w:t>
            </w:r>
            <w:r>
              <w:br/>
            </w:r>
            <w:r>
              <w:rPr>
                <w:rFonts w:ascii="Times New Roman"/>
                <w:b w:val="false"/>
                <w:i w:val="false"/>
                <w:color w:val="000000"/>
                <w:sz w:val="20"/>
              </w:rPr>
              <w:t>
</w:t>
            </w:r>
            <w:r>
              <w:rPr>
                <w:rFonts w:ascii="Times New Roman"/>
                <w:b w:val="false"/>
                <w:i w:val="false"/>
                <w:color w:val="000000"/>
                <w:sz w:val="20"/>
              </w:rPr>
              <w:t xml:space="preserve">- стандарттың титулдық парағын құру және ресімдеу; </w:t>
            </w:r>
            <w:r>
              <w:br/>
            </w:r>
            <w:r>
              <w:rPr>
                <w:rFonts w:ascii="Times New Roman"/>
                <w:b w:val="false"/>
                <w:i w:val="false"/>
                <w:color w:val="000000"/>
                <w:sz w:val="20"/>
              </w:rPr>
              <w:t>
</w:t>
            </w:r>
            <w:r>
              <w:rPr>
                <w:rFonts w:ascii="Times New Roman"/>
                <w:b w:val="false"/>
                <w:i w:val="false"/>
                <w:color w:val="000000"/>
                <w:sz w:val="20"/>
              </w:rPr>
              <w:t>- мекеменің метрологиялық қызметінің құрылымдық сызбасын жасау;</w:t>
            </w:r>
            <w:r>
              <w:br/>
            </w:r>
            <w:r>
              <w:rPr>
                <w:rFonts w:ascii="Times New Roman"/>
                <w:b w:val="false"/>
                <w:i w:val="false"/>
                <w:color w:val="000000"/>
                <w:sz w:val="20"/>
              </w:rPr>
              <w:t>
</w:t>
            </w:r>
            <w:r>
              <w:rPr>
                <w:rFonts w:ascii="Times New Roman"/>
                <w:b w:val="false"/>
                <w:i w:val="false"/>
                <w:color w:val="000000"/>
                <w:sz w:val="20"/>
              </w:rPr>
              <w:t xml:space="preserve">- стандарттарды өз жұмысында қолдана білу; </w:t>
            </w:r>
            <w:r>
              <w:br/>
            </w:r>
            <w:r>
              <w:rPr>
                <w:rFonts w:ascii="Times New Roman"/>
                <w:b w:val="false"/>
                <w:i w:val="false"/>
                <w:color w:val="000000"/>
                <w:sz w:val="20"/>
              </w:rPr>
              <w:t>
</w:t>
            </w:r>
            <w:r>
              <w:rPr>
                <w:rFonts w:ascii="Times New Roman"/>
                <w:b w:val="false"/>
                <w:i w:val="false"/>
                <w:color w:val="000000"/>
                <w:sz w:val="20"/>
              </w:rPr>
              <w:t xml:space="preserve">- өлшем бірліктері нормаларын анықтай білу.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экология. </w:t>
            </w:r>
            <w:r>
              <w:br/>
            </w:r>
            <w:r>
              <w:rPr>
                <w:rFonts w:ascii="Times New Roman"/>
                <w:b w:val="false"/>
                <w:i w:val="false"/>
                <w:color w:val="000000"/>
                <w:sz w:val="20"/>
              </w:rPr>
              <w:t>
</w:t>
            </w:r>
            <w:r>
              <w:rPr>
                <w:rFonts w:ascii="Times New Roman"/>
                <w:b w:val="false"/>
                <w:i w:val="false"/>
                <w:color w:val="000000"/>
                <w:sz w:val="20"/>
              </w:rPr>
              <w:t>Еңбек қорғаудың маңызды ережелері мен міндеттері. ҚР еңбекті қорғау заңдылықтары. Еңбекті қорғаудың жалпы мәселелері. Еңбек гигиенасы және өндірістік санитария. Өрт қауіпсіздігі негіздері. Кәсіпорындағы техника қауіпсіздігі ережелері. ҚР «Қоршаған ортаны қорғау туралы» Заңы. Қоршаған орта және оны қорғау. Қоршаған ортаны қорғау объектілері. Қоршаған ортаның ластануы. Экологиялық жүйе. Экологиялық талаптар және экологиялық қауіпсіздік.</w:t>
            </w:r>
            <w:r>
              <w:br/>
            </w:r>
            <w:r>
              <w:rPr>
                <w:rFonts w:ascii="Times New Roman"/>
                <w:b w:val="false"/>
                <w:i w:val="false"/>
                <w:color w:val="000000"/>
                <w:sz w:val="20"/>
              </w:rPr>
              <w:t>
</w:t>
            </w:r>
            <w:r>
              <w:rPr>
                <w:rFonts w:ascii="Times New Roman"/>
                <w:b w:val="false"/>
                <w:i w:val="false"/>
                <w:color w:val="000000"/>
                <w:sz w:val="20"/>
              </w:rPr>
              <w:t>Қоршаған ортаны халықаралық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электрден жарақат алудың алдын алудың негізгі талаптарын;</w:t>
            </w:r>
            <w:r>
              <w:br/>
            </w:r>
            <w:r>
              <w:rPr>
                <w:rFonts w:ascii="Times New Roman"/>
                <w:b w:val="false"/>
                <w:i w:val="false"/>
                <w:color w:val="000000"/>
                <w:sz w:val="20"/>
              </w:rPr>
              <w:t>
</w:t>
            </w:r>
            <w:r>
              <w:rPr>
                <w:rFonts w:ascii="Times New Roman"/>
                <w:b w:val="false"/>
                <w:i w:val="false"/>
                <w:color w:val="000000"/>
                <w:sz w:val="20"/>
              </w:rPr>
              <w:t xml:space="preserve">- өндірістік санитарияның негізгі талаптарын және жеке гигиенаны; </w:t>
            </w:r>
            <w:r>
              <w:br/>
            </w:r>
            <w:r>
              <w:rPr>
                <w:rFonts w:ascii="Times New Roman"/>
                <w:b w:val="false"/>
                <w:i w:val="false"/>
                <w:color w:val="000000"/>
                <w:sz w:val="20"/>
              </w:rPr>
              <w:t>
</w:t>
            </w:r>
            <w:r>
              <w:rPr>
                <w:rFonts w:ascii="Times New Roman"/>
                <w:b w:val="false"/>
                <w:i w:val="false"/>
                <w:color w:val="000000"/>
                <w:sz w:val="20"/>
              </w:rPr>
              <w:t>- кәсіпорындардағы техникалық қауіпсіздік ережелерін;</w:t>
            </w:r>
            <w:r>
              <w:br/>
            </w:r>
            <w:r>
              <w:rPr>
                <w:rFonts w:ascii="Times New Roman"/>
                <w:b w:val="false"/>
                <w:i w:val="false"/>
                <w:color w:val="000000"/>
                <w:sz w:val="20"/>
              </w:rPr>
              <w:t>
</w:t>
            </w:r>
            <w:r>
              <w:rPr>
                <w:rFonts w:ascii="Times New Roman"/>
                <w:b w:val="false"/>
                <w:i w:val="false"/>
                <w:color w:val="000000"/>
                <w:sz w:val="20"/>
              </w:rPr>
              <w:t>- экологиялық жүйе және қауіпсіздік туралы;</w:t>
            </w:r>
            <w:r>
              <w:br/>
            </w:r>
            <w:r>
              <w:rPr>
                <w:rFonts w:ascii="Times New Roman"/>
                <w:b w:val="false"/>
                <w:i w:val="false"/>
                <w:color w:val="000000"/>
                <w:sz w:val="20"/>
              </w:rPr>
              <w:t>
</w:t>
            </w:r>
            <w:r>
              <w:rPr>
                <w:rFonts w:ascii="Times New Roman"/>
                <w:b w:val="false"/>
                <w:i w:val="false"/>
                <w:color w:val="000000"/>
                <w:sz w:val="20"/>
              </w:rPr>
              <w:t>- кәсіби қызметі саласындағы еңбек талаптарының қауіпсіздігін қамтамасыз ету ерекшеліктерін;</w:t>
            </w:r>
            <w:r>
              <w:br/>
            </w:r>
            <w:r>
              <w:rPr>
                <w:rFonts w:ascii="Times New Roman"/>
                <w:b w:val="false"/>
                <w:i w:val="false"/>
                <w:color w:val="000000"/>
                <w:sz w:val="20"/>
              </w:rPr>
              <w:t>
</w:t>
            </w:r>
            <w:r>
              <w:rPr>
                <w:rFonts w:ascii="Times New Roman"/>
                <w:b w:val="false"/>
                <w:i w:val="false"/>
                <w:color w:val="000000"/>
                <w:sz w:val="20"/>
              </w:rPr>
              <w:t>- мамандығына қатысты еңбек қорғау заңдылықтарының баптары міндеттерін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еңбек іс-әрекеттері ұйымдастырылатын және тұрмыстық бөлмелердің жағдайына белгіленген тәртіп бойынша қауіпсіздік, санитарлық және гигиеналық норма талаптарына сәйкес бақылау орнату; </w:t>
            </w:r>
            <w:r>
              <w:br/>
            </w:r>
            <w:r>
              <w:rPr>
                <w:rFonts w:ascii="Times New Roman"/>
                <w:b w:val="false"/>
                <w:i w:val="false"/>
                <w:color w:val="000000"/>
                <w:sz w:val="20"/>
              </w:rPr>
              <w:t>
</w:t>
            </w:r>
            <w:r>
              <w:rPr>
                <w:rFonts w:ascii="Times New Roman"/>
                <w:b w:val="false"/>
                <w:i w:val="false"/>
                <w:color w:val="000000"/>
                <w:sz w:val="20"/>
              </w:rPr>
              <w:t xml:space="preserve">- қауіпсіз және залалсыз еңбек жағдайларын тіршілік қауіпсіздігін қамтамасыз ету, еңбек іс әрекетін, оқытуды және ұйымдастырылған демалысты тиімді үйлестіру; </w:t>
            </w:r>
            <w:r>
              <w:br/>
            </w:r>
            <w:r>
              <w:rPr>
                <w:rFonts w:ascii="Times New Roman"/>
                <w:b w:val="false"/>
                <w:i w:val="false"/>
                <w:color w:val="000000"/>
                <w:sz w:val="20"/>
              </w:rPr>
              <w:t>
</w:t>
            </w:r>
            <w:r>
              <w:rPr>
                <w:rFonts w:ascii="Times New Roman"/>
                <w:b w:val="false"/>
                <w:i w:val="false"/>
                <w:color w:val="000000"/>
                <w:sz w:val="20"/>
              </w:rPr>
              <w:t>- кәсіпорын/мекемелерде орын алуы мүмкін зиянды өндірістік факторлар туралы дер кезінде әкімшілікті хабардар ету;</w:t>
            </w:r>
            <w:r>
              <w:br/>
            </w:r>
            <w:r>
              <w:rPr>
                <w:rFonts w:ascii="Times New Roman"/>
                <w:b w:val="false"/>
                <w:i w:val="false"/>
                <w:color w:val="000000"/>
                <w:sz w:val="20"/>
              </w:rPr>
              <w:t>
</w:t>
            </w:r>
            <w:r>
              <w:rPr>
                <w:rFonts w:ascii="Times New Roman"/>
                <w:b w:val="false"/>
                <w:i w:val="false"/>
                <w:color w:val="000000"/>
                <w:sz w:val="20"/>
              </w:rPr>
              <w:t>- еңбекті қорғаудың техникалық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 экологиялық қауіпсіздік талаптарын сақтау.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этика және психология</w:t>
            </w:r>
            <w:r>
              <w:br/>
            </w:r>
            <w:r>
              <w:rPr>
                <w:rFonts w:ascii="Times New Roman"/>
                <w:b w:val="false"/>
                <w:i w:val="false"/>
                <w:color w:val="000000"/>
                <w:sz w:val="20"/>
              </w:rPr>
              <w:t>
</w:t>
            </w:r>
            <w:r>
              <w:rPr>
                <w:rFonts w:ascii="Times New Roman"/>
                <w:b w:val="false"/>
                <w:i w:val="false"/>
                <w:color w:val="000000"/>
                <w:sz w:val="20"/>
              </w:rPr>
              <w:t xml:space="preserve">Тұлға және іс әрекет. Психика туралы түсінік, оның эволюциясы. Сананың дамуы. Тұлға және іс-әрекет. Жеке адам психологиясы. Тұлға.Тұлға аралық қатынас. Іс-әрекет психологиясы. Зейін. Жеке адамның таным процестері. Тұлғаның қасиеттері. Темперамент. Мінез.Қабілет. Эмоционалды–еріктік сфера. Сезім мен эмоция Ерік. Қарым-қатынас психологиясы. Қарым – қатынас және жеке тұлғаның психикалық құрылымы. Іскерлік қарым- қатынас этикеті. Жұмыс орнында іскерлік қарым-қатынас ұйымдастыру. </w:t>
            </w:r>
            <w:r>
              <w:br/>
            </w:r>
            <w:r>
              <w:rPr>
                <w:rFonts w:ascii="Times New Roman"/>
                <w:b w:val="false"/>
                <w:i w:val="false"/>
                <w:color w:val="000000"/>
                <w:sz w:val="20"/>
              </w:rPr>
              <w:t>
</w:t>
            </w:r>
            <w:r>
              <w:rPr>
                <w:rFonts w:ascii="Times New Roman"/>
                <w:b w:val="false"/>
                <w:i w:val="false"/>
                <w:color w:val="000000"/>
                <w:sz w:val="20"/>
              </w:rPr>
              <w:t>Шиеленісті жағдайдағы мінез-құлық стратегиясы мен тәртібі. Этикалық принциптер мен нормалар. Сөйлеу мәдениеті. Іскер адамның әдептілігі мен көркі. Дипломатиялық этикет.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 пәнінің мазмұнын, міндеттерін, әдістемелік және теориялық негіздерін;</w:t>
            </w:r>
            <w:r>
              <w:br/>
            </w:r>
            <w:r>
              <w:rPr>
                <w:rFonts w:ascii="Times New Roman"/>
                <w:b w:val="false"/>
                <w:i w:val="false"/>
                <w:color w:val="000000"/>
                <w:sz w:val="20"/>
              </w:rPr>
              <w:t>
</w:t>
            </w:r>
            <w:r>
              <w:rPr>
                <w:rFonts w:ascii="Times New Roman"/>
                <w:b w:val="false"/>
                <w:i w:val="false"/>
                <w:color w:val="000000"/>
                <w:sz w:val="20"/>
              </w:rPr>
              <w:t>- психиканың даму сатыларын, жоғарғы жүйке жүйесінің қызметін;</w:t>
            </w:r>
            <w:r>
              <w:br/>
            </w:r>
            <w:r>
              <w:rPr>
                <w:rFonts w:ascii="Times New Roman"/>
                <w:b w:val="false"/>
                <w:i w:val="false"/>
                <w:color w:val="000000"/>
                <w:sz w:val="20"/>
              </w:rPr>
              <w:t>
</w:t>
            </w:r>
            <w:r>
              <w:rPr>
                <w:rFonts w:ascii="Times New Roman"/>
                <w:b w:val="false"/>
                <w:i w:val="false"/>
                <w:color w:val="000000"/>
                <w:sz w:val="20"/>
              </w:rPr>
              <w:t xml:space="preserve">- мінез бітістерін және олардың темперамент қасиеттерімен ара-қатынастарын; </w:t>
            </w:r>
            <w:r>
              <w:br/>
            </w:r>
            <w:r>
              <w:rPr>
                <w:rFonts w:ascii="Times New Roman"/>
                <w:b w:val="false"/>
                <w:i w:val="false"/>
                <w:color w:val="000000"/>
                <w:sz w:val="20"/>
              </w:rPr>
              <w:t>
</w:t>
            </w:r>
            <w:r>
              <w:rPr>
                <w:rFonts w:ascii="Times New Roman"/>
                <w:b w:val="false"/>
                <w:i w:val="false"/>
                <w:color w:val="000000"/>
                <w:sz w:val="20"/>
              </w:rPr>
              <w:t xml:space="preserve">- адам психологиясын және оның физиологиялық негізін, түрлерін, қасиеттерін; </w:t>
            </w:r>
            <w:r>
              <w:br/>
            </w:r>
            <w:r>
              <w:rPr>
                <w:rFonts w:ascii="Times New Roman"/>
                <w:b w:val="false"/>
                <w:i w:val="false"/>
                <w:color w:val="000000"/>
                <w:sz w:val="20"/>
              </w:rPr>
              <w:t>
</w:t>
            </w:r>
            <w:r>
              <w:rPr>
                <w:rFonts w:ascii="Times New Roman"/>
                <w:b w:val="false"/>
                <w:i w:val="false"/>
                <w:color w:val="000000"/>
                <w:sz w:val="20"/>
              </w:rPr>
              <w:t>- іскер адамның этикеті мен мінез-құлық мәдениетін;</w:t>
            </w:r>
            <w:r>
              <w:br/>
            </w:r>
            <w:r>
              <w:rPr>
                <w:rFonts w:ascii="Times New Roman"/>
                <w:b w:val="false"/>
                <w:i w:val="false"/>
                <w:color w:val="000000"/>
                <w:sz w:val="20"/>
              </w:rPr>
              <w:t>
</w:t>
            </w:r>
            <w:r>
              <w:rPr>
                <w:rFonts w:ascii="Times New Roman"/>
                <w:b w:val="false"/>
                <w:i w:val="false"/>
                <w:color w:val="000000"/>
                <w:sz w:val="20"/>
              </w:rPr>
              <w:t>- этикалық принциптер мен нормаларды, негізгі түсініктерді;</w:t>
            </w:r>
            <w:r>
              <w:br/>
            </w:r>
            <w:r>
              <w:rPr>
                <w:rFonts w:ascii="Times New Roman"/>
                <w:b w:val="false"/>
                <w:i w:val="false"/>
                <w:color w:val="000000"/>
                <w:sz w:val="20"/>
              </w:rPr>
              <w:t>
</w:t>
            </w:r>
            <w:r>
              <w:rPr>
                <w:rFonts w:ascii="Times New Roman"/>
                <w:b w:val="false"/>
                <w:i w:val="false"/>
                <w:color w:val="000000"/>
                <w:sz w:val="20"/>
              </w:rPr>
              <w:t>- ұлттық дәстүрлер мен әдет-ғұрыптарды;</w:t>
            </w:r>
            <w:r>
              <w:br/>
            </w:r>
            <w:r>
              <w:rPr>
                <w:rFonts w:ascii="Times New Roman"/>
                <w:b w:val="false"/>
                <w:i w:val="false"/>
                <w:color w:val="000000"/>
                <w:sz w:val="20"/>
              </w:rPr>
              <w:t>
</w:t>
            </w:r>
            <w:r>
              <w:rPr>
                <w:rFonts w:ascii="Times New Roman"/>
                <w:b w:val="false"/>
                <w:i w:val="false"/>
                <w:color w:val="000000"/>
                <w:sz w:val="20"/>
              </w:rPr>
              <w:t>- қабылдаулар, олардың түрлері мен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психологиялық әдіс-тәсілдермен тұлғалық ерекшеліктерді анықтау;</w:t>
            </w:r>
            <w:r>
              <w:br/>
            </w:r>
            <w:r>
              <w:rPr>
                <w:rFonts w:ascii="Times New Roman"/>
                <w:b w:val="false"/>
                <w:i w:val="false"/>
                <w:color w:val="000000"/>
                <w:sz w:val="20"/>
              </w:rPr>
              <w:t>
</w:t>
            </w:r>
            <w:r>
              <w:rPr>
                <w:rFonts w:ascii="Times New Roman"/>
                <w:b w:val="false"/>
                <w:i w:val="false"/>
                <w:color w:val="000000"/>
                <w:sz w:val="20"/>
              </w:rPr>
              <w:t>- іс-әрекеттер компоненттерін дұрыс ұйымдастыру;</w:t>
            </w:r>
            <w:r>
              <w:br/>
            </w:r>
            <w:r>
              <w:rPr>
                <w:rFonts w:ascii="Times New Roman"/>
                <w:b w:val="false"/>
                <w:i w:val="false"/>
                <w:color w:val="000000"/>
                <w:sz w:val="20"/>
              </w:rPr>
              <w:t>
</w:t>
            </w:r>
            <w:r>
              <w:rPr>
                <w:rFonts w:ascii="Times New Roman"/>
                <w:b w:val="false"/>
                <w:i w:val="false"/>
                <w:color w:val="000000"/>
                <w:sz w:val="20"/>
              </w:rPr>
              <w:t>- талдау және біріктіру, салыстыру;</w:t>
            </w:r>
            <w:r>
              <w:br/>
            </w:r>
            <w:r>
              <w:rPr>
                <w:rFonts w:ascii="Times New Roman"/>
                <w:b w:val="false"/>
                <w:i w:val="false"/>
                <w:color w:val="000000"/>
                <w:sz w:val="20"/>
              </w:rPr>
              <w:t>
</w:t>
            </w:r>
            <w:r>
              <w:rPr>
                <w:rFonts w:ascii="Times New Roman"/>
                <w:b w:val="false"/>
                <w:i w:val="false"/>
                <w:color w:val="000000"/>
                <w:sz w:val="20"/>
              </w:rPr>
              <w:t xml:space="preserve">- жағдайды логикалық ретімен талдау; </w:t>
            </w:r>
            <w:r>
              <w:br/>
            </w:r>
            <w:r>
              <w:rPr>
                <w:rFonts w:ascii="Times New Roman"/>
                <w:b w:val="false"/>
                <w:i w:val="false"/>
                <w:color w:val="000000"/>
                <w:sz w:val="20"/>
              </w:rPr>
              <w:t>
</w:t>
            </w:r>
            <w:r>
              <w:rPr>
                <w:rFonts w:ascii="Times New Roman"/>
                <w:b w:val="false"/>
                <w:i w:val="false"/>
                <w:color w:val="000000"/>
                <w:sz w:val="20"/>
              </w:rPr>
              <w:t>- жұмыс орнында іскерлік қарым-қатынас ұйымдастыру;</w:t>
            </w:r>
            <w:r>
              <w:br/>
            </w:r>
            <w:r>
              <w:rPr>
                <w:rFonts w:ascii="Times New Roman"/>
                <w:b w:val="false"/>
                <w:i w:val="false"/>
                <w:color w:val="000000"/>
                <w:sz w:val="20"/>
              </w:rPr>
              <w:t>
</w:t>
            </w:r>
            <w:r>
              <w:rPr>
                <w:rFonts w:ascii="Times New Roman"/>
                <w:b w:val="false"/>
                <w:i w:val="false"/>
                <w:color w:val="000000"/>
                <w:sz w:val="20"/>
              </w:rPr>
              <w:t>- офис қызметкерлерінің сыртқы бейнесі мен қарым-қатынас мәдениеті талаптарын сақтау.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2.1.9</w:t>
            </w:r>
          </w:p>
        </w:tc>
      </w:tr>
      <w:tr>
        <w:trPr>
          <w:trHeight w:val="1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және компьютерлік іс жүргізу. </w:t>
            </w:r>
            <w:r>
              <w:br/>
            </w:r>
            <w:r>
              <w:rPr>
                <w:rFonts w:ascii="Times New Roman"/>
                <w:b w:val="false"/>
                <w:i w:val="false"/>
                <w:color w:val="000000"/>
                <w:sz w:val="20"/>
              </w:rPr>
              <w:t>
</w:t>
            </w:r>
            <w:r>
              <w:rPr>
                <w:rFonts w:ascii="Times New Roman"/>
                <w:b w:val="false"/>
                <w:i w:val="false"/>
                <w:color w:val="000000"/>
                <w:sz w:val="20"/>
              </w:rPr>
              <w:t>Хатшы ісіндегі ақпараттық технология. Жеке компьютердің техникалық құрылымы. Бағдарламалық қамтамасыз ету, жіктеу. Операциялық жүйенің түрлері. Операциялық жүйе командасы мен жұмыс орындау тәртібі мен ережелері. Хатшы жәрдемші жұмысын қолданбалы бағдарламамен қамтамасыз ету. MS OFFICE бағдарламасы негіздерін меңгеру. Corel Draw графикалық қосымшасы. Телекоммуникациялық технология. Компьютерлік байланыстың негізгі түрлері. Локальды торап. Электрондық пошта. Интернет керекті ақпарат пен жарнама құралының көзі. Құжаттарды жасау, жүйелеу, тіркеу,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операциялық жүйелердің түрлерін және қолданушының интерфейісін;</w:t>
            </w:r>
            <w:r>
              <w:br/>
            </w:r>
            <w:r>
              <w:rPr>
                <w:rFonts w:ascii="Times New Roman"/>
                <w:b w:val="false"/>
                <w:i w:val="false"/>
                <w:color w:val="000000"/>
                <w:sz w:val="20"/>
              </w:rPr>
              <w:t>
</w:t>
            </w:r>
            <w:r>
              <w:rPr>
                <w:rFonts w:ascii="Times New Roman"/>
                <w:b w:val="false"/>
                <w:i w:val="false"/>
                <w:color w:val="000000"/>
                <w:sz w:val="20"/>
              </w:rPr>
              <w:t>- ақпаратты енгізуді, құжаттарды форматтауды;</w:t>
            </w:r>
            <w:r>
              <w:br/>
            </w:r>
            <w:r>
              <w:rPr>
                <w:rFonts w:ascii="Times New Roman"/>
                <w:b w:val="false"/>
                <w:i w:val="false"/>
                <w:color w:val="000000"/>
                <w:sz w:val="20"/>
              </w:rPr>
              <w:t>
</w:t>
            </w:r>
            <w:r>
              <w:rPr>
                <w:rFonts w:ascii="Times New Roman"/>
                <w:b w:val="false"/>
                <w:i w:val="false"/>
                <w:color w:val="000000"/>
                <w:sz w:val="20"/>
              </w:rPr>
              <w:t>- құжаттарды жазу және сақтау ережелерін;</w:t>
            </w:r>
            <w:r>
              <w:br/>
            </w:r>
            <w:r>
              <w:rPr>
                <w:rFonts w:ascii="Times New Roman"/>
                <w:b w:val="false"/>
                <w:i w:val="false"/>
                <w:color w:val="000000"/>
                <w:sz w:val="20"/>
              </w:rPr>
              <w:t>
</w:t>
            </w:r>
            <w:r>
              <w:rPr>
                <w:rFonts w:ascii="Times New Roman"/>
                <w:b w:val="false"/>
                <w:i w:val="false"/>
                <w:color w:val="000000"/>
                <w:sz w:val="20"/>
              </w:rPr>
              <w:t>- Excel бағдарламасын жұмыс технологиясын;</w:t>
            </w:r>
            <w:r>
              <w:br/>
            </w:r>
            <w:r>
              <w:rPr>
                <w:rFonts w:ascii="Times New Roman"/>
                <w:b w:val="false"/>
                <w:i w:val="false"/>
                <w:color w:val="000000"/>
                <w:sz w:val="20"/>
              </w:rPr>
              <w:t>
</w:t>
            </w:r>
            <w:r>
              <w:rPr>
                <w:rFonts w:ascii="Times New Roman"/>
                <w:b w:val="false"/>
                <w:i w:val="false"/>
                <w:color w:val="000000"/>
                <w:sz w:val="20"/>
              </w:rPr>
              <w:t>- Power Point презентация құруды және мәліметтер базасы туралы;</w:t>
            </w:r>
            <w:r>
              <w:br/>
            </w:r>
            <w:r>
              <w:rPr>
                <w:rFonts w:ascii="Times New Roman"/>
                <w:b w:val="false"/>
                <w:i w:val="false"/>
                <w:color w:val="000000"/>
                <w:sz w:val="20"/>
              </w:rPr>
              <w:t>
</w:t>
            </w:r>
            <w:r>
              <w:rPr>
                <w:rFonts w:ascii="Times New Roman"/>
                <w:b w:val="false"/>
                <w:i w:val="false"/>
                <w:color w:val="000000"/>
                <w:sz w:val="20"/>
              </w:rPr>
              <w:t>- интернеттің электрондық байланысын және байланыс желілерінің мәнін;</w:t>
            </w:r>
            <w:r>
              <w:br/>
            </w:r>
            <w:r>
              <w:rPr>
                <w:rFonts w:ascii="Times New Roman"/>
                <w:b w:val="false"/>
                <w:i w:val="false"/>
                <w:color w:val="000000"/>
                <w:sz w:val="20"/>
              </w:rPr>
              <w:t>
</w:t>
            </w:r>
            <w:r>
              <w:rPr>
                <w:rFonts w:ascii="Times New Roman"/>
                <w:b w:val="false"/>
                <w:i w:val="false"/>
                <w:color w:val="000000"/>
                <w:sz w:val="20"/>
              </w:rPr>
              <w:t>- Word құралында Web бетін құрудың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мультимедиа ресурстарымен жұмыс жүргізу;</w:t>
            </w:r>
            <w:r>
              <w:br/>
            </w:r>
            <w:r>
              <w:rPr>
                <w:rFonts w:ascii="Times New Roman"/>
                <w:b w:val="false"/>
                <w:i w:val="false"/>
                <w:color w:val="000000"/>
                <w:sz w:val="20"/>
              </w:rPr>
              <w:t>
</w:t>
            </w:r>
            <w:r>
              <w:rPr>
                <w:rFonts w:ascii="Times New Roman"/>
                <w:b w:val="false"/>
                <w:i w:val="false"/>
                <w:color w:val="000000"/>
                <w:sz w:val="20"/>
              </w:rPr>
              <w:t>- Windows стандартты программасын қолданып сөздер мен әуендерді жазу және қабылдау;</w:t>
            </w:r>
            <w:r>
              <w:br/>
            </w:r>
            <w:r>
              <w:rPr>
                <w:rFonts w:ascii="Times New Roman"/>
                <w:b w:val="false"/>
                <w:i w:val="false"/>
                <w:color w:val="000000"/>
                <w:sz w:val="20"/>
              </w:rPr>
              <w:t>
</w:t>
            </w:r>
            <w:r>
              <w:rPr>
                <w:rFonts w:ascii="Times New Roman"/>
                <w:b w:val="false"/>
                <w:i w:val="false"/>
                <w:color w:val="000000"/>
                <w:sz w:val="20"/>
              </w:rPr>
              <w:t>- Excel бағдарламасын қолдануын, іске қосу;</w:t>
            </w:r>
            <w:r>
              <w:br/>
            </w:r>
            <w:r>
              <w:rPr>
                <w:rFonts w:ascii="Times New Roman"/>
                <w:b w:val="false"/>
                <w:i w:val="false"/>
                <w:color w:val="000000"/>
                <w:sz w:val="20"/>
              </w:rPr>
              <w:t>
</w:t>
            </w:r>
            <w:r>
              <w:rPr>
                <w:rFonts w:ascii="Times New Roman"/>
                <w:b w:val="false"/>
                <w:i w:val="false"/>
                <w:color w:val="000000"/>
                <w:sz w:val="20"/>
              </w:rPr>
              <w:t>- презентацияны құру, толтыру, сақтау және ашу;</w:t>
            </w:r>
            <w:r>
              <w:br/>
            </w:r>
            <w:r>
              <w:rPr>
                <w:rFonts w:ascii="Times New Roman"/>
                <w:b w:val="false"/>
                <w:i w:val="false"/>
                <w:color w:val="000000"/>
                <w:sz w:val="20"/>
              </w:rPr>
              <w:t>
</w:t>
            </w:r>
            <w:r>
              <w:rPr>
                <w:rFonts w:ascii="Times New Roman"/>
                <w:b w:val="false"/>
                <w:i w:val="false"/>
                <w:color w:val="000000"/>
                <w:sz w:val="20"/>
              </w:rPr>
              <w:t>- электрондық почтамен жұмыс тәсілдерін меңгеру;</w:t>
            </w:r>
            <w:r>
              <w:br/>
            </w:r>
            <w:r>
              <w:rPr>
                <w:rFonts w:ascii="Times New Roman"/>
                <w:b w:val="false"/>
                <w:i w:val="false"/>
                <w:color w:val="000000"/>
                <w:sz w:val="20"/>
              </w:rPr>
              <w:t>
</w:t>
            </w:r>
            <w:r>
              <w:rPr>
                <w:rFonts w:ascii="Times New Roman"/>
                <w:b w:val="false"/>
                <w:i w:val="false"/>
                <w:color w:val="000000"/>
                <w:sz w:val="20"/>
              </w:rPr>
              <w:t>- Microsoft Office пакетін толтыру үшін Интернетті пайдалану.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 xml:space="preserve">КҚ2.1.2; </w:t>
            </w:r>
            <w:r>
              <w:br/>
            </w:r>
            <w:r>
              <w:rPr>
                <w:rFonts w:ascii="Times New Roman"/>
                <w:b w:val="false"/>
                <w:i w:val="false"/>
                <w:color w:val="000000"/>
                <w:sz w:val="20"/>
              </w:rPr>
              <w:t>
</w:t>
            </w:r>
            <w:r>
              <w:rPr>
                <w:rFonts w:ascii="Times New Roman"/>
                <w:b w:val="false"/>
                <w:i w:val="false"/>
                <w:color w:val="000000"/>
                <w:sz w:val="20"/>
              </w:rPr>
              <w:t xml:space="preserve">КҚ 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 xml:space="preserve">КҚ 2.1.9 </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r>
              <w:br/>
            </w:r>
            <w:r>
              <w:rPr>
                <w:rFonts w:ascii="Times New Roman"/>
                <w:b w:val="false"/>
                <w:i w:val="false"/>
                <w:color w:val="000000"/>
                <w:sz w:val="20"/>
              </w:rPr>
              <w:t>
</w:t>
            </w:r>
            <w:r>
              <w:rPr>
                <w:rFonts w:ascii="Times New Roman"/>
                <w:b w:val="false"/>
                <w:i w:val="false"/>
                <w:color w:val="000000"/>
                <w:sz w:val="20"/>
              </w:rPr>
              <w:t>Мемлекеттік мұрағат қорында құжаттарды ұйымдастыру.ҚР мемлекеттік мұрағат қорындағы құжаттардң жіктелуі туралы түсінік. ҚР мемлекеттік мұрағат қорындағы құжаттардың жіктелуі. Құжат тардың мұрағат ішіндегі жіктелуі. Мемлекеттік мұрағат қорындағы құжаттардың ғылыми-ақпараттық бөлімін жүйелендіру. Іс папкаларын тізімдеу. Мұрағаттық тізімдер. Мұрағаттық каталогтар. Мұрағаттық құжаттардың қолдану аясы. Мұрағаттық құжаттарға шолу. Іс қағаздарын жүргізу және мұрағат ісі. Құжатпен қамтамасыздандыруды басқару технологиясы және ұйымдастыру. Мекеме құжаттарының айналымы. Құжат айналымын ұйымдастыру. Қабылдау және жөнелту. Тіркеу. Құжаттарды жүйелеу және жіктеу. Істі құрастыру. Мұрағат ісі. Құжаттардың құндылығын сараптау. Мемлекеттік мұрағат ісіндегі нұсқаулар. Мұрағаттанудағы анықтама беру бойынша қосымша бөлімдер. Мұрағаттық анықтамаларды басылымға дайындау. Мұрағаттық ұйымдарды басқаруды ұйымдастыру. Мұрағат ұйымдарының жұмысын жоспарлау және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мұрағат қорының құжаттарын ұйымдастыру негізін;</w:t>
            </w:r>
            <w:r>
              <w:br/>
            </w:r>
            <w:r>
              <w:rPr>
                <w:rFonts w:ascii="Times New Roman"/>
                <w:b w:val="false"/>
                <w:i w:val="false"/>
                <w:color w:val="000000"/>
                <w:sz w:val="20"/>
              </w:rPr>
              <w:t>
</w:t>
            </w:r>
            <w:r>
              <w:rPr>
                <w:rFonts w:ascii="Times New Roman"/>
                <w:b w:val="false"/>
                <w:i w:val="false"/>
                <w:color w:val="000000"/>
                <w:sz w:val="20"/>
              </w:rPr>
              <w:t>- ҚР мемлекеттік мұрағат қорының құжаттарының жіктелуін;</w:t>
            </w:r>
            <w:r>
              <w:br/>
            </w:r>
            <w:r>
              <w:rPr>
                <w:rFonts w:ascii="Times New Roman"/>
                <w:b w:val="false"/>
                <w:i w:val="false"/>
                <w:color w:val="000000"/>
                <w:sz w:val="20"/>
              </w:rPr>
              <w:t>
</w:t>
            </w:r>
            <w:r>
              <w:rPr>
                <w:rFonts w:ascii="Times New Roman"/>
                <w:b w:val="false"/>
                <w:i w:val="false"/>
                <w:color w:val="000000"/>
                <w:sz w:val="20"/>
              </w:rPr>
              <w:t>- ақпараттық-анықтамалық құжаттарды ұйымдастыру;</w:t>
            </w:r>
            <w:r>
              <w:br/>
            </w:r>
            <w:r>
              <w:rPr>
                <w:rFonts w:ascii="Times New Roman"/>
                <w:b w:val="false"/>
                <w:i w:val="false"/>
                <w:color w:val="000000"/>
                <w:sz w:val="20"/>
              </w:rPr>
              <w:t>
</w:t>
            </w:r>
            <w:r>
              <w:rPr>
                <w:rFonts w:ascii="Times New Roman"/>
                <w:b w:val="false"/>
                <w:i w:val="false"/>
                <w:color w:val="000000"/>
                <w:sz w:val="20"/>
              </w:rPr>
              <w:t>- мұрағаттық тізімдер және каталогтарды;</w:t>
            </w:r>
            <w:r>
              <w:br/>
            </w:r>
            <w:r>
              <w:rPr>
                <w:rFonts w:ascii="Times New Roman"/>
                <w:b w:val="false"/>
                <w:i w:val="false"/>
                <w:color w:val="000000"/>
                <w:sz w:val="20"/>
              </w:rPr>
              <w:t>
</w:t>
            </w:r>
            <w:r>
              <w:rPr>
                <w:rFonts w:ascii="Times New Roman"/>
                <w:b w:val="false"/>
                <w:i w:val="false"/>
                <w:color w:val="000000"/>
                <w:sz w:val="20"/>
              </w:rPr>
              <w:t>- мұрағаттық ұйымдарды басқаруды ұйымдастыруды;</w:t>
            </w:r>
            <w:r>
              <w:br/>
            </w:r>
            <w:r>
              <w:rPr>
                <w:rFonts w:ascii="Times New Roman"/>
                <w:b w:val="false"/>
                <w:i w:val="false"/>
                <w:color w:val="000000"/>
                <w:sz w:val="20"/>
              </w:rPr>
              <w:t>
</w:t>
            </w:r>
            <w:r>
              <w:rPr>
                <w:rFonts w:ascii="Times New Roman"/>
                <w:b w:val="false"/>
                <w:i w:val="false"/>
                <w:color w:val="000000"/>
                <w:sz w:val="20"/>
              </w:rPr>
              <w:t>- мұрағаттық құжаттарды пайдаланудың мақсаттарын және әдістерін;</w:t>
            </w:r>
            <w:r>
              <w:br/>
            </w:r>
            <w:r>
              <w:rPr>
                <w:rFonts w:ascii="Times New Roman"/>
                <w:b w:val="false"/>
                <w:i w:val="false"/>
                <w:color w:val="000000"/>
                <w:sz w:val="20"/>
              </w:rPr>
              <w:t>
</w:t>
            </w:r>
            <w:r>
              <w:rPr>
                <w:rFonts w:ascii="Times New Roman"/>
                <w:b w:val="false"/>
                <w:i w:val="false"/>
                <w:color w:val="000000"/>
                <w:sz w:val="20"/>
              </w:rPr>
              <w:t>- қорды толықтыру әдістерімен талаптары және оларды саяси, экономикалық, ғылыми, әлеуметтік-мәдени мақсаттарда қолдану, сондай-ақ азаматтық құқық сақтауды қамтамасыз етуді;</w:t>
            </w:r>
            <w:r>
              <w:br/>
            </w:r>
            <w:r>
              <w:rPr>
                <w:rFonts w:ascii="Times New Roman"/>
                <w:b w:val="false"/>
                <w:i w:val="false"/>
                <w:color w:val="000000"/>
                <w:sz w:val="20"/>
              </w:rPr>
              <w:t>
</w:t>
            </w:r>
            <w:r>
              <w:rPr>
                <w:rFonts w:ascii="Times New Roman"/>
                <w:b w:val="false"/>
                <w:i w:val="false"/>
                <w:color w:val="000000"/>
                <w:sz w:val="20"/>
              </w:rPr>
              <w:t>- тұрақты және уақытша сақталатын құжаттар тізімін дайындауды;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жүргізу және мұрағат ісінде қолданылатын түсініктермен терминдерді анықтау, бекітуі;</w:t>
            </w:r>
            <w:r>
              <w:br/>
            </w:r>
            <w:r>
              <w:rPr>
                <w:rFonts w:ascii="Times New Roman"/>
                <w:b w:val="false"/>
                <w:i w:val="false"/>
                <w:color w:val="000000"/>
                <w:sz w:val="20"/>
              </w:rPr>
              <w:t>
</w:t>
            </w:r>
            <w:r>
              <w:rPr>
                <w:rFonts w:ascii="Times New Roman"/>
                <w:b w:val="false"/>
                <w:i w:val="false"/>
                <w:color w:val="000000"/>
                <w:sz w:val="20"/>
              </w:rPr>
              <w:t>- БАҚ арқылы мұрағат істері құжаттарын үгіттеуі;</w:t>
            </w:r>
            <w:r>
              <w:br/>
            </w:r>
            <w:r>
              <w:rPr>
                <w:rFonts w:ascii="Times New Roman"/>
                <w:b w:val="false"/>
                <w:i w:val="false"/>
                <w:color w:val="000000"/>
                <w:sz w:val="20"/>
              </w:rPr>
              <w:t>
</w:t>
            </w:r>
            <w:r>
              <w:rPr>
                <w:rFonts w:ascii="Times New Roman"/>
                <w:b w:val="false"/>
                <w:i w:val="false"/>
                <w:color w:val="000000"/>
                <w:sz w:val="20"/>
              </w:rPr>
              <w:t xml:space="preserve">- көрмелер, кездесулер, конференциялар ұйымдастыру; </w:t>
            </w:r>
            <w:r>
              <w:br/>
            </w:r>
            <w:r>
              <w:rPr>
                <w:rFonts w:ascii="Times New Roman"/>
                <w:b w:val="false"/>
                <w:i w:val="false"/>
                <w:color w:val="000000"/>
                <w:sz w:val="20"/>
              </w:rPr>
              <w:t>
</w:t>
            </w:r>
            <w:r>
              <w:rPr>
                <w:rFonts w:ascii="Times New Roman"/>
                <w:b w:val="false"/>
                <w:i w:val="false"/>
                <w:color w:val="000000"/>
                <w:sz w:val="20"/>
              </w:rPr>
              <w:t xml:space="preserve">- қоғамдық сұраныстарды, мемлекеттік ұйымдардың және азаматтардың жеке сұраныстары орындау; </w:t>
            </w:r>
            <w:r>
              <w:br/>
            </w:r>
            <w:r>
              <w:rPr>
                <w:rFonts w:ascii="Times New Roman"/>
                <w:b w:val="false"/>
                <w:i w:val="false"/>
                <w:color w:val="000000"/>
                <w:sz w:val="20"/>
              </w:rPr>
              <w:t>
</w:t>
            </w:r>
            <w:r>
              <w:rPr>
                <w:rFonts w:ascii="Times New Roman"/>
                <w:b w:val="false"/>
                <w:i w:val="false"/>
                <w:color w:val="000000"/>
                <w:sz w:val="20"/>
              </w:rPr>
              <w:t>- мемлекеттік сақтаудағы құжаттар үшін анықтамалық бөлім құру;</w:t>
            </w:r>
            <w:r>
              <w:br/>
            </w:r>
            <w:r>
              <w:rPr>
                <w:rFonts w:ascii="Times New Roman"/>
                <w:b w:val="false"/>
                <w:i w:val="false"/>
                <w:color w:val="000000"/>
                <w:sz w:val="20"/>
              </w:rPr>
              <w:t>
</w:t>
            </w:r>
            <w:r>
              <w:rPr>
                <w:rFonts w:ascii="Times New Roman"/>
                <w:b w:val="false"/>
                <w:i w:val="false"/>
                <w:color w:val="000000"/>
                <w:sz w:val="20"/>
              </w:rPr>
              <w:t xml:space="preserve">- құжаттардың электрондық базасын дайындау; </w:t>
            </w:r>
            <w:r>
              <w:br/>
            </w:r>
            <w:r>
              <w:rPr>
                <w:rFonts w:ascii="Times New Roman"/>
                <w:b w:val="false"/>
                <w:i w:val="false"/>
                <w:color w:val="000000"/>
                <w:sz w:val="20"/>
              </w:rPr>
              <w:t>
</w:t>
            </w:r>
            <w:r>
              <w:rPr>
                <w:rFonts w:ascii="Times New Roman"/>
                <w:b w:val="false"/>
                <w:i w:val="false"/>
                <w:color w:val="000000"/>
                <w:sz w:val="20"/>
              </w:rPr>
              <w:t>- құжаттарды сақтау үшін мұрағат қорларында және жұмыс кабинеттерінде қажетті ылғалдылық пен жылу режимдерін сақтау;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 xml:space="preserve">КҚ2.1.2; </w:t>
            </w:r>
            <w:r>
              <w:br/>
            </w:r>
            <w:r>
              <w:rPr>
                <w:rFonts w:ascii="Times New Roman"/>
                <w:b w:val="false"/>
                <w:i w:val="false"/>
                <w:color w:val="000000"/>
                <w:sz w:val="20"/>
              </w:rPr>
              <w:t>
</w:t>
            </w:r>
            <w:r>
              <w:rPr>
                <w:rFonts w:ascii="Times New Roman"/>
                <w:b w:val="false"/>
                <w:i w:val="false"/>
                <w:color w:val="000000"/>
                <w:sz w:val="20"/>
              </w:rPr>
              <w:t xml:space="preserve">КҚ 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корреспонденция, іс қағаздарын жүргізу </w:t>
            </w:r>
            <w:r>
              <w:br/>
            </w:r>
            <w:r>
              <w:rPr>
                <w:rFonts w:ascii="Times New Roman"/>
                <w:b w:val="false"/>
                <w:i w:val="false"/>
                <w:color w:val="000000"/>
                <w:sz w:val="20"/>
              </w:rPr>
              <w:t>
</w:t>
            </w:r>
            <w:r>
              <w:rPr>
                <w:rFonts w:ascii="Times New Roman"/>
                <w:b w:val="false"/>
                <w:i w:val="false"/>
                <w:color w:val="000000"/>
                <w:sz w:val="20"/>
              </w:rPr>
              <w:t>Ақпараттық құжаттық қызмет көрсетуді ұйымдастыру. Кәсіпорын құжаттары мен жұмыс ұйымдастыру кестесі. Іс қағаздарын жүргізуді ұйымдастыру. Құжаттарға қойылатын талаптар. ҚР мемлекеттік тілінде іс жүргізу. Басқарудың құжаттарын ресімдеу ережелері, бланктерге қойылатын талаптар. Іс номенклатурасын қарастыру, істердің қалыптасуы. Істерді сақтау. Іс қағаздарын кәсіпорынның құрылымдық бөлімшелерінде сақтау. Кәсіпорынның коммерциялық құпия құжаттарымен жұмыс. Іс қағаздарын жүргізудегі дербес компьютер.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іс қағаздарын жүргізудің нормативтік- құқықтық актілерін;</w:t>
            </w:r>
            <w:r>
              <w:br/>
            </w:r>
            <w:r>
              <w:rPr>
                <w:rFonts w:ascii="Times New Roman"/>
                <w:b w:val="false"/>
                <w:i w:val="false"/>
                <w:color w:val="000000"/>
                <w:sz w:val="20"/>
              </w:rPr>
              <w:t>
</w:t>
            </w:r>
            <w:r>
              <w:rPr>
                <w:rFonts w:ascii="Times New Roman"/>
                <w:b w:val="false"/>
                <w:i w:val="false"/>
                <w:color w:val="000000"/>
                <w:sz w:val="20"/>
              </w:rPr>
              <w:t>- басқару құжаттарын ресімдеу тәртібін;</w:t>
            </w:r>
            <w:r>
              <w:br/>
            </w:r>
            <w:r>
              <w:rPr>
                <w:rFonts w:ascii="Times New Roman"/>
                <w:b w:val="false"/>
                <w:i w:val="false"/>
                <w:color w:val="000000"/>
                <w:sz w:val="20"/>
              </w:rPr>
              <w:t>
</w:t>
            </w:r>
            <w:r>
              <w:rPr>
                <w:rFonts w:ascii="Times New Roman"/>
                <w:b w:val="false"/>
                <w:i w:val="false"/>
                <w:color w:val="000000"/>
                <w:sz w:val="20"/>
              </w:rPr>
              <w:t>- мекемелер мен кәсіпорындардағы негізгі құжаттарды;</w:t>
            </w:r>
            <w:r>
              <w:br/>
            </w:r>
            <w:r>
              <w:rPr>
                <w:rFonts w:ascii="Times New Roman"/>
                <w:b w:val="false"/>
                <w:i w:val="false"/>
                <w:color w:val="000000"/>
                <w:sz w:val="20"/>
              </w:rPr>
              <w:t>
</w:t>
            </w:r>
            <w:r>
              <w:rPr>
                <w:rFonts w:ascii="Times New Roman"/>
                <w:b w:val="false"/>
                <w:i w:val="false"/>
                <w:color w:val="000000"/>
                <w:sz w:val="20"/>
              </w:rPr>
              <w:t>- құжаттармен жұмыс жүргізуді ұйымдастырудың жалпы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келіп түскен және жіберілген құжаттарды ресімдеу;</w:t>
            </w:r>
            <w:r>
              <w:br/>
            </w:r>
            <w:r>
              <w:rPr>
                <w:rFonts w:ascii="Times New Roman"/>
                <w:b w:val="false"/>
                <w:i w:val="false"/>
                <w:color w:val="000000"/>
                <w:sz w:val="20"/>
              </w:rPr>
              <w:t>
</w:t>
            </w:r>
            <w:r>
              <w:rPr>
                <w:rFonts w:ascii="Times New Roman"/>
                <w:b w:val="false"/>
                <w:i w:val="false"/>
                <w:color w:val="000000"/>
                <w:sz w:val="20"/>
              </w:rPr>
              <w:t xml:space="preserve">- телефон қоңырауларына жауап беру талаптарын; </w:t>
            </w:r>
            <w:r>
              <w:br/>
            </w:r>
            <w:r>
              <w:rPr>
                <w:rFonts w:ascii="Times New Roman"/>
                <w:b w:val="false"/>
                <w:i w:val="false"/>
                <w:color w:val="000000"/>
                <w:sz w:val="20"/>
              </w:rPr>
              <w:t>
</w:t>
            </w:r>
            <w:r>
              <w:rPr>
                <w:rFonts w:ascii="Times New Roman"/>
                <w:b w:val="false"/>
                <w:i w:val="false"/>
                <w:color w:val="000000"/>
                <w:sz w:val="20"/>
              </w:rPr>
              <w:t>- компьютермен іс қағаздары мен құжат айналымы жүйесін автоматтандыру;</w:t>
            </w:r>
            <w:r>
              <w:br/>
            </w:r>
            <w:r>
              <w:rPr>
                <w:rFonts w:ascii="Times New Roman"/>
                <w:b w:val="false"/>
                <w:i w:val="false"/>
                <w:color w:val="000000"/>
                <w:sz w:val="20"/>
              </w:rPr>
              <w:t>
</w:t>
            </w:r>
            <w:r>
              <w:rPr>
                <w:rFonts w:ascii="Times New Roman"/>
                <w:b w:val="false"/>
                <w:i w:val="false"/>
                <w:color w:val="000000"/>
                <w:sz w:val="20"/>
              </w:rPr>
              <w:t>- нормативтік - әдістемелік материалдардың талаптарын қолдану.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КҚ2.1.3.</w:t>
            </w:r>
            <w:r>
              <w:br/>
            </w:r>
            <w:r>
              <w:rPr>
                <w:rFonts w:ascii="Times New Roman"/>
                <w:b w:val="false"/>
                <w:i w:val="false"/>
                <w:color w:val="000000"/>
                <w:sz w:val="20"/>
              </w:rPr>
              <w:t>
</w:t>
            </w:r>
            <w:r>
              <w:rPr>
                <w:rFonts w:ascii="Times New Roman"/>
                <w:b w:val="false"/>
                <w:i w:val="false"/>
                <w:color w:val="000000"/>
                <w:sz w:val="20"/>
              </w:rPr>
              <w:t>КҚ2.1.4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 xml:space="preserve">КҚ 2.1.12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мәдениет. </w:t>
            </w:r>
            <w:r>
              <w:br/>
            </w:r>
            <w:r>
              <w:rPr>
                <w:rFonts w:ascii="Times New Roman"/>
                <w:b w:val="false"/>
                <w:i w:val="false"/>
                <w:color w:val="000000"/>
                <w:sz w:val="20"/>
              </w:rPr>
              <w:t>
</w:t>
            </w:r>
            <w:r>
              <w:rPr>
                <w:rFonts w:ascii="Times New Roman"/>
                <w:b w:val="false"/>
                <w:i w:val="false"/>
                <w:color w:val="000000"/>
                <w:sz w:val="20"/>
              </w:rPr>
              <w:t>Хатшы жәрдемші қызметіндегі қарым-қатынас мәдениеті. Қарым қатынастағы этикет. Қатынас стилі. Әдептілік этикетінің негіздер, қарсы алу, танысу, сәлемдесу. Ұжымдағы қарым қатынас нормалары. Іскерлік байланысты ұйымдастыру. Конфликтер: түрлері, себептері. Тәртіп стратегиясы. Сөйлеу мәнеріне қойылатын талаптар. Іскерлік қарым қатынасындағы сөйлеу этикеті. Телефондық диалогтың этикеті. Іскерлік хаттама. Диплломатиялық этикет жайлы ұғым. Кездесулер хаттамасы. Жұмыс бөлмесінің интерьері, іскерлік этикетінің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іскер адамның этикеті мен мінез-құлық мәдениетін;</w:t>
            </w:r>
            <w:r>
              <w:br/>
            </w:r>
            <w:r>
              <w:rPr>
                <w:rFonts w:ascii="Times New Roman"/>
                <w:b w:val="false"/>
                <w:i w:val="false"/>
                <w:color w:val="000000"/>
                <w:sz w:val="20"/>
              </w:rPr>
              <w:t>
</w:t>
            </w:r>
            <w:r>
              <w:rPr>
                <w:rFonts w:ascii="Times New Roman"/>
                <w:b w:val="false"/>
                <w:i w:val="false"/>
                <w:color w:val="000000"/>
                <w:sz w:val="20"/>
              </w:rPr>
              <w:t>- этикалық принциптер мен нормаларды, негізгі түсініктерді;</w:t>
            </w:r>
            <w:r>
              <w:br/>
            </w:r>
            <w:r>
              <w:rPr>
                <w:rFonts w:ascii="Times New Roman"/>
                <w:b w:val="false"/>
                <w:i w:val="false"/>
                <w:color w:val="000000"/>
                <w:sz w:val="20"/>
              </w:rPr>
              <w:t>
</w:t>
            </w:r>
            <w:r>
              <w:rPr>
                <w:rFonts w:ascii="Times New Roman"/>
                <w:b w:val="false"/>
                <w:i w:val="false"/>
                <w:color w:val="000000"/>
                <w:sz w:val="20"/>
              </w:rPr>
              <w:t>- ұлттық дәстүрлер мен әдет-ғұрыптарды;</w:t>
            </w:r>
            <w:r>
              <w:br/>
            </w:r>
            <w:r>
              <w:rPr>
                <w:rFonts w:ascii="Times New Roman"/>
                <w:b w:val="false"/>
                <w:i w:val="false"/>
                <w:color w:val="000000"/>
                <w:sz w:val="20"/>
              </w:rPr>
              <w:t>
</w:t>
            </w:r>
            <w:r>
              <w:rPr>
                <w:rFonts w:ascii="Times New Roman"/>
                <w:b w:val="false"/>
                <w:i w:val="false"/>
                <w:color w:val="000000"/>
                <w:sz w:val="20"/>
              </w:rPr>
              <w:t>- қабылдаулар, олардың түрлері мен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орнында іскерлік қарым-қатынас ұйымдастыру әдістерін меңгеру;</w:t>
            </w:r>
            <w:r>
              <w:br/>
            </w:r>
            <w:r>
              <w:rPr>
                <w:rFonts w:ascii="Times New Roman"/>
                <w:b w:val="false"/>
                <w:i w:val="false"/>
                <w:color w:val="000000"/>
                <w:sz w:val="20"/>
              </w:rPr>
              <w:t>
</w:t>
            </w:r>
            <w:r>
              <w:rPr>
                <w:rFonts w:ascii="Times New Roman"/>
                <w:b w:val="false"/>
                <w:i w:val="false"/>
                <w:color w:val="000000"/>
                <w:sz w:val="20"/>
              </w:rPr>
              <w:t>- офис қызметкерлерінің сыртқы бейнесі мен қарым-қатынас мәдениеті талаптарын сақтау.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Бағдарламалау негіздері. </w:t>
            </w:r>
            <w:r>
              <w:br/>
            </w:r>
            <w:r>
              <w:rPr>
                <w:rFonts w:ascii="Times New Roman"/>
                <w:b w:val="false"/>
                <w:i w:val="false"/>
                <w:color w:val="000000"/>
                <w:sz w:val="20"/>
              </w:rPr>
              <w:t>
</w:t>
            </w:r>
            <w:r>
              <w:rPr>
                <w:rFonts w:ascii="Times New Roman"/>
                <w:b w:val="false"/>
                <w:i w:val="false"/>
                <w:color w:val="000000"/>
                <w:sz w:val="20"/>
              </w:rPr>
              <w:t>Бағдарламалау тілдері туралы ұғым. Бағдарламалау тілінің негізгі ұстанымдары және негізгі ұғымдары. Бағдарламалау тілінің құрамдас бөліктері. Типтері. Тарамдалған процестерді бағдарламалау операторлары. Циклдік алгоритмдерді ұйымдастыру тәсілдері. Циклдарды программалау. Операторлар форматы. Массивтер. Шекара элементінің типтері. Символдық қызметтермен жұмыс. Қосымша алгоритмдер туралы ұғым. Машиналық графиканың негіздері. Негізгі графикалық процедуралар. Терезелер жасау. Мәтіндік режимде жұмыс жасау. Дыбыстық әсерлер білімдік және бақылаушы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бағдарламалау тілдерін;</w:t>
            </w:r>
            <w:r>
              <w:br/>
            </w:r>
            <w:r>
              <w:rPr>
                <w:rFonts w:ascii="Times New Roman"/>
                <w:b w:val="false"/>
                <w:i w:val="false"/>
                <w:color w:val="000000"/>
                <w:sz w:val="20"/>
              </w:rPr>
              <w:t>
</w:t>
            </w:r>
            <w:r>
              <w:rPr>
                <w:rFonts w:ascii="Times New Roman"/>
                <w:b w:val="false"/>
                <w:i w:val="false"/>
                <w:color w:val="000000"/>
                <w:sz w:val="20"/>
              </w:rPr>
              <w:t>- алгоритм теориясын және алгоритімдік тілде есептер шығаруды;</w:t>
            </w:r>
            <w:r>
              <w:br/>
            </w:r>
            <w:r>
              <w:rPr>
                <w:rFonts w:ascii="Times New Roman"/>
                <w:b w:val="false"/>
                <w:i w:val="false"/>
                <w:color w:val="000000"/>
                <w:sz w:val="20"/>
              </w:rPr>
              <w:t>
</w:t>
            </w:r>
            <w:r>
              <w:rPr>
                <w:rFonts w:ascii="Times New Roman"/>
                <w:b w:val="false"/>
                <w:i w:val="false"/>
                <w:color w:val="000000"/>
                <w:sz w:val="20"/>
              </w:rPr>
              <w:t>- бағдарламалау орталықтарында қосымша жобалар құруды;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операторлар мен функцияларды басқару;</w:t>
            </w:r>
            <w:r>
              <w:br/>
            </w:r>
            <w:r>
              <w:rPr>
                <w:rFonts w:ascii="Times New Roman"/>
                <w:b w:val="false"/>
                <w:i w:val="false"/>
                <w:color w:val="000000"/>
                <w:sz w:val="20"/>
              </w:rPr>
              <w:t>
</w:t>
            </w:r>
            <w:r>
              <w:rPr>
                <w:rFonts w:ascii="Times New Roman"/>
                <w:b w:val="false"/>
                <w:i w:val="false"/>
                <w:color w:val="000000"/>
                <w:sz w:val="20"/>
              </w:rPr>
              <w:t>- бағдарламалық өңдеу, графиктік операторлармен жұмыс жүргізу;</w:t>
            </w:r>
            <w:r>
              <w:br/>
            </w:r>
            <w:r>
              <w:rPr>
                <w:rFonts w:ascii="Times New Roman"/>
                <w:b w:val="false"/>
                <w:i w:val="false"/>
                <w:color w:val="000000"/>
                <w:sz w:val="20"/>
              </w:rPr>
              <w:t>
</w:t>
            </w:r>
            <w:r>
              <w:rPr>
                <w:rFonts w:ascii="Times New Roman"/>
                <w:b w:val="false"/>
                <w:i w:val="false"/>
                <w:color w:val="000000"/>
                <w:sz w:val="20"/>
              </w:rPr>
              <w:t>- әр түрлі бағдарламалардың файлдарын құру;</w:t>
            </w:r>
            <w:r>
              <w:br/>
            </w:r>
            <w:r>
              <w:rPr>
                <w:rFonts w:ascii="Times New Roman"/>
                <w:b w:val="false"/>
                <w:i w:val="false"/>
                <w:color w:val="000000"/>
                <w:sz w:val="20"/>
              </w:rPr>
              <w:t>
</w:t>
            </w:r>
            <w:r>
              <w:rPr>
                <w:rFonts w:ascii="Times New Roman"/>
                <w:b w:val="false"/>
                <w:i w:val="false"/>
                <w:color w:val="000000"/>
                <w:sz w:val="20"/>
              </w:rPr>
              <w:t>- теориялық білімдері мен практикалық машықтарын кәсіби іс әрекетінде қолдан;</w:t>
            </w:r>
            <w:r>
              <w:br/>
            </w:r>
            <w:r>
              <w:rPr>
                <w:rFonts w:ascii="Times New Roman"/>
                <w:b w:val="false"/>
                <w:i w:val="false"/>
                <w:color w:val="000000"/>
                <w:sz w:val="20"/>
              </w:rPr>
              <w:t>
</w:t>
            </w:r>
            <w:r>
              <w:rPr>
                <w:rFonts w:ascii="Times New Roman"/>
                <w:b w:val="false"/>
                <w:i w:val="false"/>
                <w:color w:val="000000"/>
                <w:sz w:val="20"/>
              </w:rPr>
              <w:t>- қауіпсіздік техникасы ережелерін сақтау.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2.1.10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оргтехника және машинкамен басу. </w:t>
            </w:r>
            <w:r>
              <w:br/>
            </w:r>
            <w:r>
              <w:rPr>
                <w:rFonts w:ascii="Times New Roman"/>
                <w:b w:val="false"/>
                <w:i w:val="false"/>
                <w:color w:val="000000"/>
                <w:sz w:val="20"/>
              </w:rPr>
              <w:t>
</w:t>
            </w:r>
            <w:r>
              <w:rPr>
                <w:rFonts w:ascii="Times New Roman"/>
                <w:b w:val="false"/>
                <w:i w:val="false"/>
                <w:color w:val="000000"/>
                <w:sz w:val="20"/>
              </w:rPr>
              <w:t>Оргтехника құралдары: анықтама, қолдану, жіктеу. Басқару қызметіне арналған бөлме. Мәтіндік құжаттардың түп нұсқасын қарастыру құралдары. Жазу машинкалары және жіктелуі, түрлері, пайдалану мүмкіндіктері. Құжаттарды оперативтік көбейту және көшіру құралдары. Құжаттарды өңдеу құралдары. Номенклатуралық адрестік машиналар, қағазды жоятын аппараттар. Әрекет принциптері, қолдану жағдайлары. Факсимилді байланыс құралдары. Абоненттік телеграф, телетайптар, телефон аппараты, олардың жіктелуі. Радиотелефондық байланыс. Диктофондық техника. Есептеуіш техника құралдарымен басқару қызметін ұйымдастыру. Жылдам жазу дағдыларын жетілдіру. Оқи отырып жазу, басу.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xml:space="preserve">- оргтехника құралдарын, түрлерін, жұмыс жүргізу әдістері мен техникасын; </w:t>
            </w:r>
            <w:r>
              <w:br/>
            </w:r>
            <w:r>
              <w:rPr>
                <w:rFonts w:ascii="Times New Roman"/>
                <w:b w:val="false"/>
                <w:i w:val="false"/>
                <w:color w:val="000000"/>
                <w:sz w:val="20"/>
              </w:rPr>
              <w:t>
</w:t>
            </w:r>
            <w:r>
              <w:rPr>
                <w:rFonts w:ascii="Times New Roman"/>
                <w:b w:val="false"/>
                <w:i w:val="false"/>
                <w:color w:val="000000"/>
                <w:sz w:val="20"/>
              </w:rPr>
              <w:t>- жазу машинасының басқару тетіктерін, негізгі бөліктерін, құрылымын, түрлерін;</w:t>
            </w:r>
            <w:r>
              <w:br/>
            </w:r>
            <w:r>
              <w:rPr>
                <w:rFonts w:ascii="Times New Roman"/>
                <w:b w:val="false"/>
                <w:i w:val="false"/>
                <w:color w:val="000000"/>
                <w:sz w:val="20"/>
              </w:rPr>
              <w:t>
</w:t>
            </w:r>
            <w:r>
              <w:rPr>
                <w:rFonts w:ascii="Times New Roman"/>
                <w:b w:val="false"/>
                <w:i w:val="false"/>
                <w:color w:val="000000"/>
                <w:sz w:val="20"/>
              </w:rPr>
              <w:t xml:space="preserve">- жазу машинасының пернетақтасының құрылымын; </w:t>
            </w:r>
            <w:r>
              <w:br/>
            </w:r>
            <w:r>
              <w:rPr>
                <w:rFonts w:ascii="Times New Roman"/>
                <w:b w:val="false"/>
                <w:i w:val="false"/>
                <w:color w:val="000000"/>
                <w:sz w:val="20"/>
              </w:rPr>
              <w:t>
</w:t>
            </w:r>
            <w:r>
              <w:rPr>
                <w:rFonts w:ascii="Times New Roman"/>
                <w:b w:val="false"/>
                <w:i w:val="false"/>
                <w:color w:val="000000"/>
                <w:sz w:val="20"/>
              </w:rPr>
              <w:t xml:space="preserve">- қызмет хаттарын жазу машинасымен рәсімдеуді; </w:t>
            </w:r>
            <w:r>
              <w:br/>
            </w:r>
            <w:r>
              <w:rPr>
                <w:rFonts w:ascii="Times New Roman"/>
                <w:b w:val="false"/>
                <w:i w:val="false"/>
                <w:color w:val="000000"/>
                <w:sz w:val="20"/>
              </w:rPr>
              <w:t>
</w:t>
            </w:r>
            <w:r>
              <w:rPr>
                <w:rFonts w:ascii="Times New Roman"/>
                <w:b w:val="false"/>
                <w:i w:val="false"/>
                <w:color w:val="000000"/>
                <w:sz w:val="20"/>
              </w:rPr>
              <w:t>- көшірме қағазбен хат жазуды;</w:t>
            </w:r>
            <w:r>
              <w:br/>
            </w:r>
            <w:r>
              <w:rPr>
                <w:rFonts w:ascii="Times New Roman"/>
                <w:b w:val="false"/>
                <w:i w:val="false"/>
                <w:color w:val="000000"/>
                <w:sz w:val="20"/>
              </w:rPr>
              <w:t>
</w:t>
            </w:r>
            <w:r>
              <w:rPr>
                <w:rFonts w:ascii="Times New Roman"/>
                <w:b w:val="false"/>
                <w:i w:val="false"/>
                <w:color w:val="000000"/>
                <w:sz w:val="20"/>
              </w:rPr>
              <w:t>- мәтіндерге сілтеме жазуды;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машинамен жазу жұмыстарының түрлерін меңгеру;</w:t>
            </w:r>
            <w:r>
              <w:br/>
            </w:r>
            <w:r>
              <w:rPr>
                <w:rFonts w:ascii="Times New Roman"/>
                <w:b w:val="false"/>
                <w:i w:val="false"/>
                <w:color w:val="000000"/>
                <w:sz w:val="20"/>
              </w:rPr>
              <w:t>
</w:t>
            </w:r>
            <w:r>
              <w:rPr>
                <w:rFonts w:ascii="Times New Roman"/>
                <w:b w:val="false"/>
                <w:i w:val="false"/>
                <w:color w:val="000000"/>
                <w:sz w:val="20"/>
              </w:rPr>
              <w:t>- машинаның болуы мүмкін ақауларын және оларды жою тәсілдерін меңгеру;</w:t>
            </w:r>
            <w:r>
              <w:br/>
            </w:r>
            <w:r>
              <w:rPr>
                <w:rFonts w:ascii="Times New Roman"/>
                <w:b w:val="false"/>
                <w:i w:val="false"/>
                <w:color w:val="000000"/>
                <w:sz w:val="20"/>
              </w:rPr>
              <w:t>
</w:t>
            </w:r>
            <w:r>
              <w:rPr>
                <w:rFonts w:ascii="Times New Roman"/>
                <w:b w:val="false"/>
                <w:i w:val="false"/>
                <w:color w:val="000000"/>
                <w:sz w:val="20"/>
              </w:rPr>
              <w:t>- біркелкі және әртүрлі белгілерді күрделі сөздерде біріктіру;</w:t>
            </w:r>
            <w:r>
              <w:br/>
            </w:r>
            <w:r>
              <w:rPr>
                <w:rFonts w:ascii="Times New Roman"/>
                <w:b w:val="false"/>
                <w:i w:val="false"/>
                <w:color w:val="000000"/>
                <w:sz w:val="20"/>
              </w:rPr>
              <w:t>
</w:t>
            </w:r>
            <w:r>
              <w:rPr>
                <w:rFonts w:ascii="Times New Roman"/>
                <w:b w:val="false"/>
                <w:i w:val="false"/>
                <w:color w:val="000000"/>
                <w:sz w:val="20"/>
              </w:rPr>
              <w:t xml:space="preserve">- қағаз форматтары мен ленталарды ауыстыру, электронды жазу машиналарымен жұмыс істеу технологиясын меңгеру; </w:t>
            </w:r>
            <w:r>
              <w:br/>
            </w:r>
            <w:r>
              <w:rPr>
                <w:rFonts w:ascii="Times New Roman"/>
                <w:b w:val="false"/>
                <w:i w:val="false"/>
                <w:color w:val="000000"/>
                <w:sz w:val="20"/>
              </w:rPr>
              <w:t>
</w:t>
            </w:r>
            <w:r>
              <w:rPr>
                <w:rFonts w:ascii="Times New Roman"/>
                <w:b w:val="false"/>
                <w:i w:val="false"/>
                <w:color w:val="000000"/>
                <w:sz w:val="20"/>
              </w:rPr>
              <w:t>- оргтехника құралдарымен жұмыс жүргізу.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Құжатсыз қызмет көрсету практикасы</w:t>
            </w:r>
            <w:r>
              <w:br/>
            </w:r>
            <w:r>
              <w:rPr>
                <w:rFonts w:ascii="Times New Roman"/>
                <w:b w:val="false"/>
                <w:i w:val="false"/>
                <w:color w:val="000000"/>
                <w:sz w:val="20"/>
              </w:rPr>
              <w:t>
</w:t>
            </w:r>
            <w:r>
              <w:rPr>
                <w:rFonts w:ascii="Times New Roman"/>
                <w:b w:val="false"/>
                <w:i w:val="false"/>
                <w:color w:val="000000"/>
                <w:sz w:val="20"/>
              </w:rPr>
              <w:t xml:space="preserve">Бүгінгі күннің талаптарына сай ақпараттық техникамен жұмыс жүргізу дағдыларын игеру. Қызметкерлердің жұмыс құралдарымен жұмыс жүргізу дағдыларын қалыптастыру. Көбейту құралдарымен, дербес компьютермен жұмыс жүргізуді ұйымдастыру. Жұмыс орындарындағы техникалық және өрт қауіпсіздіктері шараларын қолдануға үйрету. Көпфункциялы байланыс құралдарымен жұмыс жүргізу дағдыларына үйрету және бақылау. Көшіру құралдарының құрылысы мен, ақауларды жөнге келтіру бойынша техникалық сипаттамаларымен таныстыру.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көп функциялы байланыс құралдарымен жұмыс жүргізу және бақылау;</w:t>
            </w:r>
            <w:r>
              <w:br/>
            </w:r>
            <w:r>
              <w:rPr>
                <w:rFonts w:ascii="Times New Roman"/>
                <w:b w:val="false"/>
                <w:i w:val="false"/>
                <w:color w:val="000000"/>
                <w:sz w:val="20"/>
              </w:rPr>
              <w:t>
</w:t>
            </w:r>
            <w:r>
              <w:rPr>
                <w:rFonts w:ascii="Times New Roman"/>
                <w:b w:val="false"/>
                <w:i w:val="false"/>
                <w:color w:val="000000"/>
                <w:sz w:val="20"/>
              </w:rPr>
              <w:t xml:space="preserve">- еңбек тәртібі мәдениетін қызметтік этиканы сақтау; </w:t>
            </w:r>
            <w:r>
              <w:br/>
            </w:r>
            <w:r>
              <w:rPr>
                <w:rFonts w:ascii="Times New Roman"/>
                <w:b w:val="false"/>
                <w:i w:val="false"/>
                <w:color w:val="000000"/>
                <w:sz w:val="20"/>
              </w:rPr>
              <w:t>
</w:t>
            </w:r>
            <w:r>
              <w:rPr>
                <w:rFonts w:ascii="Times New Roman"/>
                <w:b w:val="false"/>
                <w:i w:val="false"/>
                <w:color w:val="000000"/>
                <w:sz w:val="20"/>
              </w:rPr>
              <w:t>- техникалық және өрт қауіпсіздіктері шараларын сақтау.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есептеу және ұйымдастыру құралдарын қолдану; </w:t>
            </w:r>
            <w:r>
              <w:br/>
            </w:r>
            <w:r>
              <w:rPr>
                <w:rFonts w:ascii="Times New Roman"/>
                <w:b w:val="false"/>
                <w:i w:val="false"/>
                <w:color w:val="000000"/>
                <w:sz w:val="20"/>
              </w:rPr>
              <w:t>
</w:t>
            </w:r>
            <w:r>
              <w:rPr>
                <w:rFonts w:ascii="Times New Roman"/>
                <w:b w:val="false"/>
                <w:i w:val="false"/>
                <w:color w:val="000000"/>
                <w:sz w:val="20"/>
              </w:rPr>
              <w:t xml:space="preserve">- компьютерде тез, сауатты теру;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 xml:space="preserve">КҚ 2.1.12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r>
              <w:br/>
            </w:r>
            <w:r>
              <w:rPr>
                <w:rFonts w:ascii="Times New Roman"/>
                <w:b w:val="false"/>
                <w:i w:val="false"/>
                <w:color w:val="000000"/>
                <w:sz w:val="20"/>
              </w:rPr>
              <w:t>
</w:t>
            </w:r>
            <w:r>
              <w:rPr>
                <w:rFonts w:ascii="Times New Roman"/>
                <w:b w:val="false"/>
                <w:i w:val="false"/>
                <w:color w:val="000000"/>
                <w:sz w:val="20"/>
              </w:rPr>
              <w:t xml:space="preserve">Операциялық жүйелер. Word текстік редакторы. Excel электронды кестесі Power Point бағдарламасы. Деректер базасын басқару жүйесі. Офистік құрылғыларды басқару жүйелері. </w:t>
            </w:r>
            <w:r>
              <w:br/>
            </w:r>
            <w:r>
              <w:rPr>
                <w:rFonts w:ascii="Times New Roman"/>
                <w:b w:val="false"/>
                <w:i w:val="false"/>
                <w:color w:val="000000"/>
                <w:sz w:val="20"/>
              </w:rPr>
              <w:t>
</w:t>
            </w:r>
            <w:r>
              <w:rPr>
                <w:rFonts w:ascii="Times New Roman"/>
                <w:b w:val="false"/>
                <w:i w:val="false"/>
                <w:color w:val="000000"/>
                <w:sz w:val="20"/>
              </w:rPr>
              <w:t xml:space="preserve">Компьютерлік желілер. </w:t>
            </w:r>
            <w:r>
              <w:br/>
            </w:r>
            <w:r>
              <w:rPr>
                <w:rFonts w:ascii="Times New Roman"/>
                <w:b w:val="false"/>
                <w:i w:val="false"/>
                <w:color w:val="000000"/>
                <w:sz w:val="20"/>
              </w:rPr>
              <w:t>
</w:t>
            </w:r>
            <w:r>
              <w:rPr>
                <w:rFonts w:ascii="Times New Roman"/>
                <w:b w:val="false"/>
                <w:i w:val="false"/>
                <w:color w:val="000000"/>
                <w:sz w:val="20"/>
              </w:rPr>
              <w:t>Мультимедиа мүмкіндіктері.</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аудио-видео цифрлық технологияның мүмкіндіктерін қолдану;</w:t>
            </w:r>
            <w:r>
              <w:br/>
            </w:r>
            <w:r>
              <w:rPr>
                <w:rFonts w:ascii="Times New Roman"/>
                <w:b w:val="false"/>
                <w:i w:val="false"/>
                <w:color w:val="000000"/>
                <w:sz w:val="20"/>
              </w:rPr>
              <w:t>
</w:t>
            </w:r>
            <w:r>
              <w:rPr>
                <w:rFonts w:ascii="Times New Roman"/>
                <w:b w:val="false"/>
                <w:i w:val="false"/>
                <w:color w:val="000000"/>
                <w:sz w:val="20"/>
              </w:rPr>
              <w:t>- гипермәтін, мультимедиялық құжатты презентацияны көрсету;</w:t>
            </w:r>
            <w:r>
              <w:br/>
            </w:r>
            <w:r>
              <w:rPr>
                <w:rFonts w:ascii="Times New Roman"/>
                <w:b w:val="false"/>
                <w:i w:val="false"/>
                <w:color w:val="000000"/>
                <w:sz w:val="20"/>
              </w:rPr>
              <w:t>
</w:t>
            </w:r>
            <w:r>
              <w:rPr>
                <w:rFonts w:ascii="Times New Roman"/>
                <w:b w:val="false"/>
                <w:i w:val="false"/>
                <w:color w:val="000000"/>
                <w:sz w:val="20"/>
              </w:rPr>
              <w:t>- терезелермен негізгі операцияларды орындау;</w:t>
            </w:r>
            <w:r>
              <w:br/>
            </w:r>
            <w:r>
              <w:rPr>
                <w:rFonts w:ascii="Times New Roman"/>
                <w:b w:val="false"/>
                <w:i w:val="false"/>
                <w:color w:val="000000"/>
                <w:sz w:val="20"/>
              </w:rPr>
              <w:t>
</w:t>
            </w:r>
            <w:r>
              <w:rPr>
                <w:rFonts w:ascii="Times New Roman"/>
                <w:b w:val="false"/>
                <w:i w:val="false"/>
                <w:color w:val="000000"/>
                <w:sz w:val="20"/>
              </w:rPr>
              <w:t>- мәтін ішінде графикалық объектілерді орнату;</w:t>
            </w:r>
            <w:r>
              <w:br/>
            </w:r>
            <w:r>
              <w:rPr>
                <w:rFonts w:ascii="Times New Roman"/>
                <w:b w:val="false"/>
                <w:i w:val="false"/>
                <w:color w:val="000000"/>
                <w:sz w:val="20"/>
              </w:rPr>
              <w:t>
</w:t>
            </w:r>
            <w:r>
              <w:rPr>
                <w:rFonts w:ascii="Times New Roman"/>
                <w:b w:val="false"/>
                <w:i w:val="false"/>
                <w:color w:val="000000"/>
                <w:sz w:val="20"/>
              </w:rPr>
              <w:t>- диаграмма құру;</w:t>
            </w:r>
            <w:r>
              <w:br/>
            </w:r>
            <w:r>
              <w:rPr>
                <w:rFonts w:ascii="Times New Roman"/>
                <w:b w:val="false"/>
                <w:i w:val="false"/>
                <w:color w:val="000000"/>
                <w:sz w:val="20"/>
              </w:rPr>
              <w:t>
</w:t>
            </w:r>
            <w:r>
              <w:rPr>
                <w:rFonts w:ascii="Times New Roman"/>
                <w:b w:val="false"/>
                <w:i w:val="false"/>
                <w:color w:val="000000"/>
                <w:sz w:val="20"/>
              </w:rPr>
              <w:t>- сурет салу, бұру, созу, қисайту операцияларын орындау;</w:t>
            </w:r>
            <w:r>
              <w:br/>
            </w:r>
            <w:r>
              <w:rPr>
                <w:rFonts w:ascii="Times New Roman"/>
                <w:b w:val="false"/>
                <w:i w:val="false"/>
                <w:color w:val="000000"/>
                <w:sz w:val="20"/>
              </w:rPr>
              <w:t>
</w:t>
            </w:r>
            <w:r>
              <w:rPr>
                <w:rFonts w:ascii="Times New Roman"/>
                <w:b w:val="false"/>
                <w:i w:val="false"/>
                <w:color w:val="000000"/>
                <w:sz w:val="20"/>
              </w:rPr>
              <w:t>- кесте даярлау, өңдеу;</w:t>
            </w:r>
            <w:r>
              <w:br/>
            </w:r>
            <w:r>
              <w:rPr>
                <w:rFonts w:ascii="Times New Roman"/>
                <w:b w:val="false"/>
                <w:i w:val="false"/>
                <w:color w:val="000000"/>
                <w:sz w:val="20"/>
              </w:rPr>
              <w:t>
</w:t>
            </w:r>
            <w:r>
              <w:rPr>
                <w:rFonts w:ascii="Times New Roman"/>
                <w:b w:val="false"/>
                <w:i w:val="false"/>
                <w:color w:val="000000"/>
                <w:sz w:val="20"/>
              </w:rPr>
              <w:t>- анимациялық эффектілерді, сілтемелер орнату;</w:t>
            </w:r>
            <w:r>
              <w:br/>
            </w:r>
            <w:r>
              <w:rPr>
                <w:rFonts w:ascii="Times New Roman"/>
                <w:b w:val="false"/>
                <w:i w:val="false"/>
                <w:color w:val="000000"/>
                <w:sz w:val="20"/>
              </w:rPr>
              <w:t>
</w:t>
            </w:r>
            <w:r>
              <w:rPr>
                <w:rFonts w:ascii="Times New Roman"/>
                <w:b w:val="false"/>
                <w:i w:val="false"/>
                <w:color w:val="000000"/>
                <w:sz w:val="20"/>
              </w:rPr>
              <w:t>- принтерді, сканерді көшіру аппараттарын пайдалану;</w:t>
            </w:r>
            <w:r>
              <w:br/>
            </w:r>
            <w:r>
              <w:rPr>
                <w:rFonts w:ascii="Times New Roman"/>
                <w:b w:val="false"/>
                <w:i w:val="false"/>
                <w:color w:val="000000"/>
                <w:sz w:val="20"/>
              </w:rPr>
              <w:t>
</w:t>
            </w:r>
            <w:r>
              <w:rPr>
                <w:rFonts w:ascii="Times New Roman"/>
                <w:b w:val="false"/>
                <w:i w:val="false"/>
                <w:color w:val="000000"/>
                <w:sz w:val="20"/>
              </w:rPr>
              <w:t>- желіде хабар алмасу және бағдарламаларын орнату;</w:t>
            </w:r>
            <w:r>
              <w:br/>
            </w:r>
            <w:r>
              <w:rPr>
                <w:rFonts w:ascii="Times New Roman"/>
                <w:b w:val="false"/>
                <w:i w:val="false"/>
                <w:color w:val="000000"/>
                <w:sz w:val="20"/>
              </w:rPr>
              <w:t>
</w:t>
            </w:r>
            <w:r>
              <w:rPr>
                <w:rFonts w:ascii="Times New Roman"/>
                <w:b w:val="false"/>
                <w:i w:val="false"/>
                <w:color w:val="000000"/>
                <w:sz w:val="20"/>
              </w:rPr>
              <w:t>- электрондық пошта, чат оқу процесінде пайдалану. Дағдылар:</w:t>
            </w:r>
            <w:r>
              <w:br/>
            </w:r>
            <w:r>
              <w:rPr>
                <w:rFonts w:ascii="Times New Roman"/>
                <w:b w:val="false"/>
                <w:i w:val="false"/>
                <w:color w:val="000000"/>
                <w:sz w:val="20"/>
              </w:rPr>
              <w:t>
</w:t>
            </w:r>
            <w:r>
              <w:rPr>
                <w:rFonts w:ascii="Times New Roman"/>
                <w:b w:val="false"/>
                <w:i w:val="false"/>
                <w:color w:val="000000"/>
                <w:sz w:val="20"/>
              </w:rPr>
              <w:t>- компьютер сыныбындағы қауіпсіздік ережелерін, гигиеналық талаптарды орындау;</w:t>
            </w:r>
            <w:r>
              <w:br/>
            </w:r>
            <w:r>
              <w:rPr>
                <w:rFonts w:ascii="Times New Roman"/>
                <w:b w:val="false"/>
                <w:i w:val="false"/>
                <w:color w:val="000000"/>
                <w:sz w:val="20"/>
              </w:rPr>
              <w:t>
</w:t>
            </w:r>
            <w:r>
              <w:rPr>
                <w:rFonts w:ascii="Times New Roman"/>
                <w:b w:val="false"/>
                <w:i w:val="false"/>
                <w:color w:val="000000"/>
                <w:sz w:val="20"/>
              </w:rPr>
              <w:t>- компьютерде мәтіндік және графиктік ақпараттарды жылдам теру;</w:t>
            </w:r>
            <w:r>
              <w:br/>
            </w:r>
            <w:r>
              <w:rPr>
                <w:rFonts w:ascii="Times New Roman"/>
                <w:b w:val="false"/>
                <w:i w:val="false"/>
                <w:color w:val="000000"/>
                <w:sz w:val="20"/>
              </w:rPr>
              <w:t>
</w:t>
            </w:r>
            <w:r>
              <w:rPr>
                <w:rFonts w:ascii="Times New Roman"/>
                <w:b w:val="false"/>
                <w:i w:val="false"/>
                <w:color w:val="000000"/>
                <w:sz w:val="20"/>
              </w:rPr>
              <w:t>- Power Point бағдарламасының негізгі ұғымдарын, слайдпен жұмыс істеу режимдерін орындау;</w:t>
            </w:r>
            <w:r>
              <w:br/>
            </w:r>
            <w:r>
              <w:rPr>
                <w:rFonts w:ascii="Times New Roman"/>
                <w:b w:val="false"/>
                <w:i w:val="false"/>
                <w:color w:val="000000"/>
                <w:sz w:val="20"/>
              </w:rPr>
              <w:t>
</w:t>
            </w:r>
            <w:r>
              <w:rPr>
                <w:rFonts w:ascii="Times New Roman"/>
                <w:b w:val="false"/>
                <w:i w:val="false"/>
                <w:color w:val="000000"/>
                <w:sz w:val="20"/>
              </w:rPr>
              <w:t>- оргтехникалық аппараттардың айырмашылықтарын ескеру;</w:t>
            </w:r>
            <w:r>
              <w:br/>
            </w:r>
            <w:r>
              <w:rPr>
                <w:rFonts w:ascii="Times New Roman"/>
                <w:b w:val="false"/>
                <w:i w:val="false"/>
                <w:color w:val="000000"/>
                <w:sz w:val="20"/>
              </w:rPr>
              <w:t>
</w:t>
            </w:r>
            <w:r>
              <w:rPr>
                <w:rFonts w:ascii="Times New Roman"/>
                <w:b w:val="false"/>
                <w:i w:val="false"/>
                <w:color w:val="000000"/>
                <w:sz w:val="20"/>
              </w:rPr>
              <w:t>- жергілікті желі мен ауқымды желінің айырмашылығына сәйкес жұмыс жүргізу;</w:t>
            </w:r>
            <w:r>
              <w:br/>
            </w:r>
            <w:r>
              <w:rPr>
                <w:rFonts w:ascii="Times New Roman"/>
                <w:b w:val="false"/>
                <w:i w:val="false"/>
                <w:color w:val="000000"/>
                <w:sz w:val="20"/>
              </w:rPr>
              <w:t>
</w:t>
            </w:r>
            <w:r>
              <w:rPr>
                <w:rFonts w:ascii="Times New Roman"/>
                <w:b w:val="false"/>
                <w:i w:val="false"/>
                <w:color w:val="000000"/>
                <w:sz w:val="20"/>
              </w:rPr>
              <w:t>- интернетке қосылу түрлерін, протокол, браузермен жұмыстарды жүргізу;</w:t>
            </w:r>
            <w:r>
              <w:br/>
            </w:r>
            <w:r>
              <w:rPr>
                <w:rFonts w:ascii="Times New Roman"/>
                <w:b w:val="false"/>
                <w:i w:val="false"/>
                <w:color w:val="000000"/>
                <w:sz w:val="20"/>
              </w:rPr>
              <w:t>
</w:t>
            </w:r>
            <w:r>
              <w:rPr>
                <w:rFonts w:ascii="Times New Roman"/>
                <w:b w:val="false"/>
                <w:i w:val="false"/>
                <w:color w:val="000000"/>
                <w:sz w:val="20"/>
              </w:rPr>
              <w:t>- мультимедиалық технологияның жұмыс принциптерін орындау;</w:t>
            </w:r>
            <w:r>
              <w:br/>
            </w:r>
            <w:r>
              <w:rPr>
                <w:rFonts w:ascii="Times New Roman"/>
                <w:b w:val="false"/>
                <w:i w:val="false"/>
                <w:color w:val="000000"/>
                <w:sz w:val="20"/>
              </w:rPr>
              <w:t>
</w:t>
            </w:r>
            <w:r>
              <w:rPr>
                <w:rFonts w:ascii="Times New Roman"/>
                <w:b w:val="false"/>
                <w:i w:val="false"/>
                <w:color w:val="000000"/>
                <w:sz w:val="20"/>
              </w:rPr>
              <w:t>- компьютердің аппараттық бөлігіне қойылатын талаптарды сақтау;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 xml:space="preserve">КҚ 2.1.12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бойынша практика</w:t>
            </w:r>
            <w:r>
              <w:br/>
            </w:r>
            <w:r>
              <w:rPr>
                <w:rFonts w:ascii="Times New Roman"/>
                <w:b w:val="false"/>
                <w:i w:val="false"/>
                <w:color w:val="000000"/>
                <w:sz w:val="20"/>
              </w:rPr>
              <w:t>
</w:t>
            </w:r>
            <w:r>
              <w:rPr>
                <w:rFonts w:ascii="Times New Roman"/>
                <w:b w:val="false"/>
                <w:i w:val="false"/>
                <w:color w:val="000000"/>
                <w:sz w:val="20"/>
              </w:rPr>
              <w:t>Құжаттарды сараптау бойынша ұйымдастырылатын жұмыстар. Құжаттарды есепке алу. Есептік құжаттар жүйесі. Іс құжаттарын жүргізу талаптары. Құжаттарды сақтау режимдері мен ережелері. Істерді мұрағатқа тапсыру</w:t>
            </w:r>
            <w:r>
              <w:rPr>
                <w:rFonts w:ascii="Times New Roman"/>
                <w:b w:val="false"/>
                <w:i w:val="false"/>
                <w:color w:val="000000"/>
                <w:sz w:val="20"/>
              </w:rPr>
              <w:t>ға әзірлеу. Істер номенклатурасын қалыптастыру. Басқару құжаттарын ресімдеу тәртібі. Мекемелер мен кәсіпорындардағы негізгі құжаттар. Құжаттармен жұмыс жүргізуді ұйымдастыруға қойылатын талаптар.</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 қағаздарын ведомостволық мұрағаттарға тапсыруға әзірлеу;</w:t>
            </w:r>
            <w:r>
              <w:br/>
            </w:r>
            <w:r>
              <w:rPr>
                <w:rFonts w:ascii="Times New Roman"/>
                <w:b w:val="false"/>
                <w:i w:val="false"/>
                <w:color w:val="000000"/>
                <w:sz w:val="20"/>
              </w:rPr>
              <w:t>
</w:t>
            </w:r>
            <w:r>
              <w:rPr>
                <w:rFonts w:ascii="Times New Roman"/>
                <w:b w:val="false"/>
                <w:i w:val="false"/>
                <w:color w:val="000000"/>
                <w:sz w:val="20"/>
              </w:rPr>
              <w:t>- істерді қалыптастыруды және ресімдеу;</w:t>
            </w:r>
            <w:r>
              <w:br/>
            </w:r>
            <w:r>
              <w:rPr>
                <w:rFonts w:ascii="Times New Roman"/>
                <w:b w:val="false"/>
                <w:i w:val="false"/>
                <w:color w:val="000000"/>
                <w:sz w:val="20"/>
              </w:rPr>
              <w:t>
</w:t>
            </w:r>
            <w:r>
              <w:rPr>
                <w:rFonts w:ascii="Times New Roman"/>
                <w:b w:val="false"/>
                <w:i w:val="false"/>
                <w:color w:val="000000"/>
                <w:sz w:val="20"/>
              </w:rPr>
              <w:t>- іс номенклатураларын құрастыру;</w:t>
            </w:r>
            <w:r>
              <w:br/>
            </w:r>
            <w:r>
              <w:rPr>
                <w:rFonts w:ascii="Times New Roman"/>
                <w:b w:val="false"/>
                <w:i w:val="false"/>
                <w:color w:val="000000"/>
                <w:sz w:val="20"/>
              </w:rPr>
              <w:t>
</w:t>
            </w:r>
            <w:r>
              <w:rPr>
                <w:rFonts w:ascii="Times New Roman"/>
                <w:b w:val="false"/>
                <w:i w:val="false"/>
                <w:color w:val="000000"/>
                <w:sz w:val="20"/>
              </w:rPr>
              <w:t>- шығыс құжаттарын әзірлеу және өңдеу;</w:t>
            </w:r>
            <w:r>
              <w:br/>
            </w:r>
            <w:r>
              <w:rPr>
                <w:rFonts w:ascii="Times New Roman"/>
                <w:b w:val="false"/>
                <w:i w:val="false"/>
                <w:color w:val="000000"/>
                <w:sz w:val="20"/>
              </w:rPr>
              <w:t>
</w:t>
            </w:r>
            <w:r>
              <w:rPr>
                <w:rFonts w:ascii="Times New Roman"/>
                <w:b w:val="false"/>
                <w:i w:val="false"/>
                <w:color w:val="000000"/>
                <w:sz w:val="20"/>
              </w:rPr>
              <w:t>- ішкі құжаттармен жұмыс жүргізу;</w:t>
            </w:r>
            <w:r>
              <w:br/>
            </w:r>
            <w:r>
              <w:rPr>
                <w:rFonts w:ascii="Times New Roman"/>
                <w:b w:val="false"/>
                <w:i w:val="false"/>
                <w:color w:val="000000"/>
                <w:sz w:val="20"/>
              </w:rPr>
              <w:t>
</w:t>
            </w:r>
            <w:r>
              <w:rPr>
                <w:rFonts w:ascii="Times New Roman"/>
                <w:b w:val="false"/>
                <w:i w:val="false"/>
                <w:color w:val="000000"/>
                <w:sz w:val="20"/>
              </w:rPr>
              <w:t>- құжаттарды тіркеу, орындау және орындалуына бақылау жүргізу.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құжаттарды топтастыру ережелерін меңгеру;</w:t>
            </w:r>
            <w:r>
              <w:br/>
            </w:r>
            <w:r>
              <w:rPr>
                <w:rFonts w:ascii="Times New Roman"/>
                <w:b w:val="false"/>
                <w:i w:val="false"/>
                <w:color w:val="000000"/>
                <w:sz w:val="20"/>
              </w:rPr>
              <w:t>
</w:t>
            </w:r>
            <w:r>
              <w:rPr>
                <w:rFonts w:ascii="Times New Roman"/>
                <w:b w:val="false"/>
                <w:i w:val="false"/>
                <w:color w:val="000000"/>
                <w:sz w:val="20"/>
              </w:rPr>
              <w:t>- іс номенкулатурасын құрастыру талаптарын орындау;</w:t>
            </w:r>
            <w:r>
              <w:br/>
            </w:r>
            <w:r>
              <w:rPr>
                <w:rFonts w:ascii="Times New Roman"/>
                <w:b w:val="false"/>
                <w:i w:val="false"/>
                <w:color w:val="000000"/>
                <w:sz w:val="20"/>
              </w:rPr>
              <w:t>
</w:t>
            </w:r>
            <w:r>
              <w:rPr>
                <w:rFonts w:ascii="Times New Roman"/>
                <w:b w:val="false"/>
                <w:i w:val="false"/>
                <w:color w:val="000000"/>
                <w:sz w:val="20"/>
              </w:rPr>
              <w:t>- құжаттарды сақтау және жіктеу ережелерін сақтау;</w:t>
            </w:r>
            <w:r>
              <w:br/>
            </w:r>
            <w:r>
              <w:rPr>
                <w:rFonts w:ascii="Times New Roman"/>
                <w:b w:val="false"/>
                <w:i w:val="false"/>
                <w:color w:val="000000"/>
                <w:sz w:val="20"/>
              </w:rPr>
              <w:t>
</w:t>
            </w:r>
            <w:r>
              <w:rPr>
                <w:rFonts w:ascii="Times New Roman"/>
                <w:b w:val="false"/>
                <w:i w:val="false"/>
                <w:color w:val="000000"/>
                <w:sz w:val="20"/>
              </w:rPr>
              <w:t>- іс құжаттарын жүргізу талаптарын меңгеру;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 xml:space="preserve">КҚ 2.1.12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бойынша практика</w:t>
            </w:r>
            <w:r>
              <w:br/>
            </w:r>
            <w:r>
              <w:rPr>
                <w:rFonts w:ascii="Times New Roman"/>
                <w:b w:val="false"/>
                <w:i w:val="false"/>
                <w:color w:val="000000"/>
                <w:sz w:val="20"/>
              </w:rPr>
              <w:t>
</w:t>
            </w:r>
            <w:r>
              <w:rPr>
                <w:rFonts w:ascii="Times New Roman"/>
                <w:b w:val="false"/>
                <w:i w:val="false"/>
                <w:color w:val="000000"/>
                <w:sz w:val="20"/>
              </w:rPr>
              <w:t xml:space="preserve">Мұрағаттар деңгейінде құжаттарды топтастыру. Құжаттарды есепке алу. Есептік құжаттар жүйесі. Құжаттар тізбесі. Құжаттарды сараптау бойынша ұйымдастырылатын жұмыстар. Мемлекеттік мұрағаттарда құжаттарды сақтауды қамтамасыз ету. Құжаттарды жүйелеу. Іс номенклатурасын құрастыру. Істерді мұрағатқа тапсыруға әзірлеу. Ғылыми – анықтамалық аппараттық жүйелілік құрылымы. Істерді сипаттау. Басқару құжаттарын ресімдеу тәртібі. Мекемелер мен кәсіпорындардағы негізгі құжаттар. </w:t>
            </w:r>
            <w:r>
              <w:br/>
            </w:r>
            <w:r>
              <w:rPr>
                <w:rFonts w:ascii="Times New Roman"/>
                <w:b w:val="false"/>
                <w:i w:val="false"/>
                <w:color w:val="000000"/>
                <w:sz w:val="20"/>
              </w:rPr>
              <w:t>
</w:t>
            </w:r>
            <w:r>
              <w:rPr>
                <w:rFonts w:ascii="Times New Roman"/>
                <w:b w:val="false"/>
                <w:i w:val="false"/>
                <w:color w:val="000000"/>
                <w:sz w:val="20"/>
              </w:rPr>
              <w:t>Құжаттармен жұмыс жүргізуді ұйымдастыруға қойылатын талаптар.</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мұрағат құжаттарын талапқа сай орналастыру;</w:t>
            </w:r>
            <w:r>
              <w:br/>
            </w:r>
            <w:r>
              <w:rPr>
                <w:rFonts w:ascii="Times New Roman"/>
                <w:b w:val="false"/>
                <w:i w:val="false"/>
                <w:color w:val="000000"/>
                <w:sz w:val="20"/>
              </w:rPr>
              <w:t>
</w:t>
            </w:r>
            <w:r>
              <w:rPr>
                <w:rFonts w:ascii="Times New Roman"/>
                <w:b w:val="false"/>
                <w:i w:val="false"/>
                <w:color w:val="000000"/>
                <w:sz w:val="20"/>
              </w:rPr>
              <w:t>- мұрағат құжаттарының физикалық жай – күйін тексеру;</w:t>
            </w:r>
            <w:r>
              <w:br/>
            </w:r>
            <w:r>
              <w:rPr>
                <w:rFonts w:ascii="Times New Roman"/>
                <w:b w:val="false"/>
                <w:i w:val="false"/>
                <w:color w:val="000000"/>
                <w:sz w:val="20"/>
              </w:rPr>
              <w:t>
</w:t>
            </w:r>
            <w:r>
              <w:rPr>
                <w:rFonts w:ascii="Times New Roman"/>
                <w:b w:val="false"/>
                <w:i w:val="false"/>
                <w:color w:val="000000"/>
                <w:sz w:val="20"/>
              </w:rPr>
              <w:t>- мұрағат құжаттарын сақтаудың режимдері мен ережелеріне сай ұйымдастыру;</w:t>
            </w:r>
            <w:r>
              <w:br/>
            </w:r>
            <w:r>
              <w:rPr>
                <w:rFonts w:ascii="Times New Roman"/>
                <w:b w:val="false"/>
                <w:i w:val="false"/>
                <w:color w:val="000000"/>
                <w:sz w:val="20"/>
              </w:rPr>
              <w:t>
</w:t>
            </w:r>
            <w:r>
              <w:rPr>
                <w:rFonts w:ascii="Times New Roman"/>
                <w:b w:val="false"/>
                <w:i w:val="false"/>
                <w:color w:val="000000"/>
                <w:sz w:val="20"/>
              </w:rPr>
              <w:t xml:space="preserve">- мұрағат қорларын ажырату; </w:t>
            </w:r>
            <w:r>
              <w:br/>
            </w:r>
            <w:r>
              <w:rPr>
                <w:rFonts w:ascii="Times New Roman"/>
                <w:b w:val="false"/>
                <w:i w:val="false"/>
                <w:color w:val="000000"/>
                <w:sz w:val="20"/>
              </w:rPr>
              <w:t>
</w:t>
            </w:r>
            <w:r>
              <w:rPr>
                <w:rFonts w:ascii="Times New Roman"/>
                <w:b w:val="false"/>
                <w:i w:val="false"/>
                <w:color w:val="000000"/>
                <w:sz w:val="20"/>
              </w:rPr>
              <w:t>- құжаттарды есепке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құжаттарды топтастыру ережелерін меңгеру;</w:t>
            </w:r>
            <w:r>
              <w:br/>
            </w:r>
            <w:r>
              <w:rPr>
                <w:rFonts w:ascii="Times New Roman"/>
                <w:b w:val="false"/>
                <w:i w:val="false"/>
                <w:color w:val="000000"/>
                <w:sz w:val="20"/>
              </w:rPr>
              <w:t>
</w:t>
            </w:r>
            <w:r>
              <w:rPr>
                <w:rFonts w:ascii="Times New Roman"/>
                <w:b w:val="false"/>
                <w:i w:val="false"/>
                <w:color w:val="000000"/>
                <w:sz w:val="20"/>
              </w:rPr>
              <w:t>- құжаттарды сақтау және жіктеу ережелерін меңгеру;</w:t>
            </w:r>
            <w:r>
              <w:br/>
            </w:r>
            <w:r>
              <w:rPr>
                <w:rFonts w:ascii="Times New Roman"/>
                <w:b w:val="false"/>
                <w:i w:val="false"/>
                <w:color w:val="000000"/>
                <w:sz w:val="20"/>
              </w:rPr>
              <w:t>
</w:t>
            </w:r>
            <w:r>
              <w:rPr>
                <w:rFonts w:ascii="Times New Roman"/>
                <w:b w:val="false"/>
                <w:i w:val="false"/>
                <w:color w:val="000000"/>
                <w:sz w:val="20"/>
              </w:rPr>
              <w:t>- құжаттарды сақтаудың санитарлық–гигиеналық режимдерін сақтау;</w:t>
            </w:r>
            <w:r>
              <w:br/>
            </w:r>
            <w:r>
              <w:rPr>
                <w:rFonts w:ascii="Times New Roman"/>
                <w:b w:val="false"/>
                <w:i w:val="false"/>
                <w:color w:val="000000"/>
                <w:sz w:val="20"/>
              </w:rPr>
              <w:t>
</w:t>
            </w:r>
            <w:r>
              <w:rPr>
                <w:rFonts w:ascii="Times New Roman"/>
                <w:b w:val="false"/>
                <w:i w:val="false"/>
                <w:color w:val="000000"/>
                <w:sz w:val="20"/>
              </w:rPr>
              <w:t>- мұрағат қорларының түрлерін ажырату;</w:t>
            </w:r>
            <w:r>
              <w:br/>
            </w:r>
            <w:r>
              <w:rPr>
                <w:rFonts w:ascii="Times New Roman"/>
                <w:b w:val="false"/>
                <w:i w:val="false"/>
                <w:color w:val="000000"/>
                <w:sz w:val="20"/>
              </w:rPr>
              <w:t>
</w:t>
            </w:r>
            <w:r>
              <w:rPr>
                <w:rFonts w:ascii="Times New Roman"/>
                <w:b w:val="false"/>
                <w:i w:val="false"/>
                <w:color w:val="000000"/>
                <w:sz w:val="20"/>
              </w:rPr>
              <w:t>- іс құжаттарын жүргізу талаптарын меңгеру;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 xml:space="preserve">КҚ 2.1.12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w:t>
            </w:r>
            <w:r>
              <w:rPr>
                <w:rFonts w:ascii="Times New Roman"/>
                <w:b w:val="false"/>
                <w:i w:val="false"/>
                <w:color w:val="000000"/>
                <w:sz w:val="20"/>
              </w:rPr>
              <w:t>Есептеуіш техника кабинетіндегі қауіпсіздік ережесі. Хатшы ісіндегі ақпараттық технология. Жеке компьютердің техникалық құрылымы. Бағдарламалық қамтамасыз ету, жіктеу. Операциялық жүйенің түрлері. Операциялық жүйе командасы мен жұмыс орындау тәртібі мен ережелері. Хатшы жәрдемші жұмысын қолданбалы бағдарламамен қамтамасыз ету. MS OFFICE бағдарламасы негіздерін меңгеру. Corel Draw графикалық қосымшасы. Телекоммуникациялық технология. Компьютерлік байланыстың негізгі түрлері. Локальды торап. Электрондық пошта. Интернет керекті ақпаратпен жарнама құралының көзі. Құжаттарды жасау, жүйелеу. Кеңселік іс–қағаздарының үлгілері. Өмірбаян. Өтініш. Бұрыштама. Сенімхат. Қолхат. Түсініктеме. Іскерлік іс-қағаздарының үлгілері. Түйіндеме. Мінездеме. Визит карточкалары. Өтініш хат. Ресми хат. Ұсыныс хат Сұраныс хат. Жолдама хат. Баяндау хат. Ақпарат хат. Циркуляр хат. Жеделхат. Телефонхат. Анықтама. Бұйрық. Бұйрықтан көшірме. Хаттама. Хаттамадан көшірме. Келісімшарт.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мультимедиа ресурстарымен жұмыс істеу;</w:t>
            </w:r>
            <w:r>
              <w:br/>
            </w:r>
            <w:r>
              <w:rPr>
                <w:rFonts w:ascii="Times New Roman"/>
                <w:b w:val="false"/>
                <w:i w:val="false"/>
                <w:color w:val="000000"/>
                <w:sz w:val="20"/>
              </w:rPr>
              <w:t>
</w:t>
            </w:r>
            <w:r>
              <w:rPr>
                <w:rFonts w:ascii="Times New Roman"/>
                <w:b w:val="false"/>
                <w:i w:val="false"/>
                <w:color w:val="000000"/>
                <w:sz w:val="20"/>
              </w:rPr>
              <w:t>- Windows стандартты программасын қолданып сөздер мен әуендерді жазу және қабылдау;</w:t>
            </w:r>
            <w:r>
              <w:br/>
            </w:r>
            <w:r>
              <w:rPr>
                <w:rFonts w:ascii="Times New Roman"/>
                <w:b w:val="false"/>
                <w:i w:val="false"/>
                <w:color w:val="000000"/>
                <w:sz w:val="20"/>
              </w:rPr>
              <w:t>
</w:t>
            </w:r>
            <w:r>
              <w:rPr>
                <w:rFonts w:ascii="Times New Roman"/>
                <w:b w:val="false"/>
                <w:i w:val="false"/>
                <w:color w:val="000000"/>
                <w:sz w:val="20"/>
              </w:rPr>
              <w:t>- Excel бағдарламасын қолдану, іске қосу;</w:t>
            </w:r>
            <w:r>
              <w:br/>
            </w:r>
            <w:r>
              <w:rPr>
                <w:rFonts w:ascii="Times New Roman"/>
                <w:b w:val="false"/>
                <w:i w:val="false"/>
                <w:color w:val="000000"/>
                <w:sz w:val="20"/>
              </w:rPr>
              <w:t>
</w:t>
            </w:r>
            <w:r>
              <w:rPr>
                <w:rFonts w:ascii="Times New Roman"/>
                <w:b w:val="false"/>
                <w:i w:val="false"/>
                <w:color w:val="000000"/>
                <w:sz w:val="20"/>
              </w:rPr>
              <w:t>- презентацияны құру, толтыру, сақтау мен ашу;</w:t>
            </w:r>
            <w:r>
              <w:br/>
            </w:r>
            <w:r>
              <w:rPr>
                <w:rFonts w:ascii="Times New Roman"/>
                <w:b w:val="false"/>
                <w:i w:val="false"/>
                <w:color w:val="000000"/>
                <w:sz w:val="20"/>
              </w:rPr>
              <w:t>
</w:t>
            </w:r>
            <w:r>
              <w:rPr>
                <w:rFonts w:ascii="Times New Roman"/>
                <w:b w:val="false"/>
                <w:i w:val="false"/>
                <w:color w:val="000000"/>
                <w:sz w:val="20"/>
              </w:rPr>
              <w:t>- электрондық почтамен жұмыс тәсілдерін меңгеру;</w:t>
            </w:r>
            <w:r>
              <w:br/>
            </w:r>
            <w:r>
              <w:rPr>
                <w:rFonts w:ascii="Times New Roman"/>
                <w:b w:val="false"/>
                <w:i w:val="false"/>
                <w:color w:val="000000"/>
                <w:sz w:val="20"/>
              </w:rPr>
              <w:t>
</w:t>
            </w:r>
            <w:r>
              <w:rPr>
                <w:rFonts w:ascii="Times New Roman"/>
                <w:b w:val="false"/>
                <w:i w:val="false"/>
                <w:color w:val="000000"/>
                <w:sz w:val="20"/>
              </w:rPr>
              <w:t xml:space="preserve">- Microsoft Office пакетін толтыру үшін Интернетті пайдалану; </w:t>
            </w:r>
            <w:r>
              <w:br/>
            </w:r>
            <w:r>
              <w:rPr>
                <w:rFonts w:ascii="Times New Roman"/>
                <w:b w:val="false"/>
                <w:i w:val="false"/>
                <w:color w:val="000000"/>
                <w:sz w:val="20"/>
              </w:rPr>
              <w:t>
</w:t>
            </w:r>
            <w:r>
              <w:rPr>
                <w:rFonts w:ascii="Times New Roman"/>
                <w:b w:val="false"/>
                <w:i w:val="false"/>
                <w:color w:val="000000"/>
                <w:sz w:val="20"/>
              </w:rPr>
              <w:t>- құжат айналымы түрлерін талапқа сай жүргізу және рәсімдеу.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операциялық жүйелердің түрлерімен және қолданушының интерфейісімен жұмыс жүргізу;</w:t>
            </w:r>
            <w:r>
              <w:br/>
            </w:r>
            <w:r>
              <w:rPr>
                <w:rFonts w:ascii="Times New Roman"/>
                <w:b w:val="false"/>
                <w:i w:val="false"/>
                <w:color w:val="000000"/>
                <w:sz w:val="20"/>
              </w:rPr>
              <w:t>
</w:t>
            </w:r>
            <w:r>
              <w:rPr>
                <w:rFonts w:ascii="Times New Roman"/>
                <w:b w:val="false"/>
                <w:i w:val="false"/>
                <w:color w:val="000000"/>
                <w:sz w:val="20"/>
              </w:rPr>
              <w:t>- ақпаратты енгізу, құжаттарды форматтау;</w:t>
            </w:r>
            <w:r>
              <w:br/>
            </w:r>
            <w:r>
              <w:rPr>
                <w:rFonts w:ascii="Times New Roman"/>
                <w:b w:val="false"/>
                <w:i w:val="false"/>
                <w:color w:val="000000"/>
                <w:sz w:val="20"/>
              </w:rPr>
              <w:t>
</w:t>
            </w:r>
            <w:r>
              <w:rPr>
                <w:rFonts w:ascii="Times New Roman"/>
                <w:b w:val="false"/>
                <w:i w:val="false"/>
                <w:color w:val="000000"/>
                <w:sz w:val="20"/>
              </w:rPr>
              <w:t>- құжаттарды жазу және сақтау ережелерін меңгеру;</w:t>
            </w:r>
            <w:r>
              <w:br/>
            </w:r>
            <w:r>
              <w:rPr>
                <w:rFonts w:ascii="Times New Roman"/>
                <w:b w:val="false"/>
                <w:i w:val="false"/>
                <w:color w:val="000000"/>
                <w:sz w:val="20"/>
              </w:rPr>
              <w:t>
</w:t>
            </w:r>
            <w:r>
              <w:rPr>
                <w:rFonts w:ascii="Times New Roman"/>
                <w:b w:val="false"/>
                <w:i w:val="false"/>
                <w:color w:val="000000"/>
                <w:sz w:val="20"/>
              </w:rPr>
              <w:t>- Excel бағдарламасымен жұмыс жүргізу;</w:t>
            </w:r>
            <w:r>
              <w:br/>
            </w:r>
            <w:r>
              <w:rPr>
                <w:rFonts w:ascii="Times New Roman"/>
                <w:b w:val="false"/>
                <w:i w:val="false"/>
                <w:color w:val="000000"/>
                <w:sz w:val="20"/>
              </w:rPr>
              <w:t>
</w:t>
            </w:r>
            <w:r>
              <w:rPr>
                <w:rFonts w:ascii="Times New Roman"/>
                <w:b w:val="false"/>
                <w:i w:val="false"/>
                <w:color w:val="000000"/>
                <w:sz w:val="20"/>
              </w:rPr>
              <w:t>- Power Point презентация құру және мәліметтер базасымен жұмыс жүргізу;</w:t>
            </w:r>
            <w:r>
              <w:br/>
            </w:r>
            <w:r>
              <w:rPr>
                <w:rFonts w:ascii="Times New Roman"/>
                <w:b w:val="false"/>
                <w:i w:val="false"/>
                <w:color w:val="000000"/>
                <w:sz w:val="20"/>
              </w:rPr>
              <w:t>
</w:t>
            </w:r>
            <w:r>
              <w:rPr>
                <w:rFonts w:ascii="Times New Roman"/>
                <w:b w:val="false"/>
                <w:i w:val="false"/>
                <w:color w:val="000000"/>
                <w:sz w:val="20"/>
              </w:rPr>
              <w:t>- Word құралында Web бетін құру;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 xml:space="preserve">КҚ 2.1.10 </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 xml:space="preserve">КҚ 2.1.12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Ұйымдардың жұмыс жоспарлары негізінде іс қағаздарын жүргізушіні функцияларын дербес атқару. Құжат айналымын ұйымдастыру. Құжаттарды тізімдеу. Мұрағат қорларын құру. Мұрағат мекемесінде іс құжаттарын ұйымдастыру. Мұрағаттық анықтамалар беру. Сұраныстарды қанағаттандыру. Құжаттардың сақтау мерзімін анықтау. Іс номенклатурасын құру. Мекемелерде іс қағаздарын жүргізуді ұйымдастыру. Теориялық білімдерін практикамен ұштастыру. Диплом қорғау үшін материалдар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құжаттарды ұйымдастыру мен ресімдеу ережелерін орындау;</w:t>
            </w:r>
            <w:r>
              <w:br/>
            </w:r>
            <w:r>
              <w:rPr>
                <w:rFonts w:ascii="Times New Roman"/>
                <w:b w:val="false"/>
                <w:i w:val="false"/>
                <w:color w:val="000000"/>
                <w:sz w:val="20"/>
              </w:rPr>
              <w:t>
</w:t>
            </w:r>
            <w:r>
              <w:rPr>
                <w:rFonts w:ascii="Times New Roman"/>
                <w:b w:val="false"/>
                <w:i w:val="false"/>
                <w:color w:val="000000"/>
                <w:sz w:val="20"/>
              </w:rPr>
              <w:t>- құжаттардың сақталу мерзімдері мен режимдерін сақтау;</w:t>
            </w:r>
            <w:r>
              <w:br/>
            </w:r>
            <w:r>
              <w:rPr>
                <w:rFonts w:ascii="Times New Roman"/>
                <w:b w:val="false"/>
                <w:i w:val="false"/>
                <w:color w:val="000000"/>
                <w:sz w:val="20"/>
              </w:rPr>
              <w:t>
</w:t>
            </w:r>
            <w:r>
              <w:rPr>
                <w:rFonts w:ascii="Times New Roman"/>
                <w:b w:val="false"/>
                <w:i w:val="false"/>
                <w:color w:val="000000"/>
                <w:sz w:val="20"/>
              </w:rPr>
              <w:t>- құжаттардың көшірмелері мен анықтамаларын беру;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кәсіби іс-әрекетінде теориялық білімдерін практикамен байланыстыру;</w:t>
            </w:r>
            <w:r>
              <w:br/>
            </w:r>
            <w:r>
              <w:rPr>
                <w:rFonts w:ascii="Times New Roman"/>
                <w:b w:val="false"/>
                <w:i w:val="false"/>
                <w:color w:val="000000"/>
                <w:sz w:val="20"/>
              </w:rPr>
              <w:t>
</w:t>
            </w:r>
            <w:r>
              <w:rPr>
                <w:rFonts w:ascii="Times New Roman"/>
                <w:b w:val="false"/>
                <w:i w:val="false"/>
                <w:color w:val="000000"/>
                <w:sz w:val="20"/>
              </w:rPr>
              <w:t>- инновациялық технологияларды тиімді қолдану.</w:t>
            </w:r>
            <w:r>
              <w:br/>
            </w:r>
            <w:r>
              <w:rPr>
                <w:rFonts w:ascii="Times New Roman"/>
                <w:b w:val="false"/>
                <w:i w:val="false"/>
                <w:color w:val="000000"/>
                <w:sz w:val="20"/>
              </w:rPr>
              <w:t>
</w:t>
            </w:r>
            <w:r>
              <w:rPr>
                <w:rFonts w:ascii="Times New Roman"/>
                <w:b w:val="false"/>
                <w:i w:val="false"/>
                <w:color w:val="000000"/>
                <w:sz w:val="20"/>
              </w:rPr>
              <w:t>- курстық жұмысқа материал жинақтау.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 xml:space="preserve">КҚ2.1.3.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 xml:space="preserve">КҚ 2.1.7 </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p>
        </w:tc>
      </w:tr>
    </w:tbl>
    <w:bookmarkStart w:name="z189" w:id="188"/>
    <w:p>
      <w:pPr>
        <w:spacing w:after="0"/>
        <w:ind w:left="0"/>
        <w:jc w:val="both"/>
      </w:pPr>
      <w:r>
        <w:rPr>
          <w:rFonts w:ascii="Times New Roman"/>
          <w:b w:val="false"/>
          <w:i w:val="false"/>
          <w:color w:val="000000"/>
          <w:sz w:val="28"/>
        </w:rPr>
        <w:t>
Пәндердің циклдары және кәсіптік практика бойынша білім беру</w:t>
      </w:r>
      <w:r>
        <w:br/>
      </w:r>
      <w:r>
        <w:rPr>
          <w:rFonts w:ascii="Times New Roman"/>
          <w:b w:val="false"/>
          <w:i w:val="false"/>
          <w:color w:val="000000"/>
          <w:sz w:val="28"/>
        </w:rPr>
        <w:t>
бағдарламаларының мазмұны (орта буын маманы)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5458"/>
        <w:gridCol w:w="8876"/>
        <w:gridCol w:w="2193"/>
      </w:tblGrid>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құзыреттердің коды </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 экономикалық пәндер</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Адамның қоғамдық табиғаты. Философиялық білімнің өзіне тән ерекшеліктері.Философия және оның қоғамдағы ролі. Философияның тарихи типтері. Әлем-шындықтар жиынтығы ретінде. Материя және сана. Диалектика және оның баламалары. Адам мен қоғамның рухани өмірі. Таным теориясы.</w:t>
            </w:r>
            <w:r>
              <w:br/>
            </w:r>
            <w:r>
              <w:rPr>
                <w:rFonts w:ascii="Times New Roman"/>
                <w:b w:val="false"/>
                <w:i w:val="false"/>
                <w:color w:val="000000"/>
                <w:sz w:val="20"/>
              </w:rPr>
              <w:t>
</w:t>
            </w:r>
            <w:r>
              <w:rPr>
                <w:rFonts w:ascii="Times New Roman"/>
                <w:b w:val="false"/>
                <w:i w:val="false"/>
                <w:color w:val="000000"/>
                <w:sz w:val="20"/>
              </w:rPr>
              <w:t>Қоғамдық сана және оның формаларының көптүрлілігі. Философия дағы адам проблемалары. Адам болмысы – философия проблемасы ретінде. Жеке тұлғалық. Бостандық және жауапкершілік. Адамзаттың болашағы. Философияның адамгершілік проблемалары.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философиялық білімнің маңызын, қоғамдағы орны мен ролін;</w:t>
            </w:r>
            <w:r>
              <w:br/>
            </w:r>
            <w:r>
              <w:rPr>
                <w:rFonts w:ascii="Times New Roman"/>
                <w:b w:val="false"/>
                <w:i w:val="false"/>
                <w:color w:val="000000"/>
                <w:sz w:val="20"/>
              </w:rPr>
              <w:t>
</w:t>
            </w:r>
            <w:r>
              <w:rPr>
                <w:rFonts w:ascii="Times New Roman"/>
                <w:b w:val="false"/>
                <w:i w:val="false"/>
                <w:color w:val="000000"/>
                <w:sz w:val="20"/>
              </w:rPr>
              <w:t>- ғылыми–философиялық дүниетаным туралы көзқарастар жүйесін, қалыптасуының алғышарттарын;</w:t>
            </w:r>
            <w:r>
              <w:br/>
            </w:r>
            <w:r>
              <w:rPr>
                <w:rFonts w:ascii="Times New Roman"/>
                <w:b w:val="false"/>
                <w:i w:val="false"/>
                <w:color w:val="000000"/>
                <w:sz w:val="20"/>
              </w:rPr>
              <w:t>
</w:t>
            </w:r>
            <w:r>
              <w:rPr>
                <w:rFonts w:ascii="Times New Roman"/>
                <w:b w:val="false"/>
                <w:i w:val="false"/>
                <w:color w:val="000000"/>
                <w:sz w:val="20"/>
              </w:rPr>
              <w:t>- негізгі философиялық терминдер мен ұғымдардың мәнін;</w:t>
            </w:r>
            <w:r>
              <w:br/>
            </w:r>
            <w:r>
              <w:rPr>
                <w:rFonts w:ascii="Times New Roman"/>
                <w:b w:val="false"/>
                <w:i w:val="false"/>
                <w:color w:val="000000"/>
                <w:sz w:val="20"/>
              </w:rPr>
              <w:t>
</w:t>
            </w:r>
            <w:r>
              <w:rPr>
                <w:rFonts w:ascii="Times New Roman"/>
                <w:b w:val="false"/>
                <w:i w:val="false"/>
                <w:color w:val="000000"/>
                <w:sz w:val="20"/>
              </w:rPr>
              <w:t>- философиялық мәселелердің болмысы мен қызметін;</w:t>
            </w:r>
            <w:r>
              <w:br/>
            </w:r>
            <w:r>
              <w:rPr>
                <w:rFonts w:ascii="Times New Roman"/>
                <w:b w:val="false"/>
                <w:i w:val="false"/>
                <w:color w:val="000000"/>
                <w:sz w:val="20"/>
              </w:rPr>
              <w:t>
</w:t>
            </w:r>
            <w:r>
              <w:rPr>
                <w:rFonts w:ascii="Times New Roman"/>
                <w:b w:val="false"/>
                <w:i w:val="false"/>
                <w:color w:val="000000"/>
                <w:sz w:val="20"/>
              </w:rPr>
              <w:t>- дүниетанымдық көзқарастарды, олардың мәні мен типологиясын;</w:t>
            </w:r>
            <w:r>
              <w:br/>
            </w:r>
            <w:r>
              <w:rPr>
                <w:rFonts w:ascii="Times New Roman"/>
                <w:b w:val="false"/>
                <w:i w:val="false"/>
                <w:color w:val="000000"/>
                <w:sz w:val="20"/>
              </w:rPr>
              <w:t>
</w:t>
            </w:r>
            <w:r>
              <w:rPr>
                <w:rFonts w:ascii="Times New Roman"/>
                <w:b w:val="false"/>
                <w:i w:val="false"/>
                <w:color w:val="000000"/>
                <w:sz w:val="20"/>
              </w:rPr>
              <w:t>- философияның тарихи типтерінің қалыптасу ерекшеліктерін, философиялық мектептерді, бағыттары мен өкілдерін;</w:t>
            </w:r>
            <w:r>
              <w:br/>
            </w:r>
            <w:r>
              <w:rPr>
                <w:rFonts w:ascii="Times New Roman"/>
                <w:b w:val="false"/>
                <w:i w:val="false"/>
                <w:color w:val="000000"/>
                <w:sz w:val="20"/>
              </w:rPr>
              <w:t>
</w:t>
            </w:r>
            <w:r>
              <w:rPr>
                <w:rFonts w:ascii="Times New Roman"/>
                <w:b w:val="false"/>
                <w:i w:val="false"/>
                <w:color w:val="000000"/>
                <w:sz w:val="20"/>
              </w:rPr>
              <w:t>- философияның теориялық-әдістемелік мәселелерінің мазмұны мен мәнін;</w:t>
            </w:r>
            <w:r>
              <w:br/>
            </w:r>
            <w:r>
              <w:rPr>
                <w:rFonts w:ascii="Times New Roman"/>
                <w:b w:val="false"/>
                <w:i w:val="false"/>
                <w:color w:val="000000"/>
                <w:sz w:val="20"/>
              </w:rPr>
              <w:t>
</w:t>
            </w:r>
            <w:r>
              <w:rPr>
                <w:rFonts w:ascii="Times New Roman"/>
                <w:b w:val="false"/>
                <w:i w:val="false"/>
                <w:color w:val="000000"/>
                <w:sz w:val="20"/>
              </w:rPr>
              <w:t>- «адам – қоғам-табиғат» жүйесін, оның ғылыми, әлеуметтік–философиялық аспектілерін;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философиялық ойлар мен философтардың дүниетанымдық көзқарастарына талдау жасай білу;</w:t>
            </w:r>
            <w:r>
              <w:br/>
            </w:r>
            <w:r>
              <w:rPr>
                <w:rFonts w:ascii="Times New Roman"/>
                <w:b w:val="false"/>
                <w:i w:val="false"/>
                <w:color w:val="000000"/>
                <w:sz w:val="20"/>
              </w:rPr>
              <w:t>
</w:t>
            </w:r>
            <w:r>
              <w:rPr>
                <w:rFonts w:ascii="Times New Roman"/>
                <w:b w:val="false"/>
                <w:i w:val="false"/>
                <w:color w:val="000000"/>
                <w:sz w:val="20"/>
              </w:rPr>
              <w:t>- адам өмірінің мағынасы мен нақты құндылықтарға баға беру мен талдап түсіндіру;</w:t>
            </w:r>
            <w:r>
              <w:br/>
            </w:r>
            <w:r>
              <w:rPr>
                <w:rFonts w:ascii="Times New Roman"/>
                <w:b w:val="false"/>
                <w:i w:val="false"/>
                <w:color w:val="000000"/>
                <w:sz w:val="20"/>
              </w:rPr>
              <w:t>
</w:t>
            </w:r>
            <w:r>
              <w:rPr>
                <w:rFonts w:ascii="Times New Roman"/>
                <w:b w:val="false"/>
                <w:i w:val="false"/>
                <w:color w:val="000000"/>
                <w:sz w:val="20"/>
              </w:rPr>
              <w:t>- қоғам дамуының қайшылықтары мен даму заңдылықтары мен тенденцияларына талдау жасау;</w:t>
            </w:r>
            <w:r>
              <w:br/>
            </w:r>
            <w:r>
              <w:rPr>
                <w:rFonts w:ascii="Times New Roman"/>
                <w:b w:val="false"/>
                <w:i w:val="false"/>
                <w:color w:val="000000"/>
                <w:sz w:val="20"/>
              </w:rPr>
              <w:t>
</w:t>
            </w:r>
            <w:r>
              <w:rPr>
                <w:rFonts w:ascii="Times New Roman"/>
                <w:b w:val="false"/>
                <w:i w:val="false"/>
                <w:color w:val="000000"/>
                <w:sz w:val="20"/>
              </w:rPr>
              <w:t>- табиғат, адам, қоғам қатынастарындағы тепе – теңдік қатынастарына талдау жасап, сипаттау;</w:t>
            </w:r>
            <w:r>
              <w:br/>
            </w:r>
            <w:r>
              <w:rPr>
                <w:rFonts w:ascii="Times New Roman"/>
                <w:b w:val="false"/>
                <w:i w:val="false"/>
                <w:color w:val="000000"/>
                <w:sz w:val="20"/>
              </w:rPr>
              <w:t>
</w:t>
            </w:r>
            <w:r>
              <w:rPr>
                <w:rFonts w:ascii="Times New Roman"/>
                <w:b w:val="false"/>
                <w:i w:val="false"/>
                <w:color w:val="000000"/>
                <w:sz w:val="20"/>
              </w:rPr>
              <w:t>- материалистік және идеалистік бағыттардың арақатынасын ажырату мен сипаттау;</w:t>
            </w:r>
            <w:r>
              <w:br/>
            </w:r>
            <w:r>
              <w:rPr>
                <w:rFonts w:ascii="Times New Roman"/>
                <w:b w:val="false"/>
                <w:i w:val="false"/>
                <w:color w:val="000000"/>
                <w:sz w:val="20"/>
              </w:rPr>
              <w:t>
</w:t>
            </w:r>
            <w:r>
              <w:rPr>
                <w:rFonts w:ascii="Times New Roman"/>
                <w:b w:val="false"/>
                <w:i w:val="false"/>
                <w:color w:val="000000"/>
                <w:sz w:val="20"/>
              </w:rPr>
              <w:t>- ғаламдық проблемаларды шешу мүмкіндіктеріне байланысты өзіндік көзқарас қалыптастыру.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Саясаттану ғылым ретінде. Саяси ғылымның даму тарихы және негізгі кезеңдері. Қазақстандағы саяси ойлардың дамуы. Саяси билік және қоғамның саяси жүйесі. Мемлекет. Саяси партиялар. Қазақстандағы қоғамдық қозғалыстар мен саяси партиялар. Адам және саясат. Адам саясаттың субъектісі. Идеология, оның саясаттағы ролі. Саяси мәдениет. Халықаралық қатынастар мен сыртқы саясат. Қазіргі замандағы Қазақстанның саяси дамуы. Әлеуметтануға кіріспе. Әлеуметтану ғылым ретінде. Әлеуметтану зерттеулері</w:t>
            </w:r>
            <w:r>
              <w:br/>
            </w:r>
            <w:r>
              <w:rPr>
                <w:rFonts w:ascii="Times New Roman"/>
                <w:b w:val="false"/>
                <w:i w:val="false"/>
                <w:color w:val="000000"/>
                <w:sz w:val="20"/>
              </w:rPr>
              <w:t>
</w:t>
            </w:r>
            <w:r>
              <w:rPr>
                <w:rFonts w:ascii="Times New Roman"/>
                <w:b w:val="false"/>
                <w:i w:val="false"/>
                <w:color w:val="000000"/>
                <w:sz w:val="20"/>
              </w:rPr>
              <w:t>Жеке тұлға социологиясы</w:t>
            </w:r>
            <w:r>
              <w:br/>
            </w:r>
            <w:r>
              <w:rPr>
                <w:rFonts w:ascii="Times New Roman"/>
                <w:b w:val="false"/>
                <w:i w:val="false"/>
                <w:color w:val="000000"/>
                <w:sz w:val="20"/>
              </w:rPr>
              <w:t>
</w:t>
            </w:r>
            <w:r>
              <w:rPr>
                <w:rFonts w:ascii="Times New Roman"/>
                <w:b w:val="false"/>
                <w:i w:val="false"/>
                <w:color w:val="000000"/>
                <w:sz w:val="20"/>
              </w:rPr>
              <w:t>Мінез – құлық және өзара қарым – қатынас социологиясы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саяси ой–пікірлердің даму тарихын;</w:t>
            </w:r>
            <w:r>
              <w:br/>
            </w:r>
            <w:r>
              <w:rPr>
                <w:rFonts w:ascii="Times New Roman"/>
                <w:b w:val="false"/>
                <w:i w:val="false"/>
                <w:color w:val="000000"/>
                <w:sz w:val="20"/>
              </w:rPr>
              <w:t>
</w:t>
            </w:r>
            <w:r>
              <w:rPr>
                <w:rFonts w:ascii="Times New Roman"/>
                <w:b w:val="false"/>
                <w:i w:val="false"/>
                <w:color w:val="000000"/>
                <w:sz w:val="20"/>
              </w:rPr>
              <w:t xml:space="preserve">- саясаттану және әлеуметтану ғылымдарының қалыптасуын; </w:t>
            </w:r>
            <w:r>
              <w:br/>
            </w:r>
            <w:r>
              <w:rPr>
                <w:rFonts w:ascii="Times New Roman"/>
                <w:b w:val="false"/>
                <w:i w:val="false"/>
                <w:color w:val="000000"/>
                <w:sz w:val="20"/>
              </w:rPr>
              <w:t>
</w:t>
            </w:r>
            <w:r>
              <w:rPr>
                <w:rFonts w:ascii="Times New Roman"/>
                <w:b w:val="false"/>
                <w:i w:val="false"/>
                <w:color w:val="000000"/>
                <w:sz w:val="20"/>
              </w:rPr>
              <w:t xml:space="preserve">- билік және оның түрлерін; </w:t>
            </w:r>
            <w:r>
              <w:br/>
            </w:r>
            <w:r>
              <w:rPr>
                <w:rFonts w:ascii="Times New Roman"/>
                <w:b w:val="false"/>
                <w:i w:val="false"/>
                <w:color w:val="000000"/>
                <w:sz w:val="20"/>
              </w:rPr>
              <w:t>
</w:t>
            </w:r>
            <w:r>
              <w:rPr>
                <w:rFonts w:ascii="Times New Roman"/>
                <w:b w:val="false"/>
                <w:i w:val="false"/>
                <w:color w:val="000000"/>
                <w:sz w:val="20"/>
              </w:rPr>
              <w:t xml:space="preserve">- саяси жүйені, демократия мен оның негізгі белгілерін; </w:t>
            </w:r>
            <w:r>
              <w:br/>
            </w:r>
            <w:r>
              <w:rPr>
                <w:rFonts w:ascii="Times New Roman"/>
                <w:b w:val="false"/>
                <w:i w:val="false"/>
                <w:color w:val="000000"/>
                <w:sz w:val="20"/>
              </w:rPr>
              <w:t>
</w:t>
            </w:r>
            <w:r>
              <w:rPr>
                <w:rFonts w:ascii="Times New Roman"/>
                <w:b w:val="false"/>
                <w:i w:val="false"/>
                <w:color w:val="000000"/>
                <w:sz w:val="20"/>
              </w:rPr>
              <w:t>- мемлекет ұғымын, негізгі белгілерін, басқару құрылымын, түрлерін;</w:t>
            </w:r>
            <w:r>
              <w:br/>
            </w:r>
            <w:r>
              <w:rPr>
                <w:rFonts w:ascii="Times New Roman"/>
                <w:b w:val="false"/>
                <w:i w:val="false"/>
                <w:color w:val="000000"/>
                <w:sz w:val="20"/>
              </w:rPr>
              <w:t>
</w:t>
            </w:r>
            <w:r>
              <w:rPr>
                <w:rFonts w:ascii="Times New Roman"/>
                <w:b w:val="false"/>
                <w:i w:val="false"/>
                <w:color w:val="000000"/>
                <w:sz w:val="20"/>
              </w:rPr>
              <w:t xml:space="preserve">- қазақстанның идеологиялық–саяси бағыттарын және олардың мәнін; </w:t>
            </w:r>
            <w:r>
              <w:br/>
            </w:r>
            <w:r>
              <w:rPr>
                <w:rFonts w:ascii="Times New Roman"/>
                <w:b w:val="false"/>
                <w:i w:val="false"/>
                <w:color w:val="000000"/>
                <w:sz w:val="20"/>
              </w:rPr>
              <w:t>
</w:t>
            </w:r>
            <w:r>
              <w:rPr>
                <w:rFonts w:ascii="Times New Roman"/>
                <w:b w:val="false"/>
                <w:i w:val="false"/>
                <w:color w:val="000000"/>
                <w:sz w:val="20"/>
              </w:rPr>
              <w:t>- социология пәнін және оның міндеттерін;</w:t>
            </w:r>
            <w:r>
              <w:br/>
            </w:r>
            <w:r>
              <w:rPr>
                <w:rFonts w:ascii="Times New Roman"/>
                <w:b w:val="false"/>
                <w:i w:val="false"/>
                <w:color w:val="000000"/>
                <w:sz w:val="20"/>
              </w:rPr>
              <w:t>
</w:t>
            </w:r>
            <w:r>
              <w:rPr>
                <w:rFonts w:ascii="Times New Roman"/>
                <w:b w:val="false"/>
                <w:i w:val="false"/>
                <w:color w:val="000000"/>
                <w:sz w:val="20"/>
              </w:rPr>
              <w:t>- социологиялық зерттеулердің мақсаты мен мәнін;</w:t>
            </w:r>
            <w:r>
              <w:br/>
            </w:r>
            <w:r>
              <w:rPr>
                <w:rFonts w:ascii="Times New Roman"/>
                <w:b w:val="false"/>
                <w:i w:val="false"/>
                <w:color w:val="000000"/>
                <w:sz w:val="20"/>
              </w:rPr>
              <w:t>
</w:t>
            </w:r>
            <w:r>
              <w:rPr>
                <w:rFonts w:ascii="Times New Roman"/>
                <w:b w:val="false"/>
                <w:i w:val="false"/>
                <w:color w:val="000000"/>
                <w:sz w:val="20"/>
              </w:rPr>
              <w:t>- антидемократиялық жүйелердің негізгі белгілерін;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саяси ғылымның даму тарихына баға беру жолдарын игеру; </w:t>
            </w:r>
            <w:r>
              <w:br/>
            </w:r>
            <w:r>
              <w:rPr>
                <w:rFonts w:ascii="Times New Roman"/>
                <w:b w:val="false"/>
                <w:i w:val="false"/>
                <w:color w:val="000000"/>
                <w:sz w:val="20"/>
              </w:rPr>
              <w:t>
</w:t>
            </w:r>
            <w:r>
              <w:rPr>
                <w:rFonts w:ascii="Times New Roman"/>
                <w:b w:val="false"/>
                <w:i w:val="false"/>
                <w:color w:val="000000"/>
                <w:sz w:val="20"/>
              </w:rPr>
              <w:t>- қазіргі сайлау жүйесінің ерекшеліктеріне баға беру;</w:t>
            </w:r>
            <w:r>
              <w:br/>
            </w:r>
            <w:r>
              <w:rPr>
                <w:rFonts w:ascii="Times New Roman"/>
                <w:b w:val="false"/>
                <w:i w:val="false"/>
                <w:color w:val="000000"/>
                <w:sz w:val="20"/>
              </w:rPr>
              <w:t>
</w:t>
            </w:r>
            <w:r>
              <w:rPr>
                <w:rFonts w:ascii="Times New Roman"/>
                <w:b w:val="false"/>
                <w:i w:val="false"/>
                <w:color w:val="000000"/>
                <w:sz w:val="20"/>
              </w:rPr>
              <w:t xml:space="preserve">- саяси жүйе түрлерін салыстыра отырып талдау жасау; </w:t>
            </w:r>
            <w:r>
              <w:br/>
            </w:r>
            <w:r>
              <w:rPr>
                <w:rFonts w:ascii="Times New Roman"/>
                <w:b w:val="false"/>
                <w:i w:val="false"/>
                <w:color w:val="000000"/>
                <w:sz w:val="20"/>
              </w:rPr>
              <w:t>
</w:t>
            </w:r>
            <w:r>
              <w:rPr>
                <w:rFonts w:ascii="Times New Roman"/>
                <w:b w:val="false"/>
                <w:i w:val="false"/>
                <w:color w:val="000000"/>
                <w:sz w:val="20"/>
              </w:rPr>
              <w:t>- құқықтық мінез-құлыққа әлеуметтік талдау жасау.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ролі.</w:t>
            </w:r>
            <w:r>
              <w:br/>
            </w:r>
            <w:r>
              <w:rPr>
                <w:rFonts w:ascii="Times New Roman"/>
                <w:b w:val="false"/>
                <w:i w:val="false"/>
                <w:color w:val="000000"/>
                <w:sz w:val="20"/>
              </w:rPr>
              <w:t>
</w:t>
            </w:r>
            <w:r>
              <w:rPr>
                <w:rFonts w:ascii="Times New Roman"/>
                <w:b w:val="false"/>
                <w:i w:val="false"/>
                <w:color w:val="000000"/>
                <w:sz w:val="20"/>
              </w:rPr>
              <w:t>Экономикалық теориялар. Экономика жүйелерінің жалпы негіздері. Меншік және бизнес нысандары.</w:t>
            </w:r>
            <w:r>
              <w:br/>
            </w:r>
            <w:r>
              <w:rPr>
                <w:rFonts w:ascii="Times New Roman"/>
                <w:b w:val="false"/>
                <w:i w:val="false"/>
                <w:color w:val="000000"/>
                <w:sz w:val="20"/>
              </w:rPr>
              <w:t>
</w:t>
            </w:r>
            <w:r>
              <w:rPr>
                <w:rFonts w:ascii="Times New Roman"/>
                <w:b w:val="false"/>
                <w:i w:val="false"/>
                <w:color w:val="000000"/>
                <w:sz w:val="20"/>
              </w:rPr>
              <w:t>Кәсіпкерлік және оның әлеуметтік - экономикалық маңызы мен ұйымдастыру.</w:t>
            </w:r>
            <w:r>
              <w:br/>
            </w:r>
            <w:r>
              <w:rPr>
                <w:rFonts w:ascii="Times New Roman"/>
                <w:b w:val="false"/>
                <w:i w:val="false"/>
                <w:color w:val="000000"/>
                <w:sz w:val="20"/>
              </w:rPr>
              <w:t>
</w:t>
            </w:r>
            <w:r>
              <w:rPr>
                <w:rFonts w:ascii="Times New Roman"/>
                <w:b w:val="false"/>
                <w:i w:val="false"/>
                <w:color w:val="000000"/>
                <w:sz w:val="20"/>
              </w:rPr>
              <w:t>Шаруашылық жүргізудегі нарықтық жүйе.</w:t>
            </w:r>
            <w:r>
              <w:br/>
            </w:r>
            <w:r>
              <w:rPr>
                <w:rFonts w:ascii="Times New Roman"/>
                <w:b w:val="false"/>
                <w:i w:val="false"/>
                <w:color w:val="000000"/>
                <w:sz w:val="20"/>
              </w:rPr>
              <w:t>
</w:t>
            </w:r>
            <w:r>
              <w:rPr>
                <w:rFonts w:ascii="Times New Roman"/>
                <w:b w:val="false"/>
                <w:i w:val="false"/>
                <w:color w:val="000000"/>
                <w:sz w:val="20"/>
              </w:rPr>
              <w:t xml:space="preserve">Сұраныс және ұсыныс теориясының негіздері. </w:t>
            </w:r>
            <w:r>
              <w:br/>
            </w:r>
            <w:r>
              <w:rPr>
                <w:rFonts w:ascii="Times New Roman"/>
                <w:b w:val="false"/>
                <w:i w:val="false"/>
                <w:color w:val="000000"/>
                <w:sz w:val="20"/>
              </w:rPr>
              <w:t>
</w:t>
            </w:r>
            <w:r>
              <w:rPr>
                <w:rFonts w:ascii="Times New Roman"/>
                <w:b w:val="false"/>
                <w:i w:val="false"/>
                <w:color w:val="000000"/>
                <w:sz w:val="20"/>
              </w:rPr>
              <w:t>Өндіріс шығыны және пайда.Бәсеке және монополия. Макроэкономика және оның көрсеткіштері.</w:t>
            </w:r>
            <w:r>
              <w:br/>
            </w:r>
            <w:r>
              <w:rPr>
                <w:rFonts w:ascii="Times New Roman"/>
                <w:b w:val="false"/>
                <w:i w:val="false"/>
                <w:color w:val="000000"/>
                <w:sz w:val="20"/>
              </w:rPr>
              <w:t>
</w:t>
            </w:r>
            <w:r>
              <w:rPr>
                <w:rFonts w:ascii="Times New Roman"/>
                <w:b w:val="false"/>
                <w:i w:val="false"/>
                <w:color w:val="000000"/>
                <w:sz w:val="20"/>
              </w:rPr>
              <w:t>Экономикалық өсу және экономиканың кезеңдік ауытқуы. Микроэкономикалық тепе–теңдік. Ақша және инфляция.</w:t>
            </w:r>
            <w:r>
              <w:br/>
            </w:r>
            <w:r>
              <w:rPr>
                <w:rFonts w:ascii="Times New Roman"/>
                <w:b w:val="false"/>
                <w:i w:val="false"/>
                <w:color w:val="000000"/>
                <w:sz w:val="20"/>
              </w:rPr>
              <w:t>
</w:t>
            </w:r>
            <w:r>
              <w:rPr>
                <w:rFonts w:ascii="Times New Roman"/>
                <w:b w:val="false"/>
                <w:i w:val="false"/>
                <w:color w:val="000000"/>
                <w:sz w:val="20"/>
              </w:rPr>
              <w:t xml:space="preserve">Жұмыссыздық және халықты әлеуметтік қорғау. </w:t>
            </w:r>
            <w:r>
              <w:br/>
            </w:r>
            <w:r>
              <w:rPr>
                <w:rFonts w:ascii="Times New Roman"/>
                <w:b w:val="false"/>
                <w:i w:val="false"/>
                <w:color w:val="000000"/>
                <w:sz w:val="20"/>
              </w:rPr>
              <w:t>
</w:t>
            </w:r>
            <w:r>
              <w:rPr>
                <w:rFonts w:ascii="Times New Roman"/>
                <w:b w:val="false"/>
                <w:i w:val="false"/>
                <w:color w:val="000000"/>
                <w:sz w:val="20"/>
              </w:rPr>
              <w:t>Мемлекеттің қаржы жүйесі және қазына саясаты.</w:t>
            </w:r>
            <w:r>
              <w:br/>
            </w:r>
            <w:r>
              <w:rPr>
                <w:rFonts w:ascii="Times New Roman"/>
                <w:b w:val="false"/>
                <w:i w:val="false"/>
                <w:color w:val="000000"/>
                <w:sz w:val="20"/>
              </w:rPr>
              <w:t>
</w:t>
            </w:r>
            <w:r>
              <w:rPr>
                <w:rFonts w:ascii="Times New Roman"/>
                <w:b w:val="false"/>
                <w:i w:val="false"/>
                <w:color w:val="000000"/>
                <w:sz w:val="20"/>
              </w:rPr>
              <w:t>Әлемдік шаруашылық.</w:t>
            </w:r>
            <w:r>
              <w:br/>
            </w:r>
            <w:r>
              <w:rPr>
                <w:rFonts w:ascii="Times New Roman"/>
                <w:b w:val="false"/>
                <w:i w:val="false"/>
                <w:color w:val="000000"/>
                <w:sz w:val="20"/>
              </w:rPr>
              <w:t>
</w:t>
            </w:r>
            <w:r>
              <w:rPr>
                <w:rFonts w:ascii="Times New Roman"/>
                <w:b w:val="false"/>
                <w:i w:val="false"/>
                <w:color w:val="000000"/>
                <w:sz w:val="20"/>
              </w:rPr>
              <w:t>Экономикалық дамудың халықаралық аспектілері.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экономикалық теорияның пәнін; </w:t>
            </w:r>
            <w:r>
              <w:br/>
            </w:r>
            <w:r>
              <w:rPr>
                <w:rFonts w:ascii="Times New Roman"/>
                <w:b w:val="false"/>
                <w:i w:val="false"/>
                <w:color w:val="000000"/>
                <w:sz w:val="20"/>
              </w:rPr>
              <w:t>
</w:t>
            </w:r>
            <w:r>
              <w:rPr>
                <w:rFonts w:ascii="Times New Roman"/>
                <w:b w:val="false"/>
                <w:i w:val="false"/>
                <w:color w:val="000000"/>
                <w:sz w:val="20"/>
              </w:rPr>
              <w:t>- экономика ғылымдарының даму тарихын;</w:t>
            </w:r>
            <w:r>
              <w:br/>
            </w:r>
            <w:r>
              <w:rPr>
                <w:rFonts w:ascii="Times New Roman"/>
                <w:b w:val="false"/>
                <w:i w:val="false"/>
                <w:color w:val="000000"/>
                <w:sz w:val="20"/>
              </w:rPr>
              <w:t>
</w:t>
            </w:r>
            <w:r>
              <w:rPr>
                <w:rFonts w:ascii="Times New Roman"/>
                <w:b w:val="false"/>
                <w:i w:val="false"/>
                <w:color w:val="000000"/>
                <w:sz w:val="20"/>
              </w:rPr>
              <w:t>- экономикалық жүйенің түрлерін, ерекшеліктерін;</w:t>
            </w:r>
            <w:r>
              <w:br/>
            </w:r>
            <w:r>
              <w:rPr>
                <w:rFonts w:ascii="Times New Roman"/>
                <w:b w:val="false"/>
                <w:i w:val="false"/>
                <w:color w:val="000000"/>
                <w:sz w:val="20"/>
              </w:rPr>
              <w:t>
</w:t>
            </w:r>
            <w:r>
              <w:rPr>
                <w:rFonts w:ascii="Times New Roman"/>
                <w:b w:val="false"/>
                <w:i w:val="false"/>
                <w:color w:val="000000"/>
                <w:sz w:val="20"/>
              </w:rPr>
              <w:t>- нарықтық экономика белгілерін, тәсілдерін және негізгі ұғымдарын;</w:t>
            </w:r>
            <w:r>
              <w:br/>
            </w:r>
            <w:r>
              <w:rPr>
                <w:rFonts w:ascii="Times New Roman"/>
                <w:b w:val="false"/>
                <w:i w:val="false"/>
                <w:color w:val="000000"/>
                <w:sz w:val="20"/>
              </w:rPr>
              <w:t>
</w:t>
            </w:r>
            <w:r>
              <w:rPr>
                <w:rFonts w:ascii="Times New Roman"/>
                <w:b w:val="false"/>
                <w:i w:val="false"/>
                <w:color w:val="000000"/>
                <w:sz w:val="20"/>
              </w:rPr>
              <w:t>- макроэкономика ұғымын;</w:t>
            </w:r>
            <w:r>
              <w:br/>
            </w:r>
            <w:r>
              <w:rPr>
                <w:rFonts w:ascii="Times New Roman"/>
                <w:b w:val="false"/>
                <w:i w:val="false"/>
                <w:color w:val="000000"/>
                <w:sz w:val="20"/>
              </w:rPr>
              <w:t>
</w:t>
            </w:r>
            <w:r>
              <w:rPr>
                <w:rFonts w:ascii="Times New Roman"/>
                <w:b w:val="false"/>
                <w:i w:val="false"/>
                <w:color w:val="000000"/>
                <w:sz w:val="20"/>
              </w:rPr>
              <w:t>- монополияны ұйымдастырудың әдіс-тәсілдері мен түрлерін;</w:t>
            </w:r>
            <w:r>
              <w:br/>
            </w:r>
            <w:r>
              <w:rPr>
                <w:rFonts w:ascii="Times New Roman"/>
                <w:b w:val="false"/>
                <w:i w:val="false"/>
                <w:color w:val="000000"/>
                <w:sz w:val="20"/>
              </w:rPr>
              <w:t>
</w:t>
            </w:r>
            <w:r>
              <w:rPr>
                <w:rFonts w:ascii="Times New Roman"/>
                <w:b w:val="false"/>
                <w:i w:val="false"/>
                <w:color w:val="000000"/>
                <w:sz w:val="20"/>
              </w:rPr>
              <w:t xml:space="preserve">- инфляция және мемлекеттің инфляцияға қарсы саясатын; </w:t>
            </w:r>
            <w:r>
              <w:br/>
            </w:r>
            <w:r>
              <w:rPr>
                <w:rFonts w:ascii="Times New Roman"/>
                <w:b w:val="false"/>
                <w:i w:val="false"/>
                <w:color w:val="000000"/>
                <w:sz w:val="20"/>
              </w:rPr>
              <w:t>
</w:t>
            </w:r>
            <w:r>
              <w:rPr>
                <w:rFonts w:ascii="Times New Roman"/>
                <w:b w:val="false"/>
                <w:i w:val="false"/>
                <w:color w:val="000000"/>
                <w:sz w:val="20"/>
              </w:rPr>
              <w:t>- жұмыссыздық және жұмыс күші ұғымдарын;</w:t>
            </w:r>
            <w:r>
              <w:br/>
            </w:r>
            <w:r>
              <w:rPr>
                <w:rFonts w:ascii="Times New Roman"/>
                <w:b w:val="false"/>
                <w:i w:val="false"/>
                <w:color w:val="000000"/>
                <w:sz w:val="20"/>
              </w:rPr>
              <w:t>
</w:t>
            </w:r>
            <w:r>
              <w:rPr>
                <w:rFonts w:ascii="Times New Roman"/>
                <w:b w:val="false"/>
                <w:i w:val="false"/>
                <w:color w:val="000000"/>
                <w:sz w:val="20"/>
              </w:rPr>
              <w:t>- экономикалық саясаттың негізгі міндеттерін;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жүйе түрлерін салыстыра отырып талдау жүргізу;</w:t>
            </w:r>
            <w:r>
              <w:br/>
            </w:r>
            <w:r>
              <w:rPr>
                <w:rFonts w:ascii="Times New Roman"/>
                <w:b w:val="false"/>
                <w:i w:val="false"/>
                <w:color w:val="000000"/>
                <w:sz w:val="20"/>
              </w:rPr>
              <w:t>
</w:t>
            </w:r>
            <w:r>
              <w:rPr>
                <w:rFonts w:ascii="Times New Roman"/>
                <w:b w:val="false"/>
                <w:i w:val="false"/>
                <w:color w:val="000000"/>
                <w:sz w:val="20"/>
              </w:rPr>
              <w:t>- кәсіпкерлікті жүзеге асырудың әдіс-тәсілдерін игеру;</w:t>
            </w:r>
            <w:r>
              <w:br/>
            </w:r>
            <w:r>
              <w:rPr>
                <w:rFonts w:ascii="Times New Roman"/>
                <w:b w:val="false"/>
                <w:i w:val="false"/>
                <w:color w:val="000000"/>
                <w:sz w:val="20"/>
              </w:rPr>
              <w:t>
</w:t>
            </w:r>
            <w:r>
              <w:rPr>
                <w:rFonts w:ascii="Times New Roman"/>
                <w:b w:val="false"/>
                <w:i w:val="false"/>
                <w:color w:val="000000"/>
                <w:sz w:val="20"/>
              </w:rPr>
              <w:t>- әлемдік шаруашылық пен еліміздің шаруашылығын салыстыра білу;</w:t>
            </w:r>
            <w:r>
              <w:br/>
            </w:r>
            <w:r>
              <w:rPr>
                <w:rFonts w:ascii="Times New Roman"/>
                <w:b w:val="false"/>
                <w:i w:val="false"/>
                <w:color w:val="000000"/>
                <w:sz w:val="20"/>
              </w:rPr>
              <w:t>
</w:t>
            </w:r>
            <w:r>
              <w:rPr>
                <w:rFonts w:ascii="Times New Roman"/>
                <w:b w:val="false"/>
                <w:i w:val="false"/>
                <w:color w:val="000000"/>
                <w:sz w:val="20"/>
              </w:rPr>
              <w:t>- әр түрлі диаграммалық мәліметтерді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Құқықтық мемлекет</w:t>
            </w:r>
            <w:r>
              <w:br/>
            </w:r>
            <w:r>
              <w:rPr>
                <w:rFonts w:ascii="Times New Roman"/>
                <w:b w:val="false"/>
                <w:i w:val="false"/>
                <w:color w:val="000000"/>
                <w:sz w:val="20"/>
              </w:rPr>
              <w:t>
</w:t>
            </w:r>
            <w:r>
              <w:rPr>
                <w:rFonts w:ascii="Times New Roman"/>
                <w:b w:val="false"/>
                <w:i w:val="false"/>
                <w:color w:val="000000"/>
                <w:sz w:val="20"/>
              </w:rPr>
              <w:t>Конституциялық құқық</w:t>
            </w:r>
            <w:r>
              <w:br/>
            </w:r>
            <w:r>
              <w:rPr>
                <w:rFonts w:ascii="Times New Roman"/>
                <w:b w:val="false"/>
                <w:i w:val="false"/>
                <w:color w:val="000000"/>
                <w:sz w:val="20"/>
              </w:rPr>
              <w:t>
</w:t>
            </w:r>
            <w:r>
              <w:rPr>
                <w:rFonts w:ascii="Times New Roman"/>
                <w:b w:val="false"/>
                <w:i w:val="false"/>
                <w:color w:val="000000"/>
                <w:sz w:val="20"/>
              </w:rPr>
              <w:t>Әкімшілік құқық</w:t>
            </w:r>
            <w:r>
              <w:br/>
            </w:r>
            <w:r>
              <w:rPr>
                <w:rFonts w:ascii="Times New Roman"/>
                <w:b w:val="false"/>
                <w:i w:val="false"/>
                <w:color w:val="000000"/>
                <w:sz w:val="20"/>
              </w:rPr>
              <w:t>
</w:t>
            </w:r>
            <w:r>
              <w:rPr>
                <w:rFonts w:ascii="Times New Roman"/>
                <w:b w:val="false"/>
                <w:i w:val="false"/>
                <w:color w:val="000000"/>
                <w:sz w:val="20"/>
              </w:rPr>
              <w:t>Азаматтық құқық</w:t>
            </w:r>
            <w:r>
              <w:br/>
            </w:r>
            <w:r>
              <w:rPr>
                <w:rFonts w:ascii="Times New Roman"/>
                <w:b w:val="false"/>
                <w:i w:val="false"/>
                <w:color w:val="000000"/>
                <w:sz w:val="20"/>
              </w:rPr>
              <w:t>
</w:t>
            </w:r>
            <w:r>
              <w:rPr>
                <w:rFonts w:ascii="Times New Roman"/>
                <w:b w:val="false"/>
                <w:i w:val="false"/>
                <w:color w:val="000000"/>
                <w:sz w:val="20"/>
              </w:rPr>
              <w:t>Еңбек құқығы</w:t>
            </w:r>
            <w:r>
              <w:br/>
            </w:r>
            <w:r>
              <w:rPr>
                <w:rFonts w:ascii="Times New Roman"/>
                <w:b w:val="false"/>
                <w:i w:val="false"/>
                <w:color w:val="000000"/>
                <w:sz w:val="20"/>
              </w:rPr>
              <w:t>
</w:t>
            </w:r>
            <w:r>
              <w:rPr>
                <w:rFonts w:ascii="Times New Roman"/>
                <w:b w:val="false"/>
                <w:i w:val="false"/>
                <w:color w:val="000000"/>
                <w:sz w:val="20"/>
              </w:rPr>
              <w:t>Қылмыстық құқық</w:t>
            </w:r>
            <w:r>
              <w:br/>
            </w:r>
            <w:r>
              <w:rPr>
                <w:rFonts w:ascii="Times New Roman"/>
                <w:b w:val="false"/>
                <w:i w:val="false"/>
                <w:color w:val="000000"/>
                <w:sz w:val="20"/>
              </w:rPr>
              <w:t>
</w:t>
            </w:r>
            <w:r>
              <w:rPr>
                <w:rFonts w:ascii="Times New Roman"/>
                <w:b w:val="false"/>
                <w:i w:val="false"/>
                <w:color w:val="000000"/>
                <w:sz w:val="20"/>
              </w:rPr>
              <w:t>Неке және отбасы құқығы</w:t>
            </w:r>
            <w:r>
              <w:br/>
            </w:r>
            <w:r>
              <w:rPr>
                <w:rFonts w:ascii="Times New Roman"/>
                <w:b w:val="false"/>
                <w:i w:val="false"/>
                <w:color w:val="000000"/>
                <w:sz w:val="20"/>
              </w:rPr>
              <w:t>
</w:t>
            </w:r>
            <w:r>
              <w:rPr>
                <w:rFonts w:ascii="Times New Roman"/>
                <w:b w:val="false"/>
                <w:i w:val="false"/>
                <w:color w:val="000000"/>
                <w:sz w:val="20"/>
              </w:rPr>
              <w:t>Экологиялық құқық</w:t>
            </w:r>
            <w:r>
              <w:br/>
            </w:r>
            <w:r>
              <w:rPr>
                <w:rFonts w:ascii="Times New Roman"/>
                <w:b w:val="false"/>
                <w:i w:val="false"/>
                <w:color w:val="000000"/>
                <w:sz w:val="20"/>
              </w:rPr>
              <w:t>
</w:t>
            </w:r>
            <w:r>
              <w:rPr>
                <w:rFonts w:ascii="Times New Roman"/>
                <w:b w:val="false"/>
                <w:i w:val="false"/>
                <w:color w:val="000000"/>
                <w:sz w:val="20"/>
              </w:rPr>
              <w:t>Халықаралық құқық.</w:t>
            </w:r>
            <w:r>
              <w:br/>
            </w:r>
            <w:r>
              <w:rPr>
                <w:rFonts w:ascii="Times New Roman"/>
                <w:b w:val="false"/>
                <w:i w:val="false"/>
                <w:color w:val="000000"/>
                <w:sz w:val="20"/>
              </w:rPr>
              <w:t>
</w:t>
            </w:r>
            <w:r>
              <w:rPr>
                <w:rFonts w:ascii="Times New Roman"/>
                <w:b w:val="false"/>
                <w:i w:val="false"/>
                <w:color w:val="000000"/>
                <w:sz w:val="20"/>
              </w:rPr>
              <w:t>Қазақстан – қазіргі заманғы субъектісі.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конституциялық мәртебе, заңдылық т.б. құқық терминдерін;</w:t>
            </w:r>
            <w:r>
              <w:br/>
            </w:r>
            <w:r>
              <w:rPr>
                <w:rFonts w:ascii="Times New Roman"/>
                <w:b w:val="false"/>
                <w:i w:val="false"/>
                <w:color w:val="000000"/>
                <w:sz w:val="20"/>
              </w:rPr>
              <w:t>
</w:t>
            </w:r>
            <w:r>
              <w:rPr>
                <w:rFonts w:ascii="Times New Roman"/>
                <w:b w:val="false"/>
                <w:i w:val="false"/>
                <w:color w:val="000000"/>
                <w:sz w:val="20"/>
              </w:rPr>
              <w:t>- азаматтардың құқықтарын, бостандықтарын міндеттерін;</w:t>
            </w:r>
            <w:r>
              <w:br/>
            </w:r>
            <w:r>
              <w:rPr>
                <w:rFonts w:ascii="Times New Roman"/>
                <w:b w:val="false"/>
                <w:i w:val="false"/>
                <w:color w:val="000000"/>
                <w:sz w:val="20"/>
              </w:rPr>
              <w:t>
</w:t>
            </w:r>
            <w:r>
              <w:rPr>
                <w:rFonts w:ascii="Times New Roman"/>
                <w:b w:val="false"/>
                <w:i w:val="false"/>
                <w:color w:val="000000"/>
                <w:sz w:val="20"/>
              </w:rPr>
              <w:t>- конституциялық құқықтың қайнар көздерін;</w:t>
            </w:r>
            <w:r>
              <w:br/>
            </w:r>
            <w:r>
              <w:rPr>
                <w:rFonts w:ascii="Times New Roman"/>
                <w:b w:val="false"/>
                <w:i w:val="false"/>
                <w:color w:val="000000"/>
                <w:sz w:val="20"/>
              </w:rPr>
              <w:t>
</w:t>
            </w:r>
            <w:r>
              <w:rPr>
                <w:rFonts w:ascii="Times New Roman"/>
                <w:b w:val="false"/>
                <w:i w:val="false"/>
                <w:color w:val="000000"/>
                <w:sz w:val="20"/>
              </w:rPr>
              <w:t xml:space="preserve">- сайлау құқығын, ұстанымдарын, органдарын; </w:t>
            </w:r>
            <w:r>
              <w:br/>
            </w:r>
            <w:r>
              <w:rPr>
                <w:rFonts w:ascii="Times New Roman"/>
                <w:b w:val="false"/>
                <w:i w:val="false"/>
                <w:color w:val="000000"/>
                <w:sz w:val="20"/>
              </w:rPr>
              <w:t>
</w:t>
            </w:r>
            <w:r>
              <w:rPr>
                <w:rFonts w:ascii="Times New Roman"/>
                <w:b w:val="false"/>
                <w:i w:val="false"/>
                <w:color w:val="000000"/>
                <w:sz w:val="20"/>
              </w:rPr>
              <w:t xml:space="preserve">- конституциялық құқықтық нормаларды; </w:t>
            </w:r>
            <w:r>
              <w:br/>
            </w:r>
            <w:r>
              <w:rPr>
                <w:rFonts w:ascii="Times New Roman"/>
                <w:b w:val="false"/>
                <w:i w:val="false"/>
                <w:color w:val="000000"/>
                <w:sz w:val="20"/>
              </w:rPr>
              <w:t>
</w:t>
            </w:r>
            <w:r>
              <w:rPr>
                <w:rFonts w:ascii="Times New Roman"/>
                <w:b w:val="false"/>
                <w:i w:val="false"/>
                <w:color w:val="000000"/>
                <w:sz w:val="20"/>
              </w:rPr>
              <w:t>- мемлекеттік органдарды және олардың функцияларын;</w:t>
            </w:r>
            <w:r>
              <w:br/>
            </w:r>
            <w:r>
              <w:rPr>
                <w:rFonts w:ascii="Times New Roman"/>
                <w:b w:val="false"/>
                <w:i w:val="false"/>
                <w:color w:val="000000"/>
                <w:sz w:val="20"/>
              </w:rPr>
              <w:t>
</w:t>
            </w:r>
            <w:r>
              <w:rPr>
                <w:rFonts w:ascii="Times New Roman"/>
                <w:b w:val="false"/>
                <w:i w:val="false"/>
                <w:color w:val="000000"/>
                <w:sz w:val="20"/>
              </w:rPr>
              <w:t>- құқық салаларын, негізгі ұғымдарын, құқық қорғау органдарын,</w:t>
            </w:r>
            <w:r>
              <w:br/>
            </w:r>
            <w:r>
              <w:rPr>
                <w:rFonts w:ascii="Times New Roman"/>
                <w:b w:val="false"/>
                <w:i w:val="false"/>
                <w:color w:val="000000"/>
                <w:sz w:val="20"/>
              </w:rPr>
              <w:t>
</w:t>
            </w:r>
            <w:r>
              <w:rPr>
                <w:rFonts w:ascii="Times New Roman"/>
                <w:b w:val="false"/>
                <w:i w:val="false"/>
                <w:color w:val="000000"/>
                <w:sz w:val="20"/>
              </w:rPr>
              <w:t>- қоршаған орта мен адам құқығын қорғау жөніндегі халықаралық, отандық нормативтік құқық актілерін,терминдерді;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құқық субьектілерін, құқықтық қатынастар мен нормаларды салыстыра білу;</w:t>
            </w:r>
            <w:r>
              <w:br/>
            </w:r>
            <w:r>
              <w:rPr>
                <w:rFonts w:ascii="Times New Roman"/>
                <w:b w:val="false"/>
                <w:i w:val="false"/>
                <w:color w:val="000000"/>
                <w:sz w:val="20"/>
              </w:rPr>
              <w:t>
</w:t>
            </w:r>
            <w:r>
              <w:rPr>
                <w:rFonts w:ascii="Times New Roman"/>
                <w:b w:val="false"/>
                <w:i w:val="false"/>
                <w:color w:val="000000"/>
                <w:sz w:val="20"/>
              </w:rPr>
              <w:t>- санкция беретін жағдайларды, жаза қолдану ретін талдап түсіну;</w:t>
            </w:r>
            <w:r>
              <w:br/>
            </w:r>
            <w:r>
              <w:rPr>
                <w:rFonts w:ascii="Times New Roman"/>
                <w:b w:val="false"/>
                <w:i w:val="false"/>
                <w:color w:val="000000"/>
                <w:sz w:val="20"/>
              </w:rPr>
              <w:t>
</w:t>
            </w:r>
            <w:r>
              <w:rPr>
                <w:rFonts w:ascii="Times New Roman"/>
                <w:b w:val="false"/>
                <w:i w:val="false"/>
                <w:color w:val="000000"/>
                <w:sz w:val="20"/>
              </w:rPr>
              <w:t>- әрекетсіздік, көз жеткізу, мәжбүрлеу, ескерту ұғымдарына құқық тұрғысынан баға беру;</w:t>
            </w:r>
            <w:r>
              <w:br/>
            </w:r>
            <w:r>
              <w:rPr>
                <w:rFonts w:ascii="Times New Roman"/>
                <w:b w:val="false"/>
                <w:i w:val="false"/>
                <w:color w:val="000000"/>
                <w:sz w:val="20"/>
              </w:rPr>
              <w:t>
</w:t>
            </w:r>
            <w:r>
              <w:rPr>
                <w:rFonts w:ascii="Times New Roman"/>
                <w:b w:val="false"/>
                <w:i w:val="false"/>
                <w:color w:val="000000"/>
                <w:sz w:val="20"/>
              </w:rPr>
              <w:t>- балалардың құқын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 теориясы.</w:t>
            </w:r>
            <w:r>
              <w:br/>
            </w:r>
            <w:r>
              <w:rPr>
                <w:rFonts w:ascii="Times New Roman"/>
                <w:b w:val="false"/>
                <w:i w:val="false"/>
                <w:color w:val="000000"/>
                <w:sz w:val="20"/>
              </w:rPr>
              <w:t>
</w:t>
            </w:r>
            <w:r>
              <w:rPr>
                <w:rFonts w:ascii="Times New Roman"/>
                <w:b w:val="false"/>
                <w:i w:val="false"/>
                <w:color w:val="000000"/>
                <w:sz w:val="20"/>
              </w:rPr>
              <w:t>Мәдениеттану пәні.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Әлемдік мәдениеттер мен өркениеттер. Ежелгі дәуір мәдениеті. Алғашқы өркениеттер. Үнді – Будда мәдениеті.</w:t>
            </w:r>
            <w:r>
              <w:br/>
            </w:r>
            <w:r>
              <w:rPr>
                <w:rFonts w:ascii="Times New Roman"/>
                <w:b w:val="false"/>
                <w:i w:val="false"/>
                <w:color w:val="000000"/>
                <w:sz w:val="20"/>
              </w:rPr>
              <w:t>
</w:t>
            </w:r>
            <w:r>
              <w:rPr>
                <w:rFonts w:ascii="Times New Roman"/>
                <w:b w:val="false"/>
                <w:i w:val="false"/>
                <w:color w:val="000000"/>
                <w:sz w:val="20"/>
              </w:rPr>
              <w:t>Конфуцийлік – достық мәдениет. Антикалық мәдениет. Христиандық мәдениет. Орта ғасырлық мәдениет. Жаңа заман мәдениеті. ХХ- ғасыр мәдениеті. Ресей мәдениеті.</w:t>
            </w:r>
            <w:r>
              <w:br/>
            </w:r>
            <w:r>
              <w:rPr>
                <w:rFonts w:ascii="Times New Roman"/>
                <w:b w:val="false"/>
                <w:i w:val="false"/>
                <w:color w:val="000000"/>
                <w:sz w:val="20"/>
              </w:rPr>
              <w:t>
</w:t>
            </w:r>
            <w:r>
              <w:rPr>
                <w:rFonts w:ascii="Times New Roman"/>
                <w:b w:val="false"/>
                <w:i w:val="false"/>
                <w:color w:val="000000"/>
                <w:sz w:val="20"/>
              </w:rPr>
              <w:t>Қазақ халқы мәдениетінің теориясы мен тарихы.</w:t>
            </w:r>
            <w:r>
              <w:br/>
            </w:r>
            <w:r>
              <w:rPr>
                <w:rFonts w:ascii="Times New Roman"/>
                <w:b w:val="false"/>
                <w:i w:val="false"/>
                <w:color w:val="000000"/>
                <w:sz w:val="20"/>
              </w:rPr>
              <w:t>
</w:t>
            </w:r>
            <w:r>
              <w:rPr>
                <w:rFonts w:ascii="Times New Roman"/>
                <w:b w:val="false"/>
                <w:i w:val="false"/>
                <w:color w:val="000000"/>
                <w:sz w:val="20"/>
              </w:rPr>
              <w:t>Қазақ мәдениетінің бастаулары.Түркі өркениеттерінің қалыптасуы.</w:t>
            </w:r>
            <w:r>
              <w:br/>
            </w:r>
            <w:r>
              <w:rPr>
                <w:rFonts w:ascii="Times New Roman"/>
                <w:b w:val="false"/>
                <w:i w:val="false"/>
                <w:color w:val="000000"/>
                <w:sz w:val="20"/>
              </w:rPr>
              <w:t>
</w:t>
            </w:r>
            <w:r>
              <w:rPr>
                <w:rFonts w:ascii="Times New Roman"/>
                <w:b w:val="false"/>
                <w:i w:val="false"/>
                <w:color w:val="000000"/>
                <w:sz w:val="20"/>
              </w:rPr>
              <w:t>Ислам діні.Қазақтың дәстүрлі мәдениеті. 18-19 ғ.ғ. Қазақ халқының мәдениеті. 20 ғ. Қазақстан мәдениеті. Қазақстан Республикасының мәдениеті.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тарихтың әр кезеңіндегі мәдениет ескерткіштерін, дамуы мен тенденцияларын;</w:t>
            </w:r>
            <w:r>
              <w:br/>
            </w:r>
            <w:r>
              <w:rPr>
                <w:rFonts w:ascii="Times New Roman"/>
                <w:b w:val="false"/>
                <w:i w:val="false"/>
                <w:color w:val="000000"/>
                <w:sz w:val="20"/>
              </w:rPr>
              <w:t>
</w:t>
            </w:r>
            <w:r>
              <w:rPr>
                <w:rFonts w:ascii="Times New Roman"/>
                <w:b w:val="false"/>
                <w:i w:val="false"/>
                <w:color w:val="000000"/>
                <w:sz w:val="20"/>
              </w:rPr>
              <w:t>- ұлы тұлғалардың мәдениетке қосқан үлесін;</w:t>
            </w:r>
            <w:r>
              <w:br/>
            </w:r>
            <w:r>
              <w:rPr>
                <w:rFonts w:ascii="Times New Roman"/>
                <w:b w:val="false"/>
                <w:i w:val="false"/>
                <w:color w:val="000000"/>
                <w:sz w:val="20"/>
              </w:rPr>
              <w:t>
</w:t>
            </w:r>
            <w:r>
              <w:rPr>
                <w:rFonts w:ascii="Times New Roman"/>
                <w:b w:val="false"/>
                <w:i w:val="false"/>
                <w:color w:val="000000"/>
                <w:sz w:val="20"/>
              </w:rPr>
              <w:t>- алғашқы өркениеттер тарихын;</w:t>
            </w:r>
            <w:r>
              <w:br/>
            </w:r>
            <w:r>
              <w:rPr>
                <w:rFonts w:ascii="Times New Roman"/>
                <w:b w:val="false"/>
                <w:i w:val="false"/>
                <w:color w:val="000000"/>
                <w:sz w:val="20"/>
              </w:rPr>
              <w:t>
</w:t>
            </w:r>
            <w:r>
              <w:rPr>
                <w:rFonts w:ascii="Times New Roman"/>
                <w:b w:val="false"/>
                <w:i w:val="false"/>
                <w:color w:val="000000"/>
                <w:sz w:val="20"/>
              </w:rPr>
              <w:t>- ортағасырлық қалалардың маңызын;</w:t>
            </w:r>
            <w:r>
              <w:br/>
            </w:r>
            <w:r>
              <w:rPr>
                <w:rFonts w:ascii="Times New Roman"/>
                <w:b w:val="false"/>
                <w:i w:val="false"/>
                <w:color w:val="000000"/>
                <w:sz w:val="20"/>
              </w:rPr>
              <w:t>
</w:t>
            </w:r>
            <w:r>
              <w:rPr>
                <w:rFonts w:ascii="Times New Roman"/>
                <w:b w:val="false"/>
                <w:i w:val="false"/>
                <w:color w:val="000000"/>
                <w:sz w:val="20"/>
              </w:rPr>
              <w:t>- дүниежүзілік діндердің дамуын;</w:t>
            </w:r>
            <w:r>
              <w:br/>
            </w:r>
            <w:r>
              <w:rPr>
                <w:rFonts w:ascii="Times New Roman"/>
                <w:b w:val="false"/>
                <w:i w:val="false"/>
                <w:color w:val="000000"/>
                <w:sz w:val="20"/>
              </w:rPr>
              <w:t>
</w:t>
            </w:r>
            <w:r>
              <w:rPr>
                <w:rFonts w:ascii="Times New Roman"/>
                <w:b w:val="false"/>
                <w:i w:val="false"/>
                <w:color w:val="000000"/>
                <w:sz w:val="20"/>
              </w:rPr>
              <w:t>- мәдени терминдердің мәнін;</w:t>
            </w:r>
            <w:r>
              <w:br/>
            </w:r>
            <w:r>
              <w:rPr>
                <w:rFonts w:ascii="Times New Roman"/>
                <w:b w:val="false"/>
                <w:i w:val="false"/>
                <w:color w:val="000000"/>
                <w:sz w:val="20"/>
              </w:rPr>
              <w:t>
</w:t>
            </w:r>
            <w:r>
              <w:rPr>
                <w:rFonts w:ascii="Times New Roman"/>
                <w:b w:val="false"/>
                <w:i w:val="false"/>
                <w:color w:val="000000"/>
                <w:sz w:val="20"/>
              </w:rPr>
              <w:t>- ҚР өмір сүретін халықтардың этномәдени ерекшеліктерін;</w:t>
            </w:r>
            <w:r>
              <w:br/>
            </w:r>
            <w:r>
              <w:rPr>
                <w:rFonts w:ascii="Times New Roman"/>
                <w:b w:val="false"/>
                <w:i w:val="false"/>
                <w:color w:val="000000"/>
                <w:sz w:val="20"/>
              </w:rPr>
              <w:t>
</w:t>
            </w:r>
            <w:r>
              <w:rPr>
                <w:rFonts w:ascii="Times New Roman"/>
                <w:b w:val="false"/>
                <w:i w:val="false"/>
                <w:color w:val="000000"/>
                <w:sz w:val="20"/>
              </w:rPr>
              <w:t>- этномәдени дәстүрлері мен өзара алмасуын;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ақпараттық, мерзімді баспасөз материалдарымен, мұражай-мұрағат құжаттарымен жұмыс жүргізу;</w:t>
            </w:r>
            <w:r>
              <w:br/>
            </w:r>
            <w:r>
              <w:rPr>
                <w:rFonts w:ascii="Times New Roman"/>
                <w:b w:val="false"/>
                <w:i w:val="false"/>
                <w:color w:val="000000"/>
                <w:sz w:val="20"/>
              </w:rPr>
              <w:t>
</w:t>
            </w:r>
            <w:r>
              <w:rPr>
                <w:rFonts w:ascii="Times New Roman"/>
                <w:b w:val="false"/>
                <w:i w:val="false"/>
                <w:color w:val="000000"/>
                <w:sz w:val="20"/>
              </w:rPr>
              <w:t>- тарихи кезеңдерді мәдениеттің дамуымен байланыстыру;</w:t>
            </w:r>
            <w:r>
              <w:br/>
            </w:r>
            <w:r>
              <w:rPr>
                <w:rFonts w:ascii="Times New Roman"/>
                <w:b w:val="false"/>
                <w:i w:val="false"/>
                <w:color w:val="000000"/>
                <w:sz w:val="20"/>
              </w:rPr>
              <w:t>
</w:t>
            </w:r>
            <w:r>
              <w:rPr>
                <w:rFonts w:ascii="Times New Roman"/>
                <w:b w:val="false"/>
                <w:i w:val="false"/>
                <w:color w:val="000000"/>
                <w:sz w:val="20"/>
              </w:rPr>
              <w:t xml:space="preserve">- әр кезеңдегі мәдени өзгерістерді салыстыру; </w:t>
            </w:r>
            <w:r>
              <w:br/>
            </w:r>
            <w:r>
              <w:rPr>
                <w:rFonts w:ascii="Times New Roman"/>
                <w:b w:val="false"/>
                <w:i w:val="false"/>
                <w:color w:val="000000"/>
                <w:sz w:val="20"/>
              </w:rPr>
              <w:t>
</w:t>
            </w:r>
            <w:r>
              <w:rPr>
                <w:rFonts w:ascii="Times New Roman"/>
                <w:b w:val="false"/>
                <w:i w:val="false"/>
                <w:color w:val="000000"/>
                <w:sz w:val="20"/>
              </w:rPr>
              <w:t>- дерек көздері мен зерттеу материалдарының мәліметтерін кәсіптік қызметінде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r>
              <w:br/>
            </w:r>
            <w:r>
              <w:rPr>
                <w:rFonts w:ascii="Times New Roman"/>
                <w:b w:val="false"/>
                <w:i w:val="false"/>
                <w:color w:val="000000"/>
                <w:sz w:val="20"/>
              </w:rPr>
              <w:t>
</w:t>
            </w:r>
            <w:r>
              <w:rPr>
                <w:rFonts w:ascii="Times New Roman"/>
                <w:b w:val="false"/>
                <w:i w:val="false"/>
                <w:color w:val="000000"/>
                <w:sz w:val="20"/>
              </w:rPr>
              <w:t>Кәсіби қазақ (орыс) тілінің алатын орны. Мамандық бойынша терминология, кәсіби қарым-қатынас, қазақ тілінде іс жүргізу, мамандық бойынша бағытталған тақырыпқа диалог құру, әңгіме құрастыру. Фонетика.</w:t>
            </w:r>
            <w:r>
              <w:br/>
            </w:r>
            <w:r>
              <w:rPr>
                <w:rFonts w:ascii="Times New Roman"/>
                <w:b w:val="false"/>
                <w:i w:val="false"/>
                <w:color w:val="000000"/>
                <w:sz w:val="20"/>
              </w:rPr>
              <w:t>
</w:t>
            </w:r>
            <w:r>
              <w:rPr>
                <w:rFonts w:ascii="Times New Roman"/>
                <w:b w:val="false"/>
                <w:i w:val="false"/>
                <w:color w:val="000000"/>
                <w:sz w:val="20"/>
              </w:rPr>
              <w:t>Лексика. Морфология.</w:t>
            </w:r>
            <w:r>
              <w:br/>
            </w:r>
            <w:r>
              <w:rPr>
                <w:rFonts w:ascii="Times New Roman"/>
                <w:b w:val="false"/>
                <w:i w:val="false"/>
                <w:color w:val="000000"/>
                <w:sz w:val="20"/>
              </w:rPr>
              <w:t>
</w:t>
            </w:r>
            <w:r>
              <w:rPr>
                <w:rFonts w:ascii="Times New Roman"/>
                <w:b w:val="false"/>
                <w:i w:val="false"/>
                <w:color w:val="000000"/>
                <w:sz w:val="20"/>
              </w:rPr>
              <w:t>Етістік. Төл сөз және төлеу сөздер. Сөздікпен кәсіби бағыттағы лексикалық, грамматикалық минимумдарды аудару.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және орыс тілдерін және кәсіптік бағыттағы мәтінді оқу және аудару (сөздікпен) үшін қажетті лексикалық және грамматикалық минимумдарды;</w:t>
            </w:r>
            <w:r>
              <w:br/>
            </w:r>
            <w:r>
              <w:rPr>
                <w:rFonts w:ascii="Times New Roman"/>
                <w:b w:val="false"/>
                <w:i w:val="false"/>
                <w:color w:val="000000"/>
                <w:sz w:val="20"/>
              </w:rPr>
              <w:t>
</w:t>
            </w:r>
            <w:r>
              <w:rPr>
                <w:rFonts w:ascii="Times New Roman"/>
                <w:b w:val="false"/>
                <w:i w:val="false"/>
                <w:color w:val="000000"/>
                <w:sz w:val="20"/>
              </w:rPr>
              <w:t>- іскерлік және ғылыми стильдердің ауызша және жазбаша нысандарының ерекшеліктерін;</w:t>
            </w:r>
            <w:r>
              <w:br/>
            </w:r>
            <w:r>
              <w:rPr>
                <w:rFonts w:ascii="Times New Roman"/>
                <w:b w:val="false"/>
                <w:i w:val="false"/>
                <w:color w:val="000000"/>
                <w:sz w:val="20"/>
              </w:rPr>
              <w:t>
</w:t>
            </w:r>
            <w:r>
              <w:rPr>
                <w:rFonts w:ascii="Times New Roman"/>
                <w:b w:val="false"/>
                <w:i w:val="false"/>
                <w:color w:val="000000"/>
                <w:sz w:val="20"/>
              </w:rPr>
              <w:t xml:space="preserve">- кәсіби қарым–қатынастағы вербальді емес коммуникацияның нормалары мен ережелерін;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іскерлік қағаздарды құрастыруды; </w:t>
            </w:r>
            <w:r>
              <w:br/>
            </w:r>
            <w:r>
              <w:rPr>
                <w:rFonts w:ascii="Times New Roman"/>
                <w:b w:val="false"/>
                <w:i w:val="false"/>
                <w:color w:val="000000"/>
                <w:sz w:val="20"/>
              </w:rPr>
              <w:t>
</w:t>
            </w:r>
            <w:r>
              <w:rPr>
                <w:rFonts w:ascii="Times New Roman"/>
                <w:b w:val="false"/>
                <w:i w:val="false"/>
                <w:color w:val="000000"/>
                <w:sz w:val="20"/>
              </w:rPr>
              <w:t>- іскерлік құжаттарды тиісті жерлерде қолдануды (іскерлік хаттар, келісімшарттар, есептік құжаттар);</w:t>
            </w:r>
            <w:r>
              <w:br/>
            </w:r>
            <w:r>
              <w:rPr>
                <w:rFonts w:ascii="Times New Roman"/>
                <w:b w:val="false"/>
                <w:i w:val="false"/>
                <w:color w:val="000000"/>
                <w:sz w:val="20"/>
              </w:rPr>
              <w:t>
</w:t>
            </w:r>
            <w:r>
              <w:rPr>
                <w:rFonts w:ascii="Times New Roman"/>
                <w:b w:val="false"/>
                <w:i w:val="false"/>
                <w:color w:val="000000"/>
                <w:sz w:val="20"/>
              </w:rPr>
              <w:t xml:space="preserve">- сөйлеу стильдерін ажырата білу және қарым–қатынас практикасында қолдана білу; </w:t>
            </w:r>
            <w:r>
              <w:br/>
            </w:r>
            <w:r>
              <w:rPr>
                <w:rFonts w:ascii="Times New Roman"/>
                <w:b w:val="false"/>
                <w:i w:val="false"/>
                <w:color w:val="000000"/>
                <w:sz w:val="20"/>
              </w:rPr>
              <w:t>
</w:t>
            </w:r>
            <w:r>
              <w:rPr>
                <w:rFonts w:ascii="Times New Roman"/>
                <w:b w:val="false"/>
                <w:i w:val="false"/>
                <w:color w:val="000000"/>
                <w:sz w:val="20"/>
              </w:rPr>
              <w:t xml:space="preserve">- жалпы ғылыми және жалпы техникалық лексиканы қолдана білу; </w:t>
            </w:r>
            <w:r>
              <w:br/>
            </w:r>
            <w:r>
              <w:rPr>
                <w:rFonts w:ascii="Times New Roman"/>
                <w:b w:val="false"/>
                <w:i w:val="false"/>
                <w:color w:val="000000"/>
                <w:sz w:val="20"/>
              </w:rPr>
              <w:t>
</w:t>
            </w:r>
            <w:r>
              <w:rPr>
                <w:rFonts w:ascii="Times New Roman"/>
                <w:b w:val="false"/>
                <w:i w:val="false"/>
                <w:color w:val="000000"/>
                <w:sz w:val="20"/>
              </w:rPr>
              <w:t>- қазіргі заманғы технологияны пайдалану арқылы іскерлік құжаттарды ресімдеу;</w:t>
            </w:r>
            <w:r>
              <w:br/>
            </w:r>
            <w:r>
              <w:rPr>
                <w:rFonts w:ascii="Times New Roman"/>
                <w:b w:val="false"/>
                <w:i w:val="false"/>
                <w:color w:val="000000"/>
                <w:sz w:val="20"/>
              </w:rPr>
              <w:t>
</w:t>
            </w:r>
            <w:r>
              <w:rPr>
                <w:rFonts w:ascii="Times New Roman"/>
                <w:b w:val="false"/>
                <w:i w:val="false"/>
                <w:color w:val="000000"/>
                <w:sz w:val="20"/>
              </w:rPr>
              <w:t>- қазақ және орыс тілдерінен алған білімдерін өзінің кәсіби іс–әрекетінде қолдану;</w:t>
            </w:r>
            <w:r>
              <w:br/>
            </w:r>
            <w:r>
              <w:rPr>
                <w:rFonts w:ascii="Times New Roman"/>
                <w:b w:val="false"/>
                <w:i w:val="false"/>
                <w:color w:val="000000"/>
                <w:sz w:val="20"/>
              </w:rPr>
              <w:t>
</w:t>
            </w:r>
            <w:r>
              <w:rPr>
                <w:rFonts w:ascii="Times New Roman"/>
                <w:b w:val="false"/>
                <w:i w:val="false"/>
                <w:color w:val="000000"/>
                <w:sz w:val="20"/>
              </w:rPr>
              <w:t>- жазбаша және ауызекі сөйлеудің түрлі функциональды стильдерін қолдану;</w:t>
            </w:r>
            <w:r>
              <w:br/>
            </w:r>
            <w:r>
              <w:rPr>
                <w:rFonts w:ascii="Times New Roman"/>
                <w:b w:val="false"/>
                <w:i w:val="false"/>
                <w:color w:val="000000"/>
                <w:sz w:val="20"/>
              </w:rPr>
              <w:t>
</w:t>
            </w:r>
            <w:r>
              <w:rPr>
                <w:rFonts w:ascii="Times New Roman"/>
                <w:b w:val="false"/>
                <w:i w:val="false"/>
                <w:color w:val="000000"/>
                <w:sz w:val="20"/>
              </w:rPr>
              <w:t>- анкеталар, жеке және іскерлік хаттарды толтыруды;</w:t>
            </w:r>
            <w:r>
              <w:br/>
            </w:r>
            <w:r>
              <w:rPr>
                <w:rFonts w:ascii="Times New Roman"/>
                <w:b w:val="false"/>
                <w:i w:val="false"/>
                <w:color w:val="000000"/>
                <w:sz w:val="20"/>
              </w:rPr>
              <w:t>
</w:t>
            </w:r>
            <w:r>
              <w:rPr>
                <w:rFonts w:ascii="Times New Roman"/>
                <w:b w:val="false"/>
                <w:i w:val="false"/>
                <w:color w:val="000000"/>
                <w:sz w:val="20"/>
              </w:rPr>
              <w:t>- іскерлік сөйлесудің стилін сақтауды;</w:t>
            </w:r>
            <w:r>
              <w:br/>
            </w:r>
            <w:r>
              <w:rPr>
                <w:rFonts w:ascii="Times New Roman"/>
                <w:b w:val="false"/>
                <w:i w:val="false"/>
                <w:color w:val="000000"/>
                <w:sz w:val="20"/>
              </w:rPr>
              <w:t>
</w:t>
            </w:r>
            <w:r>
              <w:rPr>
                <w:rFonts w:ascii="Times New Roman"/>
                <w:b w:val="false"/>
                <w:i w:val="false"/>
                <w:color w:val="000000"/>
                <w:sz w:val="20"/>
              </w:rPr>
              <w:t>- қызметтік хаттарда логикалық синтаксисті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тілдің негіздері. Кәсіби лексика. Фразеологиялық тіркестер және терминдер. Мәтіндердің кәсіби бағдарлы (сөздікпен) аудару техникасы. Кәсіби қарым-қатынас. Фонетика. Лексика. Морфология. Етістік. Төл сөз және төлеу сөз.</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кәсіптік қарым-қатынасқа керекті лексика-граматикалық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бағыттағы кәсіптік қарым-қатынасқа және мәтінді оқу, аудару (сөздікпен) үшін қажетті грамматикалық минимумдарды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 теориясы. Дене тәрбиесі қәзіргі қоғамдағы мәдениеттің бір бөлімі. Дене тәрбиесінің әлеуметтік – биологиялық негіздері. Денсаулық және салауатты өмір сүру салты. Қимыл-қозғалыс белсенділігі. Психо-физикалық және кәсіптік – қолданбалы дайындық Еңбекті ғылыми тұрғыда ұйымдастырудағы дене тәрбиесі. Дене тәрбиесі құралдары. </w:t>
            </w:r>
            <w:r>
              <w:br/>
            </w:r>
            <w:r>
              <w:rPr>
                <w:rFonts w:ascii="Times New Roman"/>
                <w:b w:val="false"/>
                <w:i w:val="false"/>
                <w:color w:val="000000"/>
                <w:sz w:val="20"/>
              </w:rPr>
              <w:t>
</w:t>
            </w:r>
            <w:r>
              <w:rPr>
                <w:rFonts w:ascii="Times New Roman"/>
                <w:b w:val="false"/>
                <w:i w:val="false"/>
                <w:color w:val="000000"/>
                <w:sz w:val="20"/>
              </w:rPr>
              <w:t xml:space="preserve">Гимнастика. Жеңіл атлетика. Шаңғы спорты. </w:t>
            </w:r>
            <w:r>
              <w:br/>
            </w:r>
            <w:r>
              <w:rPr>
                <w:rFonts w:ascii="Times New Roman"/>
                <w:b w:val="false"/>
                <w:i w:val="false"/>
                <w:color w:val="000000"/>
                <w:sz w:val="20"/>
              </w:rPr>
              <w:t>
</w:t>
            </w:r>
            <w:r>
              <w:rPr>
                <w:rFonts w:ascii="Times New Roman"/>
                <w:b w:val="false"/>
                <w:i w:val="false"/>
                <w:color w:val="000000"/>
                <w:sz w:val="20"/>
              </w:rPr>
              <w:t>Жүзу. Саяхат. Спорттық ойындар. Қазақтың ұлттық спорттық және қимыл-қозғалыс ойындары. Президенттік тест.</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жаттығуларының орындалу техникасын;</w:t>
            </w:r>
            <w:r>
              <w:br/>
            </w:r>
            <w:r>
              <w:rPr>
                <w:rFonts w:ascii="Times New Roman"/>
                <w:b w:val="false"/>
                <w:i w:val="false"/>
                <w:color w:val="000000"/>
                <w:sz w:val="20"/>
              </w:rPr>
              <w:t>
</w:t>
            </w:r>
            <w:r>
              <w:rPr>
                <w:rFonts w:ascii="Times New Roman"/>
                <w:b w:val="false"/>
                <w:i w:val="false"/>
                <w:color w:val="000000"/>
                <w:sz w:val="20"/>
              </w:rPr>
              <w:t>- дененің сапалық қасиеттерін тәрбиелеудің негізгі құралдарын;</w:t>
            </w:r>
            <w:r>
              <w:br/>
            </w:r>
            <w:r>
              <w:rPr>
                <w:rFonts w:ascii="Times New Roman"/>
                <w:b w:val="false"/>
                <w:i w:val="false"/>
                <w:color w:val="000000"/>
                <w:sz w:val="20"/>
              </w:rPr>
              <w:t>
</w:t>
            </w:r>
            <w:r>
              <w:rPr>
                <w:rFonts w:ascii="Times New Roman"/>
                <w:b w:val="false"/>
                <w:i w:val="false"/>
                <w:color w:val="000000"/>
                <w:sz w:val="20"/>
              </w:rPr>
              <w:t>- денешынықтырумен айналысудың қажеттілігін, денсаулықты шындаудағы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салауатты өмір салтымен дене шынықтырумен айналысу;</w:t>
            </w:r>
            <w:r>
              <w:br/>
            </w:r>
            <w:r>
              <w:rPr>
                <w:rFonts w:ascii="Times New Roman"/>
                <w:b w:val="false"/>
                <w:i w:val="false"/>
                <w:color w:val="000000"/>
                <w:sz w:val="20"/>
              </w:rPr>
              <w:t>
</w:t>
            </w:r>
            <w:r>
              <w:rPr>
                <w:rFonts w:ascii="Times New Roman"/>
                <w:b w:val="false"/>
                <w:i w:val="false"/>
                <w:color w:val="000000"/>
                <w:sz w:val="20"/>
              </w:rPr>
              <w:t>- дене тәрбиесі жаттығуларына қойылатын талаптар мен техниканы меңгеру.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Конституциясы. </w:t>
            </w:r>
            <w:r>
              <w:br/>
            </w:r>
            <w:r>
              <w:rPr>
                <w:rFonts w:ascii="Times New Roman"/>
                <w:b w:val="false"/>
                <w:i w:val="false"/>
                <w:color w:val="000000"/>
                <w:sz w:val="20"/>
              </w:rPr>
              <w:t>
</w:t>
            </w:r>
            <w:r>
              <w:rPr>
                <w:rFonts w:ascii="Times New Roman"/>
                <w:b w:val="false"/>
                <w:i w:val="false"/>
                <w:color w:val="000000"/>
                <w:sz w:val="20"/>
              </w:rPr>
              <w:t>Қазақстан ежелгі заманда.</w:t>
            </w:r>
            <w:r>
              <w:br/>
            </w:r>
            <w:r>
              <w:rPr>
                <w:rFonts w:ascii="Times New Roman"/>
                <w:b w:val="false"/>
                <w:i w:val="false"/>
                <w:color w:val="000000"/>
                <w:sz w:val="20"/>
              </w:rPr>
              <w:t>
</w:t>
            </w:r>
            <w:r>
              <w:rPr>
                <w:rFonts w:ascii="Times New Roman"/>
                <w:b w:val="false"/>
                <w:i w:val="false"/>
                <w:color w:val="000000"/>
                <w:sz w:val="20"/>
              </w:rPr>
              <w:t>Тас дәуіріндегі Қазақстан.</w:t>
            </w:r>
            <w:r>
              <w:br/>
            </w:r>
            <w:r>
              <w:rPr>
                <w:rFonts w:ascii="Times New Roman"/>
                <w:b w:val="false"/>
                <w:i w:val="false"/>
                <w:color w:val="000000"/>
                <w:sz w:val="20"/>
              </w:rPr>
              <w:t>
</w:t>
            </w:r>
            <w:r>
              <w:rPr>
                <w:rFonts w:ascii="Times New Roman"/>
                <w:b w:val="false"/>
                <w:i w:val="false"/>
                <w:color w:val="000000"/>
                <w:sz w:val="20"/>
              </w:rPr>
              <w:t>Қазақстан қола дәуірінде.</w:t>
            </w:r>
            <w:r>
              <w:br/>
            </w:r>
            <w:r>
              <w:rPr>
                <w:rFonts w:ascii="Times New Roman"/>
                <w:b w:val="false"/>
                <w:i w:val="false"/>
                <w:color w:val="000000"/>
                <w:sz w:val="20"/>
              </w:rPr>
              <w:t>
</w:t>
            </w:r>
            <w:r>
              <w:rPr>
                <w:rFonts w:ascii="Times New Roman"/>
                <w:b w:val="false"/>
                <w:i w:val="false"/>
                <w:color w:val="000000"/>
                <w:sz w:val="20"/>
              </w:rPr>
              <w:t>Қазақстан территориясындағы тайпалық одақтар мен ежелгі мемлекеттер.</w:t>
            </w:r>
            <w:r>
              <w:br/>
            </w:r>
            <w:r>
              <w:rPr>
                <w:rFonts w:ascii="Times New Roman"/>
                <w:b w:val="false"/>
                <w:i w:val="false"/>
                <w:color w:val="000000"/>
                <w:sz w:val="20"/>
              </w:rPr>
              <w:t>
</w:t>
            </w:r>
            <w:r>
              <w:rPr>
                <w:rFonts w:ascii="Times New Roman"/>
                <w:b w:val="false"/>
                <w:i w:val="false"/>
                <w:color w:val="000000"/>
                <w:sz w:val="20"/>
              </w:rPr>
              <w:t>Қазақстан орта ғасырда.</w:t>
            </w:r>
            <w:r>
              <w:br/>
            </w:r>
            <w:r>
              <w:rPr>
                <w:rFonts w:ascii="Times New Roman"/>
                <w:b w:val="false"/>
                <w:i w:val="false"/>
                <w:color w:val="000000"/>
                <w:sz w:val="20"/>
              </w:rPr>
              <w:t>
</w:t>
            </w:r>
            <w:r>
              <w:rPr>
                <w:rFonts w:ascii="Times New Roman"/>
                <w:b w:val="false"/>
                <w:i w:val="false"/>
                <w:color w:val="000000"/>
                <w:sz w:val="20"/>
              </w:rPr>
              <w:t xml:space="preserve">Ерте орта ғасырлық мемлекеттер. </w:t>
            </w:r>
            <w:r>
              <w:br/>
            </w:r>
            <w:r>
              <w:rPr>
                <w:rFonts w:ascii="Times New Roman"/>
                <w:b w:val="false"/>
                <w:i w:val="false"/>
                <w:color w:val="000000"/>
                <w:sz w:val="20"/>
              </w:rPr>
              <w:t>
</w:t>
            </w:r>
            <w:r>
              <w:rPr>
                <w:rFonts w:ascii="Times New Roman"/>
                <w:b w:val="false"/>
                <w:i w:val="false"/>
                <w:color w:val="000000"/>
                <w:sz w:val="20"/>
              </w:rPr>
              <w:t xml:space="preserve">Қазақстан территориясындағы Ұлы Жібек жолы. </w:t>
            </w:r>
            <w:r>
              <w:br/>
            </w:r>
            <w:r>
              <w:rPr>
                <w:rFonts w:ascii="Times New Roman"/>
                <w:b w:val="false"/>
                <w:i w:val="false"/>
                <w:color w:val="000000"/>
                <w:sz w:val="20"/>
              </w:rPr>
              <w:t>
</w:t>
            </w:r>
            <w:r>
              <w:rPr>
                <w:rFonts w:ascii="Times New Roman"/>
                <w:b w:val="false"/>
                <w:i w:val="false"/>
                <w:color w:val="000000"/>
                <w:sz w:val="20"/>
              </w:rPr>
              <w:t xml:space="preserve">Монғол шапқыншылығы дәуіріндегі Қазақстан. </w:t>
            </w:r>
            <w:r>
              <w:br/>
            </w:r>
            <w:r>
              <w:rPr>
                <w:rFonts w:ascii="Times New Roman"/>
                <w:b w:val="false"/>
                <w:i w:val="false"/>
                <w:color w:val="000000"/>
                <w:sz w:val="20"/>
              </w:rPr>
              <w:t>
</w:t>
            </w:r>
            <w:r>
              <w:rPr>
                <w:rFonts w:ascii="Times New Roman"/>
                <w:b w:val="false"/>
                <w:i w:val="false"/>
                <w:color w:val="000000"/>
                <w:sz w:val="20"/>
              </w:rPr>
              <w:t>XIV-XV ғғ. Орта ғасырлық мемлекеттер.</w:t>
            </w:r>
            <w:r>
              <w:br/>
            </w:r>
            <w:r>
              <w:rPr>
                <w:rFonts w:ascii="Times New Roman"/>
                <w:b w:val="false"/>
                <w:i w:val="false"/>
                <w:color w:val="000000"/>
                <w:sz w:val="20"/>
              </w:rPr>
              <w:t>
</w:t>
            </w:r>
            <w:r>
              <w:rPr>
                <w:rFonts w:ascii="Times New Roman"/>
                <w:b w:val="false"/>
                <w:i w:val="false"/>
                <w:color w:val="000000"/>
                <w:sz w:val="20"/>
              </w:rPr>
              <w:t>XV-XVIIғғ. Қазақ хандығы.</w:t>
            </w:r>
            <w:r>
              <w:br/>
            </w:r>
            <w:r>
              <w:rPr>
                <w:rFonts w:ascii="Times New Roman"/>
                <w:b w:val="false"/>
                <w:i w:val="false"/>
                <w:color w:val="000000"/>
                <w:sz w:val="20"/>
              </w:rPr>
              <w:t>
</w:t>
            </w:r>
            <w:r>
              <w:rPr>
                <w:rFonts w:ascii="Times New Roman"/>
                <w:b w:val="false"/>
                <w:i w:val="false"/>
                <w:color w:val="000000"/>
                <w:sz w:val="20"/>
              </w:rPr>
              <w:t xml:space="preserve">Қазақстан Ресей империясы құрамында. </w:t>
            </w:r>
            <w:r>
              <w:br/>
            </w:r>
            <w:r>
              <w:rPr>
                <w:rFonts w:ascii="Times New Roman"/>
                <w:b w:val="false"/>
                <w:i w:val="false"/>
                <w:color w:val="000000"/>
                <w:sz w:val="20"/>
              </w:rPr>
              <w:t>
</w:t>
            </w:r>
            <w:r>
              <w:rPr>
                <w:rFonts w:ascii="Times New Roman"/>
                <w:b w:val="false"/>
                <w:i w:val="false"/>
                <w:color w:val="000000"/>
                <w:sz w:val="20"/>
              </w:rPr>
              <w:t>Қазақстанның Ресейге қосылуы: кіруі, жаулап алуы, отарлауы.</w:t>
            </w:r>
            <w:r>
              <w:br/>
            </w:r>
            <w:r>
              <w:rPr>
                <w:rFonts w:ascii="Times New Roman"/>
                <w:b w:val="false"/>
                <w:i w:val="false"/>
                <w:color w:val="000000"/>
                <w:sz w:val="20"/>
              </w:rPr>
              <w:t>
</w:t>
            </w:r>
            <w:r>
              <w:rPr>
                <w:rFonts w:ascii="Times New Roman"/>
                <w:b w:val="false"/>
                <w:i w:val="false"/>
                <w:color w:val="000000"/>
                <w:sz w:val="20"/>
              </w:rPr>
              <w:t xml:space="preserve">XVIII ғ.-XIX ғ. ортасына дейінгі қазақ қоғамының әлеуметтік-экономикалық дамуы. </w:t>
            </w:r>
            <w:r>
              <w:br/>
            </w:r>
            <w:r>
              <w:rPr>
                <w:rFonts w:ascii="Times New Roman"/>
                <w:b w:val="false"/>
                <w:i w:val="false"/>
                <w:color w:val="000000"/>
                <w:sz w:val="20"/>
              </w:rPr>
              <w:t>
</w:t>
            </w:r>
            <w:r>
              <w:rPr>
                <w:rFonts w:ascii="Times New Roman"/>
                <w:b w:val="false"/>
                <w:i w:val="false"/>
                <w:color w:val="000000"/>
                <w:sz w:val="20"/>
              </w:rPr>
              <w:t xml:space="preserve">Қазақстанның Ресейге қосылу кезеңіндегі ұлт-азаттық қозғалыстар. </w:t>
            </w:r>
            <w:r>
              <w:br/>
            </w:r>
            <w:r>
              <w:rPr>
                <w:rFonts w:ascii="Times New Roman"/>
                <w:b w:val="false"/>
                <w:i w:val="false"/>
                <w:color w:val="000000"/>
                <w:sz w:val="20"/>
              </w:rPr>
              <w:t>
</w:t>
            </w:r>
            <w:r>
              <w:rPr>
                <w:rFonts w:ascii="Times New Roman"/>
                <w:b w:val="false"/>
                <w:i w:val="false"/>
                <w:color w:val="000000"/>
                <w:sz w:val="20"/>
              </w:rPr>
              <w:t xml:space="preserve">Қазақстандағы XIX ғ. II жартысындағы әлеуметтік-экономикалық қатынастар. </w:t>
            </w:r>
            <w:r>
              <w:br/>
            </w:r>
            <w:r>
              <w:rPr>
                <w:rFonts w:ascii="Times New Roman"/>
                <w:b w:val="false"/>
                <w:i w:val="false"/>
                <w:color w:val="000000"/>
                <w:sz w:val="20"/>
              </w:rPr>
              <w:t>
</w:t>
            </w:r>
            <w:r>
              <w:rPr>
                <w:rFonts w:ascii="Times New Roman"/>
                <w:b w:val="false"/>
                <w:i w:val="false"/>
                <w:color w:val="000000"/>
                <w:sz w:val="20"/>
              </w:rPr>
              <w:t>XXғ. Қазақстан.</w:t>
            </w:r>
            <w:r>
              <w:br/>
            </w:r>
            <w:r>
              <w:rPr>
                <w:rFonts w:ascii="Times New Roman"/>
                <w:b w:val="false"/>
                <w:i w:val="false"/>
                <w:color w:val="000000"/>
                <w:sz w:val="20"/>
              </w:rPr>
              <w:t>
</w:t>
            </w:r>
            <w:r>
              <w:rPr>
                <w:rFonts w:ascii="Times New Roman"/>
                <w:b w:val="false"/>
                <w:i w:val="false"/>
                <w:color w:val="000000"/>
                <w:sz w:val="20"/>
              </w:rPr>
              <w:t xml:space="preserve">Қазақстан тоталитарлық жүйенің қалыптасу кезеңінде. Қазақстан азаматтық қарсыластық жолдарында. Қазақстан тоталитарлық жүйенің қалыптасу кезеңінде. </w:t>
            </w:r>
            <w:r>
              <w:br/>
            </w:r>
            <w:r>
              <w:rPr>
                <w:rFonts w:ascii="Times New Roman"/>
                <w:b w:val="false"/>
                <w:i w:val="false"/>
                <w:color w:val="000000"/>
                <w:sz w:val="20"/>
              </w:rPr>
              <w:t>
</w:t>
            </w:r>
            <w:r>
              <w:rPr>
                <w:rFonts w:ascii="Times New Roman"/>
                <w:b w:val="false"/>
                <w:i w:val="false"/>
                <w:color w:val="000000"/>
                <w:sz w:val="20"/>
              </w:rPr>
              <w:t>Қазақстан Ұлы Отан соғысы жылдарында (1941-1945жж).</w:t>
            </w:r>
            <w:r>
              <w:br/>
            </w:r>
            <w:r>
              <w:rPr>
                <w:rFonts w:ascii="Times New Roman"/>
                <w:b w:val="false"/>
                <w:i w:val="false"/>
                <w:color w:val="000000"/>
                <w:sz w:val="20"/>
              </w:rPr>
              <w:t>
</w:t>
            </w:r>
            <w:r>
              <w:rPr>
                <w:rFonts w:ascii="Times New Roman"/>
                <w:b w:val="false"/>
                <w:i w:val="false"/>
                <w:color w:val="000000"/>
                <w:sz w:val="20"/>
              </w:rPr>
              <w:t xml:space="preserve">Соғыстан кейінгі жылдардағы Қазақстан (1946-1970жж). </w:t>
            </w:r>
            <w:r>
              <w:br/>
            </w:r>
            <w:r>
              <w:rPr>
                <w:rFonts w:ascii="Times New Roman"/>
                <w:b w:val="false"/>
                <w:i w:val="false"/>
                <w:color w:val="000000"/>
                <w:sz w:val="20"/>
              </w:rPr>
              <w:t>
</w:t>
            </w:r>
            <w:r>
              <w:rPr>
                <w:rFonts w:ascii="Times New Roman"/>
                <w:b w:val="false"/>
                <w:i w:val="false"/>
                <w:color w:val="000000"/>
                <w:sz w:val="20"/>
              </w:rPr>
              <w:t xml:space="preserve">70-80жж. Қазақстан. </w:t>
            </w:r>
            <w:r>
              <w:br/>
            </w:r>
            <w:r>
              <w:rPr>
                <w:rFonts w:ascii="Times New Roman"/>
                <w:b w:val="false"/>
                <w:i w:val="false"/>
                <w:color w:val="000000"/>
                <w:sz w:val="20"/>
              </w:rPr>
              <w:t>
</w:t>
            </w:r>
            <w:r>
              <w:rPr>
                <w:rFonts w:ascii="Times New Roman"/>
                <w:b w:val="false"/>
                <w:i w:val="false"/>
                <w:color w:val="000000"/>
                <w:sz w:val="20"/>
              </w:rPr>
              <w:t xml:space="preserve">Тәуелсіз Қазақстан. </w:t>
            </w:r>
            <w:r>
              <w:br/>
            </w:r>
            <w:r>
              <w:rPr>
                <w:rFonts w:ascii="Times New Roman"/>
                <w:b w:val="false"/>
                <w:i w:val="false"/>
                <w:color w:val="000000"/>
                <w:sz w:val="20"/>
              </w:rPr>
              <w:t>
</w:t>
            </w:r>
            <w:r>
              <w:rPr>
                <w:rFonts w:ascii="Times New Roman"/>
                <w:b w:val="false"/>
                <w:i w:val="false"/>
                <w:color w:val="000000"/>
                <w:sz w:val="20"/>
              </w:rPr>
              <w:t xml:space="preserve">Қазақстан–егеменді, тәуелсіз мемлекет. </w:t>
            </w:r>
            <w:r>
              <w:br/>
            </w:r>
            <w:r>
              <w:rPr>
                <w:rFonts w:ascii="Times New Roman"/>
                <w:b w:val="false"/>
                <w:i w:val="false"/>
                <w:color w:val="000000"/>
                <w:sz w:val="20"/>
              </w:rPr>
              <w:t>
</w:t>
            </w:r>
            <w:r>
              <w:rPr>
                <w:rFonts w:ascii="Times New Roman"/>
                <w:b w:val="false"/>
                <w:i w:val="false"/>
                <w:color w:val="000000"/>
                <w:sz w:val="20"/>
              </w:rPr>
              <w:t xml:space="preserve">Нарықтық экономикалық қатынасқа көшу. </w:t>
            </w:r>
            <w:r>
              <w:br/>
            </w:r>
            <w:r>
              <w:rPr>
                <w:rFonts w:ascii="Times New Roman"/>
                <w:b w:val="false"/>
                <w:i w:val="false"/>
                <w:color w:val="000000"/>
                <w:sz w:val="20"/>
              </w:rPr>
              <w:t>
</w:t>
            </w:r>
            <w:r>
              <w:rPr>
                <w:rFonts w:ascii="Times New Roman"/>
                <w:b w:val="false"/>
                <w:i w:val="false"/>
                <w:color w:val="000000"/>
                <w:sz w:val="20"/>
              </w:rPr>
              <w:t xml:space="preserve">Қазақстанның ішкі және сыртқы саясаты. </w:t>
            </w:r>
            <w:r>
              <w:br/>
            </w:r>
            <w:r>
              <w:rPr>
                <w:rFonts w:ascii="Times New Roman"/>
                <w:b w:val="false"/>
                <w:i w:val="false"/>
                <w:color w:val="000000"/>
                <w:sz w:val="20"/>
              </w:rPr>
              <w:t>
</w:t>
            </w:r>
            <w:r>
              <w:rPr>
                <w:rFonts w:ascii="Times New Roman"/>
                <w:b w:val="false"/>
                <w:i w:val="false"/>
                <w:color w:val="000000"/>
                <w:sz w:val="20"/>
              </w:rPr>
              <w:t>Қазақстанның әлеуметтік-демографиялық жағдайы.</w:t>
            </w:r>
            <w:r>
              <w:br/>
            </w:r>
            <w:r>
              <w:rPr>
                <w:rFonts w:ascii="Times New Roman"/>
                <w:b w:val="false"/>
                <w:i w:val="false"/>
                <w:color w:val="000000"/>
                <w:sz w:val="20"/>
              </w:rPr>
              <w:t>
</w:t>
            </w:r>
            <w:r>
              <w:rPr>
                <w:rFonts w:ascii="Times New Roman"/>
                <w:b w:val="false"/>
                <w:i w:val="false"/>
                <w:color w:val="000000"/>
                <w:sz w:val="20"/>
              </w:rPr>
              <w:t>«Қазақстан – 2030» стратегиялық бағдарламасы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әлемдік қауымдастықтағы геосаяси және экономикалық маңызын;</w:t>
            </w:r>
            <w:r>
              <w:br/>
            </w:r>
            <w:r>
              <w:rPr>
                <w:rFonts w:ascii="Times New Roman"/>
                <w:b w:val="false"/>
                <w:i w:val="false"/>
                <w:color w:val="000000"/>
                <w:sz w:val="20"/>
              </w:rPr>
              <w:t>
</w:t>
            </w:r>
            <w:r>
              <w:rPr>
                <w:rFonts w:ascii="Times New Roman"/>
                <w:b w:val="false"/>
                <w:i w:val="false"/>
                <w:color w:val="000000"/>
                <w:sz w:val="20"/>
              </w:rPr>
              <w:t>- Қазақстан Республикасының мемлекеттік рәміздері мен маңызды оқиғаларды;</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мемлекеттік құрылымын және институттарын, олардың қызметтерін; </w:t>
            </w:r>
            <w:r>
              <w:br/>
            </w:r>
            <w:r>
              <w:rPr>
                <w:rFonts w:ascii="Times New Roman"/>
                <w:b w:val="false"/>
                <w:i w:val="false"/>
                <w:color w:val="000000"/>
                <w:sz w:val="20"/>
              </w:rPr>
              <w:t>
</w:t>
            </w:r>
            <w:r>
              <w:rPr>
                <w:rFonts w:ascii="Times New Roman"/>
                <w:b w:val="false"/>
                <w:i w:val="false"/>
                <w:color w:val="000000"/>
                <w:sz w:val="20"/>
              </w:rPr>
              <w:t>- тарихи оқиғалардың датасын, тарихи топографияны;</w:t>
            </w:r>
            <w:r>
              <w:br/>
            </w:r>
            <w:r>
              <w:rPr>
                <w:rFonts w:ascii="Times New Roman"/>
                <w:b w:val="false"/>
                <w:i w:val="false"/>
                <w:color w:val="000000"/>
                <w:sz w:val="20"/>
              </w:rPr>
              <w:t>
</w:t>
            </w:r>
            <w:r>
              <w:rPr>
                <w:rFonts w:ascii="Times New Roman"/>
                <w:b w:val="false"/>
                <w:i w:val="false"/>
                <w:color w:val="000000"/>
                <w:sz w:val="20"/>
              </w:rPr>
              <w:t xml:space="preserve">- тарихи терминдерді, </w:t>
            </w:r>
            <w:r>
              <w:rPr>
                <w:rFonts w:ascii="Times New Roman"/>
                <w:b w:val="false"/>
                <w:i w:val="false"/>
                <w:color w:val="000000"/>
                <w:sz w:val="20"/>
              </w:rPr>
              <w:t>оқиғалардың хронологиялық шегін.</w:t>
            </w:r>
            <w:r>
              <w:br/>
            </w:r>
            <w:r>
              <w:rPr>
                <w:rFonts w:ascii="Times New Roman"/>
                <w:b w:val="false"/>
                <w:i w:val="false"/>
                <w:color w:val="000000"/>
                <w:sz w:val="20"/>
              </w:rPr>
              <w:t>
</w:t>
            </w:r>
            <w:r>
              <w:rPr>
                <w:rFonts w:ascii="Times New Roman"/>
                <w:b w:val="false"/>
                <w:i w:val="false"/>
                <w:color w:val="000000"/>
                <w:sz w:val="20"/>
              </w:rPr>
              <w:t>- тарихтын әр кезеңіндегі саяси-экономикалық, әлеуметтік және мәдени дамуын;</w:t>
            </w:r>
            <w:r>
              <w:br/>
            </w:r>
            <w:r>
              <w:rPr>
                <w:rFonts w:ascii="Times New Roman"/>
                <w:b w:val="false"/>
                <w:i w:val="false"/>
                <w:color w:val="000000"/>
                <w:sz w:val="20"/>
              </w:rPr>
              <w:t>
</w:t>
            </w:r>
            <w:r>
              <w:rPr>
                <w:rFonts w:ascii="Times New Roman"/>
                <w:b w:val="false"/>
                <w:i w:val="false"/>
                <w:color w:val="000000"/>
                <w:sz w:val="20"/>
              </w:rPr>
              <w:t>- сыртқы және ішкі саясаттың негізгі бағыттарын;</w:t>
            </w:r>
            <w:r>
              <w:br/>
            </w:r>
            <w:r>
              <w:rPr>
                <w:rFonts w:ascii="Times New Roman"/>
                <w:b w:val="false"/>
                <w:i w:val="false"/>
                <w:color w:val="000000"/>
                <w:sz w:val="20"/>
              </w:rPr>
              <w:t>
</w:t>
            </w:r>
            <w:r>
              <w:rPr>
                <w:rFonts w:ascii="Times New Roman"/>
                <w:b w:val="false"/>
                <w:i w:val="false"/>
                <w:color w:val="000000"/>
                <w:sz w:val="20"/>
              </w:rPr>
              <w:t xml:space="preserve">- ірі тарихи оқиғалардың себептері мен нәтижелерін; </w:t>
            </w:r>
            <w:r>
              <w:br/>
            </w:r>
            <w:r>
              <w:rPr>
                <w:rFonts w:ascii="Times New Roman"/>
                <w:b w:val="false"/>
                <w:i w:val="false"/>
                <w:color w:val="000000"/>
                <w:sz w:val="20"/>
              </w:rPr>
              <w:t>
</w:t>
            </w:r>
            <w:r>
              <w:rPr>
                <w:rFonts w:ascii="Times New Roman"/>
                <w:b w:val="false"/>
                <w:i w:val="false"/>
                <w:color w:val="000000"/>
                <w:sz w:val="20"/>
              </w:rPr>
              <w:t>- тарихи қайраткерлер қызметін және олардың маңызын;</w:t>
            </w:r>
            <w:r>
              <w:br/>
            </w:r>
            <w:r>
              <w:rPr>
                <w:rFonts w:ascii="Times New Roman"/>
                <w:b w:val="false"/>
                <w:i w:val="false"/>
                <w:color w:val="000000"/>
                <w:sz w:val="20"/>
              </w:rPr>
              <w:t>
</w:t>
            </w:r>
            <w:r>
              <w:rPr>
                <w:rFonts w:ascii="Times New Roman"/>
                <w:b w:val="false"/>
                <w:i w:val="false"/>
                <w:color w:val="000000"/>
                <w:sz w:val="20"/>
              </w:rPr>
              <w:t xml:space="preserve">- саяси картадағы өзгерістерді; </w:t>
            </w:r>
            <w:r>
              <w:br/>
            </w:r>
            <w:r>
              <w:rPr>
                <w:rFonts w:ascii="Times New Roman"/>
                <w:b w:val="false"/>
                <w:i w:val="false"/>
                <w:color w:val="000000"/>
                <w:sz w:val="20"/>
              </w:rPr>
              <w:t>
</w:t>
            </w:r>
            <w:r>
              <w:rPr>
                <w:rFonts w:ascii="Times New Roman"/>
                <w:b w:val="false"/>
                <w:i w:val="false"/>
                <w:color w:val="000000"/>
                <w:sz w:val="20"/>
              </w:rPr>
              <w:t xml:space="preserve">- ғаламдық проблемаларды және оларды шешу жолдарын; </w:t>
            </w:r>
            <w:r>
              <w:br/>
            </w:r>
            <w:r>
              <w:rPr>
                <w:rFonts w:ascii="Times New Roman"/>
                <w:b w:val="false"/>
                <w:i w:val="false"/>
                <w:color w:val="000000"/>
                <w:sz w:val="20"/>
              </w:rPr>
              <w:t>
</w:t>
            </w:r>
            <w:r>
              <w:rPr>
                <w:rFonts w:ascii="Times New Roman"/>
                <w:b w:val="false"/>
                <w:i w:val="false"/>
                <w:color w:val="000000"/>
                <w:sz w:val="20"/>
              </w:rPr>
              <w:t>- ғылыми техникалық прогресс жетістіктерін;</w:t>
            </w:r>
            <w:r>
              <w:br/>
            </w:r>
            <w:r>
              <w:rPr>
                <w:rFonts w:ascii="Times New Roman"/>
                <w:b w:val="false"/>
                <w:i w:val="false"/>
                <w:color w:val="000000"/>
                <w:sz w:val="20"/>
              </w:rPr>
              <w:t>
</w:t>
            </w:r>
            <w:r>
              <w:rPr>
                <w:rFonts w:ascii="Times New Roman"/>
                <w:b w:val="false"/>
                <w:i w:val="false"/>
                <w:color w:val="000000"/>
                <w:sz w:val="20"/>
              </w:rPr>
              <w:t>- геосаяси жағдайды және оның міндеттері мен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тарихи оқиғаларды уақыттық және кеңістік тұрғыдан баяндай білу;</w:t>
            </w:r>
            <w:r>
              <w:br/>
            </w:r>
            <w:r>
              <w:rPr>
                <w:rFonts w:ascii="Times New Roman"/>
                <w:b w:val="false"/>
                <w:i w:val="false"/>
                <w:color w:val="000000"/>
                <w:sz w:val="20"/>
              </w:rPr>
              <w:t>
</w:t>
            </w:r>
            <w:r>
              <w:rPr>
                <w:rFonts w:ascii="Times New Roman"/>
                <w:b w:val="false"/>
                <w:i w:val="false"/>
                <w:color w:val="000000"/>
                <w:sz w:val="20"/>
              </w:rPr>
              <w:t>- тарихи құбылыстар арасындағы себеп-салдарлы байланыстарды орната білу;</w:t>
            </w:r>
            <w:r>
              <w:br/>
            </w:r>
            <w:r>
              <w:rPr>
                <w:rFonts w:ascii="Times New Roman"/>
                <w:b w:val="false"/>
                <w:i w:val="false"/>
                <w:color w:val="000000"/>
                <w:sz w:val="20"/>
              </w:rPr>
              <w:t>
</w:t>
            </w:r>
            <w:r>
              <w:rPr>
                <w:rFonts w:ascii="Times New Roman"/>
                <w:b w:val="false"/>
                <w:i w:val="false"/>
                <w:color w:val="000000"/>
                <w:sz w:val="20"/>
              </w:rPr>
              <w:t>- тарихи оқиғалардың себептері мен салдарына талдау жасау;</w:t>
            </w:r>
            <w:r>
              <w:br/>
            </w:r>
            <w:r>
              <w:rPr>
                <w:rFonts w:ascii="Times New Roman"/>
                <w:b w:val="false"/>
                <w:i w:val="false"/>
                <w:color w:val="000000"/>
                <w:sz w:val="20"/>
              </w:rPr>
              <w:t>
</w:t>
            </w:r>
            <w:r>
              <w:rPr>
                <w:rFonts w:ascii="Times New Roman"/>
                <w:b w:val="false"/>
                <w:i w:val="false"/>
                <w:color w:val="000000"/>
                <w:sz w:val="20"/>
              </w:rPr>
              <w:t>- қоғамдық құбылыстар мен үрдістерді байланыстыра алу;</w:t>
            </w:r>
            <w:r>
              <w:br/>
            </w:r>
            <w:r>
              <w:rPr>
                <w:rFonts w:ascii="Times New Roman"/>
                <w:b w:val="false"/>
                <w:i w:val="false"/>
                <w:color w:val="000000"/>
                <w:sz w:val="20"/>
              </w:rPr>
              <w:t>
</w:t>
            </w:r>
            <w:r>
              <w:rPr>
                <w:rFonts w:ascii="Times New Roman"/>
                <w:b w:val="false"/>
                <w:i w:val="false"/>
                <w:color w:val="000000"/>
                <w:sz w:val="20"/>
              </w:rPr>
              <w:t>- тарихи оқиғаларды суреттеп айту;</w:t>
            </w:r>
            <w:r>
              <w:br/>
            </w:r>
            <w:r>
              <w:rPr>
                <w:rFonts w:ascii="Times New Roman"/>
                <w:b w:val="false"/>
                <w:i w:val="false"/>
                <w:color w:val="000000"/>
                <w:sz w:val="20"/>
              </w:rPr>
              <w:t>
</w:t>
            </w:r>
            <w:r>
              <w:rPr>
                <w:rFonts w:ascii="Times New Roman"/>
                <w:b w:val="false"/>
                <w:i w:val="false"/>
                <w:color w:val="000000"/>
                <w:sz w:val="20"/>
              </w:rPr>
              <w:t>- тарихи құжаттармен, мұражай, мұрағаттар құжаттарымен жұмыс істеу;</w:t>
            </w:r>
            <w:r>
              <w:br/>
            </w:r>
            <w:r>
              <w:rPr>
                <w:rFonts w:ascii="Times New Roman"/>
                <w:b w:val="false"/>
                <w:i w:val="false"/>
                <w:color w:val="000000"/>
                <w:sz w:val="20"/>
              </w:rPr>
              <w:t>
</w:t>
            </w:r>
            <w:r>
              <w:rPr>
                <w:rFonts w:ascii="Times New Roman"/>
                <w:b w:val="false"/>
                <w:i w:val="false"/>
                <w:color w:val="000000"/>
                <w:sz w:val="20"/>
              </w:rPr>
              <w:t>- тарихи оқиғаларға өз көзқарасын білдіру, пікірталасқа қатысу;</w:t>
            </w:r>
            <w:r>
              <w:br/>
            </w:r>
            <w:r>
              <w:rPr>
                <w:rFonts w:ascii="Times New Roman"/>
                <w:b w:val="false"/>
                <w:i w:val="false"/>
                <w:color w:val="000000"/>
                <w:sz w:val="20"/>
              </w:rPr>
              <w:t>
</w:t>
            </w:r>
            <w:r>
              <w:rPr>
                <w:rFonts w:ascii="Times New Roman"/>
                <w:b w:val="false"/>
                <w:i w:val="false"/>
                <w:color w:val="000000"/>
                <w:sz w:val="20"/>
              </w:rPr>
              <w:t>- картадан мемлекеттік шекараларды, аймақты, қаланы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1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қазақ тілі</w:t>
            </w:r>
            <w:r>
              <w:br/>
            </w:r>
            <w:r>
              <w:rPr>
                <w:rFonts w:ascii="Times New Roman"/>
                <w:b w:val="false"/>
                <w:i w:val="false"/>
                <w:color w:val="000000"/>
                <w:sz w:val="20"/>
              </w:rPr>
              <w:t>
</w:t>
            </w:r>
            <w:r>
              <w:rPr>
                <w:rFonts w:ascii="Times New Roman"/>
                <w:b w:val="false"/>
                <w:i w:val="false"/>
                <w:color w:val="000000"/>
                <w:sz w:val="20"/>
              </w:rPr>
              <w:t>Фонетика туралы жалпы түсінік. Дауыс қатысына қарай бөлінуі, емлесі. Буын. Тасымал. Үндестік заңы. Лексика туралы жалпы түсінік. Сөз байлығы, мағынасы, түрлері. Сөзжасам, жасалу жолдары, түрлері, емлесі. Морфология: негізгі, көмекші сөздер, сөз таптары: зат есім, сын есім, сан есім, есімдік, үстеу, шылау, одағай, еліктеу сөз. Синтаксис туралы түсінік. Сөздердің байланысу тәсілдері мен түрлерін, сөз тіркесін. Сөйлем, түрлері. Сөйлем мүшелері. Сөйлемнің бірыңғай мүшелері. Айқындауыш, үйірлі мүше, оқшау сөздер. Құрмалас сөйлем түрлері. Салалас, сабақтас, аралас, құрмалас сөйлем, түрлері. Төл сөз бен төлеу сөз мәдениеті. Әдеби тілдің қызметі, стильдік тармақтары.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фонетиканың тіл білімінің саласын;</w:t>
            </w:r>
            <w:r>
              <w:br/>
            </w:r>
            <w:r>
              <w:rPr>
                <w:rFonts w:ascii="Times New Roman"/>
                <w:b w:val="false"/>
                <w:i w:val="false"/>
                <w:color w:val="000000"/>
                <w:sz w:val="20"/>
              </w:rPr>
              <w:t>
</w:t>
            </w:r>
            <w:r>
              <w:rPr>
                <w:rFonts w:ascii="Times New Roman"/>
                <w:b w:val="false"/>
                <w:i w:val="false"/>
                <w:color w:val="000000"/>
                <w:sz w:val="20"/>
              </w:rPr>
              <w:t>- дауысты, дауыссыз дыбыстардың бөлінуін, емлесін;</w:t>
            </w:r>
            <w:r>
              <w:br/>
            </w:r>
            <w:r>
              <w:rPr>
                <w:rFonts w:ascii="Times New Roman"/>
                <w:b w:val="false"/>
                <w:i w:val="false"/>
                <w:color w:val="000000"/>
                <w:sz w:val="20"/>
              </w:rPr>
              <w:t>
</w:t>
            </w:r>
            <w:r>
              <w:rPr>
                <w:rFonts w:ascii="Times New Roman"/>
                <w:b w:val="false"/>
                <w:i w:val="false"/>
                <w:color w:val="000000"/>
                <w:sz w:val="20"/>
              </w:rPr>
              <w:t>- буын, тасымал, екпін ерекшелігін;</w:t>
            </w:r>
            <w:r>
              <w:br/>
            </w:r>
            <w:r>
              <w:rPr>
                <w:rFonts w:ascii="Times New Roman"/>
                <w:b w:val="false"/>
                <w:i w:val="false"/>
                <w:color w:val="000000"/>
                <w:sz w:val="20"/>
              </w:rPr>
              <w:t>
</w:t>
            </w:r>
            <w:r>
              <w:rPr>
                <w:rFonts w:ascii="Times New Roman"/>
                <w:b w:val="false"/>
                <w:i w:val="false"/>
                <w:color w:val="000000"/>
                <w:sz w:val="20"/>
              </w:rPr>
              <w:t>- лексиканың салаларын;</w:t>
            </w:r>
            <w:r>
              <w:br/>
            </w:r>
            <w:r>
              <w:rPr>
                <w:rFonts w:ascii="Times New Roman"/>
                <w:b w:val="false"/>
                <w:i w:val="false"/>
                <w:color w:val="000000"/>
                <w:sz w:val="20"/>
              </w:rPr>
              <w:t>
</w:t>
            </w:r>
            <w:r>
              <w:rPr>
                <w:rFonts w:ascii="Times New Roman"/>
                <w:b w:val="false"/>
                <w:i w:val="false"/>
                <w:color w:val="000000"/>
                <w:sz w:val="20"/>
              </w:rPr>
              <w:t>- сөздік жасалу жолдарын;</w:t>
            </w:r>
            <w:r>
              <w:br/>
            </w:r>
            <w:r>
              <w:rPr>
                <w:rFonts w:ascii="Times New Roman"/>
                <w:b w:val="false"/>
                <w:i w:val="false"/>
                <w:color w:val="000000"/>
                <w:sz w:val="20"/>
              </w:rPr>
              <w:t>
</w:t>
            </w:r>
            <w:r>
              <w:rPr>
                <w:rFonts w:ascii="Times New Roman"/>
                <w:b w:val="false"/>
                <w:i w:val="false"/>
                <w:color w:val="000000"/>
                <w:sz w:val="20"/>
              </w:rPr>
              <w:t>- сөз таптарын, олардың лексико-грамматикалық категорияларын ажырату жолдарын;</w:t>
            </w:r>
            <w:r>
              <w:br/>
            </w:r>
            <w:r>
              <w:rPr>
                <w:rFonts w:ascii="Times New Roman"/>
                <w:b w:val="false"/>
                <w:i w:val="false"/>
                <w:color w:val="000000"/>
                <w:sz w:val="20"/>
              </w:rPr>
              <w:t>
</w:t>
            </w:r>
            <w:r>
              <w:rPr>
                <w:rFonts w:ascii="Times New Roman"/>
                <w:b w:val="false"/>
                <w:i w:val="false"/>
                <w:color w:val="000000"/>
                <w:sz w:val="20"/>
              </w:rPr>
              <w:t>- сөздердің байланысу тәсілдері мен түрлерін;</w:t>
            </w:r>
            <w:r>
              <w:br/>
            </w:r>
            <w:r>
              <w:rPr>
                <w:rFonts w:ascii="Times New Roman"/>
                <w:b w:val="false"/>
                <w:i w:val="false"/>
                <w:color w:val="000000"/>
                <w:sz w:val="20"/>
              </w:rPr>
              <w:t>
</w:t>
            </w:r>
            <w:r>
              <w:rPr>
                <w:rFonts w:ascii="Times New Roman"/>
                <w:b w:val="false"/>
                <w:i w:val="false"/>
                <w:color w:val="000000"/>
                <w:sz w:val="20"/>
              </w:rPr>
              <w:t>- сөйлем, түрлерін;</w:t>
            </w:r>
            <w:r>
              <w:br/>
            </w:r>
            <w:r>
              <w:rPr>
                <w:rFonts w:ascii="Times New Roman"/>
                <w:b w:val="false"/>
                <w:i w:val="false"/>
                <w:color w:val="000000"/>
                <w:sz w:val="20"/>
              </w:rPr>
              <w:t>
</w:t>
            </w:r>
            <w:r>
              <w:rPr>
                <w:rFonts w:ascii="Times New Roman"/>
                <w:b w:val="false"/>
                <w:i w:val="false"/>
                <w:color w:val="000000"/>
                <w:sz w:val="20"/>
              </w:rPr>
              <w:t>- сөйлем мүшелерін, бірыңғай мүшелерді, айқындауыш, оқшау сөздерді;</w:t>
            </w:r>
            <w:r>
              <w:br/>
            </w:r>
            <w:r>
              <w:rPr>
                <w:rFonts w:ascii="Times New Roman"/>
                <w:b w:val="false"/>
                <w:i w:val="false"/>
                <w:color w:val="000000"/>
                <w:sz w:val="20"/>
              </w:rPr>
              <w:t>
</w:t>
            </w:r>
            <w:r>
              <w:rPr>
                <w:rFonts w:ascii="Times New Roman"/>
                <w:b w:val="false"/>
                <w:i w:val="false"/>
                <w:color w:val="000000"/>
                <w:sz w:val="20"/>
              </w:rPr>
              <w:t>- құрмалас сөйлем түрлерін;</w:t>
            </w:r>
            <w:r>
              <w:br/>
            </w:r>
            <w:r>
              <w:rPr>
                <w:rFonts w:ascii="Times New Roman"/>
                <w:b w:val="false"/>
                <w:i w:val="false"/>
                <w:color w:val="000000"/>
                <w:sz w:val="20"/>
              </w:rPr>
              <w:t>
</w:t>
            </w:r>
            <w:r>
              <w:rPr>
                <w:rFonts w:ascii="Times New Roman"/>
                <w:b w:val="false"/>
                <w:i w:val="false"/>
                <w:color w:val="000000"/>
                <w:sz w:val="20"/>
              </w:rPr>
              <w:t>- стилистиканың қызметін, стильдік тармақтарын;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дауысты, дауыссыз дыбыстардың жіктелуін;</w:t>
            </w:r>
            <w:r>
              <w:br/>
            </w:r>
            <w:r>
              <w:rPr>
                <w:rFonts w:ascii="Times New Roman"/>
                <w:b w:val="false"/>
                <w:i w:val="false"/>
                <w:color w:val="000000"/>
                <w:sz w:val="20"/>
              </w:rPr>
              <w:t>
</w:t>
            </w:r>
            <w:r>
              <w:rPr>
                <w:rFonts w:ascii="Times New Roman"/>
                <w:b w:val="false"/>
                <w:i w:val="false"/>
                <w:color w:val="000000"/>
                <w:sz w:val="20"/>
              </w:rPr>
              <w:t>- сөз байлығының мағынасын ажырату;</w:t>
            </w:r>
            <w:r>
              <w:br/>
            </w:r>
            <w:r>
              <w:rPr>
                <w:rFonts w:ascii="Times New Roman"/>
                <w:b w:val="false"/>
                <w:i w:val="false"/>
                <w:color w:val="000000"/>
                <w:sz w:val="20"/>
              </w:rPr>
              <w:t>
</w:t>
            </w:r>
            <w:r>
              <w:rPr>
                <w:rFonts w:ascii="Times New Roman"/>
                <w:b w:val="false"/>
                <w:i w:val="false"/>
                <w:color w:val="000000"/>
                <w:sz w:val="20"/>
              </w:rPr>
              <w:t>- сөз таптарын лексика-грамматикалық категорияларының жасалу жолдарын;</w:t>
            </w:r>
            <w:r>
              <w:br/>
            </w:r>
            <w:r>
              <w:rPr>
                <w:rFonts w:ascii="Times New Roman"/>
                <w:b w:val="false"/>
                <w:i w:val="false"/>
                <w:color w:val="000000"/>
                <w:sz w:val="20"/>
              </w:rPr>
              <w:t>
</w:t>
            </w:r>
            <w:r>
              <w:rPr>
                <w:rFonts w:ascii="Times New Roman"/>
                <w:b w:val="false"/>
                <w:i w:val="false"/>
                <w:color w:val="000000"/>
                <w:sz w:val="20"/>
              </w:rPr>
              <w:t>- сөз таптарына сұрақ қойып ажырату;</w:t>
            </w:r>
            <w:r>
              <w:br/>
            </w:r>
            <w:r>
              <w:rPr>
                <w:rFonts w:ascii="Times New Roman"/>
                <w:b w:val="false"/>
                <w:i w:val="false"/>
                <w:color w:val="000000"/>
                <w:sz w:val="20"/>
              </w:rPr>
              <w:t>
</w:t>
            </w:r>
            <w:r>
              <w:rPr>
                <w:rFonts w:ascii="Times New Roman"/>
                <w:b w:val="false"/>
                <w:i w:val="false"/>
                <w:color w:val="000000"/>
                <w:sz w:val="20"/>
              </w:rPr>
              <w:t>- сөйлем түрлерін ажырату;</w:t>
            </w:r>
            <w:r>
              <w:br/>
            </w:r>
            <w:r>
              <w:rPr>
                <w:rFonts w:ascii="Times New Roman"/>
                <w:b w:val="false"/>
                <w:i w:val="false"/>
                <w:color w:val="000000"/>
                <w:sz w:val="20"/>
              </w:rPr>
              <w:t>
</w:t>
            </w:r>
            <w:r>
              <w:rPr>
                <w:rFonts w:ascii="Times New Roman"/>
                <w:b w:val="false"/>
                <w:i w:val="false"/>
                <w:color w:val="000000"/>
                <w:sz w:val="20"/>
              </w:rPr>
              <w:t>- құрмалас сөйлем түрлерін жасалу жолдарын;</w:t>
            </w:r>
            <w:r>
              <w:br/>
            </w:r>
            <w:r>
              <w:rPr>
                <w:rFonts w:ascii="Times New Roman"/>
                <w:b w:val="false"/>
                <w:i w:val="false"/>
                <w:color w:val="000000"/>
                <w:sz w:val="20"/>
              </w:rPr>
              <w:t>
</w:t>
            </w:r>
            <w:r>
              <w:rPr>
                <w:rFonts w:ascii="Times New Roman"/>
                <w:b w:val="false"/>
                <w:i w:val="false"/>
                <w:color w:val="000000"/>
                <w:sz w:val="20"/>
              </w:rPr>
              <w:t>- стилистиканың салаларын, тармақтарын, қызметін меңгеру.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КҚ3.2.13</w:t>
            </w:r>
            <w:r>
              <w:br/>
            </w:r>
            <w:r>
              <w:rPr>
                <w:rFonts w:ascii="Times New Roman"/>
                <w:b w:val="false"/>
                <w:i w:val="false"/>
                <w:color w:val="000000"/>
                <w:sz w:val="20"/>
              </w:rPr>
              <w:t>
</w:t>
            </w:r>
            <w:r>
              <w:rPr>
                <w:rFonts w:ascii="Times New Roman"/>
                <w:b w:val="false"/>
                <w:i w:val="false"/>
                <w:color w:val="000000"/>
                <w:sz w:val="20"/>
              </w:rPr>
              <w:t>КҚ3.3.11</w:t>
            </w:r>
            <w:r>
              <w:br/>
            </w:r>
            <w:r>
              <w:rPr>
                <w:rFonts w:ascii="Times New Roman"/>
                <w:b w:val="false"/>
                <w:i w:val="false"/>
                <w:color w:val="000000"/>
                <w:sz w:val="20"/>
              </w:rPr>
              <w:t>
</w:t>
            </w:r>
            <w:r>
              <w:rPr>
                <w:rFonts w:ascii="Times New Roman"/>
                <w:b w:val="false"/>
                <w:i w:val="false"/>
                <w:color w:val="000000"/>
                <w:sz w:val="20"/>
              </w:rPr>
              <w:t>КҚ3.3.14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және қарым–қатынас этикасы: </w:t>
            </w:r>
            <w:r>
              <w:br/>
            </w:r>
            <w:r>
              <w:rPr>
                <w:rFonts w:ascii="Times New Roman"/>
                <w:b w:val="false"/>
                <w:i w:val="false"/>
                <w:color w:val="000000"/>
                <w:sz w:val="20"/>
              </w:rPr>
              <w:t>
</w:t>
            </w:r>
            <w:r>
              <w:rPr>
                <w:rFonts w:ascii="Times New Roman"/>
                <w:b w:val="false"/>
                <w:i w:val="false"/>
                <w:color w:val="000000"/>
                <w:sz w:val="20"/>
              </w:rPr>
              <w:t>Психика туралы түсінік, оның эволюциясы. Сананың дамуы. Тұлға және іс-әрекет. Жеке адам психологиясы. Тұлға. Тұлғааралық қатынас. Іс-әрекет психологиясы. Зейін. Жеке адамның таным процестері. Түйсік</w:t>
            </w:r>
            <w:r>
              <w:br/>
            </w:r>
            <w:r>
              <w:rPr>
                <w:rFonts w:ascii="Times New Roman"/>
                <w:b w:val="false"/>
                <w:i w:val="false"/>
                <w:color w:val="000000"/>
                <w:sz w:val="20"/>
              </w:rPr>
              <w:t>
</w:t>
            </w:r>
            <w:r>
              <w:rPr>
                <w:rFonts w:ascii="Times New Roman"/>
                <w:b w:val="false"/>
                <w:i w:val="false"/>
                <w:color w:val="000000"/>
                <w:sz w:val="20"/>
              </w:rPr>
              <w:t>Қабылдау. Ес. Қиял. Сөйлеу. Ойлау</w:t>
            </w:r>
            <w:r>
              <w:br/>
            </w:r>
            <w:r>
              <w:rPr>
                <w:rFonts w:ascii="Times New Roman"/>
                <w:b w:val="false"/>
                <w:i w:val="false"/>
                <w:color w:val="000000"/>
                <w:sz w:val="20"/>
              </w:rPr>
              <w:t>
</w:t>
            </w:r>
            <w:r>
              <w:rPr>
                <w:rFonts w:ascii="Times New Roman"/>
                <w:b w:val="false"/>
                <w:i w:val="false"/>
                <w:color w:val="000000"/>
                <w:sz w:val="20"/>
              </w:rPr>
              <w:t xml:space="preserve">Тұлғаның қасиеттері. </w:t>
            </w:r>
            <w:r>
              <w:br/>
            </w:r>
            <w:r>
              <w:rPr>
                <w:rFonts w:ascii="Times New Roman"/>
                <w:b w:val="false"/>
                <w:i w:val="false"/>
                <w:color w:val="000000"/>
                <w:sz w:val="20"/>
              </w:rPr>
              <w:t>
</w:t>
            </w:r>
            <w:r>
              <w:rPr>
                <w:rFonts w:ascii="Times New Roman"/>
                <w:b w:val="false"/>
                <w:i w:val="false"/>
                <w:color w:val="000000"/>
                <w:sz w:val="20"/>
              </w:rPr>
              <w:t xml:space="preserve">Темперамент. Мінез </w:t>
            </w:r>
            <w:r>
              <w:br/>
            </w:r>
            <w:r>
              <w:rPr>
                <w:rFonts w:ascii="Times New Roman"/>
                <w:b w:val="false"/>
                <w:i w:val="false"/>
                <w:color w:val="000000"/>
                <w:sz w:val="20"/>
              </w:rPr>
              <w:t>
</w:t>
            </w:r>
            <w:r>
              <w:rPr>
                <w:rFonts w:ascii="Times New Roman"/>
                <w:b w:val="false"/>
                <w:i w:val="false"/>
                <w:color w:val="000000"/>
                <w:sz w:val="20"/>
              </w:rPr>
              <w:t xml:space="preserve">Эмоционалды – еріктік сфера. Сезім мен эмоция Ерік. Қарым-қатынас психологиясы. Қарым–қатынас және жеке тұлғаның психикалық құрылымы Іскерлік қарым- қатынас этикеті. Жұмыс орнында іскерлік қарым-қатынас ұйымдастыру. Шиеленісті жағдайлар және оларды шешу жолдары. Шиеленісті жағдайдағы мінез-құлық стратегиясы мен тәртібі. Этикалық принциптер мен нормалар. Қоғамдағы дәстүрлі этикалық қарым-қатынастар. </w:t>
            </w:r>
            <w:r>
              <w:br/>
            </w:r>
            <w:r>
              <w:rPr>
                <w:rFonts w:ascii="Times New Roman"/>
                <w:b w:val="false"/>
                <w:i w:val="false"/>
                <w:color w:val="000000"/>
                <w:sz w:val="20"/>
              </w:rPr>
              <w:t>
</w:t>
            </w:r>
            <w:r>
              <w:rPr>
                <w:rFonts w:ascii="Times New Roman"/>
                <w:b w:val="false"/>
                <w:i w:val="false"/>
                <w:color w:val="000000"/>
                <w:sz w:val="20"/>
              </w:rPr>
              <w:t>Этикалық түсініктер мен көзқарастардың тарихи кезеңдері. Іскер адамның әдептілігі мен көркі. Дипломатиялық этикет.</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адам психологиясын және оның физиологиялық негізін, түрлерін, қасиеттерін; </w:t>
            </w:r>
            <w:r>
              <w:br/>
            </w:r>
            <w:r>
              <w:rPr>
                <w:rFonts w:ascii="Times New Roman"/>
                <w:b w:val="false"/>
                <w:i w:val="false"/>
                <w:color w:val="000000"/>
                <w:sz w:val="20"/>
              </w:rPr>
              <w:t>
</w:t>
            </w:r>
            <w:r>
              <w:rPr>
                <w:rFonts w:ascii="Times New Roman"/>
                <w:b w:val="false"/>
                <w:i w:val="false"/>
                <w:color w:val="000000"/>
                <w:sz w:val="20"/>
              </w:rPr>
              <w:t>- темперамент, темперамент түрлерін;</w:t>
            </w:r>
            <w:r>
              <w:br/>
            </w:r>
            <w:r>
              <w:rPr>
                <w:rFonts w:ascii="Times New Roman"/>
                <w:b w:val="false"/>
                <w:i w:val="false"/>
                <w:color w:val="000000"/>
                <w:sz w:val="20"/>
              </w:rPr>
              <w:t>
</w:t>
            </w:r>
            <w:r>
              <w:rPr>
                <w:rFonts w:ascii="Times New Roman"/>
                <w:b w:val="false"/>
                <w:i w:val="false"/>
                <w:color w:val="000000"/>
                <w:sz w:val="20"/>
              </w:rPr>
              <w:t>- мінез, физиологиялық негізін, мінез бітістерін;</w:t>
            </w:r>
            <w:r>
              <w:br/>
            </w:r>
            <w:r>
              <w:rPr>
                <w:rFonts w:ascii="Times New Roman"/>
                <w:b w:val="false"/>
                <w:i w:val="false"/>
                <w:color w:val="000000"/>
                <w:sz w:val="20"/>
              </w:rPr>
              <w:t>
</w:t>
            </w:r>
            <w:r>
              <w:rPr>
                <w:rFonts w:ascii="Times New Roman"/>
                <w:b w:val="false"/>
                <w:i w:val="false"/>
                <w:color w:val="000000"/>
                <w:sz w:val="20"/>
              </w:rPr>
              <w:t>- жеке адамның психологиялық күйлерінің ерекшеліктерін:</w:t>
            </w:r>
            <w:r>
              <w:br/>
            </w:r>
            <w:r>
              <w:rPr>
                <w:rFonts w:ascii="Times New Roman"/>
                <w:b w:val="false"/>
                <w:i w:val="false"/>
                <w:color w:val="000000"/>
                <w:sz w:val="20"/>
              </w:rPr>
              <w:t>
</w:t>
            </w:r>
            <w:r>
              <w:rPr>
                <w:rFonts w:ascii="Times New Roman"/>
                <w:b w:val="false"/>
                <w:i w:val="false"/>
                <w:color w:val="000000"/>
                <w:sz w:val="20"/>
              </w:rPr>
              <w:t>- іскер адамның этикеті мен мінез-құлық мәдениетін;</w:t>
            </w:r>
            <w:r>
              <w:br/>
            </w:r>
            <w:r>
              <w:rPr>
                <w:rFonts w:ascii="Times New Roman"/>
                <w:b w:val="false"/>
                <w:i w:val="false"/>
                <w:color w:val="000000"/>
                <w:sz w:val="20"/>
              </w:rPr>
              <w:t>
</w:t>
            </w:r>
            <w:r>
              <w:rPr>
                <w:rFonts w:ascii="Times New Roman"/>
                <w:b w:val="false"/>
                <w:i w:val="false"/>
                <w:color w:val="000000"/>
                <w:sz w:val="20"/>
              </w:rPr>
              <w:t>- этикалық принциптер мен нормалар, негізгі түсініктерді;</w:t>
            </w:r>
            <w:r>
              <w:br/>
            </w:r>
            <w:r>
              <w:rPr>
                <w:rFonts w:ascii="Times New Roman"/>
                <w:b w:val="false"/>
                <w:i w:val="false"/>
                <w:color w:val="000000"/>
                <w:sz w:val="20"/>
              </w:rPr>
              <w:t>
</w:t>
            </w:r>
            <w:r>
              <w:rPr>
                <w:rFonts w:ascii="Times New Roman"/>
                <w:b w:val="false"/>
                <w:i w:val="false"/>
                <w:color w:val="000000"/>
                <w:sz w:val="20"/>
              </w:rPr>
              <w:t>- ұлттық дәстүрлер мен әдет-ғұрыптарды;</w:t>
            </w:r>
            <w:r>
              <w:br/>
            </w:r>
            <w:r>
              <w:rPr>
                <w:rFonts w:ascii="Times New Roman"/>
                <w:b w:val="false"/>
                <w:i w:val="false"/>
                <w:color w:val="000000"/>
                <w:sz w:val="20"/>
              </w:rPr>
              <w:t>
</w:t>
            </w:r>
            <w:r>
              <w:rPr>
                <w:rFonts w:ascii="Times New Roman"/>
                <w:b w:val="false"/>
                <w:i w:val="false"/>
                <w:color w:val="000000"/>
                <w:sz w:val="20"/>
              </w:rPr>
              <w:t>- қабылдаулар, олардың түрлері мен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психологиялық әдіс-тәсілдермен тұлғалық ерекшеліктерді анықтау;</w:t>
            </w:r>
            <w:r>
              <w:br/>
            </w:r>
            <w:r>
              <w:rPr>
                <w:rFonts w:ascii="Times New Roman"/>
                <w:b w:val="false"/>
                <w:i w:val="false"/>
                <w:color w:val="000000"/>
                <w:sz w:val="20"/>
              </w:rPr>
              <w:t>
</w:t>
            </w:r>
            <w:r>
              <w:rPr>
                <w:rFonts w:ascii="Times New Roman"/>
                <w:b w:val="false"/>
                <w:i w:val="false"/>
                <w:color w:val="000000"/>
                <w:sz w:val="20"/>
              </w:rPr>
              <w:t>- іс-әрекеттер компоненттерін дұрыс ұйымдастыру;</w:t>
            </w:r>
            <w:r>
              <w:br/>
            </w:r>
            <w:r>
              <w:rPr>
                <w:rFonts w:ascii="Times New Roman"/>
                <w:b w:val="false"/>
                <w:i w:val="false"/>
                <w:color w:val="000000"/>
                <w:sz w:val="20"/>
              </w:rPr>
              <w:t>
</w:t>
            </w:r>
            <w:r>
              <w:rPr>
                <w:rFonts w:ascii="Times New Roman"/>
                <w:b w:val="false"/>
                <w:i w:val="false"/>
                <w:color w:val="000000"/>
                <w:sz w:val="20"/>
              </w:rPr>
              <w:t>- талдау және біріктіру, салыстыру дағдыларын меңгеру;</w:t>
            </w:r>
            <w:r>
              <w:br/>
            </w:r>
            <w:r>
              <w:rPr>
                <w:rFonts w:ascii="Times New Roman"/>
                <w:b w:val="false"/>
                <w:i w:val="false"/>
                <w:color w:val="000000"/>
                <w:sz w:val="20"/>
              </w:rPr>
              <w:t>
</w:t>
            </w:r>
            <w:r>
              <w:rPr>
                <w:rFonts w:ascii="Times New Roman"/>
                <w:b w:val="false"/>
                <w:i w:val="false"/>
                <w:color w:val="000000"/>
                <w:sz w:val="20"/>
              </w:rPr>
              <w:t>- жағдайды логикалық ретімен талдау;</w:t>
            </w:r>
            <w:r>
              <w:br/>
            </w:r>
            <w:r>
              <w:rPr>
                <w:rFonts w:ascii="Times New Roman"/>
                <w:b w:val="false"/>
                <w:i w:val="false"/>
                <w:color w:val="000000"/>
                <w:sz w:val="20"/>
              </w:rPr>
              <w:t>
</w:t>
            </w:r>
            <w:r>
              <w:rPr>
                <w:rFonts w:ascii="Times New Roman"/>
                <w:b w:val="false"/>
                <w:i w:val="false"/>
                <w:color w:val="000000"/>
                <w:sz w:val="20"/>
              </w:rPr>
              <w:t xml:space="preserve">- жұмыс орнында іскерлік қарым-қатынас ұйымдастыру әдістерін меңгеру; </w:t>
            </w:r>
            <w:r>
              <w:br/>
            </w:r>
            <w:r>
              <w:rPr>
                <w:rFonts w:ascii="Times New Roman"/>
                <w:b w:val="false"/>
                <w:i w:val="false"/>
                <w:color w:val="000000"/>
                <w:sz w:val="20"/>
              </w:rPr>
              <w:t>
</w:t>
            </w:r>
            <w:r>
              <w:rPr>
                <w:rFonts w:ascii="Times New Roman"/>
                <w:b w:val="false"/>
                <w:i w:val="false"/>
                <w:color w:val="000000"/>
                <w:sz w:val="20"/>
              </w:rPr>
              <w:t>- офис қызметкерлерінің сыртқы бейнесі мен қарым-қатынас мәдениеті ережелері талаптарына сай қолдану;</w:t>
            </w:r>
            <w:r>
              <w:br/>
            </w:r>
            <w:r>
              <w:rPr>
                <w:rFonts w:ascii="Times New Roman"/>
                <w:b w:val="false"/>
                <w:i w:val="false"/>
                <w:color w:val="000000"/>
                <w:sz w:val="20"/>
              </w:rPr>
              <w:t>
</w:t>
            </w:r>
            <w:r>
              <w:rPr>
                <w:rFonts w:ascii="Times New Roman"/>
                <w:b w:val="false"/>
                <w:i w:val="false"/>
                <w:color w:val="000000"/>
                <w:sz w:val="20"/>
              </w:rPr>
              <w:t>- қарым-қатынастың тиімді әдіс-тәсілдерін жұмыс орында іскерлік қатынаста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Риторика және сөйлеу мәдениеті:</w:t>
            </w:r>
            <w:r>
              <w:br/>
            </w:r>
            <w:r>
              <w:rPr>
                <w:rFonts w:ascii="Times New Roman"/>
                <w:b w:val="false"/>
                <w:i w:val="false"/>
                <w:color w:val="000000"/>
                <w:sz w:val="20"/>
              </w:rPr>
              <w:t>
</w:t>
            </w:r>
            <w:r>
              <w:rPr>
                <w:rFonts w:ascii="Times New Roman"/>
                <w:b w:val="false"/>
                <w:i w:val="false"/>
                <w:color w:val="000000"/>
                <w:sz w:val="20"/>
              </w:rPr>
              <w:t>Сөйлеу мәдениеті. Сөйлеу мәдениеті және шешендік өнер. Ана тілі – мәдени өрлеудің негізі. Әдеби тілдің тарихи даму арналары. Әдеби тілдің нормалары.</w:t>
            </w:r>
            <w:r>
              <w:br/>
            </w:r>
            <w:r>
              <w:rPr>
                <w:rFonts w:ascii="Times New Roman"/>
                <w:b w:val="false"/>
                <w:i w:val="false"/>
                <w:color w:val="000000"/>
                <w:sz w:val="20"/>
              </w:rPr>
              <w:t>
</w:t>
            </w:r>
            <w:r>
              <w:rPr>
                <w:rFonts w:ascii="Times New Roman"/>
                <w:b w:val="false"/>
                <w:i w:val="false"/>
                <w:color w:val="000000"/>
                <w:sz w:val="20"/>
              </w:rPr>
              <w:t xml:space="preserve">Лексикалық норма. Орфоэпиялық және орфографиялық норма. Грамматикалық норма. Жұрт алдында сөйлеу мәдениеті. Лекторлар мен үгітшілерге қойылатын талаптар. Сөзді сазына келтіріп сөйлеу. Жазғанды дұрыс оқу шеберлігі. Сөз қолдану мәдени еті. Сөз қолданудың негізгі принциптері. Сөз және шеберлік. Шешендік сөздің түрлері. Шешендік сөздің негізгі белгілері. Шешендік сөздің көркемдік ерекшеліктері. Қазіргі сөйлеу мәдениетіне қойылатын шарттар мен талаптар.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тілдің стильдік жүйелерінің саралануын;</w:t>
            </w:r>
            <w:r>
              <w:br/>
            </w:r>
            <w:r>
              <w:rPr>
                <w:rFonts w:ascii="Times New Roman"/>
                <w:b w:val="false"/>
                <w:i w:val="false"/>
                <w:color w:val="000000"/>
                <w:sz w:val="20"/>
              </w:rPr>
              <w:t>
</w:t>
            </w:r>
            <w:r>
              <w:rPr>
                <w:rFonts w:ascii="Times New Roman"/>
                <w:b w:val="false"/>
                <w:i w:val="false"/>
                <w:color w:val="000000"/>
                <w:sz w:val="20"/>
              </w:rPr>
              <w:t>- сөйлеу стилі, олардың қалыптасуындағы әлеуметтік факторларын;</w:t>
            </w:r>
            <w:r>
              <w:br/>
            </w:r>
            <w:r>
              <w:rPr>
                <w:rFonts w:ascii="Times New Roman"/>
                <w:b w:val="false"/>
                <w:i w:val="false"/>
                <w:color w:val="000000"/>
                <w:sz w:val="20"/>
              </w:rPr>
              <w:t>
</w:t>
            </w:r>
            <w:r>
              <w:rPr>
                <w:rFonts w:ascii="Times New Roman"/>
                <w:b w:val="false"/>
                <w:i w:val="false"/>
                <w:color w:val="000000"/>
                <w:sz w:val="20"/>
              </w:rPr>
              <w:t xml:space="preserve">- дұрыс мәдени сөйлеу негіздерін, тіл мәдениетін, әдеби тіл нормаларын; </w:t>
            </w:r>
            <w:r>
              <w:br/>
            </w:r>
            <w:r>
              <w:rPr>
                <w:rFonts w:ascii="Times New Roman"/>
                <w:b w:val="false"/>
                <w:i w:val="false"/>
                <w:color w:val="000000"/>
                <w:sz w:val="20"/>
              </w:rPr>
              <w:t>
</w:t>
            </w:r>
            <w:r>
              <w:rPr>
                <w:rFonts w:ascii="Times New Roman"/>
                <w:b w:val="false"/>
                <w:i w:val="false"/>
                <w:color w:val="000000"/>
                <w:sz w:val="20"/>
              </w:rPr>
              <w:t>- іс қағаздарын жүргізу мамандарының сөйлеу мәдениетіне қойылатын талаптарды білу;</w:t>
            </w:r>
            <w:r>
              <w:br/>
            </w:r>
            <w:r>
              <w:rPr>
                <w:rFonts w:ascii="Times New Roman"/>
                <w:b w:val="false"/>
                <w:i w:val="false"/>
                <w:color w:val="000000"/>
                <w:sz w:val="20"/>
              </w:rPr>
              <w:t>
</w:t>
            </w:r>
            <w:r>
              <w:rPr>
                <w:rFonts w:ascii="Times New Roman"/>
                <w:b w:val="false"/>
                <w:i w:val="false"/>
                <w:color w:val="000000"/>
                <w:sz w:val="20"/>
              </w:rPr>
              <w:t>- сөйлеу мәдениетінің қоғамдағы рөлін талдай білу шеберлігін;</w:t>
            </w:r>
            <w:r>
              <w:br/>
            </w:r>
            <w:r>
              <w:rPr>
                <w:rFonts w:ascii="Times New Roman"/>
                <w:b w:val="false"/>
                <w:i w:val="false"/>
                <w:color w:val="000000"/>
                <w:sz w:val="20"/>
              </w:rPr>
              <w:t>
</w:t>
            </w:r>
            <w:r>
              <w:rPr>
                <w:rFonts w:ascii="Times New Roman"/>
                <w:b w:val="false"/>
                <w:i w:val="false"/>
                <w:color w:val="000000"/>
                <w:sz w:val="20"/>
              </w:rPr>
              <w:t xml:space="preserve">- әдеби тілдің лексикалық нормаларын;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сөздердің әдеби нормаларын кәсіби әрекетінде қолдану;</w:t>
            </w:r>
            <w:r>
              <w:br/>
            </w:r>
            <w:r>
              <w:rPr>
                <w:rFonts w:ascii="Times New Roman"/>
                <w:b w:val="false"/>
                <w:i w:val="false"/>
                <w:color w:val="000000"/>
                <w:sz w:val="20"/>
              </w:rPr>
              <w:t>
</w:t>
            </w:r>
            <w:r>
              <w:rPr>
                <w:rFonts w:ascii="Times New Roman"/>
                <w:b w:val="false"/>
                <w:i w:val="false"/>
                <w:color w:val="000000"/>
                <w:sz w:val="20"/>
              </w:rPr>
              <w:t>- жұрт алдында жүйелі де анық сазды әуенмен сөйлеу талаптарын меңгеру;</w:t>
            </w:r>
            <w:r>
              <w:br/>
            </w:r>
            <w:r>
              <w:rPr>
                <w:rFonts w:ascii="Times New Roman"/>
                <w:b w:val="false"/>
                <w:i w:val="false"/>
                <w:color w:val="000000"/>
                <w:sz w:val="20"/>
              </w:rPr>
              <w:t>
</w:t>
            </w:r>
            <w:r>
              <w:rPr>
                <w:rFonts w:ascii="Times New Roman"/>
                <w:b w:val="false"/>
                <w:i w:val="false"/>
                <w:color w:val="000000"/>
                <w:sz w:val="20"/>
              </w:rPr>
              <w:t>- әдеби тілдің орфографиялық нормаларын шебер пайдалану;</w:t>
            </w:r>
            <w:r>
              <w:br/>
            </w:r>
            <w:r>
              <w:rPr>
                <w:rFonts w:ascii="Times New Roman"/>
                <w:b w:val="false"/>
                <w:i w:val="false"/>
                <w:color w:val="000000"/>
                <w:sz w:val="20"/>
              </w:rPr>
              <w:t>
</w:t>
            </w:r>
            <w:r>
              <w:rPr>
                <w:rFonts w:ascii="Times New Roman"/>
                <w:b w:val="false"/>
                <w:i w:val="false"/>
                <w:color w:val="000000"/>
                <w:sz w:val="20"/>
              </w:rPr>
              <w:t>- қазақ тілінің грамматикалық амал-тәсілдері ережелерін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 xml:space="preserve">КҚ 3.3.2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еңбек құқығы: </w:t>
            </w:r>
            <w:r>
              <w:br/>
            </w:r>
            <w:r>
              <w:rPr>
                <w:rFonts w:ascii="Times New Roman"/>
                <w:b w:val="false"/>
                <w:i w:val="false"/>
                <w:color w:val="000000"/>
                <w:sz w:val="20"/>
              </w:rPr>
              <w:t>
</w:t>
            </w:r>
            <w:r>
              <w:rPr>
                <w:rFonts w:ascii="Times New Roman"/>
                <w:b w:val="false"/>
                <w:i w:val="false"/>
                <w:color w:val="000000"/>
                <w:sz w:val="20"/>
              </w:rPr>
              <w:t>Әкімшілік құқық курсына кіріспе. Мемлекеттік басқару әкімшілік құқықтық реттеудің объектісі ретінде. Әкімшілік – құқықтық реттеудің механизмі.</w:t>
            </w:r>
            <w:r>
              <w:br/>
            </w:r>
            <w:r>
              <w:rPr>
                <w:rFonts w:ascii="Times New Roman"/>
                <w:b w:val="false"/>
                <w:i w:val="false"/>
                <w:color w:val="000000"/>
                <w:sz w:val="20"/>
              </w:rPr>
              <w:t>
</w:t>
            </w:r>
            <w:r>
              <w:rPr>
                <w:rFonts w:ascii="Times New Roman"/>
                <w:b w:val="false"/>
                <w:i w:val="false"/>
                <w:color w:val="000000"/>
                <w:sz w:val="20"/>
              </w:rPr>
              <w:t>Әкімшілік құқықтың субъектілері. Атқарушы билік органдары. Мемлекеттік қызметкерлер</w:t>
            </w:r>
            <w:r>
              <w:br/>
            </w:r>
            <w:r>
              <w:rPr>
                <w:rFonts w:ascii="Times New Roman"/>
                <w:b w:val="false"/>
                <w:i w:val="false"/>
                <w:color w:val="000000"/>
                <w:sz w:val="20"/>
              </w:rPr>
              <w:t>
</w:t>
            </w:r>
            <w:r>
              <w:rPr>
                <w:rFonts w:ascii="Times New Roman"/>
                <w:b w:val="false"/>
                <w:i w:val="false"/>
                <w:color w:val="000000"/>
                <w:sz w:val="20"/>
              </w:rPr>
              <w:t>Мемлекеттік басқару қызметінің нысандары мен әдістері, басқарудың құқықтық актілері</w:t>
            </w:r>
            <w:r>
              <w:br/>
            </w:r>
            <w:r>
              <w:rPr>
                <w:rFonts w:ascii="Times New Roman"/>
                <w:b w:val="false"/>
                <w:i w:val="false"/>
                <w:color w:val="000000"/>
                <w:sz w:val="20"/>
              </w:rPr>
              <w:t>
</w:t>
            </w:r>
            <w:r>
              <w:rPr>
                <w:rFonts w:ascii="Times New Roman"/>
                <w:b w:val="false"/>
                <w:i w:val="false"/>
                <w:color w:val="000000"/>
                <w:sz w:val="20"/>
              </w:rPr>
              <w:t>Әкімшілік мәжбүрлеу. Әкімшілік – процессуалдық құқық. Әкімшілік іс – жүргізу. Әкімшілік құқық бұзушылық туралы істер бойынша іс қағаздарын жүргізу. Мемлекеттік басқарудағы заңдылық пен тәртіпті қамтамасыз ету. Еңбек құқығы. Қазақстан Республикасы еңбек құқығының түсінігі, әдістері, функциясы, жүйесі.</w:t>
            </w:r>
            <w:r>
              <w:br/>
            </w:r>
            <w:r>
              <w:rPr>
                <w:rFonts w:ascii="Times New Roman"/>
                <w:b w:val="false"/>
                <w:i w:val="false"/>
                <w:color w:val="000000"/>
                <w:sz w:val="20"/>
              </w:rPr>
              <w:t>
</w:t>
            </w:r>
            <w:r>
              <w:rPr>
                <w:rFonts w:ascii="Times New Roman"/>
                <w:b w:val="false"/>
                <w:i w:val="false"/>
                <w:color w:val="000000"/>
                <w:sz w:val="20"/>
              </w:rPr>
              <w:t>Еңбек құқықтарының субъектілері. Әлеуметтік әріптестік ұжымдық шарт, жеке еңбек шарты. Еңбекті қорғау және еңбек тәртібі. Еңбек даулары.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Конституциялық-құқықтық нормаларды;</w:t>
            </w:r>
            <w:r>
              <w:br/>
            </w:r>
            <w:r>
              <w:rPr>
                <w:rFonts w:ascii="Times New Roman"/>
                <w:b w:val="false"/>
                <w:i w:val="false"/>
                <w:color w:val="000000"/>
                <w:sz w:val="20"/>
              </w:rPr>
              <w:t>
</w:t>
            </w:r>
            <w:r>
              <w:rPr>
                <w:rFonts w:ascii="Times New Roman"/>
                <w:b w:val="false"/>
                <w:i w:val="false"/>
                <w:color w:val="000000"/>
                <w:sz w:val="20"/>
              </w:rPr>
              <w:t xml:space="preserve">- демократия мен оның негізгі белгілерін; </w:t>
            </w:r>
            <w:r>
              <w:br/>
            </w:r>
            <w:r>
              <w:rPr>
                <w:rFonts w:ascii="Times New Roman"/>
                <w:b w:val="false"/>
                <w:i w:val="false"/>
                <w:color w:val="000000"/>
                <w:sz w:val="20"/>
              </w:rPr>
              <w:t>
</w:t>
            </w:r>
            <w:r>
              <w:rPr>
                <w:rFonts w:ascii="Times New Roman"/>
                <w:b w:val="false"/>
                <w:i w:val="false"/>
                <w:color w:val="000000"/>
                <w:sz w:val="20"/>
              </w:rPr>
              <w:t>- мемлекет ұғымын, негізгі белгілерін, басқару құрылымын, түрлерін;</w:t>
            </w:r>
            <w:r>
              <w:br/>
            </w:r>
            <w:r>
              <w:rPr>
                <w:rFonts w:ascii="Times New Roman"/>
                <w:b w:val="false"/>
                <w:i w:val="false"/>
                <w:color w:val="000000"/>
                <w:sz w:val="20"/>
              </w:rPr>
              <w:t>
</w:t>
            </w:r>
            <w:r>
              <w:rPr>
                <w:rFonts w:ascii="Times New Roman"/>
                <w:b w:val="false"/>
                <w:i w:val="false"/>
                <w:color w:val="000000"/>
                <w:sz w:val="20"/>
              </w:rPr>
              <w:t>- әкімшілік және еңбек құқығы нормаларын, құрылымын;</w:t>
            </w:r>
            <w:r>
              <w:br/>
            </w:r>
            <w:r>
              <w:rPr>
                <w:rFonts w:ascii="Times New Roman"/>
                <w:b w:val="false"/>
                <w:i w:val="false"/>
                <w:color w:val="000000"/>
                <w:sz w:val="20"/>
              </w:rPr>
              <w:t>
</w:t>
            </w:r>
            <w:r>
              <w:rPr>
                <w:rFonts w:ascii="Times New Roman"/>
                <w:b w:val="false"/>
                <w:i w:val="false"/>
                <w:color w:val="000000"/>
                <w:sz w:val="20"/>
              </w:rPr>
              <w:t>- заңды тұлға, жеке тұлға, меншік, авторлық құқық туралы;</w:t>
            </w:r>
            <w:r>
              <w:br/>
            </w:r>
            <w:r>
              <w:rPr>
                <w:rFonts w:ascii="Times New Roman"/>
                <w:b w:val="false"/>
                <w:i w:val="false"/>
                <w:color w:val="000000"/>
                <w:sz w:val="20"/>
              </w:rPr>
              <w:t>
</w:t>
            </w:r>
            <w:r>
              <w:rPr>
                <w:rFonts w:ascii="Times New Roman"/>
                <w:b w:val="false"/>
                <w:i w:val="false"/>
                <w:color w:val="000000"/>
                <w:sz w:val="20"/>
              </w:rPr>
              <w:t xml:space="preserve">- еңбекті қорғау, еңбек тәртібінің мәнін; </w:t>
            </w:r>
            <w:r>
              <w:br/>
            </w:r>
            <w:r>
              <w:rPr>
                <w:rFonts w:ascii="Times New Roman"/>
                <w:b w:val="false"/>
                <w:i w:val="false"/>
                <w:color w:val="000000"/>
                <w:sz w:val="20"/>
              </w:rPr>
              <w:t>
</w:t>
            </w:r>
            <w:r>
              <w:rPr>
                <w:rFonts w:ascii="Times New Roman"/>
                <w:b w:val="false"/>
                <w:i w:val="false"/>
                <w:color w:val="000000"/>
                <w:sz w:val="20"/>
              </w:rPr>
              <w:t>- еңбек шарты, контракт, сынау мерзімі, жалақы, кепілдік, айып, кәсіп, жұмыссыздық терминдерін;</w:t>
            </w:r>
            <w:r>
              <w:br/>
            </w:r>
            <w:r>
              <w:rPr>
                <w:rFonts w:ascii="Times New Roman"/>
                <w:b w:val="false"/>
                <w:i w:val="false"/>
                <w:color w:val="000000"/>
                <w:sz w:val="20"/>
              </w:rPr>
              <w:t>
</w:t>
            </w:r>
            <w:r>
              <w:rPr>
                <w:rFonts w:ascii="Times New Roman"/>
                <w:b w:val="false"/>
                <w:i w:val="false"/>
                <w:color w:val="000000"/>
                <w:sz w:val="20"/>
              </w:rPr>
              <w:t>- әкімшілік және еңбек құқығының негізгі терминдерін;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Республикасындағы адам мен азаматтың конституциялық мәртебесіне талдау жасау; </w:t>
            </w:r>
            <w:r>
              <w:br/>
            </w:r>
            <w:r>
              <w:rPr>
                <w:rFonts w:ascii="Times New Roman"/>
                <w:b w:val="false"/>
                <w:i w:val="false"/>
                <w:color w:val="000000"/>
                <w:sz w:val="20"/>
              </w:rPr>
              <w:t>
</w:t>
            </w:r>
            <w:r>
              <w:rPr>
                <w:rFonts w:ascii="Times New Roman"/>
                <w:b w:val="false"/>
                <w:i w:val="false"/>
                <w:color w:val="000000"/>
                <w:sz w:val="20"/>
              </w:rPr>
              <w:t xml:space="preserve">- азаматтық, еңбек және әкімшілік құқықтарына тікелей қатысы бар қағидаларды қолдану; </w:t>
            </w:r>
            <w:r>
              <w:br/>
            </w:r>
            <w:r>
              <w:rPr>
                <w:rFonts w:ascii="Times New Roman"/>
                <w:b w:val="false"/>
                <w:i w:val="false"/>
                <w:color w:val="000000"/>
                <w:sz w:val="20"/>
              </w:rPr>
              <w:t>
</w:t>
            </w:r>
            <w:r>
              <w:rPr>
                <w:rFonts w:ascii="Times New Roman"/>
                <w:b w:val="false"/>
                <w:i w:val="false"/>
                <w:color w:val="000000"/>
                <w:sz w:val="20"/>
              </w:rPr>
              <w:t>- әкімшілік құқық бұзушылық үшін жауаптылықты жеңілдететін жағдайлар мен ауырлататын жағдайларды, әкімшілік ескерту мен алдын алу шараларын салыстыра білу;</w:t>
            </w:r>
            <w:r>
              <w:br/>
            </w:r>
            <w:r>
              <w:rPr>
                <w:rFonts w:ascii="Times New Roman"/>
                <w:b w:val="false"/>
                <w:i w:val="false"/>
                <w:color w:val="000000"/>
                <w:sz w:val="20"/>
              </w:rPr>
              <w:t>
</w:t>
            </w:r>
            <w:r>
              <w:rPr>
                <w:rFonts w:ascii="Times New Roman"/>
                <w:b w:val="false"/>
                <w:i w:val="false"/>
                <w:color w:val="000000"/>
                <w:sz w:val="20"/>
              </w:rPr>
              <w:t>- әкімшілік құқық бұзушылықты, оның белгілері мен құрамын, қамауға алуға, айып салуға санкция беретін жағдайларды, әкімшілік жаза қолдану ретін талдау;</w:t>
            </w:r>
            <w:r>
              <w:br/>
            </w:r>
            <w:r>
              <w:rPr>
                <w:rFonts w:ascii="Times New Roman"/>
                <w:b w:val="false"/>
                <w:i w:val="false"/>
                <w:color w:val="000000"/>
                <w:sz w:val="20"/>
              </w:rPr>
              <w:t>
</w:t>
            </w:r>
            <w:r>
              <w:rPr>
                <w:rFonts w:ascii="Times New Roman"/>
                <w:b w:val="false"/>
                <w:i w:val="false"/>
                <w:color w:val="000000"/>
                <w:sz w:val="20"/>
              </w:rPr>
              <w:t>- терминдер мен сөздіктерді, әкімшілік және еңбек құқығы нормаларын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 xml:space="preserve">КҚ 3.2.11 </w:t>
            </w:r>
            <w:r>
              <w:br/>
            </w:r>
            <w:r>
              <w:rPr>
                <w:rFonts w:ascii="Times New Roman"/>
                <w:b w:val="false"/>
                <w:i w:val="false"/>
                <w:color w:val="000000"/>
                <w:sz w:val="20"/>
              </w:rPr>
              <w:t>
</w:t>
            </w:r>
            <w:r>
              <w:rPr>
                <w:rFonts w:ascii="Times New Roman"/>
                <w:b w:val="false"/>
                <w:i w:val="false"/>
                <w:color w:val="000000"/>
                <w:sz w:val="20"/>
              </w:rPr>
              <w:t xml:space="preserve">КҚ 3.3.14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жабдықтар: </w:t>
            </w:r>
            <w:r>
              <w:br/>
            </w:r>
            <w:r>
              <w:rPr>
                <w:rFonts w:ascii="Times New Roman"/>
                <w:b w:val="false"/>
                <w:i w:val="false"/>
                <w:color w:val="000000"/>
                <w:sz w:val="20"/>
              </w:rPr>
              <w:t>
</w:t>
            </w:r>
            <w:r>
              <w:rPr>
                <w:rFonts w:ascii="Times New Roman"/>
                <w:b w:val="false"/>
                <w:i w:val="false"/>
                <w:color w:val="000000"/>
                <w:sz w:val="20"/>
              </w:rPr>
              <w:t>Офистік техникалардың жіктемесі. Құжаттарды дайындау, сақтау құралдары. Құжаттарды өңдеу және тасымалдау құралдары. Құжаттарды көбейту және көшіру  құралдары. Жедел басып шығару құралдар. Әкімшілік – басқару құралдары. Ұйымдастыру техникасындағы және әкімшілік басқару жүйесіндегі компьютерлік жүйелер.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офистік ұйымдастыру техникасы құралдарын және оларды тиімді қолдану мүмкіндіктерін; </w:t>
            </w:r>
            <w:r>
              <w:br/>
            </w:r>
            <w:r>
              <w:rPr>
                <w:rFonts w:ascii="Times New Roman"/>
                <w:b w:val="false"/>
                <w:i w:val="false"/>
                <w:color w:val="000000"/>
                <w:sz w:val="20"/>
              </w:rPr>
              <w:t>
</w:t>
            </w:r>
            <w:r>
              <w:rPr>
                <w:rFonts w:ascii="Times New Roman"/>
                <w:b w:val="false"/>
                <w:i w:val="false"/>
                <w:color w:val="000000"/>
                <w:sz w:val="20"/>
              </w:rPr>
              <w:t>- еңбекті қорғауды, техникалық және өрт қауіпсіздігі техникасын сақтауды;</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 тәсілдерін;</w:t>
            </w:r>
            <w:r>
              <w:br/>
            </w:r>
            <w:r>
              <w:rPr>
                <w:rFonts w:ascii="Times New Roman"/>
                <w:b w:val="false"/>
                <w:i w:val="false"/>
                <w:color w:val="000000"/>
                <w:sz w:val="20"/>
              </w:rPr>
              <w:t>
</w:t>
            </w:r>
            <w:r>
              <w:rPr>
                <w:rFonts w:ascii="Times New Roman"/>
                <w:b w:val="false"/>
                <w:i w:val="false"/>
                <w:color w:val="000000"/>
                <w:sz w:val="20"/>
              </w:rPr>
              <w:t xml:space="preserve">- ЭЕМ қолдану мүмкіндіктері мен жұмыс жүргізу принциптерін;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жұмыс орнын және офистің немесе ұйымның жұмысын ұйымдастыру; </w:t>
            </w:r>
            <w:r>
              <w:br/>
            </w:r>
            <w:r>
              <w:rPr>
                <w:rFonts w:ascii="Times New Roman"/>
                <w:b w:val="false"/>
                <w:i w:val="false"/>
                <w:color w:val="000000"/>
                <w:sz w:val="20"/>
              </w:rPr>
              <w:t>
</w:t>
            </w:r>
            <w:r>
              <w:rPr>
                <w:rFonts w:ascii="Times New Roman"/>
                <w:b w:val="false"/>
                <w:i w:val="false"/>
                <w:color w:val="000000"/>
                <w:sz w:val="20"/>
              </w:rPr>
              <w:t xml:space="preserve">-еңбек қауіпсіздігін сақтау; </w:t>
            </w:r>
            <w:r>
              <w:br/>
            </w:r>
            <w:r>
              <w:rPr>
                <w:rFonts w:ascii="Times New Roman"/>
                <w:b w:val="false"/>
                <w:i w:val="false"/>
                <w:color w:val="000000"/>
                <w:sz w:val="20"/>
              </w:rPr>
              <w:t>
</w:t>
            </w:r>
            <w:r>
              <w:rPr>
                <w:rFonts w:ascii="Times New Roman"/>
                <w:b w:val="false"/>
                <w:i w:val="false"/>
                <w:color w:val="000000"/>
                <w:sz w:val="20"/>
              </w:rPr>
              <w:t>- компьютерде WINDOWS, WORD, OUTLOOK, EXCEL, POWER POINT бағдарламаларымен жұмыс жүргізу;</w:t>
            </w:r>
            <w:r>
              <w:br/>
            </w:r>
            <w:r>
              <w:rPr>
                <w:rFonts w:ascii="Times New Roman"/>
                <w:b w:val="false"/>
                <w:i w:val="false"/>
                <w:color w:val="000000"/>
                <w:sz w:val="20"/>
              </w:rPr>
              <w:t>
</w:t>
            </w:r>
            <w:r>
              <w:rPr>
                <w:rFonts w:ascii="Times New Roman"/>
                <w:b w:val="false"/>
                <w:i w:val="false"/>
                <w:color w:val="000000"/>
                <w:sz w:val="20"/>
              </w:rPr>
              <w:t>компьютермен іс қағаздарын жүргізу  операцияларын орындау;</w:t>
            </w:r>
            <w:r>
              <w:br/>
            </w:r>
            <w:r>
              <w:rPr>
                <w:rFonts w:ascii="Times New Roman"/>
                <w:b w:val="false"/>
                <w:i w:val="false"/>
                <w:color w:val="000000"/>
                <w:sz w:val="20"/>
              </w:rPr>
              <w:t>
</w:t>
            </w:r>
            <w:r>
              <w:rPr>
                <w:rFonts w:ascii="Times New Roman"/>
                <w:b w:val="false"/>
                <w:i w:val="false"/>
                <w:color w:val="000000"/>
                <w:sz w:val="20"/>
              </w:rPr>
              <w:t>- ЭЕМ көмегімен ақпараттарды жөнелту, қабылдап алу,өңдеу және жинақтау;</w:t>
            </w:r>
            <w:r>
              <w:br/>
            </w:r>
            <w:r>
              <w:rPr>
                <w:rFonts w:ascii="Times New Roman"/>
                <w:b w:val="false"/>
                <w:i w:val="false"/>
                <w:color w:val="000000"/>
                <w:sz w:val="20"/>
              </w:rPr>
              <w:t>
</w:t>
            </w:r>
            <w:r>
              <w:rPr>
                <w:rFonts w:ascii="Times New Roman"/>
                <w:b w:val="false"/>
                <w:i w:val="false"/>
                <w:color w:val="000000"/>
                <w:sz w:val="20"/>
              </w:rPr>
              <w:t xml:space="preserve">- Интернет мүмкіндіктерімен және мәліметтер базасымен қолдану; </w:t>
            </w:r>
            <w:r>
              <w:br/>
            </w:r>
            <w:r>
              <w:rPr>
                <w:rFonts w:ascii="Times New Roman"/>
                <w:b w:val="false"/>
                <w:i w:val="false"/>
                <w:color w:val="000000"/>
                <w:sz w:val="20"/>
              </w:rPr>
              <w:t>
</w:t>
            </w:r>
            <w:r>
              <w:rPr>
                <w:rFonts w:ascii="Times New Roman"/>
                <w:b w:val="false"/>
                <w:i w:val="false"/>
                <w:color w:val="000000"/>
                <w:sz w:val="20"/>
              </w:rPr>
              <w:t xml:space="preserve">- байланыс құралдарымен және ұйымдастыру техникасымен қолдану; </w:t>
            </w:r>
            <w:r>
              <w:br/>
            </w:r>
            <w:r>
              <w:rPr>
                <w:rFonts w:ascii="Times New Roman"/>
                <w:b w:val="false"/>
                <w:i w:val="false"/>
                <w:color w:val="000000"/>
                <w:sz w:val="20"/>
              </w:rPr>
              <w:t>
</w:t>
            </w:r>
            <w:r>
              <w:rPr>
                <w:rFonts w:ascii="Times New Roman"/>
                <w:b w:val="false"/>
                <w:i w:val="false"/>
                <w:color w:val="000000"/>
                <w:sz w:val="20"/>
              </w:rPr>
              <w:t xml:space="preserve">- АКТ, электронды поштамен ақпаратты өңдеу, сақтау, жөнелту, қабылдау және сақтау тәсілдерін меңгеру.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кәсіпорынды басқару:</w:t>
            </w:r>
            <w:r>
              <w:br/>
            </w:r>
            <w:r>
              <w:rPr>
                <w:rFonts w:ascii="Times New Roman"/>
                <w:b w:val="false"/>
                <w:i w:val="false"/>
                <w:color w:val="000000"/>
                <w:sz w:val="20"/>
              </w:rPr>
              <w:t>
</w:t>
            </w:r>
            <w:r>
              <w:rPr>
                <w:rFonts w:ascii="Times New Roman"/>
                <w:b w:val="false"/>
                <w:i w:val="false"/>
                <w:color w:val="000000"/>
                <w:sz w:val="20"/>
              </w:rPr>
              <w:t xml:space="preserve">Сала және нарықтық экономика. Саланың болашақта даму ерекшеліктері. Саланың материалдық – техникалық, еңбектік және қаржылық ресурстары. Салалық еңбек рыногы дамуының экономикалық көрсеткіштері. Кәсіпорынды ұйымдастырудың формалары. Еңбекті нормалау және еңбекақы төлеуді ұйымдастырудың маркетингтік қызметі. Өнімнің өзіндік құны. Баға қалыптастыру, ұйымдастыру қызметінің нәтижелік бағасы. Өнімнің сапасы мен бәсекеге қабілеттілігі.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 дамуының экономикалық көрсеткіштерін;</w:t>
            </w:r>
            <w:r>
              <w:br/>
            </w:r>
            <w:r>
              <w:rPr>
                <w:rFonts w:ascii="Times New Roman"/>
                <w:b w:val="false"/>
                <w:i w:val="false"/>
                <w:color w:val="000000"/>
                <w:sz w:val="20"/>
              </w:rPr>
              <w:t>
</w:t>
            </w:r>
            <w:r>
              <w:rPr>
                <w:rFonts w:ascii="Times New Roman"/>
                <w:b w:val="false"/>
                <w:i w:val="false"/>
                <w:color w:val="000000"/>
                <w:sz w:val="20"/>
              </w:rPr>
              <w:t xml:space="preserve">- кәсіпорынды ұйымдастыру формаларын; </w:t>
            </w:r>
            <w:r>
              <w:br/>
            </w:r>
            <w:r>
              <w:rPr>
                <w:rFonts w:ascii="Times New Roman"/>
                <w:b w:val="false"/>
                <w:i w:val="false"/>
                <w:color w:val="000000"/>
                <w:sz w:val="20"/>
              </w:rPr>
              <w:t>
</w:t>
            </w:r>
            <w:r>
              <w:rPr>
                <w:rFonts w:ascii="Times New Roman"/>
                <w:b w:val="false"/>
                <w:i w:val="false"/>
                <w:color w:val="000000"/>
                <w:sz w:val="20"/>
              </w:rPr>
              <w:t>- еңбекақы төлеудің түрлерін,факторларын;</w:t>
            </w:r>
            <w:r>
              <w:br/>
            </w:r>
            <w:r>
              <w:rPr>
                <w:rFonts w:ascii="Times New Roman"/>
                <w:b w:val="false"/>
                <w:i w:val="false"/>
                <w:color w:val="000000"/>
                <w:sz w:val="20"/>
              </w:rPr>
              <w:t>
</w:t>
            </w:r>
            <w:r>
              <w:rPr>
                <w:rFonts w:ascii="Times New Roman"/>
                <w:b w:val="false"/>
                <w:i w:val="false"/>
                <w:color w:val="000000"/>
                <w:sz w:val="20"/>
              </w:rPr>
              <w:t>- өнімнің сапасы мен бәсекеге қабілеттілігі әсерін;</w:t>
            </w:r>
            <w:r>
              <w:br/>
            </w:r>
            <w:r>
              <w:rPr>
                <w:rFonts w:ascii="Times New Roman"/>
                <w:b w:val="false"/>
                <w:i w:val="false"/>
                <w:color w:val="000000"/>
                <w:sz w:val="20"/>
              </w:rPr>
              <w:t>
</w:t>
            </w:r>
            <w:r>
              <w:rPr>
                <w:rFonts w:ascii="Times New Roman"/>
                <w:b w:val="false"/>
                <w:i w:val="false"/>
                <w:color w:val="000000"/>
                <w:sz w:val="20"/>
              </w:rPr>
              <w:t>- нарықтық экономиканың негіздерін;</w:t>
            </w:r>
            <w:r>
              <w:br/>
            </w:r>
            <w:r>
              <w:rPr>
                <w:rFonts w:ascii="Times New Roman"/>
                <w:b w:val="false"/>
                <w:i w:val="false"/>
                <w:color w:val="000000"/>
                <w:sz w:val="20"/>
              </w:rPr>
              <w:t>
</w:t>
            </w:r>
            <w:r>
              <w:rPr>
                <w:rFonts w:ascii="Times New Roman"/>
                <w:b w:val="false"/>
                <w:i w:val="false"/>
                <w:color w:val="000000"/>
                <w:sz w:val="20"/>
              </w:rPr>
              <w:t>- нарықтық қатынастың мәнін, функцияларын, құрылымын;</w:t>
            </w:r>
            <w:r>
              <w:br/>
            </w:r>
            <w:r>
              <w:rPr>
                <w:rFonts w:ascii="Times New Roman"/>
                <w:b w:val="false"/>
                <w:i w:val="false"/>
                <w:color w:val="000000"/>
                <w:sz w:val="20"/>
              </w:rPr>
              <w:t>
</w:t>
            </w:r>
            <w:r>
              <w:rPr>
                <w:rFonts w:ascii="Times New Roman"/>
                <w:b w:val="false"/>
                <w:i w:val="false"/>
                <w:color w:val="000000"/>
                <w:sz w:val="20"/>
              </w:rPr>
              <w:t>- тауардың қасиеті мен функционалдық нысандарын;</w:t>
            </w:r>
            <w:r>
              <w:br/>
            </w:r>
            <w:r>
              <w:rPr>
                <w:rFonts w:ascii="Times New Roman"/>
                <w:b w:val="false"/>
                <w:i w:val="false"/>
                <w:color w:val="000000"/>
                <w:sz w:val="20"/>
              </w:rPr>
              <w:t>
</w:t>
            </w:r>
            <w:r>
              <w:rPr>
                <w:rFonts w:ascii="Times New Roman"/>
                <w:b w:val="false"/>
                <w:i w:val="false"/>
                <w:color w:val="000000"/>
                <w:sz w:val="20"/>
              </w:rPr>
              <w:t>- ақшаның қызметін, баға мен тариф түрлерін.</w:t>
            </w:r>
            <w:r>
              <w:br/>
            </w:r>
            <w:r>
              <w:rPr>
                <w:rFonts w:ascii="Times New Roman"/>
                <w:b w:val="false"/>
                <w:i w:val="false"/>
                <w:color w:val="000000"/>
                <w:sz w:val="20"/>
              </w:rPr>
              <w:t>
</w:t>
            </w:r>
            <w:r>
              <w:rPr>
                <w:rFonts w:ascii="Times New Roman"/>
                <w:b w:val="false"/>
                <w:i w:val="false"/>
                <w:color w:val="000000"/>
                <w:sz w:val="20"/>
              </w:rPr>
              <w:t xml:space="preserve">Іскерліктер: - кәсіби қызметте экономикалық ақпараттарды қолдану; </w:t>
            </w:r>
            <w:r>
              <w:br/>
            </w:r>
            <w:r>
              <w:rPr>
                <w:rFonts w:ascii="Times New Roman"/>
                <w:b w:val="false"/>
                <w:i w:val="false"/>
                <w:color w:val="000000"/>
                <w:sz w:val="20"/>
              </w:rPr>
              <w:t>
</w:t>
            </w:r>
            <w:r>
              <w:rPr>
                <w:rFonts w:ascii="Times New Roman"/>
                <w:b w:val="false"/>
                <w:i w:val="false"/>
                <w:color w:val="000000"/>
                <w:sz w:val="20"/>
              </w:rPr>
              <w:t>- мекеменің кадрлік іс-әрекетін құжаттамалық қамтамасыз ету жұмыстарын орындау;</w:t>
            </w:r>
            <w:r>
              <w:br/>
            </w:r>
            <w:r>
              <w:rPr>
                <w:rFonts w:ascii="Times New Roman"/>
                <w:b w:val="false"/>
                <w:i w:val="false"/>
                <w:color w:val="000000"/>
                <w:sz w:val="20"/>
              </w:rPr>
              <w:t>
</w:t>
            </w:r>
            <w:r>
              <w:rPr>
                <w:rFonts w:ascii="Times New Roman"/>
                <w:b w:val="false"/>
                <w:i w:val="false"/>
                <w:color w:val="000000"/>
                <w:sz w:val="20"/>
              </w:rPr>
              <w:t>- кәсіпорынның қаржы-шаруашылық қызметін қамтамасыз етуге қажетті құжаттарды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3.2.14</w:t>
            </w:r>
            <w:r>
              <w:br/>
            </w:r>
            <w:r>
              <w:rPr>
                <w:rFonts w:ascii="Times New Roman"/>
                <w:b w:val="false"/>
                <w:i w:val="false"/>
                <w:color w:val="000000"/>
                <w:sz w:val="20"/>
              </w:rPr>
              <w:t>
</w:t>
            </w:r>
            <w:r>
              <w:rPr>
                <w:rFonts w:ascii="Times New Roman"/>
                <w:b w:val="false"/>
                <w:i w:val="false"/>
                <w:color w:val="000000"/>
                <w:sz w:val="20"/>
              </w:rPr>
              <w:t>ҚК 3.3.4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техникалық құжаттар мен кино – фото – фоно мұрағаттары: Ғылыми - техникалық құжаттар. Ғылыми-техникалық құжаттар және техникалық мұрағат. Ғылыми- техникалық құжаттарды құрастыру және безендіру. Техникалық құжаттық материалдарды және ғылыми ізденіс жұмыстарын ғылыми-техникалық өңдеу. </w:t>
            </w:r>
            <w:r>
              <w:br/>
            </w:r>
            <w:r>
              <w:rPr>
                <w:rFonts w:ascii="Times New Roman"/>
                <w:b w:val="false"/>
                <w:i w:val="false"/>
                <w:color w:val="000000"/>
                <w:sz w:val="20"/>
              </w:rPr>
              <w:t>
</w:t>
            </w:r>
            <w:r>
              <w:rPr>
                <w:rFonts w:ascii="Times New Roman"/>
                <w:b w:val="false"/>
                <w:i w:val="false"/>
                <w:color w:val="000000"/>
                <w:sz w:val="20"/>
              </w:rPr>
              <w:t>Техникалық мұрағаттарда картографиялық материалдарды ғылыми-техникалық өңдеу. Техникалық мұрағаттардағы техникалық құжаттық материалдарды пайдалануды есепке алу. Кино-фото - фоно мұрағаттары.</w:t>
            </w:r>
            <w:r>
              <w:br/>
            </w:r>
            <w:r>
              <w:rPr>
                <w:rFonts w:ascii="Times New Roman"/>
                <w:b w:val="false"/>
                <w:i w:val="false"/>
                <w:color w:val="000000"/>
                <w:sz w:val="20"/>
              </w:rPr>
              <w:t>
</w:t>
            </w:r>
            <w:r>
              <w:rPr>
                <w:rFonts w:ascii="Times New Roman"/>
                <w:b w:val="false"/>
                <w:i w:val="false"/>
                <w:color w:val="000000"/>
                <w:sz w:val="20"/>
              </w:rPr>
              <w:t>Кино-фото- фономұрағаттарының маңызы мен олардың түрлері. Кино-фото-фоно-мұрағаттарының желісі және оларды толықтыру тәртібі.Кино-фото-фоно құжаттарын сақтау техникасы. Кино-фото-фоноқұжаттарын ғылыми-техникалық өңдеудің жалпы ұстанымдары. Киноқұжаттарды ғылыми-техникалық өңдеу. Киноқұжаттарды жүйелеу. Фото құжаттарды ғылыми-техникалық өңдеу.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Білімдер:кино фото-фоно құжаттарының</w:t>
            </w:r>
            <w:r>
              <w:br/>
            </w:r>
            <w:r>
              <w:rPr>
                <w:rFonts w:ascii="Times New Roman"/>
                <w:b w:val="false"/>
                <w:i w:val="false"/>
                <w:color w:val="000000"/>
                <w:sz w:val="20"/>
              </w:rPr>
              <w:t>
</w:t>
            </w:r>
            <w:r>
              <w:rPr>
                <w:rFonts w:ascii="Times New Roman"/>
                <w:b w:val="false"/>
                <w:i w:val="false"/>
                <w:color w:val="000000"/>
                <w:sz w:val="20"/>
              </w:rPr>
              <w:t>- және ғылыми-техникалық құжаттардың анықтамалық аппараттарын;</w:t>
            </w:r>
            <w:r>
              <w:br/>
            </w:r>
            <w:r>
              <w:rPr>
                <w:rFonts w:ascii="Times New Roman"/>
                <w:b w:val="false"/>
                <w:i w:val="false"/>
                <w:color w:val="000000"/>
                <w:sz w:val="20"/>
              </w:rPr>
              <w:t>
</w:t>
            </w:r>
            <w:r>
              <w:rPr>
                <w:rFonts w:ascii="Times New Roman"/>
                <w:b w:val="false"/>
                <w:i w:val="false"/>
                <w:color w:val="000000"/>
                <w:sz w:val="20"/>
              </w:rPr>
              <w:t>- құжаттардың ғылыми-практикалық құндылығын сараптауды, құжаттарды іріктеу процесіне бақылау жасауды;</w:t>
            </w:r>
            <w:r>
              <w:br/>
            </w:r>
            <w:r>
              <w:rPr>
                <w:rFonts w:ascii="Times New Roman"/>
                <w:b w:val="false"/>
                <w:i w:val="false"/>
                <w:color w:val="000000"/>
                <w:sz w:val="20"/>
              </w:rPr>
              <w:t>
</w:t>
            </w:r>
            <w:r>
              <w:rPr>
                <w:rFonts w:ascii="Times New Roman"/>
                <w:b w:val="false"/>
                <w:i w:val="false"/>
                <w:color w:val="000000"/>
                <w:sz w:val="20"/>
              </w:rPr>
              <w:t xml:space="preserve">- мемлекеттік, қоғамдық және жеке азаматтардың сұраныстарын орындау талаптарын.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талапқа сай техникалық құжаттарды безендіруді және есептерді тіркеу;</w:t>
            </w:r>
            <w:r>
              <w:br/>
            </w:r>
            <w:r>
              <w:rPr>
                <w:rFonts w:ascii="Times New Roman"/>
                <w:b w:val="false"/>
                <w:i w:val="false"/>
                <w:color w:val="000000"/>
                <w:sz w:val="20"/>
              </w:rPr>
              <w:t>
</w:t>
            </w:r>
            <w:r>
              <w:rPr>
                <w:rFonts w:ascii="Times New Roman"/>
                <w:b w:val="false"/>
                <w:i w:val="false"/>
                <w:color w:val="000000"/>
                <w:sz w:val="20"/>
              </w:rPr>
              <w:t xml:space="preserve">- киноқұжаттарды қолдану; </w:t>
            </w:r>
            <w:r>
              <w:br/>
            </w:r>
            <w:r>
              <w:rPr>
                <w:rFonts w:ascii="Times New Roman"/>
                <w:b w:val="false"/>
                <w:i w:val="false"/>
                <w:color w:val="000000"/>
                <w:sz w:val="20"/>
              </w:rPr>
              <w:t>
</w:t>
            </w:r>
            <w:r>
              <w:rPr>
                <w:rFonts w:ascii="Times New Roman"/>
                <w:b w:val="false"/>
                <w:i w:val="false"/>
                <w:color w:val="000000"/>
                <w:sz w:val="20"/>
              </w:rPr>
              <w:t xml:space="preserve">- ғылыми техникалық өңдеу және фоноқұжаттарды жүйелеу; </w:t>
            </w:r>
            <w:r>
              <w:br/>
            </w:r>
            <w:r>
              <w:rPr>
                <w:rFonts w:ascii="Times New Roman"/>
                <w:b w:val="false"/>
                <w:i w:val="false"/>
                <w:color w:val="000000"/>
                <w:sz w:val="20"/>
              </w:rPr>
              <w:t>
</w:t>
            </w:r>
            <w:r>
              <w:rPr>
                <w:rFonts w:ascii="Times New Roman"/>
                <w:b w:val="false"/>
                <w:i w:val="false"/>
                <w:color w:val="000000"/>
                <w:sz w:val="20"/>
              </w:rPr>
              <w:t>- картографиялық материалдармен жұмыс жүргізу;</w:t>
            </w:r>
            <w:r>
              <w:br/>
            </w:r>
            <w:r>
              <w:rPr>
                <w:rFonts w:ascii="Times New Roman"/>
                <w:b w:val="false"/>
                <w:i w:val="false"/>
                <w:color w:val="000000"/>
                <w:sz w:val="20"/>
              </w:rPr>
              <w:t>
</w:t>
            </w:r>
            <w:r>
              <w:rPr>
                <w:rFonts w:ascii="Times New Roman"/>
                <w:b w:val="false"/>
                <w:i w:val="false"/>
                <w:color w:val="000000"/>
                <w:sz w:val="20"/>
              </w:rPr>
              <w:t>- техникалық құжаттық-материалдарды пайдалану;</w:t>
            </w:r>
            <w:r>
              <w:br/>
            </w:r>
            <w:r>
              <w:rPr>
                <w:rFonts w:ascii="Times New Roman"/>
                <w:b w:val="false"/>
                <w:i w:val="false"/>
                <w:color w:val="000000"/>
                <w:sz w:val="20"/>
              </w:rPr>
              <w:t>
</w:t>
            </w:r>
            <w:r>
              <w:rPr>
                <w:rFonts w:ascii="Times New Roman"/>
                <w:b w:val="false"/>
                <w:i w:val="false"/>
                <w:color w:val="000000"/>
                <w:sz w:val="20"/>
              </w:rPr>
              <w:t>- кино – фото-фоно құжаттарын сақтау режимдерін, қалыпқа келтіру және өңдеу әдістерін кәсіби іс әрекетінде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3.2.14</w:t>
            </w:r>
            <w:r>
              <w:br/>
            </w:r>
            <w:r>
              <w:rPr>
                <w:rFonts w:ascii="Times New Roman"/>
                <w:b w:val="false"/>
                <w:i w:val="false"/>
                <w:color w:val="000000"/>
                <w:sz w:val="20"/>
              </w:rPr>
              <w:t>
</w:t>
            </w:r>
            <w:r>
              <w:rPr>
                <w:rFonts w:ascii="Times New Roman"/>
                <w:b w:val="false"/>
                <w:i w:val="false"/>
                <w:color w:val="000000"/>
                <w:sz w:val="20"/>
              </w:rPr>
              <w:t xml:space="preserve">КҚ 3.3.13 </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r>
              <w:br/>
            </w:r>
            <w:r>
              <w:rPr>
                <w:rFonts w:ascii="Times New Roman"/>
                <w:b w:val="false"/>
                <w:i w:val="false"/>
                <w:color w:val="000000"/>
                <w:sz w:val="20"/>
              </w:rPr>
              <w:t>
</w:t>
            </w:r>
            <w:r>
              <w:rPr>
                <w:rFonts w:ascii="Times New Roman"/>
                <w:b w:val="false"/>
                <w:i w:val="false"/>
                <w:color w:val="000000"/>
                <w:sz w:val="20"/>
              </w:rPr>
              <w:t>Есептеуіш техника кабинетіндегі қауіпсіздік ережесі. Хатшы ісіндегі ақпараттық технология. Жеке компьютердің техникалық құрылымы. Бағдарламалық қамтамасыз ету, жіктеу. Операциялық жүйенің түрлері. Операциялық жүйе командасы мен жұмыс орындау тәртібі мен ережелері. Хатшы жәрдемші жұмысын қолданбалы бағдарламамен қамтамасыз ету. MS OFFICE бағдарламасы негіздерін меңгеру. Corel Draw графикалық қосымшасы. Телекоммуникациялық технология. Компьютерлік байланыстың негізгі түрлері. Локальды торап. Электрондық пошта. Интернет керекті ақпарат пен жарнама құралының көзі. Құжаттарды жасау, жүйелеу, тіркеу, сақтау.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операциялық жүйелердің түрлерін және қолданушының интерфейісін;</w:t>
            </w:r>
            <w:r>
              <w:br/>
            </w:r>
            <w:r>
              <w:rPr>
                <w:rFonts w:ascii="Times New Roman"/>
                <w:b w:val="false"/>
                <w:i w:val="false"/>
                <w:color w:val="000000"/>
                <w:sz w:val="20"/>
              </w:rPr>
              <w:t>
</w:t>
            </w:r>
            <w:r>
              <w:rPr>
                <w:rFonts w:ascii="Times New Roman"/>
                <w:b w:val="false"/>
                <w:i w:val="false"/>
                <w:color w:val="000000"/>
                <w:sz w:val="20"/>
              </w:rPr>
              <w:t>- ақпаратты енгізуді, құжаттарды форматтауды;</w:t>
            </w:r>
            <w:r>
              <w:br/>
            </w:r>
            <w:r>
              <w:rPr>
                <w:rFonts w:ascii="Times New Roman"/>
                <w:b w:val="false"/>
                <w:i w:val="false"/>
                <w:color w:val="000000"/>
                <w:sz w:val="20"/>
              </w:rPr>
              <w:t>
</w:t>
            </w:r>
            <w:r>
              <w:rPr>
                <w:rFonts w:ascii="Times New Roman"/>
                <w:b w:val="false"/>
                <w:i w:val="false"/>
                <w:color w:val="000000"/>
                <w:sz w:val="20"/>
              </w:rPr>
              <w:t>- құжаттарды жазу және сақтау ережелерін;</w:t>
            </w:r>
            <w:r>
              <w:br/>
            </w:r>
            <w:r>
              <w:rPr>
                <w:rFonts w:ascii="Times New Roman"/>
                <w:b w:val="false"/>
                <w:i w:val="false"/>
                <w:color w:val="000000"/>
                <w:sz w:val="20"/>
              </w:rPr>
              <w:t>
</w:t>
            </w:r>
            <w:r>
              <w:rPr>
                <w:rFonts w:ascii="Times New Roman"/>
                <w:b w:val="false"/>
                <w:i w:val="false"/>
                <w:color w:val="000000"/>
                <w:sz w:val="20"/>
              </w:rPr>
              <w:t>- Excel бағдарламасын жұмыс технологиясын;</w:t>
            </w:r>
            <w:r>
              <w:br/>
            </w:r>
            <w:r>
              <w:rPr>
                <w:rFonts w:ascii="Times New Roman"/>
                <w:b w:val="false"/>
                <w:i w:val="false"/>
                <w:color w:val="000000"/>
                <w:sz w:val="20"/>
              </w:rPr>
              <w:t>
</w:t>
            </w:r>
            <w:r>
              <w:rPr>
                <w:rFonts w:ascii="Times New Roman"/>
                <w:b w:val="false"/>
                <w:i w:val="false"/>
                <w:color w:val="000000"/>
                <w:sz w:val="20"/>
              </w:rPr>
              <w:t>- Power Point презентация құруды және мәліметтер базасы туралы;</w:t>
            </w:r>
            <w:r>
              <w:br/>
            </w:r>
            <w:r>
              <w:rPr>
                <w:rFonts w:ascii="Times New Roman"/>
                <w:b w:val="false"/>
                <w:i w:val="false"/>
                <w:color w:val="000000"/>
                <w:sz w:val="20"/>
              </w:rPr>
              <w:t>
</w:t>
            </w:r>
            <w:r>
              <w:rPr>
                <w:rFonts w:ascii="Times New Roman"/>
                <w:b w:val="false"/>
                <w:i w:val="false"/>
                <w:color w:val="000000"/>
                <w:sz w:val="20"/>
              </w:rPr>
              <w:t>- интернеттің электрондық байланысын және байланыс желілерінің мәнін;</w:t>
            </w:r>
            <w:r>
              <w:br/>
            </w:r>
            <w:r>
              <w:rPr>
                <w:rFonts w:ascii="Times New Roman"/>
                <w:b w:val="false"/>
                <w:i w:val="false"/>
                <w:color w:val="000000"/>
                <w:sz w:val="20"/>
              </w:rPr>
              <w:t>
</w:t>
            </w:r>
            <w:r>
              <w:rPr>
                <w:rFonts w:ascii="Times New Roman"/>
                <w:b w:val="false"/>
                <w:i w:val="false"/>
                <w:color w:val="000000"/>
                <w:sz w:val="20"/>
              </w:rPr>
              <w:t>- Word құралында Web бетін құрудың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мультимедиа ресурстарымен жұмыс жүргізу;</w:t>
            </w:r>
            <w:r>
              <w:br/>
            </w:r>
            <w:r>
              <w:rPr>
                <w:rFonts w:ascii="Times New Roman"/>
                <w:b w:val="false"/>
                <w:i w:val="false"/>
                <w:color w:val="000000"/>
                <w:sz w:val="20"/>
              </w:rPr>
              <w:t>
</w:t>
            </w:r>
            <w:r>
              <w:rPr>
                <w:rFonts w:ascii="Times New Roman"/>
                <w:b w:val="false"/>
                <w:i w:val="false"/>
                <w:color w:val="000000"/>
                <w:sz w:val="20"/>
              </w:rPr>
              <w:t>- Windows стандартты программасын қолданып сөздер мен әуендерді жазуды және қабылдау;</w:t>
            </w:r>
            <w:r>
              <w:br/>
            </w:r>
            <w:r>
              <w:rPr>
                <w:rFonts w:ascii="Times New Roman"/>
                <w:b w:val="false"/>
                <w:i w:val="false"/>
                <w:color w:val="000000"/>
                <w:sz w:val="20"/>
              </w:rPr>
              <w:t>
</w:t>
            </w:r>
            <w:r>
              <w:rPr>
                <w:rFonts w:ascii="Times New Roman"/>
                <w:b w:val="false"/>
                <w:i w:val="false"/>
                <w:color w:val="000000"/>
                <w:sz w:val="20"/>
              </w:rPr>
              <w:t>- Excel бағдарламасын қолдануын, іске қосу;</w:t>
            </w:r>
            <w:r>
              <w:br/>
            </w:r>
            <w:r>
              <w:rPr>
                <w:rFonts w:ascii="Times New Roman"/>
                <w:b w:val="false"/>
                <w:i w:val="false"/>
                <w:color w:val="000000"/>
                <w:sz w:val="20"/>
              </w:rPr>
              <w:t>
</w:t>
            </w:r>
            <w:r>
              <w:rPr>
                <w:rFonts w:ascii="Times New Roman"/>
                <w:b w:val="false"/>
                <w:i w:val="false"/>
                <w:color w:val="000000"/>
                <w:sz w:val="20"/>
              </w:rPr>
              <w:t>- презентацияны құру, толтыру, сақтау мен ашу;</w:t>
            </w:r>
            <w:r>
              <w:br/>
            </w:r>
            <w:r>
              <w:rPr>
                <w:rFonts w:ascii="Times New Roman"/>
                <w:b w:val="false"/>
                <w:i w:val="false"/>
                <w:color w:val="000000"/>
                <w:sz w:val="20"/>
              </w:rPr>
              <w:t>
</w:t>
            </w:r>
            <w:r>
              <w:rPr>
                <w:rFonts w:ascii="Times New Roman"/>
                <w:b w:val="false"/>
                <w:i w:val="false"/>
                <w:color w:val="000000"/>
                <w:sz w:val="20"/>
              </w:rPr>
              <w:t>- электрондық почтамен жұмыс тәсілдерін игеру;</w:t>
            </w:r>
            <w:r>
              <w:br/>
            </w:r>
            <w:r>
              <w:rPr>
                <w:rFonts w:ascii="Times New Roman"/>
                <w:b w:val="false"/>
                <w:i w:val="false"/>
                <w:color w:val="000000"/>
                <w:sz w:val="20"/>
              </w:rPr>
              <w:t>
</w:t>
            </w:r>
            <w:r>
              <w:rPr>
                <w:rFonts w:ascii="Times New Roman"/>
                <w:b w:val="false"/>
                <w:i w:val="false"/>
                <w:color w:val="000000"/>
                <w:sz w:val="20"/>
              </w:rPr>
              <w:t>- Microsoft Office пакетін толтыру үшін Интернетті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 xml:space="preserve">КҚ 3.2.4 </w:t>
            </w:r>
            <w:r>
              <w:br/>
            </w:r>
            <w:r>
              <w:rPr>
                <w:rFonts w:ascii="Times New Roman"/>
                <w:b w:val="false"/>
                <w:i w:val="false"/>
                <w:color w:val="000000"/>
                <w:sz w:val="20"/>
              </w:rPr>
              <w:t>
</w:t>
            </w:r>
            <w:r>
              <w:rPr>
                <w:rFonts w:ascii="Times New Roman"/>
                <w:b w:val="false"/>
                <w:i w:val="false"/>
                <w:color w:val="000000"/>
                <w:sz w:val="20"/>
              </w:rPr>
              <w:t xml:space="preserve">КҚ 3.2.10 </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жазу және стенография: </w:t>
            </w:r>
            <w:r>
              <w:br/>
            </w:r>
            <w:r>
              <w:rPr>
                <w:rFonts w:ascii="Times New Roman"/>
                <w:b w:val="false"/>
                <w:i w:val="false"/>
                <w:color w:val="000000"/>
                <w:sz w:val="20"/>
              </w:rPr>
              <w:t>
</w:t>
            </w:r>
            <w:r>
              <w:rPr>
                <w:rFonts w:ascii="Times New Roman"/>
                <w:b w:val="false"/>
                <w:i w:val="false"/>
                <w:color w:val="000000"/>
                <w:sz w:val="20"/>
              </w:rPr>
              <w:t xml:space="preserve">Машинамен жазу және стенография ұғымы, тарихы, әдістері мен техникасы. </w:t>
            </w:r>
            <w:r>
              <w:br/>
            </w:r>
            <w:r>
              <w:rPr>
                <w:rFonts w:ascii="Times New Roman"/>
                <w:b w:val="false"/>
                <w:i w:val="false"/>
                <w:color w:val="000000"/>
                <w:sz w:val="20"/>
              </w:rPr>
              <w:t>
</w:t>
            </w:r>
            <w:r>
              <w:rPr>
                <w:rFonts w:ascii="Times New Roman"/>
                <w:b w:val="false"/>
                <w:i w:val="false"/>
                <w:color w:val="000000"/>
                <w:sz w:val="20"/>
              </w:rPr>
              <w:t xml:space="preserve">Машинаның пернелік тақтасын оқып үйрету, жазу техникасын жетілдіру. Жазу техникасының құрылысы және жұмыс істеу тәртібі. Жазу машинасының пернетақтасын оқып–үйрену. Қызмет хаттары мен әртүрлі жазу машинасы жұмыстарын рәсімдеудің жалпы тәртіптері. Машинамен жазу жұмыстарының жекелеген түрлері. Электромеханикалық машиналармен жұмыс істеу. Стенография – жылдам жазу және ерекше белгілер. Алфавит. Біріккен белгілер. Сөз ортасында дауысты дыбыстарды белгілеу. Күрделі сөздерді қысқарту. Бастапқы сөз тіркестері.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машинамен жазу және стенография ұғымы, тарихын, әдістері мен техникасын; </w:t>
            </w:r>
            <w:r>
              <w:br/>
            </w:r>
            <w:r>
              <w:rPr>
                <w:rFonts w:ascii="Times New Roman"/>
                <w:b w:val="false"/>
                <w:i w:val="false"/>
                <w:color w:val="000000"/>
                <w:sz w:val="20"/>
              </w:rPr>
              <w:t>
</w:t>
            </w:r>
            <w:r>
              <w:rPr>
                <w:rFonts w:ascii="Times New Roman"/>
                <w:b w:val="false"/>
                <w:i w:val="false"/>
                <w:color w:val="000000"/>
                <w:sz w:val="20"/>
              </w:rPr>
              <w:t>- жазу машинасын басқару тетіктері мен негізгі бөліктерінің қызметтері мен құрылымын, жазу машинасын күтіп–баптауды;</w:t>
            </w:r>
            <w:r>
              <w:br/>
            </w:r>
            <w:r>
              <w:rPr>
                <w:rFonts w:ascii="Times New Roman"/>
                <w:b w:val="false"/>
                <w:i w:val="false"/>
                <w:color w:val="000000"/>
                <w:sz w:val="20"/>
              </w:rPr>
              <w:t>
</w:t>
            </w:r>
            <w:r>
              <w:rPr>
                <w:rFonts w:ascii="Times New Roman"/>
                <w:b w:val="false"/>
                <w:i w:val="false"/>
                <w:color w:val="000000"/>
                <w:sz w:val="20"/>
              </w:rPr>
              <w:t>- жазу машинасының түрлерін,</w:t>
            </w:r>
            <w:r>
              <w:br/>
            </w:r>
            <w:r>
              <w:rPr>
                <w:rFonts w:ascii="Times New Roman"/>
                <w:b w:val="false"/>
                <w:i w:val="false"/>
                <w:color w:val="000000"/>
                <w:sz w:val="20"/>
              </w:rPr>
              <w:t>
</w:t>
            </w:r>
            <w:r>
              <w:rPr>
                <w:rFonts w:ascii="Times New Roman"/>
                <w:b w:val="false"/>
                <w:i w:val="false"/>
                <w:color w:val="000000"/>
                <w:sz w:val="20"/>
              </w:rPr>
              <w:t>- жазу техникасының құрылысы және жұмыс істеу тәртібін;</w:t>
            </w:r>
            <w:r>
              <w:br/>
            </w:r>
            <w:r>
              <w:rPr>
                <w:rFonts w:ascii="Times New Roman"/>
                <w:b w:val="false"/>
                <w:i w:val="false"/>
                <w:color w:val="000000"/>
                <w:sz w:val="20"/>
              </w:rPr>
              <w:t>
</w:t>
            </w:r>
            <w:r>
              <w:rPr>
                <w:rFonts w:ascii="Times New Roman"/>
                <w:b w:val="false"/>
                <w:i w:val="false"/>
                <w:color w:val="000000"/>
                <w:sz w:val="20"/>
              </w:rPr>
              <w:t xml:space="preserve">- жазу машинасының пернетақтасының құрылымын; </w:t>
            </w:r>
            <w:r>
              <w:br/>
            </w:r>
            <w:r>
              <w:rPr>
                <w:rFonts w:ascii="Times New Roman"/>
                <w:b w:val="false"/>
                <w:i w:val="false"/>
                <w:color w:val="000000"/>
                <w:sz w:val="20"/>
              </w:rPr>
              <w:t>
</w:t>
            </w:r>
            <w:r>
              <w:rPr>
                <w:rFonts w:ascii="Times New Roman"/>
                <w:b w:val="false"/>
                <w:i w:val="false"/>
                <w:color w:val="000000"/>
                <w:sz w:val="20"/>
              </w:rPr>
              <w:t>- стенографиялық алфавитті және жазу ережелерін;</w:t>
            </w:r>
            <w:r>
              <w:br/>
            </w:r>
            <w:r>
              <w:rPr>
                <w:rFonts w:ascii="Times New Roman"/>
                <w:b w:val="false"/>
                <w:i w:val="false"/>
                <w:color w:val="000000"/>
                <w:sz w:val="20"/>
              </w:rPr>
              <w:t>
</w:t>
            </w:r>
            <w:r>
              <w:rPr>
                <w:rFonts w:ascii="Times New Roman"/>
                <w:b w:val="false"/>
                <w:i w:val="false"/>
                <w:color w:val="000000"/>
                <w:sz w:val="20"/>
              </w:rPr>
              <w:t xml:space="preserve">- Қызмет хаттары мен әртүрлі жазу машинасы жұмыстарын рәсімдеуді; </w:t>
            </w:r>
            <w:r>
              <w:br/>
            </w:r>
            <w:r>
              <w:rPr>
                <w:rFonts w:ascii="Times New Roman"/>
                <w:b w:val="false"/>
                <w:i w:val="false"/>
                <w:color w:val="000000"/>
                <w:sz w:val="20"/>
              </w:rPr>
              <w:t>
</w:t>
            </w:r>
            <w:r>
              <w:rPr>
                <w:rFonts w:ascii="Times New Roman"/>
                <w:b w:val="false"/>
                <w:i w:val="false"/>
                <w:color w:val="000000"/>
                <w:sz w:val="20"/>
              </w:rPr>
              <w:t>- көшірме қағазбен хат жазуды;</w:t>
            </w:r>
            <w:r>
              <w:br/>
            </w:r>
            <w:r>
              <w:rPr>
                <w:rFonts w:ascii="Times New Roman"/>
                <w:b w:val="false"/>
                <w:i w:val="false"/>
                <w:color w:val="000000"/>
                <w:sz w:val="20"/>
              </w:rPr>
              <w:t>
</w:t>
            </w:r>
            <w:r>
              <w:rPr>
                <w:rFonts w:ascii="Times New Roman"/>
                <w:b w:val="false"/>
                <w:i w:val="false"/>
                <w:color w:val="000000"/>
                <w:sz w:val="20"/>
              </w:rPr>
              <w:t>- мәтіндерге сілтеме жазуды;</w:t>
            </w:r>
            <w:r>
              <w:br/>
            </w:r>
            <w:r>
              <w:rPr>
                <w:rFonts w:ascii="Times New Roman"/>
                <w:b w:val="false"/>
                <w:i w:val="false"/>
                <w:color w:val="000000"/>
                <w:sz w:val="20"/>
              </w:rPr>
              <w:t>
</w:t>
            </w:r>
            <w:r>
              <w:rPr>
                <w:rFonts w:ascii="Times New Roman"/>
                <w:b w:val="false"/>
                <w:i w:val="false"/>
                <w:color w:val="000000"/>
                <w:sz w:val="20"/>
              </w:rPr>
              <w:t>- түзету белгілерін машинамен жазуда қолдануды;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машинамен жазу жұмыстарының түрлерін меңгеру;</w:t>
            </w:r>
            <w:r>
              <w:br/>
            </w:r>
            <w:r>
              <w:rPr>
                <w:rFonts w:ascii="Times New Roman"/>
                <w:b w:val="false"/>
                <w:i w:val="false"/>
                <w:color w:val="000000"/>
                <w:sz w:val="20"/>
              </w:rPr>
              <w:t>
</w:t>
            </w:r>
            <w:r>
              <w:rPr>
                <w:rFonts w:ascii="Times New Roman"/>
                <w:b w:val="false"/>
                <w:i w:val="false"/>
                <w:color w:val="000000"/>
                <w:sz w:val="20"/>
              </w:rPr>
              <w:t xml:space="preserve">- минутына 180-200 сөз терудің техникасын меңгеру; </w:t>
            </w:r>
            <w:r>
              <w:br/>
            </w:r>
            <w:r>
              <w:rPr>
                <w:rFonts w:ascii="Times New Roman"/>
                <w:b w:val="false"/>
                <w:i w:val="false"/>
                <w:color w:val="000000"/>
                <w:sz w:val="20"/>
              </w:rPr>
              <w:t>
</w:t>
            </w:r>
            <w:r>
              <w:rPr>
                <w:rFonts w:ascii="Times New Roman"/>
                <w:b w:val="false"/>
                <w:i w:val="false"/>
                <w:color w:val="000000"/>
                <w:sz w:val="20"/>
              </w:rPr>
              <w:t>- машинаның болу мүмкін ақауларын және оларды жою тәсілдерін меңгеру;</w:t>
            </w:r>
            <w:r>
              <w:br/>
            </w:r>
            <w:r>
              <w:rPr>
                <w:rFonts w:ascii="Times New Roman"/>
                <w:b w:val="false"/>
                <w:i w:val="false"/>
                <w:color w:val="000000"/>
                <w:sz w:val="20"/>
              </w:rPr>
              <w:t>
</w:t>
            </w:r>
            <w:r>
              <w:rPr>
                <w:rFonts w:ascii="Times New Roman"/>
                <w:b w:val="false"/>
                <w:i w:val="false"/>
                <w:color w:val="000000"/>
                <w:sz w:val="20"/>
              </w:rPr>
              <w:t>- минутына 70 – 85 белгілермен және 90 – 200 – ге дейін жылдам жазу іскерлігін меңгеру;</w:t>
            </w:r>
            <w:r>
              <w:br/>
            </w:r>
            <w:r>
              <w:rPr>
                <w:rFonts w:ascii="Times New Roman"/>
                <w:b w:val="false"/>
                <w:i w:val="false"/>
                <w:color w:val="000000"/>
                <w:sz w:val="20"/>
              </w:rPr>
              <w:t>
</w:t>
            </w:r>
            <w:r>
              <w:rPr>
                <w:rFonts w:ascii="Times New Roman"/>
                <w:b w:val="false"/>
                <w:i w:val="false"/>
                <w:color w:val="000000"/>
                <w:sz w:val="20"/>
              </w:rPr>
              <w:t>- қағаз форматтары мен ленталарды ауыстыру ережелерін меңгеру;</w:t>
            </w:r>
            <w:r>
              <w:br/>
            </w:r>
            <w:r>
              <w:rPr>
                <w:rFonts w:ascii="Times New Roman"/>
                <w:b w:val="false"/>
                <w:i w:val="false"/>
                <w:color w:val="000000"/>
                <w:sz w:val="20"/>
              </w:rPr>
              <w:t>
</w:t>
            </w:r>
            <w:r>
              <w:rPr>
                <w:rFonts w:ascii="Times New Roman"/>
                <w:b w:val="false"/>
                <w:i w:val="false"/>
                <w:color w:val="000000"/>
                <w:sz w:val="20"/>
              </w:rPr>
              <w:t>- фразеограммаларды жазуға байланысты түсініктердің белгілерін меңгеру.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 xml:space="preserve">КҚ 3.2.10 </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Қазақ тілі - мемлекеттік тіл. Қазақ іс қағаздар тілінің тарихы. Кеңселік іс қағаздары. Іскерлік іс қағаздары. Қызметтік хаттар. Электронды құжат айналымы.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тілінің грамматикасы стилистикасын;</w:t>
            </w:r>
            <w:r>
              <w:br/>
            </w:r>
            <w:r>
              <w:rPr>
                <w:rFonts w:ascii="Times New Roman"/>
                <w:b w:val="false"/>
                <w:i w:val="false"/>
                <w:color w:val="000000"/>
                <w:sz w:val="20"/>
              </w:rPr>
              <w:t>
</w:t>
            </w:r>
            <w:r>
              <w:rPr>
                <w:rFonts w:ascii="Times New Roman"/>
                <w:b w:val="false"/>
                <w:i w:val="false"/>
                <w:color w:val="000000"/>
                <w:sz w:val="20"/>
              </w:rPr>
              <w:t>- Қазақстан Республикасының тіл туралы заңын;</w:t>
            </w:r>
            <w:r>
              <w:br/>
            </w:r>
            <w:r>
              <w:rPr>
                <w:rFonts w:ascii="Times New Roman"/>
                <w:b w:val="false"/>
                <w:i w:val="false"/>
                <w:color w:val="000000"/>
                <w:sz w:val="20"/>
              </w:rPr>
              <w:t>
</w:t>
            </w:r>
            <w:r>
              <w:rPr>
                <w:rFonts w:ascii="Times New Roman"/>
                <w:b w:val="false"/>
                <w:i w:val="false"/>
                <w:color w:val="000000"/>
                <w:sz w:val="20"/>
              </w:rPr>
              <w:t>- іс қағаздарының түрлері мен стилін, құрылымын;</w:t>
            </w:r>
            <w:r>
              <w:br/>
            </w:r>
            <w:r>
              <w:rPr>
                <w:rFonts w:ascii="Times New Roman"/>
                <w:b w:val="false"/>
                <w:i w:val="false"/>
                <w:color w:val="000000"/>
                <w:sz w:val="20"/>
              </w:rPr>
              <w:t>
</w:t>
            </w:r>
            <w:r>
              <w:rPr>
                <w:rFonts w:ascii="Times New Roman"/>
                <w:b w:val="false"/>
                <w:i w:val="false"/>
                <w:color w:val="000000"/>
                <w:sz w:val="20"/>
              </w:rPr>
              <w:t>- еңбек келісімінің құрылымы мен мазмұны;</w:t>
            </w:r>
            <w:r>
              <w:br/>
            </w:r>
            <w:r>
              <w:rPr>
                <w:rFonts w:ascii="Times New Roman"/>
                <w:b w:val="false"/>
                <w:i w:val="false"/>
                <w:color w:val="000000"/>
                <w:sz w:val="20"/>
              </w:rPr>
              <w:t>
</w:t>
            </w:r>
            <w:r>
              <w:rPr>
                <w:rFonts w:ascii="Times New Roman"/>
                <w:b w:val="false"/>
                <w:i w:val="false"/>
                <w:color w:val="000000"/>
                <w:sz w:val="20"/>
              </w:rPr>
              <w:t>-қызметтік хаттардың түрлерін, ерекшеліктерін;</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қызметтік, аттестаттаулық мінездемелер құрастыру;</w:t>
            </w:r>
            <w:r>
              <w:br/>
            </w:r>
            <w:r>
              <w:rPr>
                <w:rFonts w:ascii="Times New Roman"/>
                <w:b w:val="false"/>
                <w:i w:val="false"/>
                <w:color w:val="000000"/>
                <w:sz w:val="20"/>
              </w:rPr>
              <w:t>
</w:t>
            </w:r>
            <w:r>
              <w:rPr>
                <w:rFonts w:ascii="Times New Roman"/>
                <w:b w:val="false"/>
                <w:i w:val="false"/>
                <w:color w:val="000000"/>
                <w:sz w:val="20"/>
              </w:rPr>
              <w:t>- жеке визит карточкасын жасау;</w:t>
            </w:r>
            <w:r>
              <w:br/>
            </w:r>
            <w:r>
              <w:rPr>
                <w:rFonts w:ascii="Times New Roman"/>
                <w:b w:val="false"/>
                <w:i w:val="false"/>
                <w:color w:val="000000"/>
                <w:sz w:val="20"/>
              </w:rPr>
              <w:t>
</w:t>
            </w:r>
            <w:r>
              <w:rPr>
                <w:rFonts w:ascii="Times New Roman"/>
                <w:b w:val="false"/>
                <w:i w:val="false"/>
                <w:color w:val="000000"/>
                <w:sz w:val="20"/>
              </w:rPr>
              <w:t>- өтініш үлгілерін құрастыру;</w:t>
            </w:r>
            <w:r>
              <w:br/>
            </w:r>
            <w:r>
              <w:rPr>
                <w:rFonts w:ascii="Times New Roman"/>
                <w:b w:val="false"/>
                <w:i w:val="false"/>
                <w:color w:val="000000"/>
                <w:sz w:val="20"/>
              </w:rPr>
              <w:t>
</w:t>
            </w:r>
            <w:r>
              <w:rPr>
                <w:rFonts w:ascii="Times New Roman"/>
                <w:b w:val="false"/>
                <w:i w:val="false"/>
                <w:color w:val="000000"/>
                <w:sz w:val="20"/>
              </w:rPr>
              <w:t>- ресми хат, ұсыныс хат, сұраныс хат, жолдама хат толтыру;</w:t>
            </w:r>
            <w:r>
              <w:br/>
            </w:r>
            <w:r>
              <w:rPr>
                <w:rFonts w:ascii="Times New Roman"/>
                <w:b w:val="false"/>
                <w:i w:val="false"/>
                <w:color w:val="000000"/>
                <w:sz w:val="20"/>
              </w:rPr>
              <w:t>
</w:t>
            </w:r>
            <w:r>
              <w:rPr>
                <w:rFonts w:ascii="Times New Roman"/>
                <w:b w:val="false"/>
                <w:i w:val="false"/>
                <w:color w:val="000000"/>
                <w:sz w:val="20"/>
              </w:rPr>
              <w:t>- баяндау хат құрастыру;</w:t>
            </w:r>
            <w:r>
              <w:br/>
            </w:r>
            <w:r>
              <w:rPr>
                <w:rFonts w:ascii="Times New Roman"/>
                <w:b w:val="false"/>
                <w:i w:val="false"/>
                <w:color w:val="000000"/>
                <w:sz w:val="20"/>
              </w:rPr>
              <w:t>
</w:t>
            </w:r>
            <w:r>
              <w:rPr>
                <w:rFonts w:ascii="Times New Roman"/>
                <w:b w:val="false"/>
                <w:i w:val="false"/>
                <w:color w:val="000000"/>
                <w:sz w:val="20"/>
              </w:rPr>
              <w:t>- жеделхат, телефонхат жөнелту;</w:t>
            </w:r>
            <w:r>
              <w:br/>
            </w:r>
            <w:r>
              <w:rPr>
                <w:rFonts w:ascii="Times New Roman"/>
                <w:b w:val="false"/>
                <w:i w:val="false"/>
                <w:color w:val="000000"/>
                <w:sz w:val="20"/>
              </w:rPr>
              <w:t>
</w:t>
            </w:r>
            <w:r>
              <w:rPr>
                <w:rFonts w:ascii="Times New Roman"/>
                <w:b w:val="false"/>
                <w:i w:val="false"/>
                <w:color w:val="000000"/>
                <w:sz w:val="20"/>
              </w:rPr>
              <w:t>- анықтама беруді, бұйрық үлгілерін құрастыру;</w:t>
            </w:r>
            <w:r>
              <w:br/>
            </w:r>
            <w:r>
              <w:rPr>
                <w:rFonts w:ascii="Times New Roman"/>
                <w:b w:val="false"/>
                <w:i w:val="false"/>
                <w:color w:val="000000"/>
                <w:sz w:val="20"/>
              </w:rPr>
              <w:t>
</w:t>
            </w:r>
            <w:r>
              <w:rPr>
                <w:rFonts w:ascii="Times New Roman"/>
                <w:b w:val="false"/>
                <w:i w:val="false"/>
                <w:color w:val="000000"/>
                <w:sz w:val="20"/>
              </w:rPr>
              <w:t>- бұйрықтан, хаттамадан көшірме жасау;</w:t>
            </w:r>
            <w:r>
              <w:br/>
            </w:r>
            <w:r>
              <w:rPr>
                <w:rFonts w:ascii="Times New Roman"/>
                <w:b w:val="false"/>
                <w:i w:val="false"/>
                <w:color w:val="000000"/>
                <w:sz w:val="20"/>
              </w:rPr>
              <w:t>
</w:t>
            </w:r>
            <w:r>
              <w:rPr>
                <w:rFonts w:ascii="Times New Roman"/>
                <w:b w:val="false"/>
                <w:i w:val="false"/>
                <w:color w:val="000000"/>
                <w:sz w:val="20"/>
              </w:rPr>
              <w:t>- әр түрлі мәселелерге хаттама құру;</w:t>
            </w:r>
            <w:r>
              <w:br/>
            </w:r>
            <w:r>
              <w:rPr>
                <w:rFonts w:ascii="Times New Roman"/>
                <w:b w:val="false"/>
                <w:i w:val="false"/>
                <w:color w:val="000000"/>
                <w:sz w:val="20"/>
              </w:rPr>
              <w:t>
</w:t>
            </w:r>
            <w:r>
              <w:rPr>
                <w:rFonts w:ascii="Times New Roman"/>
                <w:b w:val="false"/>
                <w:i w:val="false"/>
                <w:color w:val="000000"/>
                <w:sz w:val="20"/>
              </w:rPr>
              <w:t>- мемлекеттік тілде электронды құжат айналымын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 xml:space="preserve">КҚ 3.2.1 </w:t>
            </w:r>
            <w:r>
              <w:br/>
            </w:r>
            <w:r>
              <w:rPr>
                <w:rFonts w:ascii="Times New Roman"/>
                <w:b w:val="false"/>
                <w:i w:val="false"/>
                <w:color w:val="000000"/>
                <w:sz w:val="20"/>
              </w:rPr>
              <w:t>
</w:t>
            </w:r>
            <w:r>
              <w:rPr>
                <w:rFonts w:ascii="Times New Roman"/>
                <w:b w:val="false"/>
                <w:i w:val="false"/>
                <w:color w:val="000000"/>
                <w:sz w:val="20"/>
              </w:rPr>
              <w:t xml:space="preserve">КҚ 3.3.13 </w:t>
            </w:r>
          </w:p>
        </w:tc>
      </w:tr>
      <w:tr>
        <w:trPr>
          <w:trHeight w:val="1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r>
              <w:br/>
            </w:r>
            <w:r>
              <w:rPr>
                <w:rFonts w:ascii="Times New Roman"/>
                <w:b w:val="false"/>
                <w:i w:val="false"/>
                <w:color w:val="000000"/>
                <w:sz w:val="20"/>
              </w:rPr>
              <w:t>
</w:t>
            </w:r>
            <w:r>
              <w:rPr>
                <w:rFonts w:ascii="Times New Roman"/>
                <w:b w:val="false"/>
                <w:i w:val="false"/>
                <w:color w:val="000000"/>
                <w:sz w:val="20"/>
              </w:rPr>
              <w:t xml:space="preserve">Мемлекеттік мұрағат қорларының құжаттарын ұйымдастыру. </w:t>
            </w:r>
            <w:r>
              <w:br/>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мұрағат қорының құжаттарын жіктеу, толықтыру және құндылығын сараптау. Қазақстан Республикасының мұрағаттарын топтастыру. Мұрағат құжаттарының жағдайын тексеру және есепке алу.</w:t>
            </w:r>
            <w:r>
              <w:br/>
            </w:r>
            <w:r>
              <w:rPr>
                <w:rFonts w:ascii="Times New Roman"/>
                <w:b w:val="false"/>
                <w:i w:val="false"/>
                <w:color w:val="000000"/>
                <w:sz w:val="20"/>
              </w:rPr>
              <w:t>
</w:t>
            </w:r>
            <w:r>
              <w:rPr>
                <w:rFonts w:ascii="Times New Roman"/>
                <w:b w:val="false"/>
                <w:i w:val="false"/>
                <w:color w:val="000000"/>
                <w:sz w:val="20"/>
              </w:rPr>
              <w:t xml:space="preserve">Мемлекеттік мұрағат қорындағы құжаттардың ғылыми-анықтамалық аппарат жүйесі. Істер сипаттамасы. Мұрағаттық тізімдемелер мен тізбелер. Мұрағаттық құжаттарға шолу. Мемлекеттік мұрағаттардағы жөнсілтемелер. Мұрағат анықтамаларына қосымша ақпарат. Мұрағаттық анықтамаларды баспаға әзірлеу. Мемлекеттік мұрағат құжаттарын пайдалануды ұйымдастыру. Қазақстан Республикасы мұрағат құжаттарын пайдаланудың мақсаттары мен нысандары. </w:t>
            </w:r>
            <w:r>
              <w:br/>
            </w:r>
            <w:r>
              <w:rPr>
                <w:rFonts w:ascii="Times New Roman"/>
                <w:b w:val="false"/>
                <w:i w:val="false"/>
                <w:color w:val="000000"/>
                <w:sz w:val="20"/>
              </w:rPr>
              <w:t>
</w:t>
            </w:r>
            <w:r>
              <w:rPr>
                <w:rFonts w:ascii="Times New Roman"/>
                <w:b w:val="false"/>
                <w:i w:val="false"/>
                <w:color w:val="000000"/>
                <w:sz w:val="20"/>
              </w:rPr>
              <w:t>Мұрағат мекемелеріндегі жұмыстарды жоспарлау және есеп жүргізу.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мемлекеттік мұрағат қорларының құжаттарын және оларды ұйымдастыруды;</w:t>
            </w:r>
            <w:r>
              <w:br/>
            </w:r>
            <w:r>
              <w:rPr>
                <w:rFonts w:ascii="Times New Roman"/>
                <w:b w:val="false"/>
                <w:i w:val="false"/>
                <w:color w:val="000000"/>
                <w:sz w:val="20"/>
              </w:rPr>
              <w:t>
</w:t>
            </w:r>
            <w:r>
              <w:rPr>
                <w:rFonts w:ascii="Times New Roman"/>
                <w:b w:val="false"/>
                <w:i w:val="false"/>
                <w:color w:val="000000"/>
                <w:sz w:val="20"/>
              </w:rPr>
              <w:t>- мемлекеттік мұрағат құжаттарын жіктеу, толықтыру, сараптау, есепке алу жұмыстарын;</w:t>
            </w:r>
            <w:r>
              <w:br/>
            </w:r>
            <w:r>
              <w:rPr>
                <w:rFonts w:ascii="Times New Roman"/>
                <w:b w:val="false"/>
                <w:i w:val="false"/>
                <w:color w:val="000000"/>
                <w:sz w:val="20"/>
              </w:rPr>
              <w:t>
</w:t>
            </w:r>
            <w:r>
              <w:rPr>
                <w:rFonts w:ascii="Times New Roman"/>
                <w:b w:val="false"/>
                <w:i w:val="false"/>
                <w:color w:val="000000"/>
                <w:sz w:val="20"/>
              </w:rPr>
              <w:t>- мұрағат қорындағы құжаттардың ғылыми анықтамалық аппаратын;</w:t>
            </w:r>
            <w:r>
              <w:br/>
            </w:r>
            <w:r>
              <w:rPr>
                <w:rFonts w:ascii="Times New Roman"/>
                <w:b w:val="false"/>
                <w:i w:val="false"/>
                <w:color w:val="000000"/>
                <w:sz w:val="20"/>
              </w:rPr>
              <w:t>
</w:t>
            </w:r>
            <w:r>
              <w:rPr>
                <w:rFonts w:ascii="Times New Roman"/>
                <w:b w:val="false"/>
                <w:i w:val="false"/>
                <w:color w:val="000000"/>
                <w:sz w:val="20"/>
              </w:rPr>
              <w:t>- мұрағат қорларындағы құжаттарды пайдалану мақсаттары мен нысандарын;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сақтаудағы құжаттардың анықтамалық аппаратын құрастыру;</w:t>
            </w:r>
            <w:r>
              <w:br/>
            </w:r>
            <w:r>
              <w:rPr>
                <w:rFonts w:ascii="Times New Roman"/>
                <w:b w:val="false"/>
                <w:i w:val="false"/>
                <w:color w:val="000000"/>
                <w:sz w:val="20"/>
              </w:rPr>
              <w:t>
</w:t>
            </w:r>
            <w:r>
              <w:rPr>
                <w:rFonts w:ascii="Times New Roman"/>
                <w:b w:val="false"/>
                <w:i w:val="false"/>
                <w:color w:val="000000"/>
                <w:sz w:val="20"/>
              </w:rPr>
              <w:t>- құжаттау мен мұрағат ісіне қатысты нормативтік құжаттарды іріктеу;</w:t>
            </w:r>
            <w:r>
              <w:br/>
            </w:r>
            <w:r>
              <w:rPr>
                <w:rFonts w:ascii="Times New Roman"/>
                <w:b w:val="false"/>
                <w:i w:val="false"/>
                <w:color w:val="000000"/>
                <w:sz w:val="20"/>
              </w:rPr>
              <w:t>
</w:t>
            </w:r>
            <w:r>
              <w:rPr>
                <w:rFonts w:ascii="Times New Roman"/>
                <w:b w:val="false"/>
                <w:i w:val="false"/>
                <w:color w:val="000000"/>
                <w:sz w:val="20"/>
              </w:rPr>
              <w:t>- мұрағат құжаттарының негізінде анықтама қарастыру және мұрағат құжаттарының көшірмесін беру;</w:t>
            </w:r>
            <w:r>
              <w:br/>
            </w:r>
            <w:r>
              <w:rPr>
                <w:rFonts w:ascii="Times New Roman"/>
                <w:b w:val="false"/>
                <w:i w:val="false"/>
                <w:color w:val="000000"/>
                <w:sz w:val="20"/>
              </w:rPr>
              <w:t>
</w:t>
            </w:r>
            <w:r>
              <w:rPr>
                <w:rFonts w:ascii="Times New Roman"/>
                <w:b w:val="false"/>
                <w:i w:val="false"/>
                <w:color w:val="000000"/>
                <w:sz w:val="20"/>
              </w:rPr>
              <w:t>- мұрағат құжаттарын бұқаралық ақпарат құралдарында насихаттау, семинар, конференциялар өткізу;</w:t>
            </w:r>
            <w:r>
              <w:br/>
            </w:r>
            <w:r>
              <w:rPr>
                <w:rFonts w:ascii="Times New Roman"/>
                <w:b w:val="false"/>
                <w:i w:val="false"/>
                <w:color w:val="000000"/>
                <w:sz w:val="20"/>
              </w:rPr>
              <w:t>
</w:t>
            </w:r>
            <w:r>
              <w:rPr>
                <w:rFonts w:ascii="Times New Roman"/>
                <w:b w:val="false"/>
                <w:i w:val="false"/>
                <w:color w:val="000000"/>
                <w:sz w:val="20"/>
              </w:rPr>
              <w:t xml:space="preserve">- мекемелер мен кәсіпорында мұрағат қызметінің заңдық және нормативтік құқықтық реттеу актілерін кәсіби іс әрекетінде пайдалану; </w:t>
            </w:r>
            <w:r>
              <w:br/>
            </w:r>
            <w:r>
              <w:rPr>
                <w:rFonts w:ascii="Times New Roman"/>
                <w:b w:val="false"/>
                <w:i w:val="false"/>
                <w:color w:val="000000"/>
                <w:sz w:val="20"/>
              </w:rPr>
              <w:t>
</w:t>
            </w:r>
            <w:r>
              <w:rPr>
                <w:rFonts w:ascii="Times New Roman"/>
                <w:b w:val="false"/>
                <w:i w:val="false"/>
                <w:color w:val="000000"/>
                <w:sz w:val="20"/>
              </w:rPr>
              <w:t>- компьютерде іс қағаздары мен құжат айналымы жүйесін автоматтандыру.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 xml:space="preserve">КҚ3.2.2;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КҚ3.2.8;</w:t>
            </w:r>
            <w:r>
              <w:br/>
            </w:r>
            <w:r>
              <w:rPr>
                <w:rFonts w:ascii="Times New Roman"/>
                <w:b w:val="false"/>
                <w:i w:val="false"/>
                <w:color w:val="000000"/>
                <w:sz w:val="20"/>
              </w:rPr>
              <w:t>
</w:t>
            </w:r>
            <w:r>
              <w:rPr>
                <w:rFonts w:ascii="Times New Roman"/>
                <w:b w:val="false"/>
                <w:i w:val="false"/>
                <w:color w:val="000000"/>
                <w:sz w:val="20"/>
              </w:rPr>
              <w:t xml:space="preserve">КҚ3.2.12 </w:t>
            </w:r>
            <w:r>
              <w:br/>
            </w:r>
            <w:r>
              <w:rPr>
                <w:rFonts w:ascii="Times New Roman"/>
                <w:b w:val="false"/>
                <w:i w:val="false"/>
                <w:color w:val="000000"/>
                <w:sz w:val="20"/>
              </w:rPr>
              <w:t>
</w:t>
            </w:r>
            <w:r>
              <w:rPr>
                <w:rFonts w:ascii="Times New Roman"/>
                <w:b w:val="false"/>
                <w:i w:val="false"/>
                <w:color w:val="000000"/>
                <w:sz w:val="20"/>
              </w:rPr>
              <w:t xml:space="preserve">КҚ 3.2.13 </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қағаздарын жүргізуді ұйымдастыру: </w:t>
            </w:r>
            <w:r>
              <w:br/>
            </w:r>
            <w:r>
              <w:rPr>
                <w:rFonts w:ascii="Times New Roman"/>
                <w:b w:val="false"/>
                <w:i w:val="false"/>
                <w:color w:val="000000"/>
                <w:sz w:val="20"/>
              </w:rPr>
              <w:t>
</w:t>
            </w:r>
            <w:r>
              <w:rPr>
                <w:rFonts w:ascii="Times New Roman"/>
                <w:b w:val="false"/>
                <w:i w:val="false"/>
                <w:color w:val="000000"/>
                <w:sz w:val="20"/>
              </w:rPr>
              <w:t>Іс қағаздарын жүргізу тарихы және жүктемесі. Мекемелер мен кәсіпорындарда іс қағаздарын жүргізуді, мұрағат қызметін заңдық және нормативтік-құқықтық тұрғыдан реттеу. Заңи және басқа да нормативтік–құқықтық актілер. Басқару құжаттарын ресімдеу тәртібі. Мекемелер мен кәсіпорындардағы негізгі құжаттар. Құжаттармен жұмыс жүргізуді ұйымдастыру. Мекемелер мен ұйымдардағы электрондық мұрағат және оның құжат айналымындағы орны. Іс қағаздары мен құжат айналымы жүйесін автоматтандыру. Іс қағаздарының қысқаша түсіндірме сөздігі.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олардың функциясын;</w:t>
            </w:r>
            <w:r>
              <w:br/>
            </w:r>
            <w:r>
              <w:rPr>
                <w:rFonts w:ascii="Times New Roman"/>
                <w:b w:val="false"/>
                <w:i w:val="false"/>
                <w:color w:val="000000"/>
                <w:sz w:val="20"/>
              </w:rPr>
              <w:t>
</w:t>
            </w:r>
            <w:r>
              <w:rPr>
                <w:rFonts w:ascii="Times New Roman"/>
                <w:b w:val="false"/>
                <w:i w:val="false"/>
                <w:color w:val="000000"/>
                <w:sz w:val="20"/>
              </w:rPr>
              <w:t>- іс қағаздарын жүргізудің тарихы мен жіктемесін;</w:t>
            </w:r>
            <w:r>
              <w:br/>
            </w:r>
            <w:r>
              <w:rPr>
                <w:rFonts w:ascii="Times New Roman"/>
                <w:b w:val="false"/>
                <w:i w:val="false"/>
                <w:color w:val="000000"/>
                <w:sz w:val="20"/>
              </w:rPr>
              <w:t>
</w:t>
            </w:r>
            <w:r>
              <w:rPr>
                <w:rFonts w:ascii="Times New Roman"/>
                <w:b w:val="false"/>
                <w:i w:val="false"/>
                <w:color w:val="000000"/>
                <w:sz w:val="20"/>
              </w:rPr>
              <w:t>- заңды және нормативтік құқықтық актілерді;</w:t>
            </w:r>
            <w:r>
              <w:br/>
            </w:r>
            <w:r>
              <w:rPr>
                <w:rFonts w:ascii="Times New Roman"/>
                <w:b w:val="false"/>
                <w:i w:val="false"/>
                <w:color w:val="000000"/>
                <w:sz w:val="20"/>
              </w:rPr>
              <w:t>
</w:t>
            </w:r>
            <w:r>
              <w:rPr>
                <w:rFonts w:ascii="Times New Roman"/>
                <w:b w:val="false"/>
                <w:i w:val="false"/>
                <w:color w:val="000000"/>
                <w:sz w:val="20"/>
              </w:rPr>
              <w:t>- мекемелер мен кәсіпорындарда іс қағаздарының жүргізу түрлерін және ерекшеліктерін;</w:t>
            </w:r>
            <w:r>
              <w:br/>
            </w:r>
            <w:r>
              <w:rPr>
                <w:rFonts w:ascii="Times New Roman"/>
                <w:b w:val="false"/>
                <w:i w:val="false"/>
                <w:color w:val="000000"/>
                <w:sz w:val="20"/>
              </w:rPr>
              <w:t>
</w:t>
            </w:r>
            <w:r>
              <w:rPr>
                <w:rFonts w:ascii="Times New Roman"/>
                <w:b w:val="false"/>
                <w:i w:val="false"/>
                <w:color w:val="000000"/>
                <w:sz w:val="20"/>
              </w:rPr>
              <w:t>- рәсімдеу талаптарын және негізгі құжат түрлерін; құжаттармен жұмыс жүргізудің жалпы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мекемелер мен кәсіпорындарда іс қағаздарын жүргізу, </w:t>
            </w:r>
            <w:r>
              <w:br/>
            </w:r>
            <w:r>
              <w:rPr>
                <w:rFonts w:ascii="Times New Roman"/>
                <w:b w:val="false"/>
                <w:i w:val="false"/>
                <w:color w:val="000000"/>
                <w:sz w:val="20"/>
              </w:rPr>
              <w:t>
</w:t>
            </w:r>
            <w:r>
              <w:rPr>
                <w:rFonts w:ascii="Times New Roman"/>
                <w:b w:val="false"/>
                <w:i w:val="false"/>
                <w:color w:val="000000"/>
                <w:sz w:val="20"/>
              </w:rPr>
              <w:t>- мұрағат қызметін заңдық және нормативтік тұрғыдан реттеу;</w:t>
            </w:r>
            <w:r>
              <w:br/>
            </w:r>
            <w:r>
              <w:rPr>
                <w:rFonts w:ascii="Times New Roman"/>
                <w:b w:val="false"/>
                <w:i w:val="false"/>
                <w:color w:val="000000"/>
                <w:sz w:val="20"/>
              </w:rPr>
              <w:t>
</w:t>
            </w:r>
            <w:r>
              <w:rPr>
                <w:rFonts w:ascii="Times New Roman"/>
                <w:b w:val="false"/>
                <w:i w:val="false"/>
                <w:color w:val="000000"/>
                <w:sz w:val="20"/>
              </w:rPr>
              <w:t>- басқару құжаттарын тәртібімен ресімдеуді;</w:t>
            </w:r>
            <w:r>
              <w:br/>
            </w:r>
            <w:r>
              <w:rPr>
                <w:rFonts w:ascii="Times New Roman"/>
                <w:b w:val="false"/>
                <w:i w:val="false"/>
                <w:color w:val="000000"/>
                <w:sz w:val="20"/>
              </w:rPr>
              <w:t>
</w:t>
            </w:r>
            <w:r>
              <w:rPr>
                <w:rFonts w:ascii="Times New Roman"/>
                <w:b w:val="false"/>
                <w:i w:val="false"/>
                <w:color w:val="000000"/>
                <w:sz w:val="20"/>
              </w:rPr>
              <w:t>- іс қағаздары мен құжат айналымы жүйесін автоматтандыру;</w:t>
            </w:r>
            <w:r>
              <w:br/>
            </w:r>
            <w:r>
              <w:rPr>
                <w:rFonts w:ascii="Times New Roman"/>
                <w:b w:val="false"/>
                <w:i w:val="false"/>
                <w:color w:val="000000"/>
                <w:sz w:val="20"/>
              </w:rPr>
              <w:t>
</w:t>
            </w:r>
            <w:r>
              <w:rPr>
                <w:rFonts w:ascii="Times New Roman"/>
                <w:b w:val="false"/>
                <w:i w:val="false"/>
                <w:color w:val="000000"/>
                <w:sz w:val="20"/>
              </w:rPr>
              <w:t>- іс қағаздарының қолданыстағы заңды және нормативті әдістемелік актілерінің үлгілерін кәсіби іс әрекетінде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 xml:space="preserve">КҚ 3.2.4. </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 xml:space="preserve">КҚ 3.3.2; </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 xml:space="preserve">КҚ 3.3.9 </w:t>
            </w:r>
            <w:r>
              <w:br/>
            </w:r>
            <w:r>
              <w:rPr>
                <w:rFonts w:ascii="Times New Roman"/>
                <w:b w:val="false"/>
                <w:i w:val="false"/>
                <w:color w:val="000000"/>
                <w:sz w:val="20"/>
              </w:rPr>
              <w:t>
</w:t>
            </w:r>
            <w:r>
              <w:rPr>
                <w:rFonts w:ascii="Times New Roman"/>
                <w:b w:val="false"/>
                <w:i w:val="false"/>
                <w:color w:val="000000"/>
                <w:sz w:val="20"/>
              </w:rPr>
              <w:t xml:space="preserve">КҚ 3.3.10 </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 жүйесі</w:t>
            </w:r>
            <w:r>
              <w:br/>
            </w:r>
            <w:r>
              <w:rPr>
                <w:rFonts w:ascii="Times New Roman"/>
                <w:b w:val="false"/>
                <w:i w:val="false"/>
                <w:color w:val="000000"/>
                <w:sz w:val="20"/>
              </w:rPr>
              <w:t>
</w:t>
            </w:r>
            <w:r>
              <w:rPr>
                <w:rFonts w:ascii="Times New Roman"/>
                <w:b w:val="false"/>
                <w:i w:val="false"/>
                <w:color w:val="000000"/>
                <w:sz w:val="20"/>
              </w:rPr>
              <w:t>Қазақстан Республикасы мемлекеттік органдарындағы бірыңғай электрондық құжат айналымының жүйесі (ЭҚАБЖ.) ЭҚАБЖ.- В қолдану бойынша нұсқау. Электрондық құжаттарды өңдеу түрлері. Электрондық құжат айналымының өзіндік ерекшеліктері. Электрондық құжат айналымының негізгі функциялары. Электрондық құжат айналымын енгізу. Электрондық құжат айналымы жүйесінің жіктемесі. Электрондық құжат айналымының тәртібі. Электрондық құжат айналымының технологиясы. Мәтіндерді, құжаттарды мәтіндерді, оптикалық тану технологиясы. Құжаттарға штрих-код қою технологиясы. Электронды сандық қол қою.</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ҚР «Электрондық құжат және электронды сандық қол қою» туралы заңын; </w:t>
            </w:r>
            <w:r>
              <w:br/>
            </w:r>
            <w:r>
              <w:rPr>
                <w:rFonts w:ascii="Times New Roman"/>
                <w:b w:val="false"/>
                <w:i w:val="false"/>
                <w:color w:val="000000"/>
                <w:sz w:val="20"/>
              </w:rPr>
              <w:t>
</w:t>
            </w:r>
            <w:r>
              <w:rPr>
                <w:rFonts w:ascii="Times New Roman"/>
                <w:b w:val="false"/>
                <w:i w:val="false"/>
                <w:color w:val="000000"/>
                <w:sz w:val="20"/>
              </w:rPr>
              <w:t xml:space="preserve">- бірыңғай электрондық құжат айналымының жүйесінің (ЭҚАБЖ) негізгі функцияларын, қолдану аумағын; </w:t>
            </w:r>
            <w:r>
              <w:br/>
            </w:r>
            <w:r>
              <w:rPr>
                <w:rFonts w:ascii="Times New Roman"/>
                <w:b w:val="false"/>
                <w:i w:val="false"/>
                <w:color w:val="000000"/>
                <w:sz w:val="20"/>
              </w:rPr>
              <w:t>
</w:t>
            </w:r>
            <w:r>
              <w:rPr>
                <w:rFonts w:ascii="Times New Roman"/>
                <w:b w:val="false"/>
                <w:i w:val="false"/>
                <w:color w:val="000000"/>
                <w:sz w:val="20"/>
              </w:rPr>
              <w:t xml:space="preserve">- ЭҚАБЖ. - В функцияларын және қызметінің автоматтандырылған түрлерін; </w:t>
            </w:r>
            <w:r>
              <w:br/>
            </w:r>
            <w:r>
              <w:rPr>
                <w:rFonts w:ascii="Times New Roman"/>
                <w:b w:val="false"/>
                <w:i w:val="false"/>
                <w:color w:val="000000"/>
                <w:sz w:val="20"/>
              </w:rPr>
              <w:t>
</w:t>
            </w:r>
            <w:r>
              <w:rPr>
                <w:rFonts w:ascii="Times New Roman"/>
                <w:b w:val="false"/>
                <w:i w:val="false"/>
                <w:color w:val="000000"/>
                <w:sz w:val="20"/>
              </w:rPr>
              <w:t xml:space="preserve">- ЕСЭДО-В қолданушысының жұмыс станциясының талаптарын, локальды есептеу жүйесінің талаптарын (ЛЕЖ); электрондық құжат айналымын енгізу әдістерін; </w:t>
            </w:r>
            <w:r>
              <w:br/>
            </w:r>
            <w:r>
              <w:rPr>
                <w:rFonts w:ascii="Times New Roman"/>
                <w:b w:val="false"/>
                <w:i w:val="false"/>
                <w:color w:val="000000"/>
                <w:sz w:val="20"/>
              </w:rPr>
              <w:t>
</w:t>
            </w:r>
            <w:r>
              <w:rPr>
                <w:rFonts w:ascii="Times New Roman"/>
                <w:b w:val="false"/>
                <w:i w:val="false"/>
                <w:color w:val="000000"/>
                <w:sz w:val="20"/>
              </w:rPr>
              <w:t xml:space="preserve">- электрондық құжат айналымының технологиясын; </w:t>
            </w:r>
            <w:r>
              <w:br/>
            </w:r>
            <w:r>
              <w:rPr>
                <w:rFonts w:ascii="Times New Roman"/>
                <w:b w:val="false"/>
                <w:i w:val="false"/>
                <w:color w:val="000000"/>
                <w:sz w:val="20"/>
              </w:rPr>
              <w:t>
</w:t>
            </w:r>
            <w:r>
              <w:rPr>
                <w:rFonts w:ascii="Times New Roman"/>
                <w:b w:val="false"/>
                <w:i w:val="false"/>
                <w:color w:val="000000"/>
                <w:sz w:val="20"/>
              </w:rPr>
              <w:t xml:space="preserve">- ақпарат ағымын (құжаттарды) басқару технологиясын;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 Windows 2000 / XP / Vista операциялық жүйелерімен, MS Office қосымшасымен, пошта жүйесімен, Microsoft Internet Explorer веб-браузерімен жұмыс жүргізу;</w:t>
            </w:r>
            <w:r>
              <w:br/>
            </w:r>
            <w:r>
              <w:rPr>
                <w:rFonts w:ascii="Times New Roman"/>
                <w:b w:val="false"/>
                <w:i w:val="false"/>
                <w:color w:val="000000"/>
                <w:sz w:val="20"/>
              </w:rPr>
              <w:t>
</w:t>
            </w:r>
            <w:r>
              <w:rPr>
                <w:rFonts w:ascii="Times New Roman"/>
                <w:b w:val="false"/>
                <w:i w:val="false"/>
                <w:color w:val="000000"/>
                <w:sz w:val="20"/>
              </w:rPr>
              <w:t xml:space="preserve">- электрондық құжат айналымы жүйесінде орындалатын құжаттарды өңдеудің түрлеріне байланысты құжаттарды автоматтандыру үрдістерін қолдану; </w:t>
            </w:r>
            <w:r>
              <w:br/>
            </w:r>
            <w:r>
              <w:rPr>
                <w:rFonts w:ascii="Times New Roman"/>
                <w:b w:val="false"/>
                <w:i w:val="false"/>
                <w:color w:val="000000"/>
                <w:sz w:val="20"/>
              </w:rPr>
              <w:t>
</w:t>
            </w:r>
            <w:r>
              <w:rPr>
                <w:rFonts w:ascii="Times New Roman"/>
                <w:b w:val="false"/>
                <w:i w:val="false"/>
                <w:color w:val="000000"/>
                <w:sz w:val="20"/>
              </w:rPr>
              <w:t xml:space="preserve">- электронды мұрағатта құжаттарды орталықтандырылған құрылымдық және жүйелі сақтауды құру; </w:t>
            </w:r>
            <w:r>
              <w:br/>
            </w:r>
            <w:r>
              <w:rPr>
                <w:rFonts w:ascii="Times New Roman"/>
                <w:b w:val="false"/>
                <w:i w:val="false"/>
                <w:color w:val="000000"/>
                <w:sz w:val="20"/>
              </w:rPr>
              <w:t>
</w:t>
            </w:r>
            <w:r>
              <w:rPr>
                <w:rFonts w:ascii="Times New Roman"/>
                <w:b w:val="false"/>
                <w:i w:val="false"/>
                <w:color w:val="000000"/>
                <w:sz w:val="20"/>
              </w:rPr>
              <w:t xml:space="preserve">- құжаттардың біріздендірілген нысандарын қолдану, шаблондар бойынша құжаттар құрастыру; </w:t>
            </w:r>
            <w:r>
              <w:br/>
            </w:r>
            <w:r>
              <w:rPr>
                <w:rFonts w:ascii="Times New Roman"/>
                <w:b w:val="false"/>
                <w:i w:val="false"/>
                <w:color w:val="000000"/>
                <w:sz w:val="20"/>
              </w:rPr>
              <w:t>
</w:t>
            </w:r>
            <w:r>
              <w:rPr>
                <w:rFonts w:ascii="Times New Roman"/>
                <w:b w:val="false"/>
                <w:i w:val="false"/>
                <w:color w:val="000000"/>
                <w:sz w:val="20"/>
              </w:rPr>
              <w:t>- кез–келген форматтағы және үлгідегі құжаттардың айналым үрдістерін: құрастыру, өңдеу, сақтау және жеткізу оңтайландыру.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 xml:space="preserve">КҚ3.2.4; </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іс:</w:t>
            </w:r>
            <w:r>
              <w:br/>
            </w:r>
            <w:r>
              <w:rPr>
                <w:rFonts w:ascii="Times New Roman"/>
                <w:b w:val="false"/>
                <w:i w:val="false"/>
                <w:color w:val="000000"/>
                <w:sz w:val="20"/>
              </w:rPr>
              <w:t>
</w:t>
            </w:r>
            <w:r>
              <w:rPr>
                <w:rFonts w:ascii="Times New Roman"/>
                <w:b w:val="false"/>
                <w:i w:val="false"/>
                <w:color w:val="000000"/>
                <w:sz w:val="20"/>
              </w:rPr>
              <w:t xml:space="preserve">Іскерлік мәдениет және этикет. Қызметтік құжаттарды құрастыру және безендіру. Кәсіпорын құжаттарын безендіру. Негізгі басқару құжаттары. Кадр бөлімі бойынша құжаттар.Құжаттар- мен жұмысты ұйымдастыру тәртібі. Мекеме құжаттарын ұйымдастыру тәртібі. </w:t>
            </w:r>
            <w:r>
              <w:br/>
            </w:r>
            <w:r>
              <w:rPr>
                <w:rFonts w:ascii="Times New Roman"/>
                <w:b w:val="false"/>
                <w:i w:val="false"/>
                <w:color w:val="000000"/>
                <w:sz w:val="20"/>
              </w:rPr>
              <w:t>
</w:t>
            </w:r>
            <w:r>
              <w:rPr>
                <w:rFonts w:ascii="Times New Roman"/>
                <w:b w:val="false"/>
                <w:i w:val="false"/>
                <w:color w:val="000000"/>
                <w:sz w:val="20"/>
              </w:rPr>
              <w:t>Хатшы жұмыстары және қойылатын талаптар. Хатшы орындайтын жұмыстар. Басшы және хатшы. Мекеме қызметкерлері және хатшы.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факстерді қабылдау және жіберу тәртіптерін;</w:t>
            </w:r>
            <w:r>
              <w:br/>
            </w:r>
            <w:r>
              <w:rPr>
                <w:rFonts w:ascii="Times New Roman"/>
                <w:b w:val="false"/>
                <w:i w:val="false"/>
                <w:color w:val="000000"/>
                <w:sz w:val="20"/>
              </w:rPr>
              <w:t>
</w:t>
            </w:r>
            <w:r>
              <w:rPr>
                <w:rFonts w:ascii="Times New Roman"/>
                <w:b w:val="false"/>
                <w:i w:val="false"/>
                <w:color w:val="000000"/>
                <w:sz w:val="20"/>
              </w:rPr>
              <w:t>- телефон қоңырауларына жауап беру талаптарын және қажет жағдайларда ұйымның жұмыс бағыттары туралы анықтамалық ақпарат беру жолдарын;</w:t>
            </w:r>
            <w:r>
              <w:br/>
            </w:r>
            <w:r>
              <w:rPr>
                <w:rFonts w:ascii="Times New Roman"/>
                <w:b w:val="false"/>
                <w:i w:val="false"/>
                <w:color w:val="000000"/>
                <w:sz w:val="20"/>
              </w:rPr>
              <w:t>
</w:t>
            </w:r>
            <w:r>
              <w:rPr>
                <w:rFonts w:ascii="Times New Roman"/>
                <w:b w:val="false"/>
                <w:i w:val="false"/>
                <w:color w:val="000000"/>
                <w:sz w:val="20"/>
              </w:rPr>
              <w:t>- қызметкерлердің іс сапарлық құжаттарын даярлау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келіп түскен және рәсімдеу;</w:t>
            </w:r>
            <w:r>
              <w:br/>
            </w:r>
            <w:r>
              <w:rPr>
                <w:rFonts w:ascii="Times New Roman"/>
                <w:b w:val="false"/>
                <w:i w:val="false"/>
                <w:color w:val="000000"/>
                <w:sz w:val="20"/>
              </w:rPr>
              <w:t>
</w:t>
            </w:r>
            <w:r>
              <w:rPr>
                <w:rFonts w:ascii="Times New Roman"/>
                <w:b w:val="false"/>
                <w:i w:val="false"/>
                <w:color w:val="000000"/>
                <w:sz w:val="20"/>
              </w:rPr>
              <w:t>- 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 xml:space="preserve">- мекемелер мен фирмалардың қызметтерін ережеге сай үйлестіру; </w:t>
            </w:r>
            <w:r>
              <w:br/>
            </w:r>
            <w:r>
              <w:rPr>
                <w:rFonts w:ascii="Times New Roman"/>
                <w:b w:val="false"/>
                <w:i w:val="false"/>
                <w:color w:val="000000"/>
                <w:sz w:val="20"/>
              </w:rPr>
              <w:t>
</w:t>
            </w:r>
            <w:r>
              <w:rPr>
                <w:rFonts w:ascii="Times New Roman"/>
                <w:b w:val="false"/>
                <w:i w:val="false"/>
                <w:color w:val="000000"/>
                <w:sz w:val="20"/>
              </w:rPr>
              <w:t>- компьютермен сауатты жұмыс істеу технологиясын меңгеру;</w:t>
            </w:r>
            <w:r>
              <w:br/>
            </w:r>
            <w:r>
              <w:rPr>
                <w:rFonts w:ascii="Times New Roman"/>
                <w:b w:val="false"/>
                <w:i w:val="false"/>
                <w:color w:val="000000"/>
                <w:sz w:val="20"/>
              </w:rPr>
              <w:t>
</w:t>
            </w:r>
            <w:r>
              <w:rPr>
                <w:rFonts w:ascii="Times New Roman"/>
                <w:b w:val="false"/>
                <w:i w:val="false"/>
                <w:color w:val="000000"/>
                <w:sz w:val="20"/>
              </w:rPr>
              <w:t>- құжаттарды мұрағатқа өткізуге даярлау ережесіне сай талаптарын меңгеру;</w:t>
            </w:r>
            <w:r>
              <w:br/>
            </w:r>
            <w:r>
              <w:rPr>
                <w:rFonts w:ascii="Times New Roman"/>
                <w:b w:val="false"/>
                <w:i w:val="false"/>
                <w:color w:val="000000"/>
                <w:sz w:val="20"/>
              </w:rPr>
              <w:t>
</w:t>
            </w:r>
            <w:r>
              <w:rPr>
                <w:rFonts w:ascii="Times New Roman"/>
                <w:b w:val="false"/>
                <w:i w:val="false"/>
                <w:color w:val="000000"/>
                <w:sz w:val="20"/>
              </w:rPr>
              <w:t>- құжаттарды дайындау және рәсімдеу.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Қ3</w:t>
            </w:r>
            <w:r>
              <w:br/>
            </w:r>
            <w:r>
              <w:rPr>
                <w:rFonts w:ascii="Times New Roman"/>
                <w:b w:val="false"/>
                <w:i w:val="false"/>
                <w:color w:val="000000"/>
                <w:sz w:val="20"/>
              </w:rPr>
              <w:t>
</w:t>
            </w:r>
            <w:r>
              <w:rPr>
                <w:rFonts w:ascii="Times New Roman"/>
                <w:b w:val="false"/>
                <w:i w:val="false"/>
                <w:color w:val="000000"/>
                <w:sz w:val="20"/>
              </w:rPr>
              <w:t xml:space="preserve">БҚ5 </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 xml:space="preserve">КҚ 3.3.2; </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rPr>
                <w:rFonts w:ascii="Times New Roman"/>
                <w:b w:val="false"/>
                <w:i w:val="false"/>
                <w:color w:val="000000"/>
                <w:sz w:val="20"/>
              </w:rPr>
              <w:t xml:space="preserve">КҚ 3.3.5 </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 xml:space="preserve">КҚ 3.3.7 </w:t>
            </w:r>
            <w:r>
              <w:br/>
            </w:r>
            <w:r>
              <w:rPr>
                <w:rFonts w:ascii="Times New Roman"/>
                <w:b w:val="false"/>
                <w:i w:val="false"/>
                <w:color w:val="000000"/>
                <w:sz w:val="20"/>
              </w:rPr>
              <w:t>
</w:t>
            </w:r>
            <w:r>
              <w:rPr>
                <w:rFonts w:ascii="Times New Roman"/>
                <w:b w:val="false"/>
                <w:i w:val="false"/>
                <w:color w:val="000000"/>
                <w:sz w:val="20"/>
              </w:rPr>
              <w:t xml:space="preserve">КҚ 3.3.8 </w:t>
            </w:r>
            <w:r>
              <w:br/>
            </w:r>
            <w:r>
              <w:rPr>
                <w:rFonts w:ascii="Times New Roman"/>
                <w:b w:val="false"/>
                <w:i w:val="false"/>
                <w:color w:val="000000"/>
                <w:sz w:val="20"/>
              </w:rPr>
              <w:t>
</w:t>
            </w:r>
            <w:r>
              <w:rPr>
                <w:rFonts w:ascii="Times New Roman"/>
                <w:b w:val="false"/>
                <w:i w:val="false"/>
                <w:color w:val="000000"/>
                <w:sz w:val="20"/>
              </w:rPr>
              <w:t xml:space="preserve">КҚ 3.3.9 </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 xml:space="preserve">КҚ 3.3.12 </w:t>
            </w:r>
            <w:r>
              <w:br/>
            </w:r>
            <w:r>
              <w:rPr>
                <w:rFonts w:ascii="Times New Roman"/>
                <w:b w:val="false"/>
                <w:i w:val="false"/>
                <w:color w:val="000000"/>
                <w:sz w:val="20"/>
              </w:rPr>
              <w:t>
</w:t>
            </w:r>
            <w:r>
              <w:rPr>
                <w:rFonts w:ascii="Times New Roman"/>
                <w:b w:val="false"/>
                <w:i w:val="false"/>
                <w:color w:val="000000"/>
                <w:sz w:val="20"/>
              </w:rPr>
              <w:t xml:space="preserve">КҚ 3.3.13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теориясы және практикасы: </w:t>
            </w:r>
            <w:r>
              <w:br/>
            </w:r>
            <w:r>
              <w:rPr>
                <w:rFonts w:ascii="Times New Roman"/>
                <w:b w:val="false"/>
                <w:i w:val="false"/>
                <w:color w:val="000000"/>
                <w:sz w:val="20"/>
              </w:rPr>
              <w:t>
</w:t>
            </w:r>
            <w:r>
              <w:rPr>
                <w:rFonts w:ascii="Times New Roman"/>
                <w:b w:val="false"/>
                <w:i w:val="false"/>
                <w:color w:val="000000"/>
                <w:sz w:val="20"/>
              </w:rPr>
              <w:t xml:space="preserve">Аударма теориясының қалыптасуы мен дамуы. Аударма теориясы және оның негізгі ұғымдары. </w:t>
            </w:r>
            <w:r>
              <w:br/>
            </w:r>
            <w:r>
              <w:rPr>
                <w:rFonts w:ascii="Times New Roman"/>
                <w:b w:val="false"/>
                <w:i w:val="false"/>
                <w:color w:val="000000"/>
                <w:sz w:val="20"/>
              </w:rPr>
              <w:t>
</w:t>
            </w:r>
            <w:r>
              <w:rPr>
                <w:rFonts w:ascii="Times New Roman"/>
                <w:b w:val="false"/>
                <w:i w:val="false"/>
                <w:color w:val="000000"/>
                <w:sz w:val="20"/>
              </w:rPr>
              <w:t xml:space="preserve">Аудармадағы балама эквиваленттің деңгейі, типтері. Аударма процесі және моделдеу. Аударма бірліктері мен түрлері. Аударма техникасы мен аудармашы. Аудармашылық іс-әрекеттің типологиясы. Аударманың прагматикасы, </w:t>
            </w:r>
            <w:r>
              <w:br/>
            </w:r>
            <w:r>
              <w:rPr>
                <w:rFonts w:ascii="Times New Roman"/>
                <w:b w:val="false"/>
                <w:i w:val="false"/>
                <w:color w:val="000000"/>
                <w:sz w:val="20"/>
              </w:rPr>
              <w:t>
</w:t>
            </w:r>
            <w:r>
              <w:rPr>
                <w:rFonts w:ascii="Times New Roman"/>
                <w:b w:val="false"/>
                <w:i w:val="false"/>
                <w:color w:val="000000"/>
                <w:sz w:val="20"/>
              </w:rPr>
              <w:t xml:space="preserve">проблемалары. Аударма трансформациялары. Аударманың лексикалық жолдары, мағыналарды дифференциялау, нақтылау, жалпылау. Эквивалентсіз лексика аудармасы. Неологизмдерді, интернационал, псевдоинтернационал сөздерді, жалқы есімдерді аудару. Фразеологизм аудармасының жолдары мен тәсілдері. Бейнелеп аудару. </w:t>
            </w:r>
            <w:r>
              <w:br/>
            </w:r>
            <w:r>
              <w:rPr>
                <w:rFonts w:ascii="Times New Roman"/>
                <w:b w:val="false"/>
                <w:i w:val="false"/>
                <w:color w:val="000000"/>
                <w:sz w:val="20"/>
              </w:rPr>
              <w:t>
</w:t>
            </w:r>
            <w:r>
              <w:rPr>
                <w:rFonts w:ascii="Times New Roman"/>
                <w:b w:val="false"/>
                <w:i w:val="false"/>
                <w:color w:val="000000"/>
                <w:sz w:val="20"/>
              </w:rPr>
              <w:t>Ырықсыз етістің аудармасы. Шартты сөйлемдер аудармасы. Модальды етістіктердің аудармасы. Артикльдерді аудару. Ресми-іскерлік және публицистика лық материалдар аудармасы. Ғылыми-техникалық материалдар аудармасы.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аударма трансформацияларын;</w:t>
            </w:r>
            <w:r>
              <w:br/>
            </w:r>
            <w:r>
              <w:rPr>
                <w:rFonts w:ascii="Times New Roman"/>
                <w:b w:val="false"/>
                <w:i w:val="false"/>
                <w:color w:val="000000"/>
                <w:sz w:val="20"/>
              </w:rPr>
              <w:t>
</w:t>
            </w:r>
            <w:r>
              <w:rPr>
                <w:rFonts w:ascii="Times New Roman"/>
                <w:b w:val="false"/>
                <w:i w:val="false"/>
                <w:color w:val="000000"/>
                <w:sz w:val="20"/>
              </w:rPr>
              <w:t>- аударманың прагматикалық құндылығын, лексикалық баламасын;</w:t>
            </w:r>
            <w:r>
              <w:br/>
            </w:r>
            <w:r>
              <w:rPr>
                <w:rFonts w:ascii="Times New Roman"/>
                <w:b w:val="false"/>
                <w:i w:val="false"/>
                <w:color w:val="000000"/>
                <w:sz w:val="20"/>
              </w:rPr>
              <w:t>
</w:t>
            </w:r>
            <w:r>
              <w:rPr>
                <w:rFonts w:ascii="Times New Roman"/>
                <w:b w:val="false"/>
                <w:i w:val="false"/>
                <w:color w:val="000000"/>
                <w:sz w:val="20"/>
              </w:rPr>
              <w:t>- түпнұсқаны түсіну мен аударма вариантын таңдауды;</w:t>
            </w:r>
            <w:r>
              <w:br/>
            </w:r>
            <w:r>
              <w:rPr>
                <w:rFonts w:ascii="Times New Roman"/>
                <w:b w:val="false"/>
                <w:i w:val="false"/>
                <w:color w:val="000000"/>
                <w:sz w:val="20"/>
              </w:rPr>
              <w:t>
</w:t>
            </w:r>
            <w:r>
              <w:rPr>
                <w:rFonts w:ascii="Times New Roman"/>
                <w:b w:val="false"/>
                <w:i w:val="false"/>
                <w:color w:val="000000"/>
                <w:sz w:val="20"/>
              </w:rPr>
              <w:t>- көркем шығарманы, неологизмдер мен фразеологиялық тіркестерді аудару ерекшелігін;</w:t>
            </w:r>
            <w:r>
              <w:br/>
            </w:r>
            <w:r>
              <w:rPr>
                <w:rFonts w:ascii="Times New Roman"/>
                <w:b w:val="false"/>
                <w:i w:val="false"/>
                <w:color w:val="000000"/>
                <w:sz w:val="20"/>
              </w:rPr>
              <w:t>
</w:t>
            </w:r>
            <w:r>
              <w:rPr>
                <w:rFonts w:ascii="Times New Roman"/>
                <w:b w:val="false"/>
                <w:i w:val="false"/>
                <w:color w:val="000000"/>
                <w:sz w:val="20"/>
              </w:rPr>
              <w:t>- жалқы есімдер мен омоним, пароним, синоним сөздерін аудару жолдарын;</w:t>
            </w:r>
            <w:r>
              <w:br/>
            </w:r>
            <w:r>
              <w:rPr>
                <w:rFonts w:ascii="Times New Roman"/>
                <w:b w:val="false"/>
                <w:i w:val="false"/>
                <w:color w:val="000000"/>
                <w:sz w:val="20"/>
              </w:rPr>
              <w:t>
</w:t>
            </w:r>
            <w:r>
              <w:rPr>
                <w:rFonts w:ascii="Times New Roman"/>
                <w:b w:val="false"/>
                <w:i w:val="false"/>
                <w:color w:val="000000"/>
                <w:sz w:val="20"/>
              </w:rPr>
              <w:t xml:space="preserve">- бейнелеп аудару тәсілін; </w:t>
            </w:r>
            <w:r>
              <w:br/>
            </w:r>
            <w:r>
              <w:rPr>
                <w:rFonts w:ascii="Times New Roman"/>
                <w:b w:val="false"/>
                <w:i w:val="false"/>
                <w:color w:val="000000"/>
                <w:sz w:val="20"/>
              </w:rPr>
              <w:t>
</w:t>
            </w:r>
            <w:r>
              <w:rPr>
                <w:rFonts w:ascii="Times New Roman"/>
                <w:b w:val="false"/>
                <w:i w:val="false"/>
                <w:color w:val="000000"/>
                <w:sz w:val="20"/>
              </w:rPr>
              <w:t xml:space="preserve">- орысша – қазақша аудармада грамматиканың морфологиялық құрылымы, етістіктердің ерекшеліктерін; </w:t>
            </w:r>
            <w:r>
              <w:br/>
            </w:r>
            <w:r>
              <w:rPr>
                <w:rFonts w:ascii="Times New Roman"/>
                <w:b w:val="false"/>
                <w:i w:val="false"/>
                <w:color w:val="000000"/>
                <w:sz w:val="20"/>
              </w:rPr>
              <w:t>
</w:t>
            </w:r>
            <w:r>
              <w:rPr>
                <w:rFonts w:ascii="Times New Roman"/>
                <w:b w:val="false"/>
                <w:i w:val="false"/>
                <w:color w:val="000000"/>
                <w:sz w:val="20"/>
              </w:rPr>
              <w:t>- аудармада сөздердің орын тәртібінің өзгеру ерекшелігін;</w:t>
            </w:r>
            <w:r>
              <w:br/>
            </w:r>
            <w:r>
              <w:rPr>
                <w:rFonts w:ascii="Times New Roman"/>
                <w:b w:val="false"/>
                <w:i w:val="false"/>
                <w:color w:val="000000"/>
                <w:sz w:val="20"/>
              </w:rPr>
              <w:t>
</w:t>
            </w:r>
            <w:r>
              <w:rPr>
                <w:rFonts w:ascii="Times New Roman"/>
                <w:b w:val="false"/>
                <w:i w:val="false"/>
                <w:color w:val="000000"/>
                <w:sz w:val="20"/>
              </w:rPr>
              <w:t>- синтаксистік байланыстарды айқындау жолдарын;</w:t>
            </w:r>
            <w:r>
              <w:br/>
            </w:r>
            <w:r>
              <w:rPr>
                <w:rFonts w:ascii="Times New Roman"/>
                <w:b w:val="false"/>
                <w:i w:val="false"/>
                <w:color w:val="000000"/>
                <w:sz w:val="20"/>
              </w:rPr>
              <w:t>
</w:t>
            </w:r>
            <w:r>
              <w:rPr>
                <w:rFonts w:ascii="Times New Roman"/>
                <w:b w:val="false"/>
                <w:i w:val="false"/>
                <w:color w:val="000000"/>
                <w:sz w:val="20"/>
              </w:rPr>
              <w:t>- сөйлем түрлерін салыстыруды,</w:t>
            </w:r>
            <w:r>
              <w:br/>
            </w:r>
            <w:r>
              <w:rPr>
                <w:rFonts w:ascii="Times New Roman"/>
                <w:b w:val="false"/>
                <w:i w:val="false"/>
                <w:color w:val="000000"/>
                <w:sz w:val="20"/>
              </w:rPr>
              <w:t>
</w:t>
            </w:r>
            <w:r>
              <w:rPr>
                <w:rFonts w:ascii="Times New Roman"/>
                <w:b w:val="false"/>
                <w:i w:val="false"/>
                <w:color w:val="000000"/>
                <w:sz w:val="20"/>
              </w:rPr>
              <w:t>- инфинитив, герундий айналымдарын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сөздіктермен жұмыс істей білу дағдысын меңгеру;</w:t>
            </w:r>
            <w:r>
              <w:br/>
            </w:r>
            <w:r>
              <w:rPr>
                <w:rFonts w:ascii="Times New Roman"/>
                <w:b w:val="false"/>
                <w:i w:val="false"/>
                <w:color w:val="000000"/>
                <w:sz w:val="20"/>
              </w:rPr>
              <w:t>
</w:t>
            </w:r>
            <w:r>
              <w:rPr>
                <w:rFonts w:ascii="Times New Roman"/>
                <w:b w:val="false"/>
                <w:i w:val="false"/>
                <w:color w:val="000000"/>
                <w:sz w:val="20"/>
              </w:rPr>
              <w:t>- аудармада трансформациялау әдісін қолдану;</w:t>
            </w:r>
            <w:r>
              <w:br/>
            </w:r>
            <w:r>
              <w:rPr>
                <w:rFonts w:ascii="Times New Roman"/>
                <w:b w:val="false"/>
                <w:i w:val="false"/>
                <w:color w:val="000000"/>
                <w:sz w:val="20"/>
              </w:rPr>
              <w:t>
</w:t>
            </w:r>
            <w:r>
              <w:rPr>
                <w:rFonts w:ascii="Times New Roman"/>
                <w:b w:val="false"/>
                <w:i w:val="false"/>
                <w:color w:val="000000"/>
                <w:sz w:val="20"/>
              </w:rPr>
              <w:t>- аударма процесінде аударма моделдері көмегімен сипаттай білу;</w:t>
            </w:r>
            <w:r>
              <w:br/>
            </w:r>
            <w:r>
              <w:rPr>
                <w:rFonts w:ascii="Times New Roman"/>
                <w:b w:val="false"/>
                <w:i w:val="false"/>
                <w:color w:val="000000"/>
                <w:sz w:val="20"/>
              </w:rPr>
              <w:t>
</w:t>
            </w:r>
            <w:r>
              <w:rPr>
                <w:rFonts w:ascii="Times New Roman"/>
                <w:b w:val="false"/>
                <w:i w:val="false"/>
                <w:color w:val="000000"/>
                <w:sz w:val="20"/>
              </w:rPr>
              <w:t>- шетел тілінің функциональды-комуникативті ерекшеліктерін сұрыптап қолдану;</w:t>
            </w:r>
            <w:r>
              <w:br/>
            </w:r>
            <w:r>
              <w:rPr>
                <w:rFonts w:ascii="Times New Roman"/>
                <w:b w:val="false"/>
                <w:i w:val="false"/>
                <w:color w:val="000000"/>
                <w:sz w:val="20"/>
              </w:rPr>
              <w:t>
</w:t>
            </w:r>
            <w:r>
              <w:rPr>
                <w:rFonts w:ascii="Times New Roman"/>
                <w:b w:val="false"/>
                <w:i w:val="false"/>
                <w:color w:val="000000"/>
                <w:sz w:val="20"/>
              </w:rPr>
              <w:t>- лексикалық мағыналарды нақтылау, диференциялау дағдысын меңгеру;</w:t>
            </w:r>
            <w:r>
              <w:br/>
            </w:r>
            <w:r>
              <w:rPr>
                <w:rFonts w:ascii="Times New Roman"/>
                <w:b w:val="false"/>
                <w:i w:val="false"/>
                <w:color w:val="000000"/>
                <w:sz w:val="20"/>
              </w:rPr>
              <w:t>
</w:t>
            </w:r>
            <w:r>
              <w:rPr>
                <w:rFonts w:ascii="Times New Roman"/>
                <w:b w:val="false"/>
                <w:i w:val="false"/>
                <w:color w:val="000000"/>
                <w:sz w:val="20"/>
              </w:rPr>
              <w:t>- аудармада грамматикалық, синтаксистік конструкцияларды қолдану;</w:t>
            </w:r>
            <w:r>
              <w:br/>
            </w:r>
            <w:r>
              <w:rPr>
                <w:rFonts w:ascii="Times New Roman"/>
                <w:b w:val="false"/>
                <w:i w:val="false"/>
                <w:color w:val="000000"/>
                <w:sz w:val="20"/>
              </w:rPr>
              <w:t>
</w:t>
            </w:r>
            <w:r>
              <w:rPr>
                <w:rFonts w:ascii="Times New Roman"/>
                <w:b w:val="false"/>
                <w:i w:val="false"/>
                <w:color w:val="000000"/>
                <w:sz w:val="20"/>
              </w:rPr>
              <w:t xml:space="preserve">- сөйлемнің синтаксистік, семантикалық, коммуникативтік құрылымын дұрыс қолдану, етістіктердің ерекшеліктерін меңгеру.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есептеу машинасының операторы </w:t>
            </w:r>
            <w:r>
              <w:br/>
            </w:r>
            <w:r>
              <w:rPr>
                <w:rFonts w:ascii="Times New Roman"/>
                <w:b w:val="false"/>
                <w:i w:val="false"/>
                <w:color w:val="000000"/>
                <w:sz w:val="20"/>
              </w:rPr>
              <w:t>
</w:t>
            </w:r>
            <w:r>
              <w:rPr>
                <w:rFonts w:ascii="Times New Roman"/>
                <w:b w:val="false"/>
                <w:i w:val="false"/>
                <w:color w:val="000000"/>
                <w:sz w:val="20"/>
              </w:rPr>
              <w:t>Мәліметтер базасының теориялық негіздері. Реляциялық модель. Microsoft Access жүйесінің мәліметтер базасын басқару. Берілген мәліметтерді зерттеу мен өңдеу бойынша мәліметтер. Желілердің топологиясы. Интернет –технология. Аппараттық қамтамасыз ету (орталық процессор, магистраль, енгізу–шығару құрылғылары, сақтау). Электрондық-есептеу техникасы. Аппараттық жүйелер, алгоритм. Алгоритмикалық тіл. Бағдарламалау тілдері. Бағдарламалау ортасы.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ақпараттарды басқару құралдарының эволюциясын және сақтауды; </w:t>
            </w:r>
            <w:r>
              <w:br/>
            </w:r>
            <w:r>
              <w:rPr>
                <w:rFonts w:ascii="Times New Roman"/>
                <w:b w:val="false"/>
                <w:i w:val="false"/>
                <w:color w:val="000000"/>
                <w:sz w:val="20"/>
              </w:rPr>
              <w:t>
</w:t>
            </w:r>
            <w:r>
              <w:rPr>
                <w:rFonts w:ascii="Times New Roman"/>
                <w:b w:val="false"/>
                <w:i w:val="false"/>
                <w:color w:val="000000"/>
                <w:sz w:val="20"/>
              </w:rPr>
              <w:t xml:space="preserve">- мәліметтер базасы түсінігін, мәліметтер базасын басқару және олардың түрлерін мен құрылымдарын; </w:t>
            </w:r>
            <w:r>
              <w:br/>
            </w:r>
            <w:r>
              <w:rPr>
                <w:rFonts w:ascii="Times New Roman"/>
                <w:b w:val="false"/>
                <w:i w:val="false"/>
                <w:color w:val="000000"/>
                <w:sz w:val="20"/>
              </w:rPr>
              <w:t>
</w:t>
            </w:r>
            <w:r>
              <w:rPr>
                <w:rFonts w:ascii="Times New Roman"/>
                <w:b w:val="false"/>
                <w:i w:val="false"/>
                <w:color w:val="000000"/>
                <w:sz w:val="20"/>
              </w:rPr>
              <w:t xml:space="preserve">- орталықтан мәліметтерді басқару ерекшеліктерін; </w:t>
            </w:r>
            <w:r>
              <w:br/>
            </w:r>
            <w:r>
              <w:rPr>
                <w:rFonts w:ascii="Times New Roman"/>
                <w:b w:val="false"/>
                <w:i w:val="false"/>
                <w:color w:val="000000"/>
                <w:sz w:val="20"/>
              </w:rPr>
              <w:t>
</w:t>
            </w:r>
            <w:r>
              <w:rPr>
                <w:rFonts w:ascii="Times New Roman"/>
                <w:b w:val="false"/>
                <w:i w:val="false"/>
                <w:color w:val="000000"/>
                <w:sz w:val="20"/>
              </w:rPr>
              <w:t xml:space="preserve">- реляциялық жүйе түсінігін, моделдерін, реляциялық мәліметтерді; </w:t>
            </w:r>
            <w:r>
              <w:br/>
            </w:r>
            <w:r>
              <w:rPr>
                <w:rFonts w:ascii="Times New Roman"/>
                <w:b w:val="false"/>
                <w:i w:val="false"/>
                <w:color w:val="000000"/>
                <w:sz w:val="20"/>
              </w:rPr>
              <w:t xml:space="preserve">
- </w:t>
            </w:r>
            <w:r>
              <w:rPr>
                <w:rFonts w:ascii="Times New Roman"/>
                <w:b w:val="false"/>
                <w:i w:val="false"/>
                <w:color w:val="000000"/>
                <w:sz w:val="20"/>
              </w:rPr>
              <w:t xml:space="preserve">домен, қатынас, алаң түсініктерін, жазбалар және олардың еркшеліктерін; </w:t>
            </w:r>
            <w:r>
              <w:br/>
            </w:r>
            <w:r>
              <w:rPr>
                <w:rFonts w:ascii="Times New Roman"/>
                <w:b w:val="false"/>
                <w:i w:val="false"/>
                <w:color w:val="000000"/>
                <w:sz w:val="20"/>
              </w:rPr>
              <w:t>
</w:t>
            </w:r>
            <w:r>
              <w:rPr>
                <w:rFonts w:ascii="Times New Roman"/>
                <w:b w:val="false"/>
                <w:i w:val="false"/>
                <w:color w:val="000000"/>
                <w:sz w:val="20"/>
              </w:rPr>
              <w:t xml:space="preserve">SQL тілінің ерекшеліктерін; </w:t>
            </w:r>
            <w:r>
              <w:br/>
            </w:r>
            <w:r>
              <w:rPr>
                <w:rFonts w:ascii="Times New Roman"/>
                <w:b w:val="false"/>
                <w:i w:val="false"/>
                <w:color w:val="000000"/>
                <w:sz w:val="20"/>
              </w:rPr>
              <w:t xml:space="preserve">
- </w:t>
            </w:r>
            <w:r>
              <w:rPr>
                <w:rFonts w:ascii="Times New Roman"/>
                <w:b w:val="false"/>
                <w:i w:val="false"/>
                <w:color w:val="000000"/>
                <w:sz w:val="20"/>
              </w:rPr>
              <w:t xml:space="preserve">Microsoft Access мәліметтерінің базасын басқару жүйесінің жұмыс принциптерін және оның негізгі жұмыс объектілерін; </w:t>
            </w:r>
            <w:r>
              <w:br/>
            </w:r>
            <w:r>
              <w:rPr>
                <w:rFonts w:ascii="Times New Roman"/>
                <w:b w:val="false"/>
                <w:i w:val="false"/>
                <w:color w:val="000000"/>
                <w:sz w:val="20"/>
              </w:rPr>
              <w:t xml:space="preserve">
- </w:t>
            </w:r>
            <w:r>
              <w:rPr>
                <w:rFonts w:ascii="Times New Roman"/>
                <w:b w:val="false"/>
                <w:i w:val="false"/>
                <w:color w:val="000000"/>
                <w:sz w:val="20"/>
              </w:rPr>
              <w:t xml:space="preserve">мәліметтер базасын зерттеу мен өңдеудің жаңа бағыттарын; </w:t>
            </w:r>
            <w:r>
              <w:br/>
            </w:r>
            <w:r>
              <w:rPr>
                <w:rFonts w:ascii="Times New Roman"/>
                <w:b w:val="false"/>
                <w:i w:val="false"/>
                <w:color w:val="000000"/>
                <w:sz w:val="20"/>
              </w:rPr>
              <w:t>
</w:t>
            </w:r>
            <w:r>
              <w:rPr>
                <w:rFonts w:ascii="Times New Roman"/>
                <w:b w:val="false"/>
                <w:i w:val="false"/>
                <w:color w:val="000000"/>
                <w:sz w:val="20"/>
              </w:rPr>
              <w:t xml:space="preserve">- есептеу желілерінің мәнін, жіктемесін және ресурстарын; </w:t>
            </w:r>
            <w:r>
              <w:br/>
            </w:r>
            <w:r>
              <w:rPr>
                <w:rFonts w:ascii="Times New Roman"/>
                <w:b w:val="false"/>
                <w:i w:val="false"/>
                <w:color w:val="000000"/>
                <w:sz w:val="20"/>
              </w:rPr>
              <w:t>
</w:t>
            </w:r>
            <w:r>
              <w:rPr>
                <w:rFonts w:ascii="Times New Roman"/>
                <w:b w:val="false"/>
                <w:i w:val="false"/>
                <w:color w:val="000000"/>
                <w:sz w:val="20"/>
              </w:rPr>
              <w:t xml:space="preserve">- электрондық хабарламалармен жұмыс жүргізу тәртібін; </w:t>
            </w:r>
            <w:r>
              <w:br/>
            </w:r>
            <w:r>
              <w:rPr>
                <w:rFonts w:ascii="Times New Roman"/>
                <w:b w:val="false"/>
                <w:i w:val="false"/>
                <w:color w:val="000000"/>
                <w:sz w:val="20"/>
              </w:rPr>
              <w:t>
</w:t>
            </w:r>
            <w:r>
              <w:rPr>
                <w:rFonts w:ascii="Times New Roman"/>
                <w:b w:val="false"/>
                <w:i w:val="false"/>
                <w:color w:val="000000"/>
                <w:sz w:val="20"/>
              </w:rPr>
              <w:t xml:space="preserve">- Basic, Pascal, CI бағдарламалау тілдерінің негіздері және операторлары; </w:t>
            </w:r>
            <w:r>
              <w:br/>
            </w:r>
            <w:r>
              <w:rPr>
                <w:rFonts w:ascii="Times New Roman"/>
                <w:b w:val="false"/>
                <w:i w:val="false"/>
                <w:color w:val="000000"/>
                <w:sz w:val="20"/>
              </w:rPr>
              <w:t>
</w:t>
            </w:r>
            <w:r>
              <w:rPr>
                <w:rFonts w:ascii="Times New Roman"/>
                <w:b w:val="false"/>
                <w:i w:val="false"/>
                <w:color w:val="000000"/>
                <w:sz w:val="20"/>
              </w:rPr>
              <w:t xml:space="preserve">- Visual Basic, CI ортасында жұмыс жүргізу принциптерін; </w:t>
            </w:r>
            <w:r>
              <w:br/>
            </w:r>
            <w:r>
              <w:rPr>
                <w:rFonts w:ascii="Times New Roman"/>
                <w:b w:val="false"/>
                <w:i w:val="false"/>
                <w:color w:val="000000"/>
                <w:sz w:val="20"/>
              </w:rPr>
              <w:t>
</w:t>
            </w:r>
            <w:r>
              <w:rPr>
                <w:rFonts w:ascii="Times New Roman"/>
                <w:b w:val="false"/>
                <w:i w:val="false"/>
                <w:color w:val="000000"/>
                <w:sz w:val="20"/>
              </w:rPr>
              <w:t xml:space="preserve">- ЭЕМ түрлерін және олардың элементті базасын;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Microsoft Access бағдарламасында мәліметтер базасы жүйесін құрастыру;</w:t>
            </w:r>
            <w:r>
              <w:br/>
            </w:r>
            <w:r>
              <w:rPr>
                <w:rFonts w:ascii="Times New Roman"/>
                <w:b w:val="false"/>
                <w:i w:val="false"/>
                <w:color w:val="000000"/>
                <w:sz w:val="20"/>
              </w:rPr>
              <w:t>
</w:t>
            </w:r>
            <w:r>
              <w:rPr>
                <w:rFonts w:ascii="Times New Roman"/>
                <w:b w:val="false"/>
                <w:i w:val="false"/>
                <w:color w:val="000000"/>
                <w:sz w:val="20"/>
              </w:rPr>
              <w:t xml:space="preserve">- мәліметтер базасында жазбаларды толтыру, іздеу, алып тастау, өзгерту, қорғау, таблицаларды біріктіру; </w:t>
            </w:r>
            <w:r>
              <w:br/>
            </w:r>
            <w:r>
              <w:rPr>
                <w:rFonts w:ascii="Times New Roman"/>
                <w:b w:val="false"/>
                <w:i w:val="false"/>
                <w:color w:val="000000"/>
                <w:sz w:val="20"/>
              </w:rPr>
              <w:t>
</w:t>
            </w:r>
            <w:r>
              <w:rPr>
                <w:rFonts w:ascii="Times New Roman"/>
                <w:b w:val="false"/>
                <w:i w:val="false"/>
                <w:color w:val="000000"/>
                <w:sz w:val="20"/>
              </w:rPr>
              <w:t xml:space="preserve">- мәліметтер базасы түсінігін және мәліметтер базасын басқару жүйесін ажырата білу; </w:t>
            </w:r>
            <w:r>
              <w:br/>
            </w:r>
            <w:r>
              <w:rPr>
                <w:rFonts w:ascii="Times New Roman"/>
                <w:b w:val="false"/>
                <w:i w:val="false"/>
                <w:color w:val="000000"/>
                <w:sz w:val="20"/>
              </w:rPr>
              <w:t>
</w:t>
            </w:r>
            <w:r>
              <w:rPr>
                <w:rFonts w:ascii="Times New Roman"/>
                <w:b w:val="false"/>
                <w:i w:val="false"/>
                <w:color w:val="000000"/>
                <w:sz w:val="20"/>
              </w:rPr>
              <w:t>- аппараттық жүйелермен жұмыс жүргізу;</w:t>
            </w:r>
            <w:r>
              <w:br/>
            </w:r>
            <w:r>
              <w:rPr>
                <w:rFonts w:ascii="Times New Roman"/>
                <w:b w:val="false"/>
                <w:i w:val="false"/>
                <w:color w:val="000000"/>
                <w:sz w:val="20"/>
              </w:rPr>
              <w:t>
</w:t>
            </w:r>
            <w:r>
              <w:rPr>
                <w:rFonts w:ascii="Times New Roman"/>
                <w:b w:val="false"/>
                <w:i w:val="false"/>
                <w:color w:val="000000"/>
                <w:sz w:val="20"/>
              </w:rPr>
              <w:t>- Basic, Pascal бағдарламаларының ерекшеліктерін ажырату;</w:t>
            </w:r>
            <w:r>
              <w:br/>
            </w:r>
            <w:r>
              <w:rPr>
                <w:rFonts w:ascii="Times New Roman"/>
                <w:b w:val="false"/>
                <w:i w:val="false"/>
                <w:color w:val="000000"/>
                <w:sz w:val="20"/>
              </w:rPr>
              <w:t>
</w:t>
            </w:r>
            <w:r>
              <w:rPr>
                <w:rFonts w:ascii="Times New Roman"/>
                <w:b w:val="false"/>
                <w:i w:val="false"/>
                <w:color w:val="000000"/>
                <w:sz w:val="20"/>
              </w:rPr>
              <w:t xml:space="preserve">Visual Basic, CI ортасында жұмыс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КҚ3.2.11</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 менеджер</w:t>
            </w:r>
            <w:r>
              <w:br/>
            </w:r>
            <w:r>
              <w:rPr>
                <w:rFonts w:ascii="Times New Roman"/>
                <w:b w:val="false"/>
                <w:i w:val="false"/>
                <w:color w:val="000000"/>
                <w:sz w:val="20"/>
              </w:rPr>
              <w:t>
</w:t>
            </w:r>
            <w:r>
              <w:rPr>
                <w:rFonts w:ascii="Times New Roman"/>
                <w:b w:val="false"/>
                <w:i w:val="false"/>
                <w:color w:val="000000"/>
                <w:sz w:val="20"/>
              </w:rPr>
              <w:t>Құжаттарды дайындау, сақтау және тасымалдау құралдары. Құжаттарды көбейту және көшіру құралдары. Әкімшілік–басқарудың байланыс құралдары. Ұйымдастыру техникасындағы және әкімшілік - басқару байланысындағы компьютерлік жүйелер. Қызметтік құжаттарды құрастыру және ресімдеу. Іскерлік этикет. Іскерлік қарым–қатынас ережесі.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офистік ұйымдастыру техникасының негізгі құралдары және оларды тиімді қолдану мүмкіндіктерін; </w:t>
            </w:r>
            <w:r>
              <w:br/>
            </w:r>
            <w:r>
              <w:rPr>
                <w:rFonts w:ascii="Times New Roman"/>
                <w:b w:val="false"/>
                <w:i w:val="false"/>
                <w:color w:val="000000"/>
                <w:sz w:val="20"/>
              </w:rPr>
              <w:t>
</w:t>
            </w:r>
            <w:r>
              <w:rPr>
                <w:rFonts w:ascii="Times New Roman"/>
                <w:b w:val="false"/>
                <w:i w:val="false"/>
                <w:color w:val="000000"/>
                <w:sz w:val="20"/>
              </w:rPr>
              <w:t xml:space="preserve">- еңбекті қорғауды, техникалық және өрт қауіпсіздігін сақтауды; </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 тәсілдерін;.</w:t>
            </w:r>
            <w:r>
              <w:br/>
            </w:r>
            <w:r>
              <w:rPr>
                <w:rFonts w:ascii="Times New Roman"/>
                <w:b w:val="false"/>
                <w:i w:val="false"/>
                <w:color w:val="000000"/>
                <w:sz w:val="20"/>
              </w:rPr>
              <w:t>
</w:t>
            </w:r>
            <w:r>
              <w:rPr>
                <w:rFonts w:ascii="Times New Roman"/>
                <w:b w:val="false"/>
                <w:i w:val="false"/>
                <w:color w:val="000000"/>
                <w:sz w:val="20"/>
              </w:rPr>
              <w:t>- ЭЕМ жұмыс принциптерін және қолдану мүмкіндіктерін;</w:t>
            </w:r>
            <w:r>
              <w:br/>
            </w:r>
            <w:r>
              <w:rPr>
                <w:rFonts w:ascii="Times New Roman"/>
                <w:b w:val="false"/>
                <w:i w:val="false"/>
                <w:color w:val="000000"/>
                <w:sz w:val="20"/>
              </w:rPr>
              <w:t>
</w:t>
            </w:r>
            <w:r>
              <w:rPr>
                <w:rFonts w:ascii="Times New Roman"/>
                <w:b w:val="false"/>
                <w:i w:val="false"/>
                <w:color w:val="000000"/>
                <w:sz w:val="20"/>
              </w:rPr>
              <w:t>- іс қағаздарын жүргізу және мұрағаттану аясындағы нормативті – әдістемелік құжаттарды;</w:t>
            </w:r>
            <w:r>
              <w:br/>
            </w:r>
            <w:r>
              <w:rPr>
                <w:rFonts w:ascii="Times New Roman"/>
                <w:b w:val="false"/>
                <w:i w:val="false"/>
                <w:color w:val="000000"/>
                <w:sz w:val="20"/>
              </w:rPr>
              <w:t>
</w:t>
            </w:r>
            <w:r>
              <w:rPr>
                <w:rFonts w:ascii="Times New Roman"/>
                <w:b w:val="false"/>
                <w:i w:val="false"/>
                <w:color w:val="000000"/>
                <w:sz w:val="20"/>
              </w:rPr>
              <w:t xml:space="preserve">- іс қағаздарын тиімді жүргізу әдістерін; </w:t>
            </w:r>
            <w:r>
              <w:br/>
            </w:r>
            <w:r>
              <w:rPr>
                <w:rFonts w:ascii="Times New Roman"/>
                <w:b w:val="false"/>
                <w:i w:val="false"/>
                <w:color w:val="000000"/>
                <w:sz w:val="20"/>
              </w:rPr>
              <w:t>
</w:t>
            </w:r>
            <w:r>
              <w:rPr>
                <w:rFonts w:ascii="Times New Roman"/>
                <w:b w:val="false"/>
                <w:i w:val="false"/>
                <w:color w:val="000000"/>
                <w:sz w:val="20"/>
              </w:rPr>
              <w:t xml:space="preserve">- қабылдаулар, тұсау кесерлер, басшының сапарларын ұйымдастырудың тәсілдері мен талаптарын; </w:t>
            </w:r>
            <w:r>
              <w:br/>
            </w:r>
            <w:r>
              <w:rPr>
                <w:rFonts w:ascii="Times New Roman"/>
                <w:b w:val="false"/>
                <w:i w:val="false"/>
                <w:color w:val="000000"/>
                <w:sz w:val="20"/>
              </w:rPr>
              <w:t>
</w:t>
            </w:r>
            <w:r>
              <w:rPr>
                <w:rFonts w:ascii="Times New Roman"/>
                <w:b w:val="false"/>
                <w:i w:val="false"/>
                <w:color w:val="000000"/>
                <w:sz w:val="20"/>
              </w:rPr>
              <w:t xml:space="preserve">- қызметтік нұсқауларды; </w:t>
            </w:r>
            <w:r>
              <w:br/>
            </w:r>
            <w:r>
              <w:rPr>
                <w:rFonts w:ascii="Times New Roman"/>
                <w:b w:val="false"/>
                <w:i w:val="false"/>
                <w:color w:val="000000"/>
                <w:sz w:val="20"/>
              </w:rPr>
              <w:t>
</w:t>
            </w:r>
            <w:r>
              <w:rPr>
                <w:rFonts w:ascii="Times New Roman"/>
                <w:b w:val="false"/>
                <w:i w:val="false"/>
                <w:color w:val="000000"/>
                <w:sz w:val="20"/>
              </w:rPr>
              <w:t>- мекеменің құжаттарының бланкілеріне қойылатын талаптарды.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өзінің жұмыс орнын және офистің н/е ұйымның жұмысын ұйымдастыру; </w:t>
            </w:r>
            <w:r>
              <w:br/>
            </w:r>
            <w:r>
              <w:rPr>
                <w:rFonts w:ascii="Times New Roman"/>
                <w:b w:val="false"/>
                <w:i w:val="false"/>
                <w:color w:val="000000"/>
                <w:sz w:val="20"/>
              </w:rPr>
              <w:t>
</w:t>
            </w:r>
            <w:r>
              <w:rPr>
                <w:rFonts w:ascii="Times New Roman"/>
                <w:b w:val="false"/>
                <w:i w:val="false"/>
                <w:color w:val="000000"/>
                <w:sz w:val="20"/>
              </w:rPr>
              <w:t>- еңбек қауіпсіздігі шараларын сақтау;</w:t>
            </w:r>
            <w:r>
              <w:br/>
            </w:r>
            <w:r>
              <w:rPr>
                <w:rFonts w:ascii="Times New Roman"/>
                <w:b w:val="false"/>
                <w:i w:val="false"/>
                <w:color w:val="000000"/>
                <w:sz w:val="20"/>
              </w:rPr>
              <w:t>
</w:t>
            </w:r>
            <w:r>
              <w:rPr>
                <w:rFonts w:ascii="Times New Roman"/>
                <w:b w:val="false"/>
                <w:i w:val="false"/>
                <w:color w:val="000000"/>
                <w:sz w:val="20"/>
              </w:rPr>
              <w:t>- компьютерде WINDOWS, WORD, OUTLOOK, EXCEL, POWER POINT ортасында жұмыс жүргізу;</w:t>
            </w:r>
            <w:r>
              <w:br/>
            </w:r>
            <w:r>
              <w:rPr>
                <w:rFonts w:ascii="Times New Roman"/>
                <w:b w:val="false"/>
                <w:i w:val="false"/>
                <w:color w:val="000000"/>
                <w:sz w:val="20"/>
              </w:rPr>
              <w:t>
</w:t>
            </w:r>
            <w:r>
              <w:rPr>
                <w:rFonts w:ascii="Times New Roman"/>
                <w:b w:val="false"/>
                <w:i w:val="false"/>
                <w:color w:val="000000"/>
                <w:sz w:val="20"/>
              </w:rPr>
              <w:t>- компьютермен іс қағаздарын жүргізу операцияларын орындау;</w:t>
            </w:r>
            <w:r>
              <w:br/>
            </w:r>
            <w:r>
              <w:rPr>
                <w:rFonts w:ascii="Times New Roman"/>
                <w:b w:val="false"/>
                <w:i w:val="false"/>
                <w:color w:val="000000"/>
                <w:sz w:val="20"/>
              </w:rPr>
              <w:t>
</w:t>
            </w:r>
            <w:r>
              <w:rPr>
                <w:rFonts w:ascii="Times New Roman"/>
                <w:b w:val="false"/>
                <w:i w:val="false"/>
                <w:color w:val="000000"/>
                <w:sz w:val="20"/>
              </w:rPr>
              <w:t>- есептеу машиналарының көмегімен ЭЕМ жүйесінде ақпараттарды дайындау, жөнелту, жинақтау және өңдеу;</w:t>
            </w:r>
            <w:r>
              <w:br/>
            </w:r>
            <w:r>
              <w:rPr>
                <w:rFonts w:ascii="Times New Roman"/>
                <w:b w:val="false"/>
                <w:i w:val="false"/>
                <w:color w:val="000000"/>
                <w:sz w:val="20"/>
              </w:rPr>
              <w:t>
</w:t>
            </w:r>
            <w:r>
              <w:rPr>
                <w:rFonts w:ascii="Times New Roman"/>
                <w:b w:val="false"/>
                <w:i w:val="false"/>
                <w:color w:val="000000"/>
                <w:sz w:val="20"/>
              </w:rPr>
              <w:t xml:space="preserve">- Интернеттің мүмкіндіктерімен және мәліметтер базасымен қолдану; </w:t>
            </w:r>
            <w:r>
              <w:br/>
            </w:r>
            <w:r>
              <w:rPr>
                <w:rFonts w:ascii="Times New Roman"/>
                <w:b w:val="false"/>
                <w:i w:val="false"/>
                <w:color w:val="000000"/>
                <w:sz w:val="20"/>
              </w:rPr>
              <w:t>
</w:t>
            </w:r>
            <w:r>
              <w:rPr>
                <w:rFonts w:ascii="Times New Roman"/>
                <w:b w:val="false"/>
                <w:i w:val="false"/>
                <w:color w:val="000000"/>
                <w:sz w:val="20"/>
              </w:rPr>
              <w:t xml:space="preserve">- байланыс құралдарымен және ұйымдастыру техникасымен қолдану; </w:t>
            </w:r>
            <w:r>
              <w:br/>
            </w:r>
            <w:r>
              <w:rPr>
                <w:rFonts w:ascii="Times New Roman"/>
                <w:b w:val="false"/>
                <w:i w:val="false"/>
                <w:color w:val="000000"/>
                <w:sz w:val="20"/>
              </w:rPr>
              <w:t>
</w:t>
            </w:r>
            <w:r>
              <w:rPr>
                <w:rFonts w:ascii="Times New Roman"/>
                <w:b w:val="false"/>
                <w:i w:val="false"/>
                <w:color w:val="000000"/>
                <w:sz w:val="20"/>
              </w:rPr>
              <w:t>электронды поштамен, АКТ-мен жұмыс  жүргізу сақтау және өңдеу тәсілдерін</w:t>
            </w:r>
            <w:r>
              <w:br/>
            </w:r>
            <w:r>
              <w:rPr>
                <w:rFonts w:ascii="Times New Roman"/>
                <w:b w:val="false"/>
                <w:i w:val="false"/>
                <w:color w:val="000000"/>
                <w:sz w:val="20"/>
              </w:rPr>
              <w:t>
</w:t>
            </w:r>
            <w:r>
              <w:rPr>
                <w:rFonts w:ascii="Times New Roman"/>
                <w:b w:val="false"/>
                <w:i w:val="false"/>
                <w:color w:val="000000"/>
                <w:sz w:val="20"/>
              </w:rPr>
              <w:t xml:space="preserve">меңгеру; </w:t>
            </w:r>
            <w:r>
              <w:br/>
            </w:r>
            <w:r>
              <w:rPr>
                <w:rFonts w:ascii="Times New Roman"/>
                <w:b w:val="false"/>
                <w:i w:val="false"/>
                <w:color w:val="000000"/>
                <w:sz w:val="20"/>
              </w:rPr>
              <w:t>
</w:t>
            </w:r>
            <w:r>
              <w:rPr>
                <w:rFonts w:ascii="Times New Roman"/>
                <w:b w:val="false"/>
                <w:i w:val="false"/>
                <w:color w:val="000000"/>
                <w:sz w:val="20"/>
              </w:rPr>
              <w:t>- телефон қоңырауларына жауап беру, қажет болған жағдайда ұйымның қызметінің бағыттары туралы мәліметтер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 xml:space="preserve">КҚ 3.2.4. </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 xml:space="preserve">КҚ 3.3.9 </w:t>
            </w:r>
            <w:r>
              <w:br/>
            </w:r>
            <w:r>
              <w:rPr>
                <w:rFonts w:ascii="Times New Roman"/>
                <w:b w:val="false"/>
                <w:i w:val="false"/>
                <w:color w:val="000000"/>
                <w:sz w:val="20"/>
              </w:rPr>
              <w:t>
</w:t>
            </w:r>
            <w:r>
              <w:rPr>
                <w:rFonts w:ascii="Times New Roman"/>
                <w:b w:val="false"/>
                <w:i w:val="false"/>
                <w:color w:val="000000"/>
                <w:sz w:val="20"/>
              </w:rPr>
              <w:t xml:space="preserve">КҚ 3.3.10 </w:t>
            </w:r>
            <w:r>
              <w:br/>
            </w:r>
            <w:r>
              <w:rPr>
                <w:rFonts w:ascii="Times New Roman"/>
                <w:b w:val="false"/>
                <w:i w:val="false"/>
                <w:color w:val="000000"/>
                <w:sz w:val="20"/>
              </w:rPr>
              <w:t>
</w:t>
            </w:r>
            <w:r>
              <w:rPr>
                <w:rFonts w:ascii="Times New Roman"/>
                <w:b w:val="false"/>
                <w:i w:val="false"/>
                <w:color w:val="000000"/>
                <w:sz w:val="20"/>
              </w:rPr>
              <w:t xml:space="preserve">КҚ 3.3.11 </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 xml:space="preserve">КҚ 3.3.13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Хатшы–стенографист</w:t>
            </w:r>
            <w:r>
              <w:br/>
            </w:r>
            <w:r>
              <w:rPr>
                <w:rFonts w:ascii="Times New Roman"/>
                <w:b w:val="false"/>
                <w:i w:val="false"/>
                <w:color w:val="000000"/>
                <w:sz w:val="20"/>
              </w:rPr>
              <w:t>
</w:t>
            </w:r>
            <w:r>
              <w:rPr>
                <w:rFonts w:ascii="Times New Roman"/>
                <w:b w:val="false"/>
                <w:i w:val="false"/>
                <w:color w:val="000000"/>
                <w:sz w:val="20"/>
              </w:rPr>
              <w:t>Стенография алфавитінің символдарының мәні. Күрделі сөздерді қысқарту принциптері. Фразеограммаларды жазу кезінде жақшаларды қолдану. Алфавит белгілерін жазу. Фонетиканы оқу. Лексикология. Фразеограммалар. Идеограмма символдарының түсінігі.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стенографиялық алфавиттің белгілерін;</w:t>
            </w:r>
            <w:r>
              <w:br/>
            </w:r>
            <w:r>
              <w:rPr>
                <w:rFonts w:ascii="Times New Roman"/>
                <w:b w:val="false"/>
                <w:i w:val="false"/>
                <w:color w:val="000000"/>
                <w:sz w:val="20"/>
              </w:rPr>
              <w:t>
</w:t>
            </w:r>
            <w:r>
              <w:rPr>
                <w:rFonts w:ascii="Times New Roman"/>
                <w:b w:val="false"/>
                <w:i w:val="false"/>
                <w:color w:val="000000"/>
                <w:sz w:val="20"/>
              </w:rPr>
              <w:t xml:space="preserve">- стенографиялық машинада (Стенок) жазу жұмыстарының түрлерін; </w:t>
            </w:r>
            <w:r>
              <w:br/>
            </w:r>
            <w:r>
              <w:rPr>
                <w:rFonts w:ascii="Times New Roman"/>
                <w:b w:val="false"/>
                <w:i w:val="false"/>
                <w:color w:val="000000"/>
                <w:sz w:val="20"/>
              </w:rPr>
              <w:t>
</w:t>
            </w:r>
            <w:r>
              <w:rPr>
                <w:rFonts w:ascii="Times New Roman"/>
                <w:b w:val="false"/>
                <w:i w:val="false"/>
                <w:color w:val="000000"/>
                <w:sz w:val="20"/>
              </w:rPr>
              <w:t xml:space="preserve">- машинамен теру жұмыстарының түрлерін; </w:t>
            </w:r>
            <w:r>
              <w:br/>
            </w:r>
            <w:r>
              <w:rPr>
                <w:rFonts w:ascii="Times New Roman"/>
                <w:b w:val="false"/>
                <w:i w:val="false"/>
                <w:color w:val="000000"/>
                <w:sz w:val="20"/>
              </w:rPr>
              <w:t>
</w:t>
            </w:r>
            <w:r>
              <w:rPr>
                <w:rFonts w:ascii="Times New Roman"/>
                <w:b w:val="false"/>
                <w:i w:val="false"/>
                <w:color w:val="000000"/>
                <w:sz w:val="20"/>
              </w:rPr>
              <w:t>- алфавит қатарындағы символдарды;</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отырыстар мен жиындардың стенографиялық жазбасын теру; </w:t>
            </w:r>
            <w:r>
              <w:br/>
            </w:r>
            <w:r>
              <w:rPr>
                <w:rFonts w:ascii="Times New Roman"/>
                <w:b w:val="false"/>
                <w:i w:val="false"/>
                <w:color w:val="000000"/>
                <w:sz w:val="20"/>
              </w:rPr>
              <w:t>
</w:t>
            </w:r>
            <w:r>
              <w:rPr>
                <w:rFonts w:ascii="Times New Roman"/>
                <w:b w:val="false"/>
                <w:i w:val="false"/>
                <w:color w:val="000000"/>
                <w:sz w:val="20"/>
              </w:rPr>
              <w:t xml:space="preserve">- мәтіннің стенографиясын оқудың түрлерін дұрыс қолдану; </w:t>
            </w:r>
            <w:r>
              <w:br/>
            </w:r>
            <w:r>
              <w:rPr>
                <w:rFonts w:ascii="Times New Roman"/>
                <w:b w:val="false"/>
                <w:i w:val="false"/>
                <w:color w:val="000000"/>
                <w:sz w:val="20"/>
              </w:rPr>
              <w:t>
</w:t>
            </w:r>
            <w:r>
              <w:rPr>
                <w:rFonts w:ascii="Times New Roman"/>
                <w:b w:val="false"/>
                <w:i w:val="false"/>
                <w:color w:val="000000"/>
                <w:sz w:val="20"/>
              </w:rPr>
              <w:t xml:space="preserve">- конференцияларды, отырыстарды, жиналыстарды дұрыс стенографиялау; </w:t>
            </w:r>
            <w:r>
              <w:br/>
            </w:r>
            <w:r>
              <w:rPr>
                <w:rFonts w:ascii="Times New Roman"/>
                <w:b w:val="false"/>
                <w:i w:val="false"/>
                <w:color w:val="000000"/>
                <w:sz w:val="20"/>
              </w:rPr>
              <w:t>
</w:t>
            </w:r>
            <w:r>
              <w:rPr>
                <w:rFonts w:ascii="Times New Roman"/>
                <w:b w:val="false"/>
                <w:i w:val="false"/>
                <w:color w:val="000000"/>
                <w:sz w:val="20"/>
              </w:rPr>
              <w:t xml:space="preserve">- мәтінді қысқарту үшін стенографиюны қолдану; </w:t>
            </w:r>
            <w:r>
              <w:br/>
            </w:r>
            <w:r>
              <w:rPr>
                <w:rFonts w:ascii="Times New Roman"/>
                <w:b w:val="false"/>
                <w:i w:val="false"/>
                <w:color w:val="000000"/>
                <w:sz w:val="20"/>
              </w:rPr>
              <w:t>
</w:t>
            </w:r>
            <w:r>
              <w:rPr>
                <w:rFonts w:ascii="Times New Roman"/>
                <w:b w:val="false"/>
                <w:i w:val="false"/>
                <w:color w:val="000000"/>
                <w:sz w:val="20"/>
              </w:rPr>
              <w:t xml:space="preserve">- алфавиттің символдарын топтастыру; </w:t>
            </w:r>
            <w:r>
              <w:br/>
            </w:r>
            <w:r>
              <w:rPr>
                <w:rFonts w:ascii="Times New Roman"/>
                <w:b w:val="false"/>
                <w:i w:val="false"/>
                <w:color w:val="000000"/>
                <w:sz w:val="20"/>
              </w:rPr>
              <w:t>
</w:t>
            </w:r>
            <w:r>
              <w:rPr>
                <w:rFonts w:ascii="Times New Roman"/>
                <w:b w:val="false"/>
                <w:i w:val="false"/>
                <w:color w:val="000000"/>
                <w:sz w:val="20"/>
              </w:rPr>
              <w:t xml:space="preserve">- фразеограммаларды жазу кезінде жақшаларды қолдану; </w:t>
            </w:r>
            <w:r>
              <w:br/>
            </w:r>
            <w:r>
              <w:rPr>
                <w:rFonts w:ascii="Times New Roman"/>
                <w:b w:val="false"/>
                <w:i w:val="false"/>
                <w:color w:val="000000"/>
                <w:sz w:val="20"/>
              </w:rPr>
              <w:t>
</w:t>
            </w:r>
            <w:r>
              <w:rPr>
                <w:rFonts w:ascii="Times New Roman"/>
                <w:b w:val="false"/>
                <w:i w:val="false"/>
                <w:color w:val="000000"/>
                <w:sz w:val="20"/>
              </w:rPr>
              <w:t xml:space="preserve">- стенографиялау және оқу; </w:t>
            </w:r>
            <w:r>
              <w:br/>
            </w:r>
            <w:r>
              <w:rPr>
                <w:rFonts w:ascii="Times New Roman"/>
                <w:b w:val="false"/>
                <w:i w:val="false"/>
                <w:color w:val="000000"/>
                <w:sz w:val="20"/>
              </w:rPr>
              <w:t>
</w:t>
            </w:r>
            <w:r>
              <w:rPr>
                <w:rFonts w:ascii="Times New Roman"/>
                <w:b w:val="false"/>
                <w:i w:val="false"/>
                <w:color w:val="000000"/>
                <w:sz w:val="20"/>
              </w:rPr>
              <w:t xml:space="preserve">- стенография белгілерімен жылдам жазу; </w:t>
            </w:r>
            <w:r>
              <w:br/>
            </w:r>
            <w:r>
              <w:rPr>
                <w:rFonts w:ascii="Times New Roman"/>
                <w:b w:val="false"/>
                <w:i w:val="false"/>
                <w:color w:val="000000"/>
                <w:sz w:val="20"/>
              </w:rPr>
              <w:t>
</w:t>
            </w:r>
            <w:r>
              <w:rPr>
                <w:rFonts w:ascii="Times New Roman"/>
                <w:b w:val="false"/>
                <w:i w:val="false"/>
                <w:color w:val="000000"/>
                <w:sz w:val="20"/>
              </w:rPr>
              <w:t xml:space="preserve">- стенографилау кезінде түрлі мәтіндерді жаза білу және сөздік қорын байыту.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 xml:space="preserve">КҚ 3.3.11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хатшысы (диспетчер)</w:t>
            </w:r>
            <w:r>
              <w:br/>
            </w:r>
            <w:r>
              <w:rPr>
                <w:rFonts w:ascii="Times New Roman"/>
                <w:b w:val="false"/>
                <w:i w:val="false"/>
                <w:color w:val="000000"/>
                <w:sz w:val="20"/>
              </w:rPr>
              <w:t>
</w:t>
            </w:r>
            <w:r>
              <w:rPr>
                <w:rFonts w:ascii="Times New Roman"/>
                <w:b w:val="false"/>
                <w:i w:val="false"/>
                <w:color w:val="000000"/>
                <w:sz w:val="20"/>
              </w:rPr>
              <w:t>Мәліметтер базасының теориялық негіздері. Реляциялық модель. Microsoft Access жүйесінің мәліметтер базасын басқару. Берілген мәліметтерді зерттеу мен өңдеу бойынша мәліметтер. Желілердің топологиясы. Интернет–технология. Аппараттық қамтамасыз ету (орталық процессор, магистраль, енгізу – шығару құрылғылары, сақтау). Электрондық- есептеу техникасы. Аппараттық жүйелер, алгоритм. Алгоритмикалық тіл. Бағдарламалау тілдері. Бағдарламалау ортасы.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ақпараттарды басқару құралдарының эволюциясын және сақтауды; </w:t>
            </w:r>
            <w:r>
              <w:br/>
            </w:r>
            <w:r>
              <w:rPr>
                <w:rFonts w:ascii="Times New Roman"/>
                <w:b w:val="false"/>
                <w:i w:val="false"/>
                <w:color w:val="000000"/>
                <w:sz w:val="20"/>
              </w:rPr>
              <w:t>
</w:t>
            </w:r>
            <w:r>
              <w:rPr>
                <w:rFonts w:ascii="Times New Roman"/>
                <w:b w:val="false"/>
                <w:i w:val="false"/>
                <w:color w:val="000000"/>
                <w:sz w:val="20"/>
              </w:rPr>
              <w:t xml:space="preserve">- мәліметтер базасы түсінігін, мәліметтер базасын басқару және олардың түрлерін мен құрылымдарын; </w:t>
            </w:r>
            <w:r>
              <w:br/>
            </w:r>
            <w:r>
              <w:rPr>
                <w:rFonts w:ascii="Times New Roman"/>
                <w:b w:val="false"/>
                <w:i w:val="false"/>
                <w:color w:val="000000"/>
                <w:sz w:val="20"/>
              </w:rPr>
              <w:t>
</w:t>
            </w:r>
            <w:r>
              <w:rPr>
                <w:rFonts w:ascii="Times New Roman"/>
                <w:b w:val="false"/>
                <w:i w:val="false"/>
                <w:color w:val="000000"/>
                <w:sz w:val="20"/>
              </w:rPr>
              <w:t xml:space="preserve">- орталықтан мәліметтерді басқару ерекшеліктерін; </w:t>
            </w:r>
            <w:r>
              <w:br/>
            </w:r>
            <w:r>
              <w:rPr>
                <w:rFonts w:ascii="Times New Roman"/>
                <w:b w:val="false"/>
                <w:i w:val="false"/>
                <w:color w:val="000000"/>
                <w:sz w:val="20"/>
              </w:rPr>
              <w:t>
</w:t>
            </w:r>
            <w:r>
              <w:rPr>
                <w:rFonts w:ascii="Times New Roman"/>
                <w:b w:val="false"/>
                <w:i w:val="false"/>
                <w:color w:val="000000"/>
                <w:sz w:val="20"/>
              </w:rPr>
              <w:t xml:space="preserve">- реляциялық жүйе түсінігін, моделдерін, реляциялық мәліметтерді; </w:t>
            </w:r>
            <w:r>
              <w:br/>
            </w:r>
            <w:r>
              <w:rPr>
                <w:rFonts w:ascii="Times New Roman"/>
                <w:b w:val="false"/>
                <w:i w:val="false"/>
                <w:color w:val="000000"/>
                <w:sz w:val="20"/>
              </w:rPr>
              <w:t>
</w:t>
            </w:r>
            <w:r>
              <w:rPr>
                <w:rFonts w:ascii="Times New Roman"/>
                <w:b w:val="false"/>
                <w:i w:val="false"/>
                <w:color w:val="000000"/>
                <w:sz w:val="20"/>
              </w:rPr>
              <w:t xml:space="preserve">- домен, қатынас, алаң түсініктерін, жазбалар және олардың ерекшеліктерін; </w:t>
            </w:r>
            <w:r>
              <w:br/>
            </w:r>
            <w:r>
              <w:rPr>
                <w:rFonts w:ascii="Times New Roman"/>
                <w:b w:val="false"/>
                <w:i w:val="false"/>
                <w:color w:val="000000"/>
                <w:sz w:val="20"/>
              </w:rPr>
              <w:t>
</w:t>
            </w:r>
            <w:r>
              <w:rPr>
                <w:rFonts w:ascii="Times New Roman"/>
                <w:b w:val="false"/>
                <w:i w:val="false"/>
                <w:color w:val="000000"/>
                <w:sz w:val="20"/>
              </w:rPr>
              <w:t xml:space="preserve">- SQL тілінің ерекшеліктерін; </w:t>
            </w:r>
            <w:r>
              <w:br/>
            </w:r>
            <w:r>
              <w:rPr>
                <w:rFonts w:ascii="Times New Roman"/>
                <w:b w:val="false"/>
                <w:i w:val="false"/>
                <w:color w:val="000000"/>
                <w:sz w:val="20"/>
              </w:rPr>
              <w:t>
</w:t>
            </w:r>
            <w:r>
              <w:rPr>
                <w:rFonts w:ascii="Times New Roman"/>
                <w:b w:val="false"/>
                <w:i w:val="false"/>
                <w:color w:val="000000"/>
                <w:sz w:val="20"/>
              </w:rPr>
              <w:t xml:space="preserve">- Microsoft Access мәліметтерінің базасын басқару жүйесінің жұмыс принциптерін және оның негізгі жұмыс объектілерін; </w:t>
            </w:r>
            <w:r>
              <w:br/>
            </w:r>
            <w:r>
              <w:rPr>
                <w:rFonts w:ascii="Times New Roman"/>
                <w:b w:val="false"/>
                <w:i w:val="false"/>
                <w:color w:val="000000"/>
                <w:sz w:val="20"/>
              </w:rPr>
              <w:t>
</w:t>
            </w:r>
            <w:r>
              <w:rPr>
                <w:rFonts w:ascii="Times New Roman"/>
                <w:b w:val="false"/>
                <w:i w:val="false"/>
                <w:color w:val="000000"/>
                <w:sz w:val="20"/>
              </w:rPr>
              <w:t xml:space="preserve">- мәліметтер базасын зерттеу мен өңдеудің жаңа бағыттарын; </w:t>
            </w:r>
            <w:r>
              <w:br/>
            </w:r>
            <w:r>
              <w:rPr>
                <w:rFonts w:ascii="Times New Roman"/>
                <w:b w:val="false"/>
                <w:i w:val="false"/>
                <w:color w:val="000000"/>
                <w:sz w:val="20"/>
              </w:rPr>
              <w:t>
</w:t>
            </w:r>
            <w:r>
              <w:rPr>
                <w:rFonts w:ascii="Times New Roman"/>
                <w:b w:val="false"/>
                <w:i w:val="false"/>
                <w:color w:val="000000"/>
                <w:sz w:val="20"/>
              </w:rPr>
              <w:t xml:space="preserve">- есептеу желілерінің мәнін, жіктемесін және ресурстарын; </w:t>
            </w:r>
            <w:r>
              <w:br/>
            </w:r>
            <w:r>
              <w:rPr>
                <w:rFonts w:ascii="Times New Roman"/>
                <w:b w:val="false"/>
                <w:i w:val="false"/>
                <w:color w:val="000000"/>
                <w:sz w:val="20"/>
              </w:rPr>
              <w:t>
</w:t>
            </w:r>
            <w:r>
              <w:rPr>
                <w:rFonts w:ascii="Times New Roman"/>
                <w:b w:val="false"/>
                <w:i w:val="false"/>
                <w:color w:val="000000"/>
                <w:sz w:val="20"/>
              </w:rPr>
              <w:t xml:space="preserve">- электрондық хабарламалармен жұмыс жүргізу тәртібін; </w:t>
            </w:r>
            <w:r>
              <w:br/>
            </w:r>
            <w:r>
              <w:rPr>
                <w:rFonts w:ascii="Times New Roman"/>
                <w:b w:val="false"/>
                <w:i w:val="false"/>
                <w:color w:val="000000"/>
                <w:sz w:val="20"/>
              </w:rPr>
              <w:t>
</w:t>
            </w:r>
            <w:r>
              <w:rPr>
                <w:rFonts w:ascii="Times New Roman"/>
                <w:b w:val="false"/>
                <w:i w:val="false"/>
                <w:color w:val="000000"/>
                <w:sz w:val="20"/>
              </w:rPr>
              <w:t xml:space="preserve">- Basic, Pascal, CI бағдарламалау тілдерінің негіздері және операторлары; </w:t>
            </w:r>
            <w:r>
              <w:br/>
            </w:r>
            <w:r>
              <w:rPr>
                <w:rFonts w:ascii="Times New Roman"/>
                <w:b w:val="false"/>
                <w:i w:val="false"/>
                <w:color w:val="000000"/>
                <w:sz w:val="20"/>
              </w:rPr>
              <w:t>
</w:t>
            </w:r>
            <w:r>
              <w:rPr>
                <w:rFonts w:ascii="Times New Roman"/>
                <w:b w:val="false"/>
                <w:i w:val="false"/>
                <w:color w:val="000000"/>
                <w:sz w:val="20"/>
              </w:rPr>
              <w:t xml:space="preserve">- Visual Basic, CI ортасында жұмыс жүргізу принциптерін; </w:t>
            </w:r>
            <w:r>
              <w:br/>
            </w:r>
            <w:r>
              <w:rPr>
                <w:rFonts w:ascii="Times New Roman"/>
                <w:b w:val="false"/>
                <w:i w:val="false"/>
                <w:color w:val="000000"/>
                <w:sz w:val="20"/>
              </w:rPr>
              <w:t>
</w:t>
            </w:r>
            <w:r>
              <w:rPr>
                <w:rFonts w:ascii="Times New Roman"/>
                <w:b w:val="false"/>
                <w:i w:val="false"/>
                <w:color w:val="000000"/>
                <w:sz w:val="20"/>
              </w:rPr>
              <w:t xml:space="preserve">- ЭЕМ түрлерін және олардың элементті базасын; </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Microsoft Access бағдарламасында мәліметтер базасы жүйесін құрастыру;  </w:t>
            </w:r>
            <w:r>
              <w:br/>
            </w:r>
            <w:r>
              <w:rPr>
                <w:rFonts w:ascii="Times New Roman"/>
                <w:b w:val="false"/>
                <w:i w:val="false"/>
                <w:color w:val="000000"/>
                <w:sz w:val="20"/>
              </w:rPr>
              <w:t>
</w:t>
            </w:r>
            <w:r>
              <w:rPr>
                <w:rFonts w:ascii="Times New Roman"/>
                <w:b w:val="false"/>
                <w:i w:val="false"/>
                <w:color w:val="000000"/>
                <w:sz w:val="20"/>
              </w:rPr>
              <w:t xml:space="preserve">- мәліметтер базасында жазбаларды толтыру, іздеу, алып тастау, өзгерту, қорғау, таблицаларды біріктіру; </w:t>
            </w:r>
            <w:r>
              <w:br/>
            </w:r>
            <w:r>
              <w:rPr>
                <w:rFonts w:ascii="Times New Roman"/>
                <w:b w:val="false"/>
                <w:i w:val="false"/>
                <w:color w:val="000000"/>
                <w:sz w:val="20"/>
              </w:rPr>
              <w:t>
</w:t>
            </w:r>
            <w:r>
              <w:rPr>
                <w:rFonts w:ascii="Times New Roman"/>
                <w:b w:val="false"/>
                <w:i w:val="false"/>
                <w:color w:val="000000"/>
                <w:sz w:val="20"/>
              </w:rPr>
              <w:t xml:space="preserve">- мәліметтер базасы түсінігін және мәліметтер базасын басқару жүйесін ажырата білу; </w:t>
            </w:r>
            <w:r>
              <w:br/>
            </w:r>
            <w:r>
              <w:rPr>
                <w:rFonts w:ascii="Times New Roman"/>
                <w:b w:val="false"/>
                <w:i w:val="false"/>
                <w:color w:val="000000"/>
                <w:sz w:val="20"/>
              </w:rPr>
              <w:t>
</w:t>
            </w:r>
            <w:r>
              <w:rPr>
                <w:rFonts w:ascii="Times New Roman"/>
                <w:b w:val="false"/>
                <w:i w:val="false"/>
                <w:color w:val="000000"/>
                <w:sz w:val="20"/>
              </w:rPr>
              <w:t>- аппараттық жүйелермен жұмыс жүргізу;</w:t>
            </w:r>
            <w:r>
              <w:br/>
            </w:r>
            <w:r>
              <w:rPr>
                <w:rFonts w:ascii="Times New Roman"/>
                <w:b w:val="false"/>
                <w:i w:val="false"/>
                <w:color w:val="000000"/>
                <w:sz w:val="20"/>
              </w:rPr>
              <w:t>
</w:t>
            </w:r>
            <w:r>
              <w:rPr>
                <w:rFonts w:ascii="Times New Roman"/>
                <w:b w:val="false"/>
                <w:i w:val="false"/>
                <w:color w:val="000000"/>
                <w:sz w:val="20"/>
              </w:rPr>
              <w:t>- Basic, Pascal бағдарламаларының ерекшеліктерін ажырату;</w:t>
            </w:r>
            <w:r>
              <w:br/>
            </w:r>
            <w:r>
              <w:rPr>
                <w:rFonts w:ascii="Times New Roman"/>
                <w:b w:val="false"/>
                <w:i w:val="false"/>
                <w:color w:val="000000"/>
                <w:sz w:val="20"/>
              </w:rPr>
              <w:t>
</w:t>
            </w:r>
            <w:r>
              <w:rPr>
                <w:rFonts w:ascii="Times New Roman"/>
                <w:b w:val="false"/>
                <w:i w:val="false"/>
                <w:color w:val="000000"/>
                <w:sz w:val="20"/>
              </w:rPr>
              <w:t xml:space="preserve">- Visual Basic, CI ортасында жұмыс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 xml:space="preserve">КҚ3.3.6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r>
              <w:br/>
            </w:r>
            <w:r>
              <w:rPr>
                <w:rFonts w:ascii="Times New Roman"/>
                <w:b w:val="false"/>
                <w:i w:val="false"/>
                <w:color w:val="000000"/>
                <w:sz w:val="20"/>
              </w:rPr>
              <w:t>
</w:t>
            </w:r>
            <w:r>
              <w:rPr>
                <w:rFonts w:ascii="Times New Roman"/>
                <w:b w:val="false"/>
                <w:i w:val="false"/>
                <w:color w:val="000000"/>
                <w:sz w:val="20"/>
              </w:rPr>
              <w:t xml:space="preserve">Операциялық жүйелер. Word текстік редакторы. Excel электронды кестесі Power Point бағдарламасы. Деректер базасын басқару жүйесі. Офистік құрылғыларды басқару жүйелері. </w:t>
            </w:r>
            <w:r>
              <w:br/>
            </w:r>
            <w:r>
              <w:rPr>
                <w:rFonts w:ascii="Times New Roman"/>
                <w:b w:val="false"/>
                <w:i w:val="false"/>
                <w:color w:val="000000"/>
                <w:sz w:val="20"/>
              </w:rPr>
              <w:t>
</w:t>
            </w:r>
            <w:r>
              <w:rPr>
                <w:rFonts w:ascii="Times New Roman"/>
                <w:b w:val="false"/>
                <w:i w:val="false"/>
                <w:color w:val="000000"/>
                <w:sz w:val="20"/>
              </w:rPr>
              <w:t>Компьютерлік желілер. Мультимедиа мүмкіндіктері.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аудио-видео цифрлық технологияның мүмкіндіктерін қолдану;</w:t>
            </w:r>
            <w:r>
              <w:br/>
            </w:r>
            <w:r>
              <w:rPr>
                <w:rFonts w:ascii="Times New Roman"/>
                <w:b w:val="false"/>
                <w:i w:val="false"/>
                <w:color w:val="000000"/>
                <w:sz w:val="20"/>
              </w:rPr>
              <w:t>
</w:t>
            </w:r>
            <w:r>
              <w:rPr>
                <w:rFonts w:ascii="Times New Roman"/>
                <w:b w:val="false"/>
                <w:i w:val="false"/>
                <w:color w:val="000000"/>
                <w:sz w:val="20"/>
              </w:rPr>
              <w:t>- гипермәтін, мультимедиялық құжатты презентацияны көрсету;</w:t>
            </w:r>
            <w:r>
              <w:br/>
            </w:r>
            <w:r>
              <w:rPr>
                <w:rFonts w:ascii="Times New Roman"/>
                <w:b w:val="false"/>
                <w:i w:val="false"/>
                <w:color w:val="000000"/>
                <w:sz w:val="20"/>
              </w:rPr>
              <w:t>
</w:t>
            </w:r>
            <w:r>
              <w:rPr>
                <w:rFonts w:ascii="Times New Roman"/>
                <w:b w:val="false"/>
                <w:i w:val="false"/>
                <w:color w:val="000000"/>
                <w:sz w:val="20"/>
              </w:rPr>
              <w:t>- терезелермен негізгі операцияларды орындау;</w:t>
            </w:r>
            <w:r>
              <w:br/>
            </w:r>
            <w:r>
              <w:rPr>
                <w:rFonts w:ascii="Times New Roman"/>
                <w:b w:val="false"/>
                <w:i w:val="false"/>
                <w:color w:val="000000"/>
                <w:sz w:val="20"/>
              </w:rPr>
              <w:t>
</w:t>
            </w:r>
            <w:r>
              <w:rPr>
                <w:rFonts w:ascii="Times New Roman"/>
                <w:b w:val="false"/>
                <w:i w:val="false"/>
                <w:color w:val="000000"/>
                <w:sz w:val="20"/>
              </w:rPr>
              <w:t>- мәтін ішінде графикалық объектілерді орнату;</w:t>
            </w:r>
            <w:r>
              <w:br/>
            </w:r>
            <w:r>
              <w:rPr>
                <w:rFonts w:ascii="Times New Roman"/>
                <w:b w:val="false"/>
                <w:i w:val="false"/>
                <w:color w:val="000000"/>
                <w:sz w:val="20"/>
              </w:rPr>
              <w:t>
</w:t>
            </w:r>
            <w:r>
              <w:rPr>
                <w:rFonts w:ascii="Times New Roman"/>
                <w:b w:val="false"/>
                <w:i w:val="false"/>
                <w:color w:val="000000"/>
                <w:sz w:val="20"/>
              </w:rPr>
              <w:t>- диаграмма құру;</w:t>
            </w:r>
            <w:r>
              <w:br/>
            </w:r>
            <w:r>
              <w:rPr>
                <w:rFonts w:ascii="Times New Roman"/>
                <w:b w:val="false"/>
                <w:i w:val="false"/>
                <w:color w:val="000000"/>
                <w:sz w:val="20"/>
              </w:rPr>
              <w:t>
</w:t>
            </w:r>
            <w:r>
              <w:rPr>
                <w:rFonts w:ascii="Times New Roman"/>
                <w:b w:val="false"/>
                <w:i w:val="false"/>
                <w:color w:val="000000"/>
                <w:sz w:val="20"/>
              </w:rPr>
              <w:t>- сурет салу, бұру, созу, қисайту операцияларын орындау;</w:t>
            </w:r>
            <w:r>
              <w:br/>
            </w:r>
            <w:r>
              <w:rPr>
                <w:rFonts w:ascii="Times New Roman"/>
                <w:b w:val="false"/>
                <w:i w:val="false"/>
                <w:color w:val="000000"/>
                <w:sz w:val="20"/>
              </w:rPr>
              <w:t>
</w:t>
            </w:r>
            <w:r>
              <w:rPr>
                <w:rFonts w:ascii="Times New Roman"/>
                <w:b w:val="false"/>
                <w:i w:val="false"/>
                <w:color w:val="000000"/>
                <w:sz w:val="20"/>
              </w:rPr>
              <w:t>- кесте даярлау, өңдеу;</w:t>
            </w:r>
            <w:r>
              <w:br/>
            </w:r>
            <w:r>
              <w:rPr>
                <w:rFonts w:ascii="Times New Roman"/>
                <w:b w:val="false"/>
                <w:i w:val="false"/>
                <w:color w:val="000000"/>
                <w:sz w:val="20"/>
              </w:rPr>
              <w:t>
</w:t>
            </w:r>
            <w:r>
              <w:rPr>
                <w:rFonts w:ascii="Times New Roman"/>
                <w:b w:val="false"/>
                <w:i w:val="false"/>
                <w:color w:val="000000"/>
                <w:sz w:val="20"/>
              </w:rPr>
              <w:t>- анимациялық эффектілерді, сілтемелер орнату;</w:t>
            </w:r>
            <w:r>
              <w:br/>
            </w:r>
            <w:r>
              <w:rPr>
                <w:rFonts w:ascii="Times New Roman"/>
                <w:b w:val="false"/>
                <w:i w:val="false"/>
                <w:color w:val="000000"/>
                <w:sz w:val="20"/>
              </w:rPr>
              <w:t>
</w:t>
            </w:r>
            <w:r>
              <w:rPr>
                <w:rFonts w:ascii="Times New Roman"/>
                <w:b w:val="false"/>
                <w:i w:val="false"/>
                <w:color w:val="000000"/>
                <w:sz w:val="20"/>
              </w:rPr>
              <w:t>- принтерді, сканерді көшіру аппараттарын пайдалану;</w:t>
            </w:r>
            <w:r>
              <w:br/>
            </w:r>
            <w:r>
              <w:rPr>
                <w:rFonts w:ascii="Times New Roman"/>
                <w:b w:val="false"/>
                <w:i w:val="false"/>
                <w:color w:val="000000"/>
                <w:sz w:val="20"/>
              </w:rPr>
              <w:t>
</w:t>
            </w:r>
            <w:r>
              <w:rPr>
                <w:rFonts w:ascii="Times New Roman"/>
                <w:b w:val="false"/>
                <w:i w:val="false"/>
                <w:color w:val="000000"/>
                <w:sz w:val="20"/>
              </w:rPr>
              <w:t>- желіде хабар алмасу және бағдарламаларын орнату;</w:t>
            </w:r>
            <w:r>
              <w:br/>
            </w:r>
            <w:r>
              <w:rPr>
                <w:rFonts w:ascii="Times New Roman"/>
                <w:b w:val="false"/>
                <w:i w:val="false"/>
                <w:color w:val="000000"/>
                <w:sz w:val="20"/>
              </w:rPr>
              <w:t>
</w:t>
            </w:r>
            <w:r>
              <w:rPr>
                <w:rFonts w:ascii="Times New Roman"/>
                <w:b w:val="false"/>
                <w:i w:val="false"/>
                <w:color w:val="000000"/>
                <w:sz w:val="20"/>
              </w:rPr>
              <w:t xml:space="preserve">- электрондық пошта, чат оқу процесінде пайдалану.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компьютер сыныбындағы қауіпсіздік ережелерін, гигиеналық талаптарды орындау;</w:t>
            </w:r>
            <w:r>
              <w:br/>
            </w:r>
            <w:r>
              <w:rPr>
                <w:rFonts w:ascii="Times New Roman"/>
                <w:b w:val="false"/>
                <w:i w:val="false"/>
                <w:color w:val="000000"/>
                <w:sz w:val="20"/>
              </w:rPr>
              <w:t>
</w:t>
            </w:r>
            <w:r>
              <w:rPr>
                <w:rFonts w:ascii="Times New Roman"/>
                <w:b w:val="false"/>
                <w:i w:val="false"/>
                <w:color w:val="000000"/>
                <w:sz w:val="20"/>
              </w:rPr>
              <w:t>- компьютерде мәтіндік және графиктік ақпараттарды жылдам теру;</w:t>
            </w:r>
            <w:r>
              <w:br/>
            </w:r>
            <w:r>
              <w:rPr>
                <w:rFonts w:ascii="Times New Roman"/>
                <w:b w:val="false"/>
                <w:i w:val="false"/>
                <w:color w:val="000000"/>
                <w:sz w:val="20"/>
              </w:rPr>
              <w:t>
</w:t>
            </w:r>
            <w:r>
              <w:rPr>
                <w:rFonts w:ascii="Times New Roman"/>
                <w:b w:val="false"/>
                <w:i w:val="false"/>
                <w:color w:val="000000"/>
                <w:sz w:val="20"/>
              </w:rPr>
              <w:t>- Power Point бағдарламасының негізгі ұғымдарын, слайдпен жұмыс істеу режимдерін орындау;</w:t>
            </w:r>
            <w:r>
              <w:br/>
            </w:r>
            <w:r>
              <w:rPr>
                <w:rFonts w:ascii="Times New Roman"/>
                <w:b w:val="false"/>
                <w:i w:val="false"/>
                <w:color w:val="000000"/>
                <w:sz w:val="20"/>
              </w:rPr>
              <w:t>
</w:t>
            </w:r>
            <w:r>
              <w:rPr>
                <w:rFonts w:ascii="Times New Roman"/>
                <w:b w:val="false"/>
                <w:i w:val="false"/>
                <w:color w:val="000000"/>
                <w:sz w:val="20"/>
              </w:rPr>
              <w:t>- оргтехникалық аппараттардың айырмашылықтарын ескеру;</w:t>
            </w:r>
            <w:r>
              <w:br/>
            </w:r>
            <w:r>
              <w:rPr>
                <w:rFonts w:ascii="Times New Roman"/>
                <w:b w:val="false"/>
                <w:i w:val="false"/>
                <w:color w:val="000000"/>
                <w:sz w:val="20"/>
              </w:rPr>
              <w:t>
</w:t>
            </w:r>
            <w:r>
              <w:rPr>
                <w:rFonts w:ascii="Times New Roman"/>
                <w:b w:val="false"/>
                <w:i w:val="false"/>
                <w:color w:val="000000"/>
                <w:sz w:val="20"/>
              </w:rPr>
              <w:t>- жергілікті желі мен ауқымды желінің айырмашылығына сәйкес жұмыс жүргізу;</w:t>
            </w:r>
            <w:r>
              <w:br/>
            </w:r>
            <w:r>
              <w:rPr>
                <w:rFonts w:ascii="Times New Roman"/>
                <w:b w:val="false"/>
                <w:i w:val="false"/>
                <w:color w:val="000000"/>
                <w:sz w:val="20"/>
              </w:rPr>
              <w:t>
</w:t>
            </w:r>
            <w:r>
              <w:rPr>
                <w:rFonts w:ascii="Times New Roman"/>
                <w:b w:val="false"/>
                <w:i w:val="false"/>
                <w:color w:val="000000"/>
                <w:sz w:val="20"/>
              </w:rPr>
              <w:t>- интернетке қосылу түрлерін, протокол, браузермен жұмыстарды жүргізу;</w:t>
            </w:r>
            <w:r>
              <w:br/>
            </w:r>
            <w:r>
              <w:rPr>
                <w:rFonts w:ascii="Times New Roman"/>
                <w:b w:val="false"/>
                <w:i w:val="false"/>
                <w:color w:val="000000"/>
                <w:sz w:val="20"/>
              </w:rPr>
              <w:t>
</w:t>
            </w:r>
            <w:r>
              <w:rPr>
                <w:rFonts w:ascii="Times New Roman"/>
                <w:b w:val="false"/>
                <w:i w:val="false"/>
                <w:color w:val="000000"/>
                <w:sz w:val="20"/>
              </w:rPr>
              <w:t>- мультимедиалық технологияның жұмыс принциптерін орындау;</w:t>
            </w:r>
            <w:r>
              <w:br/>
            </w:r>
            <w:r>
              <w:rPr>
                <w:rFonts w:ascii="Times New Roman"/>
                <w:b w:val="false"/>
                <w:i w:val="false"/>
                <w:color w:val="000000"/>
                <w:sz w:val="20"/>
              </w:rPr>
              <w:t>
</w:t>
            </w:r>
            <w:r>
              <w:rPr>
                <w:rFonts w:ascii="Times New Roman"/>
                <w:b w:val="false"/>
                <w:i w:val="false"/>
                <w:color w:val="000000"/>
                <w:sz w:val="20"/>
              </w:rPr>
              <w:t>- компьютердің аппараттық бөлігіне қойылатын талаптарды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3.2.4 </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айналымын ұйымдастыру бойынша практика</w:t>
            </w:r>
            <w:r>
              <w:br/>
            </w:r>
            <w:r>
              <w:rPr>
                <w:rFonts w:ascii="Times New Roman"/>
                <w:b w:val="false"/>
                <w:i w:val="false"/>
                <w:color w:val="000000"/>
                <w:sz w:val="20"/>
              </w:rPr>
              <w:t>
</w:t>
            </w:r>
            <w:r>
              <w:rPr>
                <w:rFonts w:ascii="Times New Roman"/>
                <w:b w:val="false"/>
                <w:i w:val="false"/>
                <w:color w:val="000000"/>
                <w:sz w:val="20"/>
              </w:rPr>
              <w:t>Электрондық құжат айналымын енгізу. Электрондық құжат айналымы жүйесінің жіктемесі. MS Windows 2000 / XP / Vista операциялық жүйелері. Электрондық құжат айналымының тәртібі. Электрондық құжат айналымының технологиясы. Мәтіндерді, құжаттарды мәтіндерді, оптикалық тану технологиясы. Құжаттарға штрих - код қою технологиясы. Электрондық құжат айналымы Share Point.</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 Windows 2000 / XP / Vista операциялық жүйелерімен, MS Office қосымшасымен, пошта жүйесімен, Microsoft Internet Explorer веб-браузерімен жұмыс жүргізу;</w:t>
            </w:r>
            <w:r>
              <w:br/>
            </w:r>
            <w:r>
              <w:rPr>
                <w:rFonts w:ascii="Times New Roman"/>
                <w:b w:val="false"/>
                <w:i w:val="false"/>
                <w:color w:val="000000"/>
                <w:sz w:val="20"/>
              </w:rPr>
              <w:t>
</w:t>
            </w:r>
            <w:r>
              <w:rPr>
                <w:rFonts w:ascii="Times New Roman"/>
                <w:b w:val="false"/>
                <w:i w:val="false"/>
                <w:color w:val="000000"/>
                <w:sz w:val="20"/>
              </w:rPr>
              <w:t>- электрондық құжат айналымы жүйесінде орындалатын құжаттарды өңдеудің түрлеріне байланысты құжаттарды автоматтандыру үрдістерін қолдану;</w:t>
            </w:r>
            <w:r>
              <w:br/>
            </w:r>
            <w:r>
              <w:rPr>
                <w:rFonts w:ascii="Times New Roman"/>
                <w:b w:val="false"/>
                <w:i w:val="false"/>
                <w:color w:val="000000"/>
                <w:sz w:val="20"/>
              </w:rPr>
              <w:t>
</w:t>
            </w:r>
            <w:r>
              <w:rPr>
                <w:rFonts w:ascii="Times New Roman"/>
                <w:b w:val="false"/>
                <w:i w:val="false"/>
                <w:color w:val="000000"/>
                <w:sz w:val="20"/>
              </w:rPr>
              <w:t xml:space="preserve">- электронды мұрағатта құжаттарды орталықтандырылған құрылымдық және жүйелі сақтауды құру; </w:t>
            </w:r>
            <w:r>
              <w:br/>
            </w:r>
            <w:r>
              <w:rPr>
                <w:rFonts w:ascii="Times New Roman"/>
                <w:b w:val="false"/>
                <w:i w:val="false"/>
                <w:color w:val="000000"/>
                <w:sz w:val="20"/>
              </w:rPr>
              <w:t>
</w:t>
            </w:r>
            <w:r>
              <w:rPr>
                <w:rFonts w:ascii="Times New Roman"/>
                <w:b w:val="false"/>
                <w:i w:val="false"/>
                <w:color w:val="000000"/>
                <w:sz w:val="20"/>
              </w:rPr>
              <w:t xml:space="preserve">- құжаттардың біріздендірілген нысандарын қолдану, шаблондар бойынша құжаттар құрастыру; </w:t>
            </w:r>
            <w:r>
              <w:br/>
            </w:r>
            <w:r>
              <w:rPr>
                <w:rFonts w:ascii="Times New Roman"/>
                <w:b w:val="false"/>
                <w:i w:val="false"/>
                <w:color w:val="000000"/>
                <w:sz w:val="20"/>
              </w:rPr>
              <w:t>
</w:t>
            </w:r>
            <w:r>
              <w:rPr>
                <w:rFonts w:ascii="Times New Roman"/>
                <w:b w:val="false"/>
                <w:i w:val="false"/>
                <w:color w:val="000000"/>
                <w:sz w:val="20"/>
              </w:rPr>
              <w:t>кез – келген форматтағы және үлгідегі құжаттардың айналым үрдістерін: құрастыру, өңдеу, сақтау және жеткізу оңтайландыру.</w:t>
            </w:r>
            <w:r>
              <w:br/>
            </w:r>
            <w:r>
              <w:rPr>
                <w:rFonts w:ascii="Times New Roman"/>
                <w:b w:val="false"/>
                <w:i w:val="false"/>
                <w:color w:val="000000"/>
                <w:sz w:val="20"/>
              </w:rPr>
              <w:t>
</w:t>
            </w:r>
            <w:r>
              <w:rPr>
                <w:rFonts w:ascii="Times New Roman"/>
                <w:b w:val="false"/>
                <w:i w:val="false"/>
                <w:color w:val="000000"/>
                <w:sz w:val="20"/>
              </w:rPr>
              <w:t>- Дағдылар:</w:t>
            </w:r>
            <w:r>
              <w:br/>
            </w:r>
            <w:r>
              <w:rPr>
                <w:rFonts w:ascii="Times New Roman"/>
                <w:b w:val="false"/>
                <w:i w:val="false"/>
                <w:color w:val="000000"/>
                <w:sz w:val="20"/>
              </w:rPr>
              <w:t>
</w:t>
            </w:r>
            <w:r>
              <w:rPr>
                <w:rFonts w:ascii="Times New Roman"/>
                <w:b w:val="false"/>
                <w:i w:val="false"/>
                <w:color w:val="000000"/>
                <w:sz w:val="20"/>
              </w:rPr>
              <w:t xml:space="preserve">- электрондық құжат айналымын енгізу; </w:t>
            </w:r>
            <w:r>
              <w:br/>
            </w:r>
            <w:r>
              <w:rPr>
                <w:rFonts w:ascii="Times New Roman"/>
                <w:b w:val="false"/>
                <w:i w:val="false"/>
                <w:color w:val="000000"/>
                <w:sz w:val="20"/>
              </w:rPr>
              <w:t>
</w:t>
            </w:r>
            <w:r>
              <w:rPr>
                <w:rFonts w:ascii="Times New Roman"/>
                <w:b w:val="false"/>
                <w:i w:val="false"/>
                <w:color w:val="000000"/>
                <w:sz w:val="20"/>
              </w:rPr>
              <w:t xml:space="preserve">- электрондық құжат айналымының технологиясын меңгеру; </w:t>
            </w:r>
            <w:r>
              <w:br/>
            </w:r>
            <w:r>
              <w:rPr>
                <w:rFonts w:ascii="Times New Roman"/>
                <w:b w:val="false"/>
                <w:i w:val="false"/>
                <w:color w:val="000000"/>
                <w:sz w:val="20"/>
              </w:rPr>
              <w:t>
</w:t>
            </w:r>
            <w:r>
              <w:rPr>
                <w:rFonts w:ascii="Times New Roman"/>
                <w:b w:val="false"/>
                <w:i w:val="false"/>
                <w:color w:val="000000"/>
                <w:sz w:val="20"/>
              </w:rPr>
              <w:t xml:space="preserve">- ақпарат ағымын (құжаттарды) басқару технологиясын меңгеру;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жазу және стенография бойынша практика: </w:t>
            </w:r>
            <w:r>
              <w:br/>
            </w:r>
            <w:r>
              <w:rPr>
                <w:rFonts w:ascii="Times New Roman"/>
                <w:b w:val="false"/>
                <w:i w:val="false"/>
                <w:color w:val="000000"/>
                <w:sz w:val="20"/>
              </w:rPr>
              <w:t>
</w:t>
            </w:r>
            <w:r>
              <w:rPr>
                <w:rFonts w:ascii="Times New Roman"/>
                <w:b w:val="false"/>
                <w:i w:val="false"/>
                <w:color w:val="000000"/>
                <w:sz w:val="20"/>
              </w:rPr>
              <w:t xml:space="preserve">Машинамен жазу және стенография ұғымы, тарихы, әдістері мен техникасы. </w:t>
            </w:r>
            <w:r>
              <w:br/>
            </w:r>
            <w:r>
              <w:rPr>
                <w:rFonts w:ascii="Times New Roman"/>
                <w:b w:val="false"/>
                <w:i w:val="false"/>
                <w:color w:val="000000"/>
                <w:sz w:val="20"/>
              </w:rPr>
              <w:t>
</w:t>
            </w:r>
            <w:r>
              <w:rPr>
                <w:rFonts w:ascii="Times New Roman"/>
                <w:b w:val="false"/>
                <w:i w:val="false"/>
                <w:color w:val="000000"/>
                <w:sz w:val="20"/>
              </w:rPr>
              <w:t xml:space="preserve">Машинаның пернелік тақтасын оқып үйрету, жазу техникасын жетілдіру. Жазу техникасының құрылысы және жұмыс істеу тәртібі. Жазу машинасының пернетақтасын оқып–үйрену. Қызмет хаттары мен әртүрлі жазу машинасы жұмыстарын рәсімдеудің жалпы тәртіптері. Машинамен жазу жұмыстарының жекелеген түрлері. Электромеханикалық машиналармен жұмыс істеу. Стенография – жылдам жазу және ерекше белгілер. Алфавит. Біріккен белгілер. Сөз ортасында дауысты дыбыстарды белгілеу. Күрделі сөздерді қысқарту. Бастапқы сөз тіркестері.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машинамен жазу жұмыстарының түрлерін меңгеру;</w:t>
            </w:r>
            <w:r>
              <w:br/>
            </w:r>
            <w:r>
              <w:rPr>
                <w:rFonts w:ascii="Times New Roman"/>
                <w:b w:val="false"/>
                <w:i w:val="false"/>
                <w:color w:val="000000"/>
                <w:sz w:val="20"/>
              </w:rPr>
              <w:t>
</w:t>
            </w:r>
            <w:r>
              <w:rPr>
                <w:rFonts w:ascii="Times New Roman"/>
                <w:b w:val="false"/>
                <w:i w:val="false"/>
                <w:color w:val="000000"/>
                <w:sz w:val="20"/>
              </w:rPr>
              <w:t xml:space="preserve">- минутына 180-200 сөз терудің техникасын меңгеру; </w:t>
            </w:r>
            <w:r>
              <w:br/>
            </w:r>
            <w:r>
              <w:rPr>
                <w:rFonts w:ascii="Times New Roman"/>
                <w:b w:val="false"/>
                <w:i w:val="false"/>
                <w:color w:val="000000"/>
                <w:sz w:val="20"/>
              </w:rPr>
              <w:t>
</w:t>
            </w:r>
            <w:r>
              <w:rPr>
                <w:rFonts w:ascii="Times New Roman"/>
                <w:b w:val="false"/>
                <w:i w:val="false"/>
                <w:color w:val="000000"/>
                <w:sz w:val="20"/>
              </w:rPr>
              <w:t>- машинаның болу мүмкін ақауларын және оларды жою тәсілдерін меңгеру;</w:t>
            </w:r>
            <w:r>
              <w:br/>
            </w:r>
            <w:r>
              <w:rPr>
                <w:rFonts w:ascii="Times New Roman"/>
                <w:b w:val="false"/>
                <w:i w:val="false"/>
                <w:color w:val="000000"/>
                <w:sz w:val="20"/>
              </w:rPr>
              <w:t>
</w:t>
            </w:r>
            <w:r>
              <w:rPr>
                <w:rFonts w:ascii="Times New Roman"/>
                <w:b w:val="false"/>
                <w:i w:val="false"/>
                <w:color w:val="000000"/>
                <w:sz w:val="20"/>
              </w:rPr>
              <w:t>- минутына 70 – 85 белгілермен және 90</w:t>
            </w:r>
            <w:r>
              <w:br/>
            </w:r>
            <w:r>
              <w:rPr>
                <w:rFonts w:ascii="Times New Roman"/>
                <w:b w:val="false"/>
                <w:i w:val="false"/>
                <w:color w:val="000000"/>
                <w:sz w:val="20"/>
              </w:rPr>
              <w:t>
</w:t>
            </w:r>
            <w:r>
              <w:rPr>
                <w:rFonts w:ascii="Times New Roman"/>
                <w:b w:val="false"/>
                <w:i w:val="false"/>
                <w:color w:val="000000"/>
                <w:sz w:val="20"/>
              </w:rPr>
              <w:t>– 200 – ге дейін жылдам жазу іскерлігін меңгеру;</w:t>
            </w:r>
            <w:r>
              <w:br/>
            </w:r>
            <w:r>
              <w:rPr>
                <w:rFonts w:ascii="Times New Roman"/>
                <w:b w:val="false"/>
                <w:i w:val="false"/>
                <w:color w:val="000000"/>
                <w:sz w:val="20"/>
              </w:rPr>
              <w:t>
</w:t>
            </w:r>
            <w:r>
              <w:rPr>
                <w:rFonts w:ascii="Times New Roman"/>
                <w:b w:val="false"/>
                <w:i w:val="false"/>
                <w:color w:val="000000"/>
                <w:sz w:val="20"/>
              </w:rPr>
              <w:t>- қағаз форматтары мен ленталарды ауыстыру ережелерін меңгеру;</w:t>
            </w:r>
            <w:r>
              <w:br/>
            </w:r>
            <w:r>
              <w:rPr>
                <w:rFonts w:ascii="Times New Roman"/>
                <w:b w:val="false"/>
                <w:i w:val="false"/>
                <w:color w:val="000000"/>
                <w:sz w:val="20"/>
              </w:rPr>
              <w:t>
</w:t>
            </w:r>
            <w:r>
              <w:rPr>
                <w:rFonts w:ascii="Times New Roman"/>
                <w:b w:val="false"/>
                <w:i w:val="false"/>
                <w:color w:val="000000"/>
                <w:sz w:val="20"/>
              </w:rPr>
              <w:t>- фразеограммаларды жазуға байланысты түсініктердің белгілерін меңгеру.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машинамен және стенографиямен жазу әдістері мен техникасын меңгеру; </w:t>
            </w:r>
            <w:r>
              <w:br/>
            </w:r>
            <w:r>
              <w:rPr>
                <w:rFonts w:ascii="Times New Roman"/>
                <w:b w:val="false"/>
                <w:i w:val="false"/>
                <w:color w:val="000000"/>
                <w:sz w:val="20"/>
              </w:rPr>
              <w:t>
</w:t>
            </w:r>
            <w:r>
              <w:rPr>
                <w:rFonts w:ascii="Times New Roman"/>
                <w:b w:val="false"/>
                <w:i w:val="false"/>
                <w:color w:val="000000"/>
                <w:sz w:val="20"/>
              </w:rPr>
              <w:t>- жазу машинасын басқару тетіктері мен негізгі бөліктерінің қызметтері мен құрылымын білу, жазу машинасын күтіп–баптау;</w:t>
            </w:r>
            <w:r>
              <w:br/>
            </w:r>
            <w:r>
              <w:rPr>
                <w:rFonts w:ascii="Times New Roman"/>
                <w:b w:val="false"/>
                <w:i w:val="false"/>
                <w:color w:val="000000"/>
                <w:sz w:val="20"/>
              </w:rPr>
              <w:t>
</w:t>
            </w:r>
            <w:r>
              <w:rPr>
                <w:rFonts w:ascii="Times New Roman"/>
                <w:b w:val="false"/>
                <w:i w:val="false"/>
                <w:color w:val="000000"/>
                <w:sz w:val="20"/>
              </w:rPr>
              <w:t>- жазу техникасының құрылысы және жұмыс істеу тәртібін игеру;</w:t>
            </w:r>
            <w:r>
              <w:br/>
            </w:r>
            <w:r>
              <w:rPr>
                <w:rFonts w:ascii="Times New Roman"/>
                <w:b w:val="false"/>
                <w:i w:val="false"/>
                <w:color w:val="000000"/>
                <w:sz w:val="20"/>
              </w:rPr>
              <w:t>
</w:t>
            </w:r>
            <w:r>
              <w:rPr>
                <w:rFonts w:ascii="Times New Roman"/>
                <w:b w:val="false"/>
                <w:i w:val="false"/>
                <w:color w:val="000000"/>
                <w:sz w:val="20"/>
              </w:rPr>
              <w:t>- стенографиялық алфавитті және жазу ережелерін меңгеру;</w:t>
            </w:r>
            <w:r>
              <w:br/>
            </w:r>
            <w:r>
              <w:rPr>
                <w:rFonts w:ascii="Times New Roman"/>
                <w:b w:val="false"/>
                <w:i w:val="false"/>
                <w:color w:val="000000"/>
                <w:sz w:val="20"/>
              </w:rPr>
              <w:t>
</w:t>
            </w:r>
            <w:r>
              <w:rPr>
                <w:rFonts w:ascii="Times New Roman"/>
                <w:b w:val="false"/>
                <w:i w:val="false"/>
                <w:color w:val="000000"/>
                <w:sz w:val="20"/>
              </w:rPr>
              <w:t xml:space="preserve">- қызмет хаттары мен әртүрлі жазу машинасы жұмыстарын рәсімдеу; </w:t>
            </w:r>
            <w:r>
              <w:br/>
            </w:r>
            <w:r>
              <w:rPr>
                <w:rFonts w:ascii="Times New Roman"/>
                <w:b w:val="false"/>
                <w:i w:val="false"/>
                <w:color w:val="000000"/>
                <w:sz w:val="20"/>
              </w:rPr>
              <w:t>
</w:t>
            </w:r>
            <w:r>
              <w:rPr>
                <w:rFonts w:ascii="Times New Roman"/>
                <w:b w:val="false"/>
                <w:i w:val="false"/>
                <w:color w:val="000000"/>
                <w:sz w:val="20"/>
              </w:rPr>
              <w:t>- көшірме қағазбен хат жазу;</w:t>
            </w:r>
            <w:r>
              <w:br/>
            </w:r>
            <w:r>
              <w:rPr>
                <w:rFonts w:ascii="Times New Roman"/>
                <w:b w:val="false"/>
                <w:i w:val="false"/>
                <w:color w:val="000000"/>
                <w:sz w:val="20"/>
              </w:rPr>
              <w:t>
</w:t>
            </w:r>
            <w:r>
              <w:rPr>
                <w:rFonts w:ascii="Times New Roman"/>
                <w:b w:val="false"/>
                <w:i w:val="false"/>
                <w:color w:val="000000"/>
                <w:sz w:val="20"/>
              </w:rPr>
              <w:t>- мәтіндерге сілтеме жазу;</w:t>
            </w:r>
            <w:r>
              <w:br/>
            </w:r>
            <w:r>
              <w:rPr>
                <w:rFonts w:ascii="Times New Roman"/>
                <w:b w:val="false"/>
                <w:i w:val="false"/>
                <w:color w:val="000000"/>
                <w:sz w:val="20"/>
              </w:rPr>
              <w:t>
</w:t>
            </w:r>
            <w:r>
              <w:rPr>
                <w:rFonts w:ascii="Times New Roman"/>
                <w:b w:val="false"/>
                <w:i w:val="false"/>
                <w:color w:val="000000"/>
                <w:sz w:val="20"/>
              </w:rPr>
              <w:t>- түзету белгілерін машинамен жазуда қолдану;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3.2.10 </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жабдықтар және оларды қолдануға дайындық практикасы: </w:t>
            </w:r>
            <w:r>
              <w:br/>
            </w:r>
            <w:r>
              <w:rPr>
                <w:rFonts w:ascii="Times New Roman"/>
                <w:b w:val="false"/>
                <w:i w:val="false"/>
                <w:color w:val="000000"/>
                <w:sz w:val="20"/>
              </w:rPr>
              <w:t>
</w:t>
            </w:r>
            <w:r>
              <w:rPr>
                <w:rFonts w:ascii="Times New Roman"/>
                <w:b w:val="false"/>
                <w:i w:val="false"/>
                <w:color w:val="000000"/>
                <w:sz w:val="20"/>
              </w:rPr>
              <w:t>Құжаттарды дайындау, сақтау құралдары. Құжаттарды өңдеу және тасымалдау құралдары. Құжаттарды көбейту және көшіру құралдары. Жедел басып шығару құралдар. Әкімшілік – басқару құралдары. Ұйымдастыру техникасындағы және әкімшілік басқару жүйесіндегі компьютерлік жүйелер.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жұмыс орнын және офистің немесе ұйымның жұмысын ұйымдастыру; </w:t>
            </w:r>
            <w:r>
              <w:br/>
            </w:r>
            <w:r>
              <w:rPr>
                <w:rFonts w:ascii="Times New Roman"/>
                <w:b w:val="false"/>
                <w:i w:val="false"/>
                <w:color w:val="000000"/>
                <w:sz w:val="20"/>
              </w:rPr>
              <w:t>
</w:t>
            </w:r>
            <w:r>
              <w:rPr>
                <w:rFonts w:ascii="Times New Roman"/>
                <w:b w:val="false"/>
                <w:i w:val="false"/>
                <w:color w:val="000000"/>
                <w:sz w:val="20"/>
              </w:rPr>
              <w:t xml:space="preserve">- еңбек қауіпсіздігін сақтау; </w:t>
            </w:r>
            <w:r>
              <w:br/>
            </w:r>
            <w:r>
              <w:rPr>
                <w:rFonts w:ascii="Times New Roman"/>
                <w:b w:val="false"/>
                <w:i w:val="false"/>
                <w:color w:val="000000"/>
                <w:sz w:val="20"/>
              </w:rPr>
              <w:t>
</w:t>
            </w:r>
            <w:r>
              <w:rPr>
                <w:rFonts w:ascii="Times New Roman"/>
                <w:b w:val="false"/>
                <w:i w:val="false"/>
                <w:color w:val="000000"/>
                <w:sz w:val="20"/>
              </w:rPr>
              <w:t>- компьютерде WINDOWS, WORD, OUTLOOK, EXCEL, POWER POINT бағдарламаларымен жұмыс жүргізу;</w:t>
            </w:r>
            <w:r>
              <w:br/>
            </w:r>
            <w:r>
              <w:rPr>
                <w:rFonts w:ascii="Times New Roman"/>
                <w:b w:val="false"/>
                <w:i w:val="false"/>
                <w:color w:val="000000"/>
                <w:sz w:val="20"/>
              </w:rPr>
              <w:t>
</w:t>
            </w:r>
            <w:r>
              <w:rPr>
                <w:rFonts w:ascii="Times New Roman"/>
                <w:b w:val="false"/>
                <w:i w:val="false"/>
                <w:color w:val="000000"/>
                <w:sz w:val="20"/>
              </w:rPr>
              <w:t>- компьютермен іс қағаздарын жүргізу операцияларын орындау;</w:t>
            </w:r>
            <w:r>
              <w:br/>
            </w:r>
            <w:r>
              <w:rPr>
                <w:rFonts w:ascii="Times New Roman"/>
                <w:b w:val="false"/>
                <w:i w:val="false"/>
                <w:color w:val="000000"/>
                <w:sz w:val="20"/>
              </w:rPr>
              <w:t>
</w:t>
            </w:r>
            <w:r>
              <w:rPr>
                <w:rFonts w:ascii="Times New Roman"/>
                <w:b w:val="false"/>
                <w:i w:val="false"/>
                <w:color w:val="000000"/>
                <w:sz w:val="20"/>
              </w:rPr>
              <w:t>- ЭЕМ көмегімен ақпараттарды жөнелту, қабылдап алу, өңдеу және жинақтау;</w:t>
            </w:r>
            <w:r>
              <w:br/>
            </w:r>
            <w:r>
              <w:rPr>
                <w:rFonts w:ascii="Times New Roman"/>
                <w:b w:val="false"/>
                <w:i w:val="false"/>
                <w:color w:val="000000"/>
                <w:sz w:val="20"/>
              </w:rPr>
              <w:t>
</w:t>
            </w:r>
            <w:r>
              <w:rPr>
                <w:rFonts w:ascii="Times New Roman"/>
                <w:b w:val="false"/>
                <w:i w:val="false"/>
                <w:color w:val="000000"/>
                <w:sz w:val="20"/>
              </w:rPr>
              <w:t xml:space="preserve">- Интернет мүмкіндіктерімен және мәліметтер базасымен қолдану; </w:t>
            </w:r>
            <w:r>
              <w:br/>
            </w:r>
            <w:r>
              <w:rPr>
                <w:rFonts w:ascii="Times New Roman"/>
                <w:b w:val="false"/>
                <w:i w:val="false"/>
                <w:color w:val="000000"/>
                <w:sz w:val="20"/>
              </w:rPr>
              <w:t>
</w:t>
            </w:r>
            <w:r>
              <w:rPr>
                <w:rFonts w:ascii="Times New Roman"/>
                <w:b w:val="false"/>
                <w:i w:val="false"/>
                <w:color w:val="000000"/>
                <w:sz w:val="20"/>
              </w:rPr>
              <w:t xml:space="preserve">- байланыс құралдарымен және ұйымдастыру техникасымен қолдану; </w:t>
            </w:r>
            <w:r>
              <w:br/>
            </w:r>
            <w:r>
              <w:rPr>
                <w:rFonts w:ascii="Times New Roman"/>
                <w:b w:val="false"/>
                <w:i w:val="false"/>
                <w:color w:val="000000"/>
                <w:sz w:val="20"/>
              </w:rPr>
              <w:t>
</w:t>
            </w:r>
            <w:r>
              <w:rPr>
                <w:rFonts w:ascii="Times New Roman"/>
                <w:b w:val="false"/>
                <w:i w:val="false"/>
                <w:color w:val="000000"/>
                <w:sz w:val="20"/>
              </w:rPr>
              <w:t xml:space="preserve">- АКТ, электронды поштамен ақпаратты өңдеу, сақтау, жөнелту, қабылдау және сақтау тәсілдерін меңгеру.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офистік ұйымдастыру техникасы құралдарының мүмкіндіктерін тиімді қолдану; </w:t>
            </w:r>
            <w:r>
              <w:br/>
            </w:r>
            <w:r>
              <w:rPr>
                <w:rFonts w:ascii="Times New Roman"/>
                <w:b w:val="false"/>
                <w:i w:val="false"/>
                <w:color w:val="000000"/>
                <w:sz w:val="20"/>
              </w:rPr>
              <w:t>
</w:t>
            </w:r>
            <w:r>
              <w:rPr>
                <w:rFonts w:ascii="Times New Roman"/>
                <w:b w:val="false"/>
                <w:i w:val="false"/>
                <w:color w:val="000000"/>
                <w:sz w:val="20"/>
              </w:rPr>
              <w:t xml:space="preserve">- еңбекті қорғау, техникалық және өрт қауіпсіздігі техникасын сақтау; </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w:t>
            </w:r>
            <w:r>
              <w:br/>
            </w:r>
            <w:r>
              <w:rPr>
                <w:rFonts w:ascii="Times New Roman"/>
                <w:b w:val="false"/>
                <w:i w:val="false"/>
                <w:color w:val="000000"/>
                <w:sz w:val="20"/>
              </w:rPr>
              <w:t>
</w:t>
            </w:r>
            <w:r>
              <w:rPr>
                <w:rFonts w:ascii="Times New Roman"/>
                <w:b w:val="false"/>
                <w:i w:val="false"/>
                <w:color w:val="000000"/>
                <w:sz w:val="20"/>
              </w:rPr>
              <w:t>- ЭЕМ мүмкіндіктерін қолдану мен жұмыс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 xml:space="preserve">КҚ 3.2.11 </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жасау практикасы:</w:t>
            </w:r>
            <w:r>
              <w:br/>
            </w:r>
            <w:r>
              <w:rPr>
                <w:rFonts w:ascii="Times New Roman"/>
                <w:b w:val="false"/>
                <w:i w:val="false"/>
                <w:color w:val="000000"/>
                <w:sz w:val="20"/>
              </w:rPr>
              <w:t>
</w:t>
            </w:r>
            <w:r>
              <w:rPr>
                <w:rFonts w:ascii="Times New Roman"/>
                <w:b w:val="false"/>
                <w:i w:val="false"/>
                <w:color w:val="000000"/>
                <w:sz w:val="20"/>
              </w:rPr>
              <w:t xml:space="preserve">Аударма трансформациялары. Аударманың лексикалық жолдары, мағыналарды дифференциялау, нақтылау, жалпылау. Эквивалентсіз лексика аудармасы. Неологизмдерді, интернационал, псевдоинтернационал сөздерді, жалқы есімдерді аудару. Фразеологизм аудармасының жолдары мен тәсілдері. Бейнелеп аудару. </w:t>
            </w:r>
            <w:r>
              <w:br/>
            </w:r>
            <w:r>
              <w:rPr>
                <w:rFonts w:ascii="Times New Roman"/>
                <w:b w:val="false"/>
                <w:i w:val="false"/>
                <w:color w:val="000000"/>
                <w:sz w:val="20"/>
              </w:rPr>
              <w:t>
</w:t>
            </w:r>
            <w:r>
              <w:rPr>
                <w:rFonts w:ascii="Times New Roman"/>
                <w:b w:val="false"/>
                <w:i w:val="false"/>
                <w:color w:val="000000"/>
                <w:sz w:val="20"/>
              </w:rPr>
              <w:t>Ырықсыз етістің аудармасы. Шартты сөйлемдер аудармасы. Модальды етістіктердің аудармасы. Артикльдерді аудару. Ресми-іскерлік және публицистикалық материалдар аудармасы. Ғылыми-техникалық материалдар аудармасы.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сөздіктермен жұмыс істей білу дағдысын меңгеру;</w:t>
            </w:r>
            <w:r>
              <w:br/>
            </w:r>
            <w:r>
              <w:rPr>
                <w:rFonts w:ascii="Times New Roman"/>
                <w:b w:val="false"/>
                <w:i w:val="false"/>
                <w:color w:val="000000"/>
                <w:sz w:val="20"/>
              </w:rPr>
              <w:t>
</w:t>
            </w:r>
            <w:r>
              <w:rPr>
                <w:rFonts w:ascii="Times New Roman"/>
                <w:b w:val="false"/>
                <w:i w:val="false"/>
                <w:color w:val="000000"/>
                <w:sz w:val="20"/>
              </w:rPr>
              <w:t>- аудармада трансформациялау әдісін қолдану;</w:t>
            </w:r>
            <w:r>
              <w:br/>
            </w:r>
            <w:r>
              <w:rPr>
                <w:rFonts w:ascii="Times New Roman"/>
                <w:b w:val="false"/>
                <w:i w:val="false"/>
                <w:color w:val="000000"/>
                <w:sz w:val="20"/>
              </w:rPr>
              <w:t>
</w:t>
            </w:r>
            <w:r>
              <w:rPr>
                <w:rFonts w:ascii="Times New Roman"/>
                <w:b w:val="false"/>
                <w:i w:val="false"/>
                <w:color w:val="000000"/>
                <w:sz w:val="20"/>
              </w:rPr>
              <w:t>- аударма процесінде аударма моделдері көмегімен сипаттай білу;</w:t>
            </w:r>
            <w:r>
              <w:br/>
            </w:r>
            <w:r>
              <w:rPr>
                <w:rFonts w:ascii="Times New Roman"/>
                <w:b w:val="false"/>
                <w:i w:val="false"/>
                <w:color w:val="000000"/>
                <w:sz w:val="20"/>
              </w:rPr>
              <w:t>
</w:t>
            </w:r>
            <w:r>
              <w:rPr>
                <w:rFonts w:ascii="Times New Roman"/>
                <w:b w:val="false"/>
                <w:i w:val="false"/>
                <w:color w:val="000000"/>
                <w:sz w:val="20"/>
              </w:rPr>
              <w:t>- шетел тілінің функциональды-комуникативті ерекшеліктерін сұрыптап қолдану;</w:t>
            </w:r>
            <w:r>
              <w:br/>
            </w:r>
            <w:r>
              <w:rPr>
                <w:rFonts w:ascii="Times New Roman"/>
                <w:b w:val="false"/>
                <w:i w:val="false"/>
                <w:color w:val="000000"/>
                <w:sz w:val="20"/>
              </w:rPr>
              <w:t>
</w:t>
            </w:r>
            <w:r>
              <w:rPr>
                <w:rFonts w:ascii="Times New Roman"/>
                <w:b w:val="false"/>
                <w:i w:val="false"/>
                <w:color w:val="000000"/>
                <w:sz w:val="20"/>
              </w:rPr>
              <w:t>- лексикалық мағыналарды нақтылау, диференциялау дағдысын меңгеру;</w:t>
            </w:r>
            <w:r>
              <w:br/>
            </w:r>
            <w:r>
              <w:rPr>
                <w:rFonts w:ascii="Times New Roman"/>
                <w:b w:val="false"/>
                <w:i w:val="false"/>
                <w:color w:val="000000"/>
                <w:sz w:val="20"/>
              </w:rPr>
              <w:t>
</w:t>
            </w:r>
            <w:r>
              <w:rPr>
                <w:rFonts w:ascii="Times New Roman"/>
                <w:b w:val="false"/>
                <w:i w:val="false"/>
                <w:color w:val="000000"/>
                <w:sz w:val="20"/>
              </w:rPr>
              <w:t>- аудармада грамматикалық, синтаксистік конструкцияларды қолдану;</w:t>
            </w:r>
            <w:r>
              <w:br/>
            </w:r>
            <w:r>
              <w:rPr>
                <w:rFonts w:ascii="Times New Roman"/>
                <w:b w:val="false"/>
                <w:i w:val="false"/>
                <w:color w:val="000000"/>
                <w:sz w:val="20"/>
              </w:rPr>
              <w:t>
</w:t>
            </w:r>
            <w:r>
              <w:rPr>
                <w:rFonts w:ascii="Times New Roman"/>
                <w:b w:val="false"/>
                <w:i w:val="false"/>
                <w:color w:val="000000"/>
                <w:sz w:val="20"/>
              </w:rPr>
              <w:t xml:space="preserve">- сөйлемнің синтаксистік, семантикалық, коммуникативтік құрылымын дұрыс қолдану, етістіктердің ерекшеліктерін меңгеру.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түпнұсқаны түсіну мен аударма вариантын таңдауды;</w:t>
            </w:r>
            <w:r>
              <w:br/>
            </w:r>
            <w:r>
              <w:rPr>
                <w:rFonts w:ascii="Times New Roman"/>
                <w:b w:val="false"/>
                <w:i w:val="false"/>
                <w:color w:val="000000"/>
                <w:sz w:val="20"/>
              </w:rPr>
              <w:t>
</w:t>
            </w:r>
            <w:r>
              <w:rPr>
                <w:rFonts w:ascii="Times New Roman"/>
                <w:b w:val="false"/>
                <w:i w:val="false"/>
                <w:color w:val="000000"/>
                <w:sz w:val="20"/>
              </w:rPr>
              <w:t>- көркем шығарманы, неологизмдер мен фразеологиялық тіркестерді аудару ерекшелігін меңгеру;</w:t>
            </w:r>
            <w:r>
              <w:br/>
            </w:r>
            <w:r>
              <w:rPr>
                <w:rFonts w:ascii="Times New Roman"/>
                <w:b w:val="false"/>
                <w:i w:val="false"/>
                <w:color w:val="000000"/>
                <w:sz w:val="20"/>
              </w:rPr>
              <w:t>
</w:t>
            </w:r>
            <w:r>
              <w:rPr>
                <w:rFonts w:ascii="Times New Roman"/>
                <w:b w:val="false"/>
                <w:i w:val="false"/>
                <w:color w:val="000000"/>
                <w:sz w:val="20"/>
              </w:rPr>
              <w:t>- жалқы есімдер мен омоним, пароним, синоним сөздерін аудару жолдарын меңгеру;</w:t>
            </w:r>
            <w:r>
              <w:br/>
            </w:r>
            <w:r>
              <w:rPr>
                <w:rFonts w:ascii="Times New Roman"/>
                <w:b w:val="false"/>
                <w:i w:val="false"/>
                <w:color w:val="000000"/>
                <w:sz w:val="20"/>
              </w:rPr>
              <w:t>
</w:t>
            </w:r>
            <w:r>
              <w:rPr>
                <w:rFonts w:ascii="Times New Roman"/>
                <w:b w:val="false"/>
                <w:i w:val="false"/>
                <w:color w:val="000000"/>
                <w:sz w:val="20"/>
              </w:rPr>
              <w:t xml:space="preserve">- бейнелеп аудару тәсілін; меңгеру </w:t>
            </w:r>
            <w:r>
              <w:br/>
            </w:r>
            <w:r>
              <w:rPr>
                <w:rFonts w:ascii="Times New Roman"/>
                <w:b w:val="false"/>
                <w:i w:val="false"/>
                <w:color w:val="000000"/>
                <w:sz w:val="20"/>
              </w:rPr>
              <w:t>
</w:t>
            </w:r>
            <w:r>
              <w:rPr>
                <w:rFonts w:ascii="Times New Roman"/>
                <w:b w:val="false"/>
                <w:i w:val="false"/>
                <w:color w:val="000000"/>
                <w:sz w:val="20"/>
              </w:rPr>
              <w:t xml:space="preserve">- орысша–қазақша аудармада грамматиканың морфологиялық құрылымы, етістіктердің ерекшеліктерін игеру; </w:t>
            </w:r>
            <w:r>
              <w:br/>
            </w:r>
            <w:r>
              <w:rPr>
                <w:rFonts w:ascii="Times New Roman"/>
                <w:b w:val="false"/>
                <w:i w:val="false"/>
                <w:color w:val="000000"/>
                <w:sz w:val="20"/>
              </w:rPr>
              <w:t>
</w:t>
            </w:r>
            <w:r>
              <w:rPr>
                <w:rFonts w:ascii="Times New Roman"/>
                <w:b w:val="false"/>
                <w:i w:val="false"/>
                <w:color w:val="000000"/>
                <w:sz w:val="20"/>
              </w:rPr>
              <w:t>- аудармада сөздердің орын тәртібінің өзгеру;</w:t>
            </w:r>
            <w:r>
              <w:br/>
            </w:r>
            <w:r>
              <w:rPr>
                <w:rFonts w:ascii="Times New Roman"/>
                <w:b w:val="false"/>
                <w:i w:val="false"/>
                <w:color w:val="000000"/>
                <w:sz w:val="20"/>
              </w:rPr>
              <w:t>
</w:t>
            </w:r>
            <w:r>
              <w:rPr>
                <w:rFonts w:ascii="Times New Roman"/>
                <w:b w:val="false"/>
                <w:i w:val="false"/>
                <w:color w:val="000000"/>
                <w:sz w:val="20"/>
              </w:rPr>
              <w:t>- синтаксистік байланыстарды айқындау жолдарын;</w:t>
            </w:r>
            <w:r>
              <w:br/>
            </w:r>
            <w:r>
              <w:rPr>
                <w:rFonts w:ascii="Times New Roman"/>
                <w:b w:val="false"/>
                <w:i w:val="false"/>
                <w:color w:val="000000"/>
                <w:sz w:val="20"/>
              </w:rPr>
              <w:t>
</w:t>
            </w:r>
            <w:r>
              <w:rPr>
                <w:rFonts w:ascii="Times New Roman"/>
                <w:b w:val="false"/>
                <w:i w:val="false"/>
                <w:color w:val="000000"/>
                <w:sz w:val="20"/>
              </w:rPr>
              <w:t>- сөйлем түрлерін салыстыру;</w:t>
            </w:r>
            <w:r>
              <w:br/>
            </w:r>
            <w:r>
              <w:rPr>
                <w:rFonts w:ascii="Times New Roman"/>
                <w:b w:val="false"/>
                <w:i w:val="false"/>
                <w:color w:val="000000"/>
                <w:sz w:val="20"/>
              </w:rPr>
              <w:t>
</w:t>
            </w:r>
            <w:r>
              <w:rPr>
                <w:rFonts w:ascii="Times New Roman"/>
                <w:b w:val="false"/>
                <w:i w:val="false"/>
                <w:color w:val="000000"/>
                <w:sz w:val="20"/>
              </w:rPr>
              <w:t>- инфинитив, герундий айналымдарын білу.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КҚ 3.2.11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және бақылау практикасы:</w:t>
            </w:r>
            <w:r>
              <w:br/>
            </w:r>
            <w:r>
              <w:rPr>
                <w:rFonts w:ascii="Times New Roman"/>
                <w:b w:val="false"/>
                <w:i w:val="false"/>
                <w:color w:val="000000"/>
                <w:sz w:val="20"/>
              </w:rPr>
              <w:t>
</w:t>
            </w:r>
            <w:r>
              <w:rPr>
                <w:rFonts w:ascii="Times New Roman"/>
                <w:b w:val="false"/>
                <w:i w:val="false"/>
                <w:color w:val="000000"/>
                <w:sz w:val="20"/>
              </w:rPr>
              <w:t xml:space="preserve">Кәсіптік практика базаларымен, жұмыстарының жүйелерімен танысу. Пәндер бойынша алған білімдерін қолдануға үйрету, мамандықты алуға бағдарлау.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таңдаған кәсіптері бойынша кәсіби практикалік іскерліктер, құзыреттіліктер және дағдыларды игерту; </w:t>
            </w:r>
            <w:r>
              <w:br/>
            </w:r>
            <w:r>
              <w:rPr>
                <w:rFonts w:ascii="Times New Roman"/>
                <w:b w:val="false"/>
                <w:i w:val="false"/>
                <w:color w:val="000000"/>
                <w:sz w:val="20"/>
              </w:rPr>
              <w:t>
</w:t>
            </w:r>
            <w:r>
              <w:rPr>
                <w:rFonts w:ascii="Times New Roman"/>
                <w:b w:val="false"/>
                <w:i w:val="false"/>
                <w:color w:val="000000"/>
                <w:sz w:val="20"/>
              </w:rPr>
              <w:t xml:space="preserve">- еңбек мәдениеті тәртібін және кәсіптік этиканы сақтау; </w:t>
            </w:r>
            <w:r>
              <w:br/>
            </w:r>
            <w:r>
              <w:rPr>
                <w:rFonts w:ascii="Times New Roman"/>
                <w:b w:val="false"/>
                <w:i w:val="false"/>
                <w:color w:val="000000"/>
                <w:sz w:val="20"/>
              </w:rPr>
              <w:t>
</w:t>
            </w:r>
            <w:r>
              <w:rPr>
                <w:rFonts w:ascii="Times New Roman"/>
                <w:b w:val="false"/>
                <w:i w:val="false"/>
                <w:color w:val="000000"/>
                <w:sz w:val="20"/>
              </w:rPr>
              <w:t>- еңбекті қорғауды, техникалық және өрт қауіпсіздігі шараларын сақтау.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ұйымдардың/кәсіпорындардың іс қағаздарын ұйымдастыру және мұрағаттардың жұмыстарын бақылау, талдау жасау және инновациялық жұмыс практикаларын зерделеу, өзінің кәсіби іс-әрекетінде қолдану;</w:t>
            </w:r>
            <w:r>
              <w:br/>
            </w:r>
            <w:r>
              <w:rPr>
                <w:rFonts w:ascii="Times New Roman"/>
                <w:b w:val="false"/>
                <w:i w:val="false"/>
                <w:color w:val="000000"/>
                <w:sz w:val="20"/>
              </w:rPr>
              <w:t>
</w:t>
            </w:r>
            <w:r>
              <w:rPr>
                <w:rFonts w:ascii="Times New Roman"/>
                <w:b w:val="false"/>
                <w:i w:val="false"/>
                <w:color w:val="000000"/>
                <w:sz w:val="20"/>
              </w:rPr>
              <w:t>- таңдаған пәндері бойынша ұйымдастырылған практикада теориялық дағдыларын қолдану;</w:t>
            </w:r>
            <w:r>
              <w:br/>
            </w:r>
            <w:r>
              <w:rPr>
                <w:rFonts w:ascii="Times New Roman"/>
                <w:b w:val="false"/>
                <w:i w:val="false"/>
                <w:color w:val="000000"/>
                <w:sz w:val="20"/>
              </w:rPr>
              <w:t>
</w:t>
            </w:r>
            <w:r>
              <w:rPr>
                <w:rFonts w:ascii="Times New Roman"/>
                <w:b w:val="false"/>
                <w:i w:val="false"/>
                <w:color w:val="000000"/>
                <w:sz w:val="20"/>
              </w:rPr>
              <w:t xml:space="preserve">- жинаған материалдарды жүйелеу;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 xml:space="preserve">КҚ 3.2.11 </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таңдауы бойынша практика</w:t>
            </w:r>
            <w:r>
              <w:br/>
            </w:r>
            <w:r>
              <w:rPr>
                <w:rFonts w:ascii="Times New Roman"/>
                <w:b w:val="false"/>
                <w:i w:val="false"/>
                <w:color w:val="000000"/>
                <w:sz w:val="20"/>
              </w:rPr>
              <w:t>
</w:t>
            </w:r>
            <w:r>
              <w:rPr>
                <w:rFonts w:ascii="Times New Roman"/>
                <w:b w:val="false"/>
                <w:i w:val="false"/>
                <w:color w:val="000000"/>
                <w:sz w:val="20"/>
              </w:rPr>
              <w:t xml:space="preserve">Кәсіптік практика базасымен, жоспарымен танысу. Пәндер бойынша алған білімдерін қолдануға үйрету, жұмысшы мамандығын алуға бағдарлау.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таңдаған кәсіптері бойынша кәсіби практикалік іскерліктер, құзыреттіліктер және дағдыларды игерту; </w:t>
            </w:r>
            <w:r>
              <w:br/>
            </w:r>
            <w:r>
              <w:rPr>
                <w:rFonts w:ascii="Times New Roman"/>
                <w:b w:val="false"/>
                <w:i w:val="false"/>
                <w:color w:val="000000"/>
                <w:sz w:val="20"/>
              </w:rPr>
              <w:t>
</w:t>
            </w:r>
            <w:r>
              <w:rPr>
                <w:rFonts w:ascii="Times New Roman"/>
                <w:b w:val="false"/>
                <w:i w:val="false"/>
                <w:color w:val="000000"/>
                <w:sz w:val="20"/>
              </w:rPr>
              <w:t xml:space="preserve">- еңбек мәдениеті тәртібін және кәсіптік этиканы сақтау; </w:t>
            </w:r>
            <w:r>
              <w:br/>
            </w:r>
            <w:r>
              <w:rPr>
                <w:rFonts w:ascii="Times New Roman"/>
                <w:b w:val="false"/>
                <w:i w:val="false"/>
                <w:color w:val="000000"/>
                <w:sz w:val="20"/>
              </w:rPr>
              <w:t>
</w:t>
            </w:r>
            <w:r>
              <w:rPr>
                <w:rFonts w:ascii="Times New Roman"/>
                <w:b w:val="false"/>
                <w:i w:val="false"/>
                <w:color w:val="000000"/>
                <w:sz w:val="20"/>
              </w:rPr>
              <w:t>- еңбекті қорғауды, техникалық және өрт қауіпсіздігі шараларын сақтау.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таңдаған пәндері бойынша ұйымдастырылған практикада теориялық дағдыларын қолдану; </w:t>
            </w:r>
            <w:r>
              <w:br/>
            </w:r>
            <w:r>
              <w:rPr>
                <w:rFonts w:ascii="Times New Roman"/>
                <w:b w:val="false"/>
                <w:i w:val="false"/>
                <w:color w:val="000000"/>
                <w:sz w:val="20"/>
              </w:rPr>
              <w:t>
</w:t>
            </w:r>
            <w:r>
              <w:rPr>
                <w:rFonts w:ascii="Times New Roman"/>
                <w:b w:val="false"/>
                <w:i w:val="false"/>
                <w:color w:val="000000"/>
                <w:sz w:val="20"/>
              </w:rPr>
              <w:t xml:space="preserve">- жинаған материалдарды жүйелеу;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КҚ3.2.13</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практикасына дайындық</w:t>
            </w:r>
            <w:r>
              <w:br/>
            </w:r>
            <w:r>
              <w:rPr>
                <w:rFonts w:ascii="Times New Roman"/>
                <w:b w:val="false"/>
                <w:i w:val="false"/>
                <w:color w:val="000000"/>
                <w:sz w:val="20"/>
              </w:rPr>
              <w:t>
</w:t>
            </w:r>
            <w:r>
              <w:rPr>
                <w:rFonts w:ascii="Times New Roman"/>
                <w:b w:val="false"/>
                <w:i w:val="false"/>
                <w:color w:val="000000"/>
                <w:sz w:val="20"/>
              </w:rPr>
              <w:t xml:space="preserve">Кәсіптік практика базаларымен танысу. Барлық пәндер бойынша практикант папкасын әзірлеу. </w:t>
            </w:r>
            <w:r>
              <w:br/>
            </w:r>
            <w:r>
              <w:rPr>
                <w:rFonts w:ascii="Times New Roman"/>
                <w:b w:val="false"/>
                <w:i w:val="false"/>
                <w:color w:val="000000"/>
                <w:sz w:val="20"/>
              </w:rPr>
              <w:t>
</w:t>
            </w:r>
            <w:r>
              <w:rPr>
                <w:rFonts w:ascii="Times New Roman"/>
                <w:b w:val="false"/>
                <w:i w:val="false"/>
                <w:color w:val="000000"/>
                <w:sz w:val="20"/>
              </w:rPr>
              <w:t xml:space="preserve">Білім көрмесіне дайындалу. Мекемелерде, ұйымдарда өз беттерімен іс қағаздарын жұмыс жүргізуге дайындалу. Болашақ іс қағаздарын жүргізуші портфолиосын қорғау. Жобалардың тұсаукесерлерін жасау.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компьютермен жұмыс жүргізу;  болашақ іс қағаздарын жүргізуші н/е мұрағаттанушының портфолиосын әзірлеу. </w:t>
            </w:r>
            <w:r>
              <w:br/>
            </w:r>
            <w:r>
              <w:rPr>
                <w:rFonts w:ascii="Times New Roman"/>
                <w:b w:val="false"/>
                <w:i w:val="false"/>
                <w:color w:val="000000"/>
                <w:sz w:val="20"/>
              </w:rPr>
              <w:t>
</w:t>
            </w:r>
            <w:r>
              <w:rPr>
                <w:rFonts w:ascii="Times New Roman"/>
                <w:b w:val="false"/>
                <w:i w:val="false"/>
                <w:color w:val="000000"/>
                <w:sz w:val="20"/>
              </w:rPr>
              <w:t xml:space="preserve">- Құжаттардың бланкісі бойынша құжаттарды құрастыру жұмыстарын ұйымдастыру; басқару қызметін ұйымдастыру; </w:t>
            </w:r>
            <w:r>
              <w:br/>
            </w:r>
            <w:r>
              <w:rPr>
                <w:rFonts w:ascii="Times New Roman"/>
                <w:b w:val="false"/>
                <w:i w:val="false"/>
                <w:color w:val="000000"/>
                <w:sz w:val="20"/>
              </w:rPr>
              <w:t>
</w:t>
            </w:r>
            <w:r>
              <w:rPr>
                <w:rFonts w:ascii="Times New Roman"/>
                <w:b w:val="false"/>
                <w:i w:val="false"/>
                <w:color w:val="000000"/>
                <w:sz w:val="20"/>
              </w:rPr>
              <w:t xml:space="preserve">- Есептеу техникасы мен ұйымдастыру техникасы құралдарын қолдану; </w:t>
            </w:r>
            <w:r>
              <w:br/>
            </w:r>
            <w:r>
              <w:rPr>
                <w:rFonts w:ascii="Times New Roman"/>
                <w:b w:val="false"/>
                <w:i w:val="false"/>
                <w:color w:val="000000"/>
                <w:sz w:val="20"/>
              </w:rPr>
              <w:t>
</w:t>
            </w:r>
            <w:r>
              <w:rPr>
                <w:rFonts w:ascii="Times New Roman"/>
                <w:b w:val="false"/>
                <w:i w:val="false"/>
                <w:color w:val="000000"/>
                <w:sz w:val="20"/>
              </w:rPr>
              <w:t xml:space="preserve">- коммерциялық әріптестердің қызметтік құжаттарын мемлекеттік және шетел тілдеріне аудару; </w:t>
            </w:r>
            <w:r>
              <w:br/>
            </w:r>
            <w:r>
              <w:rPr>
                <w:rFonts w:ascii="Times New Roman"/>
                <w:b w:val="false"/>
                <w:i w:val="false"/>
                <w:color w:val="000000"/>
                <w:sz w:val="20"/>
              </w:rPr>
              <w:t>
</w:t>
            </w:r>
            <w:r>
              <w:rPr>
                <w:rFonts w:ascii="Times New Roman"/>
                <w:b w:val="false"/>
                <w:i w:val="false"/>
                <w:color w:val="000000"/>
                <w:sz w:val="20"/>
              </w:rPr>
              <w:t xml:space="preserve">- еңбек мәдениеті тәртібін және кәсіптік этиканы сақтау; </w:t>
            </w:r>
            <w:r>
              <w:br/>
            </w:r>
            <w:r>
              <w:rPr>
                <w:rFonts w:ascii="Times New Roman"/>
                <w:b w:val="false"/>
                <w:i w:val="false"/>
                <w:color w:val="000000"/>
                <w:sz w:val="20"/>
              </w:rPr>
              <w:t>
</w:t>
            </w:r>
            <w:r>
              <w:rPr>
                <w:rFonts w:ascii="Times New Roman"/>
                <w:b w:val="false"/>
                <w:i w:val="false"/>
                <w:color w:val="000000"/>
                <w:sz w:val="20"/>
              </w:rPr>
              <w:t>- еңбекті қорғауды, техникалық және өрт қауіпсіздігі шараларын сақтау.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іс қағаздарын жүргізу және мұрағаттану бойынша технологиялар қолдануды басшылыққа алу;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заң актілерін; </w:t>
            </w:r>
            <w:r>
              <w:br/>
            </w:r>
            <w:r>
              <w:rPr>
                <w:rFonts w:ascii="Times New Roman"/>
                <w:b w:val="false"/>
                <w:i w:val="false"/>
                <w:color w:val="000000"/>
                <w:sz w:val="20"/>
              </w:rPr>
              <w:t>
</w:t>
            </w:r>
            <w:r>
              <w:rPr>
                <w:rFonts w:ascii="Times New Roman"/>
                <w:b w:val="false"/>
                <w:i w:val="false"/>
                <w:color w:val="000000"/>
                <w:sz w:val="20"/>
              </w:rPr>
              <w:t xml:space="preserve">- мекеменің/кәсіпорынның жарғысын; </w:t>
            </w:r>
            <w:r>
              <w:br/>
            </w:r>
            <w:r>
              <w:rPr>
                <w:rFonts w:ascii="Times New Roman"/>
                <w:b w:val="false"/>
                <w:i w:val="false"/>
                <w:color w:val="000000"/>
                <w:sz w:val="20"/>
              </w:rPr>
              <w:t>
</w:t>
            </w:r>
            <w:r>
              <w:rPr>
                <w:rFonts w:ascii="Times New Roman"/>
                <w:b w:val="false"/>
                <w:i w:val="false"/>
                <w:color w:val="000000"/>
                <w:sz w:val="20"/>
              </w:rPr>
              <w:t xml:space="preserve">-жұмыскерлер туралы ережелерді; </w:t>
            </w:r>
            <w:r>
              <w:br/>
            </w:r>
            <w:r>
              <w:rPr>
                <w:rFonts w:ascii="Times New Roman"/>
                <w:b w:val="false"/>
                <w:i w:val="false"/>
                <w:color w:val="000000"/>
                <w:sz w:val="20"/>
              </w:rPr>
              <w:t>
</w:t>
            </w:r>
            <w:r>
              <w:rPr>
                <w:rFonts w:ascii="Times New Roman"/>
                <w:b w:val="false"/>
                <w:i w:val="false"/>
                <w:color w:val="000000"/>
                <w:sz w:val="20"/>
              </w:rPr>
              <w:t xml:space="preserve">- мекеме/кәсіпорын басшыларының бұйрықтарын, өкімдерін, нұсқауларын; </w:t>
            </w:r>
            <w:r>
              <w:br/>
            </w:r>
            <w:r>
              <w:rPr>
                <w:rFonts w:ascii="Times New Roman"/>
                <w:b w:val="false"/>
                <w:i w:val="false"/>
                <w:color w:val="000000"/>
                <w:sz w:val="20"/>
              </w:rPr>
              <w:t>
</w:t>
            </w:r>
            <w:r>
              <w:rPr>
                <w:rFonts w:ascii="Times New Roman"/>
                <w:b w:val="false"/>
                <w:i w:val="false"/>
                <w:color w:val="000000"/>
                <w:sz w:val="20"/>
              </w:rPr>
              <w:t xml:space="preserve">- іс қағаздарын ұйымдастыру бойынша нормативтік - әдістемелік материалдарды; </w:t>
            </w:r>
            <w:r>
              <w:br/>
            </w:r>
            <w:r>
              <w:rPr>
                <w:rFonts w:ascii="Times New Roman"/>
                <w:b w:val="false"/>
                <w:i w:val="false"/>
                <w:color w:val="000000"/>
                <w:sz w:val="20"/>
              </w:rPr>
              <w:t>
</w:t>
            </w:r>
            <w:r>
              <w:rPr>
                <w:rFonts w:ascii="Times New Roman"/>
                <w:b w:val="false"/>
                <w:i w:val="false"/>
                <w:color w:val="000000"/>
                <w:sz w:val="20"/>
              </w:rPr>
              <w:t xml:space="preserve">- қызметкерлердің лауазымдық нұсқауларын; </w:t>
            </w:r>
            <w:r>
              <w:br/>
            </w:r>
            <w:r>
              <w:rPr>
                <w:rFonts w:ascii="Times New Roman"/>
                <w:b w:val="false"/>
                <w:i w:val="false"/>
                <w:color w:val="000000"/>
                <w:sz w:val="20"/>
              </w:rPr>
              <w:t>
</w:t>
            </w:r>
            <w:r>
              <w:rPr>
                <w:rFonts w:ascii="Times New Roman"/>
                <w:b w:val="false"/>
                <w:i w:val="false"/>
                <w:color w:val="000000"/>
                <w:sz w:val="20"/>
              </w:rPr>
              <w:t xml:space="preserve">- мекеме/кәсіпорын құжаттары бойынша ақпараттық – анықтамалық қызмет көрсету; </w:t>
            </w:r>
            <w:r>
              <w:br/>
            </w:r>
            <w:r>
              <w:rPr>
                <w:rFonts w:ascii="Times New Roman"/>
                <w:b w:val="false"/>
                <w:i w:val="false"/>
                <w:color w:val="000000"/>
                <w:sz w:val="20"/>
              </w:rPr>
              <w:t>
</w:t>
            </w:r>
            <w:r>
              <w:rPr>
                <w:rFonts w:ascii="Times New Roman"/>
                <w:b w:val="false"/>
                <w:i w:val="false"/>
                <w:color w:val="000000"/>
                <w:sz w:val="20"/>
              </w:rPr>
              <w:t xml:space="preserve">- мекеме/кәсіпорынның, ұйымдардың кеңес өткізу органдарының қызметін құжаттау; </w:t>
            </w:r>
            <w:r>
              <w:br/>
            </w:r>
            <w:r>
              <w:rPr>
                <w:rFonts w:ascii="Times New Roman"/>
                <w:b w:val="false"/>
                <w:i w:val="false"/>
                <w:color w:val="000000"/>
                <w:sz w:val="20"/>
              </w:rPr>
              <w:t>
</w:t>
            </w:r>
            <w:r>
              <w:rPr>
                <w:rFonts w:ascii="Times New Roman"/>
                <w:b w:val="false"/>
                <w:i w:val="false"/>
                <w:color w:val="000000"/>
                <w:sz w:val="20"/>
              </w:rPr>
              <w:t xml:space="preserve">- басшыға жедел – ұйымдастыру қызмет ету, кадр құжаттарын жүргізу, ресімдеу және есеп жүргізу (қызметкерлер бойынша инспектор жоқ болған жағдайда)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 xml:space="preserve">КҚ 3.3.2 </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 xml:space="preserve">КҚ 3.3.7 </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 xml:space="preserve">КҚ3.3.9 </w:t>
            </w:r>
            <w:r>
              <w:br/>
            </w:r>
            <w:r>
              <w:rPr>
                <w:rFonts w:ascii="Times New Roman"/>
                <w:b w:val="false"/>
                <w:i w:val="false"/>
                <w:color w:val="000000"/>
                <w:sz w:val="20"/>
              </w:rPr>
              <w:t>
</w:t>
            </w:r>
            <w:r>
              <w:rPr>
                <w:rFonts w:ascii="Times New Roman"/>
                <w:b w:val="false"/>
                <w:i w:val="false"/>
                <w:color w:val="000000"/>
                <w:sz w:val="20"/>
              </w:rPr>
              <w:t xml:space="preserve">КҚ 3.3.10 </w:t>
            </w:r>
            <w:r>
              <w:br/>
            </w:r>
            <w:r>
              <w:rPr>
                <w:rFonts w:ascii="Times New Roman"/>
                <w:b w:val="false"/>
                <w:i w:val="false"/>
                <w:color w:val="000000"/>
                <w:sz w:val="20"/>
              </w:rPr>
              <w:t>
</w:t>
            </w:r>
            <w:r>
              <w:rPr>
                <w:rFonts w:ascii="Times New Roman"/>
                <w:b w:val="false"/>
                <w:i w:val="false"/>
                <w:color w:val="000000"/>
                <w:sz w:val="20"/>
              </w:rPr>
              <w:t xml:space="preserve">КҚ3.3.11 </w:t>
            </w:r>
            <w:r>
              <w:br/>
            </w:r>
            <w:r>
              <w:rPr>
                <w:rFonts w:ascii="Times New Roman"/>
                <w:b w:val="false"/>
                <w:i w:val="false"/>
                <w:color w:val="000000"/>
                <w:sz w:val="20"/>
              </w:rPr>
              <w:t>
</w:t>
            </w:r>
            <w:r>
              <w:rPr>
                <w:rFonts w:ascii="Times New Roman"/>
                <w:b w:val="false"/>
                <w:i w:val="false"/>
                <w:color w:val="000000"/>
                <w:sz w:val="20"/>
              </w:rPr>
              <w:t xml:space="preserve">КҚ 3.3.12 </w:t>
            </w:r>
            <w:r>
              <w:br/>
            </w:r>
            <w:r>
              <w:rPr>
                <w:rFonts w:ascii="Times New Roman"/>
                <w:b w:val="false"/>
                <w:i w:val="false"/>
                <w:color w:val="000000"/>
                <w:sz w:val="20"/>
              </w:rPr>
              <w:t>
</w:t>
            </w:r>
            <w:r>
              <w:rPr>
                <w:rFonts w:ascii="Times New Roman"/>
                <w:b w:val="false"/>
                <w:i w:val="false"/>
                <w:color w:val="000000"/>
                <w:sz w:val="20"/>
              </w:rPr>
              <w:t xml:space="preserve">КҚ 3.3.13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жасау практикасы: </w:t>
            </w:r>
            <w:r>
              <w:br/>
            </w:r>
            <w:r>
              <w:rPr>
                <w:rFonts w:ascii="Times New Roman"/>
                <w:b w:val="false"/>
                <w:i w:val="false"/>
                <w:color w:val="000000"/>
                <w:sz w:val="20"/>
              </w:rPr>
              <w:t>
</w:t>
            </w:r>
            <w:r>
              <w:rPr>
                <w:rFonts w:ascii="Times New Roman"/>
                <w:b w:val="false"/>
                <w:i w:val="false"/>
                <w:color w:val="000000"/>
                <w:sz w:val="20"/>
              </w:rPr>
              <w:t xml:space="preserve">Аударма трансформациялары. Аударманың лексикалық жолдары, мағыналарды дифференциялау, нақтылау, жалпылау. Эквивалентсіз лексика аудармасы. Неологизмдерді, интернационал, псевдоинтернационал сөздерді, жалқы есімдерді аудару. Фразеологизм аудармасының жолдары мен тәсілдері. Бейнелеп аудару. </w:t>
            </w:r>
            <w:r>
              <w:br/>
            </w:r>
            <w:r>
              <w:rPr>
                <w:rFonts w:ascii="Times New Roman"/>
                <w:b w:val="false"/>
                <w:i w:val="false"/>
                <w:color w:val="000000"/>
                <w:sz w:val="20"/>
              </w:rPr>
              <w:t>
</w:t>
            </w:r>
            <w:r>
              <w:rPr>
                <w:rFonts w:ascii="Times New Roman"/>
                <w:b w:val="false"/>
                <w:i w:val="false"/>
                <w:color w:val="000000"/>
                <w:sz w:val="20"/>
              </w:rPr>
              <w:t>Ырықсыз етістің аудармасы. Шартты сөйлемдер аудармасы. Модальды етістіктердің аудармасы. Артикльдерді аудару. Ресми-іскерлік және публицистикалық материалдар аудармасы. Ғылыми-техникалық материалдар аудармасы.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сөздіктермен жұмыс істей білу дағдысын меңгеру;</w:t>
            </w:r>
            <w:r>
              <w:br/>
            </w:r>
            <w:r>
              <w:rPr>
                <w:rFonts w:ascii="Times New Roman"/>
                <w:b w:val="false"/>
                <w:i w:val="false"/>
                <w:color w:val="000000"/>
                <w:sz w:val="20"/>
              </w:rPr>
              <w:t>
</w:t>
            </w:r>
            <w:r>
              <w:rPr>
                <w:rFonts w:ascii="Times New Roman"/>
                <w:b w:val="false"/>
                <w:i w:val="false"/>
                <w:color w:val="000000"/>
                <w:sz w:val="20"/>
              </w:rPr>
              <w:t>- аудармада трансформациялау әдісін қолдану;</w:t>
            </w:r>
            <w:r>
              <w:br/>
            </w:r>
            <w:r>
              <w:rPr>
                <w:rFonts w:ascii="Times New Roman"/>
                <w:b w:val="false"/>
                <w:i w:val="false"/>
                <w:color w:val="000000"/>
                <w:sz w:val="20"/>
              </w:rPr>
              <w:t>
</w:t>
            </w:r>
            <w:r>
              <w:rPr>
                <w:rFonts w:ascii="Times New Roman"/>
                <w:b w:val="false"/>
                <w:i w:val="false"/>
                <w:color w:val="000000"/>
                <w:sz w:val="20"/>
              </w:rPr>
              <w:t>- аударма процесінде аударма моделдері көмегімен сипаттай білу;</w:t>
            </w:r>
            <w:r>
              <w:br/>
            </w:r>
            <w:r>
              <w:rPr>
                <w:rFonts w:ascii="Times New Roman"/>
                <w:b w:val="false"/>
                <w:i w:val="false"/>
                <w:color w:val="000000"/>
                <w:sz w:val="20"/>
              </w:rPr>
              <w:t>
</w:t>
            </w:r>
            <w:r>
              <w:rPr>
                <w:rFonts w:ascii="Times New Roman"/>
                <w:b w:val="false"/>
                <w:i w:val="false"/>
                <w:color w:val="000000"/>
                <w:sz w:val="20"/>
              </w:rPr>
              <w:t>- шетел тілінің функциональды-комуникативті ерекшеліктерін сұрыптап қолдану;</w:t>
            </w:r>
            <w:r>
              <w:br/>
            </w:r>
            <w:r>
              <w:rPr>
                <w:rFonts w:ascii="Times New Roman"/>
                <w:b w:val="false"/>
                <w:i w:val="false"/>
                <w:color w:val="000000"/>
                <w:sz w:val="20"/>
              </w:rPr>
              <w:t>
</w:t>
            </w:r>
            <w:r>
              <w:rPr>
                <w:rFonts w:ascii="Times New Roman"/>
                <w:b w:val="false"/>
                <w:i w:val="false"/>
                <w:color w:val="000000"/>
                <w:sz w:val="20"/>
              </w:rPr>
              <w:t>- лексикалық мағыналарды нақтылау, диференциялау дағдысын меңгеру;</w:t>
            </w:r>
            <w:r>
              <w:br/>
            </w:r>
            <w:r>
              <w:rPr>
                <w:rFonts w:ascii="Times New Roman"/>
                <w:b w:val="false"/>
                <w:i w:val="false"/>
                <w:color w:val="000000"/>
                <w:sz w:val="20"/>
              </w:rPr>
              <w:t>
</w:t>
            </w:r>
            <w:r>
              <w:rPr>
                <w:rFonts w:ascii="Times New Roman"/>
                <w:b w:val="false"/>
                <w:i w:val="false"/>
                <w:color w:val="000000"/>
                <w:sz w:val="20"/>
              </w:rPr>
              <w:t>- аудармада грамматикалық, синтаксистік конструкцияларды қолдану;</w:t>
            </w:r>
            <w:r>
              <w:br/>
            </w:r>
            <w:r>
              <w:rPr>
                <w:rFonts w:ascii="Times New Roman"/>
                <w:b w:val="false"/>
                <w:i w:val="false"/>
                <w:color w:val="000000"/>
                <w:sz w:val="20"/>
              </w:rPr>
              <w:t>
</w:t>
            </w:r>
            <w:r>
              <w:rPr>
                <w:rFonts w:ascii="Times New Roman"/>
                <w:b w:val="false"/>
                <w:i w:val="false"/>
                <w:color w:val="000000"/>
                <w:sz w:val="20"/>
              </w:rPr>
              <w:t xml:space="preserve">- сөйлемнің синтаксистік, семантикалық, коммуникативтік құрылымын дұрыс қолдану, етістіктердің ерекшеліктерін меңгеру.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түпнұсқаны түсіну мен аудармавариантын таңдауды;</w:t>
            </w:r>
            <w:r>
              <w:br/>
            </w:r>
            <w:r>
              <w:rPr>
                <w:rFonts w:ascii="Times New Roman"/>
                <w:b w:val="false"/>
                <w:i w:val="false"/>
                <w:color w:val="000000"/>
                <w:sz w:val="20"/>
              </w:rPr>
              <w:t>
</w:t>
            </w:r>
            <w:r>
              <w:rPr>
                <w:rFonts w:ascii="Times New Roman"/>
                <w:b w:val="false"/>
                <w:i w:val="false"/>
                <w:color w:val="000000"/>
                <w:sz w:val="20"/>
              </w:rPr>
              <w:t>- көркем шығарманы, неологизмдер мен фразеологиялық тіркестерді аудару ерекшелігін меңгеру;</w:t>
            </w:r>
            <w:r>
              <w:br/>
            </w:r>
            <w:r>
              <w:rPr>
                <w:rFonts w:ascii="Times New Roman"/>
                <w:b w:val="false"/>
                <w:i w:val="false"/>
                <w:color w:val="000000"/>
                <w:sz w:val="20"/>
              </w:rPr>
              <w:t>
</w:t>
            </w:r>
            <w:r>
              <w:rPr>
                <w:rFonts w:ascii="Times New Roman"/>
                <w:b w:val="false"/>
                <w:i w:val="false"/>
                <w:color w:val="000000"/>
                <w:sz w:val="20"/>
              </w:rPr>
              <w:t>- жалқы есімдер мен омоним, пароним, синоним сөздерін аудару жолдарын меңгеру;</w:t>
            </w:r>
            <w:r>
              <w:br/>
            </w:r>
            <w:r>
              <w:rPr>
                <w:rFonts w:ascii="Times New Roman"/>
                <w:b w:val="false"/>
                <w:i w:val="false"/>
                <w:color w:val="000000"/>
                <w:sz w:val="20"/>
              </w:rPr>
              <w:t>
</w:t>
            </w:r>
            <w:r>
              <w:rPr>
                <w:rFonts w:ascii="Times New Roman"/>
                <w:b w:val="false"/>
                <w:i w:val="false"/>
                <w:color w:val="000000"/>
                <w:sz w:val="20"/>
              </w:rPr>
              <w:t xml:space="preserve">- бейнелеп аудару тәсілін; меңгеру </w:t>
            </w:r>
            <w:r>
              <w:br/>
            </w:r>
            <w:r>
              <w:rPr>
                <w:rFonts w:ascii="Times New Roman"/>
                <w:b w:val="false"/>
                <w:i w:val="false"/>
                <w:color w:val="000000"/>
                <w:sz w:val="20"/>
              </w:rPr>
              <w:t>
</w:t>
            </w:r>
            <w:r>
              <w:rPr>
                <w:rFonts w:ascii="Times New Roman"/>
                <w:b w:val="false"/>
                <w:i w:val="false"/>
                <w:color w:val="000000"/>
                <w:sz w:val="20"/>
              </w:rPr>
              <w:t>- орысша–қазақша аудармада грамматиканың морфологиялық құрылымы, етістіктердің ерекшеліктерін игеру;</w:t>
            </w:r>
            <w:r>
              <w:br/>
            </w:r>
            <w:r>
              <w:rPr>
                <w:rFonts w:ascii="Times New Roman"/>
                <w:b w:val="false"/>
                <w:i w:val="false"/>
                <w:color w:val="000000"/>
                <w:sz w:val="20"/>
              </w:rPr>
              <w:t>
</w:t>
            </w:r>
            <w:r>
              <w:rPr>
                <w:rFonts w:ascii="Times New Roman"/>
                <w:b w:val="false"/>
                <w:i w:val="false"/>
                <w:color w:val="000000"/>
                <w:sz w:val="20"/>
              </w:rPr>
              <w:t>- аудармада сөздердің орын тәртібінің өзгеру;</w:t>
            </w:r>
            <w:r>
              <w:br/>
            </w:r>
            <w:r>
              <w:rPr>
                <w:rFonts w:ascii="Times New Roman"/>
                <w:b w:val="false"/>
                <w:i w:val="false"/>
                <w:color w:val="000000"/>
                <w:sz w:val="20"/>
              </w:rPr>
              <w:t>
</w:t>
            </w:r>
            <w:r>
              <w:rPr>
                <w:rFonts w:ascii="Times New Roman"/>
                <w:b w:val="false"/>
                <w:i w:val="false"/>
                <w:color w:val="000000"/>
                <w:sz w:val="20"/>
              </w:rPr>
              <w:t>- синтаксистік байланыстарды айқындау жолдарын;</w:t>
            </w:r>
            <w:r>
              <w:br/>
            </w:r>
            <w:r>
              <w:rPr>
                <w:rFonts w:ascii="Times New Roman"/>
                <w:b w:val="false"/>
                <w:i w:val="false"/>
                <w:color w:val="000000"/>
                <w:sz w:val="20"/>
              </w:rPr>
              <w:t>
</w:t>
            </w:r>
            <w:r>
              <w:rPr>
                <w:rFonts w:ascii="Times New Roman"/>
                <w:b w:val="false"/>
                <w:i w:val="false"/>
                <w:color w:val="000000"/>
                <w:sz w:val="20"/>
              </w:rPr>
              <w:t>- сөйлем түрлерін салыстыру;</w:t>
            </w:r>
            <w:r>
              <w:br/>
            </w:r>
            <w:r>
              <w:rPr>
                <w:rFonts w:ascii="Times New Roman"/>
                <w:b w:val="false"/>
                <w:i w:val="false"/>
                <w:color w:val="000000"/>
                <w:sz w:val="20"/>
              </w:rPr>
              <w:t>
</w:t>
            </w:r>
            <w:r>
              <w:rPr>
                <w:rFonts w:ascii="Times New Roman"/>
                <w:b w:val="false"/>
                <w:i w:val="false"/>
                <w:color w:val="000000"/>
                <w:sz w:val="20"/>
              </w:rPr>
              <w:t>- инфинитив, герундий айналымдарын білу.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3.2.11</w:t>
            </w:r>
            <w:r>
              <w:br/>
            </w:r>
            <w:r>
              <w:rPr>
                <w:rFonts w:ascii="Times New Roman"/>
                <w:b w:val="false"/>
                <w:i w:val="false"/>
                <w:color w:val="000000"/>
                <w:sz w:val="20"/>
              </w:rPr>
              <w:t>
</w:t>
            </w:r>
            <w:r>
              <w:rPr>
                <w:rFonts w:ascii="Times New Roman"/>
                <w:b w:val="false"/>
                <w:i w:val="false"/>
                <w:color w:val="000000"/>
                <w:sz w:val="20"/>
              </w:rPr>
              <w:t>КҚ 3.2.13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 және оларды қолдану практикасы:</w:t>
            </w:r>
            <w:r>
              <w:br/>
            </w:r>
            <w:r>
              <w:rPr>
                <w:rFonts w:ascii="Times New Roman"/>
                <w:b w:val="false"/>
                <w:i w:val="false"/>
                <w:color w:val="000000"/>
                <w:sz w:val="20"/>
              </w:rPr>
              <w:t>
</w:t>
            </w:r>
            <w:r>
              <w:rPr>
                <w:rFonts w:ascii="Times New Roman"/>
                <w:b w:val="false"/>
                <w:i w:val="false"/>
                <w:color w:val="000000"/>
                <w:sz w:val="20"/>
              </w:rPr>
              <w:t>Құжаттарды дайындау, сақтау құралдары. Құжаттарды өңдеу және тасымалдау құралдары. Құжаттарды көбейту және көшіру құралдары. Жедел басып шығару құралдар. Әкімшілік – басқару құралдары. Ұйымдастыру техникасындағы және әкімшілік басқару жүйесіндегі компьютерлік жүйелер.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xml:space="preserve">- жұмыс орнын және офистің н/е ұйымның жұмысын ұйымдастыру; </w:t>
            </w:r>
            <w:r>
              <w:br/>
            </w:r>
            <w:r>
              <w:rPr>
                <w:rFonts w:ascii="Times New Roman"/>
                <w:b w:val="false"/>
                <w:i w:val="false"/>
                <w:color w:val="000000"/>
                <w:sz w:val="20"/>
              </w:rPr>
              <w:t>
</w:t>
            </w:r>
            <w:r>
              <w:rPr>
                <w:rFonts w:ascii="Times New Roman"/>
                <w:b w:val="false"/>
                <w:i w:val="false"/>
                <w:color w:val="000000"/>
                <w:sz w:val="20"/>
              </w:rPr>
              <w:t xml:space="preserve">- еңбек қауіпсіздігін сақтау; </w:t>
            </w:r>
            <w:r>
              <w:br/>
            </w:r>
            <w:r>
              <w:rPr>
                <w:rFonts w:ascii="Times New Roman"/>
                <w:b w:val="false"/>
                <w:i w:val="false"/>
                <w:color w:val="000000"/>
                <w:sz w:val="20"/>
              </w:rPr>
              <w:t>
</w:t>
            </w:r>
            <w:r>
              <w:rPr>
                <w:rFonts w:ascii="Times New Roman"/>
                <w:b w:val="false"/>
                <w:i w:val="false"/>
                <w:color w:val="000000"/>
                <w:sz w:val="20"/>
              </w:rPr>
              <w:t>- компьютерде WINDOWS, WORD, OUTLOOK, EXCEL, POWER POINT бағдарламаларымен жұмыс жүргізу;</w:t>
            </w:r>
            <w:r>
              <w:br/>
            </w:r>
            <w:r>
              <w:rPr>
                <w:rFonts w:ascii="Times New Roman"/>
                <w:b w:val="false"/>
                <w:i w:val="false"/>
                <w:color w:val="000000"/>
                <w:sz w:val="20"/>
              </w:rPr>
              <w:t>
</w:t>
            </w:r>
            <w:r>
              <w:rPr>
                <w:rFonts w:ascii="Times New Roman"/>
                <w:b w:val="false"/>
                <w:i w:val="false"/>
                <w:color w:val="000000"/>
                <w:sz w:val="20"/>
              </w:rPr>
              <w:t>- компьютермен іс қағаздарын жүргізу операцияларын орындау;</w:t>
            </w:r>
            <w:r>
              <w:br/>
            </w:r>
            <w:r>
              <w:rPr>
                <w:rFonts w:ascii="Times New Roman"/>
                <w:b w:val="false"/>
                <w:i w:val="false"/>
                <w:color w:val="000000"/>
                <w:sz w:val="20"/>
              </w:rPr>
              <w:t>
</w:t>
            </w:r>
            <w:r>
              <w:rPr>
                <w:rFonts w:ascii="Times New Roman"/>
                <w:b w:val="false"/>
                <w:i w:val="false"/>
                <w:color w:val="000000"/>
                <w:sz w:val="20"/>
              </w:rPr>
              <w:t>- ЭЕМ көмегімен ақпараттарды жөнелту, қабылдап алу, өңдеу және жинақтау;</w:t>
            </w:r>
            <w:r>
              <w:br/>
            </w:r>
            <w:r>
              <w:rPr>
                <w:rFonts w:ascii="Times New Roman"/>
                <w:b w:val="false"/>
                <w:i w:val="false"/>
                <w:color w:val="000000"/>
                <w:sz w:val="20"/>
              </w:rPr>
              <w:t>
</w:t>
            </w:r>
            <w:r>
              <w:rPr>
                <w:rFonts w:ascii="Times New Roman"/>
                <w:b w:val="false"/>
                <w:i w:val="false"/>
                <w:color w:val="000000"/>
                <w:sz w:val="20"/>
              </w:rPr>
              <w:t xml:space="preserve">- Интернет мүмкіндіктерімен және мәліметтер базасымен қолдану; </w:t>
            </w:r>
            <w:r>
              <w:br/>
            </w:r>
            <w:r>
              <w:rPr>
                <w:rFonts w:ascii="Times New Roman"/>
                <w:b w:val="false"/>
                <w:i w:val="false"/>
                <w:color w:val="000000"/>
                <w:sz w:val="20"/>
              </w:rPr>
              <w:t>
</w:t>
            </w:r>
            <w:r>
              <w:rPr>
                <w:rFonts w:ascii="Times New Roman"/>
                <w:b w:val="false"/>
                <w:i w:val="false"/>
                <w:color w:val="000000"/>
                <w:sz w:val="20"/>
              </w:rPr>
              <w:t xml:space="preserve">- байланыс құралдарымен және ұйымдастыру техникасымен қолдану; </w:t>
            </w:r>
            <w:r>
              <w:br/>
            </w:r>
            <w:r>
              <w:rPr>
                <w:rFonts w:ascii="Times New Roman"/>
                <w:b w:val="false"/>
                <w:i w:val="false"/>
                <w:color w:val="000000"/>
                <w:sz w:val="20"/>
              </w:rPr>
              <w:t>
</w:t>
            </w:r>
            <w:r>
              <w:rPr>
                <w:rFonts w:ascii="Times New Roman"/>
                <w:b w:val="false"/>
                <w:i w:val="false"/>
                <w:color w:val="000000"/>
                <w:sz w:val="20"/>
              </w:rPr>
              <w:t xml:space="preserve">- АКТ, электронды поштамен ақпаратты өңдеу, сақтау, жөнелту, қабылдау және сақтау тәсілдерін меңгеру.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офистік ұйымдастыру техникасы құралдарының мүмкіндіктерін тиімді қолдану; </w:t>
            </w:r>
            <w:r>
              <w:br/>
            </w:r>
            <w:r>
              <w:rPr>
                <w:rFonts w:ascii="Times New Roman"/>
                <w:b w:val="false"/>
                <w:i w:val="false"/>
                <w:color w:val="000000"/>
                <w:sz w:val="20"/>
              </w:rPr>
              <w:t>
</w:t>
            </w:r>
            <w:r>
              <w:rPr>
                <w:rFonts w:ascii="Times New Roman"/>
                <w:b w:val="false"/>
                <w:i w:val="false"/>
                <w:color w:val="000000"/>
                <w:sz w:val="20"/>
              </w:rPr>
              <w:t xml:space="preserve">- еңбекті қорғау, техникалық және өрт қауіпсіздігі техникасын сақтау; </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w:t>
            </w:r>
            <w:r>
              <w:br/>
            </w:r>
            <w:r>
              <w:rPr>
                <w:rFonts w:ascii="Times New Roman"/>
                <w:b w:val="false"/>
                <w:i w:val="false"/>
                <w:color w:val="000000"/>
                <w:sz w:val="20"/>
              </w:rPr>
              <w:t>
</w:t>
            </w:r>
            <w:r>
              <w:rPr>
                <w:rFonts w:ascii="Times New Roman"/>
                <w:b w:val="false"/>
                <w:i w:val="false"/>
                <w:color w:val="000000"/>
                <w:sz w:val="20"/>
              </w:rPr>
              <w:t>- ЭЕМ мүмкіндіктерін қолдану мен жұмыс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3.2.10;</w:t>
            </w:r>
            <w:r>
              <w:br/>
            </w:r>
            <w:r>
              <w:rPr>
                <w:rFonts w:ascii="Times New Roman"/>
                <w:b w:val="false"/>
                <w:i w:val="false"/>
                <w:color w:val="000000"/>
                <w:sz w:val="20"/>
              </w:rPr>
              <w:t>
</w:t>
            </w:r>
            <w:r>
              <w:rPr>
                <w:rFonts w:ascii="Times New Roman"/>
                <w:b w:val="false"/>
                <w:i w:val="false"/>
                <w:color w:val="000000"/>
                <w:sz w:val="20"/>
              </w:rPr>
              <w:t xml:space="preserve">КҚ 3.2.11 </w:t>
            </w:r>
            <w:r>
              <w:br/>
            </w:r>
            <w:r>
              <w:rPr>
                <w:rFonts w:ascii="Times New Roman"/>
                <w:b w:val="false"/>
                <w:i w:val="false"/>
                <w:color w:val="000000"/>
                <w:sz w:val="20"/>
              </w:rPr>
              <w:t>
</w:t>
            </w:r>
            <w:r>
              <w:rPr>
                <w:rFonts w:ascii="Times New Roman"/>
                <w:b w:val="false"/>
                <w:i w:val="false"/>
                <w:color w:val="000000"/>
                <w:sz w:val="20"/>
              </w:rPr>
              <w:t xml:space="preserve">КҚ 3.3.6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бойынша практика</w:t>
            </w:r>
            <w:r>
              <w:br/>
            </w:r>
            <w:r>
              <w:rPr>
                <w:rFonts w:ascii="Times New Roman"/>
                <w:b w:val="false"/>
                <w:i w:val="false"/>
                <w:color w:val="000000"/>
                <w:sz w:val="20"/>
              </w:rPr>
              <w:t>
</w:t>
            </w:r>
            <w:r>
              <w:rPr>
                <w:rFonts w:ascii="Times New Roman"/>
                <w:b w:val="false"/>
                <w:i w:val="false"/>
                <w:color w:val="000000"/>
                <w:sz w:val="20"/>
              </w:rPr>
              <w:t>Операциялық жүйелер. Word текстік редакторы. Excel электронды кестесі Power Point бағдарламасы. Деректер базасын басқару жүйесі. Офистік құрылғыларды басқару жүйелері.</w:t>
            </w:r>
            <w:r>
              <w:br/>
            </w:r>
            <w:r>
              <w:rPr>
                <w:rFonts w:ascii="Times New Roman"/>
                <w:b w:val="false"/>
                <w:i w:val="false"/>
                <w:color w:val="000000"/>
                <w:sz w:val="20"/>
              </w:rPr>
              <w:t>
</w:t>
            </w:r>
            <w:r>
              <w:rPr>
                <w:rFonts w:ascii="Times New Roman"/>
                <w:b w:val="false"/>
                <w:i w:val="false"/>
                <w:color w:val="000000"/>
                <w:sz w:val="20"/>
              </w:rPr>
              <w:t xml:space="preserve">Компьютерлік желілер. </w:t>
            </w:r>
            <w:r>
              <w:br/>
            </w:r>
            <w:r>
              <w:rPr>
                <w:rFonts w:ascii="Times New Roman"/>
                <w:b w:val="false"/>
                <w:i w:val="false"/>
                <w:color w:val="000000"/>
                <w:sz w:val="20"/>
              </w:rPr>
              <w:t>
</w:t>
            </w:r>
            <w:r>
              <w:rPr>
                <w:rFonts w:ascii="Times New Roman"/>
                <w:b w:val="false"/>
                <w:i w:val="false"/>
                <w:color w:val="000000"/>
                <w:sz w:val="20"/>
              </w:rPr>
              <w:t>Мультимедиа мүмкіндіктері.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аудио-видео цифрлық технологияның мүмкіндіктерін қолдану;</w:t>
            </w:r>
            <w:r>
              <w:br/>
            </w:r>
            <w:r>
              <w:rPr>
                <w:rFonts w:ascii="Times New Roman"/>
                <w:b w:val="false"/>
                <w:i w:val="false"/>
                <w:color w:val="000000"/>
                <w:sz w:val="20"/>
              </w:rPr>
              <w:t>
</w:t>
            </w:r>
            <w:r>
              <w:rPr>
                <w:rFonts w:ascii="Times New Roman"/>
                <w:b w:val="false"/>
                <w:i w:val="false"/>
                <w:color w:val="000000"/>
                <w:sz w:val="20"/>
              </w:rPr>
              <w:t>- гипермәтін, мультимедиялық құжатты презентацияны көрсету;</w:t>
            </w:r>
            <w:r>
              <w:br/>
            </w:r>
            <w:r>
              <w:rPr>
                <w:rFonts w:ascii="Times New Roman"/>
                <w:b w:val="false"/>
                <w:i w:val="false"/>
                <w:color w:val="000000"/>
                <w:sz w:val="20"/>
              </w:rPr>
              <w:t>
</w:t>
            </w:r>
            <w:r>
              <w:rPr>
                <w:rFonts w:ascii="Times New Roman"/>
                <w:b w:val="false"/>
                <w:i w:val="false"/>
                <w:color w:val="000000"/>
                <w:sz w:val="20"/>
              </w:rPr>
              <w:t>- терезелермен негізгі операцияларды орындау;</w:t>
            </w:r>
            <w:r>
              <w:br/>
            </w:r>
            <w:r>
              <w:rPr>
                <w:rFonts w:ascii="Times New Roman"/>
                <w:b w:val="false"/>
                <w:i w:val="false"/>
                <w:color w:val="000000"/>
                <w:sz w:val="20"/>
              </w:rPr>
              <w:t>
</w:t>
            </w:r>
            <w:r>
              <w:rPr>
                <w:rFonts w:ascii="Times New Roman"/>
                <w:b w:val="false"/>
                <w:i w:val="false"/>
                <w:color w:val="000000"/>
                <w:sz w:val="20"/>
              </w:rPr>
              <w:t>- мәтін ішінде графикалық объектілерді орнату;</w:t>
            </w:r>
            <w:r>
              <w:br/>
            </w:r>
            <w:r>
              <w:rPr>
                <w:rFonts w:ascii="Times New Roman"/>
                <w:b w:val="false"/>
                <w:i w:val="false"/>
                <w:color w:val="000000"/>
                <w:sz w:val="20"/>
              </w:rPr>
              <w:t>
</w:t>
            </w:r>
            <w:r>
              <w:rPr>
                <w:rFonts w:ascii="Times New Roman"/>
                <w:b w:val="false"/>
                <w:i w:val="false"/>
                <w:color w:val="000000"/>
                <w:sz w:val="20"/>
              </w:rPr>
              <w:t>- диаграмма құру;</w:t>
            </w:r>
            <w:r>
              <w:br/>
            </w:r>
            <w:r>
              <w:rPr>
                <w:rFonts w:ascii="Times New Roman"/>
                <w:b w:val="false"/>
                <w:i w:val="false"/>
                <w:color w:val="000000"/>
                <w:sz w:val="20"/>
              </w:rPr>
              <w:t>
</w:t>
            </w:r>
            <w:r>
              <w:rPr>
                <w:rFonts w:ascii="Times New Roman"/>
                <w:b w:val="false"/>
                <w:i w:val="false"/>
                <w:color w:val="000000"/>
                <w:sz w:val="20"/>
              </w:rPr>
              <w:t>- сурет салу, бұру, созу, қисайту операцияларын орындау;</w:t>
            </w:r>
            <w:r>
              <w:br/>
            </w:r>
            <w:r>
              <w:rPr>
                <w:rFonts w:ascii="Times New Roman"/>
                <w:b w:val="false"/>
                <w:i w:val="false"/>
                <w:color w:val="000000"/>
                <w:sz w:val="20"/>
              </w:rPr>
              <w:t>
</w:t>
            </w:r>
            <w:r>
              <w:rPr>
                <w:rFonts w:ascii="Times New Roman"/>
                <w:b w:val="false"/>
                <w:i w:val="false"/>
                <w:color w:val="000000"/>
                <w:sz w:val="20"/>
              </w:rPr>
              <w:t>- кесте даярлау, өңдеу;</w:t>
            </w:r>
            <w:r>
              <w:br/>
            </w:r>
            <w:r>
              <w:rPr>
                <w:rFonts w:ascii="Times New Roman"/>
                <w:b w:val="false"/>
                <w:i w:val="false"/>
                <w:color w:val="000000"/>
                <w:sz w:val="20"/>
              </w:rPr>
              <w:t>
</w:t>
            </w:r>
            <w:r>
              <w:rPr>
                <w:rFonts w:ascii="Times New Roman"/>
                <w:b w:val="false"/>
                <w:i w:val="false"/>
                <w:color w:val="000000"/>
                <w:sz w:val="20"/>
              </w:rPr>
              <w:t>- анимациялық эффектілерді, сілтемелер орнату;</w:t>
            </w:r>
            <w:r>
              <w:br/>
            </w:r>
            <w:r>
              <w:rPr>
                <w:rFonts w:ascii="Times New Roman"/>
                <w:b w:val="false"/>
                <w:i w:val="false"/>
                <w:color w:val="000000"/>
                <w:sz w:val="20"/>
              </w:rPr>
              <w:t>
</w:t>
            </w:r>
            <w:r>
              <w:rPr>
                <w:rFonts w:ascii="Times New Roman"/>
                <w:b w:val="false"/>
                <w:i w:val="false"/>
                <w:color w:val="000000"/>
                <w:sz w:val="20"/>
              </w:rPr>
              <w:t>- принтерді, сканерді көшіру аппараттарын пайдалану;</w:t>
            </w:r>
            <w:r>
              <w:br/>
            </w:r>
            <w:r>
              <w:rPr>
                <w:rFonts w:ascii="Times New Roman"/>
                <w:b w:val="false"/>
                <w:i w:val="false"/>
                <w:color w:val="000000"/>
                <w:sz w:val="20"/>
              </w:rPr>
              <w:t>
</w:t>
            </w:r>
            <w:r>
              <w:rPr>
                <w:rFonts w:ascii="Times New Roman"/>
                <w:b w:val="false"/>
                <w:i w:val="false"/>
                <w:color w:val="000000"/>
                <w:sz w:val="20"/>
              </w:rPr>
              <w:t>- желіде хабар алмасу және бағдарламаларын орнату;</w:t>
            </w:r>
            <w:r>
              <w:br/>
            </w:r>
            <w:r>
              <w:rPr>
                <w:rFonts w:ascii="Times New Roman"/>
                <w:b w:val="false"/>
                <w:i w:val="false"/>
                <w:color w:val="000000"/>
                <w:sz w:val="20"/>
              </w:rPr>
              <w:t>
</w:t>
            </w:r>
            <w:r>
              <w:rPr>
                <w:rFonts w:ascii="Times New Roman"/>
                <w:b w:val="false"/>
                <w:i w:val="false"/>
                <w:color w:val="000000"/>
                <w:sz w:val="20"/>
              </w:rPr>
              <w:t xml:space="preserve">- электрондық пошта, чат оқу процесінде пайдалану. </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компьютерді қолданудағы қауіпсіздік ережелерін, гигиеналық талаптарды орындау;</w:t>
            </w:r>
            <w:r>
              <w:br/>
            </w:r>
            <w:r>
              <w:rPr>
                <w:rFonts w:ascii="Times New Roman"/>
                <w:b w:val="false"/>
                <w:i w:val="false"/>
                <w:color w:val="000000"/>
                <w:sz w:val="20"/>
              </w:rPr>
              <w:t>
</w:t>
            </w:r>
            <w:r>
              <w:rPr>
                <w:rFonts w:ascii="Times New Roman"/>
                <w:b w:val="false"/>
                <w:i w:val="false"/>
                <w:color w:val="000000"/>
                <w:sz w:val="20"/>
              </w:rPr>
              <w:t>- компьютерде мәтіндік және графиктік ақпараттарды жылдам теру;</w:t>
            </w:r>
            <w:r>
              <w:br/>
            </w:r>
            <w:r>
              <w:rPr>
                <w:rFonts w:ascii="Times New Roman"/>
                <w:b w:val="false"/>
                <w:i w:val="false"/>
                <w:color w:val="000000"/>
                <w:sz w:val="20"/>
              </w:rPr>
              <w:t>
</w:t>
            </w:r>
            <w:r>
              <w:rPr>
                <w:rFonts w:ascii="Times New Roman"/>
                <w:b w:val="false"/>
                <w:i w:val="false"/>
                <w:color w:val="000000"/>
                <w:sz w:val="20"/>
              </w:rPr>
              <w:t>- Power Point бағдарламасының негізгі ұғымдарын, слайдпен жұмыс істеу режимдерін орындау;</w:t>
            </w:r>
            <w:r>
              <w:br/>
            </w:r>
            <w:r>
              <w:rPr>
                <w:rFonts w:ascii="Times New Roman"/>
                <w:b w:val="false"/>
                <w:i w:val="false"/>
                <w:color w:val="000000"/>
                <w:sz w:val="20"/>
              </w:rPr>
              <w:t>
</w:t>
            </w:r>
            <w:r>
              <w:rPr>
                <w:rFonts w:ascii="Times New Roman"/>
                <w:b w:val="false"/>
                <w:i w:val="false"/>
                <w:color w:val="000000"/>
                <w:sz w:val="20"/>
              </w:rPr>
              <w:t>- оргтехникалық аппараттардың айырмашылықтарын ескеру;</w:t>
            </w:r>
            <w:r>
              <w:br/>
            </w:r>
            <w:r>
              <w:rPr>
                <w:rFonts w:ascii="Times New Roman"/>
                <w:b w:val="false"/>
                <w:i w:val="false"/>
                <w:color w:val="000000"/>
                <w:sz w:val="20"/>
              </w:rPr>
              <w:t>
</w:t>
            </w:r>
            <w:r>
              <w:rPr>
                <w:rFonts w:ascii="Times New Roman"/>
                <w:b w:val="false"/>
                <w:i w:val="false"/>
                <w:color w:val="000000"/>
                <w:sz w:val="20"/>
              </w:rPr>
              <w:t>- жергілікті желі мен ауқымды желінің айырмашылығына сәйкес жұмыс жүргізу;</w:t>
            </w:r>
            <w:r>
              <w:br/>
            </w:r>
            <w:r>
              <w:rPr>
                <w:rFonts w:ascii="Times New Roman"/>
                <w:b w:val="false"/>
                <w:i w:val="false"/>
                <w:color w:val="000000"/>
                <w:sz w:val="20"/>
              </w:rPr>
              <w:t>
</w:t>
            </w:r>
            <w:r>
              <w:rPr>
                <w:rFonts w:ascii="Times New Roman"/>
                <w:b w:val="false"/>
                <w:i w:val="false"/>
                <w:color w:val="000000"/>
                <w:sz w:val="20"/>
              </w:rPr>
              <w:t>- интернетке қосылу түрлерін, протокол, браузермен жұмыстарды жүргізу;</w:t>
            </w:r>
            <w:r>
              <w:br/>
            </w:r>
            <w:r>
              <w:rPr>
                <w:rFonts w:ascii="Times New Roman"/>
                <w:b w:val="false"/>
                <w:i w:val="false"/>
                <w:color w:val="000000"/>
                <w:sz w:val="20"/>
              </w:rPr>
              <w:t>
</w:t>
            </w:r>
            <w:r>
              <w:rPr>
                <w:rFonts w:ascii="Times New Roman"/>
                <w:b w:val="false"/>
                <w:i w:val="false"/>
                <w:color w:val="000000"/>
                <w:sz w:val="20"/>
              </w:rPr>
              <w:t>- мультимедиалық технологияның жұмыс принциптерін орындау;</w:t>
            </w:r>
            <w:r>
              <w:br/>
            </w:r>
            <w:r>
              <w:rPr>
                <w:rFonts w:ascii="Times New Roman"/>
                <w:b w:val="false"/>
                <w:i w:val="false"/>
                <w:color w:val="000000"/>
                <w:sz w:val="20"/>
              </w:rPr>
              <w:t>
</w:t>
            </w:r>
            <w:r>
              <w:rPr>
                <w:rFonts w:ascii="Times New Roman"/>
                <w:b w:val="false"/>
                <w:i w:val="false"/>
                <w:color w:val="000000"/>
                <w:sz w:val="20"/>
              </w:rPr>
              <w:t>- компьютердің аппараттық бөлігіне қойылатын талаптарды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КҚ3.2.8</w:t>
            </w:r>
            <w:r>
              <w:br/>
            </w:r>
            <w:r>
              <w:rPr>
                <w:rFonts w:ascii="Times New Roman"/>
                <w:b w:val="false"/>
                <w:i w:val="false"/>
                <w:color w:val="000000"/>
                <w:sz w:val="20"/>
              </w:rPr>
              <w:t>
</w:t>
            </w:r>
            <w:r>
              <w:rPr>
                <w:rFonts w:ascii="Times New Roman"/>
                <w:b w:val="false"/>
                <w:i w:val="false"/>
                <w:color w:val="000000"/>
                <w:sz w:val="20"/>
              </w:rPr>
              <w:t>КҚ3.2.10</w:t>
            </w:r>
            <w:r>
              <w:br/>
            </w:r>
            <w:r>
              <w:rPr>
                <w:rFonts w:ascii="Times New Roman"/>
                <w:b w:val="false"/>
                <w:i w:val="false"/>
                <w:color w:val="000000"/>
                <w:sz w:val="20"/>
              </w:rPr>
              <w:t>
</w:t>
            </w:r>
            <w:r>
              <w:rPr>
                <w:rFonts w:ascii="Times New Roman"/>
                <w:b w:val="false"/>
                <w:i w:val="false"/>
                <w:color w:val="000000"/>
                <w:sz w:val="20"/>
              </w:rPr>
              <w:t>КҚ3.2.11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айналымын ұйымдастыру бойынша практика</w:t>
            </w:r>
            <w:r>
              <w:br/>
            </w:r>
            <w:r>
              <w:rPr>
                <w:rFonts w:ascii="Times New Roman"/>
                <w:b w:val="false"/>
                <w:i w:val="false"/>
                <w:color w:val="000000"/>
                <w:sz w:val="20"/>
              </w:rPr>
              <w:t>
</w:t>
            </w:r>
            <w:r>
              <w:rPr>
                <w:rFonts w:ascii="Times New Roman"/>
                <w:b w:val="false"/>
                <w:i w:val="false"/>
                <w:color w:val="000000"/>
                <w:sz w:val="20"/>
              </w:rPr>
              <w:t>Электрондық құжат айналымын енгізу. Электрондық құжат айналымы жүйесінің жіктемесі. MS Windows 2000 / XP / Vista операциялық жүйелері. Электрондық құжат айналымының тәртібі. Электрондық құжат айналымының технологиясы. Мәтіндерді, құжаттарды мәтіндерді, оптикалық тану технологиясы. Құжаттарға штрих-код қою технологиясы. Электрондық құжат айналымы Share Point.</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 Windows 2000 / XP / Vista операциялық жүйелерімен, MS Office қосымшасымен, пошта жүйесімен, Microsoft Internet Explorer веб-браузерімен жұмыс жүргізу;</w:t>
            </w:r>
            <w:r>
              <w:br/>
            </w:r>
            <w:r>
              <w:rPr>
                <w:rFonts w:ascii="Times New Roman"/>
                <w:b w:val="false"/>
                <w:i w:val="false"/>
                <w:color w:val="000000"/>
                <w:sz w:val="20"/>
              </w:rPr>
              <w:t>
</w:t>
            </w:r>
            <w:r>
              <w:rPr>
                <w:rFonts w:ascii="Times New Roman"/>
                <w:b w:val="false"/>
                <w:i w:val="false"/>
                <w:color w:val="000000"/>
                <w:sz w:val="20"/>
              </w:rPr>
              <w:t>- электрондық құжат айналымы жүйесінде орындалатын құжаттарды өңдеудің түрлеріне байланысты құжаттарды автоматтандыру үрдістерін қолдану;</w:t>
            </w:r>
            <w:r>
              <w:br/>
            </w:r>
            <w:r>
              <w:rPr>
                <w:rFonts w:ascii="Times New Roman"/>
                <w:b w:val="false"/>
                <w:i w:val="false"/>
                <w:color w:val="000000"/>
                <w:sz w:val="20"/>
              </w:rPr>
              <w:t>
</w:t>
            </w:r>
            <w:r>
              <w:rPr>
                <w:rFonts w:ascii="Times New Roman"/>
                <w:b w:val="false"/>
                <w:i w:val="false"/>
                <w:color w:val="000000"/>
                <w:sz w:val="20"/>
              </w:rPr>
              <w:t xml:space="preserve">- электронды мұрағатта құжаттарды орталықтандырылған құрылымдық және жүйелі сақтауды құру; </w:t>
            </w:r>
            <w:r>
              <w:br/>
            </w:r>
            <w:r>
              <w:rPr>
                <w:rFonts w:ascii="Times New Roman"/>
                <w:b w:val="false"/>
                <w:i w:val="false"/>
                <w:color w:val="000000"/>
                <w:sz w:val="20"/>
              </w:rPr>
              <w:t>
</w:t>
            </w:r>
            <w:r>
              <w:rPr>
                <w:rFonts w:ascii="Times New Roman"/>
                <w:b w:val="false"/>
                <w:i w:val="false"/>
                <w:color w:val="000000"/>
                <w:sz w:val="20"/>
              </w:rPr>
              <w:t xml:space="preserve">- құжаттардың біріздендірілген нысандарын қолдану, шаблондар бойынша құжаттар құрастыру; </w:t>
            </w:r>
            <w:r>
              <w:br/>
            </w:r>
            <w:r>
              <w:rPr>
                <w:rFonts w:ascii="Times New Roman"/>
                <w:b w:val="false"/>
                <w:i w:val="false"/>
                <w:color w:val="000000"/>
                <w:sz w:val="20"/>
              </w:rPr>
              <w:t>
</w:t>
            </w:r>
            <w:r>
              <w:rPr>
                <w:rFonts w:ascii="Times New Roman"/>
                <w:b w:val="false"/>
                <w:i w:val="false"/>
                <w:color w:val="000000"/>
                <w:sz w:val="20"/>
              </w:rPr>
              <w:t>- кез–келген форматтағы және үлгідегі құжаттардың айналым үрдістерін: құрастыру, өңдеу, сақтау және жеткізу оңтайландыру.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электрондық құжат айналымын енгізу; </w:t>
            </w:r>
            <w:r>
              <w:br/>
            </w:r>
            <w:r>
              <w:rPr>
                <w:rFonts w:ascii="Times New Roman"/>
                <w:b w:val="false"/>
                <w:i w:val="false"/>
                <w:color w:val="000000"/>
                <w:sz w:val="20"/>
              </w:rPr>
              <w:t>
</w:t>
            </w:r>
            <w:r>
              <w:rPr>
                <w:rFonts w:ascii="Times New Roman"/>
                <w:b w:val="false"/>
                <w:i w:val="false"/>
                <w:color w:val="000000"/>
                <w:sz w:val="20"/>
              </w:rPr>
              <w:t xml:space="preserve">- электрондық құжат айналымының технологиясын меңгеру; </w:t>
            </w:r>
            <w:r>
              <w:br/>
            </w:r>
            <w:r>
              <w:rPr>
                <w:rFonts w:ascii="Times New Roman"/>
                <w:b w:val="false"/>
                <w:i w:val="false"/>
                <w:color w:val="000000"/>
                <w:sz w:val="20"/>
              </w:rPr>
              <w:t>
</w:t>
            </w:r>
            <w:r>
              <w:rPr>
                <w:rFonts w:ascii="Times New Roman"/>
                <w:b w:val="false"/>
                <w:i w:val="false"/>
                <w:color w:val="000000"/>
                <w:sz w:val="20"/>
              </w:rPr>
              <w:t xml:space="preserve">ақпарат ағымын (құжаттарды) басқару технологиясын меңгеру;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КҚ3.2.8</w:t>
            </w:r>
            <w:r>
              <w:br/>
            </w:r>
            <w:r>
              <w:rPr>
                <w:rFonts w:ascii="Times New Roman"/>
                <w:b w:val="false"/>
                <w:i w:val="false"/>
                <w:color w:val="000000"/>
                <w:sz w:val="20"/>
              </w:rPr>
              <w:t>
</w:t>
            </w:r>
            <w:r>
              <w:rPr>
                <w:rFonts w:ascii="Times New Roman"/>
                <w:b w:val="false"/>
                <w:i w:val="false"/>
                <w:color w:val="000000"/>
                <w:sz w:val="20"/>
              </w:rPr>
              <w:t>КҚ3.2.10</w:t>
            </w:r>
            <w:r>
              <w:br/>
            </w:r>
            <w:r>
              <w:rPr>
                <w:rFonts w:ascii="Times New Roman"/>
                <w:b w:val="false"/>
                <w:i w:val="false"/>
                <w:color w:val="000000"/>
                <w:sz w:val="20"/>
              </w:rPr>
              <w:t>
</w:t>
            </w:r>
            <w:r>
              <w:rPr>
                <w:rFonts w:ascii="Times New Roman"/>
                <w:b w:val="false"/>
                <w:i w:val="false"/>
                <w:color w:val="000000"/>
                <w:sz w:val="20"/>
              </w:rPr>
              <w:t>КҚ3.2.11</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таңдауы бойынша практика</w:t>
            </w:r>
            <w:r>
              <w:br/>
            </w:r>
            <w:r>
              <w:rPr>
                <w:rFonts w:ascii="Times New Roman"/>
                <w:b w:val="false"/>
                <w:i w:val="false"/>
                <w:color w:val="000000"/>
                <w:sz w:val="20"/>
              </w:rPr>
              <w:t>
</w:t>
            </w:r>
            <w:r>
              <w:rPr>
                <w:rFonts w:ascii="Times New Roman"/>
                <w:b w:val="false"/>
                <w:i w:val="false"/>
                <w:color w:val="000000"/>
                <w:sz w:val="20"/>
              </w:rPr>
              <w:t xml:space="preserve">Кәсіптік практика базасымен, жоспарымен танысу. Пәндер бойынша алған білімдерін қолдануға үйрету, жұмысшы мамандығын алуға бағдарлау.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таңдаған кәсіптері бойынша практикалық кәсіби іскерліктер, құзыреттіліктер және дағдыларды игерту; </w:t>
            </w:r>
            <w:r>
              <w:br/>
            </w:r>
            <w:r>
              <w:rPr>
                <w:rFonts w:ascii="Times New Roman"/>
                <w:b w:val="false"/>
                <w:i w:val="false"/>
                <w:color w:val="000000"/>
                <w:sz w:val="20"/>
              </w:rPr>
              <w:t>
</w:t>
            </w:r>
            <w:r>
              <w:rPr>
                <w:rFonts w:ascii="Times New Roman"/>
                <w:b w:val="false"/>
                <w:i w:val="false"/>
                <w:color w:val="000000"/>
                <w:sz w:val="20"/>
              </w:rPr>
              <w:t xml:space="preserve">- еңбек мәдениеті тәртібін және кәсіптік этиканы сақтау; </w:t>
            </w:r>
            <w:r>
              <w:br/>
            </w:r>
            <w:r>
              <w:rPr>
                <w:rFonts w:ascii="Times New Roman"/>
                <w:b w:val="false"/>
                <w:i w:val="false"/>
                <w:color w:val="000000"/>
                <w:sz w:val="20"/>
              </w:rPr>
              <w:t>
</w:t>
            </w:r>
            <w:r>
              <w:rPr>
                <w:rFonts w:ascii="Times New Roman"/>
                <w:b w:val="false"/>
                <w:i w:val="false"/>
                <w:color w:val="000000"/>
                <w:sz w:val="20"/>
              </w:rPr>
              <w:t>- еңбекті қорғауды, техникалық және өрт қауіпсіздігі шараларын сақтау.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таңдаған пәндері бойынша ұйымдастырылған практикада теориялық дағдыларын қолдану; </w:t>
            </w:r>
            <w:r>
              <w:br/>
            </w:r>
            <w:r>
              <w:rPr>
                <w:rFonts w:ascii="Times New Roman"/>
                <w:b w:val="false"/>
                <w:i w:val="false"/>
                <w:color w:val="000000"/>
                <w:sz w:val="20"/>
              </w:rPr>
              <w:t>
</w:t>
            </w:r>
            <w:r>
              <w:rPr>
                <w:rFonts w:ascii="Times New Roman"/>
                <w:b w:val="false"/>
                <w:i w:val="false"/>
                <w:color w:val="000000"/>
                <w:sz w:val="20"/>
              </w:rPr>
              <w:t xml:space="preserve">- жинаған материалдарды жүйелеу;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Мұрағаттану бойынша практика </w:t>
            </w:r>
            <w:r>
              <w:br/>
            </w:r>
            <w:r>
              <w:rPr>
                <w:rFonts w:ascii="Times New Roman"/>
                <w:b w:val="false"/>
                <w:i w:val="false"/>
                <w:color w:val="000000"/>
                <w:sz w:val="20"/>
              </w:rPr>
              <w:t>
</w:t>
            </w:r>
            <w:r>
              <w:rPr>
                <w:rFonts w:ascii="Times New Roman"/>
                <w:b w:val="false"/>
                <w:i w:val="false"/>
                <w:color w:val="000000"/>
                <w:sz w:val="20"/>
              </w:rPr>
              <w:t xml:space="preserve">Мұрағат қорларымен танысу. Мұрағат қорларының шегінде құжаттарды топтастыру. Құжаттар тізбесі. Құжаттарды сараптау бойынша жұмыстарды ұйымдастыру. Құжаттарды есепке алу. Есептік құжаттар жүйесі. Істердің сипаттамасы. Істер номенклатурасымен танысу. Іс қағаздарын құрастыру. Іс қағаздарын жүргізу бойынша талаптар. Мұрағат құжаттарын бөлу тәртібі. Мұрағат құжаттарын сақтау бойынша режимдік ережелер.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кәсіптік іс–әрекетінде мұрағаттың қорлары бойынша сілтемелерімен және жол нұсқаушыларымен қолдану; </w:t>
            </w:r>
            <w:r>
              <w:br/>
            </w:r>
            <w:r>
              <w:rPr>
                <w:rFonts w:ascii="Times New Roman"/>
                <w:b w:val="false"/>
                <w:i w:val="false"/>
                <w:color w:val="000000"/>
                <w:sz w:val="20"/>
              </w:rPr>
              <w:t>
</w:t>
            </w:r>
            <w:r>
              <w:rPr>
                <w:rFonts w:ascii="Times New Roman"/>
                <w:b w:val="false"/>
                <w:i w:val="false"/>
                <w:color w:val="000000"/>
                <w:sz w:val="20"/>
              </w:rPr>
              <w:t xml:space="preserve">- мұрағат материалдарын насихаттануға және көрмеге әзірлеу, </w:t>
            </w:r>
            <w:r>
              <w:br/>
            </w:r>
            <w:r>
              <w:rPr>
                <w:rFonts w:ascii="Times New Roman"/>
                <w:b w:val="false"/>
                <w:i w:val="false"/>
                <w:color w:val="000000"/>
                <w:sz w:val="20"/>
              </w:rPr>
              <w:t>
</w:t>
            </w:r>
            <w:r>
              <w:rPr>
                <w:rFonts w:ascii="Times New Roman"/>
                <w:b w:val="false"/>
                <w:i w:val="false"/>
                <w:color w:val="000000"/>
                <w:sz w:val="20"/>
              </w:rPr>
              <w:t xml:space="preserve">- мұрағат құжаттарының ақпараттарын мәдени, ғылыми, саяси және экономикалық мақсаттарда қолдану; </w:t>
            </w:r>
            <w:r>
              <w:br/>
            </w:r>
            <w:r>
              <w:rPr>
                <w:rFonts w:ascii="Times New Roman"/>
                <w:b w:val="false"/>
                <w:i w:val="false"/>
                <w:color w:val="000000"/>
                <w:sz w:val="20"/>
              </w:rPr>
              <w:t>
</w:t>
            </w:r>
            <w:r>
              <w:rPr>
                <w:rFonts w:ascii="Times New Roman"/>
                <w:b w:val="false"/>
                <w:i w:val="false"/>
                <w:color w:val="000000"/>
                <w:sz w:val="20"/>
              </w:rPr>
              <w:t xml:space="preserve">- мемлекеттік мұрағаттардағы азаматтардың әлеуметтік құқықтық және жеке сипаттағы тапсырыстары мен өтініштерін қанағаттандыру; </w:t>
            </w:r>
            <w:r>
              <w:br/>
            </w:r>
            <w:r>
              <w:rPr>
                <w:rFonts w:ascii="Times New Roman"/>
                <w:b w:val="false"/>
                <w:i w:val="false"/>
                <w:color w:val="000000"/>
                <w:sz w:val="20"/>
              </w:rPr>
              <w:t>
</w:t>
            </w:r>
            <w:r>
              <w:rPr>
                <w:rFonts w:ascii="Times New Roman"/>
                <w:b w:val="false"/>
                <w:i w:val="false"/>
                <w:color w:val="000000"/>
                <w:sz w:val="20"/>
              </w:rPr>
              <w:t>- кәсіптік іс–әрекеттерінде тиімді, оңтайлы әдіс – тәсілдер мен технологияларды қолдану;</w:t>
            </w:r>
            <w:r>
              <w:br/>
            </w:r>
            <w:r>
              <w:rPr>
                <w:rFonts w:ascii="Times New Roman"/>
                <w:b w:val="false"/>
                <w:i w:val="false"/>
                <w:color w:val="000000"/>
                <w:sz w:val="20"/>
              </w:rPr>
              <w:t>
</w:t>
            </w:r>
            <w:r>
              <w:rPr>
                <w:rFonts w:ascii="Times New Roman"/>
                <w:b w:val="false"/>
                <w:i w:val="false"/>
                <w:color w:val="000000"/>
                <w:sz w:val="20"/>
              </w:rPr>
              <w:t xml:space="preserve">- мұрағат қорлары мен коллекциялар, мұрағат құжаттарын қалыптастыру, оларды сақтау және қолдануды ұйымдастыру;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 мемлекеттік мұрағаттарының құжаттарын топтастыру бойынша жұмыстар ұйымдастыру; </w:t>
            </w:r>
            <w:r>
              <w:br/>
            </w:r>
            <w:r>
              <w:rPr>
                <w:rFonts w:ascii="Times New Roman"/>
                <w:b w:val="false"/>
                <w:i w:val="false"/>
                <w:color w:val="000000"/>
                <w:sz w:val="20"/>
              </w:rPr>
              <w:t>
</w:t>
            </w:r>
            <w:r>
              <w:rPr>
                <w:rFonts w:ascii="Times New Roman"/>
                <w:b w:val="false"/>
                <w:i w:val="false"/>
                <w:color w:val="000000"/>
                <w:sz w:val="20"/>
              </w:rPr>
              <w:t>- температуралық ылғалдылық пен санитарлық - гигиеналық режимді сақтау;</w:t>
            </w:r>
            <w:r>
              <w:br/>
            </w:r>
            <w:r>
              <w:rPr>
                <w:rFonts w:ascii="Times New Roman"/>
                <w:b w:val="false"/>
                <w:i w:val="false"/>
                <w:color w:val="000000"/>
                <w:sz w:val="20"/>
              </w:rPr>
              <w:t>
</w:t>
            </w:r>
            <w:r>
              <w:rPr>
                <w:rFonts w:ascii="Times New Roman"/>
                <w:b w:val="false"/>
                <w:i w:val="false"/>
                <w:color w:val="000000"/>
                <w:sz w:val="20"/>
              </w:rPr>
              <w:t xml:space="preserve">- мұрағаттағы жұмыс орындарын техникалық жарақтандыру, келіп түскен және жөнелтілетін корреспонденцияларды өңдеу, құжаттарды сақтау мен жабдықтау бойынша жұмыстарды ұйымдастыру; </w:t>
            </w:r>
            <w:r>
              <w:br/>
            </w:r>
            <w:r>
              <w:rPr>
                <w:rFonts w:ascii="Times New Roman"/>
                <w:b w:val="false"/>
                <w:i w:val="false"/>
                <w:color w:val="000000"/>
                <w:sz w:val="20"/>
              </w:rPr>
              <w:t>
</w:t>
            </w:r>
            <w:r>
              <w:rPr>
                <w:rFonts w:ascii="Times New Roman"/>
                <w:b w:val="false"/>
                <w:i w:val="false"/>
                <w:color w:val="000000"/>
                <w:sz w:val="20"/>
              </w:rPr>
              <w:t xml:space="preserve">- құжаттарды істерге топтастыру; </w:t>
            </w:r>
            <w:r>
              <w:br/>
            </w:r>
            <w:r>
              <w:rPr>
                <w:rFonts w:ascii="Times New Roman"/>
                <w:b w:val="false"/>
                <w:i w:val="false"/>
                <w:color w:val="000000"/>
                <w:sz w:val="20"/>
              </w:rPr>
              <w:t>
</w:t>
            </w:r>
            <w:r>
              <w:rPr>
                <w:rFonts w:ascii="Times New Roman"/>
                <w:b w:val="false"/>
                <w:i w:val="false"/>
                <w:color w:val="000000"/>
                <w:sz w:val="20"/>
              </w:rPr>
              <w:t>- істер номенклатурасын құрастыру;</w:t>
            </w:r>
            <w:r>
              <w:br/>
            </w:r>
            <w:r>
              <w:rPr>
                <w:rFonts w:ascii="Times New Roman"/>
                <w:b w:val="false"/>
                <w:i w:val="false"/>
                <w:color w:val="000000"/>
                <w:sz w:val="20"/>
              </w:rPr>
              <w:t>
</w:t>
            </w:r>
            <w:r>
              <w:rPr>
                <w:rFonts w:ascii="Times New Roman"/>
                <w:b w:val="false"/>
                <w:i w:val="false"/>
                <w:color w:val="000000"/>
                <w:sz w:val="20"/>
              </w:rPr>
              <w:t xml:space="preserve">- «Іс құжаттары туралы» нұсқаудың талаптарына сәйкес қызметтік құжаттарды ресімдеу; </w:t>
            </w:r>
            <w:r>
              <w:br/>
            </w:r>
            <w:r>
              <w:rPr>
                <w:rFonts w:ascii="Times New Roman"/>
                <w:b w:val="false"/>
                <w:i w:val="false"/>
                <w:color w:val="000000"/>
                <w:sz w:val="20"/>
              </w:rPr>
              <w:t>
</w:t>
            </w:r>
            <w:r>
              <w:rPr>
                <w:rFonts w:ascii="Times New Roman"/>
                <w:b w:val="false"/>
                <w:i w:val="false"/>
                <w:color w:val="000000"/>
                <w:sz w:val="20"/>
              </w:rPr>
              <w:t xml:space="preserve">- құрылымдық бөлімшелердегі істерді есепке алуды және сақтауды жүргізу; </w:t>
            </w:r>
            <w:r>
              <w:br/>
            </w:r>
            <w:r>
              <w:rPr>
                <w:rFonts w:ascii="Times New Roman"/>
                <w:b w:val="false"/>
                <w:i w:val="false"/>
                <w:color w:val="000000"/>
                <w:sz w:val="20"/>
              </w:rPr>
              <w:t>
</w:t>
            </w:r>
            <w:r>
              <w:rPr>
                <w:rFonts w:ascii="Times New Roman"/>
                <w:b w:val="false"/>
                <w:i w:val="false"/>
                <w:color w:val="000000"/>
                <w:sz w:val="20"/>
              </w:rPr>
              <w:t>- ақпараттық–анықтамалық құжаттарды топтастыру және ресімдеу.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белгіленген ережелер бойынша материалдарды мұрағатқа дайындау;</w:t>
            </w:r>
            <w:r>
              <w:br/>
            </w:r>
            <w:r>
              <w:rPr>
                <w:rFonts w:ascii="Times New Roman"/>
                <w:b w:val="false"/>
                <w:i w:val="false"/>
                <w:color w:val="000000"/>
                <w:sz w:val="20"/>
              </w:rPr>
              <w:t>
</w:t>
            </w:r>
            <w:r>
              <w:rPr>
                <w:rFonts w:ascii="Times New Roman"/>
                <w:b w:val="false"/>
                <w:i w:val="false"/>
                <w:color w:val="000000"/>
                <w:sz w:val="20"/>
              </w:rPr>
              <w:t xml:space="preserve">- мұрағат анықтамаларын құрастыру, көпшіліктің қолдануы үшін мұрағат құжаттарын қолдануға әзірлеу жұмыстарын ұйымдастыру; </w:t>
            </w:r>
            <w:r>
              <w:br/>
            </w:r>
            <w:r>
              <w:rPr>
                <w:rFonts w:ascii="Times New Roman"/>
                <w:b w:val="false"/>
                <w:i w:val="false"/>
                <w:color w:val="000000"/>
                <w:sz w:val="20"/>
              </w:rPr>
              <w:t>
</w:t>
            </w:r>
            <w:r>
              <w:rPr>
                <w:rFonts w:ascii="Times New Roman"/>
                <w:b w:val="false"/>
                <w:i w:val="false"/>
                <w:color w:val="000000"/>
                <w:sz w:val="20"/>
              </w:rPr>
              <w:t xml:space="preserve">- кәсіптік іс – әрекеттерінде оңтайлы және тиімді әдістер мен технологияларды қолдану; </w:t>
            </w:r>
            <w:r>
              <w:br/>
            </w:r>
            <w:r>
              <w:rPr>
                <w:rFonts w:ascii="Times New Roman"/>
                <w:b w:val="false"/>
                <w:i w:val="false"/>
                <w:color w:val="000000"/>
                <w:sz w:val="20"/>
              </w:rPr>
              <w:t>
</w:t>
            </w:r>
            <w:r>
              <w:rPr>
                <w:rFonts w:ascii="Times New Roman"/>
                <w:b w:val="false"/>
                <w:i w:val="false"/>
                <w:color w:val="000000"/>
                <w:sz w:val="20"/>
              </w:rPr>
              <w:t xml:space="preserve">- басшының тапсырмасы бойынша хаттары мен сұраныстарына сауатты жауап беру; </w:t>
            </w:r>
            <w:r>
              <w:br/>
            </w:r>
            <w:r>
              <w:rPr>
                <w:rFonts w:ascii="Times New Roman"/>
                <w:b w:val="false"/>
                <w:i w:val="false"/>
                <w:color w:val="000000"/>
                <w:sz w:val="20"/>
              </w:rPr>
              <w:t>
</w:t>
            </w:r>
            <w:r>
              <w:rPr>
                <w:rFonts w:ascii="Times New Roman"/>
                <w:b w:val="false"/>
                <w:i w:val="false"/>
                <w:color w:val="000000"/>
                <w:sz w:val="20"/>
              </w:rPr>
              <w:t xml:space="preserve">- құжаттарды тиімді орналастыру мен сақтауды қамтамасыз ету және мемлекеттік сақтаудағы құжаттардың анықтамалық аппаратын құрастыру; </w:t>
            </w:r>
            <w:r>
              <w:br/>
            </w:r>
            <w:r>
              <w:rPr>
                <w:rFonts w:ascii="Times New Roman"/>
                <w:b w:val="false"/>
                <w:i w:val="false"/>
                <w:color w:val="000000"/>
                <w:sz w:val="20"/>
              </w:rPr>
              <w:t>
</w:t>
            </w:r>
            <w:r>
              <w:rPr>
                <w:rFonts w:ascii="Times New Roman"/>
                <w:b w:val="false"/>
                <w:i w:val="false"/>
                <w:color w:val="000000"/>
                <w:sz w:val="20"/>
              </w:rPr>
              <w:t>- құжаттардың есебін жүргізу, олардың сақталу жағдайлары мен бар-жоқтығын тексеру;</w:t>
            </w:r>
            <w:r>
              <w:br/>
            </w:r>
            <w:r>
              <w:rPr>
                <w:rFonts w:ascii="Times New Roman"/>
                <w:b w:val="false"/>
                <w:i w:val="false"/>
                <w:color w:val="000000"/>
                <w:sz w:val="20"/>
              </w:rPr>
              <w:t>
</w:t>
            </w:r>
            <w:r>
              <w:rPr>
                <w:rFonts w:ascii="Times New Roman"/>
                <w:b w:val="false"/>
                <w:i w:val="false"/>
                <w:color w:val="000000"/>
                <w:sz w:val="20"/>
              </w:rPr>
              <w:t>- құжаттау бойынша нормативтік құжаттарды басшылыққа алу;</w:t>
            </w:r>
            <w:r>
              <w:br/>
            </w:r>
            <w:r>
              <w:rPr>
                <w:rFonts w:ascii="Times New Roman"/>
                <w:b w:val="false"/>
                <w:i w:val="false"/>
                <w:color w:val="000000"/>
                <w:sz w:val="20"/>
              </w:rPr>
              <w:t>
</w:t>
            </w:r>
            <w:r>
              <w:rPr>
                <w:rFonts w:ascii="Times New Roman"/>
                <w:b w:val="false"/>
                <w:i w:val="false"/>
                <w:color w:val="000000"/>
                <w:sz w:val="20"/>
              </w:rPr>
              <w:t xml:space="preserve">- ұйым басшысына қол қоюға жіберілетін құжаттардың сапасын, дұрыс құрастырылуын, келісілуін, бекітілуін қадағалау; </w:t>
            </w:r>
            <w:r>
              <w:br/>
            </w:r>
            <w:r>
              <w:rPr>
                <w:rFonts w:ascii="Times New Roman"/>
                <w:b w:val="false"/>
                <w:i w:val="false"/>
                <w:color w:val="000000"/>
                <w:sz w:val="20"/>
              </w:rPr>
              <w:t>
</w:t>
            </w:r>
            <w:r>
              <w:rPr>
                <w:rFonts w:ascii="Times New Roman"/>
                <w:b w:val="false"/>
                <w:i w:val="false"/>
                <w:color w:val="000000"/>
                <w:sz w:val="20"/>
              </w:rPr>
              <w:t>- құжаттарды мұрағатқа өткізуге н/е жоюға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 xml:space="preserve">КҚ 3.2.2 </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 xml:space="preserve">КҚ 3.3.2 </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 xml:space="preserve">КҚ 3.3.5 </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 xml:space="preserve">КҚ 3.3.7 </w:t>
            </w:r>
            <w:r>
              <w:br/>
            </w:r>
            <w:r>
              <w:rPr>
                <w:rFonts w:ascii="Times New Roman"/>
                <w:b w:val="false"/>
                <w:i w:val="false"/>
                <w:color w:val="000000"/>
                <w:sz w:val="20"/>
              </w:rPr>
              <w:t>
</w:t>
            </w:r>
            <w:r>
              <w:rPr>
                <w:rFonts w:ascii="Times New Roman"/>
                <w:b w:val="false"/>
                <w:i w:val="false"/>
                <w:color w:val="000000"/>
                <w:sz w:val="20"/>
              </w:rPr>
              <w:t xml:space="preserve">КҚ 3.3.8 </w:t>
            </w:r>
            <w:r>
              <w:br/>
            </w:r>
            <w:r>
              <w:rPr>
                <w:rFonts w:ascii="Times New Roman"/>
                <w:b w:val="false"/>
                <w:i w:val="false"/>
                <w:color w:val="000000"/>
                <w:sz w:val="20"/>
              </w:rPr>
              <w:t>
</w:t>
            </w:r>
            <w:r>
              <w:rPr>
                <w:rFonts w:ascii="Times New Roman"/>
                <w:b w:val="false"/>
                <w:i w:val="false"/>
                <w:color w:val="000000"/>
                <w:sz w:val="20"/>
              </w:rPr>
              <w:t xml:space="preserve">КҚ 3.3.9 </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қағаздарын ұйымдастыру бойынша практика: Құжаттардың тізімдері. Құжаттарды есепке алу. Есепке алынатын құжаттар жүйесі. </w:t>
            </w:r>
            <w:r>
              <w:br/>
            </w:r>
            <w:r>
              <w:rPr>
                <w:rFonts w:ascii="Times New Roman"/>
                <w:b w:val="false"/>
                <w:i w:val="false"/>
                <w:color w:val="000000"/>
                <w:sz w:val="20"/>
              </w:rPr>
              <w:t>
</w:t>
            </w:r>
            <w:r>
              <w:rPr>
                <w:rFonts w:ascii="Times New Roman"/>
                <w:b w:val="false"/>
                <w:i w:val="false"/>
                <w:color w:val="000000"/>
                <w:sz w:val="20"/>
              </w:rPr>
              <w:t>Істер номенклатурасымен таныстыру. Іс қағаздарын құрастыру. Іс қағаздарын жүргізу талаптары. Құжаттарды дайындау және құжаттарды жүйелеу. Келіп түскен құжаттарды қабылдау және тіркеу. Келіп түскен және жөнелтілген құжаттарды өңдеу. Мекемелер/ кәсіпорындарда құжат айналымын іс қағаздары бойынша жүргізу. Мекеменің кадрлар бойынша құжаттарын толтыру.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«КТ», «Құпия» және т.б. грифтері бар құжаттармен жұмыс істеу және қызметтік қолдану;</w:t>
            </w:r>
            <w:r>
              <w:br/>
            </w:r>
            <w:r>
              <w:rPr>
                <w:rFonts w:ascii="Times New Roman"/>
                <w:b w:val="false"/>
                <w:i w:val="false"/>
                <w:color w:val="000000"/>
                <w:sz w:val="20"/>
              </w:rPr>
              <w:t>
</w:t>
            </w:r>
            <w:r>
              <w:rPr>
                <w:rFonts w:ascii="Times New Roman"/>
                <w:b w:val="false"/>
                <w:i w:val="false"/>
                <w:color w:val="000000"/>
                <w:sz w:val="20"/>
              </w:rPr>
              <w:t xml:space="preserve">- өзінің құзыреттілігі шеңберінде басқару құжаттарына бұрыштама қою; </w:t>
            </w:r>
            <w:r>
              <w:br/>
            </w:r>
            <w:r>
              <w:rPr>
                <w:rFonts w:ascii="Times New Roman"/>
                <w:b w:val="false"/>
                <w:i w:val="false"/>
                <w:color w:val="000000"/>
                <w:sz w:val="20"/>
              </w:rPr>
              <w:t>
</w:t>
            </w:r>
            <w:r>
              <w:rPr>
                <w:rFonts w:ascii="Times New Roman"/>
                <w:b w:val="false"/>
                <w:i w:val="false"/>
                <w:color w:val="000000"/>
                <w:sz w:val="20"/>
              </w:rPr>
              <w:t>- басшының тапсырмаларының және орындау құжаттарының орындалуына бақылау орнату, дәл уақытында және сапалы орындауға бағытталған шұғыл шаралар қабылдау;</w:t>
            </w:r>
            <w:r>
              <w:br/>
            </w:r>
            <w:r>
              <w:rPr>
                <w:rFonts w:ascii="Times New Roman"/>
                <w:b w:val="false"/>
                <w:i w:val="false"/>
                <w:color w:val="000000"/>
                <w:sz w:val="20"/>
              </w:rPr>
              <w:t>
</w:t>
            </w:r>
            <w:r>
              <w:rPr>
                <w:rFonts w:ascii="Times New Roman"/>
                <w:b w:val="false"/>
                <w:i w:val="false"/>
                <w:color w:val="000000"/>
                <w:sz w:val="20"/>
              </w:rPr>
              <w:t>- құжат айналысын ұйымдастыру және құжаттарды дұрыс ресімдеу;</w:t>
            </w:r>
            <w:r>
              <w:br/>
            </w:r>
            <w:r>
              <w:rPr>
                <w:rFonts w:ascii="Times New Roman"/>
                <w:b w:val="false"/>
                <w:i w:val="false"/>
                <w:color w:val="000000"/>
                <w:sz w:val="20"/>
              </w:rPr>
              <w:t>
</w:t>
            </w:r>
            <w:r>
              <w:rPr>
                <w:rFonts w:ascii="Times New Roman"/>
                <w:b w:val="false"/>
                <w:i w:val="false"/>
                <w:color w:val="000000"/>
                <w:sz w:val="20"/>
              </w:rPr>
              <w:t xml:space="preserve">- ақпараттық – анықтамалық құжаттарды топтастыру және ресімдеуді меңгеру; </w:t>
            </w:r>
            <w:r>
              <w:br/>
            </w:r>
            <w:r>
              <w:rPr>
                <w:rFonts w:ascii="Times New Roman"/>
                <w:b w:val="false"/>
                <w:i w:val="false"/>
                <w:color w:val="000000"/>
                <w:sz w:val="20"/>
              </w:rPr>
              <w:t>
</w:t>
            </w:r>
            <w:r>
              <w:rPr>
                <w:rFonts w:ascii="Times New Roman"/>
                <w:b w:val="false"/>
                <w:i w:val="false"/>
                <w:color w:val="000000"/>
                <w:sz w:val="20"/>
              </w:rPr>
              <w:t xml:space="preserve">- талаптарға сәйкес құжаттардың есебін жүргізу; </w:t>
            </w:r>
            <w:r>
              <w:br/>
            </w:r>
            <w:r>
              <w:rPr>
                <w:rFonts w:ascii="Times New Roman"/>
                <w:b w:val="false"/>
                <w:i w:val="false"/>
                <w:color w:val="000000"/>
                <w:sz w:val="20"/>
              </w:rPr>
              <w:t>
</w:t>
            </w:r>
            <w:r>
              <w:rPr>
                <w:rFonts w:ascii="Times New Roman"/>
                <w:b w:val="false"/>
                <w:i w:val="false"/>
                <w:color w:val="000000"/>
                <w:sz w:val="20"/>
              </w:rPr>
              <w:t>- қызметкерлерді жұмысқа қабылдау кезіндегі құжаттарды ресімдеуді және ұйымдастыруды;</w:t>
            </w:r>
            <w:r>
              <w:br/>
            </w:r>
            <w:r>
              <w:rPr>
                <w:rFonts w:ascii="Times New Roman"/>
                <w:b w:val="false"/>
                <w:i w:val="false"/>
                <w:color w:val="000000"/>
                <w:sz w:val="20"/>
              </w:rPr>
              <w:t>
</w:t>
            </w:r>
            <w:r>
              <w:rPr>
                <w:rFonts w:ascii="Times New Roman"/>
                <w:b w:val="false"/>
                <w:i w:val="false"/>
                <w:color w:val="000000"/>
                <w:sz w:val="20"/>
              </w:rPr>
              <w:t xml:space="preserve">- басқару құжаттарын жіктеу; </w:t>
            </w:r>
            <w:r>
              <w:br/>
            </w:r>
            <w:r>
              <w:rPr>
                <w:rFonts w:ascii="Times New Roman"/>
                <w:b w:val="false"/>
                <w:i w:val="false"/>
                <w:color w:val="000000"/>
                <w:sz w:val="20"/>
              </w:rPr>
              <w:t>
</w:t>
            </w:r>
            <w:r>
              <w:rPr>
                <w:rFonts w:ascii="Times New Roman"/>
                <w:b w:val="false"/>
                <w:i w:val="false"/>
                <w:color w:val="000000"/>
                <w:sz w:val="20"/>
              </w:rPr>
              <w:t>- кәсіпорындардың кеңесші органдарының іс әрекеттерін құжаттау;</w:t>
            </w:r>
            <w:r>
              <w:br/>
            </w:r>
            <w:r>
              <w:rPr>
                <w:rFonts w:ascii="Times New Roman"/>
                <w:b w:val="false"/>
                <w:i w:val="false"/>
                <w:color w:val="000000"/>
                <w:sz w:val="20"/>
              </w:rPr>
              <w:t>
</w:t>
            </w:r>
            <w:r>
              <w:rPr>
                <w:rFonts w:ascii="Times New Roman"/>
                <w:b w:val="false"/>
                <w:i w:val="false"/>
                <w:color w:val="000000"/>
                <w:sz w:val="20"/>
              </w:rPr>
              <w:t>- іскерлік құжаттардың мәтіндерін құрастыру;</w:t>
            </w:r>
            <w:r>
              <w:br/>
            </w:r>
            <w:r>
              <w:rPr>
                <w:rFonts w:ascii="Times New Roman"/>
                <w:b w:val="false"/>
                <w:i w:val="false"/>
                <w:color w:val="000000"/>
                <w:sz w:val="20"/>
              </w:rPr>
              <w:t>
</w:t>
            </w:r>
            <w:r>
              <w:rPr>
                <w:rFonts w:ascii="Times New Roman"/>
                <w:b w:val="false"/>
                <w:i w:val="false"/>
                <w:color w:val="000000"/>
                <w:sz w:val="20"/>
              </w:rPr>
              <w:t>- «Іс қағаздарын жүргізу туралы» нұсқауы бойынша, халықаралық құжат дайындау ережесіне (ISO) сәйкес орындаушылардың құжатты құрастыруын, ресімдеуін және кемшіліктерін қарау.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құжаттарды топтастыру тәртібін сақтау; </w:t>
            </w:r>
            <w:r>
              <w:br/>
            </w:r>
            <w:r>
              <w:rPr>
                <w:rFonts w:ascii="Times New Roman"/>
                <w:b w:val="false"/>
                <w:i w:val="false"/>
                <w:color w:val="000000"/>
                <w:sz w:val="20"/>
              </w:rPr>
              <w:t>
</w:t>
            </w:r>
            <w:r>
              <w:rPr>
                <w:rFonts w:ascii="Times New Roman"/>
                <w:b w:val="false"/>
                <w:i w:val="false"/>
                <w:color w:val="000000"/>
                <w:sz w:val="20"/>
              </w:rPr>
              <w:t xml:space="preserve">- іс номенклатурасын құрастыру ережелерін сақтау; </w:t>
            </w:r>
            <w:r>
              <w:br/>
            </w:r>
            <w:r>
              <w:rPr>
                <w:rFonts w:ascii="Times New Roman"/>
                <w:b w:val="false"/>
                <w:i w:val="false"/>
                <w:color w:val="000000"/>
                <w:sz w:val="20"/>
              </w:rPr>
              <w:t>
</w:t>
            </w:r>
            <w:r>
              <w:rPr>
                <w:rFonts w:ascii="Times New Roman"/>
                <w:b w:val="false"/>
                <w:i w:val="false"/>
                <w:color w:val="000000"/>
                <w:sz w:val="20"/>
              </w:rPr>
              <w:t xml:space="preserve">- құжаттарды жүйеге келтіру мен сақтау ережелерін сақтау; </w:t>
            </w:r>
            <w:r>
              <w:br/>
            </w:r>
            <w:r>
              <w:rPr>
                <w:rFonts w:ascii="Times New Roman"/>
                <w:b w:val="false"/>
                <w:i w:val="false"/>
                <w:color w:val="000000"/>
                <w:sz w:val="20"/>
              </w:rPr>
              <w:t>
</w:t>
            </w:r>
            <w:r>
              <w:rPr>
                <w:rFonts w:ascii="Times New Roman"/>
                <w:b w:val="false"/>
                <w:i w:val="false"/>
                <w:color w:val="000000"/>
                <w:sz w:val="20"/>
              </w:rPr>
              <w:t xml:space="preserve">- іс қағаздарын жүргізу талаптарын сақтау; </w:t>
            </w:r>
            <w:r>
              <w:br/>
            </w:r>
            <w:r>
              <w:rPr>
                <w:rFonts w:ascii="Times New Roman"/>
                <w:b w:val="false"/>
                <w:i w:val="false"/>
                <w:color w:val="000000"/>
                <w:sz w:val="20"/>
              </w:rPr>
              <w:t>
</w:t>
            </w:r>
            <w:r>
              <w:rPr>
                <w:rFonts w:ascii="Times New Roman"/>
                <w:b w:val="false"/>
                <w:i w:val="false"/>
                <w:color w:val="000000"/>
                <w:sz w:val="20"/>
              </w:rPr>
              <w:t xml:space="preserve">- мекемелер мен ұйымдардың іскерлік құжаттары форматтарының ерекшеліктерін ажырату; </w:t>
            </w:r>
            <w:r>
              <w:br/>
            </w:r>
            <w:r>
              <w:rPr>
                <w:rFonts w:ascii="Times New Roman"/>
                <w:b w:val="false"/>
                <w:i w:val="false"/>
                <w:color w:val="000000"/>
                <w:sz w:val="20"/>
              </w:rPr>
              <w:t>
</w:t>
            </w:r>
            <w:r>
              <w:rPr>
                <w:rFonts w:ascii="Times New Roman"/>
                <w:b w:val="false"/>
                <w:i w:val="false"/>
                <w:color w:val="000000"/>
                <w:sz w:val="20"/>
              </w:rPr>
              <w:t xml:space="preserve">- еңбек шарттарын сапалы құрастыру; </w:t>
            </w:r>
            <w:r>
              <w:br/>
            </w:r>
            <w:r>
              <w:rPr>
                <w:rFonts w:ascii="Times New Roman"/>
                <w:b w:val="false"/>
                <w:i w:val="false"/>
                <w:color w:val="000000"/>
                <w:sz w:val="20"/>
              </w:rPr>
              <w:t>
</w:t>
            </w:r>
            <w:r>
              <w:rPr>
                <w:rFonts w:ascii="Times New Roman"/>
                <w:b w:val="false"/>
                <w:i w:val="false"/>
                <w:color w:val="000000"/>
                <w:sz w:val="20"/>
              </w:rPr>
              <w:t xml:space="preserve">- кәсіпорын/мекеменің кадрлар қызметін құжаттаумен қамтамасыз ету жұмыстарын орындау; </w:t>
            </w:r>
            <w:r>
              <w:br/>
            </w:r>
            <w:r>
              <w:rPr>
                <w:rFonts w:ascii="Times New Roman"/>
                <w:b w:val="false"/>
                <w:i w:val="false"/>
                <w:color w:val="000000"/>
                <w:sz w:val="20"/>
              </w:rPr>
              <w:t>
</w:t>
            </w:r>
            <w:r>
              <w:rPr>
                <w:rFonts w:ascii="Times New Roman"/>
                <w:b w:val="false"/>
                <w:i w:val="false"/>
                <w:color w:val="000000"/>
                <w:sz w:val="20"/>
              </w:rPr>
              <w:t xml:space="preserve">- басқару қызметінің нысандары мен әдістерін электрондық техникаларды қолдану арқылы жетілдіру; ережелерге сәйкес тіркеу журналдарын жүргізу; </w:t>
            </w:r>
            <w:r>
              <w:br/>
            </w:r>
            <w:r>
              <w:rPr>
                <w:rFonts w:ascii="Times New Roman"/>
                <w:b w:val="false"/>
                <w:i w:val="false"/>
                <w:color w:val="000000"/>
                <w:sz w:val="20"/>
              </w:rPr>
              <w:t>
</w:t>
            </w:r>
            <w:r>
              <w:rPr>
                <w:rFonts w:ascii="Times New Roman"/>
                <w:b w:val="false"/>
                <w:i w:val="false"/>
                <w:color w:val="000000"/>
                <w:sz w:val="20"/>
              </w:rPr>
              <w:t xml:space="preserve">- кәсіпорынның жеке құрам бойынша құжаттарын ресімдеу; </w:t>
            </w:r>
            <w:r>
              <w:br/>
            </w:r>
            <w:r>
              <w:rPr>
                <w:rFonts w:ascii="Times New Roman"/>
                <w:b w:val="false"/>
                <w:i w:val="false"/>
                <w:color w:val="000000"/>
                <w:sz w:val="20"/>
              </w:rPr>
              <w:t>
</w:t>
            </w:r>
            <w:r>
              <w:rPr>
                <w:rFonts w:ascii="Times New Roman"/>
                <w:b w:val="false"/>
                <w:i w:val="false"/>
                <w:color w:val="000000"/>
                <w:sz w:val="20"/>
              </w:rPr>
              <w:t>- кадрларды есепке алу бойынша жеке бет құрастыру;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 xml:space="preserve">КҚ 3.2.8; </w:t>
            </w:r>
            <w:r>
              <w:br/>
            </w:r>
            <w:r>
              <w:rPr>
                <w:rFonts w:ascii="Times New Roman"/>
                <w:b w:val="false"/>
                <w:i w:val="false"/>
                <w:color w:val="000000"/>
                <w:sz w:val="20"/>
              </w:rPr>
              <w:t>
</w:t>
            </w:r>
            <w:r>
              <w:rPr>
                <w:rFonts w:ascii="Times New Roman"/>
                <w:b w:val="false"/>
                <w:i w:val="false"/>
                <w:color w:val="000000"/>
                <w:sz w:val="20"/>
              </w:rPr>
              <w:t xml:space="preserve">КҚ 3.2.12 </w:t>
            </w:r>
            <w:r>
              <w:br/>
            </w:r>
            <w:r>
              <w:rPr>
                <w:rFonts w:ascii="Times New Roman"/>
                <w:b w:val="false"/>
                <w:i w:val="false"/>
                <w:color w:val="000000"/>
                <w:sz w:val="20"/>
              </w:rPr>
              <w:t>
</w:t>
            </w:r>
            <w:r>
              <w:rPr>
                <w:rFonts w:ascii="Times New Roman"/>
                <w:b w:val="false"/>
                <w:i w:val="false"/>
                <w:color w:val="000000"/>
                <w:sz w:val="20"/>
              </w:rPr>
              <w:t>КҚ 3.2.13</w:t>
            </w:r>
            <w:r>
              <w:br/>
            </w:r>
            <w:r>
              <w:rPr>
                <w:rFonts w:ascii="Times New Roman"/>
                <w:b w:val="false"/>
                <w:i w:val="false"/>
                <w:color w:val="000000"/>
                <w:sz w:val="20"/>
              </w:rPr>
              <w:t>
</w:t>
            </w:r>
            <w:r>
              <w:rPr>
                <w:rFonts w:ascii="Times New Roman"/>
                <w:b w:val="false"/>
                <w:i w:val="false"/>
                <w:color w:val="000000"/>
                <w:sz w:val="20"/>
              </w:rPr>
              <w:t>КҚ 3.2.14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алдындағы практика </w:t>
            </w:r>
            <w:r>
              <w:br/>
            </w:r>
            <w:r>
              <w:rPr>
                <w:rFonts w:ascii="Times New Roman"/>
                <w:b w:val="false"/>
                <w:i w:val="false"/>
                <w:color w:val="000000"/>
                <w:sz w:val="20"/>
              </w:rPr>
              <w:t>
</w:t>
            </w:r>
            <w:r>
              <w:rPr>
                <w:rFonts w:ascii="Times New Roman"/>
                <w:b w:val="false"/>
                <w:i w:val="false"/>
                <w:color w:val="000000"/>
                <w:sz w:val="20"/>
              </w:rPr>
              <w:t xml:space="preserve">Ұйымдардың практика базалары және олардың қызмет үрдістерінің материалдық-техникалық жарақтандырылуы. Ұйымның жұмыс жоспары бойынша қызметті дербес ұйымдастыру. Жұмысқа қажетті құралдар мен нормативтік - әдістемелік материалдарды әзірлеу. Байланыстың техникалық құралдарын және ақпараттық технологияларды қолдану. Озық тәжірибелі қызметкерлер мен жұмысшылардың іс-тәжірибелерімен танысу, үйрену. Курстық жұмысқа материалдар жинау. Кәсіптік құзыреттіліктерін көтеру және жетілдіру.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арнайы пәндер зерделеу негізінде алған білім, Іскерліктерін практикада қолдану; </w:t>
            </w:r>
            <w:r>
              <w:br/>
            </w:r>
            <w:r>
              <w:rPr>
                <w:rFonts w:ascii="Times New Roman"/>
                <w:b w:val="false"/>
                <w:i w:val="false"/>
                <w:color w:val="000000"/>
                <w:sz w:val="20"/>
              </w:rPr>
              <w:t>
</w:t>
            </w:r>
            <w:r>
              <w:rPr>
                <w:rFonts w:ascii="Times New Roman"/>
                <w:b w:val="false"/>
                <w:i w:val="false"/>
                <w:color w:val="000000"/>
                <w:sz w:val="20"/>
              </w:rPr>
              <w:t xml:space="preserve">- іс қағаздарын жүргізуші немесе мұрағаттанушының функцияларын дербес орындау; </w:t>
            </w:r>
            <w:r>
              <w:br/>
            </w:r>
            <w:r>
              <w:rPr>
                <w:rFonts w:ascii="Times New Roman"/>
                <w:b w:val="false"/>
                <w:i w:val="false"/>
                <w:color w:val="000000"/>
                <w:sz w:val="20"/>
              </w:rPr>
              <w:t>
</w:t>
            </w:r>
            <w:r>
              <w:rPr>
                <w:rFonts w:ascii="Times New Roman"/>
                <w:b w:val="false"/>
                <w:i w:val="false"/>
                <w:color w:val="000000"/>
                <w:sz w:val="20"/>
              </w:rPr>
              <w:t xml:space="preserve">- құжаттармен байқау жұмыстарын орындау; </w:t>
            </w:r>
            <w:r>
              <w:br/>
            </w:r>
            <w:r>
              <w:rPr>
                <w:rFonts w:ascii="Times New Roman"/>
                <w:b w:val="false"/>
                <w:i w:val="false"/>
                <w:color w:val="000000"/>
                <w:sz w:val="20"/>
              </w:rPr>
              <w:t>
</w:t>
            </w:r>
            <w:r>
              <w:rPr>
                <w:rFonts w:ascii="Times New Roman"/>
                <w:b w:val="false"/>
                <w:i w:val="false"/>
                <w:color w:val="000000"/>
                <w:sz w:val="20"/>
              </w:rPr>
              <w:t xml:space="preserve">- келушілерді дербес қабылдау; </w:t>
            </w:r>
            <w:r>
              <w:br/>
            </w:r>
            <w:r>
              <w:rPr>
                <w:rFonts w:ascii="Times New Roman"/>
                <w:b w:val="false"/>
                <w:i w:val="false"/>
                <w:color w:val="000000"/>
                <w:sz w:val="20"/>
              </w:rPr>
              <w:t>
</w:t>
            </w:r>
            <w:r>
              <w:rPr>
                <w:rFonts w:ascii="Times New Roman"/>
                <w:b w:val="false"/>
                <w:i w:val="false"/>
                <w:color w:val="000000"/>
                <w:sz w:val="20"/>
              </w:rPr>
              <w:t>- инновациялық озық тәжірибелерді игеру және оларды жұмыста қолдану;</w:t>
            </w:r>
            <w:r>
              <w:br/>
            </w:r>
            <w:r>
              <w:rPr>
                <w:rFonts w:ascii="Times New Roman"/>
                <w:b w:val="false"/>
                <w:i w:val="false"/>
                <w:color w:val="000000"/>
                <w:sz w:val="20"/>
              </w:rPr>
              <w:t>
</w:t>
            </w:r>
            <w:r>
              <w:rPr>
                <w:rFonts w:ascii="Times New Roman"/>
                <w:b w:val="false"/>
                <w:i w:val="false"/>
                <w:color w:val="000000"/>
                <w:sz w:val="20"/>
              </w:rPr>
              <w:t xml:space="preserve">- тұрақты және уақытша сақталатын құжаттардың тізімдерін құрастыру; </w:t>
            </w:r>
            <w:r>
              <w:br/>
            </w:r>
            <w:r>
              <w:rPr>
                <w:rFonts w:ascii="Times New Roman"/>
                <w:b w:val="false"/>
                <w:i w:val="false"/>
                <w:color w:val="000000"/>
                <w:sz w:val="20"/>
              </w:rPr>
              <w:t>
</w:t>
            </w:r>
            <w:r>
              <w:rPr>
                <w:rFonts w:ascii="Times New Roman"/>
                <w:b w:val="false"/>
                <w:i w:val="false"/>
                <w:color w:val="000000"/>
                <w:sz w:val="20"/>
              </w:rPr>
              <w:t>- мұрағаттық қор құрастыру;</w:t>
            </w:r>
            <w:r>
              <w:br/>
            </w:r>
            <w:r>
              <w:rPr>
                <w:rFonts w:ascii="Times New Roman"/>
                <w:b w:val="false"/>
                <w:i w:val="false"/>
                <w:color w:val="000000"/>
                <w:sz w:val="20"/>
              </w:rPr>
              <w:t>
</w:t>
            </w:r>
            <w:r>
              <w:rPr>
                <w:rFonts w:ascii="Times New Roman"/>
                <w:b w:val="false"/>
                <w:i w:val="false"/>
                <w:color w:val="000000"/>
                <w:sz w:val="20"/>
              </w:rPr>
              <w:t>- мұрағат құжаттарын беру талаптары бойынша сұраныстар мен талаптарды қанағаттандыру;</w:t>
            </w:r>
            <w:r>
              <w:br/>
            </w:r>
            <w:r>
              <w:rPr>
                <w:rFonts w:ascii="Times New Roman"/>
                <w:b w:val="false"/>
                <w:i w:val="false"/>
                <w:color w:val="000000"/>
                <w:sz w:val="20"/>
              </w:rPr>
              <w:t>
</w:t>
            </w:r>
            <w:r>
              <w:rPr>
                <w:rFonts w:ascii="Times New Roman"/>
                <w:b w:val="false"/>
                <w:i w:val="false"/>
                <w:color w:val="000000"/>
                <w:sz w:val="20"/>
              </w:rPr>
              <w:t xml:space="preserve">- құжат айналымын ұйымдастыру және істерді қалыптастыру, сақтау, құжаттарды уақытында ресімдеуді орындау; </w:t>
            </w:r>
            <w:r>
              <w:br/>
            </w:r>
            <w:r>
              <w:rPr>
                <w:rFonts w:ascii="Times New Roman"/>
                <w:b w:val="false"/>
                <w:i w:val="false"/>
                <w:color w:val="000000"/>
                <w:sz w:val="20"/>
              </w:rPr>
              <w:t>
</w:t>
            </w:r>
            <w:r>
              <w:rPr>
                <w:rFonts w:ascii="Times New Roman"/>
                <w:b w:val="false"/>
                <w:i w:val="false"/>
                <w:color w:val="000000"/>
                <w:sz w:val="20"/>
              </w:rPr>
              <w:t xml:space="preserve">- диплом алдындағы практика үрдісіндегі материалдарды курстық жұмыстар қорғау барысында, қорытынды аттестаттауда қолдану; </w:t>
            </w:r>
            <w:r>
              <w:br/>
            </w:r>
            <w:r>
              <w:rPr>
                <w:rFonts w:ascii="Times New Roman"/>
                <w:b w:val="false"/>
                <w:i w:val="false"/>
                <w:color w:val="000000"/>
                <w:sz w:val="20"/>
              </w:rPr>
              <w:t>
</w:t>
            </w:r>
            <w:r>
              <w:rPr>
                <w:rFonts w:ascii="Times New Roman"/>
                <w:b w:val="false"/>
                <w:i w:val="false"/>
                <w:color w:val="000000"/>
                <w:sz w:val="20"/>
              </w:rPr>
              <w:t>- құжаттарды құрастыру, орындау және ресімдеу бойынша жұмыстарды ұйымдастыру;</w:t>
            </w:r>
            <w:r>
              <w:br/>
            </w:r>
            <w:r>
              <w:rPr>
                <w:rFonts w:ascii="Times New Roman"/>
                <w:b w:val="false"/>
                <w:i w:val="false"/>
                <w:color w:val="000000"/>
                <w:sz w:val="20"/>
              </w:rPr>
              <w:t>
</w:t>
            </w:r>
            <w:r>
              <w:rPr>
                <w:rFonts w:ascii="Times New Roman"/>
                <w:b w:val="false"/>
                <w:i w:val="false"/>
                <w:color w:val="000000"/>
                <w:sz w:val="20"/>
              </w:rPr>
              <w:t xml:space="preserve">-мекемелер/кәсіпорындардың электронды құжат айналымын ұйымдастыру; </w:t>
            </w:r>
            <w:r>
              <w:br/>
            </w:r>
            <w:r>
              <w:rPr>
                <w:rFonts w:ascii="Times New Roman"/>
                <w:b w:val="false"/>
                <w:i w:val="false"/>
                <w:color w:val="000000"/>
                <w:sz w:val="20"/>
              </w:rPr>
              <w:t>
</w:t>
            </w:r>
            <w:r>
              <w:rPr>
                <w:rFonts w:ascii="Times New Roman"/>
                <w:b w:val="false"/>
                <w:i w:val="false"/>
                <w:color w:val="000000"/>
                <w:sz w:val="20"/>
              </w:rPr>
              <w:t>- құжаттарды құрастыру, орындау, ресімдеу үрдісінде жаңа технологияларды қолдану.</w:t>
            </w:r>
            <w:r>
              <w:br/>
            </w:r>
            <w:r>
              <w:rPr>
                <w:rFonts w:ascii="Times New Roman"/>
                <w:b w:val="false"/>
                <w:i w:val="false"/>
                <w:color w:val="000000"/>
                <w:sz w:val="20"/>
              </w:rPr>
              <w:t>
</w:t>
            </w:r>
            <w:r>
              <w:rPr>
                <w:rFonts w:ascii="Times New Roman"/>
                <w:b w:val="false"/>
                <w:i w:val="false"/>
                <w:color w:val="000000"/>
                <w:sz w:val="20"/>
              </w:rPr>
              <w:t xml:space="preserve">Дағдылар: </w:t>
            </w:r>
            <w:r>
              <w:br/>
            </w:r>
            <w:r>
              <w:rPr>
                <w:rFonts w:ascii="Times New Roman"/>
                <w:b w:val="false"/>
                <w:i w:val="false"/>
                <w:color w:val="000000"/>
                <w:sz w:val="20"/>
              </w:rPr>
              <w:t>
</w:t>
            </w:r>
            <w:r>
              <w:rPr>
                <w:rFonts w:ascii="Times New Roman"/>
                <w:b w:val="false"/>
                <w:i w:val="false"/>
                <w:color w:val="000000"/>
                <w:sz w:val="20"/>
              </w:rPr>
              <w:t xml:space="preserve">- алдыңғы курстарда алған теориялық білімдерін жетілдіру, дербес кәсіби әрекет етуге даярлық деңгейлерін анықтау; </w:t>
            </w:r>
            <w:r>
              <w:br/>
            </w:r>
            <w:r>
              <w:rPr>
                <w:rFonts w:ascii="Times New Roman"/>
                <w:b w:val="false"/>
                <w:i w:val="false"/>
                <w:color w:val="000000"/>
                <w:sz w:val="20"/>
              </w:rPr>
              <w:t>
</w:t>
            </w:r>
            <w:r>
              <w:rPr>
                <w:rFonts w:ascii="Times New Roman"/>
                <w:b w:val="false"/>
                <w:i w:val="false"/>
                <w:color w:val="000000"/>
                <w:sz w:val="20"/>
              </w:rPr>
              <w:t xml:space="preserve">- ұйымдардағы жұмыс жүргізу жағдайында кәсіптік сұрақтарды шешу үрдісінде арнайы кәсіби құзыреттіліктер қалыптастыруды жетілдіру; </w:t>
            </w:r>
            <w:r>
              <w:br/>
            </w:r>
            <w:r>
              <w:rPr>
                <w:rFonts w:ascii="Times New Roman"/>
                <w:b w:val="false"/>
                <w:i w:val="false"/>
                <w:color w:val="000000"/>
                <w:sz w:val="20"/>
              </w:rPr>
              <w:t>
</w:t>
            </w:r>
            <w:r>
              <w:rPr>
                <w:rFonts w:ascii="Times New Roman"/>
                <w:b w:val="false"/>
                <w:i w:val="false"/>
                <w:color w:val="000000"/>
                <w:sz w:val="20"/>
              </w:rPr>
              <w:t>- курстық жұмысқа материалдар жинау.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 xml:space="preserve">КҚ 3.2.4. </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 xml:space="preserve">КҚ 3.2.8; </w:t>
            </w:r>
            <w:r>
              <w:br/>
            </w:r>
            <w:r>
              <w:rPr>
                <w:rFonts w:ascii="Times New Roman"/>
                <w:b w:val="false"/>
                <w:i w:val="false"/>
                <w:color w:val="000000"/>
                <w:sz w:val="20"/>
              </w:rPr>
              <w:t>
</w:t>
            </w:r>
            <w:r>
              <w:rPr>
                <w:rFonts w:ascii="Times New Roman"/>
                <w:b w:val="false"/>
                <w:i w:val="false"/>
                <w:color w:val="000000"/>
                <w:sz w:val="20"/>
              </w:rPr>
              <w:t xml:space="preserve">КҚ 3.2.12 </w:t>
            </w:r>
            <w:r>
              <w:br/>
            </w:r>
            <w:r>
              <w:rPr>
                <w:rFonts w:ascii="Times New Roman"/>
                <w:b w:val="false"/>
                <w:i w:val="false"/>
                <w:color w:val="000000"/>
                <w:sz w:val="20"/>
              </w:rPr>
              <w:t>
</w:t>
            </w:r>
            <w:r>
              <w:rPr>
                <w:rFonts w:ascii="Times New Roman"/>
                <w:b w:val="false"/>
                <w:i w:val="false"/>
                <w:color w:val="000000"/>
                <w:sz w:val="20"/>
              </w:rPr>
              <w:t xml:space="preserve">КҚ3.2.13 </w:t>
            </w:r>
            <w:r>
              <w:br/>
            </w:r>
            <w:r>
              <w:rPr>
                <w:rFonts w:ascii="Times New Roman"/>
                <w:b w:val="false"/>
                <w:i w:val="false"/>
                <w:color w:val="000000"/>
                <w:sz w:val="20"/>
              </w:rPr>
              <w:t>
</w:t>
            </w:r>
            <w:r>
              <w:rPr>
                <w:rFonts w:ascii="Times New Roman"/>
                <w:b w:val="false"/>
                <w:i w:val="false"/>
                <w:color w:val="000000"/>
                <w:sz w:val="20"/>
              </w:rPr>
              <w:t>КҚ 3.2.14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 xml:space="preserve">КҚ 3.3.3 </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r>
              <w:br/>
            </w:r>
            <w:r>
              <w:rPr>
                <w:rFonts w:ascii="Times New Roman"/>
                <w:b w:val="false"/>
                <w:i w:val="false"/>
                <w:color w:val="000000"/>
                <w:sz w:val="20"/>
              </w:rPr>
              <w:t>
</w:t>
            </w:r>
            <w:r>
              <w:rPr>
                <w:rFonts w:ascii="Times New Roman"/>
                <w:b w:val="false"/>
                <w:i w:val="false"/>
                <w:color w:val="000000"/>
                <w:sz w:val="20"/>
              </w:rPr>
              <w:t xml:space="preserve">КҚ 3.3.7 </w:t>
            </w:r>
            <w:r>
              <w:br/>
            </w:r>
            <w:r>
              <w:rPr>
                <w:rFonts w:ascii="Times New Roman"/>
                <w:b w:val="false"/>
                <w:i w:val="false"/>
                <w:color w:val="000000"/>
                <w:sz w:val="20"/>
              </w:rPr>
              <w:t>
</w:t>
            </w:r>
            <w:r>
              <w:rPr>
                <w:rFonts w:ascii="Times New Roman"/>
                <w:b w:val="false"/>
                <w:i w:val="false"/>
                <w:color w:val="000000"/>
                <w:sz w:val="20"/>
              </w:rPr>
              <w:t xml:space="preserve">КҚ 3.3.8 </w:t>
            </w:r>
            <w:r>
              <w:br/>
            </w:r>
            <w:r>
              <w:rPr>
                <w:rFonts w:ascii="Times New Roman"/>
                <w:b w:val="false"/>
                <w:i w:val="false"/>
                <w:color w:val="000000"/>
                <w:sz w:val="20"/>
              </w:rPr>
              <w:t>
</w:t>
            </w:r>
            <w:r>
              <w:rPr>
                <w:rFonts w:ascii="Times New Roman"/>
                <w:b w:val="false"/>
                <w:i w:val="false"/>
                <w:color w:val="000000"/>
                <w:sz w:val="20"/>
              </w:rPr>
              <w:t xml:space="preserve">КҚ 3.3.9 </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 xml:space="preserve">КҚ3.3.11 </w:t>
            </w:r>
            <w:r>
              <w:br/>
            </w:r>
            <w:r>
              <w:rPr>
                <w:rFonts w:ascii="Times New Roman"/>
                <w:b w:val="false"/>
                <w:i w:val="false"/>
                <w:color w:val="000000"/>
                <w:sz w:val="20"/>
              </w:rPr>
              <w:t>
</w:t>
            </w:r>
            <w:r>
              <w:rPr>
                <w:rFonts w:ascii="Times New Roman"/>
                <w:b w:val="false"/>
                <w:i w:val="false"/>
                <w:color w:val="000000"/>
                <w:sz w:val="20"/>
              </w:rPr>
              <w:t xml:space="preserve">КҚ 3.3.12 </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p>
        </w:tc>
      </w:tr>
    </w:tbl>
    <w:bookmarkStart w:name="z190" w:id="189"/>
    <w:p>
      <w:pPr>
        <w:spacing w:after="0"/>
        <w:ind w:left="0"/>
        <w:jc w:val="both"/>
      </w:pPr>
      <w:r>
        <w:rPr>
          <w:rFonts w:ascii="Times New Roman"/>
          <w:b w:val="false"/>
          <w:i w:val="false"/>
          <w:color w:val="000000"/>
          <w:sz w:val="28"/>
        </w:rPr>
        <w:t>
Ескерту: Кесте 1 Базалық құзыреттіліктер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15819"/>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құзыреттіліктер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«Тіл туралы», «Электрондық құжат және электрондық қолтаңба туралы» және «Еңбек туралы»; заңдарын, басқару құжаттары бойынша мемлекеттік стандарттарды; әкімшілік құқық негіздері мен еңбекті ұйымдастыру негіздерін білу.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Мамандығының мәні мен әлеуметтік маңыздылығын түсіну; іс қағаздарын жүргізу бойынша нормативтік–әдістемелік материалдар мен нұсқауларды, ұйымның ішкі еңбек тәртібі ережелерін басшылыққа алу.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этикетті, іскерлік қарым–қатынас ережелерін, қызметтік субординацияны білу.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қауіпсіздік техникасын және өрт қауіпсіздігінің нормалары мен ережелерін білу және сақтау; алғашқы медициналық көмек көрсету тәсілдерін білу.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құрылымдарын, олардың қызметтерінің бағыттарын, міндеттерінің бөлінуін, жоғары тұрған органдар мен ұйымдар туралы; телефонмен хабарласудың тәртібін білу;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жоқ кезде түрлі ситуациялық мәселелерді анықтап, шеше білу; өз білімін жетілдіру, еңбек заңнамаларына сәйкес өзінің құқығын қорғай білу.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WINDOWS, WORD, OUTLOOK, EXCEL, POWER POINT бағдарламаларымен жұмыс жүргізу; Интернеттің мүмкіншіліктерін және мәліметтер базасын қолдану; байланыс құралдарымен және ұйымдастыру техникаларымен жұмыс істеу; ақпараттарды өңдеу, сақтау қолдану тәсілдерін меңгеру және АКТ-мен, электронды поштамен жұмыс жүргізу.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Ауызша және жазбаша еркін қарым-қатынас тәсілдерін меңгеру; әртүрлі көзқарастағы адамдармен этикет нормаларына сәйкес байланыс (коммуникация) орната білу; жұмыс орнында психологиялық комфорт жағдайын туғызу.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Конфиденциальды мәліметтерді сақтай білу; ағымдағы және ұзақ уақытқа арналған жоспарлауды жүзеге асыруды меңгеру.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сақтау технологияларын пайдалана білу, өзінің физикалық қабілетін дамыту; ЭЕМ және басқа электрлі-техникалық құрылғыларды кәсіптік қызметінде тиімді қолдану. </w:t>
            </w:r>
          </w:p>
        </w:tc>
      </w:tr>
    </w:tbl>
    <w:bookmarkStart w:name="z191" w:id="190"/>
    <w:p>
      <w:pPr>
        <w:spacing w:after="0"/>
        <w:ind w:left="0"/>
        <w:jc w:val="both"/>
      </w:pPr>
      <w:r>
        <w:rPr>
          <w:rFonts w:ascii="Times New Roman"/>
          <w:b w:val="false"/>
          <w:i w:val="false"/>
          <w:color w:val="000000"/>
          <w:sz w:val="28"/>
        </w:rPr>
        <w:t xml:space="preserve">
Кесте 2 Кәсіптік құзыреттіліктер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4775"/>
        <w:gridCol w:w="11021"/>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 (КҚ)</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051001 2 - Хатшы -референт</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Жоғары тұрған және басқа органдардың кәсіпорынның/мекеменің қызметіне қатысты қаулылары, өкімдері, бұйрықтары және басқа басшылыққа алатын нормативтік құжаттарды білу;</w:t>
            </w:r>
            <w:r>
              <w:br/>
            </w:r>
            <w:r>
              <w:rPr>
                <w:rFonts w:ascii="Times New Roman"/>
                <w:b w:val="false"/>
                <w:i w:val="false"/>
                <w:color w:val="000000"/>
                <w:sz w:val="20"/>
              </w:rPr>
              <w:t>
</w:t>
            </w:r>
            <w:r>
              <w:rPr>
                <w:rFonts w:ascii="Times New Roman"/>
                <w:b w:val="false"/>
                <w:i w:val="false"/>
                <w:color w:val="000000"/>
                <w:sz w:val="20"/>
              </w:rPr>
              <w:t xml:space="preserve">КҚ 2.1.2 Іс қағаздарын жүргізу бойынша ережелерді, нұсқауларды және басқа нормативтік құжаттарды білу; </w:t>
            </w:r>
            <w:r>
              <w:br/>
            </w:r>
            <w:r>
              <w:rPr>
                <w:rFonts w:ascii="Times New Roman"/>
                <w:b w:val="false"/>
                <w:i w:val="false"/>
                <w:color w:val="000000"/>
                <w:sz w:val="20"/>
              </w:rPr>
              <w:t>
</w:t>
            </w:r>
            <w:r>
              <w:rPr>
                <w:rFonts w:ascii="Times New Roman"/>
                <w:b w:val="false"/>
                <w:i w:val="false"/>
                <w:color w:val="000000"/>
                <w:sz w:val="20"/>
              </w:rPr>
              <w:t xml:space="preserve">КҚ2.1.3 Кәсіпорынның/мекеменің құрылымын, жарғысын, басшылар құрамын, құрылымдық бөлімшелерін, іс қағаздарын жүргізуді ұйымдастыру ерекшеліктерін, құжаттарды ресімдеу мен өңдеу әдістерін білу; </w:t>
            </w:r>
            <w:r>
              <w:br/>
            </w:r>
            <w:r>
              <w:rPr>
                <w:rFonts w:ascii="Times New Roman"/>
                <w:b w:val="false"/>
                <w:i w:val="false"/>
                <w:color w:val="000000"/>
                <w:sz w:val="20"/>
              </w:rPr>
              <w:t>
</w:t>
            </w:r>
            <w:r>
              <w:rPr>
                <w:rFonts w:ascii="Times New Roman"/>
                <w:b w:val="false"/>
                <w:i w:val="false"/>
                <w:color w:val="000000"/>
                <w:sz w:val="20"/>
              </w:rPr>
              <w:t xml:space="preserve">КҚ 2.1.4 Іскерлік хаттарды үлгілік нысандарды қолдана отырып терудің ережелерін, мұрағат ісін; машинамен теруді білу; </w:t>
            </w:r>
            <w:r>
              <w:br/>
            </w:r>
            <w:r>
              <w:rPr>
                <w:rFonts w:ascii="Times New Roman"/>
                <w:b w:val="false"/>
                <w:i w:val="false"/>
                <w:color w:val="000000"/>
                <w:sz w:val="20"/>
              </w:rPr>
              <w:t>
</w:t>
            </w:r>
            <w:r>
              <w:rPr>
                <w:rFonts w:ascii="Times New Roman"/>
                <w:b w:val="false"/>
                <w:i w:val="false"/>
                <w:color w:val="000000"/>
                <w:sz w:val="20"/>
              </w:rPr>
              <w:t xml:space="preserve">КҚ 2.1.5 Басшыға дайындық жүргізуге және шешім қабылдауға ақпараттар жинау, өңдеу және ұсыну; </w:t>
            </w:r>
            <w:r>
              <w:br/>
            </w:r>
            <w:r>
              <w:rPr>
                <w:rFonts w:ascii="Times New Roman"/>
                <w:b w:val="false"/>
                <w:i w:val="false"/>
                <w:color w:val="000000"/>
                <w:sz w:val="20"/>
              </w:rPr>
              <w:t>
</w:t>
            </w:r>
            <w:r>
              <w:rPr>
                <w:rFonts w:ascii="Times New Roman"/>
                <w:b w:val="false"/>
                <w:i w:val="false"/>
                <w:color w:val="000000"/>
                <w:sz w:val="20"/>
              </w:rPr>
              <w:t xml:space="preserve">КҚ 2.1.6 Іскерлік хабарласуларды жүргізу, мәтіндерді редакциялау, корректорлық түзетулер жасау; құжаттарды өңдеудің жаңа тәсілдерімен әдістерін қолдану; </w:t>
            </w:r>
            <w:r>
              <w:br/>
            </w:r>
            <w:r>
              <w:rPr>
                <w:rFonts w:ascii="Times New Roman"/>
                <w:b w:val="false"/>
                <w:i w:val="false"/>
                <w:color w:val="000000"/>
                <w:sz w:val="20"/>
              </w:rPr>
              <w:t>
</w:t>
            </w:r>
            <w:r>
              <w:rPr>
                <w:rFonts w:ascii="Times New Roman"/>
                <w:b w:val="false"/>
                <w:i w:val="false"/>
                <w:color w:val="000000"/>
                <w:sz w:val="20"/>
              </w:rPr>
              <w:t xml:space="preserve">КҚ 2.1.7. Құжаттардың және басшылардың тапсырмаларының мерзімінде орындалуына бақылау жасау; оларды уақытында орындауға бағытталған жедел шаралар қолдану; </w:t>
            </w:r>
            <w:r>
              <w:br/>
            </w:r>
            <w:r>
              <w:rPr>
                <w:rFonts w:ascii="Times New Roman"/>
                <w:b w:val="false"/>
                <w:i w:val="false"/>
                <w:color w:val="000000"/>
                <w:sz w:val="20"/>
              </w:rPr>
              <w:t>
</w:t>
            </w:r>
            <w:r>
              <w:rPr>
                <w:rFonts w:ascii="Times New Roman"/>
                <w:b w:val="false"/>
                <w:i w:val="false"/>
                <w:color w:val="000000"/>
                <w:sz w:val="20"/>
              </w:rPr>
              <w:t xml:space="preserve">КҚ 2.1.8. Қабылдау бөлмесінің жұмысын ұйымдастыру, келушілерді реттеп басшыға кіргізіп отыру; басшының жұмыс орнының дайын болуын қамтамасыз ету; </w:t>
            </w:r>
            <w:r>
              <w:br/>
            </w:r>
            <w:r>
              <w:rPr>
                <w:rFonts w:ascii="Times New Roman"/>
                <w:b w:val="false"/>
                <w:i w:val="false"/>
                <w:color w:val="000000"/>
                <w:sz w:val="20"/>
              </w:rPr>
              <w:t>
</w:t>
            </w:r>
            <w:r>
              <w:rPr>
                <w:rFonts w:ascii="Times New Roman"/>
                <w:b w:val="false"/>
                <w:i w:val="false"/>
                <w:color w:val="000000"/>
                <w:sz w:val="20"/>
              </w:rPr>
              <w:t>КҚ 2.1.9 Іскерлік қарым-қатынас ережелерін, қызметтік этикет нормаларын, қызметтік субординацияны сақтау; басшылардың өкімдерін орындау, ақпараттардың құпиялылығын сақтау;</w:t>
            </w:r>
            <w:r>
              <w:br/>
            </w:r>
            <w:r>
              <w:rPr>
                <w:rFonts w:ascii="Times New Roman"/>
                <w:b w:val="false"/>
                <w:i w:val="false"/>
                <w:color w:val="000000"/>
                <w:sz w:val="20"/>
              </w:rPr>
              <w:t>
</w:t>
            </w:r>
            <w:r>
              <w:rPr>
                <w:rFonts w:ascii="Times New Roman"/>
                <w:b w:val="false"/>
                <w:i w:val="false"/>
                <w:color w:val="000000"/>
                <w:sz w:val="20"/>
              </w:rPr>
              <w:t>КҚ 2.1.10 Іс қағаздарын жүргізу; байланыс және ұйымдастыру техникасын қолдану, компьютерде мәтіндерді жылдам және сауатты теру;</w:t>
            </w:r>
            <w:r>
              <w:br/>
            </w:r>
            <w:r>
              <w:rPr>
                <w:rFonts w:ascii="Times New Roman"/>
                <w:b w:val="false"/>
                <w:i w:val="false"/>
                <w:color w:val="000000"/>
                <w:sz w:val="20"/>
              </w:rPr>
              <w:t>
</w:t>
            </w:r>
            <w:r>
              <w:rPr>
                <w:rFonts w:ascii="Times New Roman"/>
                <w:b w:val="false"/>
                <w:i w:val="false"/>
                <w:color w:val="000000"/>
                <w:sz w:val="20"/>
              </w:rPr>
              <w:t>КҚ 2.1.11 Құжаттар мен хабарламаларды факси мильді байланыс және электронды пошта бойынша қабылдау және мәліметтер базасымен қолдану;</w:t>
            </w:r>
            <w:r>
              <w:br/>
            </w:r>
            <w:r>
              <w:rPr>
                <w:rFonts w:ascii="Times New Roman"/>
                <w:b w:val="false"/>
                <w:i w:val="false"/>
                <w:color w:val="000000"/>
                <w:sz w:val="20"/>
              </w:rPr>
              <w:t>
</w:t>
            </w:r>
            <w:r>
              <w:rPr>
                <w:rFonts w:ascii="Times New Roman"/>
                <w:b w:val="false"/>
                <w:i w:val="false"/>
                <w:color w:val="000000"/>
                <w:sz w:val="20"/>
              </w:rPr>
              <w:t>КҚ 2.1.12 Құжаттардың сақталуын қамтамасыз ету; қонақүйлердің номерлерін брондау, әуе және теміржол билеттеріне тапсырыс беру, іс –сапарға келушілерді орналастыру жұмыстарын ұйымдастыру.</w:t>
            </w:r>
          </w:p>
        </w:tc>
      </w:tr>
      <w:tr>
        <w:trPr>
          <w:trHeight w:val="750"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051002 3 – Іс қағаздарын жүргізуші</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Кәсіпорында/мекемеде іс қағаздарын жүргізу бойынша нормативтік – құқықтық актілерді, ережелерді, нұсқауларды және басқа басшылыққа алатын құжаттар мен материалдарды білу;</w:t>
            </w:r>
            <w:r>
              <w:br/>
            </w:r>
            <w:r>
              <w:rPr>
                <w:rFonts w:ascii="Times New Roman"/>
                <w:b w:val="false"/>
                <w:i w:val="false"/>
                <w:color w:val="000000"/>
                <w:sz w:val="20"/>
              </w:rPr>
              <w:t>
</w:t>
            </w:r>
            <w:r>
              <w:rPr>
                <w:rFonts w:ascii="Times New Roman"/>
                <w:b w:val="false"/>
                <w:i w:val="false"/>
                <w:color w:val="000000"/>
                <w:sz w:val="20"/>
              </w:rPr>
              <w:t>КҚ 3.2.2. Іс қағаздарын жүргізудің бірыңғай мемлекеттік жүйесінің ережелері және Қазақстан Республикасы мемлекеттік органдарында электронды құжат айналымының бірыңғай жүйесі туралы, ұйымдық - басқару құжаттарының біріздендірілген жүйесінің стандарттарын білу;</w:t>
            </w:r>
            <w:r>
              <w:br/>
            </w:r>
            <w:r>
              <w:rPr>
                <w:rFonts w:ascii="Times New Roman"/>
                <w:b w:val="false"/>
                <w:i w:val="false"/>
                <w:color w:val="000000"/>
                <w:sz w:val="20"/>
              </w:rPr>
              <w:t>
</w:t>
            </w:r>
            <w:r>
              <w:rPr>
                <w:rFonts w:ascii="Times New Roman"/>
                <w:b w:val="false"/>
                <w:i w:val="false"/>
                <w:color w:val="000000"/>
                <w:sz w:val="20"/>
              </w:rPr>
              <w:t xml:space="preserve">КҚ 3.2.3. Кәсіпорынның/мекеменің құрылымын, оның құрылымдық бөлімдерін; қызметтік құжаттар мен материалдардың қозғалысын бақылау тәртібін білу; </w:t>
            </w:r>
            <w:r>
              <w:br/>
            </w:r>
            <w:r>
              <w:rPr>
                <w:rFonts w:ascii="Times New Roman"/>
                <w:b w:val="false"/>
                <w:i w:val="false"/>
                <w:color w:val="000000"/>
                <w:sz w:val="20"/>
              </w:rPr>
              <w:t>
</w:t>
            </w:r>
            <w:r>
              <w:rPr>
                <w:rFonts w:ascii="Times New Roman"/>
                <w:b w:val="false"/>
                <w:i w:val="false"/>
                <w:color w:val="000000"/>
                <w:sz w:val="20"/>
              </w:rPr>
              <w:t>КҚ 3.2.4. MS Windows 2000 /XP / Vista операциялық жүйелерінде, MS Office қосымшаларында, пошта жүйесінде, Microsoft Internet Explorer веб-браузерінде жұмыс жүргізу;</w:t>
            </w:r>
            <w:r>
              <w:br/>
            </w:r>
            <w:r>
              <w:rPr>
                <w:rFonts w:ascii="Times New Roman"/>
                <w:b w:val="false"/>
                <w:i w:val="false"/>
                <w:color w:val="000000"/>
                <w:sz w:val="20"/>
              </w:rPr>
              <w:t>
</w:t>
            </w:r>
            <w:r>
              <w:rPr>
                <w:rFonts w:ascii="Times New Roman"/>
                <w:b w:val="false"/>
                <w:i w:val="false"/>
                <w:color w:val="000000"/>
                <w:sz w:val="20"/>
              </w:rPr>
              <w:t xml:space="preserve">КҚ 3.2.5. Құжаттарды қабылдау, тіркеу, есепке алу, орындалуын бақылауды, ақпараттық – анықтамалық қызмет көрсету және құжаттық ақпараттарды сақтауды қамтамасыз ету; </w:t>
            </w:r>
            <w:r>
              <w:br/>
            </w:r>
            <w:r>
              <w:rPr>
                <w:rFonts w:ascii="Times New Roman"/>
                <w:b w:val="false"/>
                <w:i w:val="false"/>
                <w:color w:val="000000"/>
                <w:sz w:val="20"/>
              </w:rPr>
              <w:t>
</w:t>
            </w:r>
            <w:r>
              <w:rPr>
                <w:rFonts w:ascii="Times New Roman"/>
                <w:b w:val="false"/>
                <w:i w:val="false"/>
                <w:color w:val="000000"/>
                <w:sz w:val="20"/>
              </w:rPr>
              <w:t xml:space="preserve">КҚ 3.2.6. Кәсіпорынның/мекеменің қаржылық шаруашылық қызметін қамтамасыз етуге қажетті құжаттарды дайындауды жүзеге асыру; </w:t>
            </w:r>
            <w:r>
              <w:br/>
            </w:r>
            <w:r>
              <w:rPr>
                <w:rFonts w:ascii="Times New Roman"/>
                <w:b w:val="false"/>
                <w:i w:val="false"/>
                <w:color w:val="000000"/>
                <w:sz w:val="20"/>
              </w:rPr>
              <w:t>
</w:t>
            </w:r>
            <w:r>
              <w:rPr>
                <w:rFonts w:ascii="Times New Roman"/>
                <w:b w:val="false"/>
                <w:i w:val="false"/>
                <w:color w:val="000000"/>
                <w:sz w:val="20"/>
              </w:rPr>
              <w:t xml:space="preserve">КҚ 3.2.7. Ұйым басшысының қолын қоюға ұсынылатын құжаттардың сапалы құрастырылуының, келісілуінің, бекітілуінің дұрыстығын бақылау; </w:t>
            </w:r>
            <w:r>
              <w:br/>
            </w:r>
            <w:r>
              <w:rPr>
                <w:rFonts w:ascii="Times New Roman"/>
                <w:b w:val="false"/>
                <w:i w:val="false"/>
                <w:color w:val="000000"/>
                <w:sz w:val="20"/>
              </w:rPr>
              <w:t>
</w:t>
            </w:r>
            <w:r>
              <w:rPr>
                <w:rFonts w:ascii="Times New Roman"/>
                <w:b w:val="false"/>
                <w:i w:val="false"/>
                <w:color w:val="000000"/>
                <w:sz w:val="20"/>
              </w:rPr>
              <w:t xml:space="preserve">КҚ 3.2.8. Құжаттардың және басшылардың тапсырмаларының мерзімінде орындалуына бақылау жасау; оларды уақытында орындауға бағытталған жедел шаралар қолдану; </w:t>
            </w:r>
            <w:r>
              <w:br/>
            </w:r>
            <w:r>
              <w:rPr>
                <w:rFonts w:ascii="Times New Roman"/>
                <w:b w:val="false"/>
                <w:i w:val="false"/>
                <w:color w:val="000000"/>
                <w:sz w:val="20"/>
              </w:rPr>
              <w:t>
</w:t>
            </w:r>
            <w:r>
              <w:rPr>
                <w:rFonts w:ascii="Times New Roman"/>
                <w:b w:val="false"/>
                <w:i w:val="false"/>
                <w:color w:val="000000"/>
                <w:sz w:val="20"/>
              </w:rPr>
              <w:t xml:space="preserve">КҚ 3.2.9. Құжаттарды дайындауды ұйымдастыру, шешім қабылдау және оларды тікелей орындаушыларға жеткізу; </w:t>
            </w:r>
            <w:r>
              <w:br/>
            </w:r>
            <w:r>
              <w:rPr>
                <w:rFonts w:ascii="Times New Roman"/>
                <w:b w:val="false"/>
                <w:i w:val="false"/>
                <w:color w:val="000000"/>
                <w:sz w:val="20"/>
              </w:rPr>
              <w:t>
</w:t>
            </w:r>
            <w:r>
              <w:rPr>
                <w:rFonts w:ascii="Times New Roman"/>
                <w:b w:val="false"/>
                <w:i w:val="false"/>
                <w:color w:val="000000"/>
                <w:sz w:val="20"/>
              </w:rPr>
              <w:t xml:space="preserve">КҚ 3.2.10. Жеке электронды есептеу машинасын ұйымның қызметін құжатпен қамтамасыз етуді автоматтандыру құралы ретінде қолдану; машинамен теру және көбейту–көшіру жұмыстарын орындау; </w:t>
            </w:r>
            <w:r>
              <w:br/>
            </w:r>
            <w:r>
              <w:rPr>
                <w:rFonts w:ascii="Times New Roman"/>
                <w:b w:val="false"/>
                <w:i w:val="false"/>
                <w:color w:val="000000"/>
                <w:sz w:val="20"/>
              </w:rPr>
              <w:t>
</w:t>
            </w:r>
            <w:r>
              <w:rPr>
                <w:rFonts w:ascii="Times New Roman"/>
                <w:b w:val="false"/>
                <w:i w:val="false"/>
                <w:color w:val="000000"/>
                <w:sz w:val="20"/>
              </w:rPr>
              <w:t xml:space="preserve">КҚ 3.2.11. Ұйымның әріптестерімен, жеке азаматтармен ұйым қызметінің ағымдағы мәселелері бойынша жедел байланыстарды жүзеге асыру; қабылдауға келушілерді қабылдауды ұйымдастыру; </w:t>
            </w:r>
            <w:r>
              <w:br/>
            </w:r>
            <w:r>
              <w:rPr>
                <w:rFonts w:ascii="Times New Roman"/>
                <w:b w:val="false"/>
                <w:i w:val="false"/>
                <w:color w:val="000000"/>
                <w:sz w:val="20"/>
              </w:rPr>
              <w:t>
</w:t>
            </w:r>
            <w:r>
              <w:rPr>
                <w:rFonts w:ascii="Times New Roman"/>
                <w:b w:val="false"/>
                <w:i w:val="false"/>
                <w:color w:val="000000"/>
                <w:sz w:val="20"/>
              </w:rPr>
              <w:t xml:space="preserve">КҚ 3.2.12 Ұйымның кадр қызметін құжатпен қамтамасыз ету жұмыстарын орындау; </w:t>
            </w:r>
            <w:r>
              <w:br/>
            </w:r>
            <w:r>
              <w:rPr>
                <w:rFonts w:ascii="Times New Roman"/>
                <w:b w:val="false"/>
                <w:i w:val="false"/>
                <w:color w:val="000000"/>
                <w:sz w:val="20"/>
              </w:rPr>
              <w:t>
</w:t>
            </w:r>
            <w:r>
              <w:rPr>
                <w:rFonts w:ascii="Times New Roman"/>
                <w:b w:val="false"/>
                <w:i w:val="false"/>
                <w:color w:val="000000"/>
                <w:sz w:val="20"/>
              </w:rPr>
              <w:t xml:space="preserve">КҚ 3.2.13 Басшыларға ұсынылатын анықтамалар мен мақалаларға талдау жүргізіп, оларға іскерліктерге қорытынды жасау; </w:t>
            </w:r>
            <w:r>
              <w:br/>
            </w:r>
            <w:r>
              <w:rPr>
                <w:rFonts w:ascii="Times New Roman"/>
                <w:b w:val="false"/>
                <w:i w:val="false"/>
                <w:color w:val="000000"/>
                <w:sz w:val="20"/>
              </w:rPr>
              <w:t>
</w:t>
            </w:r>
            <w:r>
              <w:rPr>
                <w:rFonts w:ascii="Times New Roman"/>
                <w:b w:val="false"/>
                <w:i w:val="false"/>
                <w:color w:val="000000"/>
                <w:sz w:val="20"/>
              </w:rPr>
              <w:t>КҚ 3.2.14 Бекітілген істер номенклатурасына сәйкес істерді қалыптастыру, жыл сайын мұрағатқа тапсырылатын немесе жойылатын құжаттарға сұрыптау жүргізу.</w:t>
            </w:r>
          </w:p>
        </w:tc>
      </w:tr>
      <w:tr>
        <w:trPr>
          <w:trHeight w:val="750" w:hRule="atLeast"/>
        </w:trPr>
        <w:tc>
          <w:tcPr>
            <w:tcW w:w="0" w:type="auto"/>
            <w:vMerge/>
            <w:tcBorders>
              <w:top w:val="nil"/>
              <w:left w:val="single" w:color="cfcfcf" w:sz="5"/>
              <w:bottom w:val="single" w:color="cfcfcf" w:sz="5"/>
              <w:right w:val="single" w:color="cfcfcf" w:sz="5"/>
            </w:tcBorders>
          </w:tcP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051 003 3 – Мұрағатшы</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3.3.1 Кәсіпорында/мекемеде мұрағат ісін жүргізу бойынша нормативтік – құқықтық актілерді, ережелерді, нұсқауларды және басқа басшылыққа алатын құжаттар мен материалдар туралы білу; </w:t>
            </w:r>
            <w:r>
              <w:br/>
            </w:r>
            <w:r>
              <w:rPr>
                <w:rFonts w:ascii="Times New Roman"/>
                <w:b w:val="false"/>
                <w:i w:val="false"/>
                <w:color w:val="000000"/>
                <w:sz w:val="20"/>
              </w:rPr>
              <w:t>
</w:t>
            </w:r>
            <w:r>
              <w:rPr>
                <w:rFonts w:ascii="Times New Roman"/>
                <w:b w:val="false"/>
                <w:i w:val="false"/>
                <w:color w:val="000000"/>
                <w:sz w:val="20"/>
              </w:rPr>
              <w:t xml:space="preserve">КҚ 3.3.2. Құжаттарды мұрағатқа тапсыру, қабылдау және оларды сақтау мен пайдалану тәртібін білу; </w:t>
            </w:r>
            <w:r>
              <w:br/>
            </w:r>
            <w:r>
              <w:rPr>
                <w:rFonts w:ascii="Times New Roman"/>
                <w:b w:val="false"/>
                <w:i w:val="false"/>
                <w:color w:val="000000"/>
                <w:sz w:val="20"/>
              </w:rPr>
              <w:t>
</w:t>
            </w:r>
            <w:r>
              <w:rPr>
                <w:rFonts w:ascii="Times New Roman"/>
                <w:b w:val="false"/>
                <w:i w:val="false"/>
                <w:color w:val="000000"/>
                <w:sz w:val="20"/>
              </w:rPr>
              <w:t>КҚ 3.3.3. Істерді ресімдеу және оларды сақтауға, пайдалануға дайындау тәртібін; есеп жүргізу және есеп беруді құрастыру тәртібін білу;</w:t>
            </w:r>
            <w:r>
              <w:br/>
            </w:r>
            <w:r>
              <w:rPr>
                <w:rFonts w:ascii="Times New Roman"/>
                <w:b w:val="false"/>
                <w:i w:val="false"/>
                <w:color w:val="000000"/>
                <w:sz w:val="20"/>
              </w:rPr>
              <w:t>
</w:t>
            </w:r>
            <w:r>
              <w:rPr>
                <w:rFonts w:ascii="Times New Roman"/>
                <w:b w:val="false"/>
                <w:i w:val="false"/>
                <w:color w:val="000000"/>
                <w:sz w:val="20"/>
              </w:rPr>
              <w:t>КҚ 3.3.4. Кәсіпорынның/мекеменің ұйымдастыру құрылымын, мұрағат бөлімінің кәсіпорынның/мекеменің құрылымдық бөлімдерімен әрекеттесуін ұйымдастыру сызбасын білуі;</w:t>
            </w:r>
            <w:r>
              <w:br/>
            </w:r>
            <w:r>
              <w:rPr>
                <w:rFonts w:ascii="Times New Roman"/>
                <w:b w:val="false"/>
                <w:i w:val="false"/>
                <w:color w:val="000000"/>
                <w:sz w:val="20"/>
              </w:rPr>
              <w:t>
</w:t>
            </w:r>
            <w:r>
              <w:rPr>
                <w:rFonts w:ascii="Times New Roman"/>
                <w:b w:val="false"/>
                <w:i w:val="false"/>
                <w:color w:val="000000"/>
                <w:sz w:val="20"/>
              </w:rPr>
              <w:t xml:space="preserve">КҚ 3.3.5. Ведомостволық мұрағаттарда еңбекті ғылыми ұйымдастыру негіздерін білу; </w:t>
            </w:r>
            <w:r>
              <w:br/>
            </w:r>
            <w:r>
              <w:rPr>
                <w:rFonts w:ascii="Times New Roman"/>
                <w:b w:val="false"/>
                <w:i w:val="false"/>
                <w:color w:val="000000"/>
                <w:sz w:val="20"/>
              </w:rPr>
              <w:t>
</w:t>
            </w:r>
            <w:r>
              <w:rPr>
                <w:rFonts w:ascii="Times New Roman"/>
                <w:b w:val="false"/>
                <w:i w:val="false"/>
                <w:color w:val="000000"/>
                <w:sz w:val="20"/>
              </w:rPr>
              <w:t xml:space="preserve">КҚ 3.3.6. Мұрағат жұмыстарын автоматтандыру мен механикаландырудың техникалық құралдарын қолдану тәртібін білу; </w:t>
            </w:r>
            <w:r>
              <w:br/>
            </w:r>
            <w:r>
              <w:rPr>
                <w:rFonts w:ascii="Times New Roman"/>
                <w:b w:val="false"/>
                <w:i w:val="false"/>
                <w:color w:val="000000"/>
                <w:sz w:val="20"/>
              </w:rPr>
              <w:t>
</w:t>
            </w:r>
            <w:r>
              <w:rPr>
                <w:rFonts w:ascii="Times New Roman"/>
                <w:b w:val="false"/>
                <w:i w:val="false"/>
                <w:color w:val="000000"/>
                <w:sz w:val="20"/>
              </w:rPr>
              <w:t>КҚ 3.3.7. Мұрағатқа келіп түскен құжаттарды сақтау және сақталуын қамтамасыз етуді ұйымдастыру;</w:t>
            </w:r>
            <w:r>
              <w:br/>
            </w:r>
            <w:r>
              <w:rPr>
                <w:rFonts w:ascii="Times New Roman"/>
                <w:b w:val="false"/>
                <w:i w:val="false"/>
                <w:color w:val="000000"/>
                <w:sz w:val="20"/>
              </w:rPr>
              <w:t>
</w:t>
            </w:r>
            <w:r>
              <w:rPr>
                <w:rFonts w:ascii="Times New Roman"/>
                <w:b w:val="false"/>
                <w:i w:val="false"/>
                <w:color w:val="000000"/>
                <w:sz w:val="20"/>
              </w:rPr>
              <w:t xml:space="preserve">КҚ 3.3.8. Құрылымдық бөлімдерден іс қағаздарын жүргізу аяқтан соң келіп түскен құжаттарды қабылдау және тіркеу; </w:t>
            </w:r>
            <w:r>
              <w:br/>
            </w:r>
            <w:r>
              <w:rPr>
                <w:rFonts w:ascii="Times New Roman"/>
                <w:b w:val="false"/>
                <w:i w:val="false"/>
                <w:color w:val="000000"/>
                <w:sz w:val="20"/>
              </w:rPr>
              <w:t>
</w:t>
            </w:r>
            <w:r>
              <w:rPr>
                <w:rFonts w:ascii="Times New Roman"/>
                <w:b w:val="false"/>
                <w:i w:val="false"/>
                <w:color w:val="000000"/>
                <w:sz w:val="20"/>
              </w:rPr>
              <w:t xml:space="preserve">КҚ 3.3.9. Істер номенклатурасын әзірлеуге қатысу және мұрағатқа тапсыру кезінде оларды қалыптастырудың және ресімдеудің дұрыстығын тексеру; бірліктерінің шифрларын қою, істерді жүйеге келтіру, орналастыру және олардың есептерін жүргізу; </w:t>
            </w:r>
            <w:r>
              <w:br/>
            </w:r>
            <w:r>
              <w:rPr>
                <w:rFonts w:ascii="Times New Roman"/>
                <w:b w:val="false"/>
                <w:i w:val="false"/>
                <w:color w:val="000000"/>
                <w:sz w:val="20"/>
              </w:rPr>
              <w:t>
</w:t>
            </w:r>
            <w:r>
              <w:rPr>
                <w:rFonts w:ascii="Times New Roman"/>
                <w:b w:val="false"/>
                <w:i w:val="false"/>
                <w:color w:val="000000"/>
                <w:sz w:val="20"/>
              </w:rPr>
              <w:t xml:space="preserve">КҚ 3.3.10. Тұрақты және уақытша сақтау мерзімдері бірліктерінің жинақ тізбесін, сондай-ақ құжаттарды мемлекеттік сақтауға беру, сақтау мерзімдері аяқталған материалдарды есептен шығару, жою актілерін дайындау; </w:t>
            </w:r>
            <w:r>
              <w:br/>
            </w:r>
            <w:r>
              <w:rPr>
                <w:rFonts w:ascii="Times New Roman"/>
                <w:b w:val="false"/>
                <w:i w:val="false"/>
                <w:color w:val="000000"/>
                <w:sz w:val="20"/>
              </w:rPr>
              <w:t>
</w:t>
            </w:r>
            <w:r>
              <w:rPr>
                <w:rFonts w:ascii="Times New Roman"/>
                <w:b w:val="false"/>
                <w:i w:val="false"/>
                <w:color w:val="000000"/>
                <w:sz w:val="20"/>
              </w:rPr>
              <w:t>КҚ 3.3.11. Құжаттар бойынша ақпараттық аппарат құру және оларды жедел, ыңғайлы іздестіру бойынша жұмыстар жүргізу; мұрағат құжаттарының ғылыми және практикалық құндылықтарын сараптау жұмыстарына қатысу;</w:t>
            </w:r>
            <w:r>
              <w:br/>
            </w:r>
            <w:r>
              <w:rPr>
                <w:rFonts w:ascii="Times New Roman"/>
                <w:b w:val="false"/>
                <w:i w:val="false"/>
                <w:color w:val="000000"/>
                <w:sz w:val="20"/>
              </w:rPr>
              <w:t>
</w:t>
            </w:r>
            <w:r>
              <w:rPr>
                <w:rFonts w:ascii="Times New Roman"/>
                <w:b w:val="false"/>
                <w:i w:val="false"/>
                <w:color w:val="000000"/>
                <w:sz w:val="20"/>
              </w:rPr>
              <w:t xml:space="preserve">КҚ 3.3.12 Құжаттардың сақталу жағдайын анықтау, оларды уақытында қалпына келтіруін, мұрағат ғимаратында құжаттардың сақталуына жағдай туғызылуын қадағалау; мұрағат ғимаратында өрт қауіпсіздігі ережелерінің сақталуын бақылау; </w:t>
            </w:r>
            <w:r>
              <w:br/>
            </w:r>
            <w:r>
              <w:rPr>
                <w:rFonts w:ascii="Times New Roman"/>
                <w:b w:val="false"/>
                <w:i w:val="false"/>
                <w:color w:val="000000"/>
                <w:sz w:val="20"/>
              </w:rPr>
              <w:t>
</w:t>
            </w:r>
            <w:r>
              <w:rPr>
                <w:rFonts w:ascii="Times New Roman"/>
                <w:b w:val="false"/>
                <w:i w:val="false"/>
                <w:color w:val="000000"/>
                <w:sz w:val="20"/>
              </w:rPr>
              <w:t>КҚ 3.3.13 Келіп түскен сұраныстарға сәйкес мұрағат құжаттарының көшірмелерін беру, мұрағат құжаттарындағы мәліметтер негізінде қажетті анықтамалар құрастыру, мұрағат жұмысы туралы есептер құрастыруға мәліметтер дайындау;</w:t>
            </w:r>
            <w:r>
              <w:br/>
            </w:r>
            <w:r>
              <w:rPr>
                <w:rFonts w:ascii="Times New Roman"/>
                <w:b w:val="false"/>
                <w:i w:val="false"/>
                <w:color w:val="000000"/>
                <w:sz w:val="20"/>
              </w:rPr>
              <w:t>
</w:t>
            </w:r>
            <w:r>
              <w:rPr>
                <w:rFonts w:ascii="Times New Roman"/>
                <w:b w:val="false"/>
                <w:i w:val="false"/>
                <w:color w:val="000000"/>
                <w:sz w:val="20"/>
              </w:rPr>
              <w:t xml:space="preserve">КҚ 3.3.14 Құжаттарды сақтау жұмыстарына қазіргі заманғы техникалық құралдарын қолдануға қажетті шаралар қабылдау; мұрағат бөлімінің бастығына есептік және басқа қызметтік құжаттарды өңдеп, ұсыну. </w:t>
            </w:r>
          </w:p>
        </w:tc>
      </w:tr>
    </w:tbl>
    <w:p>
      <w:pPr>
        <w:spacing w:after="0"/>
        <w:ind w:left="0"/>
        <w:jc w:val="both"/>
      </w:pPr>
      <w:r>
        <w:rPr>
          <w:rFonts w:ascii="Times New Roman"/>
          <w:b w:val="false"/>
          <w:i w:val="false"/>
          <w:color w:val="ff0000"/>
          <w:sz w:val="28"/>
        </w:rPr>
        <w:t>РҚАО-ның ескертпесі! </w:t>
      </w:r>
      <w:r>
        <w:rPr>
          <w:rFonts w:ascii="Times New Roman"/>
          <w:b w:val="false"/>
          <w:i w:val="false"/>
          <w:color w:val="ff0000"/>
          <w:sz w:val="28"/>
        </w:rPr>
        <w:t>жалғасын</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