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f855" w14:textId="92ef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"Аяқ киім өндірісі"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30 желтоқсандағы № 455 бұйрығы. Қазақстан Республикасының Әділет министрлігінде 2014 жылы 5 мамырда № 9390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"Аяқ киім өндірісі"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(Б.А. Қасымбеков) заңнамада белгіленген тәртіпте:</w:t>
      </w:r>
    </w:p>
    <w:bookmarkEnd w:id="2"/>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министрлігінің интернет-ресурсында осы бұйрықтың орналасуын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оның алғаш рет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 технологиялар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________________Т. Дүйсенова</w:t>
      </w:r>
    </w:p>
    <w:p>
      <w:pPr>
        <w:spacing w:after="0"/>
        <w:ind w:left="0"/>
        <w:jc w:val="both"/>
      </w:pPr>
      <w:r>
        <w:rPr>
          <w:rFonts w:ascii="Times New Roman"/>
          <w:b w:val="false"/>
          <w:i w:val="false"/>
          <w:color w:val="000000"/>
          <w:sz w:val="28"/>
        </w:rPr>
        <w:t>
      2014 жылғы 26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жылғы 30 желтоқсандағы № 455</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"Аяқ киім өндірісі"</w:t>
      </w:r>
      <w:r>
        <w:br/>
      </w:r>
      <w:r>
        <w:rPr>
          <w:rFonts w:ascii="Times New Roman"/>
          <w:b/>
          <w:i w:val="false"/>
          <w:color w:val="000000"/>
        </w:rPr>
        <w:t>кәсіби стандарты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"Аяқ киім өндірісі" кәсіби стандарты (бұдан әрі - КС) кәсіби қызмет саласындағы қызметкерлердің еңбек мазмұнына, сапасына, жағдайына, біліктілігіне және құзыреттеріне қойылатын талаптарды айқындайды және:</w:t>
      </w:r>
    </w:p>
    <w:bookmarkEnd w:id="6"/>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белгілеуге;</w:t>
      </w:r>
    </w:p>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Start w:name="z9" w:id="7"/>
    <w:p>
      <w:pPr>
        <w:spacing w:after="0"/>
        <w:ind w:left="0"/>
        <w:jc w:val="both"/>
      </w:pPr>
      <w:r>
        <w:rPr>
          <w:rFonts w:ascii="Times New Roman"/>
          <w:b w:val="false"/>
          <w:i w:val="false"/>
          <w:color w:val="000000"/>
          <w:sz w:val="28"/>
        </w:rPr>
        <w:t>
      2. КС негізгі пайдаланушылары:</w:t>
      </w:r>
    </w:p>
    <w:bookmarkEnd w:id="7"/>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кәсіби даярлықтарын бағалау және біліктілік сәйкестігін растау саласындағы мамандар.</w:t>
      </w:r>
    </w:p>
    <w:bookmarkStart w:name="z10" w:id="8"/>
    <w:p>
      <w:pPr>
        <w:spacing w:after="0"/>
        <w:ind w:left="0"/>
        <w:jc w:val="both"/>
      </w:pP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әзірленеді.</w:t>
      </w:r>
    </w:p>
    <w:bookmarkEnd w:id="8"/>
    <w:bookmarkStart w:name="z11" w:id="9"/>
    <w:p>
      <w:pPr>
        <w:spacing w:after="0"/>
        <w:ind w:left="0"/>
        <w:jc w:val="both"/>
      </w:pPr>
      <w:r>
        <w:rPr>
          <w:rFonts w:ascii="Times New Roman"/>
          <w:b w:val="false"/>
          <w:i w:val="false"/>
          <w:color w:val="000000"/>
          <w:sz w:val="28"/>
        </w:rPr>
        <w:t>
      4. Осы КС-да келесі терминдер мен анықтамалар қолданылады:</w:t>
      </w:r>
    </w:p>
    <w:bookmarkEnd w:id="9"/>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 дәрежесі;</w:t>
      </w:r>
    </w:p>
    <w:p>
      <w:pPr>
        <w:spacing w:after="0"/>
        <w:ind w:left="0"/>
        <w:jc w:val="both"/>
      </w:pPr>
      <w:r>
        <w:rPr>
          <w:rFonts w:ascii="Times New Roman"/>
          <w:b w:val="false"/>
          <w:i w:val="false"/>
          <w:color w:val="000000"/>
          <w:sz w:val="28"/>
        </w:rPr>
        <w:t>
      2) біліктілік деңгейі - орындалатын жұмыстардың күрделілігін, дербестігі мен жауапкершілігін сипаттайтын қызметкердің біліктілігіне (құзыреттеріне) қойылатын талаптар деңгейі;</w:t>
      </w:r>
    </w:p>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p>
      <w:pPr>
        <w:spacing w:after="0"/>
        <w:ind w:left="0"/>
        <w:jc w:val="both"/>
      </w:pPr>
      <w:r>
        <w:rPr>
          <w:rFonts w:ascii="Times New Roman"/>
          <w:b w:val="false"/>
          <w:i w:val="false"/>
          <w:color w:val="000000"/>
          <w:sz w:val="28"/>
        </w:rPr>
        <w:t>
      4) еңбек құралдары - қызметкердің еңбек мәнін бастапқы күйден өнімге айналдыру үшін пайдаланатын құралдары;</w:t>
      </w:r>
    </w:p>
    <w:p>
      <w:pPr>
        <w:spacing w:after="0"/>
        <w:ind w:left="0"/>
        <w:jc w:val="both"/>
      </w:pPr>
      <w:r>
        <w:rPr>
          <w:rFonts w:ascii="Times New Roman"/>
          <w:b w:val="false"/>
          <w:i w:val="false"/>
          <w:color w:val="000000"/>
          <w:sz w:val="28"/>
        </w:rPr>
        <w:t>
      5) еңбек қызметінің түрі - кәсіби қызмет саласының еңбек функцияларының тұтастай жиынтығынан және оларды орындауға қажетті құзыреттерден қалыптасқан құрамдас бөлігі;</w:t>
      </w:r>
    </w:p>
    <w:p>
      <w:pPr>
        <w:spacing w:after="0"/>
        <w:ind w:left="0"/>
        <w:jc w:val="both"/>
      </w:pPr>
      <w:r>
        <w:rPr>
          <w:rFonts w:ascii="Times New Roman"/>
          <w:b w:val="false"/>
          <w:i w:val="false"/>
          <w:color w:val="000000"/>
          <w:sz w:val="28"/>
        </w:rPr>
        <w:t>
      6) еңбек функциясы - бизнес-үдеріс арқылы анықталатын және оларды еңбек қызметінің белгілі бір түрі шеңберінде орындау үшін қажетті құзыреттердің болуын көздейтін еңбек іс-қимылдарының біріктірілген және салыстырмалы түрде дербес жиынтығы;</w:t>
      </w:r>
    </w:p>
    <w:p>
      <w:pPr>
        <w:spacing w:after="0"/>
        <w:ind w:left="0"/>
        <w:jc w:val="both"/>
      </w:pPr>
      <w:r>
        <w:rPr>
          <w:rFonts w:ascii="Times New Roman"/>
          <w:b w:val="false"/>
          <w:i w:val="false"/>
          <w:color w:val="000000"/>
          <w:sz w:val="28"/>
        </w:rPr>
        <w:t>
      7) кәсіби қызмет саласы - жалпы ықпалдасқан негізі (ұқсас және мақсаттылығы жақын объектілер, технологиялар, оның ішінде еңбек құралдары) бар және оларды орындау үшін ұқсас құзыреттер мен еңбек функцияларының жинағын көздейтін саланың еңбек қызметі түрлерінің жиынтығы;</w:t>
      </w:r>
    </w:p>
    <w:p>
      <w:pPr>
        <w:spacing w:after="0"/>
        <w:ind w:left="0"/>
        <w:jc w:val="both"/>
      </w:pPr>
      <w:r>
        <w:rPr>
          <w:rFonts w:ascii="Times New Roman"/>
          <w:b w:val="false"/>
          <w:i w:val="false"/>
          <w:color w:val="000000"/>
          <w:sz w:val="28"/>
        </w:rPr>
        <w:t>
      8) КС - кәсіби қызметтің нақты саласындағы қызметкердің еңбек мазмұнына, сапасына, жағдайына және біліктілік деңгейіне, құзыреттеріне қойылатын талаптарды айқындайтын стандарт;</w:t>
      </w:r>
    </w:p>
    <w:p>
      <w:pPr>
        <w:spacing w:after="0"/>
        <w:ind w:left="0"/>
        <w:jc w:val="both"/>
      </w:pPr>
      <w:r>
        <w:rPr>
          <w:rFonts w:ascii="Times New Roman"/>
          <w:b w:val="false"/>
          <w:i w:val="false"/>
          <w:color w:val="000000"/>
          <w:sz w:val="28"/>
        </w:rPr>
        <w:t>
      9) КС бірлігі - осы қызмет түрі үшін тұтас, аяқталған, салыстырмалы түрде дербес және маңызды болып табылатын нақты еңбек функциясының ашық сипаттамасынан тұратын КС құрылымдық элементі;</w:t>
      </w:r>
    </w:p>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11) құзырет - қызметкердің еңбек қызметінде білімін, білігі мен тәжірибесін қолдану қабілеті;</w:t>
      </w:r>
    </w:p>
    <w:p>
      <w:pPr>
        <w:spacing w:after="0"/>
        <w:ind w:left="0"/>
        <w:jc w:val="both"/>
      </w:pPr>
      <w:r>
        <w:rPr>
          <w:rFonts w:ascii="Times New Roman"/>
          <w:b w:val="false"/>
          <w:i w:val="false"/>
          <w:color w:val="000000"/>
          <w:sz w:val="28"/>
        </w:rPr>
        <w:t>
      12) лауазым - жұмыс берушінің лауазымдық өкілеттіліктер мен лауазымдық міндеттер шеңбері жүктелген құрылымдық бірлігі;</w:t>
      </w:r>
    </w:p>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іс-қимылдар жиынтығы;</w:t>
      </w:r>
    </w:p>
    <w:p>
      <w:pPr>
        <w:spacing w:after="0"/>
        <w:ind w:left="0"/>
        <w:jc w:val="both"/>
      </w:pPr>
      <w:r>
        <w:rPr>
          <w:rFonts w:ascii="Times New Roman"/>
          <w:b w:val="false"/>
          <w:i w:val="false"/>
          <w:color w:val="000000"/>
          <w:sz w:val="28"/>
        </w:rPr>
        <w:t>
      14) сала - өнім шығаруда, өндіріс технологиясы, жұмыс істейтіндердің негізгі қорлары мен кәсіптік дағдыларында ортақ мақсаты бар кәсіпорындар мен ұйымдар жиынтығы;</w:t>
      </w:r>
    </w:p>
    <w:p>
      <w:pPr>
        <w:spacing w:after="0"/>
        <w:ind w:left="0"/>
        <w:jc w:val="both"/>
      </w:pPr>
      <w:r>
        <w:rPr>
          <w:rFonts w:ascii="Times New Roman"/>
          <w:b w:val="false"/>
          <w:i w:val="false"/>
          <w:color w:val="000000"/>
          <w:sz w:val="28"/>
        </w:rPr>
        <w:t>
      15) салалық біліктілік шеңбері (бұдан әрі - СБШ) - салада танылатын біліктілік деңгейлерінің құрылымдалған сипаттамасы;</w:t>
      </w:r>
    </w:p>
    <w:p>
      <w:pPr>
        <w:spacing w:after="0"/>
        <w:ind w:left="0"/>
        <w:jc w:val="both"/>
      </w:pPr>
      <w:r>
        <w:rPr>
          <w:rFonts w:ascii="Times New Roman"/>
          <w:b w:val="false"/>
          <w:i w:val="false"/>
          <w:color w:val="000000"/>
          <w:sz w:val="28"/>
        </w:rPr>
        <w:t>
      16) ұлттық біліктілік шеңбері (бұдан әрі - ҰБШ) - еңбек нарығында танылатын біліктілік деңгейлерінің құрылымдалған сипаттамасы;</w:t>
      </w:r>
    </w:p>
    <w:p>
      <w:pPr>
        <w:spacing w:after="0"/>
        <w:ind w:left="0"/>
        <w:jc w:val="both"/>
      </w:pPr>
      <w:r>
        <w:rPr>
          <w:rFonts w:ascii="Times New Roman"/>
          <w:b w:val="false"/>
          <w:i w:val="false"/>
          <w:color w:val="000000"/>
          <w:sz w:val="28"/>
        </w:rPr>
        <w:t>
      17) функционалдық карта - еңбек қызметінің белгілі түрі қызметкерінің кәсіби қызметтің сол немесе өзге саласы шеңберінде орындайтын еңбек функциялары мен кәсіби міндеттерінің құрылымдалған сипаттамасы.</w:t>
      </w:r>
    </w:p>
    <w:bookmarkStart w:name="z12" w:id="10"/>
    <w:p>
      <w:pPr>
        <w:spacing w:after="0"/>
        <w:ind w:left="0"/>
        <w:jc w:val="left"/>
      </w:pPr>
      <w:r>
        <w:rPr>
          <w:rFonts w:ascii="Times New Roman"/>
          <w:b/>
          <w:i w:val="false"/>
          <w:color w:val="000000"/>
        </w:rPr>
        <w:t xml:space="preserve"> 2. КС паспорты</w:t>
      </w:r>
    </w:p>
    <w:bookmarkEnd w:id="10"/>
    <w:bookmarkStart w:name="z13" w:id="11"/>
    <w:p>
      <w:pPr>
        <w:spacing w:after="0"/>
        <w:ind w:left="0"/>
        <w:jc w:val="both"/>
      </w:pPr>
      <w:r>
        <w:rPr>
          <w:rFonts w:ascii="Times New Roman"/>
          <w:b w:val="false"/>
          <w:i w:val="false"/>
          <w:color w:val="000000"/>
          <w:sz w:val="28"/>
        </w:rPr>
        <w:t>
      5. Экономикалық қызметтің түрі: Аяқ киім өндірісі</w:t>
      </w:r>
    </w:p>
    <w:bookmarkEnd w:id="11"/>
    <w:bookmarkStart w:name="z14" w:id="12"/>
    <w:p>
      <w:pPr>
        <w:spacing w:after="0"/>
        <w:ind w:left="0"/>
        <w:jc w:val="both"/>
      </w:pPr>
      <w:r>
        <w:rPr>
          <w:rFonts w:ascii="Times New Roman"/>
          <w:b w:val="false"/>
          <w:i w:val="false"/>
          <w:color w:val="000000"/>
          <w:sz w:val="28"/>
        </w:rPr>
        <w:t>
      6. Кәсіби қызмет саласы: Аяқ киім өндірісі.</w:t>
      </w:r>
    </w:p>
    <w:bookmarkEnd w:id="12"/>
    <w:bookmarkStart w:name="z15" w:id="13"/>
    <w:p>
      <w:pPr>
        <w:spacing w:after="0"/>
        <w:ind w:left="0"/>
        <w:jc w:val="both"/>
      </w:pPr>
      <w:r>
        <w:rPr>
          <w:rFonts w:ascii="Times New Roman"/>
          <w:b w:val="false"/>
          <w:i w:val="false"/>
          <w:color w:val="000000"/>
          <w:sz w:val="28"/>
        </w:rPr>
        <w:t>
      7. Кәсіби қызмет саласының негізгі мақсаты: аяқ киім өндірісі.</w:t>
      </w:r>
    </w:p>
    <w:bookmarkEnd w:id="13"/>
    <w:bookmarkStart w:name="z16" w:id="14"/>
    <w:p>
      <w:pPr>
        <w:spacing w:after="0"/>
        <w:ind w:left="0"/>
        <w:jc w:val="both"/>
      </w:pPr>
      <w:r>
        <w:rPr>
          <w:rFonts w:ascii="Times New Roman"/>
          <w:b w:val="false"/>
          <w:i w:val="false"/>
          <w:color w:val="000000"/>
          <w:sz w:val="28"/>
        </w:rPr>
        <w:t xml:space="preserve">
      8. Кәсіби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4"/>
    <w:bookmarkStart w:name="z17" w:id="15"/>
    <w:p>
      <w:pPr>
        <w:spacing w:after="0"/>
        <w:ind w:left="0"/>
        <w:jc w:val="left"/>
      </w:pPr>
      <w:r>
        <w:rPr>
          <w:rFonts w:ascii="Times New Roman"/>
          <w:b/>
          <w:i w:val="false"/>
          <w:color w:val="000000"/>
        </w:rPr>
        <w:t xml:space="preserve"> 2. Еңбек қызметі түрлерінің (кәсіптерінің) карточкалары</w:t>
      </w:r>
      <w:r>
        <w:br/>
      </w:r>
      <w:r>
        <w:rPr>
          <w:rFonts w:ascii="Times New Roman"/>
          <w:b/>
          <w:i w:val="false"/>
          <w:color w:val="000000"/>
        </w:rPr>
        <w:t>1-параграф. Аяқ киімді керуші</w:t>
      </w:r>
    </w:p>
    <w:bookmarkEnd w:id="15"/>
    <w:bookmarkStart w:name="z19" w:id="16"/>
    <w:p>
      <w:pPr>
        <w:spacing w:after="0"/>
        <w:ind w:left="0"/>
        <w:jc w:val="both"/>
      </w:pPr>
      <w:r>
        <w:rPr>
          <w:rFonts w:ascii="Times New Roman"/>
          <w:b w:val="false"/>
          <w:i w:val="false"/>
          <w:color w:val="000000"/>
          <w:sz w:val="28"/>
        </w:rPr>
        <w:t>
      9. СБШ бойынша біліктілік деңгейі: 1-4.</w:t>
      </w:r>
    </w:p>
    <w:bookmarkEnd w:id="16"/>
    <w:p>
      <w:pPr>
        <w:spacing w:after="0"/>
        <w:ind w:left="0"/>
        <w:jc w:val="both"/>
      </w:pPr>
      <w:r>
        <w:rPr>
          <w:rFonts w:ascii="Times New Roman"/>
          <w:b w:val="false"/>
          <w:i w:val="false"/>
          <w:color w:val="000000"/>
          <w:sz w:val="28"/>
        </w:rPr>
        <w:t>
      10. Мүмкін болатын лауазым атауы:</w:t>
      </w:r>
    </w:p>
    <w:p>
      <w:pPr>
        <w:spacing w:after="0"/>
        <w:ind w:left="0"/>
        <w:jc w:val="both"/>
      </w:pPr>
      <w:r>
        <w:rPr>
          <w:rFonts w:ascii="Times New Roman"/>
          <w:b w:val="false"/>
          <w:i w:val="false"/>
          <w:color w:val="000000"/>
          <w:sz w:val="28"/>
        </w:rPr>
        <w:t>
      бөлшектер мен дайындамаларды өңдеуші;</w:t>
      </w:r>
    </w:p>
    <w:p>
      <w:pPr>
        <w:spacing w:after="0"/>
        <w:ind w:left="0"/>
        <w:jc w:val="both"/>
      </w:pPr>
      <w:r>
        <w:rPr>
          <w:rFonts w:ascii="Times New Roman"/>
          <w:b w:val="false"/>
          <w:i w:val="false"/>
          <w:color w:val="000000"/>
          <w:sz w:val="28"/>
        </w:rPr>
        <w:t>
      бөлшектер мен дайындамаларды қалыптаушы;</w:t>
      </w:r>
    </w:p>
    <w:p>
      <w:pPr>
        <w:spacing w:after="0"/>
        <w:ind w:left="0"/>
        <w:jc w:val="both"/>
      </w:pPr>
      <w:r>
        <w:rPr>
          <w:rFonts w:ascii="Times New Roman"/>
          <w:b w:val="false"/>
          <w:i w:val="false"/>
          <w:color w:val="000000"/>
          <w:sz w:val="28"/>
        </w:rPr>
        <w:t>
      бөлшектерді, дайындамаларды ылғалдаушы;</w:t>
      </w:r>
    </w:p>
    <w:p>
      <w:pPr>
        <w:spacing w:after="0"/>
        <w:ind w:left="0"/>
        <w:jc w:val="both"/>
      </w:pPr>
      <w:r>
        <w:rPr>
          <w:rFonts w:ascii="Times New Roman"/>
          <w:b w:val="false"/>
          <w:i w:val="false"/>
          <w:color w:val="000000"/>
          <w:sz w:val="28"/>
        </w:rPr>
        <w:t>
      аяқ киімді керуші.</w:t>
      </w:r>
    </w:p>
    <w:bookmarkStart w:name="z20" w:id="17"/>
    <w:p>
      <w:pPr>
        <w:spacing w:after="0"/>
        <w:ind w:left="0"/>
        <w:jc w:val="both"/>
      </w:pPr>
      <w:r>
        <w:rPr>
          <w:rFonts w:ascii="Times New Roman"/>
          <w:b w:val="false"/>
          <w:i w:val="false"/>
          <w:color w:val="000000"/>
          <w:sz w:val="28"/>
        </w:rPr>
        <w:t>
      11. Орындалатын еңбек функциясының жалпыланған сипаттамасы - аяқ киімді керу бойынша операцияларды орындау.</w:t>
      </w:r>
    </w:p>
    <w:bookmarkEnd w:id="17"/>
    <w:bookmarkStart w:name="z21" w:id="18"/>
    <w:p>
      <w:pPr>
        <w:spacing w:after="0"/>
        <w:ind w:left="0"/>
        <w:jc w:val="both"/>
      </w:pPr>
      <w:r>
        <w:rPr>
          <w:rFonts w:ascii="Times New Roman"/>
          <w:b w:val="false"/>
          <w:i w:val="false"/>
          <w:color w:val="000000"/>
          <w:sz w:val="28"/>
        </w:rPr>
        <w:t xml:space="preserve">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8"/>
    <w:bookmarkStart w:name="z22" w:id="19"/>
    <w:p>
      <w:pPr>
        <w:spacing w:after="0"/>
        <w:ind w:left="0"/>
        <w:jc w:val="both"/>
      </w:pPr>
      <w:r>
        <w:rPr>
          <w:rFonts w:ascii="Times New Roman"/>
          <w:b w:val="false"/>
          <w:i w:val="false"/>
          <w:color w:val="000000"/>
          <w:sz w:val="28"/>
        </w:rPr>
        <w:t xml:space="preserve">
      13. Аяқ киімді керушінің еңбек жағдайына,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9"/>
    <w:bookmarkStart w:name="z23" w:id="20"/>
    <w:p>
      <w:pPr>
        <w:spacing w:after="0"/>
        <w:ind w:left="0"/>
        <w:jc w:val="both"/>
      </w:pPr>
      <w:r>
        <w:rPr>
          <w:rFonts w:ascii="Times New Roman"/>
          <w:b w:val="false"/>
          <w:i w:val="false"/>
          <w:color w:val="000000"/>
          <w:sz w:val="28"/>
        </w:rPr>
        <w:t xml:space="preserve">
      14. Аяқ киімді керуші орындайтын еңбек функцияларын анықтайтын КС бірліктерінің тізбесі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20"/>
    <w:bookmarkStart w:name="z24" w:id="21"/>
    <w:p>
      <w:pPr>
        <w:spacing w:after="0"/>
        <w:ind w:left="0"/>
        <w:jc w:val="both"/>
      </w:pPr>
      <w:r>
        <w:rPr>
          <w:rFonts w:ascii="Times New Roman"/>
          <w:b w:val="false"/>
          <w:i w:val="false"/>
          <w:color w:val="000000"/>
          <w:sz w:val="28"/>
        </w:rPr>
        <w:t xml:space="preserve">
      15. Аяқ киімді керуші орындайтын КС бірліктерінің сипаттамасы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21"/>
    <w:bookmarkStart w:name="z25" w:id="22"/>
    <w:p>
      <w:pPr>
        <w:spacing w:after="0"/>
        <w:ind w:left="0"/>
        <w:jc w:val="both"/>
      </w:pPr>
      <w:r>
        <w:rPr>
          <w:rFonts w:ascii="Times New Roman"/>
          <w:b w:val="false"/>
          <w:i w:val="false"/>
          <w:color w:val="000000"/>
          <w:sz w:val="28"/>
        </w:rPr>
        <w:t xml:space="preserve">
      16. Аяқ киімді керушінің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8-кестелерінде</w:t>
      </w:r>
      <w:r>
        <w:rPr>
          <w:rFonts w:ascii="Times New Roman"/>
          <w:b w:val="false"/>
          <w:i w:val="false"/>
          <w:color w:val="000000"/>
          <w:sz w:val="28"/>
        </w:rPr>
        <w:t xml:space="preserve"> көрсетілген.</w:t>
      </w:r>
    </w:p>
    <w:bookmarkEnd w:id="22"/>
    <w:bookmarkStart w:name="z26" w:id="23"/>
    <w:p>
      <w:pPr>
        <w:spacing w:after="0"/>
        <w:ind w:left="0"/>
        <w:jc w:val="left"/>
      </w:pPr>
      <w:r>
        <w:rPr>
          <w:rFonts w:ascii="Times New Roman"/>
          <w:b/>
          <w:i w:val="false"/>
          <w:color w:val="000000"/>
        </w:rPr>
        <w:t xml:space="preserve"> 2-параграф. Аяқ киімді құрастырушы</w:t>
      </w:r>
    </w:p>
    <w:bookmarkEnd w:id="23"/>
    <w:bookmarkStart w:name="z27" w:id="24"/>
    <w:p>
      <w:pPr>
        <w:spacing w:after="0"/>
        <w:ind w:left="0"/>
        <w:jc w:val="both"/>
      </w:pPr>
      <w:r>
        <w:rPr>
          <w:rFonts w:ascii="Times New Roman"/>
          <w:b w:val="false"/>
          <w:i w:val="false"/>
          <w:color w:val="000000"/>
          <w:sz w:val="28"/>
        </w:rPr>
        <w:t>
      17. СБШ бойынша біліктілік деңгейі: 1-4.</w:t>
      </w:r>
    </w:p>
    <w:bookmarkEnd w:id="24"/>
    <w:bookmarkStart w:name="z28" w:id="25"/>
    <w:p>
      <w:pPr>
        <w:spacing w:after="0"/>
        <w:ind w:left="0"/>
        <w:jc w:val="both"/>
      </w:pPr>
      <w:r>
        <w:rPr>
          <w:rFonts w:ascii="Times New Roman"/>
          <w:b w:val="false"/>
          <w:i w:val="false"/>
          <w:color w:val="000000"/>
          <w:sz w:val="28"/>
        </w:rPr>
        <w:t>
      18. Мүмкін болатын лауазым атауы:</w:t>
      </w:r>
    </w:p>
    <w:bookmarkEnd w:id="25"/>
    <w:p>
      <w:pPr>
        <w:spacing w:after="0"/>
        <w:ind w:left="0"/>
        <w:jc w:val="both"/>
      </w:pPr>
      <w:r>
        <w:rPr>
          <w:rFonts w:ascii="Times New Roman"/>
          <w:b w:val="false"/>
          <w:i w:val="false"/>
          <w:color w:val="000000"/>
          <w:sz w:val="28"/>
        </w:rPr>
        <w:t>
      аяқ киімнің үстін құрастырушы;</w:t>
      </w:r>
    </w:p>
    <w:p>
      <w:pPr>
        <w:spacing w:after="0"/>
        <w:ind w:left="0"/>
        <w:jc w:val="both"/>
      </w:pPr>
      <w:r>
        <w:rPr>
          <w:rFonts w:ascii="Times New Roman"/>
          <w:b w:val="false"/>
          <w:i w:val="false"/>
          <w:color w:val="000000"/>
          <w:sz w:val="28"/>
        </w:rPr>
        <w:t>
      аяқ киімнің астын құрастырушы;</w:t>
      </w:r>
    </w:p>
    <w:p>
      <w:pPr>
        <w:spacing w:after="0"/>
        <w:ind w:left="0"/>
        <w:jc w:val="both"/>
      </w:pPr>
      <w:r>
        <w:rPr>
          <w:rFonts w:ascii="Times New Roman"/>
          <w:b w:val="false"/>
          <w:i w:val="false"/>
          <w:color w:val="000000"/>
          <w:sz w:val="28"/>
        </w:rPr>
        <w:t>
      аяқ киімді құрастырушы.</w:t>
      </w:r>
    </w:p>
    <w:bookmarkStart w:name="z29" w:id="26"/>
    <w:p>
      <w:pPr>
        <w:spacing w:after="0"/>
        <w:ind w:left="0"/>
        <w:jc w:val="both"/>
      </w:pPr>
      <w:r>
        <w:rPr>
          <w:rFonts w:ascii="Times New Roman"/>
          <w:b w:val="false"/>
          <w:i w:val="false"/>
          <w:color w:val="000000"/>
          <w:sz w:val="28"/>
        </w:rPr>
        <w:t>
      19. Орындалатын еңбек функциясының жалпыланған сипаттамасы - аяқ киімді құрастыру бойынша операциялард орындау.</w:t>
      </w:r>
    </w:p>
    <w:bookmarkEnd w:id="26"/>
    <w:bookmarkStart w:name="z30" w:id="27"/>
    <w:p>
      <w:pPr>
        <w:spacing w:after="0"/>
        <w:ind w:left="0"/>
        <w:jc w:val="both"/>
      </w:pPr>
      <w:r>
        <w:rPr>
          <w:rFonts w:ascii="Times New Roman"/>
          <w:b w:val="false"/>
          <w:i w:val="false"/>
          <w:color w:val="000000"/>
          <w:sz w:val="28"/>
        </w:rPr>
        <w:t xml:space="preserve">
      20.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27"/>
    <w:bookmarkStart w:name="z31" w:id="28"/>
    <w:p>
      <w:pPr>
        <w:spacing w:after="0"/>
        <w:ind w:left="0"/>
        <w:jc w:val="both"/>
      </w:pPr>
      <w:r>
        <w:rPr>
          <w:rFonts w:ascii="Times New Roman"/>
          <w:b w:val="false"/>
          <w:i w:val="false"/>
          <w:color w:val="000000"/>
          <w:sz w:val="28"/>
        </w:rPr>
        <w:t xml:space="preserve">
      21. Аяқ киімді құрастырушының еңбек жағдайына,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28"/>
    <w:bookmarkStart w:name="z32" w:id="29"/>
    <w:p>
      <w:pPr>
        <w:spacing w:after="0"/>
        <w:ind w:left="0"/>
        <w:jc w:val="both"/>
      </w:pPr>
      <w:r>
        <w:rPr>
          <w:rFonts w:ascii="Times New Roman"/>
          <w:b w:val="false"/>
          <w:i w:val="false"/>
          <w:color w:val="000000"/>
          <w:sz w:val="28"/>
        </w:rPr>
        <w:t xml:space="preserve">
      22. Аяқ киімді құрастырушы орындайтын еңбек функцияларын анықтайтын КС бірліктерінің тізбесі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29"/>
    <w:bookmarkStart w:name="z33" w:id="30"/>
    <w:p>
      <w:pPr>
        <w:spacing w:after="0"/>
        <w:ind w:left="0"/>
        <w:jc w:val="both"/>
      </w:pPr>
      <w:r>
        <w:rPr>
          <w:rFonts w:ascii="Times New Roman"/>
          <w:b w:val="false"/>
          <w:i w:val="false"/>
          <w:color w:val="000000"/>
          <w:sz w:val="28"/>
        </w:rPr>
        <w:t xml:space="preserve">
      23. Аяқ киімді құрастырушы орындайтын КС бірліктерінің сипаттамасы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30"/>
    <w:bookmarkStart w:name="z34" w:id="31"/>
    <w:p>
      <w:pPr>
        <w:spacing w:after="0"/>
        <w:ind w:left="0"/>
        <w:jc w:val="both"/>
      </w:pPr>
      <w:r>
        <w:rPr>
          <w:rFonts w:ascii="Times New Roman"/>
          <w:b w:val="false"/>
          <w:i w:val="false"/>
          <w:color w:val="000000"/>
          <w:sz w:val="28"/>
        </w:rPr>
        <w:t xml:space="preserve">
      24. Аяқ киімді құрастырушының құзыреттеріне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8-кестелерінде</w:t>
      </w:r>
      <w:r>
        <w:rPr>
          <w:rFonts w:ascii="Times New Roman"/>
          <w:b w:val="false"/>
          <w:i w:val="false"/>
          <w:color w:val="000000"/>
          <w:sz w:val="28"/>
        </w:rPr>
        <w:t xml:space="preserve"> көрсетілген.</w:t>
      </w:r>
    </w:p>
    <w:bookmarkEnd w:id="31"/>
    <w:bookmarkStart w:name="z35" w:id="32"/>
    <w:p>
      <w:pPr>
        <w:spacing w:after="0"/>
        <w:ind w:left="0"/>
        <w:jc w:val="left"/>
      </w:pPr>
      <w:r>
        <w:rPr>
          <w:rFonts w:ascii="Times New Roman"/>
          <w:b/>
          <w:i w:val="false"/>
          <w:color w:val="000000"/>
        </w:rPr>
        <w:t xml:space="preserve"> 3-параграф. Материалдарды пішуші</w:t>
      </w:r>
    </w:p>
    <w:bookmarkEnd w:id="32"/>
    <w:bookmarkStart w:name="z36" w:id="33"/>
    <w:p>
      <w:pPr>
        <w:spacing w:after="0"/>
        <w:ind w:left="0"/>
        <w:jc w:val="both"/>
      </w:pPr>
      <w:r>
        <w:rPr>
          <w:rFonts w:ascii="Times New Roman"/>
          <w:b w:val="false"/>
          <w:i w:val="false"/>
          <w:color w:val="000000"/>
          <w:sz w:val="28"/>
        </w:rPr>
        <w:t>
      25. СБШ бойынша біліктілік деңгейі: 2-4.</w:t>
      </w:r>
    </w:p>
    <w:bookmarkEnd w:id="33"/>
    <w:bookmarkStart w:name="z37" w:id="34"/>
    <w:p>
      <w:pPr>
        <w:spacing w:after="0"/>
        <w:ind w:left="0"/>
        <w:jc w:val="both"/>
      </w:pPr>
      <w:r>
        <w:rPr>
          <w:rFonts w:ascii="Times New Roman"/>
          <w:b w:val="false"/>
          <w:i w:val="false"/>
          <w:color w:val="000000"/>
          <w:sz w:val="28"/>
        </w:rPr>
        <w:t>
      26. Мүмкін болатын лауазым атауы:</w:t>
      </w:r>
    </w:p>
    <w:bookmarkEnd w:id="34"/>
    <w:p>
      <w:pPr>
        <w:spacing w:after="0"/>
        <w:ind w:left="0"/>
        <w:jc w:val="both"/>
      </w:pPr>
      <w:r>
        <w:rPr>
          <w:rFonts w:ascii="Times New Roman"/>
          <w:b w:val="false"/>
          <w:i w:val="false"/>
          <w:color w:val="000000"/>
          <w:sz w:val="28"/>
        </w:rPr>
        <w:t>
      бөлшектерді кесуші;</w:t>
      </w:r>
    </w:p>
    <w:p>
      <w:pPr>
        <w:spacing w:after="0"/>
        <w:ind w:left="0"/>
        <w:jc w:val="both"/>
      </w:pPr>
      <w:r>
        <w:rPr>
          <w:rFonts w:ascii="Times New Roman"/>
          <w:b w:val="false"/>
          <w:i w:val="false"/>
          <w:color w:val="000000"/>
          <w:sz w:val="28"/>
        </w:rPr>
        <w:t>
      пішу жабдығының операторы;</w:t>
      </w:r>
    </w:p>
    <w:p>
      <w:pPr>
        <w:spacing w:after="0"/>
        <w:ind w:left="0"/>
        <w:jc w:val="both"/>
      </w:pPr>
      <w:r>
        <w:rPr>
          <w:rFonts w:ascii="Times New Roman"/>
          <w:b w:val="false"/>
          <w:i w:val="false"/>
          <w:color w:val="000000"/>
          <w:sz w:val="28"/>
        </w:rPr>
        <w:t>
      бөлшектер мен материалды белгілеуші;</w:t>
      </w:r>
    </w:p>
    <w:p>
      <w:pPr>
        <w:spacing w:after="0"/>
        <w:ind w:left="0"/>
        <w:jc w:val="both"/>
      </w:pPr>
      <w:r>
        <w:rPr>
          <w:rFonts w:ascii="Times New Roman"/>
          <w:b w:val="false"/>
          <w:i w:val="false"/>
          <w:color w:val="000000"/>
          <w:sz w:val="28"/>
        </w:rPr>
        <w:t>
      материалдарды пішуші.</w:t>
      </w:r>
    </w:p>
    <w:bookmarkStart w:name="z38" w:id="35"/>
    <w:p>
      <w:pPr>
        <w:spacing w:after="0"/>
        <w:ind w:left="0"/>
        <w:jc w:val="both"/>
      </w:pPr>
      <w:r>
        <w:rPr>
          <w:rFonts w:ascii="Times New Roman"/>
          <w:b w:val="false"/>
          <w:i w:val="false"/>
          <w:color w:val="000000"/>
          <w:sz w:val="28"/>
        </w:rPr>
        <w:t>
      27. Орындалатын еңбек функциясының жалпыланған сипаттамасы - аяқ киім бөлшектеріне материалдарды піпту.</w:t>
      </w:r>
    </w:p>
    <w:bookmarkEnd w:id="35"/>
    <w:bookmarkStart w:name="z39" w:id="36"/>
    <w:p>
      <w:pPr>
        <w:spacing w:after="0"/>
        <w:ind w:left="0"/>
        <w:jc w:val="both"/>
      </w:pPr>
      <w:r>
        <w:rPr>
          <w:rFonts w:ascii="Times New Roman"/>
          <w:b w:val="false"/>
          <w:i w:val="false"/>
          <w:color w:val="000000"/>
          <w:sz w:val="28"/>
        </w:rPr>
        <w:t xml:space="preserve">
      28.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36"/>
    <w:bookmarkStart w:name="z40" w:id="37"/>
    <w:p>
      <w:pPr>
        <w:spacing w:after="0"/>
        <w:ind w:left="0"/>
        <w:jc w:val="both"/>
      </w:pPr>
      <w:r>
        <w:rPr>
          <w:rFonts w:ascii="Times New Roman"/>
          <w:b w:val="false"/>
          <w:i w:val="false"/>
          <w:color w:val="000000"/>
          <w:sz w:val="28"/>
        </w:rPr>
        <w:t xml:space="preserve">
      29. Материалдарды пішушінің еңбек жағдайына,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37"/>
    <w:bookmarkStart w:name="z41" w:id="38"/>
    <w:p>
      <w:pPr>
        <w:spacing w:after="0"/>
        <w:ind w:left="0"/>
        <w:jc w:val="both"/>
      </w:pPr>
      <w:r>
        <w:rPr>
          <w:rFonts w:ascii="Times New Roman"/>
          <w:b w:val="false"/>
          <w:i w:val="false"/>
          <w:color w:val="000000"/>
          <w:sz w:val="28"/>
        </w:rPr>
        <w:t xml:space="preserve">
      30. Материалдарды пішуші орындайтын еңбек функцияларын анықтайтын КС бірліктерінің тізбесі осы КС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38"/>
    <w:bookmarkStart w:name="z42" w:id="39"/>
    <w:p>
      <w:pPr>
        <w:spacing w:after="0"/>
        <w:ind w:left="0"/>
        <w:jc w:val="both"/>
      </w:pPr>
      <w:r>
        <w:rPr>
          <w:rFonts w:ascii="Times New Roman"/>
          <w:b w:val="false"/>
          <w:i w:val="false"/>
          <w:color w:val="000000"/>
          <w:sz w:val="28"/>
        </w:rPr>
        <w:t xml:space="preserve">
      31. Материалдарды пішуші орындайтын КС бірліктерінің сипаттамасы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39"/>
    <w:bookmarkStart w:name="z43" w:id="40"/>
    <w:p>
      <w:pPr>
        <w:spacing w:after="0"/>
        <w:ind w:left="0"/>
        <w:jc w:val="both"/>
      </w:pPr>
      <w:r>
        <w:rPr>
          <w:rFonts w:ascii="Times New Roman"/>
          <w:b w:val="false"/>
          <w:i w:val="false"/>
          <w:color w:val="000000"/>
          <w:sz w:val="28"/>
        </w:rPr>
        <w:t xml:space="preserve">
      32. Материалдарды пішушінің құзыреттеріне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40"/>
    <w:bookmarkStart w:name="z44" w:id="41"/>
    <w:p>
      <w:pPr>
        <w:spacing w:after="0"/>
        <w:ind w:left="0"/>
        <w:jc w:val="left"/>
      </w:pPr>
      <w:r>
        <w:rPr>
          <w:rFonts w:ascii="Times New Roman"/>
          <w:b/>
          <w:i w:val="false"/>
          <w:color w:val="000000"/>
        </w:rPr>
        <w:t xml:space="preserve"> 4-параграф. Техник-технолог</w:t>
      </w:r>
    </w:p>
    <w:bookmarkEnd w:id="41"/>
    <w:bookmarkStart w:name="z45" w:id="42"/>
    <w:p>
      <w:pPr>
        <w:spacing w:after="0"/>
        <w:ind w:left="0"/>
        <w:jc w:val="both"/>
      </w:pPr>
      <w:r>
        <w:rPr>
          <w:rFonts w:ascii="Times New Roman"/>
          <w:b w:val="false"/>
          <w:i w:val="false"/>
          <w:color w:val="000000"/>
          <w:sz w:val="28"/>
        </w:rPr>
        <w:t>
      33. СБШ бойынша біліктілік деңгейі: 4.</w:t>
      </w:r>
    </w:p>
    <w:bookmarkEnd w:id="42"/>
    <w:bookmarkStart w:name="z46" w:id="43"/>
    <w:p>
      <w:pPr>
        <w:spacing w:after="0"/>
        <w:ind w:left="0"/>
        <w:jc w:val="both"/>
      </w:pPr>
      <w:r>
        <w:rPr>
          <w:rFonts w:ascii="Times New Roman"/>
          <w:b w:val="false"/>
          <w:i w:val="false"/>
          <w:color w:val="000000"/>
          <w:sz w:val="28"/>
        </w:rPr>
        <w:t>
      34. Мүмкін болатын лауазым атауы:</w:t>
      </w:r>
    </w:p>
    <w:bookmarkEnd w:id="43"/>
    <w:p>
      <w:pPr>
        <w:spacing w:after="0"/>
        <w:ind w:left="0"/>
        <w:jc w:val="both"/>
      </w:pPr>
      <w:r>
        <w:rPr>
          <w:rFonts w:ascii="Times New Roman"/>
          <w:b w:val="false"/>
          <w:i w:val="false"/>
          <w:color w:val="000000"/>
          <w:sz w:val="28"/>
        </w:rPr>
        <w:t>
      техник-технолог</w:t>
      </w:r>
    </w:p>
    <w:bookmarkStart w:name="z47" w:id="44"/>
    <w:p>
      <w:pPr>
        <w:spacing w:after="0"/>
        <w:ind w:left="0"/>
        <w:jc w:val="both"/>
      </w:pPr>
      <w:r>
        <w:rPr>
          <w:rFonts w:ascii="Times New Roman"/>
          <w:b w:val="false"/>
          <w:i w:val="false"/>
          <w:color w:val="000000"/>
          <w:sz w:val="28"/>
        </w:rPr>
        <w:t>
      35. Орындалатын еңбек функциясының жалпыланған сипаттамасы - аяқ киім өндірісінің технологиялық үдерісін ұйымдастыру.</w:t>
      </w:r>
    </w:p>
    <w:bookmarkEnd w:id="44"/>
    <w:bookmarkStart w:name="z48" w:id="45"/>
    <w:p>
      <w:pPr>
        <w:spacing w:after="0"/>
        <w:ind w:left="0"/>
        <w:jc w:val="both"/>
      </w:pPr>
      <w:r>
        <w:rPr>
          <w:rFonts w:ascii="Times New Roman"/>
          <w:b w:val="false"/>
          <w:i w:val="false"/>
          <w:color w:val="000000"/>
          <w:sz w:val="28"/>
        </w:rPr>
        <w:t xml:space="preserve">
      36.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5"/>
    <w:bookmarkStart w:name="z49" w:id="46"/>
    <w:p>
      <w:pPr>
        <w:spacing w:after="0"/>
        <w:ind w:left="0"/>
        <w:jc w:val="both"/>
      </w:pPr>
      <w:r>
        <w:rPr>
          <w:rFonts w:ascii="Times New Roman"/>
          <w:b w:val="false"/>
          <w:i w:val="false"/>
          <w:color w:val="000000"/>
          <w:sz w:val="28"/>
        </w:rPr>
        <w:t xml:space="preserve">
      37. Техник-технологтың еңбек жағдайына,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6"/>
    <w:bookmarkStart w:name="z50" w:id="47"/>
    <w:p>
      <w:pPr>
        <w:spacing w:after="0"/>
        <w:ind w:left="0"/>
        <w:jc w:val="both"/>
      </w:pPr>
      <w:r>
        <w:rPr>
          <w:rFonts w:ascii="Times New Roman"/>
          <w:b w:val="false"/>
          <w:i w:val="false"/>
          <w:color w:val="000000"/>
          <w:sz w:val="28"/>
        </w:rPr>
        <w:t xml:space="preserve">
      38. Техник-технолог орындайтын еңбек функцияларын анықтайтын КС бірліктерінің тізбесі осы КС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7"/>
    <w:bookmarkStart w:name="z51" w:id="48"/>
    <w:p>
      <w:pPr>
        <w:spacing w:after="0"/>
        <w:ind w:left="0"/>
        <w:jc w:val="both"/>
      </w:pPr>
      <w:r>
        <w:rPr>
          <w:rFonts w:ascii="Times New Roman"/>
          <w:b w:val="false"/>
          <w:i w:val="false"/>
          <w:color w:val="000000"/>
          <w:sz w:val="28"/>
        </w:rPr>
        <w:t xml:space="preserve">
      39. Техник-технолог орындайтын КС бірліктерінің сипаттамасы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48"/>
    <w:bookmarkStart w:name="z52" w:id="49"/>
    <w:p>
      <w:pPr>
        <w:spacing w:after="0"/>
        <w:ind w:left="0"/>
        <w:jc w:val="both"/>
      </w:pPr>
      <w:r>
        <w:rPr>
          <w:rFonts w:ascii="Times New Roman"/>
          <w:b w:val="false"/>
          <w:i w:val="false"/>
          <w:color w:val="000000"/>
          <w:sz w:val="28"/>
        </w:rPr>
        <w:t xml:space="preserve">
      40. Техник-технологтың құзыреттеріне қойылатын талаптар осы КС 5-қосымшасының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49"/>
    <w:bookmarkStart w:name="z53" w:id="50"/>
    <w:p>
      <w:pPr>
        <w:spacing w:after="0"/>
        <w:ind w:left="0"/>
        <w:jc w:val="left"/>
      </w:pPr>
      <w:r>
        <w:rPr>
          <w:rFonts w:ascii="Times New Roman"/>
          <w:b/>
          <w:i w:val="false"/>
          <w:color w:val="000000"/>
        </w:rPr>
        <w:t xml:space="preserve"> 4. КС әзірлеушілері</w:t>
      </w:r>
    </w:p>
    <w:bookmarkEnd w:id="50"/>
    <w:bookmarkStart w:name="z54" w:id="51"/>
    <w:p>
      <w:pPr>
        <w:spacing w:after="0"/>
        <w:ind w:left="0"/>
        <w:jc w:val="both"/>
      </w:pPr>
      <w:r>
        <w:rPr>
          <w:rFonts w:ascii="Times New Roman"/>
          <w:b w:val="false"/>
          <w:i w:val="false"/>
          <w:color w:val="000000"/>
          <w:sz w:val="28"/>
        </w:rPr>
        <w:t>
      41. Қазақстан Республикасы Индустрия және жаңа технологиялар министрлігі КС әзірлеушісі болып табылады.</w:t>
      </w:r>
    </w:p>
    <w:bookmarkEnd w:id="51"/>
    <w:bookmarkStart w:name="z55" w:id="52"/>
    <w:p>
      <w:pPr>
        <w:spacing w:after="0"/>
        <w:ind w:left="0"/>
        <w:jc w:val="both"/>
      </w:pPr>
      <w:r>
        <w:rPr>
          <w:rFonts w:ascii="Times New Roman"/>
          <w:b w:val="false"/>
          <w:i w:val="false"/>
          <w:color w:val="000000"/>
          <w:sz w:val="28"/>
        </w:rPr>
        <w:t xml:space="preserve">
      42. Келісу парағы, КС сараптамасы мен тіркелуі осы КС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өндірісі"</w:t>
            </w:r>
            <w:r>
              <w:br/>
            </w:r>
            <w:r>
              <w:rPr>
                <w:rFonts w:ascii="Times New Roman"/>
                <w:b w:val="false"/>
                <w:i w:val="false"/>
                <w:color w:val="000000"/>
                <w:sz w:val="20"/>
              </w:rPr>
              <w:t>кәсіби стандартына 1-қосымша</w:t>
            </w:r>
          </w:p>
        </w:tc>
      </w:tr>
    </w:tbl>
    <w:bookmarkStart w:name="z57" w:id="53"/>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бағыттары ескерілген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Кәсіптердің мемлекеттік жіктеуішінене сәйкес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 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керу операцияларын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керуші (бөлшектер мен дайындамаларды өңдеуші, бөлшектер мен дайындамаларды қалыптаушы, бөлшектер мен дайындамаларды ылғалдаушы)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тартушы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 операцияларын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құрастырушы (аяқ киімнің үстін, аяқ киімнің астын құрастырушы)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жинаушы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бөлшектеріне материалды пішу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Бөлшекетрді кесуші (бөлшектерді кесуші, пішу жабдығының операторы, бөлшектер мен материалды белгілеуші)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пішуші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өндірісінің технологиялық процесін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 киім өндірісі" кәсіби</w:t>
            </w:r>
            <w:r>
              <w:br/>
            </w:r>
            <w:r>
              <w:rPr>
                <w:rFonts w:ascii="Times New Roman"/>
                <w:b w:val="false"/>
                <w:i w:val="false"/>
                <w:color w:val="000000"/>
                <w:sz w:val="20"/>
              </w:rPr>
              <w:t>стандартына 2-қосымша</w:t>
            </w:r>
          </w:p>
        </w:tc>
      </w:tr>
    </w:tbl>
    <w:bookmarkStart w:name="z59" w:id="54"/>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Аяқ киімді тартушы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45-шығарылым, "Былғары аяқ киім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w:t>
            </w:r>
          </w:p>
          <w:p>
            <w:pPr>
              <w:spacing w:after="20"/>
              <w:ind w:left="20"/>
              <w:jc w:val="both"/>
            </w:pPr>
            <w:r>
              <w:rPr>
                <w:rFonts w:ascii="Times New Roman"/>
                <w:b w:val="false"/>
                <w:i w:val="false"/>
                <w:color w:val="000000"/>
                <w:sz w:val="20"/>
              </w:rPr>
              <w:t>
қорғау министрінің 2013 жылғы "9" қаңтардағы № 13-ө-м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тартушы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2-кесте. Аяқ киімді керушінің еңбек жағдайына, біліміне және жұмыс</w:t>
      </w:r>
    </w:p>
    <w:bookmarkEnd w:id="55"/>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Былғары-аяқ киім кәсіпорындары, цехтар, эксперименттік зертханалар, жеке аяқ киім тігу цехтары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жұмыс орнында қысқа мерзімді оқыту (нұсқау) не/немесе бастауыштан кем емес орта білімі болған кезде қысқа мерзімді курстар.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1 -деңгейінде кем дегенде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кем дегенде 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кем дегенде 3 жыл</w:t>
            </w:r>
          </w:p>
        </w:tc>
      </w:tr>
    </w:tbl>
    <w:p>
      <w:pPr>
        <w:spacing w:after="0"/>
        <w:ind w:left="0"/>
        <w:jc w:val="left"/>
      </w:pP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3-кесте. Аяқ киімді керуші орындайтын еңбек функцияларын анықтайтын</w:t>
      </w:r>
    </w:p>
    <w:bookmarkEnd w:id="56"/>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және дайындама жабдығын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 дайындамаларды керу және керіп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операциялардың сапасын бағалау</w:t>
            </w:r>
          </w:p>
        </w:tc>
      </w:tr>
    </w:tbl>
    <w:p>
      <w:pPr>
        <w:spacing w:after="0"/>
        <w:ind w:left="0"/>
        <w:jc w:val="left"/>
      </w:pP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4-кесте. Аяқ киімді керуші орындайтын КС бірліктерінің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бас-табан және өкшелік бөліктерін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қысқаштары, ЗНК, ЗПК үлгісіндегі тартқыш-керіп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Дайындамаларды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бас-табан және өкшелік бөліктерін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қысқаштары, ЗНК, ЗПК үлгісіндегі тартқыш-кері 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Жабдықты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бас-табан және өкшелік бөліктерін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Ылғалдаушы камера, бүріккіштер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Дайындамаларды ылғалдау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капсырма, текс, бор,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Дайындаманы қалыптарға алдын ала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қапсырма, текс, бор,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Төсетекті немесе табанды және сандал үлгісіндегі бұйымның ұшы мен өкшелік бөлігінің бет жағының шетін жалғау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қысқаштары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Астарын 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қысқаштары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Ұлтарақ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ЗНК, ЗПК үлгісіндегі тартқыш-керіп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Барлық аяқ киім түрлерінің дайындамаларын алдын ала 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ЗНК, ЗПК үлгісіндегі тартқыш-керіп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Гимнастикалық,үй туфлиді және шәркеилер дайындамаларын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ЗНК, ЗПК үлгісіндегі тартқыш-керіп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Аяқ киім дайындамаларын бүйірден бекітіп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ЗНК, ЗПК үлгісіндегі тартқыш-керіп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Барлық үлгідегі аяқ киім дайындамаларын тігу-желімдеу әдісімен 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ЗНК, ЗПК үлгісіндегі тартқыш-керіп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Модельді және ортопедиялық аяқ киімді термопластикалық желімді автоматты беретін машиналарда 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киімнің қалыптары, дайындамалары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ЗНК, ЗПК үлгісіндегі тартқыш-керіп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Модельді және ортопедиялық аяқ киімді айналдыра 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қалыптары,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ЗНК, ЗПК үлгісіндегі тартқыш-керіп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Керу жиегін бас-табан бөлігінде және артқы тігіате ұлтанға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ЗНК, ЗПК үлгісіндегі тартқыш-керіп тартқыш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реттеу және ретке келтіруге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Жабдықты реттеу және ретке келтіру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және бекітілген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шаблондар, соңғы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Қосылыстардың симметриялығын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және бекітілген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шаблондар, соңғы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Дайынаманың қалыпқа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және бекітілген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Бұйымды кептіру</w:t>
            </w:r>
          </w:p>
        </w:tc>
      </w:tr>
    </w:tbl>
    <w:p>
      <w:pPr>
        <w:spacing w:after="0"/>
        <w:ind w:left="0"/>
        <w:jc w:val="left"/>
      </w:pP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5-кесте. СБШ бойынша 1-біліктілік деңгейіндегі аяқ киімді керушінің</w:t>
      </w:r>
    </w:p>
    <w:bookmarkEnd w:id="58"/>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Модельдердің дайындамалары мен қалыптарын алу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тиімді режимдерін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аяқ киім, бөліктер және қалыптардың түрлері, фасоны және өлшемі, қолданылатын материалдардың түрлері мен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таңдау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тиімді режимдерін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жұмыс істеу принципі, құрылысы, пайдалану қағидасы</w:t>
            </w:r>
          </w:p>
        </w:tc>
      </w:tr>
    </w:tbl>
    <w:p>
      <w:pPr>
        <w:spacing w:after="0"/>
        <w:ind w:left="0"/>
        <w:jc w:val="left"/>
      </w:pP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6-кесте. СБШ бойынша 2-біліктілік деңгейіндегі аяқ киімді керушінің</w:t>
      </w:r>
    </w:p>
    <w:bookmarkEnd w:id="59"/>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 алдын ала қалыпқа бекіту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дайындаманың дұрыс қалпын реттеу, тартылатын бөліктерді симметриялық біріктіру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аяқ киім, бөліктер және қалыптардың түрлері, фасоны және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 типті аяқ киім бөлшектерін керу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дайындаманың дұрыс қалпын реттеу, тартылатын бөлшектерді симметриялық біріктіру.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аяқ киім, бөлшектер және қалыптардың түрлері, фасоны және өлшемі, қолданылатын материалдардың түрлері мен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Астарлардың созылу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материалды жыртпай, қажетті керуды қамтамасыз ету, құрал-сайманды,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қолданылатын материалдардың түрлері мен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Ұлтарағын керу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материалды жыртпай, қажетті керуды қамтамасыз ету, құрал-сайманды,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қолданылатын материалдардың түрлері мен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симметриялығын тексеру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пайдалана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мен дайындалатын модельдің ерекшелігі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Дайындаманың қалыпқа сәйкестігін тексеру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пайдалана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и дайындалатын модельдің ерекшелігі</w:t>
            </w:r>
          </w:p>
        </w:tc>
      </w:tr>
    </w:tbl>
    <w:p>
      <w:pPr>
        <w:spacing w:after="0"/>
        <w:ind w:left="0"/>
        <w:jc w:val="left"/>
      </w:pP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7-кесте. СБШ бойынша 3-біліктілік деңгейіндегі аяқ киімді керушінің</w:t>
      </w:r>
    </w:p>
    <w:bookmarkEnd w:id="60"/>
    <w:p>
      <w:pPr>
        <w:spacing w:after="0"/>
        <w:ind w:left="0"/>
        <w:jc w:val="both"/>
      </w:pPr>
      <w:r>
        <w:rPr>
          <w:rFonts w:ascii="Times New Roman"/>
          <w:b w:val="false"/>
          <w:i w:val="false"/>
          <w:color w:val="000000"/>
          <w:sz w:val="28"/>
        </w:rPr>
        <w:t xml:space="preserve">
      құзыреттеріне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таңдау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тиімді жұмыс істеу режимін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жұмыс істеу принципі, құрылысы, пайдалану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операцияларын орындау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материалды жыртпай, қажетті керуді қамтамасыз ету, аспаптарды,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материалдарды қолдану түрлері мен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операцияларын орындау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материалды жыртпай, қажетті керуді қамтамасыз ету, аспаптарды,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материалдарды қолдану түрлері мен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операцияларын орындау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тиімді жұмыс істеу режимін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материалдарды қолдану түрлері мен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бұйымды кептіру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тиімді режимдерін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и дайындалатын модельдің ерекшелігі</w:t>
            </w:r>
          </w:p>
        </w:tc>
      </w:tr>
    </w:tbl>
    <w:p>
      <w:pPr>
        <w:spacing w:after="0"/>
        <w:ind w:left="0"/>
        <w:jc w:val="left"/>
      </w:pP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8-кесте. СБШ бойынша 4-біліктілік деңгейіндегі аяқ киімді керушінің</w:t>
      </w:r>
    </w:p>
    <w:bookmarkEnd w:id="61"/>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белгілеуді, нормаларды ұйымдастыру және іске асыруды бақылауды, аяқ киім бөлшектерін керу бойынша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материалды жыртпай, қажетті керуді қамтамасыз ету, аспаптарды,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материалдарды қолдану түрлері мен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белгілеуді, нормаларды ұйымдастыру және іске асыруды бақылауды, аяқ киім бөлшектері мен дайындамаларын керу бойынша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материалды жыртпай, қажетті керуді қамтамасыз ету, аспаптарды,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жабдықты пайдалану нұсқаулықтары, желімнің еруінің температуралық режимі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белгілеуді, нормаларды ұйымдастыру және іске асыруды бақылауды, аяқ киімді керу нәтижелері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материалды жыртпай, қажетті керуді қамтамасыз ету, аспаптарды,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материалдарды қолдану түрлері мен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белгілеуді, нормаларды ұйымдастыру және іске асыруды бақылауды, аяқ киім бөлшектерін керу нәтижелері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материалды жыртпай, қажетті керуді қамтамасыз ету, аспаптарды,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бөлшектердің атауы мен қызметі, қолданылатын материалдардың түрлері мен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белгілеуді, нормаларды ұйымдастыру және іске асыруды бақылауды, аяқ киім бөлшектерін керу нәтижелері үшін жауапкершілікті көздейтін басшылық етумен нормаларды іске асыру бойынша орындаушылық-басқаруш 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тиімді режимдерін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бөлшектердің атауы мен қызметі, қолданылатын материалдардың түрлері мен қызметтері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өндірісі" кәсіби</w:t>
            </w:r>
            <w:r>
              <w:br/>
            </w:r>
            <w:r>
              <w:rPr>
                <w:rFonts w:ascii="Times New Roman"/>
                <w:b w:val="false"/>
                <w:i w:val="false"/>
                <w:color w:val="000000"/>
                <w:sz w:val="20"/>
              </w:rPr>
              <w:t>стандартына 3-қосымша</w:t>
            </w:r>
          </w:p>
        </w:tc>
      </w:tr>
    </w:tbl>
    <w:bookmarkStart w:name="z68" w:id="62"/>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7442 - Аяқ киімді құрастырушы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45-шығарылым, "Былғары аяқ киім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w:t>
            </w:r>
          </w:p>
          <w:p>
            <w:pPr>
              <w:spacing w:after="20"/>
              <w:ind w:left="20"/>
              <w:jc w:val="both"/>
            </w:pPr>
            <w:r>
              <w:rPr>
                <w:rFonts w:ascii="Times New Roman"/>
                <w:b w:val="false"/>
                <w:i w:val="false"/>
                <w:color w:val="000000"/>
                <w:sz w:val="20"/>
              </w:rPr>
              <w:t>
қорғау министрінің 2013 жылғы "9" қаңтардағы № 13-ө-м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 құрастырушы, аяқ киімнің астын құрастырушы, аяқ киімді құрастырушы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2-кесте. Аяқ киімді құрастырушының еңбек жағдайына, біліміне және</w:t>
      </w:r>
    </w:p>
    <w:bookmarkEnd w:id="63"/>
    <w:p>
      <w:pPr>
        <w:spacing w:after="0"/>
        <w:ind w:left="0"/>
        <w:jc w:val="both"/>
      </w:pPr>
      <w:r>
        <w:rPr>
          <w:rFonts w:ascii="Times New Roman"/>
          <w:b w:val="false"/>
          <w:i w:val="false"/>
          <w:color w:val="000000"/>
          <w:sz w:val="28"/>
        </w:rPr>
        <w:t>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Былғары-аяқ киім кәсіпорындары, цехтар, эксперименттік зертханалар, жеке аяқ киім тігу цехтары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жұмыс орнында қысқа мерзімді оқыту (нұсқау) не/немесе бастауыштан кем емес орта білімі болған кезде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негізгі орта білімнен кем емес жалпы орта білімі болған кезде кәсіби даярлау (білім беру мекемесі негізінде қысқа мерзімді курстар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кем дегенде 3 жыл</w:t>
            </w:r>
          </w:p>
        </w:tc>
      </w:tr>
    </w:tbl>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3-кесте. Аяқ киімді құрастырушы орындайтын еңбек функцияларын</w:t>
      </w:r>
    </w:p>
    <w:bookmarkEnd w:id="64"/>
    <w:p>
      <w:pPr>
        <w:spacing w:after="0"/>
        <w:ind w:left="0"/>
        <w:jc w:val="both"/>
      </w:pPr>
      <w:r>
        <w:rPr>
          <w:rFonts w:ascii="Times New Roman"/>
          <w:b w:val="false"/>
          <w:i w:val="false"/>
          <w:color w:val="000000"/>
          <w:sz w:val="28"/>
        </w:rPr>
        <w:t xml:space="preserve">
      анықтайтын КС бірліктерінің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бақылау, қаптау, таңбалау</w:t>
            </w:r>
          </w:p>
        </w:tc>
      </w:tr>
    </w:tbl>
    <w:p>
      <w:pPr>
        <w:spacing w:after="0"/>
        <w:ind w:left="0"/>
        <w:jc w:val="left"/>
      </w:pP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4-кесте. Аяқ киімді құрастырушы орындайтын КС бірліктерінің</w:t>
      </w:r>
    </w:p>
    <w:bookmarkEnd w:id="65"/>
    <w:p>
      <w:pPr>
        <w:spacing w:after="0"/>
        <w:ind w:left="0"/>
        <w:jc w:val="both"/>
      </w:pPr>
      <w:r>
        <w:rPr>
          <w:rFonts w:ascii="Times New Roman"/>
          <w:b w:val="false"/>
          <w:i w:val="false"/>
          <w:color w:val="000000"/>
          <w:sz w:val="28"/>
        </w:rPr>
        <w:t xml:space="preserve">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бөлшектер және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Ойғыш, тігін машиналары, ысытып құю және вулканизацияға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Дайындамаларды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бөлшектер және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Ойғыш, тігін машиналары, ысытып құю және вулканизацияға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Жабдықты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бөлшектер және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Ойғыш, тігін машиналары, ысытып құю және вулканизацияға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 жұмысының режимін таңдау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Төлке, ұлтан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Ойғыш немесе арнайы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Аяқ киім ішіне төлкені салу, шегелеу, бекіту, төлке ұшын ұлтанға тығыз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өкшелер, желімделмеген рәзеңкеден дайындалған өкше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Пластмасса өкшелерді, желімделмеген рәзеңкеден ұлтарақ және қоршауынан өкше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Ағаш өкшелерде ойық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Шаблондар, сызғыш, ине, тігін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Ұлтандарды қолмен жапсырып тігу, модельді аяқ киімнің бас жағын 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Өкшелер, тері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Өкшелерді керуге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2-5)Қатардағы аяқ киімдердің ағаш және капрон өкшелерін терімен, тері ауыстыратын және басқа материалмен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дайындамасы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Ысытып құю және вулканизацияға арналған пресс-қалыптар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2-6)Аяқ киімді пресс-қалыптарға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дайындамасы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Ысытып құю және вулканизацияға арналған пресс-қалыптар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Сынама құюды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дайындамасы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Ысытып құю және вулканизацияға арналған пресс-қалыптар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Бөлшектерді пресс-қалыптан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дайындамалар, шаблондар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жасауға арналған қол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Жеке тапсырыстар бойынша ағаш өкшелерді дайындау, өкшелерге қажетті қалып пен өлшемдерді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дайындамасы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Табандарды, және олардың бірінші қабатын тартылған аяқ киімге ранталық, диппельді, тігу және сандал әдістерімен тігіп жабыстыру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дайындамасы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Рантты ұлтанға машинамен тігу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өндіріс регламенті, әдістемелік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Дайын өнімнің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3-2)Қаптау, таңбалау</w:t>
            </w:r>
          </w:p>
        </w:tc>
      </w:tr>
    </w:tbl>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5-кесте. СБШ бойынша 1-біліктілік деңгейіндегі аяқ киімді</w:t>
      </w:r>
    </w:p>
    <w:bookmarkEnd w:id="66"/>
    <w:p>
      <w:pPr>
        <w:spacing w:after="0"/>
        <w:ind w:left="0"/>
        <w:jc w:val="both"/>
      </w:pPr>
      <w:r>
        <w:rPr>
          <w:rFonts w:ascii="Times New Roman"/>
          <w:b w:val="false"/>
          <w:i w:val="false"/>
          <w:color w:val="000000"/>
          <w:sz w:val="28"/>
        </w:rPr>
        <w:t xml:space="preserve">
      құрастырушының құзыреттеріне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алу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Жинаудың тиімді схемаларын, таңдау, орнату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 оны қайта жасау процесі мен тиісті орындаушылық іс-әрекеттері циклы туралы базалық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алу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тиімді режимдерін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және қолданылатын материалдардың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таңдау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құралдарды, аспаптарды,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жұмыс істеу принципі, пайдалану қағидалары</w:t>
            </w:r>
          </w:p>
        </w:tc>
      </w:tr>
    </w:tbl>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6-кесте. СБШ бойынша 2-біліктілік деңгейіндегі аяқ киімді</w:t>
      </w:r>
    </w:p>
    <w:bookmarkEnd w:id="67"/>
    <w:p>
      <w:pPr>
        <w:spacing w:after="0"/>
        <w:ind w:left="0"/>
        <w:jc w:val="both"/>
      </w:pPr>
      <w:r>
        <w:rPr>
          <w:rFonts w:ascii="Times New Roman"/>
          <w:b w:val="false"/>
          <w:i w:val="false"/>
          <w:color w:val="000000"/>
          <w:sz w:val="28"/>
        </w:rPr>
        <w:t>
      құрастырушының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 бойынша операцияларды жүргізу барысында шектеулі жауапкершілікті және белгілі бір дербестік деңгейін көздейтін басшылық етумен нормаларды іске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тиімді режимдерін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бөлшектерін қосу және құрастыруға арналған материалдарға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ТУ, аяқ киім бөлшектері мен түйіндерін біріктіруге арналған материалды қолдану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 бойынша операцияларды жүргізу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тиімді режимдерін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бөлшектерін қосу және құрастыруға арналған материалдарға МЕМСТ, ТУ, аяқ киім бөлшектері мен түйіндерін біріктіруге арналған материалды қолдану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 бойынша операцияларды жүргізу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Белшектерді салу және алдын ала бекіту, бөлшектер арасындағы белгіленген арақашықтықты сақтау, арнайы құрылғыларды, құрал-сайманды,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бөлшектерін қосу және құрастыруға арналған материалдарға МЕМСТ, ТУ, аяқ киім бөлшектері мен түйіндерін біріктіруге арналған материалды қолдану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 бойынша операцияларды жүргізу барысында шектеулі жауапкершілікті және белгілі бір дербестік деңгейін көздейтін басшылық етумен нормаларды іске асыру бойынша орындаушылық қызмет проведении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салу және алдын ала бекіту, бөлшектер арасындағы белгіленген арақашықтықты сақтау, арнайы құралдарды, аспаптарды, жабдықты реттеу және бапқа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бөлшектерін қосу және құрастыруға арналған материалдарға МЕМСТ, ТУ, аяқ киім бөлшектері мен түйіндерін біріктіруге арналған материалды қолдану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 сапасын тексеру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қолдана білу және жақсы дамыған көзбен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и дайындалатын модельдің ерекшелігі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аяқ киімді жиынтықтау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аспаптарын қолдана білу және жақсы дамыған көзбен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и дайындалатын модельдің ерекшелігі</w:t>
            </w:r>
          </w:p>
        </w:tc>
      </w:tr>
    </w:tbl>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7-кесте. СБШ бойынша 3-біліктілік деңгейіндегі аяқ киімді</w:t>
      </w:r>
    </w:p>
    <w:bookmarkEnd w:id="68"/>
    <w:p>
      <w:pPr>
        <w:spacing w:after="0"/>
        <w:ind w:left="0"/>
        <w:jc w:val="both"/>
      </w:pPr>
      <w:r>
        <w:rPr>
          <w:rFonts w:ascii="Times New Roman"/>
          <w:b w:val="false"/>
          <w:i w:val="false"/>
          <w:color w:val="000000"/>
          <w:sz w:val="28"/>
        </w:rPr>
        <w:t>
      құрастырушының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таңдау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салу және алдын ала бекіту, бөлшектер арасындағы белгіленген арақашықтықты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аяқ киім, бөлшектер және қалыптардың түрлері, фасоны және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Ысытып құю және вулканизация жабдығында жұмыс істей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аяқ киім, бөлшектер және қалыптардың түрлері, фасоны және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жинау операцияларын орындау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Ысытып құю және вулканизация жабдығында жұмыс істей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 қағидалары, аяқ киімнің төменгі бөлігін бекіту әдістері, операцияларды орындаудың технологиялық нормативтері, машиналар жұмысының міндеті мен принципі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жинау операцияларын орындау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Ысытып құю және вулканизация жабдығында жұмыс істей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 қағидалары, аяқ киімнің төменгі бөлігін бекіту әдістері, операцияларды орындаудың технологиялық нормативтері, машиналар жұмысының міндеті мен принципі</w:t>
            </w:r>
          </w:p>
        </w:tc>
      </w:tr>
    </w:tbl>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8-кесте. СБШ бойынша 4-біліктілік деңгейіндегі аяқ киімді</w:t>
      </w:r>
    </w:p>
    <w:bookmarkEnd w:id="69"/>
    <w:p>
      <w:pPr>
        <w:spacing w:after="0"/>
        <w:ind w:left="0"/>
        <w:jc w:val="both"/>
      </w:pPr>
      <w:r>
        <w:rPr>
          <w:rFonts w:ascii="Times New Roman"/>
          <w:b w:val="false"/>
          <w:i w:val="false"/>
          <w:color w:val="000000"/>
          <w:sz w:val="28"/>
        </w:rPr>
        <w:t>
      құрастырушының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аяқ киім құрастыру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дайындамаларда н жасалған өкшелерге қажетті қалыптар мен өлшемдерді жасау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және қолданылатын материалдардың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аяқ киім құрастыру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машинада және қолмен құрастыру бойынша күрделі операцияларды орындау, жабдыққа қызмет көрсету және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 қағидалары, аяқ киімнің төменгі бөлігін бекіту әдістері, операцияларды орындаудың технологиялық нормативтері, машиналар жұмысының міндеті мен принципі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аяқ киім құрастыру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машинада және қолмен құрастыру бойынша күрделі операцияларды орындау, жабдыққа қызмет көрсету және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құрастыру қағидалары мен режимдері, жартылай фабрикаттар мен қосалқы материалдардың сапасына қойылатын талаптар, ақаулар және оларды жою тәсілдері, массаның еру температурасы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өндірісі" кәсіби</w:t>
            </w:r>
            <w:r>
              <w:br/>
            </w:r>
            <w:r>
              <w:rPr>
                <w:rFonts w:ascii="Times New Roman"/>
                <w:b w:val="false"/>
                <w:i w:val="false"/>
                <w:color w:val="000000"/>
                <w:sz w:val="20"/>
              </w:rPr>
              <w:t>стандартына 4-қосымша</w:t>
            </w:r>
          </w:p>
        </w:tc>
      </w:tr>
    </w:tbl>
    <w:bookmarkStart w:name="z77" w:id="70"/>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8269 -Материалды пішуші,</w:t>
            </w:r>
          </w:p>
          <w:p>
            <w:pPr>
              <w:spacing w:after="20"/>
              <w:ind w:left="20"/>
              <w:jc w:val="both"/>
            </w:pPr>
            <w:r>
              <w:rPr>
                <w:rFonts w:ascii="Times New Roman"/>
                <w:b w:val="false"/>
                <w:i w:val="false"/>
                <w:color w:val="000000"/>
                <w:sz w:val="20"/>
              </w:rPr>
              <w:t>
8265 - Бөлшектерді кесуші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45-шығарылым, "Былғары аяқ киім өндірісі"</w:t>
            </w:r>
          </w:p>
          <w:p>
            <w:pPr>
              <w:spacing w:after="20"/>
              <w:ind w:left="20"/>
              <w:jc w:val="both"/>
            </w:pPr>
            <w:r>
              <w:rPr>
                <w:rFonts w:ascii="Times New Roman"/>
                <w:b w:val="false"/>
                <w:i w:val="false"/>
                <w:color w:val="000000"/>
                <w:sz w:val="20"/>
              </w:rPr>
              <w:t>
(Қазақстан Республикасы Еңбек және халықты әлеуметтік</w:t>
            </w:r>
          </w:p>
          <w:p>
            <w:pPr>
              <w:spacing w:after="20"/>
              <w:ind w:left="20"/>
              <w:jc w:val="both"/>
            </w:pPr>
            <w:r>
              <w:rPr>
                <w:rFonts w:ascii="Times New Roman"/>
                <w:b w:val="false"/>
                <w:i w:val="false"/>
                <w:color w:val="000000"/>
                <w:sz w:val="20"/>
              </w:rPr>
              <w:t>
қорғау министрінің 2013 жылғы "9" қаңтардағы № 13-ө-м бұйрығымен бекітілген)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кесуші, пішу жабдығының операторы, бөлшектер мен материалды белгілеуші, материалды пішуші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left"/>
      </w:pP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2-кесте. Материалдарды пішушінің еңбек жағдайына, біліміне және жұмыс</w:t>
      </w:r>
    </w:p>
    <w:bookmarkEnd w:id="71"/>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Былғары-аяқ киім кәсіпорындары, цехтар, эксперименттік зертханалар, жеке аяқ киім тігу цехтары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немесе жалпы орта білім немесе негізгі орта білімнің негізінде техникалық және кәсіби білім немесе практикалық тәжірибесіз жалпы орта білім болған кезде кәсіби даярлау (білім беру мекемелерінің негізінде бір жылға дейін кәсіби даярлау бағдарламалары бойынша курстар немесе корпоративті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кем дегенде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кем дегенде 3 жыл</w:t>
            </w:r>
          </w:p>
        </w:tc>
      </w:tr>
    </w:tbl>
    <w:p>
      <w:pPr>
        <w:spacing w:after="0"/>
        <w:ind w:left="0"/>
        <w:jc w:val="left"/>
      </w:pP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3-кесте. Материалдарды пішуші орындайтын еңбек функцияларын</w:t>
      </w:r>
    </w:p>
    <w:bookmarkEnd w:id="72"/>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және материалдарды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бөлшектерін пішу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бақылау</w:t>
            </w:r>
          </w:p>
        </w:tc>
      </w:tr>
    </w:tbl>
    <w:p>
      <w:pPr>
        <w:spacing w:after="0"/>
        <w:ind w:left="0"/>
        <w:jc w:val="left"/>
      </w:pP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4-кесте. Материалдарды пішуші орындайтын КС бірліктерінің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астына, үстіне және ұлтарағына арналған материалдар, шаблон дар,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Кескіштер, пресс, электрпішу пышақтары,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Материалдарды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бөлшектер және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Сұлбалар,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Пішу сұлбасын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бөлшектер және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Кескіштер, пресс, электрпішу пышақтары,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 таңдау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астына және ішіне, аралық бөлшектеріне арналған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Престер, пішу кескіштері,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Алдын ала жасалған белгі бойынша материалдарды қарапайым бөлшектерге пішу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астына және ішіне, аралық бөлшектеріне арналған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Престер, пішу кескіштері,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Алдын ала белгілеу арқылы күрделілігі орташа бөлшектерге материалды пішу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астына және ішіне, аралық бөлшектеріне арналған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Престер, пішу кескіштері,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Алдын ала белгілемей арқылы күрделіліп орташа бөлшектерге материалды пішу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астына және ішіне, аралық бөлшектеріне арналған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Престер, пішу кескіштері,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Күрделі аяқ киім бұйымдарына арналған материалдарды пішу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астына және ішіне, аралық бөлшектеріне арналған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Престер, пішу кескіштері,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Модельді емес аяқ киімнен басқасының бәрінің үстіңгі материалын пішу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астына және ішіне, аралық бөлшектеріне арналған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Престер, пішу кескіштері,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Жұпқа арналған жиынтықтарда модельді аяқ киімнің үстіне арналған материалдарды пішу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астына және ішіне, аралық бөлшектеріне арналған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нұсқаулықтар 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Қолданылатын жабдықты ретке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үстіне, астына және шине, аралық бөлшектеріне арналған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 штемпельді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Пішілген бөлшектерге деректеме, артикул, фасон, өлшем және т.б. қою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Кескіштер, шаблондар,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Бөлшектердің кескіш ауданы мен контуры, пішудің жиынтықтығы мен жұптығы бойынша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Кескіштер, шаблондар,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Пішу элементтерін қалыңдығы, сапасы және топографиялық учаскелері бойынша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Кескіштер, шаблондар,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Пішу элементтерін бөлшектердегі бояудың біркелкілігі бойынша сұрыптау</w:t>
            </w:r>
          </w:p>
        </w:tc>
      </w:tr>
    </w:tbl>
    <w:p>
      <w:pPr>
        <w:spacing w:after="0"/>
        <w:ind w:left="0"/>
        <w:jc w:val="left"/>
      </w:pP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5-кесте. СБШ бойынша 2-біліктілік деңгейіндегі материалдарды</w:t>
      </w:r>
    </w:p>
    <w:bookmarkEnd w:id="74"/>
    <w:p>
      <w:pPr>
        <w:spacing w:after="0"/>
        <w:ind w:left="0"/>
        <w:jc w:val="both"/>
      </w:pPr>
      <w:r>
        <w:rPr>
          <w:rFonts w:ascii="Times New Roman"/>
          <w:b w:val="false"/>
          <w:i w:val="false"/>
          <w:color w:val="000000"/>
          <w:sz w:val="28"/>
        </w:rPr>
        <w:t>
      пішушінің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таңдау және дайындау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Пішудің оңтайлы сұлбаларын таңдау, орнату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 оны қайта жасау процесі мен тиісті орындаушылық іс-әрекеттері циклы туралы базалық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сұлбаларын таңдау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Пішудің оңтайлы сұлбаларын таңдау, орнату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жұмыс істеу принципі, құрылысы, пайдалану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ұсақ-түйек ақауларын жою барысына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 жұмысының тиімді режимдерін таңдау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жұмыс істеу принципі, құрылысы, пайдалану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қалыңдығын, топографиялық жерлерін, созылғыштығы, бояудың біркелкілігін, ақаулардың болуын есбөлшектер мен материалдағы пішу бөлшектерінің тиімді орналасуын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орындау қағидалары және қолданылатын материалдардың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қалыңдығын, топографиялық жерлерін, созылғыштығы, бояудың біркелкілігін, ақаулардың болуын есбөлшектер мен материалдағы пішу бөлшектерінің тиімді орналасуын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жұмыс істеу принципі, құрылысы, пайдалану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 барысында шектеулі жауапкершілікті және белгілі бір дербестік деңгейін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қолдана білу және жақсы дамыған көзбен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астына, үстіне және ұлтарағына арналған материалдар МЕМСТ, ТТ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тексеруде қойылған міндеттерді орындау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сыртынан қарап тексеру, дайын бұйымның сапалық белгілері,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астына, үстіне және ұлтарағына арналған материалдар МЕМСТ, ТТ</w:t>
            </w:r>
          </w:p>
        </w:tc>
      </w:tr>
    </w:tbl>
    <w:p>
      <w:pPr>
        <w:spacing w:after="0"/>
        <w:ind w:left="0"/>
        <w:jc w:val="left"/>
      </w:pP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6-кесте. СБШ бойынша 3-біліктілік деңгейіндегі материалдарды</w:t>
      </w:r>
    </w:p>
    <w:bookmarkEnd w:id="75"/>
    <w:p>
      <w:pPr>
        <w:spacing w:after="0"/>
        <w:ind w:left="0"/>
        <w:jc w:val="both"/>
      </w:pPr>
      <w:r>
        <w:rPr>
          <w:rFonts w:ascii="Times New Roman"/>
          <w:b w:val="false"/>
          <w:i w:val="false"/>
          <w:color w:val="000000"/>
          <w:sz w:val="28"/>
        </w:rPr>
        <w:t>
      пішушінің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қалыңдығын, топографиялық жерлерін, созылғыштығы, бояудың біркелкілігін, ақаулардың болуын есбөлшектер мен материалдағы пішу бөлшектерінің тиімді орналасуын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жұмыс істеу принципі, құрылысы және пайдалану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пішуді орындау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қалыңдығын, топографиялық жерлерін, созылғыштығы, бояудың біркелкілігін, ақаулардың болуын, бөлшектер мен материалдағы пішу бөлшектерінің тиімді орналасуын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қағидалары, пішілетін материалдардың қасиеттері мен міндеті, түрлер, фасондар, өлшемдер, бөлшектердің саны, былғарыда кескіштердің ұтымды орналастыру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ретке келтіру үшін жауапкершілікті, өз бетінше жоспарлауды көздейтін басшылық етумен нормаларды іске асыру бойынша орыңдаушылық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Кесетін құралды, пішу машиналарындағы шектегішті ауыстыру және қайрау, арнайы асаптар мен жабдықты реттеу және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қағидалары, пішілетін материалдардың қасиеттері мен міндеті, түрлер, фасондар, өлшемдер, бөлшектердің саны, былғарыда кескіштердің ұтымды орналастыру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Пішуді таңбалау үшін жауапкершілікті, өз бетінше жоспарлауды көздейтін басшылық етумен нормаларды іске асыру бойынша орындаушылық қызметя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пайдалана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қағидалары, пішілетін материалдардың қасиеттері мен міндеті, түрлер, фасондар, өлшемдер, бөлшектердің саны, былғарыда кескіштердің ұтымды орналастыру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сапасын тексеруде қойылған міндеттерді орындау үшін жауапкершілікті, өз бетінше жоспарлауды көздейтін басшылық етумен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сыртынан қарап тексеру, дайын бұйымның сапалық белгілері,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астына, үстіне және ұлтарағына арналған материалдар МЕМСТ, ТТ</w:t>
            </w:r>
          </w:p>
        </w:tc>
      </w:tr>
    </w:tbl>
    <w:p>
      <w:pPr>
        <w:spacing w:after="0"/>
        <w:ind w:left="0"/>
        <w:jc w:val="left"/>
      </w:pP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7-кесте. СБШ бойынша 4-біліктілік деңгейіндегі материалдарды</w:t>
      </w:r>
    </w:p>
    <w:bookmarkEnd w:id="76"/>
    <w:p>
      <w:pPr>
        <w:spacing w:after="0"/>
        <w:ind w:left="0"/>
        <w:jc w:val="both"/>
      </w:pPr>
      <w:r>
        <w:rPr>
          <w:rFonts w:ascii="Times New Roman"/>
          <w:b w:val="false"/>
          <w:i w:val="false"/>
          <w:color w:val="000000"/>
          <w:sz w:val="28"/>
        </w:rPr>
        <w:t>
      пішушінің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бақылауын,материалдарды пішу нәтижелері үшін жауапкершілікті көздейтін басшылық етумен нормаларды іске асыру бойынша орындаушылық-басқарушылық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қалыңдығын, топографиялық жерлерін, созылғыштығы, бояудың біркелкілігін, ақаулардың болуын есбөлшектер мен материалдағы пішу бөлшектерінің тиімді орналасуын таңдау Кесетін құралды, пішу машиналарындағы шектегішті ауыстыру және қайрау, арнайы аспаптар мен жабдықты реттеу және баптау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қағидалары, пішілетін материалдардың қасиеттері мен міндеті, түрлер, фасондар, өлшемдер, бөлшектердің саны, былғарыда кескіштердің ұтымды орналастыру жүйесі Пішу қағидалары, пішілетін материалдардың қасиеттері мен міндеті, түрлер, фасондар, өлшемдер, бөлшектердің саны, былғарыда кескіштердің ұтымды орналастыру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бақылауын,материалдарды пішу нәтижелері үшін жауапкершілікті көздейтін басшылық етумен нормаларды іске асыру бойынша орындаушылық-басқарушылық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өндірісі" кәсіби</w:t>
            </w:r>
            <w:r>
              <w:br/>
            </w:r>
            <w:r>
              <w:rPr>
                <w:rFonts w:ascii="Times New Roman"/>
                <w:b w:val="false"/>
                <w:i w:val="false"/>
                <w:color w:val="000000"/>
                <w:sz w:val="20"/>
              </w:rPr>
              <w:t>стандартына 5-қосымша</w:t>
            </w:r>
          </w:p>
        </w:tc>
      </w:tr>
    </w:tbl>
    <w:bookmarkStart w:name="z85" w:id="77"/>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қызметшілер лауазымдарының біліктілік анықтамалығы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бойынша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2-кесте. Техник-технологтың еңбек жағдайына, біліміне және жұмыс</w:t>
      </w:r>
    </w:p>
    <w:bookmarkEnd w:id="78"/>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Былғары-аяқ киім кәсіпорындары, цехтар, эксперименттік зертханалар, жеке аяқ киім тігу цехтары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жоқ болуы (086 нысан бойынша анықтама), ТҚ бойынша нұсқамадан өту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мен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талаптардың көрсетіліуіз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дайындық)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техник лауазымында жұмыс өтілі кем дегенде 2 жыл</w:t>
            </w:r>
          </w:p>
        </w:tc>
      </w:tr>
    </w:tbl>
    <w:p>
      <w:pPr>
        <w:spacing w:after="0"/>
        <w:ind w:left="0"/>
        <w:jc w:val="left"/>
      </w:pP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3-кесте. Техник-технолог орындайтын еңбек функцияларын анықтайтын КС</w:t>
      </w:r>
    </w:p>
    <w:bookmarkEnd w:id="79"/>
    <w:p>
      <w:pPr>
        <w:spacing w:after="0"/>
        <w:ind w:left="0"/>
        <w:jc w:val="both"/>
      </w:pPr>
      <w:r>
        <w:rPr>
          <w:rFonts w:ascii="Times New Roman"/>
          <w:b w:val="false"/>
          <w:i w:val="false"/>
          <w:color w:val="000000"/>
          <w:sz w:val="28"/>
        </w:rPr>
        <w:t>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жүргізілуін бақылау</w:t>
            </w:r>
          </w:p>
        </w:tc>
      </w:tr>
    </w:tbl>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4-кесте. Техник-технолог орындайтын КС бірліктерінің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Өндірістік тапсырманы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1 -2)Технологиялық өндіріс картасын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1-3)Материалдарды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2-1)Өндірістің технологиялық процестері және тиімді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Бөлшектерді өңдеу және бұйымдарды құрастырудың операциялық маршрутын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Технологиялық маршрут пен материалдық карталарды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Технологиялық процеске түзетулер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енгізумен байланысты техникалық құжаттамаға өзгерістерді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Техникалық негізделген уақыт нормаларын, материалдық нормативтерді, негізгші және қосалқы материалдар, электр энергиясы, отын және т.б. шығыны нормаларын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Жаңа технологиялық жабдықты сынауға, жаңа өндіріс режимдері мен үдерістерін игеру бойынша эксперименттік жұмыстарға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қол механизмдері мен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технологиялық карта, жабдық жұмысының режимдері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Патенттік зерттеулерге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мен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жарамсызын шығару, жабдықты ретке келтірушінің есебі, жүкқұжаттар, ведеомостар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Жоспарлы тапсырманы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мен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жарамсызын шығару, жабдықты ретке келтірушінің есебі, жүкқұжаттар, ведеомостар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Технологиялық регламенттік сақтаулын және жабдықтың дұрыс қолданылуын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мен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жарамсызын шығару, жабдықты ретке келтірушінің есебі, жүкқұжаттар, ведеомостар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3-3)Шығарылатын өнімнің сапасын тексеру</w:t>
            </w:r>
          </w:p>
        </w:tc>
      </w:tr>
    </w:tbl>
    <w:p>
      <w:pPr>
        <w:spacing w:after="0"/>
        <w:ind w:left="0"/>
        <w:jc w:val="left"/>
      </w:pP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5-кесте. СБШ бойынша 4-біліктілік деңгейіндегі техник-технологтың</w:t>
      </w:r>
    </w:p>
    <w:bookmarkEnd w:id="81"/>
    <w:p>
      <w:pPr>
        <w:spacing w:after="0"/>
        <w:ind w:left="0"/>
        <w:jc w:val="both"/>
      </w:pPr>
      <w:r>
        <w:rPr>
          <w:rFonts w:ascii="Times New Roman"/>
          <w:b w:val="false"/>
          <w:i w:val="false"/>
          <w:color w:val="000000"/>
          <w:sz w:val="28"/>
        </w:rPr>
        <w:t>
      құзыреттеріне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 өндірісі, технологиялардың жиі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 оны қайта жасау процесі 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іске асыруды бақылауын, технологиялық процесс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ауысуы талаптарына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орындаушылық іс-әрекеттері циклы туралы базалық білімдер. Қолданылатын жабдықтың жұмыс істеу принципі, құрылысы, пайдалану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технологиялық процесс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тиімді орындау үшін қажетті ақпаратты іздеу және пайдалану, жабдықты өндіріс процесін іске қосуға дайындау, технологиялық процестің техникалық-экономикалық көрсеткіштерін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асты, үсті және астары материалдарына МЕМСТ, ТТ, материалдарды пайдалану нормалары, бөлшектердің атауымен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технологиялық процесс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талаптарын шикізат пен материалдың негізгі түрлеріне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қою және шешу тәсілдері мен принциптері, қарым-қатынас этикасы мен технологиясы, ойлау мен қызмет рефлесиясы, еңбекті ынталандыру және көтермелеу туралы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технологиялық процесс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әдістер мен жұмыс тәсілдерін қолдану, жабдықты пайдаланудың оңтайлы режимдерін есептеу, нормативтік базаға сәйкес технологиялық және техникалық құжаттаманы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цех құжаттарының түрлері, технологиялық процестің негізгі техникалық-экономикалық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технологиялық процесс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өндіріс процесін іске қосуға дайындау, технологиялық процестің техникалық-экономикалық көрсеткіштерін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түрлері және қолданылатын жабдықтың өнімділік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технологиялық процесс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материалдық нормативтерді, процестің экономикалық тиімділігін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технологиялық карта, технологиялық процесті реттеу қағидалары, қолданылатын жабдықтың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технологиялық процесс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және өндірістік журналдарды, құжаттаманы ресімдеу және толтыру қағидалары 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өндірісте еңбекті ұйымдастыру негіздері, ауысымды қабылдау, тапсыру тәртібі туралы нұсқаулық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өз еркімен белгілеуін, нормаларды ұйымдастыру және іске асыруды бақылауын, технологиялық процесс нәтижесі үшін жауапкершілікті көздейтін басшылық етумен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тиімді талаптармен жүргізу және реттеу, технологиялық процестің нормадан ауытқу себептерін анықтау және жою, пайдаланылатын жабдықты іске қосу мен тоқтатуды бақылау, өндірістік тәртіпті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технологиялық процестер мен өнідіріс режимдері,өндірістік технологиялық параметрлер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 киім өндірісі" кәсіби 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КС_____________________________________________________тіркелді.</w:t>
      </w:r>
    </w:p>
    <w:p>
      <w:pPr>
        <w:spacing w:after="0"/>
        <w:ind w:left="0"/>
        <w:jc w:val="both"/>
      </w:pPr>
      <w:r>
        <w:rPr>
          <w:rFonts w:ascii="Times New Roman"/>
          <w:b w:val="false"/>
          <w:i w:val="false"/>
          <w:color w:val="000000"/>
          <w:sz w:val="28"/>
        </w:rPr>
        <w:t>
      Кәсіби стандарттар тізбесіне тіркеу нөмірімен енгізілді.</w:t>
      </w:r>
    </w:p>
    <w:p>
      <w:pPr>
        <w:spacing w:after="0"/>
        <w:ind w:left="0"/>
        <w:jc w:val="both"/>
      </w:pPr>
      <w:r>
        <w:rPr>
          <w:rFonts w:ascii="Times New Roman"/>
          <w:b w:val="false"/>
          <w:i w:val="false"/>
          <w:color w:val="000000"/>
          <w:sz w:val="28"/>
        </w:rPr>
        <w:t>
      Хат (хаттама) №________________________________Күні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