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2cb26" w14:textId="f12c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станцияларды басқарудың бас қалқаны жабдықтарының жұмыстарына қызмет көрсету және бақылау"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26 желтоқсандағы № 440 бұйрығы. Қазақстан Республикасының Әділет министрлігінде 2014 жылы 14 ақпанда № 9161 тіркелді. Күші жойылды - Қазақстан Республикасы Энергетика министрінің м.а. 2015 жылғы 9 желтоқсандағы № 704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м.а. 09.12.2015 </w:t>
      </w:r>
      <w:r>
        <w:rPr>
          <w:rFonts w:ascii="Times New Roman"/>
          <w:b w:val="false"/>
          <w:i w:val="false"/>
          <w:color w:val="ff0000"/>
          <w:sz w:val="28"/>
        </w:rPr>
        <w:t>№ 704</w:t>
      </w:r>
      <w:r>
        <w:rPr>
          <w:rFonts w:ascii="Times New Roman"/>
          <w:b w:val="false"/>
          <w:i w:val="false"/>
          <w:color w:val="ff0000"/>
          <w:sz w:val="28"/>
        </w:rPr>
        <w:t xml:space="preserve"> (2016 жылғы 1 қаңтардан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қоса беріліп отырған "Электр станцияларды басқарудың бас қалқаны жабдықтарының жұмыстарына қызмет көрсету және бақылау"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Электр энергетикасы және көмір өнеркәсібі департаменті (С.Қ. Есімханов) заңнамада белгіленген тәртіпте мыналарды:</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күнтізбелік он күн ішінде бұқаралық ақпарат құралдарында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Индустрия және жаңа технологиялар министрлігінің Интернет-ресурсында орналасуын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вице-министрі Б.М. Жақсалиевке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______________ Т. Дүйсенова   </w:t>
      </w:r>
    </w:p>
    <w:p>
      <w:pPr>
        <w:spacing w:after="0"/>
        <w:ind w:left="0"/>
        <w:jc w:val="both"/>
      </w:pPr>
      <w:r>
        <w:rPr>
          <w:rFonts w:ascii="Times New Roman"/>
          <w:b w:val="false"/>
          <w:i w:val="false"/>
          <w:color w:val="000000"/>
          <w:sz w:val="28"/>
        </w:rPr>
        <w:t>
      2014 жылғы 10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Индустрия</w:t>
            </w:r>
            <w:r>
              <w:br/>
            </w:r>
            <w:r>
              <w:rPr>
                <w:rFonts w:ascii="Times New Roman"/>
                <w:b w:val="false"/>
                <w:i w:val="false"/>
                <w:color w:val="000000"/>
                <w:sz w:val="20"/>
              </w:rPr>
              <w:t>және жаңа технологиялар</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440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"Электр станцияларды басқарудың бас қалқаны жабдықтарының</w:t>
      </w:r>
      <w:r>
        <w:br/>
      </w:r>
      <w:r>
        <w:rPr>
          <w:rFonts w:ascii="Times New Roman"/>
          <w:b/>
          <w:i w:val="false"/>
          <w:color w:val="000000"/>
        </w:rPr>
        <w:t>жұмыстарына қызмет көрсету және бақылау"</w:t>
      </w:r>
      <w:r>
        <w:br/>
      </w:r>
      <w:r>
        <w:rPr>
          <w:rFonts w:ascii="Times New Roman"/>
          <w:b/>
          <w:i w:val="false"/>
          <w:color w:val="000000"/>
        </w:rPr>
        <w:t>кәсіби стандарты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"Электр станцияларды басқарудың бас қалқаны жабдықтарының жұмыстарына қызмет көрсету және бақылау" кәсіби стандарты (бұдан әрі – КС) "Электр энергиясын беру", "Электр энергиясын тарату" кәсіби қызмет саласындағы біліктілік деңгейіне, құзыретіне, мазмұнына, сапасына және еңбек жағдайларына қойылатын талаптарды анықтайды және</w:t>
      </w:r>
    </w:p>
    <w:bookmarkEnd w:id="9"/>
    <w:bookmarkStart w:name="z13" w:id="10"/>
    <w:p>
      <w:pPr>
        <w:spacing w:after="0"/>
        <w:ind w:left="0"/>
        <w:jc w:val="both"/>
      </w:pPr>
      <w:r>
        <w:rPr>
          <w:rFonts w:ascii="Times New Roman"/>
          <w:b w:val="false"/>
          <w:i w:val="false"/>
          <w:color w:val="000000"/>
          <w:sz w:val="28"/>
        </w:rPr>
        <w:t>
      1) еңбек саласы мен кәсіби білім беру саласының өзара қарым-қатынасын реттеуге;</w:t>
      </w:r>
    </w:p>
    <w:bookmarkEnd w:id="10"/>
    <w:bookmarkStart w:name="z14" w:id="11"/>
    <w:p>
      <w:pPr>
        <w:spacing w:after="0"/>
        <w:ind w:left="0"/>
        <w:jc w:val="both"/>
      </w:pP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p>
    <w:bookmarkEnd w:id="11"/>
    <w:bookmarkStart w:name="z15" w:id="12"/>
    <w:p>
      <w:pPr>
        <w:spacing w:after="0"/>
        <w:ind w:left="0"/>
        <w:jc w:val="both"/>
      </w:pP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p>
    <w:bookmarkEnd w:id="12"/>
    <w:bookmarkStart w:name="z16" w:id="13"/>
    <w:p>
      <w:pPr>
        <w:spacing w:after="0"/>
        <w:ind w:left="0"/>
        <w:jc w:val="both"/>
      </w:pPr>
      <w:r>
        <w:rPr>
          <w:rFonts w:ascii="Times New Roman"/>
          <w:b w:val="false"/>
          <w:i w:val="false"/>
          <w:color w:val="000000"/>
          <w:sz w:val="28"/>
        </w:rPr>
        <w:t>
      2. КС негізгі пайдаланушылары:</w:t>
      </w:r>
    </w:p>
    <w:bookmarkEnd w:id="13"/>
    <w:bookmarkStart w:name="z17" w:id="14"/>
    <w:p>
      <w:pPr>
        <w:spacing w:after="0"/>
        <w:ind w:left="0"/>
        <w:jc w:val="both"/>
      </w:pPr>
      <w:r>
        <w:rPr>
          <w:rFonts w:ascii="Times New Roman"/>
          <w:b w:val="false"/>
          <w:i w:val="false"/>
          <w:color w:val="000000"/>
          <w:sz w:val="28"/>
        </w:rPr>
        <w:t>
      1) білім беру ұйымдарының түлектері, қызметкерлер;</w:t>
      </w:r>
    </w:p>
    <w:bookmarkEnd w:id="14"/>
    <w:bookmarkStart w:name="z18" w:id="15"/>
    <w:p>
      <w:pPr>
        <w:spacing w:after="0"/>
        <w:ind w:left="0"/>
        <w:jc w:val="both"/>
      </w:pP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p>
    <w:bookmarkEnd w:id="15"/>
    <w:bookmarkStart w:name="z19" w:id="16"/>
    <w:p>
      <w:pPr>
        <w:spacing w:after="0"/>
        <w:ind w:left="0"/>
        <w:jc w:val="both"/>
      </w:pPr>
      <w:r>
        <w:rPr>
          <w:rFonts w:ascii="Times New Roman"/>
          <w:b w:val="false"/>
          <w:i w:val="false"/>
          <w:color w:val="000000"/>
          <w:sz w:val="28"/>
        </w:rPr>
        <w:t>
      3) білім берудің мемлекеттік бағдарламаларын әзірлейтін мамандар;</w:t>
      </w:r>
    </w:p>
    <w:bookmarkEnd w:id="16"/>
    <w:bookmarkStart w:name="z20" w:id="17"/>
    <w:p>
      <w:pPr>
        <w:spacing w:after="0"/>
        <w:ind w:left="0"/>
        <w:jc w:val="both"/>
      </w:pP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p>
    <w:bookmarkEnd w:id="17"/>
    <w:bookmarkStart w:name="z21" w:id="18"/>
    <w:p>
      <w:pPr>
        <w:spacing w:after="0"/>
        <w:ind w:left="0"/>
        <w:jc w:val="both"/>
      </w:pP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p>
    <w:bookmarkEnd w:id="18"/>
    <w:bookmarkStart w:name="z22" w:id="19"/>
    <w:p>
      <w:pPr>
        <w:spacing w:after="0"/>
        <w:ind w:left="0"/>
        <w:jc w:val="both"/>
      </w:pPr>
      <w:r>
        <w:rPr>
          <w:rFonts w:ascii="Times New Roman"/>
          <w:b w:val="false"/>
          <w:i w:val="false"/>
          <w:color w:val="000000"/>
          <w:sz w:val="28"/>
        </w:rPr>
        <w:t>
      4. Осы КС мынадай терминдер мен анықтамалар қолданылады:</w:t>
      </w:r>
    </w:p>
    <w:bookmarkEnd w:id="19"/>
    <w:bookmarkStart w:name="z23" w:id="20"/>
    <w:p>
      <w:pPr>
        <w:spacing w:after="0"/>
        <w:ind w:left="0"/>
        <w:jc w:val="both"/>
      </w:pP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p>
    <w:bookmarkEnd w:id="20"/>
    <w:bookmarkStart w:name="z24" w:id="21"/>
    <w:p>
      <w:pPr>
        <w:spacing w:after="0"/>
        <w:ind w:left="0"/>
        <w:jc w:val="both"/>
      </w:pP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p>
    <w:bookmarkEnd w:id="21"/>
    <w:bookmarkStart w:name="z25" w:id="22"/>
    <w:p>
      <w:pPr>
        <w:spacing w:after="0"/>
        <w:ind w:left="0"/>
        <w:jc w:val="both"/>
      </w:pP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p>
    <w:bookmarkEnd w:id="22"/>
    <w:bookmarkStart w:name="z26" w:id="23"/>
    <w:p>
      <w:pPr>
        <w:spacing w:after="0"/>
        <w:ind w:left="0"/>
        <w:jc w:val="both"/>
      </w:pP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p>
    <w:bookmarkEnd w:id="23"/>
    <w:bookmarkStart w:name="z27" w:id="24"/>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p>
    <w:bookmarkEnd w:id="24"/>
    <w:bookmarkStart w:name="z28" w:id="25"/>
    <w:p>
      <w:pPr>
        <w:spacing w:after="0"/>
        <w:ind w:left="0"/>
        <w:jc w:val="both"/>
      </w:pP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p>
    <w:bookmarkEnd w:id="25"/>
    <w:bookmarkStart w:name="z29" w:id="26"/>
    <w:p>
      <w:pPr>
        <w:spacing w:after="0"/>
        <w:ind w:left="0"/>
        <w:jc w:val="both"/>
      </w:pP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құзыреттіктерінің болжалды жиынынан тұратын саланың еңбек қызметі түрлерінің жиынтығы;</w:t>
      </w:r>
    </w:p>
    <w:bookmarkEnd w:id="26"/>
    <w:bookmarkStart w:name="z30" w:id="27"/>
    <w:p>
      <w:pPr>
        <w:spacing w:after="0"/>
        <w:ind w:left="0"/>
        <w:jc w:val="both"/>
      </w:pP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p>
    <w:bookmarkEnd w:id="27"/>
    <w:bookmarkStart w:name="z31" w:id="28"/>
    <w:p>
      <w:pPr>
        <w:spacing w:after="0"/>
        <w:ind w:left="0"/>
        <w:jc w:val="both"/>
      </w:pP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28"/>
    <w:bookmarkStart w:name="z32" w:id="29"/>
    <w:p>
      <w:pPr>
        <w:spacing w:after="0"/>
        <w:ind w:left="0"/>
        <w:jc w:val="both"/>
      </w:pPr>
      <w:r>
        <w:rPr>
          <w:rFonts w:ascii="Times New Roman"/>
          <w:b w:val="false"/>
          <w:i w:val="false"/>
          <w:color w:val="000000"/>
          <w:sz w:val="28"/>
        </w:rPr>
        <w:t>
      10) құзыреттілік – еңбек қызметінде білімін, білігі және тәжірибесін қолдану қабілеті;</w:t>
      </w:r>
    </w:p>
    <w:bookmarkEnd w:id="29"/>
    <w:bookmarkStart w:name="z33" w:id="30"/>
    <w:p>
      <w:pPr>
        <w:spacing w:after="0"/>
        <w:ind w:left="0"/>
        <w:jc w:val="both"/>
      </w:pP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p>
    <w:bookmarkEnd w:id="30"/>
    <w:bookmarkStart w:name="z34" w:id="31"/>
    <w:p>
      <w:pPr>
        <w:spacing w:after="0"/>
        <w:ind w:left="0"/>
        <w:jc w:val="both"/>
      </w:pP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p>
    <w:bookmarkEnd w:id="31"/>
    <w:bookmarkStart w:name="z35" w:id="32"/>
    <w:p>
      <w:pPr>
        <w:spacing w:after="0"/>
        <w:ind w:left="0"/>
        <w:jc w:val="both"/>
      </w:pP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p>
    <w:bookmarkEnd w:id="32"/>
    <w:bookmarkStart w:name="z36" w:id="33"/>
    <w:p>
      <w:pPr>
        <w:spacing w:after="0"/>
        <w:ind w:left="0"/>
        <w:jc w:val="both"/>
      </w:pPr>
      <w:r>
        <w:rPr>
          <w:rFonts w:ascii="Times New Roman"/>
          <w:b w:val="false"/>
          <w:i w:val="false"/>
          <w:color w:val="000000"/>
          <w:sz w:val="28"/>
        </w:rPr>
        <w:t>
      14) салалық біліктілік шеңбері – салада танылатын біліктілік деңгейлерінің құрылымдық сипаттамасы;</w:t>
      </w:r>
    </w:p>
    <w:bookmarkEnd w:id="33"/>
    <w:bookmarkStart w:name="z37" w:id="34"/>
    <w:p>
      <w:pPr>
        <w:spacing w:after="0"/>
        <w:ind w:left="0"/>
        <w:jc w:val="both"/>
      </w:pPr>
      <w:r>
        <w:rPr>
          <w:rFonts w:ascii="Times New Roman"/>
          <w:b w:val="false"/>
          <w:i w:val="false"/>
          <w:color w:val="000000"/>
          <w:sz w:val="28"/>
        </w:rPr>
        <w:t>
      15) ұлттық біліктілік шеңбері – еңбек нарығында танылатын біліктілік деңгейлерінің құрылымдық сипаттамасы;</w:t>
      </w:r>
    </w:p>
    <w:bookmarkEnd w:id="34"/>
    <w:bookmarkStart w:name="z38" w:id="35"/>
    <w:p>
      <w:pPr>
        <w:spacing w:after="0"/>
        <w:ind w:left="0"/>
        <w:jc w:val="both"/>
      </w:pP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35"/>
    <w:bookmarkStart w:name="z39" w:id="36"/>
    <w:p>
      <w:pPr>
        <w:spacing w:after="0"/>
        <w:ind w:left="0"/>
        <w:jc w:val="left"/>
      </w:pPr>
      <w:r>
        <w:rPr>
          <w:rFonts w:ascii="Times New Roman"/>
          <w:b/>
          <w:i w:val="false"/>
          <w:color w:val="000000"/>
        </w:rPr>
        <w:t xml:space="preserve"> 2. КС паспорты</w:t>
      </w:r>
    </w:p>
    <w:bookmarkEnd w:id="36"/>
    <w:bookmarkStart w:name="z40" w:id="37"/>
    <w:p>
      <w:pPr>
        <w:spacing w:after="0"/>
        <w:ind w:left="0"/>
        <w:jc w:val="both"/>
      </w:pPr>
      <w:r>
        <w:rPr>
          <w:rFonts w:ascii="Times New Roman"/>
          <w:b w:val="false"/>
          <w:i w:val="false"/>
          <w:color w:val="000000"/>
          <w:sz w:val="28"/>
        </w:rPr>
        <w:t>
      5. КС паспорты келесіні анықтайды:</w:t>
      </w:r>
    </w:p>
    <w:bookmarkEnd w:id="37"/>
    <w:bookmarkStart w:name="z41" w:id="38"/>
    <w:p>
      <w:pPr>
        <w:spacing w:after="0"/>
        <w:ind w:left="0"/>
        <w:jc w:val="both"/>
      </w:pPr>
      <w:r>
        <w:rPr>
          <w:rFonts w:ascii="Times New Roman"/>
          <w:b w:val="false"/>
          <w:i w:val="false"/>
          <w:color w:val="000000"/>
          <w:sz w:val="28"/>
        </w:rPr>
        <w:t>
      1) экономикалық қызмет түрі (кәсіптік қызмет саласы):</w:t>
      </w:r>
    </w:p>
    <w:bookmarkEnd w:id="38"/>
    <w:p>
      <w:pPr>
        <w:spacing w:after="0"/>
        <w:ind w:left="0"/>
        <w:jc w:val="both"/>
      </w:pPr>
      <w:r>
        <w:rPr>
          <w:rFonts w:ascii="Times New Roman"/>
          <w:b w:val="false"/>
          <w:i w:val="false"/>
          <w:color w:val="000000"/>
          <w:sz w:val="28"/>
        </w:rPr>
        <w:t>
      Экономикалық қызмет түрлерінің жалпы жіктеуіші (бұдан әрі - 03-2007 ҚР МЖ)  35.12 "Электр энергиясын беру", 35.13 "Электр энергиясын тарату".</w:t>
      </w:r>
    </w:p>
    <w:bookmarkStart w:name="z42" w:id="39"/>
    <w:p>
      <w:pPr>
        <w:spacing w:after="0"/>
        <w:ind w:left="0"/>
        <w:jc w:val="both"/>
      </w:pPr>
      <w:r>
        <w:rPr>
          <w:rFonts w:ascii="Times New Roman"/>
          <w:b w:val="false"/>
          <w:i w:val="false"/>
          <w:color w:val="000000"/>
          <w:sz w:val="28"/>
        </w:rPr>
        <w:t>
      2) экономикалық қызмет түрінің (кәсіптік қызмет саласының) негізгі мақсаты: басқарма бас қалқанының жабдығымен жұмыс істеуді бақылау, электр станциясының жабдығына қызмет көрсету.</w:t>
      </w:r>
    </w:p>
    <w:bookmarkEnd w:id="39"/>
    <w:bookmarkStart w:name="z43" w:id="40"/>
    <w:p>
      <w:pPr>
        <w:spacing w:after="0"/>
        <w:ind w:left="0"/>
        <w:jc w:val="both"/>
      </w:pPr>
      <w:r>
        <w:rPr>
          <w:rFonts w:ascii="Times New Roman"/>
          <w:b w:val="false"/>
          <w:i w:val="false"/>
          <w:color w:val="000000"/>
          <w:sz w:val="28"/>
        </w:rPr>
        <w:t xml:space="preserve">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40"/>
    <w:bookmarkStart w:name="z44" w:id="41"/>
    <w:p>
      <w:pPr>
        <w:spacing w:after="0"/>
        <w:ind w:left="0"/>
        <w:jc w:val="left"/>
      </w:pPr>
      <w:r>
        <w:rPr>
          <w:rFonts w:ascii="Times New Roman"/>
          <w:b/>
          <w:i w:val="false"/>
          <w:color w:val="000000"/>
        </w:rPr>
        <w:t xml:space="preserve"> 3. Еңбек қызметі түрлерінің (кәсіптің) карточкалары</w:t>
      </w:r>
      <w:r>
        <w:br/>
      </w:r>
      <w:r>
        <w:rPr>
          <w:rFonts w:ascii="Times New Roman"/>
          <w:b/>
          <w:i w:val="false"/>
          <w:color w:val="000000"/>
        </w:rPr>
        <w:t>1-параграф "Энергоблок машинисті"</w:t>
      </w:r>
    </w:p>
    <w:bookmarkEnd w:id="41"/>
    <w:bookmarkStart w:name="z46" w:id="42"/>
    <w:p>
      <w:pPr>
        <w:spacing w:after="0"/>
        <w:ind w:left="0"/>
        <w:jc w:val="both"/>
      </w:pPr>
      <w:r>
        <w:rPr>
          <w:rFonts w:ascii="Times New Roman"/>
          <w:b w:val="false"/>
          <w:i w:val="false"/>
          <w:color w:val="000000"/>
          <w:sz w:val="28"/>
        </w:rPr>
        <w:t>
      6. Еңбек қызмет түрінің (кәсіптің) карточкасы мынадан тұрады:</w:t>
      </w:r>
    </w:p>
    <w:bookmarkEnd w:id="42"/>
    <w:bookmarkStart w:name="z47" w:id="43"/>
    <w:p>
      <w:pPr>
        <w:spacing w:after="0"/>
        <w:ind w:left="0"/>
        <w:jc w:val="both"/>
      </w:pPr>
      <w:r>
        <w:rPr>
          <w:rFonts w:ascii="Times New Roman"/>
          <w:b w:val="false"/>
          <w:i w:val="false"/>
          <w:color w:val="000000"/>
          <w:sz w:val="28"/>
        </w:rPr>
        <w:t>
      1) біліктілік деңгейі: ҰБШ бойынша – 4, СБШ бойынша – 4;</w:t>
      </w:r>
    </w:p>
    <w:bookmarkEnd w:id="43"/>
    <w:bookmarkStart w:name="z48" w:id="44"/>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8161 "Электр станциялары қондырғылары, желілері мен атом реакторларының операторлары мен машинистері";</w:t>
      </w:r>
    </w:p>
    <w:bookmarkEnd w:id="44"/>
    <w:bookmarkStart w:name="z49" w:id="45"/>
    <w:p>
      <w:pPr>
        <w:spacing w:after="0"/>
        <w:ind w:left="0"/>
        <w:jc w:val="both"/>
      </w:pPr>
      <w:r>
        <w:rPr>
          <w:rFonts w:ascii="Times New Roman"/>
          <w:b w:val="false"/>
          <w:i w:val="false"/>
          <w:color w:val="000000"/>
          <w:sz w:val="28"/>
        </w:rPr>
        <w:t>
      3) лауазымның (кәсіптің) ықтимал атаулары: энергоблок машинисті;</w:t>
      </w:r>
    </w:p>
    <w:bookmarkEnd w:id="45"/>
    <w:bookmarkStart w:name="z50" w:id="46"/>
    <w:p>
      <w:pPr>
        <w:spacing w:after="0"/>
        <w:ind w:left="0"/>
        <w:jc w:val="both"/>
      </w:pPr>
      <w:r>
        <w:rPr>
          <w:rFonts w:ascii="Times New Roman"/>
          <w:b w:val="false"/>
          <w:i w:val="false"/>
          <w:color w:val="000000"/>
          <w:sz w:val="28"/>
        </w:rPr>
        <w:t>
      4) атқарылатын еңбек қызметінің жиынтық сипаттамасы - субъектінің негізгі функцияларды орындаумен байланысты үдерістерді жүзеге асыруы: энергоблок, бу-газ және детандергенератор құрылғыларын жүктеменің режимін және жұмысын жүргізуді, энергоблокты пайдалану қызметі және оның сенімді және үнемді жұмысын қамтамасыз ету;</w:t>
      </w:r>
    </w:p>
    <w:bookmarkEnd w:id="46"/>
    <w:bookmarkStart w:name="z51" w:id="47"/>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Энергоблок машинистінің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47"/>
    <w:bookmarkStart w:name="z52" w:id="48"/>
    <w:p>
      <w:pPr>
        <w:spacing w:after="0"/>
        <w:ind w:left="0"/>
        <w:jc w:val="left"/>
      </w:pPr>
      <w:r>
        <w:rPr>
          <w:rFonts w:ascii="Times New Roman"/>
          <w:b/>
          <w:i w:val="false"/>
          <w:color w:val="000000"/>
        </w:rPr>
        <w:t xml:space="preserve"> 2-параграф "Электр станциясы басқармасы бас қалқанының</w:t>
      </w:r>
      <w:r>
        <w:br/>
      </w:r>
      <w:r>
        <w:rPr>
          <w:rFonts w:ascii="Times New Roman"/>
          <w:b/>
          <w:i w:val="false"/>
          <w:color w:val="000000"/>
        </w:rPr>
        <w:t>электр монтері"</w:t>
      </w:r>
    </w:p>
    <w:bookmarkEnd w:id="48"/>
    <w:bookmarkStart w:name="z53" w:id="49"/>
    <w:p>
      <w:pPr>
        <w:spacing w:after="0"/>
        <w:ind w:left="0"/>
        <w:jc w:val="both"/>
      </w:pPr>
      <w:r>
        <w:rPr>
          <w:rFonts w:ascii="Times New Roman"/>
          <w:b w:val="false"/>
          <w:i w:val="false"/>
          <w:color w:val="000000"/>
          <w:sz w:val="28"/>
        </w:rPr>
        <w:t>
      7. Еңбек қызмет түрінің (кәсіптің) карточкасы мынадан тұрады:</w:t>
      </w:r>
    </w:p>
    <w:bookmarkEnd w:id="49"/>
    <w:bookmarkStart w:name="z54" w:id="50"/>
    <w:p>
      <w:pPr>
        <w:spacing w:after="0"/>
        <w:ind w:left="0"/>
        <w:jc w:val="both"/>
      </w:pPr>
      <w:r>
        <w:rPr>
          <w:rFonts w:ascii="Times New Roman"/>
          <w:b w:val="false"/>
          <w:i w:val="false"/>
          <w:color w:val="000000"/>
          <w:sz w:val="28"/>
        </w:rPr>
        <w:t>
      1) біліктілік деңгейі: ҰБШ бойынша – 3-4, СБШ бойынша – 3-4;</w:t>
      </w:r>
    </w:p>
    <w:bookmarkEnd w:id="50"/>
    <w:bookmarkStart w:name="z55" w:id="51"/>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7233 "Өндіріс жабдығының слесарь-механиктері, слесарь-құрастырушылары мен слесарь-жөндеушілері";</w:t>
      </w:r>
    </w:p>
    <w:bookmarkEnd w:id="51"/>
    <w:bookmarkStart w:name="z56" w:id="52"/>
    <w:p>
      <w:pPr>
        <w:spacing w:after="0"/>
        <w:ind w:left="0"/>
        <w:jc w:val="both"/>
      </w:pPr>
      <w:r>
        <w:rPr>
          <w:rFonts w:ascii="Times New Roman"/>
          <w:b w:val="false"/>
          <w:i w:val="false"/>
          <w:color w:val="000000"/>
          <w:sz w:val="28"/>
        </w:rPr>
        <w:t>
      3) лауазымның (кәсіптің) ықтимал атаулары: электр станциясы басқармасы бас қалқанының электр монтері;</w:t>
      </w:r>
    </w:p>
    <w:bookmarkEnd w:id="52"/>
    <w:bookmarkStart w:name="z57" w:id="53"/>
    <w:p>
      <w:pPr>
        <w:spacing w:after="0"/>
        <w:ind w:left="0"/>
        <w:jc w:val="both"/>
      </w:pPr>
      <w:r>
        <w:rPr>
          <w:rFonts w:ascii="Times New Roman"/>
          <w:b w:val="false"/>
          <w:i w:val="false"/>
          <w:color w:val="000000"/>
          <w:sz w:val="28"/>
        </w:rPr>
        <w:t>
      4) атқарылатын еңбек қызметінің жиынтық сипаттамасы - субъектінің негізгі функцияларды орындаумен байланысты үдерістерді жүзеге асыруы: электр станциясының жабдығымен қызмет көрсетуді, турбо-және гидрогенератолардың, трансформаторлардың жұмыс режиміне өлшеу құралдары бойынша бақылауды, қорғаныс реле құрылғысының, электр автоматика, өлшеу құралдарының, электр сұлбалары элементтері, оның ішінде блинкерлерді бақылау сигнализациясының жұмыстарын бақылауды іске асыру;</w:t>
      </w:r>
    </w:p>
    <w:bookmarkEnd w:id="53"/>
    <w:bookmarkStart w:name="z58" w:id="54"/>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Электр станциясы басқармасы бас қалқанының электр монтерінің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54"/>
    <w:bookmarkStart w:name="z59" w:id="55"/>
    <w:p>
      <w:pPr>
        <w:spacing w:after="0"/>
        <w:ind w:left="0"/>
        <w:jc w:val="left"/>
      </w:pPr>
      <w:r>
        <w:rPr>
          <w:rFonts w:ascii="Times New Roman"/>
          <w:b/>
          <w:i w:val="false"/>
          <w:color w:val="000000"/>
        </w:rPr>
        <w:t xml:space="preserve"> 3-параграф "Түрлендіргіш құрылғыларына қызмет көрсету жөніндегі</w:t>
      </w:r>
      <w:r>
        <w:br/>
      </w:r>
      <w:r>
        <w:rPr>
          <w:rFonts w:ascii="Times New Roman"/>
          <w:b/>
          <w:i w:val="false"/>
          <w:color w:val="000000"/>
        </w:rPr>
        <w:t>электр монтері"</w:t>
      </w:r>
    </w:p>
    <w:bookmarkEnd w:id="55"/>
    <w:bookmarkStart w:name="z60" w:id="56"/>
    <w:p>
      <w:pPr>
        <w:spacing w:after="0"/>
        <w:ind w:left="0"/>
        <w:jc w:val="both"/>
      </w:pPr>
      <w:r>
        <w:rPr>
          <w:rFonts w:ascii="Times New Roman"/>
          <w:b w:val="false"/>
          <w:i w:val="false"/>
          <w:color w:val="000000"/>
          <w:sz w:val="28"/>
        </w:rPr>
        <w:t>
      8. Еңбек қызмет түрінің (кәсіптің) карточкасы мынадан тұрады:</w:t>
      </w:r>
    </w:p>
    <w:bookmarkEnd w:id="56"/>
    <w:bookmarkStart w:name="z61" w:id="57"/>
    <w:p>
      <w:pPr>
        <w:spacing w:after="0"/>
        <w:ind w:left="0"/>
        <w:jc w:val="both"/>
      </w:pPr>
      <w:r>
        <w:rPr>
          <w:rFonts w:ascii="Times New Roman"/>
          <w:b w:val="false"/>
          <w:i w:val="false"/>
          <w:color w:val="000000"/>
          <w:sz w:val="28"/>
        </w:rPr>
        <w:t>
      1) біліктілік деңгейі: ҰБШ бойынша – 3-4, СБШ бойынша – 3-4;</w:t>
      </w:r>
    </w:p>
    <w:bookmarkEnd w:id="57"/>
    <w:bookmarkStart w:name="z62" w:id="58"/>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7233 "Өндіріс жабдығының слесарь-механиктері, слесарь-құрастырушылары мен слесарь-жөндеушілері";</w:t>
      </w:r>
    </w:p>
    <w:bookmarkEnd w:id="58"/>
    <w:bookmarkStart w:name="z63" w:id="59"/>
    <w:p>
      <w:pPr>
        <w:spacing w:after="0"/>
        <w:ind w:left="0"/>
        <w:jc w:val="both"/>
      </w:pPr>
      <w:r>
        <w:rPr>
          <w:rFonts w:ascii="Times New Roman"/>
          <w:b w:val="false"/>
          <w:i w:val="false"/>
          <w:color w:val="000000"/>
          <w:sz w:val="28"/>
        </w:rPr>
        <w:t>
      3) лауазымның (кәсіптің) ықтимал атаулары: түрлендіргіш құрылғыларына қызмет көрсету жөніндегі электр монтері;</w:t>
      </w:r>
    </w:p>
    <w:bookmarkEnd w:id="59"/>
    <w:bookmarkStart w:name="z64" w:id="60"/>
    <w:p>
      <w:pPr>
        <w:spacing w:after="0"/>
        <w:ind w:left="0"/>
        <w:jc w:val="both"/>
      </w:pPr>
      <w:r>
        <w:rPr>
          <w:rFonts w:ascii="Times New Roman"/>
          <w:b w:val="false"/>
          <w:i w:val="false"/>
          <w:color w:val="000000"/>
          <w:sz w:val="28"/>
        </w:rPr>
        <w:t>
      4) атқарылатын еңбек қызметінің жиынтық сипаттамасы - субъектінің негізгі функцияларды орындаумен байланысты үдерістерді жүзеге асыруы: түрлендіргіш көпірлерде қызмет көрсету кезінде кернеу, салмақ, температура және басқа да параметрлері бойынша белгіленген режимді қамтамасыз ету, түрлендіргіш құрылғылары жабдықтарын күрделі емес сынау және дайындау, тиристорлы блоктарда тиристорлы үштікті ауыстыру, резисторлардың блок көрсеткіштерін өлшеу;</w:t>
      </w:r>
    </w:p>
    <w:bookmarkEnd w:id="60"/>
    <w:bookmarkStart w:name="z65" w:id="61"/>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Түрлендіргіш құрылғыларына қызмет көрсету жөніндегі электр монтерінің еңбек жағдайына, білімі және жұмыс тәжірибесіне қойылатын талаптар" деген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61"/>
    <w:bookmarkStart w:name="z66" w:id="62"/>
    <w:p>
      <w:pPr>
        <w:spacing w:after="0"/>
        <w:ind w:left="0"/>
        <w:jc w:val="left"/>
      </w:pPr>
      <w:r>
        <w:rPr>
          <w:rFonts w:ascii="Times New Roman"/>
          <w:b/>
          <w:i w:val="false"/>
          <w:color w:val="000000"/>
        </w:rPr>
        <w:t xml:space="preserve"> 4. КС бірліктерінің тізімі</w:t>
      </w:r>
    </w:p>
    <w:bookmarkEnd w:id="62"/>
    <w:bookmarkStart w:name="z67" w:id="63"/>
    <w:p>
      <w:pPr>
        <w:spacing w:after="0"/>
        <w:ind w:left="0"/>
        <w:jc w:val="both"/>
      </w:pPr>
      <w:r>
        <w:rPr>
          <w:rFonts w:ascii="Times New Roman"/>
          <w:b w:val="false"/>
          <w:i w:val="false"/>
          <w:color w:val="000000"/>
          <w:sz w:val="28"/>
        </w:rPr>
        <w:t xml:space="preserve">
      9. КС бірліктерінің тізімі осы КС </w:t>
      </w:r>
      <w:r>
        <w:rPr>
          <w:rFonts w:ascii="Times New Roman"/>
          <w:b w:val="false"/>
          <w:i w:val="false"/>
          <w:color w:val="000000"/>
          <w:sz w:val="28"/>
        </w:rPr>
        <w:t>3-қосымшасының</w:t>
      </w:r>
      <w:r>
        <w:rPr>
          <w:rFonts w:ascii="Times New Roman"/>
          <w:b w:val="false"/>
          <w:i w:val="false"/>
          <w:color w:val="000000"/>
          <w:sz w:val="28"/>
        </w:rPr>
        <w:t xml:space="preserve"> 1-3-кестелерінде келтірілген және шифр мен КС бірліктері атауларынан тұрады.</w:t>
      </w:r>
    </w:p>
    <w:bookmarkEnd w:id="63"/>
    <w:bookmarkStart w:name="z68" w:id="64"/>
    <w:p>
      <w:pPr>
        <w:spacing w:after="0"/>
        <w:ind w:left="0"/>
        <w:jc w:val="left"/>
      </w:pPr>
      <w:r>
        <w:rPr>
          <w:rFonts w:ascii="Times New Roman"/>
          <w:b/>
          <w:i w:val="false"/>
          <w:color w:val="000000"/>
        </w:rPr>
        <w:t xml:space="preserve"> 5. КС бірліктерінің сипаттамасы</w:t>
      </w:r>
    </w:p>
    <w:bookmarkEnd w:id="64"/>
    <w:bookmarkStart w:name="z69" w:id="65"/>
    <w:p>
      <w:pPr>
        <w:spacing w:after="0"/>
        <w:ind w:left="0"/>
        <w:jc w:val="both"/>
      </w:pPr>
      <w:r>
        <w:rPr>
          <w:rFonts w:ascii="Times New Roman"/>
          <w:b w:val="false"/>
          <w:i w:val="false"/>
          <w:color w:val="000000"/>
          <w:sz w:val="28"/>
        </w:rPr>
        <w:t xml:space="preserve">
      10.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65"/>
    <w:bookmarkStart w:name="z70" w:id="66"/>
    <w:p>
      <w:pPr>
        <w:spacing w:after="0"/>
        <w:ind w:left="0"/>
        <w:jc w:val="left"/>
      </w:pPr>
      <w:r>
        <w:rPr>
          <w:rFonts w:ascii="Times New Roman"/>
          <w:b/>
          <w:i w:val="false"/>
          <w:color w:val="000000"/>
        </w:rPr>
        <w:t xml:space="preserve"> 6. Осы КС негізінде берілетін сертификаттардың түрлері</w:t>
      </w:r>
    </w:p>
    <w:bookmarkEnd w:id="66"/>
    <w:bookmarkStart w:name="z71" w:id="67"/>
    <w:p>
      <w:pPr>
        <w:spacing w:after="0"/>
        <w:ind w:left="0"/>
        <w:jc w:val="both"/>
      </w:pPr>
      <w:r>
        <w:rPr>
          <w:rFonts w:ascii="Times New Roman"/>
          <w:b w:val="false"/>
          <w:i w:val="false"/>
          <w:color w:val="000000"/>
          <w:sz w:val="28"/>
        </w:rPr>
        <w:t>
      11. Осы КС негізінде мамандардың кәсіптік дайындығын бағалау және біліктілік сәйкестігін растау саласындағы ұйымдармен сертификаттар беріледі.</w:t>
      </w:r>
    </w:p>
    <w:bookmarkEnd w:id="67"/>
    <w:p>
      <w:pPr>
        <w:spacing w:after="0"/>
        <w:ind w:left="0"/>
        <w:jc w:val="both"/>
      </w:pPr>
      <w:r>
        <w:rPr>
          <w:rFonts w:ascii="Times New Roman"/>
          <w:b w:val="false"/>
          <w:i w:val="false"/>
          <w:color w:val="000000"/>
          <w:sz w:val="28"/>
        </w:rPr>
        <w:t xml:space="preserve">
      12. Осы КС негізінде берілетін сертификаттың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қарастырылған КС бірліктерінің тізіміне сәйкес анықталады.</w:t>
      </w:r>
    </w:p>
    <w:bookmarkStart w:name="z72" w:id="68"/>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68"/>
    <w:bookmarkStart w:name="z73" w:id="69"/>
    <w:p>
      <w:pPr>
        <w:spacing w:after="0"/>
        <w:ind w:left="0"/>
        <w:jc w:val="both"/>
      </w:pPr>
      <w:r>
        <w:rPr>
          <w:rFonts w:ascii="Times New Roman"/>
          <w:b w:val="false"/>
          <w:i w:val="false"/>
          <w:color w:val="000000"/>
          <w:sz w:val="28"/>
        </w:rPr>
        <w:t>
      13. КС әзірлеушісі Қазақстан Республикасының Индустрия және жаңа технологиялар министрлігі.</w:t>
      </w:r>
    </w:p>
    <w:bookmarkEnd w:id="69"/>
    <w:bookmarkStart w:name="z74" w:id="70"/>
    <w:p>
      <w:pPr>
        <w:spacing w:after="0"/>
        <w:ind w:left="0"/>
        <w:jc w:val="both"/>
      </w:pPr>
      <w:r>
        <w:rPr>
          <w:rFonts w:ascii="Times New Roman"/>
          <w:b w:val="false"/>
          <w:i w:val="false"/>
          <w:color w:val="000000"/>
          <w:sz w:val="28"/>
        </w:rPr>
        <w:t xml:space="preserve">
      14.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станцияларды басқарудың</w:t>
            </w:r>
            <w:r>
              <w:br/>
            </w:r>
            <w:r>
              <w:rPr>
                <w:rFonts w:ascii="Times New Roman"/>
                <w:b w:val="false"/>
                <w:i w:val="false"/>
                <w:color w:val="000000"/>
                <w:sz w:val="20"/>
              </w:rPr>
              <w:t>бас қалқаны жабдықтарының жұмыстарына</w:t>
            </w:r>
            <w:r>
              <w:br/>
            </w:r>
            <w:r>
              <w:rPr>
                <w:rFonts w:ascii="Times New Roman"/>
                <w:b w:val="false"/>
                <w:i w:val="false"/>
                <w:color w:val="000000"/>
                <w:sz w:val="20"/>
              </w:rPr>
              <w:t>қызмет көрсету және бақылау"</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bookmarkStart w:name="z105" w:id="71"/>
    <w:p>
      <w:pPr>
        <w:spacing w:after="0"/>
        <w:ind w:left="0"/>
        <w:jc w:val="left"/>
      </w:pPr>
      <w:r>
        <w:rPr>
          <w:rFonts w:ascii="Times New Roman"/>
          <w:b/>
          <w:i w:val="false"/>
          <w:color w:val="000000"/>
        </w:rPr>
        <w:t xml:space="preserve"> Біліктілік деңгейлері бойынша еңбек қызметінің</w:t>
      </w:r>
      <w:r>
        <w:br/>
      </w:r>
      <w:r>
        <w:rPr>
          <w:rFonts w:ascii="Times New Roman"/>
          <w:b/>
          <w:i w:val="false"/>
          <w:color w:val="000000"/>
        </w:rPr>
        <w:t>(кәсіптің) түрлері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3789"/>
        <w:gridCol w:w="1275"/>
        <w:gridCol w:w="3844"/>
        <w:gridCol w:w="1337"/>
        <w:gridCol w:w="1337"/>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үрдісі ескерілген кәсіп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МЖ 01-2005 сәйкес кәсіп атауы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іске қосу, тоқтату, сынамалау, сығымдау және энергоблоктың жылу тәсімін басқару қалқанынан қайта қосу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Энергоблок машинисті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Энергоблок машинисті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станциясы гидрогенераторының электр станция жабдықтарына қызмет көрсету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станциясы басқармасы бас қалқанының электрмонтері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станциясы басқармасы бас қалқанының электрмонтері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көпірлерде қызмет көрсету кезінде кернеу, салмақ, температура және басқа да параметрлері бойынша белгіленген режимді қамтамасыз ету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құрылғыларына қызмет көрсету жөніндегі электрмонтері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құрылғыларына қызмет көрсету жөніндегі электрмонтері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БТБА – Қазақстан Республикасы жұмысшылардың жұмыстары мен кәсіптерінің бірыңғай тарифтік-біліктілік анықтамалығы, 52-шығарылым, Қазақстан Республикасының Еңбек және халықты әлеуметтік қорғау министрінің 2013 жылғы 3 қыркүйектегі № 426-ө-м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станцияларды басқарудың</w:t>
            </w:r>
            <w:r>
              <w:br/>
            </w:r>
            <w:r>
              <w:rPr>
                <w:rFonts w:ascii="Times New Roman"/>
                <w:b w:val="false"/>
                <w:i w:val="false"/>
                <w:color w:val="000000"/>
                <w:sz w:val="20"/>
              </w:rPr>
              <w:t>бас қалқаны жабдықтарының жұмыстарына</w:t>
            </w:r>
            <w:r>
              <w:br/>
            </w:r>
            <w:r>
              <w:rPr>
                <w:rFonts w:ascii="Times New Roman"/>
                <w:b w:val="false"/>
                <w:i w:val="false"/>
                <w:color w:val="000000"/>
                <w:sz w:val="20"/>
              </w:rPr>
              <w:t>қызмет көрсету және бақылау"</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p>
        </w:tc>
      </w:tr>
    </w:tbl>
    <w:bookmarkStart w:name="z80" w:id="72"/>
    <w:p>
      <w:pPr>
        <w:spacing w:after="0"/>
        <w:ind w:left="0"/>
        <w:jc w:val="both"/>
      </w:pPr>
      <w:r>
        <w:rPr>
          <w:rFonts w:ascii="Times New Roman"/>
          <w:b w:val="false"/>
          <w:i w:val="false"/>
          <w:color w:val="000000"/>
          <w:sz w:val="28"/>
        </w:rPr>
        <w:t>
      1-кесте</w:t>
      </w:r>
    </w:p>
    <w:bookmarkEnd w:id="72"/>
    <w:bookmarkStart w:name="z81" w:id="73"/>
    <w:p>
      <w:pPr>
        <w:spacing w:after="0"/>
        <w:ind w:left="0"/>
        <w:jc w:val="left"/>
      </w:pPr>
      <w:r>
        <w:rPr>
          <w:rFonts w:ascii="Times New Roman"/>
          <w:b/>
          <w:i w:val="false"/>
          <w:color w:val="000000"/>
        </w:rPr>
        <w:t xml:space="preserve"> Кәсібі бойынша ықтимал жұмыс орындары Энергоблок машинистінің</w:t>
      </w:r>
      <w:r>
        <w:br/>
      </w:r>
      <w:r>
        <w:rPr>
          <w:rFonts w:ascii="Times New Roman"/>
          <w:b/>
          <w:i w:val="false"/>
          <w:color w:val="000000"/>
        </w:rPr>
        <w:t>еңбек жағдайына, білімі және жұмыс тәжірибесіне</w:t>
      </w:r>
      <w:r>
        <w:br/>
      </w:r>
      <w:r>
        <w:rPr>
          <w:rFonts w:ascii="Times New Roman"/>
          <w:b/>
          <w:i w:val="false"/>
          <w:color w:val="000000"/>
        </w:rPr>
        <w:t>қойылатын талаптар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7126"/>
        <w:gridCol w:w="4209"/>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м.а. 2007 жылғы 31 шілдедегі № 182-п  </w:t>
            </w:r>
            <w:r>
              <w:rPr>
                <w:rFonts w:ascii="Times New Roman"/>
                <w:b w:val="false"/>
                <w:i w:val="false"/>
                <w:color w:val="000000"/>
                <w:sz w:val="20"/>
              </w:rPr>
              <w:t>бұйрығына</w:t>
            </w:r>
            <w:r>
              <w:rPr>
                <w:rFonts w:ascii="Times New Roman"/>
                <w:b w:val="false"/>
                <w:i w:val="false"/>
                <w:color w:val="000000"/>
                <w:sz w:val="20"/>
              </w:rPr>
              <w:t xml:space="preserve"> сәйкес. Үй-жайда жұмыс кезінде: айналмалы және қозғалмалы машиналар мен механизмдер, жұмыс аймағы ауасының мөлшерден тыс шаңдануы және газдануы, жұмыс аймағы ауасының жоғарғы және төменгі температурасы , жоғарғы жылу сәулеленуі (қазанның ағын өзегіне қызмет көрсету кезінде), жұмыс орнында шу және дірілдеу, артық болуы, уландырғыш заттар деңгейінің көп болуы (май құбыры және отқа тұрақты майларымен май багының аумағында)</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заңнамасына сәйкес</w:t>
            </w:r>
          </w:p>
          <w:p>
            <w:pPr>
              <w:spacing w:after="20"/>
              <w:ind w:left="20"/>
              <w:jc w:val="both"/>
            </w:pPr>
            <w:r>
              <w:rPr>
                <w:rFonts w:ascii="Times New Roman"/>
                <w:b w:val="false"/>
                <w:i w:val="false"/>
                <w:color w:val="000000"/>
                <w:sz w:val="20"/>
              </w:rPr>
              <w:t>
Жұмыс істеуге рұқсат: медициналық тексеруден кейін, кіріспе және алғашқы нұсқамалықты алғаннан кейін, оқыту мен тексеруден өткеннен кейін, сынақ</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деңгейдегі техникалық және кәсіби білім беру (қосымша кәсіби дайындық), практикалық тәжірибе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3 деңгейде</w:t>
            </w:r>
          </w:p>
        </w:tc>
      </w:tr>
    </w:tbl>
    <w:p>
      <w:pPr>
        <w:spacing w:after="0"/>
        <w:ind w:left="0"/>
        <w:jc w:val="left"/>
      </w:pPr>
      <w:r>
        <w:br/>
      </w:r>
      <w:r>
        <w:rPr>
          <w:rFonts w:ascii="Times New Roman"/>
          <w:b w:val="false"/>
          <w:i w:val="false"/>
          <w:color w:val="000000"/>
          <w:sz w:val="28"/>
        </w:rPr>
        <w:t>
</w:t>
      </w:r>
    </w:p>
    <w:bookmarkStart w:name="z82" w:id="74"/>
    <w:p>
      <w:pPr>
        <w:spacing w:after="0"/>
        <w:ind w:left="0"/>
        <w:jc w:val="both"/>
      </w:pPr>
      <w:r>
        <w:rPr>
          <w:rFonts w:ascii="Times New Roman"/>
          <w:b w:val="false"/>
          <w:i w:val="false"/>
          <w:color w:val="000000"/>
          <w:sz w:val="28"/>
        </w:rPr>
        <w:t>
      2-кесте</w:t>
      </w:r>
    </w:p>
    <w:bookmarkEnd w:id="74"/>
    <w:bookmarkStart w:name="z83" w:id="75"/>
    <w:p>
      <w:pPr>
        <w:spacing w:after="0"/>
        <w:ind w:left="0"/>
        <w:jc w:val="left"/>
      </w:pPr>
      <w:r>
        <w:rPr>
          <w:rFonts w:ascii="Times New Roman"/>
          <w:b/>
          <w:i w:val="false"/>
          <w:color w:val="000000"/>
        </w:rPr>
        <w:t xml:space="preserve"> Кәсібі бойынша ықтимал жұмыс орындары Электр станциясы</w:t>
      </w:r>
      <w:r>
        <w:br/>
      </w:r>
      <w:r>
        <w:rPr>
          <w:rFonts w:ascii="Times New Roman"/>
          <w:b/>
          <w:i w:val="false"/>
          <w:color w:val="000000"/>
        </w:rPr>
        <w:t>басқармасы бас қалқанының электр монтерінің еңбек</w:t>
      </w:r>
      <w:r>
        <w:br/>
      </w:r>
      <w:r>
        <w:rPr>
          <w:rFonts w:ascii="Times New Roman"/>
          <w:b/>
          <w:i w:val="false"/>
          <w:color w:val="000000"/>
        </w:rPr>
        <w:t>жағдайына, білімі және жұмыс тәжірибесіне қойылатын талаптар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6657"/>
        <w:gridCol w:w="3934"/>
      </w:tblGrid>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м.а. 2007 жылғы 31 шілдедегі № 182-п  </w:t>
            </w:r>
            <w:r>
              <w:rPr>
                <w:rFonts w:ascii="Times New Roman"/>
                <w:b w:val="false"/>
                <w:i w:val="false"/>
                <w:color w:val="000000"/>
                <w:sz w:val="20"/>
              </w:rPr>
              <w:t>бұйрығына</w:t>
            </w:r>
            <w:r>
              <w:rPr>
                <w:rFonts w:ascii="Times New Roman"/>
                <w:b w:val="false"/>
                <w:i w:val="false"/>
                <w:color w:val="000000"/>
                <w:sz w:val="20"/>
              </w:rPr>
              <w:t xml:space="preserve"> сәйкес. Үй-жайда жұмыс кезінде: электр тізбегіндегі артық кернеу, тұйықталу, электр өрісінің және кернеудің әсері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заңнамасына сәйкес</w:t>
            </w:r>
          </w:p>
          <w:p>
            <w:pPr>
              <w:spacing w:after="20"/>
              <w:ind w:left="20"/>
              <w:jc w:val="both"/>
            </w:pPr>
            <w:r>
              <w:rPr>
                <w:rFonts w:ascii="Times New Roman"/>
                <w:b w:val="false"/>
                <w:i w:val="false"/>
                <w:color w:val="000000"/>
                <w:sz w:val="20"/>
              </w:rPr>
              <w:t>
Жұмыс істеуге рұқсат: медициналық тексеруден кейін, кіріспе және алғашқы нұсқамалықты алғаннан кейін, оқыту мен тексеруден өткеннен кейін, сынақ</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негізінде бір жылға дейін кәсіби дайындықты ұйымдастыру базасындағы курстар немесе кәсіпорында оқыту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практикалық жұмыс тәжірибесі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деңгейдегі техникалық және кәсіби білім беру (қосымша кәсіби дайындық), практикалық тәжірибе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3 деңгейде</w:t>
            </w:r>
          </w:p>
        </w:tc>
      </w:tr>
    </w:tbl>
    <w:p>
      <w:pPr>
        <w:spacing w:after="0"/>
        <w:ind w:left="0"/>
        <w:jc w:val="left"/>
      </w:pP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3-кесте</w:t>
      </w:r>
    </w:p>
    <w:bookmarkEnd w:id="76"/>
    <w:bookmarkStart w:name="z85" w:id="77"/>
    <w:p>
      <w:pPr>
        <w:spacing w:after="0"/>
        <w:ind w:left="0"/>
        <w:jc w:val="left"/>
      </w:pPr>
      <w:r>
        <w:rPr>
          <w:rFonts w:ascii="Times New Roman"/>
          <w:b/>
          <w:i w:val="false"/>
          <w:color w:val="000000"/>
        </w:rPr>
        <w:t xml:space="preserve"> Кәсібі бойынша ықтимал жұмыс орындары Түрлендіргіш</w:t>
      </w:r>
      <w:r>
        <w:br/>
      </w:r>
      <w:r>
        <w:rPr>
          <w:rFonts w:ascii="Times New Roman"/>
          <w:b/>
          <w:i w:val="false"/>
          <w:color w:val="000000"/>
        </w:rPr>
        <w:t>құрылғыларына қызмет көрсету жөніндегі электр монтерінің еңбек</w:t>
      </w:r>
      <w:r>
        <w:br/>
      </w:r>
      <w:r>
        <w:rPr>
          <w:rFonts w:ascii="Times New Roman"/>
          <w:b/>
          <w:i w:val="false"/>
          <w:color w:val="000000"/>
        </w:rPr>
        <w:t>жағдайына, білімі және жұмыс тәжірибесіне қойылатын талаптар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6657"/>
        <w:gridCol w:w="3934"/>
      </w:tblGrid>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м.а. 2007 жылғы 31 шілдедегі № 182-п </w:t>
            </w:r>
            <w:r>
              <w:rPr>
                <w:rFonts w:ascii="Times New Roman"/>
                <w:b w:val="false"/>
                <w:i w:val="false"/>
                <w:color w:val="000000"/>
                <w:sz w:val="20"/>
              </w:rPr>
              <w:t>бұйрығына</w:t>
            </w:r>
            <w:r>
              <w:rPr>
                <w:rFonts w:ascii="Times New Roman"/>
                <w:b w:val="false"/>
                <w:i w:val="false"/>
                <w:color w:val="000000"/>
                <w:sz w:val="20"/>
              </w:rPr>
              <w:t xml:space="preserve"> сәйкес. Үй-жайда жұмыс кезінде: электр тізбегіндегі артық кернеу, тұйықталу, электр өрісінің және кернеудің әсері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заңнамасына сәйкес</w:t>
            </w:r>
          </w:p>
          <w:p>
            <w:pPr>
              <w:spacing w:after="20"/>
              <w:ind w:left="20"/>
              <w:jc w:val="both"/>
            </w:pPr>
            <w:r>
              <w:rPr>
                <w:rFonts w:ascii="Times New Roman"/>
                <w:b w:val="false"/>
                <w:i w:val="false"/>
                <w:color w:val="000000"/>
                <w:sz w:val="20"/>
              </w:rPr>
              <w:t>
Жұмыс істеуге рұқсат: медициналық тексеруден кейін, кіріспе және алғашқы нұсқамалықты алғаннан кейін, оқыту мен тексеруден өткеннен кейін, сынақ</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негізінде бір жылға дейін кәсіби дайындықты ұйымдастыру базасындағы курстар немесе кәсіпорында оқыту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практикалық жұмыс тәжірибесі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деңгейдегі техникалық және кәсіби білім беру (қосымша кәсіби дайындық), практикалық тәжірибе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3 деңгейде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станцияларды басқарудың</w:t>
            </w:r>
            <w:r>
              <w:br/>
            </w:r>
            <w:r>
              <w:rPr>
                <w:rFonts w:ascii="Times New Roman"/>
                <w:b w:val="false"/>
                <w:i w:val="false"/>
                <w:color w:val="000000"/>
                <w:sz w:val="20"/>
              </w:rPr>
              <w:t>бас қалқаны жабдықтарының жұмыстарына</w:t>
            </w:r>
            <w:r>
              <w:br/>
            </w:r>
            <w:r>
              <w:rPr>
                <w:rFonts w:ascii="Times New Roman"/>
                <w:b w:val="false"/>
                <w:i w:val="false"/>
                <w:color w:val="000000"/>
                <w:sz w:val="20"/>
              </w:rPr>
              <w:t>қызмет көрсету және бақылау"</w:t>
            </w:r>
            <w:r>
              <w:br/>
            </w:r>
            <w:r>
              <w:rPr>
                <w:rFonts w:ascii="Times New Roman"/>
                <w:b w:val="false"/>
                <w:i w:val="false"/>
                <w:color w:val="000000"/>
                <w:sz w:val="20"/>
              </w:rPr>
              <w:t>кәсіби стандартына</w:t>
            </w:r>
            <w:r>
              <w:br/>
            </w:r>
            <w:r>
              <w:rPr>
                <w:rFonts w:ascii="Times New Roman"/>
                <w:b w:val="false"/>
                <w:i w:val="false"/>
                <w:color w:val="000000"/>
                <w:sz w:val="20"/>
              </w:rPr>
              <w:t>3-қосымша</w:t>
            </w:r>
          </w:p>
        </w:tc>
      </w:tr>
    </w:tbl>
    <w:bookmarkStart w:name="z86" w:id="78"/>
    <w:p>
      <w:pPr>
        <w:spacing w:after="0"/>
        <w:ind w:left="0"/>
        <w:jc w:val="left"/>
      </w:pPr>
      <w:r>
        <w:rPr>
          <w:rFonts w:ascii="Times New Roman"/>
          <w:b/>
          <w:i w:val="false"/>
          <w:color w:val="000000"/>
        </w:rPr>
        <w:t xml:space="preserve"> КС бірліктерінің тізімі</w:t>
      </w:r>
    </w:p>
    <w:bookmarkEnd w:id="78"/>
    <w:bookmarkStart w:name="z87" w:id="79"/>
    <w:p>
      <w:pPr>
        <w:spacing w:after="0"/>
        <w:ind w:left="0"/>
        <w:jc w:val="both"/>
      </w:pPr>
      <w:r>
        <w:rPr>
          <w:rFonts w:ascii="Times New Roman"/>
          <w:b w:val="false"/>
          <w:i w:val="false"/>
          <w:color w:val="000000"/>
          <w:sz w:val="28"/>
        </w:rPr>
        <w:t>
      1-кесте</w:t>
      </w:r>
    </w:p>
    <w:bookmarkEnd w:id="79"/>
    <w:bookmarkStart w:name="z88" w:id="80"/>
    <w:p>
      <w:pPr>
        <w:spacing w:after="0"/>
        <w:ind w:left="0"/>
        <w:jc w:val="left"/>
      </w:pPr>
      <w:r>
        <w:rPr>
          <w:rFonts w:ascii="Times New Roman"/>
          <w:b/>
          <w:i w:val="false"/>
          <w:color w:val="000000"/>
        </w:rPr>
        <w:t xml:space="preserve"> "Энергоблок машинисті" еңбек қызметінің (кәсібінің) түрі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11329"/>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Энергоблок (буды өндірістік жылытумен), бу-газ және детандергенератор құрылғыларын жүктеменің берілген кестесіне сәйкес режимді және жұмысты жүргізу. Энергоблокты пайдалану қызметін көрсету және оны сенімді және үнемді жұмыспен қамтамасыз ету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іске қосу, тоқтату, сынамалау, сығымдау және энергоблоктың жылу тәсімін басқару қалқанынан қайта қосу. Өлшеу құралдары көрсеткіштерін, автоматты реттегіштер мен дабыл қаққыштардың жұмысын бақылау. Турбогенератордың негізгі параметрлерін бақылау, оны желіге қосу және ажырату, энергоблоктың жеке қажеттіктерін негізгіден резервтегі электр жабдығын қоректендіруге және керісінше қайта қосу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жұмысындағы ақаулықтарды анықтау және оларды жою жөніндегі шараларды қабылдау. Апаттық жағдайларды жою</w:t>
            </w:r>
          </w:p>
        </w:tc>
      </w:tr>
    </w:tbl>
    <w:p>
      <w:pPr>
        <w:spacing w:after="0"/>
        <w:ind w:left="0"/>
        <w:jc w:val="left"/>
      </w:pPr>
      <w:r>
        <w:br/>
      </w:r>
      <w:r>
        <w:rPr>
          <w:rFonts w:ascii="Times New Roman"/>
          <w:b w:val="false"/>
          <w:i w:val="false"/>
          <w:color w:val="000000"/>
          <w:sz w:val="28"/>
        </w:rPr>
        <w:t>
</w:t>
      </w:r>
    </w:p>
    <w:bookmarkStart w:name="z89" w:id="81"/>
    <w:p>
      <w:pPr>
        <w:spacing w:after="0"/>
        <w:ind w:left="0"/>
        <w:jc w:val="both"/>
      </w:pPr>
      <w:r>
        <w:rPr>
          <w:rFonts w:ascii="Times New Roman"/>
          <w:b w:val="false"/>
          <w:i w:val="false"/>
          <w:color w:val="000000"/>
          <w:sz w:val="28"/>
        </w:rPr>
        <w:t>
      2-кесте</w:t>
      </w:r>
    </w:p>
    <w:bookmarkEnd w:id="81"/>
    <w:bookmarkStart w:name="z90" w:id="82"/>
    <w:p>
      <w:pPr>
        <w:spacing w:after="0"/>
        <w:ind w:left="0"/>
        <w:jc w:val="left"/>
      </w:pPr>
      <w:r>
        <w:rPr>
          <w:rFonts w:ascii="Times New Roman"/>
          <w:b/>
          <w:i w:val="false"/>
          <w:color w:val="000000"/>
        </w:rPr>
        <w:t xml:space="preserve"> "Электр станциясы басқармасы бас қалқанының электр монтері"</w:t>
      </w:r>
      <w:r>
        <w:br/>
      </w:r>
      <w:r>
        <w:rPr>
          <w:rFonts w:ascii="Times New Roman"/>
          <w:b/>
          <w:i w:val="false"/>
          <w:color w:val="000000"/>
        </w:rPr>
        <w:t>еңбек қызметінің (кәсібінің) түрі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11224"/>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станциясы гидрогенераторының электр станция жабдықтарына қызмет көрсету. Турбо-және гидрогенератолардың, жүйесімен байланыс трансформаторларының, өзіне қажетті трансформаторлардың, босап тұрған кабель және ауа желілерінің аккумулятор батареяларының, тұрақты ток жүйелерінің жұмыс режиміне өлшеу құралдары бойынша бақылау және олардың апатсыз және үнемді жұмысын қамтамасыз ету</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реле құрылғысының, электр автоматика, өлшеу құралдарының, электр сұлбалары элементтері,оның ішінде блинкерлерді бақылау сигнализациясының жұмыстарын бақылау. Диспетчердің берілген кестесіне сәйкес электр станцияның генераторларының жұмыс режимін реттеу</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 өзіне қажетті трансформаторларды жағу және сөндіру және электр станцияны электр сұлбаларында ауыстыру, апат жағдайларды жою</w:t>
            </w:r>
          </w:p>
        </w:tc>
      </w:tr>
    </w:tbl>
    <w:p>
      <w:pPr>
        <w:spacing w:after="0"/>
        <w:ind w:left="0"/>
        <w:jc w:val="left"/>
      </w:pPr>
      <w:r>
        <w:br/>
      </w:r>
      <w:r>
        <w:rPr>
          <w:rFonts w:ascii="Times New Roman"/>
          <w:b w:val="false"/>
          <w:i w:val="false"/>
          <w:color w:val="000000"/>
          <w:sz w:val="28"/>
        </w:rPr>
        <w:t>
</w:t>
      </w:r>
    </w:p>
    <w:bookmarkStart w:name="z91" w:id="83"/>
    <w:p>
      <w:pPr>
        <w:spacing w:after="0"/>
        <w:ind w:left="0"/>
        <w:jc w:val="both"/>
      </w:pPr>
      <w:r>
        <w:rPr>
          <w:rFonts w:ascii="Times New Roman"/>
          <w:b w:val="false"/>
          <w:i w:val="false"/>
          <w:color w:val="000000"/>
          <w:sz w:val="28"/>
        </w:rPr>
        <w:t>
      3-кесте</w:t>
      </w:r>
    </w:p>
    <w:bookmarkEnd w:id="83"/>
    <w:bookmarkStart w:name="z92" w:id="84"/>
    <w:p>
      <w:pPr>
        <w:spacing w:after="0"/>
        <w:ind w:left="0"/>
        <w:jc w:val="left"/>
      </w:pPr>
      <w:r>
        <w:rPr>
          <w:rFonts w:ascii="Times New Roman"/>
          <w:b/>
          <w:i w:val="false"/>
          <w:color w:val="000000"/>
        </w:rPr>
        <w:t xml:space="preserve"> "Түрлендіргіш құрылғыларына қызмет көрсету жөніндегі электр</w:t>
      </w:r>
      <w:r>
        <w:br/>
      </w:r>
      <w:r>
        <w:rPr>
          <w:rFonts w:ascii="Times New Roman"/>
          <w:b/>
          <w:i w:val="false"/>
          <w:color w:val="000000"/>
        </w:rPr>
        <w:t>монтері" еңбек қызметінің (кәсібінің) түрі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1619"/>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және өлшеу кезінде қолданылатын аппаратуралардың ақаулығын жою. Жұмыс орнын дайындау</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электромонтердің басшылығымен: түрлендіргіш көпірлерде қызмет көрсету кезінде кернеу, салмақ, температура және басқа да параметрлері бойынша белгіленген режимді қамтамасыз ету, түрлендіргіш құрылғылары жабдықтарын күрделі емес сынау және дайындау, тиристорлы блоктарда тиристорлы үштікті ауыстыру, 3 кВ күшті кернеулер генераторының, осциллографтың және мегаомметрдің көмегімен тиристорлы жәшіктердің бүтіндігін тексеру, резисторлар блоктарының параметрлерін, оларды ауыстырып және түзетіп өлшеу (қанығу дроссельдері, резисторлар, конденсаторлар және тағы басқа)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қызметкердің немесе жоғары білікті электромонтердің басшылығымен: сулы суытуы бар тиристорлы блоктарда орналастырылған басқару, бақылау, қорғау каналдары аппаратураларын жөндеу, электронды осциллографа көмегімен электр шамаларын өлшеу, жөндеу кезінде модульдерді және басқа да жабдықтарды монтаждау және қайта монтаждау, көпір блоктарын гидравликалық сынау және даярлау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w:t>
            </w:r>
          </w:p>
        </w:tc>
        <w:tc>
          <w:tcPr>
            <w:tcW w:w="1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көзінен жоғары кернеулі тиристорлы блоктарды сынау. Сулы суытуы бар тиристорлы блоктарды басқару жүйесін фазалау. Қисынды және интегралды элементтері бар сұлбаларды тексеру және баптау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Ф – функция.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станцияларды басқарудың</w:t>
            </w:r>
            <w:r>
              <w:br/>
            </w:r>
            <w:r>
              <w:rPr>
                <w:rFonts w:ascii="Times New Roman"/>
                <w:b w:val="false"/>
                <w:i w:val="false"/>
                <w:color w:val="000000"/>
                <w:sz w:val="20"/>
              </w:rPr>
              <w:t>бас қалқаны жабдықтарының жұмыстарына</w:t>
            </w:r>
            <w:r>
              <w:br/>
            </w:r>
            <w:r>
              <w:rPr>
                <w:rFonts w:ascii="Times New Roman"/>
                <w:b w:val="false"/>
                <w:i w:val="false"/>
                <w:color w:val="000000"/>
                <w:sz w:val="20"/>
              </w:rPr>
              <w:t>қызмет көрсету және бақылау"</w:t>
            </w:r>
            <w:r>
              <w:br/>
            </w:r>
            <w:r>
              <w:rPr>
                <w:rFonts w:ascii="Times New Roman"/>
                <w:b w:val="false"/>
                <w:i w:val="false"/>
                <w:color w:val="000000"/>
                <w:sz w:val="20"/>
              </w:rPr>
              <w:t>кәсіби стандартына</w:t>
            </w:r>
            <w:r>
              <w:br/>
            </w:r>
            <w:r>
              <w:rPr>
                <w:rFonts w:ascii="Times New Roman"/>
                <w:b w:val="false"/>
                <w:i w:val="false"/>
                <w:color w:val="000000"/>
                <w:sz w:val="20"/>
              </w:rPr>
              <w:t>4-қосымша</w:t>
            </w:r>
          </w:p>
        </w:tc>
      </w:tr>
    </w:tbl>
    <w:bookmarkStart w:name="z93" w:id="85"/>
    <w:p>
      <w:pPr>
        <w:spacing w:after="0"/>
        <w:ind w:left="0"/>
        <w:jc w:val="left"/>
      </w:pPr>
      <w:r>
        <w:rPr>
          <w:rFonts w:ascii="Times New Roman"/>
          <w:b/>
          <w:i w:val="false"/>
          <w:color w:val="000000"/>
        </w:rPr>
        <w:t xml:space="preserve"> КС бірліктерінің сипаттамасы</w:t>
      </w:r>
    </w:p>
    <w:bookmarkEnd w:id="85"/>
    <w:bookmarkStart w:name="z94" w:id="86"/>
    <w:p>
      <w:pPr>
        <w:spacing w:after="0"/>
        <w:ind w:left="0"/>
        <w:jc w:val="both"/>
      </w:pPr>
      <w:r>
        <w:rPr>
          <w:rFonts w:ascii="Times New Roman"/>
          <w:b w:val="false"/>
          <w:i w:val="false"/>
          <w:color w:val="000000"/>
          <w:sz w:val="28"/>
        </w:rPr>
        <w:t>
      1-кесте</w:t>
      </w:r>
    </w:p>
    <w:bookmarkEnd w:id="86"/>
    <w:bookmarkStart w:name="z95" w:id="87"/>
    <w:p>
      <w:pPr>
        <w:spacing w:after="0"/>
        <w:ind w:left="0"/>
        <w:jc w:val="left"/>
      </w:pPr>
      <w:r>
        <w:rPr>
          <w:rFonts w:ascii="Times New Roman"/>
          <w:b/>
          <w:i w:val="false"/>
          <w:color w:val="000000"/>
        </w:rPr>
        <w:t xml:space="preserve"> 1. СБШ 4-деңгейіндегі "Энергоблок машинисті" еңбек қызметінің</w:t>
      </w:r>
      <w:r>
        <w:br/>
      </w:r>
      <w:r>
        <w:rPr>
          <w:rFonts w:ascii="Times New Roman"/>
          <w:b/>
          <w:i w:val="false"/>
          <w:color w:val="000000"/>
        </w:rPr>
        <w:t>(кәсібінің) түрі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2153"/>
        <w:gridCol w:w="1459"/>
        <w:gridCol w:w="4852"/>
        <w:gridCol w:w="1690"/>
        <w:gridCol w:w="1614"/>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Энергоблок жабдығы, бу-газ және детандергенератор құрылғылары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еңбегі, мамандандырылған қорғаныш жабдығы, жүктеме кестесі, бағдар картасы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Энергоблок (буды өндірістік жылытумен), бу-газ және детандергенератор құрылғыларын жүктеменің берілген кестесіне сәйкес режимді және жұмысты жүргізу. Энергоблокты пайдалану қызметін көрсету және оны сенімді және үнемді жұмыспен қамтамасыз ету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астындағыларға міндеттер қоя, қызмет нәтижесін бағалай білуі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міндеттерді қою және шешу әдістері, қағидаттары және тәсілдері туралы білім </w:t>
            </w:r>
          </w:p>
        </w:tc>
      </w:tr>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Энергоблок жабдығы, өлшеу құралы, автоматтық реттеуші, белгі беру, сигнализация, турбогенератор, электр жабдығы </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мамандандырылған қорғаныш жабдығы, басқару қалқаны, аспаптар</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Жабдықты іске қосу, тоқтату, сынамалау, сығымдау және энергоблоктың жылу тәсімін басқару қалқанынан қайта қосу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Энергоблокқа қызмет көрсету бойынша жұмыстың орындалу  барысында жұмыскерлердің білімінің жетіспеушілігін және біліксіздігін анықтау дағдылары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және қарым-қатынас психологиясын, еңбекті уәждемелеу және ынталандыру тәсілдері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Өлшеу құралдары көрсеткіштерін, автоматты реттегіштер мен дабыл қаққыштардың жұмысын бақылау. Турбогенератордың негізгі параметрлерін бақылау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Машинистердің кәсіптілігін жоғарылату уәждемелеуін білу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қауіпсіздігін және еңбекті қорғау ережелерін білу</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Энергоблок жабдығы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мамандандырылған қорғаныш жабдығы, аспаптар</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Жабдық жұмысындағы ақаулықтарды анықтау және оларды жою жөніндегі шараларды қабылдау. Апаттық жағдайларды жою</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Энергоблоктың өзіндік қажеттілігіндегі электр жабдық жұмысының дағдылары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Электротехника, құрылғы негіздері және электро стансасы жабдық жұмысының принципі туралы білім  </w:t>
            </w:r>
          </w:p>
        </w:tc>
      </w:tr>
    </w:tbl>
    <w:p>
      <w:pPr>
        <w:spacing w:after="0"/>
        <w:ind w:left="0"/>
        <w:jc w:val="left"/>
      </w:pPr>
      <w:r>
        <w:br/>
      </w:r>
      <w:r>
        <w:rPr>
          <w:rFonts w:ascii="Times New Roman"/>
          <w:b w:val="false"/>
          <w:i w:val="false"/>
          <w:color w:val="000000"/>
          <w:sz w:val="28"/>
        </w:rPr>
        <w:t>
</w:t>
      </w:r>
    </w:p>
    <w:bookmarkStart w:name="z96" w:id="88"/>
    <w:p>
      <w:pPr>
        <w:spacing w:after="0"/>
        <w:ind w:left="0"/>
        <w:jc w:val="both"/>
      </w:pPr>
      <w:r>
        <w:rPr>
          <w:rFonts w:ascii="Times New Roman"/>
          <w:b w:val="false"/>
          <w:i w:val="false"/>
          <w:color w:val="000000"/>
          <w:sz w:val="28"/>
        </w:rPr>
        <w:t>
      2-кесте</w:t>
      </w:r>
    </w:p>
    <w:bookmarkEnd w:id="88"/>
    <w:bookmarkStart w:name="z97" w:id="89"/>
    <w:p>
      <w:pPr>
        <w:spacing w:after="0"/>
        <w:ind w:left="0"/>
        <w:jc w:val="left"/>
      </w:pPr>
      <w:r>
        <w:rPr>
          <w:rFonts w:ascii="Times New Roman"/>
          <w:b/>
          <w:i w:val="false"/>
          <w:color w:val="000000"/>
        </w:rPr>
        <w:t xml:space="preserve"> 1. СБШ 3-деңгейіндегі "Электр станциясы басқармасы бас</w:t>
      </w:r>
      <w:r>
        <w:br/>
      </w:r>
      <w:r>
        <w:rPr>
          <w:rFonts w:ascii="Times New Roman"/>
          <w:b/>
          <w:i w:val="false"/>
          <w:color w:val="000000"/>
        </w:rPr>
        <w:t>қалқанының электр монтері" еңбек қызметінің (кәсібінің) түрі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3647"/>
        <w:gridCol w:w="831"/>
        <w:gridCol w:w="3182"/>
        <w:gridCol w:w="1336"/>
        <w:gridCol w:w="2725"/>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станциясы жабдығы, турбо-және гидрогенератолар, жүйесімен байланыс трансформаторлары, өзіне қажетті трансформаторлар, шешілген кабель және әуе желілері, аккумулятор батареялары, тұрақты тоқ жүйесі </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мамандандырылған қорғаныш жабдығы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Гидроэлектр станциясы гидрогенераторының электр станция жабдықтарына қызмет көрсету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қөрсетілудегі жабдықтың жұмысындағы қойылған міндеттерді орындау тәсілдерін таңдау шеберлігі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Затты өзгерту технологиялары, еңбекті жоспарлау және ұйымдастыру туралы білім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Турбо-және гидрогенератолардың, жүйесімен байланыс трансформаторларының, өзіне қажетті трансформаторлардың жұмыс режиміне өлшеу құралдары бойынша бақылау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станциясы басқармасы бас қалқанының электр монтерінің жұмысындағы жоспарлау дағдылары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қауіпсіздігі және еңбекті қорғау техникасын білу. Электр техникасы және құрылғы негіздерін және электр станциясы жабдықтарының жұмыс істеу қағидатын білу </w:t>
            </w:r>
          </w:p>
        </w:tc>
      </w:tr>
    </w:tbl>
    <w:p>
      <w:pPr>
        <w:spacing w:after="0"/>
        <w:ind w:left="0"/>
        <w:jc w:val="left"/>
      </w:pPr>
      <w:r>
        <w:br/>
      </w:r>
      <w:r>
        <w:rPr>
          <w:rFonts w:ascii="Times New Roman"/>
          <w:b w:val="false"/>
          <w:i w:val="false"/>
          <w:color w:val="000000"/>
          <w:sz w:val="28"/>
        </w:rPr>
        <w:t>
</w:t>
      </w:r>
    </w:p>
    <w:bookmarkStart w:name="z98" w:id="90"/>
    <w:p>
      <w:pPr>
        <w:spacing w:after="0"/>
        <w:ind w:left="0"/>
        <w:jc w:val="both"/>
      </w:pPr>
      <w:r>
        <w:rPr>
          <w:rFonts w:ascii="Times New Roman"/>
          <w:b w:val="false"/>
          <w:i w:val="false"/>
          <w:color w:val="000000"/>
          <w:sz w:val="28"/>
        </w:rPr>
        <w:t>
      3-кесте</w:t>
      </w:r>
    </w:p>
    <w:bookmarkEnd w:id="90"/>
    <w:bookmarkStart w:name="z99" w:id="91"/>
    <w:p>
      <w:pPr>
        <w:spacing w:after="0"/>
        <w:ind w:left="0"/>
        <w:jc w:val="left"/>
      </w:pPr>
      <w:r>
        <w:rPr>
          <w:rFonts w:ascii="Times New Roman"/>
          <w:b/>
          <w:i w:val="false"/>
          <w:color w:val="000000"/>
        </w:rPr>
        <w:t xml:space="preserve"> 2. СБШ 4-деңгейіндегі "Электр станциясы басқармасы бас</w:t>
      </w:r>
      <w:r>
        <w:br/>
      </w:r>
      <w:r>
        <w:rPr>
          <w:rFonts w:ascii="Times New Roman"/>
          <w:b/>
          <w:i w:val="false"/>
          <w:color w:val="000000"/>
        </w:rPr>
        <w:t>қалқанының электр монтері" еңбек қызметінің (кәсібінің) түрі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1963"/>
        <w:gridCol w:w="959"/>
        <w:gridCol w:w="3115"/>
        <w:gridCol w:w="1740"/>
        <w:gridCol w:w="4011"/>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реле құрылғысы, электр автоматика, өлшеу құралдары, электр сұлбалары элементтері, оның ішінде блинкерлер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мамандандырылған қорғаныш жабдығы, аспаптар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Қорғаныс реле құрылғысының, электр автоматика, өлшеу құралдарының, электр сұлбалары элементтері,оның ішінде блинкерлерді бақылау сигнализациясының жұмыстарын бақылау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астындағыларға міндеттер қоя, электр станциясы басқармасы бас қалқанының электрмонтерінің қызмет нәтижесін бағалай білуі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міндеттерді қою және шешу әдістері, қағидаттары және тәсілдері туралы білім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 өзіне қажетті трасформаторлар, электр станцияның электр сұлбалары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мамандандырылған қорғаныш жабдығы, аспаптар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Генераторларды, өзіне қажетті трасформаторларды жағу және сөндіру және электр станцияны электр сұлбаларында ауыстыру, апат жағдайларды жою</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Білімнің жетіспеушілігін, машинистердің кәсіпқойлығын арттыруды уәждемелеу дағдылары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техникасын білу. Этика және қарым-қатынас психологиясын, еңбекті уәждемелеу және ынталандыру тәсілдері туралы білім. Электр техника мен құрылғы негіздерін және электр станциясы жабдықтарының жұмыс істеу қағидатын білу</w:t>
            </w:r>
          </w:p>
        </w:tc>
      </w:tr>
    </w:tbl>
    <w:p>
      <w:pPr>
        <w:spacing w:after="0"/>
        <w:ind w:left="0"/>
        <w:jc w:val="left"/>
      </w:pPr>
      <w:r>
        <w:br/>
      </w:r>
      <w:r>
        <w:rPr>
          <w:rFonts w:ascii="Times New Roman"/>
          <w:b w:val="false"/>
          <w:i w:val="false"/>
          <w:color w:val="000000"/>
          <w:sz w:val="28"/>
        </w:rPr>
        <w:t>
</w:t>
      </w:r>
    </w:p>
    <w:bookmarkStart w:name="z100" w:id="92"/>
    <w:p>
      <w:pPr>
        <w:spacing w:after="0"/>
        <w:ind w:left="0"/>
        <w:jc w:val="both"/>
      </w:pPr>
      <w:r>
        <w:rPr>
          <w:rFonts w:ascii="Times New Roman"/>
          <w:b w:val="false"/>
          <w:i w:val="false"/>
          <w:color w:val="000000"/>
          <w:sz w:val="28"/>
        </w:rPr>
        <w:t>
      4-кесте</w:t>
      </w:r>
    </w:p>
    <w:bookmarkEnd w:id="92"/>
    <w:bookmarkStart w:name="z101" w:id="93"/>
    <w:p>
      <w:pPr>
        <w:spacing w:after="0"/>
        <w:ind w:left="0"/>
        <w:jc w:val="left"/>
      </w:pPr>
      <w:r>
        <w:rPr>
          <w:rFonts w:ascii="Times New Roman"/>
          <w:b/>
          <w:i w:val="false"/>
          <w:color w:val="000000"/>
        </w:rPr>
        <w:t xml:space="preserve"> 1. СБШ 3-деңгейіндегі "Түрлендіргіш құрылғыларына қызмет</w:t>
      </w:r>
      <w:r>
        <w:br/>
      </w:r>
      <w:r>
        <w:rPr>
          <w:rFonts w:ascii="Times New Roman"/>
          <w:b/>
          <w:i w:val="false"/>
          <w:color w:val="000000"/>
        </w:rPr>
        <w:t>көрсету жөніндегі электр монтері" еңбек қызметінің</w:t>
      </w:r>
      <w:r>
        <w:br/>
      </w:r>
      <w:r>
        <w:rPr>
          <w:rFonts w:ascii="Times New Roman"/>
          <w:b/>
          <w:i w:val="false"/>
          <w:color w:val="000000"/>
        </w:rPr>
        <w:t>(кәсібінің) түрі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2790"/>
        <w:gridCol w:w="1921"/>
        <w:gridCol w:w="4810"/>
        <w:gridCol w:w="1082"/>
        <w:gridCol w:w="1269"/>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электр монтаждау аспаптары</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Аппаратуралардың ақаулығын жою</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құрылғылармен қызмет көрсету жөніндегі электрмонтер жұмысын орындау тәсілдерін таңдау шеберлігі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 өзгерту технологиялары, еңбекті жоспарлау және ұйымдастыру туралы білім</w:t>
            </w:r>
          </w:p>
        </w:tc>
      </w:tr>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көпірлер, тиристорлар (тиристорлық блоктар, тиристорлық ұяшықтар), резистор, блок элементтері (қанығу дросселі, резисторлар, конденсаторлар және т.б.)</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мамандандырылған қорғаныш жабдығы, аспаптар, күшті кернеулер генераторы, осциллограф, мегаомметр және басқа өлшеу құралдары</w:t>
            </w:r>
          </w:p>
        </w:tc>
        <w:tc>
          <w:tcPr>
            <w:tcW w:w="4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Түрлендіргіш көпірлерде қызмет көрсету кезінде кернеу, салмақ, температура және басқа да параметрлері бойынша белгіленген режимді қамтамасыз ету, түрлендіргіш құрылғылары жабдықтарын күрделі емес сынау және дайындау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жабдық жұмысының белгіленген режимін қамтамасыз етудегі жоспарлау дағдылары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қауіпсіздігі және еңбекті қорғау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Тиристорлы блоктарда тиристорлы үштікті ауыстыру, 3 кВ күшті кернеулер генераторының, осциллографтың және мегаомметрдің көмегімен тиристорлы жәшіктердің бүтіндігін тексеру, резисторлар блоктарының параметрлерін, оларды ауыстырып және түзетіп өлшеу (қанығу дроссельдері, резисторлар, конденсаторлар және тағы басқа)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жабдық жұмысындағы резистор блок параметрін анықтау білігі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 мен құрылғы негіздерін және электр станциясы жабдықтарының жұмыс істеу қағидатын білу</w:t>
            </w:r>
          </w:p>
        </w:tc>
      </w:tr>
    </w:tbl>
    <w:p>
      <w:pPr>
        <w:spacing w:after="0"/>
        <w:ind w:left="0"/>
        <w:jc w:val="left"/>
      </w:pPr>
      <w:r>
        <w:br/>
      </w:r>
      <w:r>
        <w:rPr>
          <w:rFonts w:ascii="Times New Roman"/>
          <w:b w:val="false"/>
          <w:i w:val="false"/>
          <w:color w:val="000000"/>
          <w:sz w:val="28"/>
        </w:rPr>
        <w:t>
</w:t>
      </w:r>
    </w:p>
    <w:bookmarkStart w:name="z102" w:id="94"/>
    <w:p>
      <w:pPr>
        <w:spacing w:after="0"/>
        <w:ind w:left="0"/>
        <w:jc w:val="both"/>
      </w:pPr>
      <w:r>
        <w:rPr>
          <w:rFonts w:ascii="Times New Roman"/>
          <w:b w:val="false"/>
          <w:i w:val="false"/>
          <w:color w:val="000000"/>
          <w:sz w:val="28"/>
        </w:rPr>
        <w:t>
      5-кесте</w:t>
      </w:r>
    </w:p>
    <w:bookmarkEnd w:id="94"/>
    <w:bookmarkStart w:name="z103" w:id="95"/>
    <w:p>
      <w:pPr>
        <w:spacing w:after="0"/>
        <w:ind w:left="0"/>
        <w:jc w:val="left"/>
      </w:pPr>
      <w:r>
        <w:rPr>
          <w:rFonts w:ascii="Times New Roman"/>
          <w:b/>
          <w:i w:val="false"/>
          <w:color w:val="000000"/>
        </w:rPr>
        <w:t xml:space="preserve"> 2. СБШ 4-деңгейіндегі "Түрлендіргіш құрылғыларына қызмет</w:t>
      </w:r>
      <w:r>
        <w:br/>
      </w:r>
      <w:r>
        <w:rPr>
          <w:rFonts w:ascii="Times New Roman"/>
          <w:b/>
          <w:i w:val="false"/>
          <w:color w:val="000000"/>
        </w:rPr>
        <w:t>көрсету жөніндегі электр монтері" еңбек қызметінің</w:t>
      </w:r>
      <w:r>
        <w:br/>
      </w:r>
      <w:r>
        <w:rPr>
          <w:rFonts w:ascii="Times New Roman"/>
          <w:b/>
          <w:i w:val="false"/>
          <w:color w:val="000000"/>
        </w:rPr>
        <w:t>(кәсібінің) түрі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810"/>
        <w:gridCol w:w="1295"/>
        <w:gridCol w:w="3591"/>
        <w:gridCol w:w="2773"/>
        <w:gridCol w:w="2359"/>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суытуы бар тиристорлы блоктарда орналастырылған басқару, бақылау, қорғау каналдары аппаратуралары қызмет көрсетілетін жабдық </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мамандандырылған қорғаныш жабдығы, аспаптар, электрондық осциллограф</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Сулы суытуы бар тиристорлы блоктарда орналастырылған басқару, бақылау, қорғау каналдары аппаратураларын жөндеу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астындағыларға міндеттер қоя, қызмет нәтижесін бағалай білуі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міндеттерді қою және шешу әдістері, қағидаттары және тәсілдері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Электронды осциллограф көмегімен электр шамаларын өлшеу, жөндеу кезінде модульдерді және басқа да жабдықтарды монтаждау және қайта монтаждау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құрылғылармен, көпірлермен; басқару, бақылау, қорғау каналдары аппаратуралармен; тиристорлы блоктармен; электронды осциллограф және басқа қызмет көрсететін жабдықтармен жұмыс жасау дағдылары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Этика және қарым-қатынас психологиясын, еңбекті уәждемелеу және ынталандыру тәсілдері туралы білім. Техника қауіпсіздігі және еңбекті қорғау ережелерін білу.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 жабдық, сулы суытуы бар тиристорлы блоктар, электр сұлбалары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мамандандырылған қорғаныш жабдығы, аспаптар. Тұрақты тоқ көзі</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 Тұрақты ток көзінен жоғары кернеулі тиристорлы блоктарды сынау. Сулы суытуы бар тиристорлы блоктарды басқару жүйесін фазалау. Қисынды және интегралды элементтері бар сұлбаларды тексеру және баптау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жетіспеушілігін, машинистердің кәсіпқойлығын арттыруды уәждемелеу дағдылары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 мен құрылғы негіздерін және электр станциясы жабдықтарының жұмыс істеу қағидатын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станцияларды басқарудың</w:t>
            </w:r>
            <w:r>
              <w:br/>
            </w:r>
            <w:r>
              <w:rPr>
                <w:rFonts w:ascii="Times New Roman"/>
                <w:b w:val="false"/>
                <w:i w:val="false"/>
                <w:color w:val="000000"/>
                <w:sz w:val="20"/>
              </w:rPr>
              <w:t>бас қалқаны жабдықтарының жұмыстарына</w:t>
            </w:r>
            <w:r>
              <w:br/>
            </w:r>
            <w:r>
              <w:rPr>
                <w:rFonts w:ascii="Times New Roman"/>
                <w:b w:val="false"/>
                <w:i w:val="false"/>
                <w:color w:val="000000"/>
                <w:sz w:val="20"/>
              </w:rPr>
              <w:t>қызмет көрсету және бақылау"</w:t>
            </w:r>
            <w:r>
              <w:br/>
            </w:r>
            <w:r>
              <w:rPr>
                <w:rFonts w:ascii="Times New Roman"/>
                <w:b w:val="false"/>
                <w:i w:val="false"/>
                <w:color w:val="000000"/>
                <w:sz w:val="20"/>
              </w:rPr>
              <w:t>кәсіби стандартына</w:t>
            </w:r>
            <w:r>
              <w:br/>
            </w:r>
            <w:r>
              <w:rPr>
                <w:rFonts w:ascii="Times New Roman"/>
                <w:b w:val="false"/>
                <w:i w:val="false"/>
                <w:color w:val="000000"/>
                <w:sz w:val="20"/>
              </w:rPr>
              <w:t>5-қосымша</w:t>
            </w:r>
          </w:p>
        </w:tc>
      </w:tr>
    </w:tbl>
    <w:bookmarkStart w:name="z104" w:id="96"/>
    <w:p>
      <w:pPr>
        <w:spacing w:after="0"/>
        <w:ind w:left="0"/>
        <w:jc w:val="left"/>
      </w:pPr>
      <w:r>
        <w:rPr>
          <w:rFonts w:ascii="Times New Roman"/>
          <w:b/>
          <w:i w:val="false"/>
          <w:color w:val="000000"/>
        </w:rPr>
        <w:t xml:space="preserve"> Келісу парағы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9"/>
        <w:gridCol w:w="6361"/>
      </w:tblGrid>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министрлігінің Салалық кеңесі</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29.11.2013 жыл</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жылу электро орталығы "ЖЭО" акционерлік қоғамы</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қараша</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Нұржанов атындағы "Екібастұз мемлекеттік аудандық электр станциясы 1-МАЭС" жауапкершілігі шектеулі серіктестігі</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қараша</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электр станциялары" акционерлік қоғамы</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қараша</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қараша</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"Теміржолэнерго" жауапкершілігі шектеулі серіктестігі</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____________________________________________________ тіркелді.</w:t>
      </w:r>
    </w:p>
    <w:p>
      <w:pPr>
        <w:spacing w:after="0"/>
        <w:ind w:left="0"/>
        <w:jc w:val="both"/>
      </w:pPr>
      <w:r>
        <w:rPr>
          <w:rFonts w:ascii="Times New Roman"/>
          <w:b w:val="false"/>
          <w:i w:val="false"/>
          <w:color w:val="000000"/>
          <w:sz w:val="28"/>
        </w:rPr>
        <w:t>
      Кәсіби стандарттардың реестріне № _________________________ тіркелді.</w:t>
      </w:r>
    </w:p>
    <w:p>
      <w:pPr>
        <w:spacing w:after="0"/>
        <w:ind w:left="0"/>
        <w:jc w:val="both"/>
      </w:pPr>
      <w:r>
        <w:rPr>
          <w:rFonts w:ascii="Times New Roman"/>
          <w:b w:val="false"/>
          <w:i w:val="false"/>
          <w:color w:val="000000"/>
          <w:sz w:val="28"/>
        </w:rPr>
        <w:t>
      Хат (хаттама)  № ___________ Күні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