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42f2" w14:textId="0c04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магистральдық жүйесінде жасанды құрылыстарды ағымдағы жөндеу және күтіп ұстау"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944 бұйрығы. Қазақстан Республикасының Әділет министрлігінде 2013 жылы 19 желтоқсанда № 8985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магистральдық жүйесінде жасанды құрылыстарды ағымдағы жөндеу және күтіп ұстау»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944 бұйрығымен бекітілген   </w:t>
      </w:r>
    </w:p>
    <w:bookmarkEnd w:id="1"/>
    <w:bookmarkStart w:name="z11" w:id="2"/>
    <w:p>
      <w:pPr>
        <w:spacing w:after="0"/>
        <w:ind w:left="0"/>
        <w:jc w:val="left"/>
      </w:pPr>
      <w:r>
        <w:rPr>
          <w:rFonts w:ascii="Times New Roman"/>
          <w:b/>
          <w:i w:val="false"/>
          <w:color w:val="000000"/>
        </w:rPr>
        <w:t xml:space="preserve"> 
«Темір жол магистральдық жүйесінде жасанды құрылыстарды</w:t>
      </w:r>
      <w:r>
        <w:br/>
      </w:r>
      <w:r>
        <w:rPr>
          <w:rFonts w:ascii="Times New Roman"/>
          <w:b/>
          <w:i w:val="false"/>
          <w:color w:val="000000"/>
        </w:rPr>
        <w:t>
ағымдағы жөндеу және күтіп ұстау»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«Темір жол магистральдық жүйесінде жасанды құрылыстарды ағымдағы жөндеу және күтіп ұстау» кәсіби стандарты (бұдан әрі – КС) «Құрлық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келесіні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«52.21 Құрлық көлігі саласындағы қызметтер».</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поездар қозғалысын ұйымдастыру.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p>
      <w:pPr>
        <w:spacing w:after="0"/>
        <w:ind w:left="0"/>
        <w:jc w:val="left"/>
      </w:pPr>
      <w:r>
        <w:rPr>
          <w:rFonts w:ascii="Times New Roman"/>
          <w:b/>
          <w:i w:val="false"/>
          <w:color w:val="000000"/>
        </w:rPr>
        <w:t xml:space="preserve"> 3. Еңбек қызметі түрлерінің (кәсіптің) карточкалары</w:t>
      </w:r>
    </w:p>
    <w:bookmarkStart w:name="z19" w:id="7"/>
    <w:p>
      <w:pPr>
        <w:spacing w:after="0"/>
        <w:ind w:left="0"/>
        <w:jc w:val="left"/>
      </w:pPr>
      <w:r>
        <w:rPr>
          <w:rFonts w:ascii="Times New Roman"/>
          <w:b/>
          <w:i w:val="false"/>
          <w:color w:val="000000"/>
        </w:rPr>
        <w:t xml:space="preserve"> 
1-параграф «Жасанды құрылыстарды жөндеуші»</w:t>
      </w:r>
    </w:p>
    <w:bookmarkEnd w:id="7"/>
    <w:bookmarkStart w:name="z20" w:id="8"/>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2-4, СБШ бойынша – 2-4;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3) лауазымның (кәсіптің) ықтимал атаулары: жасанды құрылыстарды жөндеуші;</w:t>
      </w:r>
      <w:r>
        <w:br/>
      </w:r>
      <w:r>
        <w:rPr>
          <w:rFonts w:ascii="Times New Roman"/>
          <w:b w:val="false"/>
          <w:i w:val="false"/>
          <w:color w:val="000000"/>
          <w:sz w:val="28"/>
        </w:rPr>
        <w:t>
      4) атқарылатын еңбек қызметінің жиынтық сипаттамасы - тіреудің бетін жөндеу және техникалық ұстау, сондай-ақ жасанды құрылыстың аралық құрылыстарының жекелеген элементтерін мен әртүрлі материалдардан жасалған жасанды ғимараттардың тораптарын ауыстыра отырып, төсеніш, аспа және басқа да қосымша және сақтандыру айла бұйымдары арқылы жөндеу;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Жасанды құрылыстарды жөндеушінің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8"/>
    <w:bookmarkStart w:name="z21" w:id="9"/>
    <w:p>
      <w:pPr>
        <w:spacing w:after="0"/>
        <w:ind w:left="0"/>
        <w:jc w:val="left"/>
      </w:pPr>
      <w:r>
        <w:rPr>
          <w:rFonts w:ascii="Times New Roman"/>
          <w:b/>
          <w:i w:val="false"/>
          <w:color w:val="000000"/>
        </w:rPr>
        <w:t xml:space="preserve"> 
2-параграф «Көпір бригадасының бригадирі»</w:t>
      </w:r>
    </w:p>
    <w:bookmarkEnd w:id="9"/>
    <w:bookmarkStart w:name="z22" w:id="10"/>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3) лауазымның (кәсіптің) ықтимал атаулары: көпір бригадасының бригадирі;</w:t>
      </w:r>
      <w:r>
        <w:br/>
      </w:r>
      <w:r>
        <w:rPr>
          <w:rFonts w:ascii="Times New Roman"/>
          <w:b w:val="false"/>
          <w:i w:val="false"/>
          <w:color w:val="000000"/>
          <w:sz w:val="28"/>
        </w:rPr>
        <w:t>
      4) атқарылатын еңбек қызметінің жиынтық сипаттамасы - жолдар және жасанды құрылыстардың ағымдық жөндеу жұмыстарын орындау үшін жағдай жасау;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Көпір бригадасының бригадирінің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0"/>
    <w:bookmarkStart w:name="z23" w:id="11"/>
    <w:p>
      <w:pPr>
        <w:spacing w:after="0"/>
        <w:ind w:left="0"/>
        <w:jc w:val="left"/>
      </w:pPr>
      <w:r>
        <w:rPr>
          <w:rFonts w:ascii="Times New Roman"/>
          <w:b/>
          <w:i w:val="false"/>
          <w:color w:val="000000"/>
        </w:rPr>
        <w:t xml:space="preserve"> 
3-параграф «Жол және жасанды құрылыстарды аралаушы»</w:t>
      </w:r>
    </w:p>
    <w:bookmarkEnd w:id="11"/>
    <w:bookmarkStart w:name="z24" w:id="12"/>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3-4, СБШ бойынша – 3-4;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3) лауазымның (кәсіптің) ықтимал атаулары: жол және жасанды құрылыстарды аралаушы;</w:t>
      </w:r>
      <w:r>
        <w:br/>
      </w:r>
      <w:r>
        <w:rPr>
          <w:rFonts w:ascii="Times New Roman"/>
          <w:b w:val="false"/>
          <w:i w:val="false"/>
          <w:color w:val="000000"/>
          <w:sz w:val="28"/>
        </w:rPr>
        <w:t>
      4) атқарылатын еңбек қызметінің жиынтық сипаттамасы - теміржол, жасанды құрылыс, көпірдің тіреу бөлігін, жол сигналдары, туннель белгілері және өртке қарсы құрал жабдықтарды бақылау және тексеру жұмыстарын жүргізу;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 және жасанды құрылыстарды аралаушының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2"/>
    <w:bookmarkStart w:name="z25" w:id="13"/>
    <w:p>
      <w:pPr>
        <w:spacing w:after="0"/>
        <w:ind w:left="0"/>
        <w:jc w:val="left"/>
      </w:pPr>
      <w:r>
        <w:rPr>
          <w:rFonts w:ascii="Times New Roman"/>
          <w:b/>
          <w:i w:val="false"/>
          <w:color w:val="000000"/>
        </w:rPr>
        <w:t xml:space="preserve"> 
4-параграф «Көпір шебері/көпір шебері көмекшісі»</w:t>
      </w:r>
    </w:p>
    <w:bookmarkEnd w:id="13"/>
    <w:bookmarkStart w:name="z26" w:id="14"/>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3) лауазымның (кәсіптің) ықтимал атаулары: көпір шебері/көпір шебері көмекшісі;</w:t>
      </w:r>
      <w:r>
        <w:br/>
      </w:r>
      <w:r>
        <w:rPr>
          <w:rFonts w:ascii="Times New Roman"/>
          <w:b w:val="false"/>
          <w:i w:val="false"/>
          <w:color w:val="000000"/>
          <w:sz w:val="28"/>
        </w:rPr>
        <w:t>
      4) атқарылатын еңбек қызметінің жиынтық сипаттамасы - жасанды құрылыстарды жөндеу, ағымдық күтіп ұстау жұмыстарына технологиялық үдерісін құрастыру және жұмыс орындалуын ұйымдастыру жұмыстарын жүргізу;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Көпір шеберінің/көпір шебері көмекшісінің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4"/>
    <w:bookmarkStart w:name="z27" w:id="15"/>
    <w:p>
      <w:pPr>
        <w:spacing w:after="0"/>
        <w:ind w:left="0"/>
        <w:jc w:val="left"/>
      </w:pPr>
      <w:r>
        <w:rPr>
          <w:rFonts w:ascii="Times New Roman"/>
          <w:b/>
          <w:i w:val="false"/>
          <w:color w:val="000000"/>
        </w:rPr>
        <w:t xml:space="preserve"> 
4. КС бірліктерінің тізімі</w:t>
      </w:r>
    </w:p>
    <w:bookmarkEnd w:id="15"/>
    <w:bookmarkStart w:name="z28" w:id="16"/>
    <w:p>
      <w:pPr>
        <w:spacing w:after="0"/>
        <w:ind w:left="0"/>
        <w:jc w:val="both"/>
      </w:pPr>
      <w:r>
        <w:rPr>
          <w:rFonts w:ascii="Times New Roman"/>
          <w:b w:val="false"/>
          <w:i w:val="false"/>
          <w:color w:val="000000"/>
          <w:sz w:val="28"/>
        </w:rPr>
        <w:t>
      10.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6"/>
    <w:bookmarkStart w:name="z29" w:id="17"/>
    <w:p>
      <w:pPr>
        <w:spacing w:after="0"/>
        <w:ind w:left="0"/>
        <w:jc w:val="left"/>
      </w:pPr>
      <w:r>
        <w:rPr>
          <w:rFonts w:ascii="Times New Roman"/>
          <w:b/>
          <w:i w:val="false"/>
          <w:color w:val="000000"/>
        </w:rPr>
        <w:t xml:space="preserve"> 
5. КС бірліктерінің сипаттамасы</w:t>
      </w:r>
    </w:p>
    <w:bookmarkEnd w:id="17"/>
    <w:bookmarkStart w:name="z30" w:id="18"/>
    <w:p>
      <w:pPr>
        <w:spacing w:after="0"/>
        <w:ind w:left="0"/>
        <w:jc w:val="both"/>
      </w:pPr>
      <w:r>
        <w:rPr>
          <w:rFonts w:ascii="Times New Roman"/>
          <w:b w:val="false"/>
          <w:i w:val="false"/>
          <w:color w:val="000000"/>
          <w:sz w:val="28"/>
        </w:rPr>
        <w:t>
      11.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ткелтірілген.</w:t>
      </w:r>
    </w:p>
    <w:bookmarkEnd w:id="18"/>
    <w:bookmarkStart w:name="z31" w:id="19"/>
    <w:p>
      <w:pPr>
        <w:spacing w:after="0"/>
        <w:ind w:left="0"/>
        <w:jc w:val="left"/>
      </w:pPr>
      <w:r>
        <w:rPr>
          <w:rFonts w:ascii="Times New Roman"/>
          <w:b/>
          <w:i w:val="false"/>
          <w:color w:val="000000"/>
        </w:rPr>
        <w:t xml:space="preserve"> 
6. Осы КС негізінде берілетін сертификаттардың түрлері</w:t>
      </w:r>
    </w:p>
    <w:bookmarkEnd w:id="19"/>
    <w:bookmarkStart w:name="z32" w:id="20"/>
    <w:p>
      <w:pPr>
        <w:spacing w:after="0"/>
        <w:ind w:left="0"/>
        <w:jc w:val="both"/>
      </w:pPr>
      <w:r>
        <w:rPr>
          <w:rFonts w:ascii="Times New Roman"/>
          <w:b w:val="false"/>
          <w:i w:val="false"/>
          <w:color w:val="000000"/>
          <w:sz w:val="28"/>
        </w:rPr>
        <w:t>
      12.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13.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20"/>
    <w:p>
      <w:pPr>
        <w:spacing w:after="0"/>
        <w:ind w:left="0"/>
        <w:jc w:val="left"/>
      </w:pPr>
      <w:r>
        <w:rPr>
          <w:rFonts w:ascii="Times New Roman"/>
          <w:b/>
          <w:i w:val="false"/>
          <w:color w:val="000000"/>
        </w:rPr>
        <w:t xml:space="preserve"> 7. КС әзірлеушілері, келісу парағы, сараптамасы және тіркелуі</w:t>
      </w:r>
    </w:p>
    <w:bookmarkStart w:name="z34" w:id="21"/>
    <w:p>
      <w:pPr>
        <w:spacing w:after="0"/>
        <w:ind w:left="0"/>
        <w:jc w:val="both"/>
      </w:pPr>
      <w:r>
        <w:rPr>
          <w:rFonts w:ascii="Times New Roman"/>
          <w:b w:val="false"/>
          <w:i w:val="false"/>
          <w:color w:val="000000"/>
          <w:sz w:val="28"/>
        </w:rPr>
        <w:t>
      14.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15.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1"/>
    <w:bookmarkStart w:name="z36" w:id="22"/>
    <w:p>
      <w:pPr>
        <w:spacing w:after="0"/>
        <w:ind w:left="0"/>
        <w:jc w:val="both"/>
      </w:pPr>
      <w:r>
        <w:rPr>
          <w:rFonts w:ascii="Times New Roman"/>
          <w:b w:val="false"/>
          <w:i w:val="false"/>
          <w:color w:val="000000"/>
          <w:sz w:val="28"/>
        </w:rPr>
        <w:t>
«Темір жол магистральдық жүйесінде жасанды</w:t>
      </w:r>
      <w:r>
        <w:br/>
      </w:r>
      <w:r>
        <w:rPr>
          <w:rFonts w:ascii="Times New Roman"/>
          <w:b w:val="false"/>
          <w:i w:val="false"/>
          <w:color w:val="000000"/>
          <w:sz w:val="28"/>
        </w:rPr>
        <w:t>
құрылыстарды ағымдағы жөндеу және күтіп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2"/>
    <w:bookmarkStart w:name="z37" w:id="23"/>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(кәсібінің) түрлері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4101"/>
        <w:gridCol w:w="2121"/>
        <w:gridCol w:w="3818"/>
        <w:gridCol w:w="1556"/>
        <w:gridCol w:w="1556"/>
      </w:tblGrid>
      <w:tr>
        <w:trPr>
          <w:trHeight w:val="12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Тіреудің бетін жөндеу және техникалық ұстау, сондай-ақ жасанды құрылыстың аралық құрылыстарының жекелеген элементтерін мен әртүрлі материалдардан жасалған жасанды ғимараттардың тораптарын ауыстыра отырып, төсеніш, аспа және басқа да қосымша және сақтандыру айла бұйымдары арқылы жөндеу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құрылыстарды жөндеуші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құрылыстарды жөндеуші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жасанды құрылыстардың ағымдық жөндеу жұмыстарын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бригадасының бригадирі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мен жасанды құрылыстарға ағымдық қызмет көрсету және жөндеу жұмыстарының (босатылған) бригадирі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жасанды құрылыс, көпірдің тіреу бөлігін, жол сигналдары, туннель белгілері және өртке қарсы құрал жабдықтарды бақылау және тексеру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жасанды құрылыстарды аралаушы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жасанды құрылыстарды аралаушы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құрылыстарды жөндеу, ағымдық күтіп ұстау жұмыстарына технологиялық үдерісін құрастыру және жұмыс орындалуын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шебері/көпір шебері көмекшісі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шебері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52-шығарылым, Еңбек және халықты әлеуметтік қорғау министрінің 2013жылғы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38" w:id="24"/>
    <w:p>
      <w:pPr>
        <w:spacing w:after="0"/>
        <w:ind w:left="0"/>
        <w:jc w:val="both"/>
      </w:pPr>
      <w:r>
        <w:rPr>
          <w:rFonts w:ascii="Times New Roman"/>
          <w:b w:val="false"/>
          <w:i w:val="false"/>
          <w:color w:val="000000"/>
          <w:sz w:val="28"/>
        </w:rPr>
        <w:t>
«Темір жол магистральдық жүйесінде жасанды</w:t>
      </w:r>
      <w:r>
        <w:br/>
      </w:r>
      <w:r>
        <w:rPr>
          <w:rFonts w:ascii="Times New Roman"/>
          <w:b w:val="false"/>
          <w:i w:val="false"/>
          <w:color w:val="000000"/>
          <w:sz w:val="28"/>
        </w:rPr>
        <w:t>
құрылыстарды ағымдағы жөндеу және күтіп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4"/>
    <w:bookmarkStart w:name="z39" w:id="25"/>
    <w:p>
      <w:pPr>
        <w:spacing w:after="0"/>
        <w:ind w:left="0"/>
        <w:jc w:val="both"/>
      </w:pPr>
      <w:r>
        <w:rPr>
          <w:rFonts w:ascii="Times New Roman"/>
          <w:b w:val="false"/>
          <w:i w:val="false"/>
          <w:color w:val="000000"/>
          <w:sz w:val="28"/>
        </w:rPr>
        <w:t>
1-кесте</w:t>
      </w:r>
    </w:p>
    <w:bookmarkEnd w:id="25"/>
    <w:bookmarkStart w:name="z40" w:id="26"/>
    <w:p>
      <w:pPr>
        <w:spacing w:after="0"/>
        <w:ind w:left="0"/>
        <w:jc w:val="left"/>
      </w:pPr>
      <w:r>
        <w:rPr>
          <w:rFonts w:ascii="Times New Roman"/>
          <w:b/>
          <w:i w:val="false"/>
          <w:color w:val="000000"/>
        </w:rPr>
        <w:t xml:space="preserve"> 
1. Кәсібі бойынша ықтимал жұмыс орындары. Жасанды құрылыстарды</w:t>
      </w:r>
      <w:r>
        <w:br/>
      </w:r>
      <w:r>
        <w:rPr>
          <w:rFonts w:ascii="Times New Roman"/>
          <w:b/>
          <w:i w:val="false"/>
          <w:color w:val="000000"/>
        </w:rPr>
        <w:t>
жөндеушінің еңбек жағдайына, білімі және жұмыс тәжірибесіне</w:t>
      </w:r>
      <w:r>
        <w:br/>
      </w:r>
      <w:r>
        <w:rPr>
          <w:rFonts w:ascii="Times New Roman"/>
          <w:b/>
          <w:i w:val="false"/>
          <w:color w:val="000000"/>
        </w:rPr>
        <w:t>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7000"/>
        <w:gridCol w:w="3429"/>
      </w:tblGrid>
      <w:tr>
        <w:trPr>
          <w:trHeight w:val="465"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жасанды құрылыс</w:t>
            </w:r>
          </w:p>
        </w:tc>
      </w:tr>
      <w:tr>
        <w:trPr>
          <w:trHeight w:val="18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және/немесе кәсіптік дайындық (ұйым базасындағы қысқа мерзімді курстар, кәсіпорындағы білім не оқу)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не тәжірибесіз жалпы орта білім базасындағы жалпы орта білім не техникалық және кәсіптік орта білімнің бар болуы кезіндегі практикалық тәжірибе және/немесе кәсіптік дайындық (бір жылға дейінгі кәсіптік дайындық бағдарламалары бойынша курстар немесе кәсіпорындағы оқулар)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w:t>
            </w:r>
            <w:r>
              <w:br/>
            </w:r>
            <w:r>
              <w:rPr>
                <w:rFonts w:ascii="Times New Roman"/>
                <w:b w:val="false"/>
                <w:i w:val="false"/>
                <w:color w:val="000000"/>
                <w:sz w:val="20"/>
              </w:rPr>
              <w:t>
</w:t>
            </w:r>
            <w:r>
              <w:rPr>
                <w:rFonts w:ascii="Times New Roman"/>
                <w:b w:val="false"/>
                <w:i w:val="false"/>
                <w:color w:val="000000"/>
                <w:sz w:val="20"/>
              </w:rPr>
              <w:t>2 жыл</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1" w:id="27"/>
    <w:p>
      <w:pPr>
        <w:spacing w:after="0"/>
        <w:ind w:left="0"/>
        <w:jc w:val="both"/>
      </w:pPr>
      <w:r>
        <w:rPr>
          <w:rFonts w:ascii="Times New Roman"/>
          <w:b w:val="false"/>
          <w:i w:val="false"/>
          <w:color w:val="000000"/>
          <w:sz w:val="28"/>
        </w:rPr>
        <w:t>
2-кесте</w:t>
      </w:r>
    </w:p>
    <w:bookmarkEnd w:id="27"/>
    <w:bookmarkStart w:name="z42" w:id="28"/>
    <w:p>
      <w:pPr>
        <w:spacing w:after="0"/>
        <w:ind w:left="0"/>
        <w:jc w:val="left"/>
      </w:pPr>
      <w:r>
        <w:rPr>
          <w:rFonts w:ascii="Times New Roman"/>
          <w:b/>
          <w:i w:val="false"/>
          <w:color w:val="000000"/>
        </w:rPr>
        <w:t xml:space="preserve"> 
2. Кәсібі бойынша ықтимал жұмыс орындары. Көпір бригадасының</w:t>
      </w:r>
      <w:r>
        <w:br/>
      </w:r>
      <w:r>
        <w:rPr>
          <w:rFonts w:ascii="Times New Roman"/>
          <w:b/>
          <w:i w:val="false"/>
          <w:color w:val="000000"/>
        </w:rPr>
        <w:t>
бригадирінің еңбек жағдайына, білімі және жұмыс тәжірибесіне</w:t>
      </w:r>
      <w:r>
        <w:br/>
      </w:r>
      <w:r>
        <w:rPr>
          <w:rFonts w:ascii="Times New Roman"/>
          <w:b/>
          <w:i w:val="false"/>
          <w:color w:val="000000"/>
        </w:rPr>
        <w:t>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6929"/>
        <w:gridCol w:w="3395"/>
      </w:tblGrid>
      <w:tr>
        <w:trPr>
          <w:trHeight w:val="51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жасанды құрылыс</w:t>
            </w:r>
          </w:p>
        </w:tc>
      </w:tr>
      <w:tr>
        <w:trPr>
          <w:trHeight w:val="42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қозғалыстағы жылжымалы құрам, көлік құралдары, механизмдер, жер бетіне қатысты жұмыс орнының жоғарыда орналасуы</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9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139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bl>
    <w:bookmarkStart w:name="z43" w:id="29"/>
    <w:p>
      <w:pPr>
        <w:spacing w:after="0"/>
        <w:ind w:left="0"/>
        <w:jc w:val="both"/>
      </w:pPr>
      <w:r>
        <w:rPr>
          <w:rFonts w:ascii="Times New Roman"/>
          <w:b w:val="false"/>
          <w:i w:val="false"/>
          <w:color w:val="000000"/>
          <w:sz w:val="28"/>
        </w:rPr>
        <w:t>
3-кесте</w:t>
      </w:r>
    </w:p>
    <w:bookmarkEnd w:id="29"/>
    <w:bookmarkStart w:name="z44" w:id="30"/>
    <w:p>
      <w:pPr>
        <w:spacing w:after="0"/>
        <w:ind w:left="0"/>
        <w:jc w:val="left"/>
      </w:pPr>
      <w:r>
        <w:rPr>
          <w:rFonts w:ascii="Times New Roman"/>
          <w:b/>
          <w:i w:val="false"/>
          <w:color w:val="000000"/>
        </w:rPr>
        <w:t xml:space="preserve"> 
3. Кәсібі бойынша ықтимал жұмыс орындары. Жол және жасанды</w:t>
      </w:r>
      <w:r>
        <w:br/>
      </w:r>
      <w:r>
        <w:rPr>
          <w:rFonts w:ascii="Times New Roman"/>
          <w:b/>
          <w:i w:val="false"/>
          <w:color w:val="000000"/>
        </w:rPr>
        <w:t>
құрылыстарды аралаушының еңбек жағдайына, білімі және жұмыс</w:t>
      </w:r>
      <w:r>
        <w:br/>
      </w:r>
      <w:r>
        <w:rPr>
          <w:rFonts w:ascii="Times New Roman"/>
          <w:b/>
          <w:i w:val="false"/>
          <w:color w:val="000000"/>
        </w:rPr>
        <w:t>
тәжірибесіне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6929"/>
        <w:gridCol w:w="3395"/>
      </w:tblGrid>
      <w:tr>
        <w:trPr>
          <w:trHeight w:val="51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жасанды құрылыс</w:t>
            </w:r>
          </w:p>
        </w:tc>
      </w:tr>
      <w:tr>
        <w:trPr>
          <w:trHeight w:val="42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қозғалыстағы жылжымалы құрам, көлік құралдары, механизмдер, жер бетіне қатысты жұмыс орнының жоғарыда орналасуы</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9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не тәжірибесіз жалпы орта білім базасындағы жалпы орта білім не техникалық және кәсіптік орта білімнің бар болуы кезіндегі практикалық тәжірибе және/немесе кәсіптік дайындық (бір жылға дейінгі кәсіптік дайындық бағдарламалары бойынша курстар немесе кәсіпорындағы оқулар)</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9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2 жыл</w:t>
            </w:r>
          </w:p>
        </w:tc>
      </w:tr>
    </w:tbl>
    <w:bookmarkStart w:name="z45" w:id="31"/>
    <w:p>
      <w:pPr>
        <w:spacing w:after="0"/>
        <w:ind w:left="0"/>
        <w:jc w:val="both"/>
      </w:pPr>
      <w:r>
        <w:rPr>
          <w:rFonts w:ascii="Times New Roman"/>
          <w:b w:val="false"/>
          <w:i w:val="false"/>
          <w:color w:val="000000"/>
          <w:sz w:val="28"/>
        </w:rPr>
        <w:t>
4-кесте</w:t>
      </w:r>
    </w:p>
    <w:bookmarkEnd w:id="31"/>
    <w:bookmarkStart w:name="z46" w:id="32"/>
    <w:p>
      <w:pPr>
        <w:spacing w:after="0"/>
        <w:ind w:left="0"/>
        <w:jc w:val="left"/>
      </w:pPr>
      <w:r>
        <w:rPr>
          <w:rFonts w:ascii="Times New Roman"/>
          <w:b/>
          <w:i w:val="false"/>
          <w:color w:val="000000"/>
        </w:rPr>
        <w:t xml:space="preserve"> 
4. Кәсібі бойынша ықтимал жұмыс орындары. Көпір шеберінің/көпір</w:t>
      </w:r>
      <w:r>
        <w:br/>
      </w:r>
      <w:r>
        <w:rPr>
          <w:rFonts w:ascii="Times New Roman"/>
          <w:b/>
          <w:i w:val="false"/>
          <w:color w:val="000000"/>
        </w:rPr>
        <w:t>
шебері көмекшісінің еңбек жағдайына, білімі және жұмыс</w:t>
      </w:r>
      <w:r>
        <w:br/>
      </w:r>
      <w:r>
        <w:rPr>
          <w:rFonts w:ascii="Times New Roman"/>
          <w:b/>
          <w:i w:val="false"/>
          <w:color w:val="000000"/>
        </w:rPr>
        <w:t>
тәжірибесіне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6929"/>
        <w:gridCol w:w="3395"/>
      </w:tblGrid>
      <w:tr>
        <w:trPr>
          <w:trHeight w:val="51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жасанды құрылыс</w:t>
            </w:r>
          </w:p>
        </w:tc>
      </w:tr>
      <w:tr>
        <w:trPr>
          <w:trHeight w:val="42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тексерістен кейін</w:t>
            </w:r>
          </w:p>
        </w:tc>
      </w:tr>
      <w:tr>
        <w:trPr>
          <w:trHeight w:val="9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білімі мен оқу деңгейі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90" w:hRule="atLeast"/>
        </w:trPr>
        <w:tc>
          <w:tcPr>
            <w:tcW w:w="0" w:type="auto"/>
            <w:vMerge/>
            <w:tcBorders>
              <w:top w:val="nil"/>
              <w:left w:val="single" w:color="cfcfcf" w:sz="5"/>
              <w:bottom w:val="single" w:color="cfcfcf" w:sz="5"/>
              <w:right w:val="single" w:color="cfcfcf" w:sz="5"/>
            </w:tcBorders>
          </w:tcP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7" w:id="33"/>
    <w:p>
      <w:pPr>
        <w:spacing w:after="0"/>
        <w:ind w:left="0"/>
        <w:jc w:val="both"/>
      </w:pPr>
      <w:r>
        <w:rPr>
          <w:rFonts w:ascii="Times New Roman"/>
          <w:b w:val="false"/>
          <w:i w:val="false"/>
          <w:color w:val="000000"/>
          <w:sz w:val="28"/>
        </w:rPr>
        <w:t>
«Темір жол магистральдық жүйесінде жасанды</w:t>
      </w:r>
      <w:r>
        <w:br/>
      </w:r>
      <w:r>
        <w:rPr>
          <w:rFonts w:ascii="Times New Roman"/>
          <w:b w:val="false"/>
          <w:i w:val="false"/>
          <w:color w:val="000000"/>
          <w:sz w:val="28"/>
        </w:rPr>
        <w:t>
құрылыстарды ағымдағы жөндеу және күтіп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33"/>
    <w:bookmarkStart w:name="z48" w:id="34"/>
    <w:p>
      <w:pPr>
        <w:spacing w:after="0"/>
        <w:ind w:left="0"/>
        <w:jc w:val="left"/>
      </w:pPr>
      <w:r>
        <w:rPr>
          <w:rFonts w:ascii="Times New Roman"/>
          <w:b/>
          <w:i w:val="false"/>
          <w:color w:val="000000"/>
        </w:rPr>
        <w:t xml:space="preserve"> 
КС бірліктерінің тізімі</w:t>
      </w:r>
    </w:p>
    <w:bookmarkEnd w:id="34"/>
    <w:bookmarkStart w:name="z49" w:id="35"/>
    <w:p>
      <w:pPr>
        <w:spacing w:after="0"/>
        <w:ind w:left="0"/>
        <w:jc w:val="both"/>
      </w:pPr>
      <w:r>
        <w:rPr>
          <w:rFonts w:ascii="Times New Roman"/>
          <w:b w:val="false"/>
          <w:i w:val="false"/>
          <w:color w:val="000000"/>
          <w:sz w:val="28"/>
        </w:rPr>
        <w:t>
1-кесте</w:t>
      </w:r>
    </w:p>
    <w:bookmarkEnd w:id="35"/>
    <w:bookmarkStart w:name="z50" w:id="36"/>
    <w:p>
      <w:pPr>
        <w:spacing w:after="0"/>
        <w:ind w:left="0"/>
        <w:jc w:val="left"/>
      </w:pPr>
      <w:r>
        <w:rPr>
          <w:rFonts w:ascii="Times New Roman"/>
          <w:b/>
          <w:i w:val="false"/>
          <w:color w:val="000000"/>
        </w:rPr>
        <w:t xml:space="preserve"> 
1. «Жасанды құрылыстарды жөндеушінің»</w:t>
      </w:r>
      <w:r>
        <w:br/>
      </w:r>
      <w:r>
        <w:rPr>
          <w:rFonts w:ascii="Times New Roman"/>
          <w:b/>
          <w:i w:val="false"/>
          <w:color w:val="000000"/>
        </w:rPr>
        <w:t>
еңбек қызметінің (кәсібінің)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 жөндеу және техникалық күтім жасау</w:t>
            </w:r>
          </w:p>
        </w:tc>
      </w:tr>
      <w:tr>
        <w:trPr>
          <w:trHeight w:val="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тойтарма, ұсталық және бетон жұмыстарын орындау</w:t>
            </w:r>
          </w:p>
        </w:tc>
      </w:tr>
      <w:tr>
        <w:trPr>
          <w:trHeight w:val="6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 механизациялық құралдар көмегімен жөндеу және техникалық күтімді</w:t>
            </w:r>
          </w:p>
        </w:tc>
      </w:tr>
    </w:tbl>
    <w:bookmarkStart w:name="z51" w:id="37"/>
    <w:p>
      <w:pPr>
        <w:spacing w:after="0"/>
        <w:ind w:left="0"/>
        <w:jc w:val="both"/>
      </w:pPr>
      <w:r>
        <w:rPr>
          <w:rFonts w:ascii="Times New Roman"/>
          <w:b w:val="false"/>
          <w:i w:val="false"/>
          <w:color w:val="000000"/>
          <w:sz w:val="28"/>
        </w:rPr>
        <w:t>
2-кесте</w:t>
      </w:r>
    </w:p>
    <w:bookmarkEnd w:id="37"/>
    <w:bookmarkStart w:name="z52" w:id="38"/>
    <w:p>
      <w:pPr>
        <w:spacing w:after="0"/>
        <w:ind w:left="0"/>
        <w:jc w:val="left"/>
      </w:pPr>
      <w:r>
        <w:rPr>
          <w:rFonts w:ascii="Times New Roman"/>
          <w:b/>
          <w:i w:val="false"/>
          <w:color w:val="000000"/>
        </w:rPr>
        <w:t xml:space="preserve"> 
2. «Көпір бригадасының бригадирінің»</w:t>
      </w:r>
      <w:r>
        <w:br/>
      </w:r>
      <w:r>
        <w:rPr>
          <w:rFonts w:ascii="Times New Roman"/>
          <w:b/>
          <w:i w:val="false"/>
          <w:color w:val="000000"/>
        </w:rPr>
        <w:t>
еңбек қызметінің (кәсібінің)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1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жасанды құрылыстардың ағымдық жөндеу жұмыстарын ұйымдастыру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құрылысында, жер бетінде, жасанды құрылыста пайда болған ақауларды анықтау және өндірістік жұмыстарды ескерту бойынша жұмыстарды ұйымдастыру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жұмыстары өндірісінде поездар қозғалысы қауіпсіздігін қамтамасыз ету</w:t>
            </w:r>
          </w:p>
        </w:tc>
      </w:tr>
    </w:tbl>
    <w:bookmarkStart w:name="z53" w:id="39"/>
    <w:p>
      <w:pPr>
        <w:spacing w:after="0"/>
        <w:ind w:left="0"/>
        <w:jc w:val="both"/>
      </w:pPr>
      <w:r>
        <w:rPr>
          <w:rFonts w:ascii="Times New Roman"/>
          <w:b w:val="false"/>
          <w:i w:val="false"/>
          <w:color w:val="000000"/>
          <w:sz w:val="28"/>
        </w:rPr>
        <w:t>
3-кесте</w:t>
      </w:r>
    </w:p>
    <w:bookmarkEnd w:id="39"/>
    <w:bookmarkStart w:name="z54" w:id="40"/>
    <w:p>
      <w:pPr>
        <w:spacing w:after="0"/>
        <w:ind w:left="0"/>
        <w:jc w:val="left"/>
      </w:pPr>
      <w:r>
        <w:rPr>
          <w:rFonts w:ascii="Times New Roman"/>
          <w:b/>
          <w:i w:val="false"/>
          <w:color w:val="000000"/>
        </w:rPr>
        <w:t xml:space="preserve"> 
3. «Жол және жасанды құрылыстарды аралаушының»</w:t>
      </w:r>
      <w:r>
        <w:br/>
      </w:r>
      <w:r>
        <w:rPr>
          <w:rFonts w:ascii="Times New Roman"/>
          <w:b/>
          <w:i w:val="false"/>
          <w:color w:val="000000"/>
        </w:rPr>
        <w:t>
еңбек қызметінің (кәсібінің) түрі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жол құрылысының жағдайын бақылау және тексеру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төсемін жағдайын бақылау және тексеру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жағдайын бақылау және тексеру</w:t>
            </w:r>
          </w:p>
        </w:tc>
      </w:tr>
    </w:tbl>
    <w:bookmarkStart w:name="z55" w:id="41"/>
    <w:p>
      <w:pPr>
        <w:spacing w:after="0"/>
        <w:ind w:left="0"/>
        <w:jc w:val="both"/>
      </w:pPr>
      <w:r>
        <w:rPr>
          <w:rFonts w:ascii="Times New Roman"/>
          <w:b w:val="false"/>
          <w:i w:val="false"/>
          <w:color w:val="000000"/>
          <w:sz w:val="28"/>
        </w:rPr>
        <w:t>
4-кесте</w:t>
      </w:r>
    </w:p>
    <w:bookmarkEnd w:id="41"/>
    <w:bookmarkStart w:name="z56" w:id="42"/>
    <w:p>
      <w:pPr>
        <w:spacing w:after="0"/>
        <w:ind w:left="0"/>
        <w:jc w:val="left"/>
      </w:pPr>
      <w:r>
        <w:rPr>
          <w:rFonts w:ascii="Times New Roman"/>
          <w:b/>
          <w:i w:val="false"/>
          <w:color w:val="000000"/>
        </w:rPr>
        <w:t xml:space="preserve"> 
4. «Көпір шеберінің/көпір шебері көмекшісінің»</w:t>
      </w:r>
      <w:r>
        <w:br/>
      </w:r>
      <w:r>
        <w:rPr>
          <w:rFonts w:ascii="Times New Roman"/>
          <w:b/>
          <w:i w:val="false"/>
          <w:color w:val="000000"/>
        </w:rPr>
        <w:t>
еңбек қызметінің (кәсібінің) түрі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046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күтімі бойынша көпір аумағында жұмыстарды басқару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процесстерді құрастыру</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өткізу, бригадаларды құру</w:t>
            </w:r>
          </w:p>
        </w:tc>
      </w:tr>
    </w:tbl>
    <w:p>
      <w:pPr>
        <w:spacing w:after="0"/>
        <w:ind w:left="0"/>
        <w:jc w:val="both"/>
      </w:pPr>
      <w:r>
        <w:rPr>
          <w:rFonts w:ascii="Times New Roman"/>
          <w:b w:val="false"/>
          <w:i w:val="false"/>
          <w:color w:val="000000"/>
          <w:sz w:val="28"/>
        </w:rPr>
        <w:t>      Ескертпе: Ф – Функция.</w:t>
      </w:r>
    </w:p>
    <w:bookmarkStart w:name="z57" w:id="43"/>
    <w:p>
      <w:pPr>
        <w:spacing w:after="0"/>
        <w:ind w:left="0"/>
        <w:jc w:val="both"/>
      </w:pPr>
      <w:r>
        <w:rPr>
          <w:rFonts w:ascii="Times New Roman"/>
          <w:b w:val="false"/>
          <w:i w:val="false"/>
          <w:color w:val="000000"/>
          <w:sz w:val="28"/>
        </w:rPr>
        <w:t>
«Темір жол магистральдық жүйесінде жасанды</w:t>
      </w:r>
      <w:r>
        <w:br/>
      </w:r>
      <w:r>
        <w:rPr>
          <w:rFonts w:ascii="Times New Roman"/>
          <w:b w:val="false"/>
          <w:i w:val="false"/>
          <w:color w:val="000000"/>
          <w:sz w:val="28"/>
        </w:rPr>
        <w:t>
құрылыстарды ағымдағы жөндеу және күтіп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43"/>
    <w:bookmarkStart w:name="z58" w:id="44"/>
    <w:p>
      <w:pPr>
        <w:spacing w:after="0"/>
        <w:ind w:left="0"/>
        <w:jc w:val="left"/>
      </w:pPr>
      <w:r>
        <w:rPr>
          <w:rFonts w:ascii="Times New Roman"/>
          <w:b/>
          <w:i w:val="false"/>
          <w:color w:val="000000"/>
        </w:rPr>
        <w:t xml:space="preserve"> 
КС бірліктерінің сипаттамасы</w:t>
      </w:r>
    </w:p>
    <w:bookmarkEnd w:id="44"/>
    <w:bookmarkStart w:name="z59" w:id="45"/>
    <w:p>
      <w:pPr>
        <w:spacing w:after="0"/>
        <w:ind w:left="0"/>
        <w:jc w:val="both"/>
      </w:pPr>
      <w:r>
        <w:rPr>
          <w:rFonts w:ascii="Times New Roman"/>
          <w:b w:val="false"/>
          <w:i w:val="false"/>
          <w:color w:val="000000"/>
          <w:sz w:val="28"/>
        </w:rPr>
        <w:t>
1-кесте</w:t>
      </w:r>
    </w:p>
    <w:bookmarkEnd w:id="45"/>
    <w:bookmarkStart w:name="z60" w:id="46"/>
    <w:p>
      <w:pPr>
        <w:spacing w:after="0"/>
        <w:ind w:left="0"/>
        <w:jc w:val="left"/>
      </w:pPr>
      <w:r>
        <w:rPr>
          <w:rFonts w:ascii="Times New Roman"/>
          <w:b/>
          <w:i w:val="false"/>
          <w:color w:val="000000"/>
        </w:rPr>
        <w:t xml:space="preserve"> 
СБШ 2-деңгейіндегі «Жасанды құрылыстарды жөндеушінің» еңбек</w:t>
      </w:r>
      <w:r>
        <w:br/>
      </w:r>
      <w:r>
        <w:rPr>
          <w:rFonts w:ascii="Times New Roman"/>
          <w:b/>
          <w:i w:val="false"/>
          <w:color w:val="000000"/>
        </w:rPr>
        <w:t>
қызметінің (кәсібінің)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714"/>
        <w:gridCol w:w="2142"/>
        <w:gridCol w:w="3286"/>
        <w:gridCol w:w="2857"/>
        <w:gridCol w:w="3287"/>
      </w:tblGrid>
      <w:tr>
        <w:trPr>
          <w:trHeight w:val="3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ағаш, тас, бетон және темірбетонды көпірлер, жол өтпесі, виадук, акведук, эстакада, науа және тіреме беті, өтпелі құрылыс элементтері және туннель</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қырғыш, сыпырғыш, үшкір күрек, зембіл, арба, балға, балта, тырма, үшкір лом, үшкір балға шот, ағаш таптау, метал қышлақ, мазут құтысы, шашақ, бұлғауыш, бояғыш агрегат, қашау, сым қышлақ, әндеме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Жасанды құрылыстарды шаң-тозаңнан, қоқымнан, таттан, қар мен мұздан тазалау. Жасанды құрылыстың бетін сырлау үшін дайындау. Ағаш материалдарды қолмен өңдеу. Шарнирлер мен катоктарды майлау. Бетін жоспарлау және тазалау. Шағын көпірлер мен құбырлардың тесіктерін жабу және ашу. Туннельдегі тұзды ағындар мен шорды алып тастау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негізінде жасанды құрылыстың құрылымын бөлігін жөндеу бойынша берілген қиын емес тәжірибелік тапсырмаларды орындауға жұмыс тәсілін таңдау. Қол инструменттерімен тәжірибелік жұмыс дағдысы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құрылымының бөліктері мен элементтерін белшелеулерімен атаулары; қол инструменттерінің құрылғылары; металды, бетонды, темірбетонды, ағаш және тас беттерін тазалау әдістері, беттерді сырлауға дайындау; ағаш материалдарын қолмен өңдеу әдісі; жүктердің орнын ауыстыру және жинақтау туралы базалық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Жасанды құрылыстарды элементтерінде тойтарма үшін саңылаулар бұрғылау. Жаяу жүргіншілерге арналған көпірлер мен өткелдердің асфальтбетон қабатындағы жарықтарды тазалау және бітеу. Ағаш материалдарын механикаландырылған құралдармен өңдеу. Тақтай төсемені төсеу және ауыстыру. Төсеніштер мен шпал торларды бөлшектеу. Ағаш баспалдақтарды жөндеу. Жылжымалы тірек бөліктерінің қаптамасын жөндеу және ауыстыру. Көпір бөренелерін жөндеу. Жылжуға қарсы құрылғыларды, контрбұрыштар мен контррельстерді бөлшектеу. Шағын көпірлер мен құбырлардың саңылауларын жабуға арналған ағаш қалқандарды жасау және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негізінде жасанды құрылыстың бүлінуін анықтау және ескерту жұмысына әдіс таңдау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құрылыстың түрі мен типі, күтіп ұстау және жөндеу бойынша негізгі жағдай; бүлінген жерді ескерту және жөндеу әдісі; салқын және ыстық шегелеу; бұранда шегенің өлшемі, шек және отырғызылуы; болаттың сортын және маркасн; қалқанды шегелеп дайындау әдісі; ағаш материалдарын өңдеуге қабылдау туралы базалық білім</w:t>
            </w:r>
          </w:p>
        </w:tc>
      </w:tr>
      <w:tr>
        <w:trPr>
          <w:trHeight w:val="37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ағаш, тас, бетон және темірбетонды көпірлер, жол өтпесі, виадук, акведук, эстакада, науа және тіреме беті, өтпелі құрылыс элементтері және туннель</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қырғыш, сыпырғыш, үшкір күрек, зембіл, арба, балға, балта, тырма, үшкір лом, үшкір балға шот, ағаш таптау, метал қышлақ, мазут құтысы, шашақ, бұлғауыш, бояғыш агрегат, қашау, сым қышлақ, әндеме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Жылжымалы көріктерді толтыру. Тойтармаларды қыздыру. Арматуралық болатты жазу, тегістеу және кесу. Топырақты қол құралмен қопсыту, тығыздау, тігінен және көлденеңнен ауыстыру, оны зембілмен және арбамен шығару. Бүлінген асфальт беттерді сындыру. Туннельдегі тоңды ою. Туннель қабырғасындағы алынып жатқан торкрет немесе бетон қабатын жұлып алу. Батпақты жерлерді және судың туннельдің қаптамасына түсуі ықтимал жерлерден тыс кептіру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негізінде слесарлық және жөндеу инструменттерімен жұмысты орындау әдісін таңдау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тойтарма, ұсталық және бетон жұмыстарын қабылдау; арматуралық болатты тарқату, дұрыстау және кесу әдістері; жұмысты қол инструменті және құралы көмегімен орындау әдісі; бетонды қоспаны тығыздау және қабылдауға жіберу; жүктердің орнын ауыстыру және жинақтау; жасанды құрылысты жөндеуде және қайта құруда техникалық қауіпсіздік және өндірістік тазалық сақтау туралы базалық білімі</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Жапсырмалар жасау. Арматуралық өзектерді суық күйінде қию. Жасанды құрылыстардың бетін тегістеу және бояу. Жасанды құрылыстар тіреуінің құрылысын бөлшектеу. Шұңқырларды, саңылаулар мен сөгілген жерлерді кірпішпен және бетон қоспамен бітеу. Бетон және темір бетон құрылыстарды керту және бөлшектеу. Бетті сылау және сылақты жөндеу. Цемент сылағының құрылысы. Ряж пен мұз ойғыштарды тақтаймен қаптау. Дренаж пен кесінділердің бастарының рисберлерінің құрылысы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тойтарма, ұсталық және бетон жұмыстарын орындау үшін нұсқама негізінде жұмыс әдісін таңдайды. Пневматикалық балғамен, тойтарғыш тұтқасы және басқа механикаландырылған инструменттерін пайдалану дағдысы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Арматуралық білікті ию және түзетуге қабылдау әдісі; ерітіндіні дайындау және мөлшерлеу әдісі; қалау және саңылауларға тесу, тас және кесек тасты бұзу әдісі; толтырғыш және бетонды қоспаның, негізі цементтердің маркалары; асбест бетонды қоспалар, қарамай, майшыт, оқшау толтырғыштардың түрлері; антисептирлеуші және оттан қорғаушы құрамдарына жүгіну және олармен жұмысқа қабылдау ережесі; пневматикалық балға, тойтарғыш тұтқасы және басқа механикаландырылған инструменттер құрылымы; қоспа жылытатын және сорғышқа бару туралы базалық білім</w:t>
            </w:r>
          </w:p>
        </w:tc>
      </w:tr>
    </w:tbl>
    <w:bookmarkStart w:name="z61" w:id="47"/>
    <w:p>
      <w:pPr>
        <w:spacing w:after="0"/>
        <w:ind w:left="0"/>
        <w:jc w:val="both"/>
      </w:pPr>
      <w:r>
        <w:rPr>
          <w:rFonts w:ascii="Times New Roman"/>
          <w:b w:val="false"/>
          <w:i w:val="false"/>
          <w:color w:val="000000"/>
          <w:sz w:val="28"/>
        </w:rPr>
        <w:t>
2-кесте</w:t>
      </w:r>
    </w:p>
    <w:bookmarkEnd w:id="47"/>
    <w:bookmarkStart w:name="z62" w:id="48"/>
    <w:p>
      <w:pPr>
        <w:spacing w:after="0"/>
        <w:ind w:left="0"/>
        <w:jc w:val="left"/>
      </w:pPr>
      <w:r>
        <w:rPr>
          <w:rFonts w:ascii="Times New Roman"/>
          <w:b/>
          <w:i w:val="false"/>
          <w:color w:val="000000"/>
        </w:rPr>
        <w:t xml:space="preserve"> 
2. СБШ 3-деңгейіндегі «Жасанды құрылыстарды жөндеушінің» еңбек</w:t>
      </w:r>
      <w:r>
        <w:br/>
      </w:r>
      <w:r>
        <w:rPr>
          <w:rFonts w:ascii="Times New Roman"/>
          <w:b/>
          <w:i w:val="false"/>
          <w:color w:val="000000"/>
        </w:rPr>
        <w:t>
қызметінің (кәсібінің)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732"/>
        <w:gridCol w:w="3464"/>
        <w:gridCol w:w="3175"/>
        <w:gridCol w:w="3176"/>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ағаш, тас, бетон және темірбетонды көпірлер, жол өтпесі, виадук, акведук, эстакада, науа және тіреме беті, өтпелі құрылыс элементтері және туннель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қырғыш, сыпырғыш, үшкір күрек, зембіл, арба, балға, балта, тырма, үшкір лом, үшкір балға шот, ағаш таптау, метал қылшақ, мазут құтысы, шашақ, бұлғауыш, бояғыш агрегат, қашау, сым қышлақ, әндеме</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Жасанды құрылыстардың элементтерін жасау және олардың тораптарын құрастыру. Өткел құрылыстар мен тіреулердің жақтау қоршауларының құрылысы және оларды жөндеу. Жекелеген өзектерден, анкерлік болттардан, жапсырма бөлшектерден жасалған арматураны орнату. Арматуралық торлар мен тегіс каркастарды құрастыру және монтаждау. Құрастырмалы темір бетон құрылыстарды шұбарлау және жіктерін бітеу. Бұрын салынған құрылыстың жіктерін ашу. Жаяу жүргіншілерге арналған көпірлер мен өткелдердің темір бетон және металл баспалдақтарын жөндеу. Бекіністердің, тартпалар мен қоршаулардың темір бетон бөлшектерін жасау. Асфальт бетон қаптамаларды кескіндеу және өңдеу. Реттеу және қорғау құрылыстарын жөндеу. Қорама қалыпты, ағашты, төсемелер мен шпал торларды орнату. Кюветтің астындағы және кюветтің сыртындағы құрамалы темір бетон бақылау құдықтарының және су ағар кәрізінің құрылысы, жөндеу және бөлшектеу. Су бұрғыш темір бетон лотоктарының құрылысы, оларды жөндеу және бөлшектеу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орындау әдісін өз бетінше анықтау. Металды көпірдің бөлігінің жарығын анықтау. Инструменттермен практикалық жұмыс жасау дағдысы</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және жоғарғы жол құрылысы бақылау әдісі және норманың мазмұны; жасанды құрылыстың өтпелі құрылысын жөндеу және бүлінген бөліктерін ауыстыру; бөліктерді жинау және дайындау әдістері; ағаш дуал және арматуралық торды жинау әдісі; қарамай, майшыт, асфальтті қоспа және тоқушы материалдарды берілген сапасы, талаптары; жабуды жөндеу және құру; ҚР еңбек заңдары бойынша еңбекті ұйымдастыру білімі; ішкі еңбек тәртібі; еңбекті қорғау және техника қауіпсіздік туралы білімі</w:t>
            </w:r>
          </w:p>
        </w:tc>
      </w:tr>
      <w:tr>
        <w:trPr>
          <w:trHeight w:val="14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ағаш, тас, бетон және темірбетонды көпірлер, жол өтпесі, виадук, акведук, эстакада, науа және тіреме беті, өтпелі құрылыс элементтері және туннель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қырғыш, сыпырғыш, үшкір күрек, зембіл, арба, балға, балта, тырма, үшкір лом, үшкір балға шот, ағаш таптау, метал қылшақ, мазут құтысы, шашақ, бұлғауыш, бояғыш агрегат, қашау, сым қышлақ, әндеме</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Аспа бесіктерді ілу және алу. Төсеме тақталар мен шпал торларды құрастыру. Жасанды құрылыстың металл құрылыстарының элементтеріндегі саңылауларды төсеме тақта, аспа бесікті және басқа да қосымша айла бұйымдарды пайдалан отырып бұрғылау. Металл өткел құрылыстардың элементтерін және жақтауларды төсеме тақта, аспа бесікті және басқа да қосымша айла бұйымдарды пайдалан отырып сырлау. Электр орындау құралдарын пайдалана отырып, контррельстерді, контрбұрыштарды, қорғау бұрыштары мен қорғау бөренелерін демонтаждау. Көпір бөренелерін бір рет ауыстыру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асты, аспа бесік және басқа көмекші және сақтандыру құралдарымен жұмысты орындау әдісін ез бетінше анықтау</w:t>
            </w:r>
          </w:p>
        </w:tc>
        <w:tc>
          <w:tcPr>
            <w:tcW w:w="0" w:type="auto"/>
            <w:vMerge/>
            <w:tcBorders>
              <w:top w:val="nil"/>
              <w:left w:val="single" w:color="cfcfcf" w:sz="5"/>
              <w:bottom w:val="single" w:color="cfcfcf" w:sz="5"/>
              <w:right w:val="single" w:color="cfcfcf" w:sz="5"/>
            </w:tcBorders>
          </w:tcPr>
          <w:p/>
        </w:tc>
      </w:tr>
    </w:tbl>
    <w:bookmarkStart w:name="z63" w:id="49"/>
    <w:p>
      <w:pPr>
        <w:spacing w:after="0"/>
        <w:ind w:left="0"/>
        <w:jc w:val="both"/>
      </w:pPr>
      <w:r>
        <w:rPr>
          <w:rFonts w:ascii="Times New Roman"/>
          <w:b w:val="false"/>
          <w:i w:val="false"/>
          <w:color w:val="000000"/>
          <w:sz w:val="28"/>
        </w:rPr>
        <w:t>
3-кесте</w:t>
      </w:r>
    </w:p>
    <w:bookmarkEnd w:id="49"/>
    <w:p>
      <w:pPr>
        <w:spacing w:after="0"/>
        <w:ind w:left="0"/>
        <w:jc w:val="left"/>
      </w:pPr>
      <w:r>
        <w:rPr>
          <w:rFonts w:ascii="Times New Roman"/>
          <w:b/>
          <w:i w:val="false"/>
          <w:color w:val="000000"/>
        </w:rPr>
        <w:t xml:space="preserve"> СБШ 4-деңгейіндегі «Жасанды құрылыстарды жөндеушінің» еңбек</w:t>
      </w:r>
      <w:r>
        <w:br/>
      </w:r>
      <w:r>
        <w:rPr>
          <w:rFonts w:ascii="Times New Roman"/>
          <w:b/>
          <w:i w:val="false"/>
          <w:color w:val="000000"/>
        </w:rPr>
        <w:t>
қызметінің (кәсібінің)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732"/>
        <w:gridCol w:w="3897"/>
        <w:gridCol w:w="2742"/>
        <w:gridCol w:w="3176"/>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Металлды, ағаш, тас, бетон және темірбетонды көпірлер, жол өтпесі, виадук, акведук, эстакада, науа және тіреме беті, өтпелі құрылыс элементтері және туннель</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қырғыш, сыпырғыш, үшкір күрек, зембіл, арба, балға, балта, тырма, үшкір лом, үшкір балға шот, ағаш таптау, метал қышлақ, мазут құтысы, шашақ, бұлғауыш, бояғыш агрегат, қашау, сым қышлақ, әндеме</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Өткел құрылыстардың элементтерін болтпен бекіту. Контрбұрыштар (контррельстер) мен қорғаныш бұрыштарды орнату және бекіту. Тегістеу мен домалатын кіргізу аспаптарын монтаждау, демонтаждау, техникалық ұстау және жөндеу. Ажыратпалы өткел құрылыстардың механикалық және электр механизмдері мен рельстік жік-кілтін жөндеу және техникалық қызмет көрсету. Балластсыз көпір жаймасын, ағаш бөренедегі және металл көлденеңдегі жайманы жөндеу және ұстау. Арматуралық торды салу. Төсеме қатарды монолиттеу. Жасанды құрылыстардағы жол белағашын оптикалық аспапты пайдалана отырып визалау және ауытқушылықтарды жою. Темір бетон жейделер мен белдіктердің құрылысы. Темір бетон және бетон өткел құрылыстардың гидрооқшаулауышын түсіру пакеттерін пайдалана отырып, тексеру және жөндеу. Жасанды құрылыстар мен құбырлардың тіреулерінің төсеме тақталарын инъектілеу. Бетон бүрку (торкреттеу). Тас көпірлердің бұрғыштары мен ағындарының құрылысы және оларды жөндеу. Тас нобай мен ұсақ тастан жасалған берік призмалардың құрылысы. Төсеме тақталарды, басқа да қосымша немесе сақтандыру айла бұйымдарын пайдалана отырып, туннель қабырғаларын өңдеу жіктерін жөндеу және қайта өңдеу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приборлармен практикалық жұмыс жасау дағдысы. Аркалы, бөренелі, ажыратылатын және асылмалы көпірлердің элементтерін және өтпе құрылысын бөліктерін ауыстыру арқылы жөндеуді білу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Өткел құрылыстары элементтерінің жанасу тәсілдері; беріктігі жоғары болттардың қолданылуымен металл құрылыстарды монтаждау; құлыптардың рельс жіктері құрылымдарының құрылысы; оларды жөндеу бойынша өндірістің технологиясы; көтеру жабдықтарын және қосымша құрылғылар мен айла бұйымдарды орнатудың әдіс-тәсілдері; құрылымның қорама қалыбын құрастыру және қаптамасына бетон қоспасын құю; арка, бөрене көпірлердің, құбырлардың, лотоктар мен бастарының, күмбездің үстіңгі құрылысын табиғи тастан қалау, көпір тіреулерінің сыртқы шақырымдық қатарын жонылған тастан салу тәсілдері; көпір жаймасын толық ауыстыру; оптикалық аспаптарды пайдалана отырып, визалау тәсілдері; балластсыз көпір жаймасын құру және ұстау туралы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Аралық құрылыстар мен рельс жолдарының планы мен профилін құралдармен түсіру. Жасанды құрылыстардың ауқымын өлшеу және бақылау. Металл көпірдің элементтерін ауыстыру кезінде түсіру және шаблондарды жасау. Жекелеген элементтер мен аралық құрылыстарды тар жерде жасау және ауыстыру. Өте берік болттар мен түйреуіштердің тартылуын бақылау. Аралық құрылыстар балкаларының белдеулеріндегі өте берік түйреуіштерге арналған плиталар мен саңылауларды орналастыруды белгілеу. Плиталарды биіктігі бойынша реттеу. Балкалардың профилін жаю. Көпір бөренелерін дайындау және ауыстыру кезінде болттарға арналған шұңқырлар мен саңылаулардың орнын белгілеу үшін шаблондар жасау. Көпір бөренелерінің жобалық эпюраларын аралық құрылыстарға ауыстыру. Көпірдегі рельс жолдарын көтерудің шекті жебесін және көпір бөренелерінің жұмыс биіктігін есептеу. Табиғи жонылған тастан мұз жарғышты тас көпірлердің аркалары мен жіктерінде тастарды, табан тірек тастарды таңдай отырып қалау. Көпір тіреуіштерінің подфермалық тастарын салу және өсіру. Уақытша пакет аралық құрылыстар мен тіреулерді құрастыру және орнату. Су ағыны режимін гидрологиялық өлшеу және бақылау. Бақылау осін, уақытша шағын көпірлер мен құбырлар элементтері белағашын бөлу. Шағын металл аралық құрылыстарды темір бетонға ауыстыру. Туннель жіктері қаптамасының жекелеген тастарын ауыстыру. Туннель қабырғасын тас және бетон қаптамасын төсеме тақта немесе басқа да қосымша немесе қорғаныш құралдарын пайдалана отырып, темір бетонмен күшейту. Туннельдегі ұзын және қиғаш жарықтарын жою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оське көтеру, жылжыту және орнату арқылы тірек бөлігімен практикалық жұмыс жасау дағдысы. Қол астындағы жұмысшыларға берілген жасанды құрылыс жөндеу нәтижесін бағалау, тапсырманы бағалау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құрылыстарды құрастыру, жылжыту және орнату тәсілдері; аспалы алаңдарда, төсеме тақталарда және аспалы бесіктерде ұсталық жұмыстар мен тойтару жұмыстарын орындау тәсілдері; өңделетін материалдарды қыздыру және салқындату режимі; айналдырғыштарды орнату, айналдыру және арка, балка жасанды құрылыстары мен құбырлардың жіктерін жөндеу тәсілдері; геодезиялық құралдармен жұмыс жүргізу; жолдар мен жасанды құрылыстардың жобасы мен профилін жасау; су өткізетін жасанды құрылыстар жұмысының гидрогеологиялық режимдерінің ерекшеліктері туралы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 Ерітіндіні туннельдің қаптамасына және қаптамасының сыртына соңғы рет айдау. Туннель күмбезіндегі анкерлердің (бурка) дайын саңылауына орнату және бітеу. Туннель күмбезінің бетон (темір бетон) қаптамасының бұзылған жерлерін сындыру. Туннль қабырғаларындағы стандарт емес және күрделі күмбездерін пневмо- және электр құралдарын пайдалана отырып бедерлеу. Байланыс сымынан судың тамуын бұру. Туннельдегі тік жарықтарды тоқтату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 немесе электрқұралдармен және көмекші және сақтандыру құралдарымен практикалық жұмыс жасау дағдысы. Қол астындағы жұмысшыларға берілген жасанды құрылыс жөндеу нәтижесін бағалау, тапсырманы бағалау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төсеме тақталардан немесе басқа қорғаныш және сақтандыру айлабұйымдарынан пневмо- және электр құралдарын пайдалана отырып орындау тәсілдері мен әдістері; стандарт емес және күрделі жіктерді бедерлеу кезінде жұмыс өндірісі технологиясы туралы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 Тоннель күмбезді деформациясын тарату. Тонелль қаптамасының жылжуын аспаппен өлшеу. Тоннель күмбезі төсемін ауыстыру. Тонелль күмбезінің тас және бетонды қаптамасын күшейту. Тоннель өлшемдерін жылжымалы төсемелердегі бақылау өлшем рамалары арқылы тексеру. Тоннель күмбезіндегі жарықтарды жою. Кабель желіге жақын жердегі тоннель күмбезіндегі және бойындағы стандартты емес және күрделі жіктерді қосымша немесе сақтандыру жабдықтарын пайдалана отырып соғу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жұмысшыларға берілген жасанды құрылыс жөндеу нәтижесін бағалау, тапсырманы бағалау. Көлік құралдарымен практикалық жұмыс жасау дағдысы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Тоннель күмбезін күшейту және ауыстыру жұмыстарын қабылдау және жүзеге асыру әдістері; Тоннель өлшемдерін тексеру мен технологиясы; Кабель желіге жақын жердегі жұмыстар туралы білім</w:t>
            </w:r>
          </w:p>
        </w:tc>
      </w:tr>
    </w:tbl>
    <w:bookmarkStart w:name="z64" w:id="50"/>
    <w:p>
      <w:pPr>
        <w:spacing w:after="0"/>
        <w:ind w:left="0"/>
        <w:jc w:val="both"/>
      </w:pPr>
      <w:r>
        <w:rPr>
          <w:rFonts w:ascii="Times New Roman"/>
          <w:b w:val="false"/>
          <w:i w:val="false"/>
          <w:color w:val="000000"/>
          <w:sz w:val="28"/>
        </w:rPr>
        <w:t>
4-кесте</w:t>
      </w:r>
    </w:p>
    <w:bookmarkEnd w:id="50"/>
    <w:bookmarkStart w:name="z65" w:id="51"/>
    <w:p>
      <w:pPr>
        <w:spacing w:after="0"/>
        <w:ind w:left="0"/>
        <w:jc w:val="left"/>
      </w:pPr>
      <w:r>
        <w:rPr>
          <w:rFonts w:ascii="Times New Roman"/>
          <w:b/>
          <w:i w:val="false"/>
          <w:color w:val="000000"/>
        </w:rPr>
        <w:t xml:space="preserve"> 
4. СБШ 4-деңгейіндегі «Көпір бригадасының бригадирінің» еңбек</w:t>
      </w:r>
      <w:r>
        <w:br/>
      </w:r>
      <w:r>
        <w:rPr>
          <w:rFonts w:ascii="Times New Roman"/>
          <w:b/>
          <w:i w:val="false"/>
          <w:color w:val="000000"/>
        </w:rPr>
        <w:t>
қызметінің (кәсібінің) түрі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732"/>
        <w:gridCol w:w="3897"/>
        <w:gridCol w:w="2742"/>
        <w:gridCol w:w="3176"/>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жасанды құрылыс</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және теміржолды бақылау графигі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Поездардың үздіксіз және қауіпсіз қозғалысын ететін, жарамды жағдайында жолдың және құрылыстың күтімін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құрылыстың элементтерімен практикалық жұмыс жасау дағдысы. Қол астындағы жұмысшыларға берілген жасанды құрылыс жөндеу нәтижесін бағалау, тапсырманы анықтау. Жұмысшылардың кәсіби мамандығын көтеру мотивациясы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жасанды құрылыс құрылғылары, ағымдық күту және жөндеу бойынша өндірістік жұмыс технологиясы бойынша жұмыс әдісі, принципі және ынтасы туралы білім. Еңбекке мотивациясы және ынталандыруы туралы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Берілген мерзімде жолды және жасанды құрылысты бақылауды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жабдықтар және приборлармен практикалық жұмыс жасау дағдысы. Қол астындағы жұмысшыларға берілген жасанды құрылыс жөндеу нәтижесін бағалау, тапсырманы анықтау. Жұмысшылардың кәсіби мамандығын көтеру мотивациясы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жол және жасанды құрылысты күтіп ұстау және жөндеуде құрал жабдық және приборлар көмегімен өлшеу бойынша жұмыс әдісі, принципі және ынтасы туралы білім. Еңбекке мотивациясы және ынталандыруы туралы білім</w:t>
            </w:r>
          </w:p>
        </w:tc>
      </w:tr>
      <w:tr>
        <w:trPr>
          <w:trHeight w:val="147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жол құрылысы, жер беті және жасанды құрылыс</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жасанды құрылыстың ағымдық күту бойынша жұмыстарды өткізудің кестелері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Жолдың жоғарғы құрылысында, жер бетінде, жасанды құрылыста пайда болған ақауларды анықтау және өндірістік жұмыстарды ескерту бойынша жұмыстарды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құрылыстың элементтерінің ақауларын анықтай білу. Қол астындағы жұмысшыларға берілген ақауларды анықтау нәтижесін бағалау, тапсырманы анықтау. Жұмысшылардың кәсіби мамандығын көтеру мотивациясы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жол және жасанды құрылысты күтіп ұстау және жөндеуде құрал жабдық және приборлар көмегімен өлшеу бойынша жұмыс әдісі, принципі және ынтасы туралы білім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Қыс жағдайында жолды қардан және құмнан тазалау, иілімде, жолды дайындауда және жасанды құрылыста көктемгі және нөсер суларда рұқсат етуге күтім, жолдың бүлінуі және жасанды құрылыста күтпеген апаттарды жою бойынша өндірістік жұмыстарды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және көктемгі жағдайда жұмысты ұйымдастыруды білу. Қол астындағы жұмысшыларға берілген қыс және көктемгі жағдайда жол және жасанды құрылысты күту нәтижесін бағалау, тапсырманы анықтау. Жұмысшылардың кәсіби мамандығын көтеру мотивациясы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және көктемгі жағдайға жолды дайындау бойынша өндірістік жұмыстардың тиімді және принципті әдісі туралы білім</w:t>
            </w:r>
          </w:p>
        </w:tc>
      </w:tr>
      <w:tr>
        <w:trPr>
          <w:trHeight w:val="33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сайман, инвентарь, тетік, дабыл жабдығы және материалдар</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 ережесі нұсқаулығы. Тіркеу және есеп беру құжаты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Жасанды құрылыс жөндеушісі, аралаушы, өткел кезекшісі және басқа жұмысшыларға қауіпсіздік техникасы мен өндірістік тазалықты сақтау бойынша нұсқаулық өткізу және бригада жұмысшыларын жұмыс орнында жұмыстарды орындауды тиімді қабылдау ережесін өткізу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жұмысшыларына еңбекті қорғау, техникалық қауіпсіздік ережелері және поездар қозғалысы қауіпсіздігін қамтамасыз етуге талап қоя білу. Қол астындағы жұмысшылар бригадасына берілген жұмыстар нәтижесін бағалау, тапсырманы анықтау. Жұмысшылардың кәсіби мамандығын көтеру мотивациясы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қозғалысын қауіпсіздігін қамтамасыз ету бойынша жасанды құрылысты ағымдық күту және жол жұмыстарын жүргізу әдісі принципі және ыңғайы туралы білім. Темір жолы және жасанды құрылысты күту және жөндеуде өндірістік тазалықты сақтау және техникалық қауіпсіздік туралы білім</w:t>
            </w:r>
          </w:p>
        </w:tc>
      </w:tr>
      <w:tr>
        <w:trPr>
          <w:trHeight w:val="3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Бастапқы тіркеу және есеп беру құжатын жүргізу. Қоймада құралдар, инвентарь, тетік, дабыл жабдығы және материалдардың жарамды жағдайда күтуді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жабдықтарды беруде қатаң түрде есеп техникалық құжаттар толтырумен практикалық жұмыс жасау дағдысы. Қол астындағы жұмысшылар берілген құрал жабдықтарды күтіп ұстау нәтижесін бағалау, тапсырманы анықтау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құжатын толтыру әдісі, принципі және ыңғайы туралы білім</w:t>
            </w:r>
          </w:p>
        </w:tc>
      </w:tr>
    </w:tbl>
    <w:bookmarkStart w:name="z66" w:id="52"/>
    <w:p>
      <w:pPr>
        <w:spacing w:after="0"/>
        <w:ind w:left="0"/>
        <w:jc w:val="both"/>
      </w:pPr>
      <w:r>
        <w:rPr>
          <w:rFonts w:ascii="Times New Roman"/>
          <w:b w:val="false"/>
          <w:i w:val="false"/>
          <w:color w:val="000000"/>
          <w:sz w:val="28"/>
        </w:rPr>
        <w:t>
5-кесте</w:t>
      </w:r>
    </w:p>
    <w:bookmarkEnd w:id="52"/>
    <w:bookmarkStart w:name="z67" w:id="53"/>
    <w:p>
      <w:pPr>
        <w:spacing w:after="0"/>
        <w:ind w:left="0"/>
        <w:jc w:val="left"/>
      </w:pPr>
      <w:r>
        <w:rPr>
          <w:rFonts w:ascii="Times New Roman"/>
          <w:b/>
          <w:i w:val="false"/>
          <w:color w:val="000000"/>
        </w:rPr>
        <w:t xml:space="preserve"> 
5. СБШ 3-деңгейіндегі «Жол және жасанды құрылыстарды</w:t>
      </w:r>
      <w:r>
        <w:br/>
      </w:r>
      <w:r>
        <w:rPr>
          <w:rFonts w:ascii="Times New Roman"/>
          <w:b/>
          <w:i w:val="false"/>
          <w:color w:val="000000"/>
        </w:rPr>
        <w:t>
аралаушының» еңбек қызметінің (кәсібінің) түрі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732"/>
        <w:gridCol w:w="3464"/>
        <w:gridCol w:w="3175"/>
        <w:gridCol w:w="3176"/>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1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прибор, құрал жабдық және тетік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Қызмет көрсетілетін темір жол аумағында желіде жүк қауырттығы 12-ден 25 млн тонн-км брутто, ұзаққа созылған құлама немесе ұзақтылығы 50 % кем емес аз радиусты қисық жайылған ұзындық немесе жайылған ұзындық жолы 10 км артық, 3-ші класс темір жолына қызмет көрсету және тексеру бойынша жұмыстарды орындау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классты темір жолы, желіде 12-ден 25 дейін млн. тонн-км брутто жүк қауырттығында жолға қызмет көрсету және бақылау әдісін өз бетінше анықтау. Жолда рельстің түйіскен жерін ақаулығын анықтау және оларды жою әдісіне дағдылану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құрылымы, рельстің түйіскен жері және оның салпыншақтарының приборлармен бөлшектерін жоғарғы қуатты анықтау атауы, құрылғылары туралы білім. Тағайындалған темір жол аралаушылары бақылау үшін еңбекті қорғау бойынша типтік нұсқаулық туралы білім. 3 классты темір жолына қызмет көрсету және бақылауды өз бетінше жоспарлау, ұйымдастыру және орындау туралы білім</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төсемі және ісінген жер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прибор, құрал жабдық және тетік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Күшейтілген бақылауды талап ететін жер төсемі және ісінген орындарда қызмет көрсетілетін аумақтың жалпы ұзындығынан 20 % кем емес жерге қызмет көрсету және бақылау бойынша жұмыстарды орындау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үзіліссіз және қауіпсіз қозғалысына қауіп төніп тұрған жерді қоршауды орындау әдісін өз бетінше анықтау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төсемі күтімі бойынша міндетті өз бетінше жоспарлау, ұйымдастыру, орындау. Құлау және шөгіндіні ескерту әдісі; қызмет көрсетілетін объектілердің аралау реті туралы білім</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көпір, туннель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прибор, құрал жабдық және тетік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Қызмет көрсетілетін темір жол аумағында электрлендірілген желіде жүк қауырттығы 12-ден млн 25 дейін млн тонн-км брутто немесе көпір, туннель және басқа жасанды құрылыстар сол аумақта күшейтілген бақылауды талап ететін әр 50м жол бойы жасанды құрылысы қызмет көрсету және бақылау бойынша жұмыстарды жүргізу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құрылыстың негізгі ақауларын өз бетінше анықтау және оларды жою әдістері. Инструменттер және құралдар, жол және өлшегіш приборларды практикалық қолдану дағдысы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туннель және басқа жасанды құрылыстарды приборлармен жоғарғы қуатты бөлшектерін анықтау атауы, құрылғылары туралы білім. Инструменттер және құралдар, жол және өлшегіш приборларын қолдану және белгіленуі туралы білім. Ұзындығы 50 м жол бойы көпір, туннель және басқа жасанды құрылыстарды өз бетінше жоспарлау, ұйымдастыру және орындау туралы білім</w:t>
            </w:r>
          </w:p>
        </w:tc>
      </w:tr>
    </w:tbl>
    <w:bookmarkStart w:name="z68" w:id="54"/>
    <w:p>
      <w:pPr>
        <w:spacing w:after="0"/>
        <w:ind w:left="0"/>
        <w:jc w:val="both"/>
      </w:pPr>
      <w:r>
        <w:rPr>
          <w:rFonts w:ascii="Times New Roman"/>
          <w:b w:val="false"/>
          <w:i w:val="false"/>
          <w:color w:val="000000"/>
          <w:sz w:val="28"/>
        </w:rPr>
        <w:t>
6-кесте</w:t>
      </w:r>
    </w:p>
    <w:bookmarkEnd w:id="54"/>
    <w:bookmarkStart w:name="z69" w:id="55"/>
    <w:p>
      <w:pPr>
        <w:spacing w:after="0"/>
        <w:ind w:left="0"/>
        <w:jc w:val="left"/>
      </w:pPr>
      <w:r>
        <w:rPr>
          <w:rFonts w:ascii="Times New Roman"/>
          <w:b/>
          <w:i w:val="false"/>
          <w:color w:val="000000"/>
        </w:rPr>
        <w:t xml:space="preserve"> 
6. СБШ 4-деңгейіндегі «Жол және жасанды құрылыстарды</w:t>
      </w:r>
      <w:r>
        <w:br/>
      </w:r>
      <w:r>
        <w:rPr>
          <w:rFonts w:ascii="Times New Roman"/>
          <w:b/>
          <w:i w:val="false"/>
          <w:color w:val="000000"/>
        </w:rPr>
        <w:t>
аралаушының» еңбек қызметінің (кәсібінің) түрі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732"/>
        <w:gridCol w:w="3464"/>
        <w:gridCol w:w="3175"/>
        <w:gridCol w:w="3176"/>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1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прибор, құрал жабдық және тетік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Қызмет көрсетілетін темір жол аумағында электрлендірілген желіде жүк қауырттығы 25 млн жоғары тонн-км брутто, бунақсыз рельс немесе темірбетонды шпал ұзындығы 25 % кем емес жол, 1 және 2-ші класс темір жолына қызмет көрсету және тексеру бойынша жұмыстарды орындау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жұмысшыларына желіде жүк қауырттығы 25 млн жоғары тонн-км брутто, 1 және 2 классты темір жолына қызмет көрсету және бақылау етуге талап қоя білу. Жұмысшылардың кәсіби мамандығын көтеру мотивациясы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құрылымы, рельстің түйіскен жері және оның салпыншақтарының приборлармен бөлшектерін жоғарғы қуатты анықтау атауы, құрылғылары туралы білім. Рельстерді және бекітпелерді қарау, поездар қозғалысы үшін жер сілкінісі, жауындар және тау көшкіндерінде бөгеттерді табудағы әрекеті, өндірістік жұмыс кезінде бөгетті орнату және шешіп алу тәртібі; тіреу түйіндері, нормалды, температуралы және оқшауланған тоғысқан жерлерді шашу жинау әдістері; түйіскен рельстен қуаттылықты шешу және беру туралы білім</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көпір, туннель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прибор, құрал жабдық және тетік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Желіде жүк қауырттығы 25 млн жоғары тонн-км брутто немесе қызмет көрсетілетін аумақта ұзындығы 25 % кем емес жайылған ұзындық және жұмысқа жарамды контррельс жол аумағына қызмет көрсету және бақылау бойынша жұмыстарды жүргізу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жұмысшыларына желіде қызмет көрсетілетін аумақта ұзындығы 25 % кем емес жайылған ұзындық және жұмысқа жарамды контррельс жол аумағына қызмет көрсету және бақылау бойынша жұмыстарды жүргізуге талап қоя білу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туннель және басқа жасанды құрылыстарды приборлармен жоғарғы қуатты бөлшектерін анықтау атауы, құрылғылары туралы білім</w:t>
            </w:r>
          </w:p>
        </w:tc>
      </w:tr>
    </w:tbl>
    <w:bookmarkStart w:name="z70" w:id="56"/>
    <w:p>
      <w:pPr>
        <w:spacing w:after="0"/>
        <w:ind w:left="0"/>
        <w:jc w:val="both"/>
      </w:pPr>
      <w:r>
        <w:rPr>
          <w:rFonts w:ascii="Times New Roman"/>
          <w:b w:val="false"/>
          <w:i w:val="false"/>
          <w:color w:val="000000"/>
          <w:sz w:val="28"/>
        </w:rPr>
        <w:t>
7 кесте</w:t>
      </w:r>
    </w:p>
    <w:bookmarkEnd w:id="56"/>
    <w:bookmarkStart w:name="z71" w:id="57"/>
    <w:p>
      <w:pPr>
        <w:spacing w:after="0"/>
        <w:ind w:left="0"/>
        <w:jc w:val="left"/>
      </w:pPr>
      <w:r>
        <w:rPr>
          <w:rFonts w:ascii="Times New Roman"/>
          <w:b/>
          <w:i w:val="false"/>
          <w:color w:val="000000"/>
        </w:rPr>
        <w:t xml:space="preserve"> 
7. СБШ 5-деңгейіндегі «Көпір шеберінің/көпір шебері</w:t>
      </w:r>
      <w:r>
        <w:br/>
      </w:r>
      <w:r>
        <w:rPr>
          <w:rFonts w:ascii="Times New Roman"/>
          <w:b/>
          <w:i w:val="false"/>
          <w:color w:val="000000"/>
        </w:rPr>
        <w:t>
көмекшісінің» еңбек қызметінің (кәсібінің) түрі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732"/>
        <w:gridCol w:w="1732"/>
        <w:gridCol w:w="3464"/>
        <w:gridCol w:w="3175"/>
        <w:gridCol w:w="3176"/>
      </w:tblGrid>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9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 щартты нұсқаулық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Көпір аумағында ережеге, нұсқаулыққа және техникалық шарттарға сәйкес жұмысты басқару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жұмысшылардың алған тапсырмаларын нақтылау, міндеттер қою, көпір аумағындағы жұмыстарының нәтижесін бағалау. Өткізілген жұмыста техникалық шарттардың ережесін жеткіліксіз білімін анықтау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 аумағында жұмыстардың әдісі, принципі және ыңғайы туралы білім. Темір жолды техникалық пайдалануын, поездар қоғалысы бойынша және маневрлық жұмыстардың нұсқаулығын, өндірістің жол жұмысында поездар қозалысын қамтамасыз ету бойынша дабылдық нұсқаулық туралы білім. Электрлендірілген желіде темір жол көлігі жұмысшылары үшін қауіпсіздік ережесі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құралдар, кеме жүретін және навигациялық дабылдар, жарықтандыру, көпір брустары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Өртке қарсы құралдармен, кеме жүретін және навигациялық дабылдар, сақталынған объектті жарықпен, көпір брустарының қажетті қорымен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жұмысшыларының. өртке қарсы құралдармен, кеме жүретін және навигациялық дабылдар, сақталынған объектті жарықпен қамтамасыз ету нәтижесін бағалау, алған тапсырмаларын нақтылау, міндеттер қою</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құралдармен, кеме жүретін және навигациялық дабылдар, сақталынған объектті жарықпен қамтамасыз ету жұмыстардың әдісі, принципі және ыңғайы туралы білім. Еңбекті ұйымдастыру және бассқару, экономика негізі; ішкі еңбек тәртібі; заңдағы негізгі еңбек тәртібі туралы білім</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жол күтімі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Жасанды құрылысты ағымдық күтуде орындалатын жұмыстарға технологиялық процесстер құрастыру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жұмысшыларының. жасанды құрылыстың ағымдық күтуі нәтижесін бағалау, алған тапсырмаларын нақтылау, міндеттер қою. Техникалық процесстердің жеткіліксіз білуін анықтау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құрылыстың ағымдық күтуі жұмыстарының әдісі, принципі және ыңғайы туралы білім. Жасанды құрылысты паудалану және жөндеу бойынша жұмыстың технологиялық процессі туралы білім. Жылжымалы құрамның габариті және құрылыстың жақындауы және оларды өлшеуінің әдісі; аумақтың жабдықтарының және оның техникалық пайдаланының ережесі; өндірістік жоспарлаудың әдісі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Жасанды құрылысты жөндеуде орындалатын жұмыстарға технологиялық процесстер құрастыру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процесстердің жеткіліксіз білуін анықтау. Қол астындағы жұмысшыларының. жасанды құрылысты жөндеу нәтижесін бағалау, алған тапсырмаларын нақтылау, міндеттер қою</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құрылыстың жөндеуі жұмыстарының әдісі, принципі және ыңғайы туралы білім. Жасанды құрылысты пайдалану және жөндеу бойынша жұмыстың технологиялық процессі туралы білім. Жылжымалы құрамның габариті және құрылыстың жақындауы және оларды өлшеуінің әдісі; аумақтың жабдықтарының және оның техникалық пайдаланының ережесі; өндірістік жоспарлаудың әдісі туралы білім</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кесте, жабдықтар, материалдар, шикізаттар, құрал-саймандар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Бекітілген өндірістік кесте және жоспарға сәйкес бригадаға және жеке жұмысшыларға өндірістік тапсырмалар белгілеу, құрал-саймандарды, материалдарды, шикізаттарды, жабдықтарды пайдалануда көрсеткіштерді жоспарлау.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жұмысшыларының. бригада жұмысын нәтижесін бағалау, алған тапсырмаларын нақтылау, міндеттер қою</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міндеттерді орындау жұмыстарының әдісі, принципі және ыңғайы туралы білім.Еңбекті ұйымдастыру және басқару, экономика негізі; ішкі еңбек тәртібі; заңдағы негізгі еңбек тәртібі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уақытын есепке алатын алғашқы құжат</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Жұмыс уақытын есепке алатын алғашқы құжатты өз уақытында толтыру және дұрыстығын қамтамасыз ету, орнатылған аумақ бойынша өндірістік әрекеттердің нәтижесін талдау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жұмысшыларының. өндірістік әрекеттердің нәтижесін бағалау, алған тапсырмаларын нақтылау, міндеттер қою</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ұйымдастыру және басқару; теміржол көлігі жұмысшыларының жұмыс уақыты және демалу уақыты жағдайы; ішкі еңбек тәртібі ережесі; еңбек заңының негізі; туралы білім; еңбекті мотивация және ынталандыру әдісі туралы білім</w:t>
            </w:r>
          </w:p>
        </w:tc>
      </w:tr>
      <w:tr>
        <w:trPr>
          <w:trHeight w:val="285" w:hRule="atLeast"/>
        </w:trPr>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қауіпсіздік, еңбек қорғау ережесі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Жұмысшылардың еңбекті қорғау және техникалық қауіпсіздік ережесі, өндірістік және еңбек тәртібі, ішкі еңбек тәртібі ережелерін орындалуын басқару. жұмысшылар мен бригадирлердің біліктілігін және профессионалдық шеберлігін арттыру бойынша жұмыстарды ұйымдастыру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жұмысшылардың еңбекті қорғау және техника қауіпсіздік ережелерін ұстану нәтижесін бағалау, алған тапсырмаларын нақтылау, міндеттер қою. Өткізілген жұмыста нұсқаулық және техникалық шарттардың ережесін жеткіліксіз білімін анықтау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еңбекті қорғау нормасы және ережесі, техникалық қауіпсіздік, өндірістік тазалық сақтау және өрт қауіпсіздігі ережесі, мотивация және ынталандыру әдісі туралы білім</w:t>
            </w:r>
          </w:p>
        </w:tc>
      </w:tr>
    </w:tbl>
    <w:p>
      <w:pPr>
        <w:spacing w:after="0"/>
        <w:ind w:left="0"/>
        <w:jc w:val="both"/>
      </w:pPr>
      <w:r>
        <w:rPr>
          <w:rFonts w:ascii="Times New Roman"/>
          <w:b w:val="false"/>
          <w:i w:val="false"/>
          <w:color w:val="000000"/>
          <w:sz w:val="28"/>
        </w:rPr>
        <w:t>      Ескертпе: М – Мақсат.</w:t>
      </w:r>
    </w:p>
    <w:bookmarkStart w:name="z72" w:id="58"/>
    <w:p>
      <w:pPr>
        <w:spacing w:after="0"/>
        <w:ind w:left="0"/>
        <w:jc w:val="both"/>
      </w:pPr>
      <w:r>
        <w:rPr>
          <w:rFonts w:ascii="Times New Roman"/>
          <w:b w:val="false"/>
          <w:i w:val="false"/>
          <w:color w:val="000000"/>
          <w:sz w:val="28"/>
        </w:rPr>
        <w:t>
«Темір жол магистральдық жүйесінде жасанды</w:t>
      </w:r>
      <w:r>
        <w:br/>
      </w:r>
      <w:r>
        <w:rPr>
          <w:rFonts w:ascii="Times New Roman"/>
          <w:b w:val="false"/>
          <w:i w:val="false"/>
          <w:color w:val="000000"/>
          <w:sz w:val="28"/>
        </w:rPr>
        <w:t>
құрылыстарды ағымдағы жөндеу және күтіп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58"/>
    <w:bookmarkStart w:name="z73" w:id="59"/>
    <w:p>
      <w:pPr>
        <w:spacing w:after="0"/>
        <w:ind w:left="0"/>
        <w:jc w:val="left"/>
      </w:pPr>
      <w:r>
        <w:rPr>
          <w:rFonts w:ascii="Times New Roman"/>
          <w:b/>
          <w:i w:val="false"/>
          <w:color w:val="000000"/>
        </w:rPr>
        <w:t xml:space="preserve"> 
Келісу парағы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4"/>
        <w:gridCol w:w="3536"/>
      </w:tblGrid>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 тіркелді.</w:t>
      </w:r>
      <w:r>
        <w:br/>
      </w:r>
      <w:r>
        <w:rPr>
          <w:rFonts w:ascii="Times New Roman"/>
          <w:b w:val="false"/>
          <w:i w:val="false"/>
          <w:color w:val="000000"/>
          <w:sz w:val="28"/>
        </w:rPr>
        <w:t>
Кәсіби стандарттардың реестріне № ______________________ тіркелді.</w:t>
      </w:r>
      <w:r>
        <w:br/>
      </w:r>
      <w:r>
        <w:rPr>
          <w:rFonts w:ascii="Times New Roman"/>
          <w:b w:val="false"/>
          <w:i w:val="false"/>
          <w:color w:val="000000"/>
          <w:sz w:val="28"/>
        </w:rPr>
        <w:t>
Хат (хаттама) № ___________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