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a500" w14:textId="17ba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"Жолды ағымдағы ұстау"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942 бұйрығы. Қазақстан Республикасының Әділет министрлігінде 2013 жылы 19 желтоқсанда № 8984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«Жолды ағымдағы ұстау»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міндетін атқарушы Қ. Әбсаттаров</w:t>
      </w:r>
      <w:r>
        <w:br/>
      </w:r>
      <w:r>
        <w:rPr>
          <w:rFonts w:ascii="Times New Roman"/>
          <w:b w:val="false"/>
          <w:i w:val="false"/>
          <w:color w:val="000000"/>
          <w:sz w:val="28"/>
        </w:rPr>
        <w:t>
      2013 жылғы 04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942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«Жолды ағымдағы ұстау»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«Жолды ағымдағы ұстау» кәсіби стандарты (бұдан әрі – КС) «Құрлық көлігі саласындағы қызметтер»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17" w:id="5"/>
    <w:p>
      <w:pPr>
        <w:spacing w:after="0"/>
        <w:ind w:left="0"/>
        <w:jc w:val="left"/>
      </w:pPr>
      <w:r>
        <w:rPr>
          <w:rFonts w:ascii="Times New Roman"/>
          <w:b/>
          <w:i w:val="false"/>
          <w:color w:val="000000"/>
        </w:rPr>
        <w:t xml:space="preserve"> 
2. КС паспорты</w:t>
      </w:r>
    </w:p>
    <w:bookmarkEnd w:id="5"/>
    <w:bookmarkStart w:name="z18"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Экономикалық қызмет түрлерінің жалпы жіктеуіші (бұдан әрі - 03-2007 ҚР МЖ) 52.21 «Құрлық көлігі саласындағы қызметтер»;</w:t>
      </w:r>
      <w:r>
        <w:br/>
      </w:r>
      <w:r>
        <w:rPr>
          <w:rFonts w:ascii="Times New Roman"/>
          <w:b w:val="false"/>
          <w:i w:val="false"/>
          <w:color w:val="000000"/>
          <w:sz w:val="28"/>
        </w:rPr>
        <w:t>
      КжКМ 2006 жылғы 19 шілдедегі № 178 бұйрығымен бекітілген теміржол көлігі басшылары, мамандар және басқа қызметшілер лауазымдарының біліктілік анықтамалығы (БА);</w:t>
      </w:r>
      <w:r>
        <w:br/>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жолдың ағымдағы күтімі;</w:t>
      </w:r>
      <w:r>
        <w:br/>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19"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20" w:id="8"/>
    <w:p>
      <w:pPr>
        <w:spacing w:after="0"/>
        <w:ind w:left="0"/>
        <w:jc w:val="left"/>
      </w:pPr>
      <w:r>
        <w:rPr>
          <w:rFonts w:ascii="Times New Roman"/>
          <w:b/>
          <w:i w:val="false"/>
          <w:color w:val="000000"/>
        </w:rPr>
        <w:t xml:space="preserve"> 
1-параграф «Жол бригадирі»</w:t>
      </w:r>
    </w:p>
    <w:bookmarkEnd w:id="8"/>
    <w:bookmarkStart w:name="z21"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3) лауазымның (кәсіптің) ықтимал атаулары: жол бригадирі;</w:t>
      </w:r>
      <w:r>
        <w:br/>
      </w:r>
      <w:r>
        <w:rPr>
          <w:rFonts w:ascii="Times New Roman"/>
          <w:b w:val="false"/>
          <w:i w:val="false"/>
          <w:color w:val="000000"/>
          <w:sz w:val="28"/>
        </w:rPr>
        <w:t>
      4) атқарылатын еңбек қызметінің жиынтық сипаттамасы - субъекттің жасанды ғимараттар және жолды жөндеу және ағымдағы күтім бойынша жұмыстарды орындауды ұйымдастыру;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 «Кәсіп бойынша ықтимал жұмыс орындары. Жол бригадирінің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22" w:id="10"/>
    <w:p>
      <w:pPr>
        <w:spacing w:after="0"/>
        <w:ind w:left="0"/>
        <w:jc w:val="left"/>
      </w:pPr>
      <w:r>
        <w:rPr>
          <w:rFonts w:ascii="Times New Roman"/>
          <w:b/>
          <w:i w:val="false"/>
          <w:color w:val="000000"/>
        </w:rPr>
        <w:t xml:space="preserve"> 
2-параграф «Жол шебері аға жол шебері»</w:t>
      </w:r>
    </w:p>
    <w:bookmarkEnd w:id="10"/>
    <w:bookmarkStart w:name="z23" w:id="11"/>
    <w:p>
      <w:pPr>
        <w:spacing w:after="0"/>
        <w:ind w:left="0"/>
        <w:jc w:val="both"/>
      </w:pPr>
      <w:r>
        <w:rPr>
          <w:rFonts w:ascii="Times New Roman"/>
          <w:b w:val="false"/>
          <w:i w:val="false"/>
          <w:color w:val="000000"/>
          <w:sz w:val="28"/>
        </w:rPr>
        <w:t>
      7.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мүмкін ықтимал атаулары: жол шебері/аға жол шебері;</w:t>
      </w:r>
      <w:r>
        <w:br/>
      </w:r>
      <w:r>
        <w:rPr>
          <w:rFonts w:ascii="Times New Roman"/>
          <w:b w:val="false"/>
          <w:i w:val="false"/>
          <w:color w:val="000000"/>
          <w:sz w:val="28"/>
        </w:rPr>
        <w:t>
      4) атқарылатын еңбек қызметінің жиынтық сипаттамасы - субъекттің жоғары сапада және қойылған мерзімде жасанды ғимараттарды, жер төсемін, жолдын жоғарғы құрылысын ағымдағы күтім және жөндеу бойынша жұмыстардың орындалуын қамтамасыз ету, міндеттелген учаскеге басшылық жасау;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шебері/аға жол шеберінің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24" w:id="12"/>
    <w:p>
      <w:pPr>
        <w:spacing w:after="0"/>
        <w:ind w:left="0"/>
        <w:jc w:val="left"/>
      </w:pPr>
      <w:r>
        <w:rPr>
          <w:rFonts w:ascii="Times New Roman"/>
          <w:b/>
          <w:i w:val="false"/>
          <w:color w:val="000000"/>
        </w:rPr>
        <w:t xml:space="preserve"> 
3-параграф «Өндірістік оқыту шебері»</w:t>
      </w:r>
    </w:p>
    <w:bookmarkEnd w:id="12"/>
    <w:bookmarkStart w:name="z25" w:id="13"/>
    <w:p>
      <w:pPr>
        <w:spacing w:after="0"/>
        <w:ind w:left="0"/>
        <w:jc w:val="both"/>
      </w:pPr>
      <w:r>
        <w:rPr>
          <w:rFonts w:ascii="Times New Roman"/>
          <w:b w:val="false"/>
          <w:i w:val="false"/>
          <w:color w:val="000000"/>
          <w:sz w:val="28"/>
        </w:rPr>
        <w:t>
      8. Еңбек қызмет түрінің (кәсіптің) карточкасы мынадан тұрады: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2359 «Басқа топтарға енбеген оқыту жөніндегі мамандар»;</w:t>
      </w:r>
      <w:r>
        <w:br/>
      </w:r>
      <w:r>
        <w:rPr>
          <w:rFonts w:ascii="Times New Roman"/>
          <w:b w:val="false"/>
          <w:i w:val="false"/>
          <w:color w:val="000000"/>
          <w:sz w:val="28"/>
        </w:rPr>
        <w:t>
      3) лауазымның (кәсіптің) ықтимал атаулары: өндірістік оқыту шебері;</w:t>
      </w:r>
      <w:r>
        <w:br/>
      </w:r>
      <w:r>
        <w:rPr>
          <w:rFonts w:ascii="Times New Roman"/>
          <w:b w:val="false"/>
          <w:i w:val="false"/>
          <w:color w:val="000000"/>
          <w:sz w:val="28"/>
        </w:rPr>
        <w:t>
      4) атқарылатын еңбек қызметінің жиынтық сипаттамасы - субъекттің теориялық және тәжірібелік сабақтарды сапалы және жоғары кәсіпті дәрежеде өткізуді қамтамасыз ету, кәсіпорындағы техникалық сабақты ұйымдастыру;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Өндірістік оқыту шеберінің еңбек шарттарына, білімі және жұмыс тәжірибесіне қойылатын талаптар»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13"/>
    <w:bookmarkStart w:name="z26" w:id="14"/>
    <w:p>
      <w:pPr>
        <w:spacing w:after="0"/>
        <w:ind w:left="0"/>
        <w:jc w:val="left"/>
      </w:pPr>
      <w:r>
        <w:rPr>
          <w:rFonts w:ascii="Times New Roman"/>
          <w:b/>
          <w:i w:val="false"/>
          <w:color w:val="000000"/>
        </w:rPr>
        <w:t xml:space="preserve"> 
4-параграф «Цех шебері (жөндеу-құрылыс жұмыстары)»</w:t>
      </w:r>
    </w:p>
    <w:bookmarkEnd w:id="14"/>
    <w:bookmarkStart w:name="z27" w:id="15"/>
    <w:p>
      <w:pPr>
        <w:spacing w:after="0"/>
        <w:ind w:left="0"/>
        <w:jc w:val="both"/>
      </w:pPr>
      <w:r>
        <w:rPr>
          <w:rFonts w:ascii="Times New Roman"/>
          <w:b w:val="false"/>
          <w:i w:val="false"/>
          <w:color w:val="000000"/>
          <w:sz w:val="28"/>
        </w:rPr>
        <w:t>
      9.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1222 «Өнеркәсіптегі мамандырылған (өндірістік-пайдалану) бөлімшелердің (қызметтердің) басшылары»;</w:t>
      </w:r>
      <w:r>
        <w:br/>
      </w:r>
      <w:r>
        <w:rPr>
          <w:rFonts w:ascii="Times New Roman"/>
          <w:b w:val="false"/>
          <w:i w:val="false"/>
          <w:color w:val="000000"/>
          <w:sz w:val="28"/>
        </w:rPr>
        <w:t>
      3) лауазымның (кәсіптің) ықтимал атаулары: цех шебері (жөндеу-құрылыс жұмысы);</w:t>
      </w:r>
      <w:r>
        <w:br/>
      </w:r>
      <w:r>
        <w:rPr>
          <w:rFonts w:ascii="Times New Roman"/>
          <w:b w:val="false"/>
          <w:i w:val="false"/>
          <w:color w:val="000000"/>
          <w:sz w:val="28"/>
        </w:rPr>
        <w:t>
      4) атқарылатын еңбек қызметінің жиынтық сипаттамасы - жөндеу-құрылыстық жұмыс-тары кезінде қойылған норманың орындалуын қадағлау және шаралар қолдану;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Цех шеберінің (жөндеу-құрылыс жұмысы) еңбек шарттарына, білімі және жұмыс тәжірибесіне қойылатын талаптар»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15"/>
    <w:bookmarkStart w:name="z28" w:id="16"/>
    <w:p>
      <w:pPr>
        <w:spacing w:after="0"/>
        <w:ind w:left="0"/>
        <w:jc w:val="left"/>
      </w:pPr>
      <w:r>
        <w:rPr>
          <w:rFonts w:ascii="Times New Roman"/>
          <w:b/>
          <w:i w:val="false"/>
          <w:color w:val="000000"/>
        </w:rPr>
        <w:t xml:space="preserve"> 
5-параграф «Дефектоскоп цехы шебері»</w:t>
      </w:r>
    </w:p>
    <w:bookmarkEnd w:id="16"/>
    <w:bookmarkStart w:name="z29" w:id="17"/>
    <w:p>
      <w:pPr>
        <w:spacing w:after="0"/>
        <w:ind w:left="0"/>
        <w:jc w:val="both"/>
      </w:pPr>
      <w:r>
        <w:rPr>
          <w:rFonts w:ascii="Times New Roman"/>
          <w:b w:val="false"/>
          <w:i w:val="false"/>
          <w:color w:val="000000"/>
          <w:sz w:val="28"/>
        </w:rPr>
        <w:t>
      10.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жіктегіші (бұдан әрі - ҚР 01-2005 МЖ) бойынша базалық тобы: 1222 «Өнеркәсіптегі мамандырылған (өндірістік-пайдалану) бөлімшелердің (қызметтердің) басшылары»</w:t>
      </w:r>
      <w:r>
        <w:br/>
      </w:r>
      <w:r>
        <w:rPr>
          <w:rFonts w:ascii="Times New Roman"/>
          <w:b w:val="false"/>
          <w:i w:val="false"/>
          <w:color w:val="000000"/>
          <w:sz w:val="28"/>
        </w:rPr>
        <w:t>
      3) лауазымның (кәсіптің) ықтимал атаулары: дефектоскопты цех шебері;</w:t>
      </w:r>
      <w:r>
        <w:br/>
      </w:r>
      <w:r>
        <w:rPr>
          <w:rFonts w:ascii="Times New Roman"/>
          <w:b w:val="false"/>
          <w:i w:val="false"/>
          <w:color w:val="000000"/>
          <w:sz w:val="28"/>
        </w:rPr>
        <w:t>
      4) атқарылатын еңбек қызметінің жиынтық сипаттамасы - субъекттің рельсті дефектоскоптар құралдары жұмыстарын ұйымдастыру, жол дистанциясындағы жолды диагнотикалау құралдары жұмыстарының сұрақтарын талқылауға барлық керекті жабдықтарды дайындау, рельстерді тексеру сапасын қадағалау;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Дефектоскопты цех шеберінің еңбек шарттарына, білімі және жұмыс тәжірибесіне қойылатын талаптар»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17"/>
    <w:bookmarkStart w:name="z30" w:id="18"/>
    <w:p>
      <w:pPr>
        <w:spacing w:after="0"/>
        <w:ind w:left="0"/>
        <w:jc w:val="left"/>
      </w:pPr>
      <w:r>
        <w:rPr>
          <w:rFonts w:ascii="Times New Roman"/>
          <w:b/>
          <w:i w:val="false"/>
          <w:color w:val="000000"/>
        </w:rPr>
        <w:t xml:space="preserve"> 
6-параграф «Өндірістік база шебері»</w:t>
      </w:r>
    </w:p>
    <w:bookmarkEnd w:id="18"/>
    <w:bookmarkStart w:name="z31" w:id="19"/>
    <w:p>
      <w:pPr>
        <w:spacing w:after="0"/>
        <w:ind w:left="0"/>
        <w:jc w:val="both"/>
      </w:pPr>
      <w:r>
        <w:rPr>
          <w:rFonts w:ascii="Times New Roman"/>
          <w:b w:val="false"/>
          <w:i w:val="false"/>
          <w:color w:val="000000"/>
          <w:sz w:val="28"/>
        </w:rPr>
        <w:t>
      11.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1222 «Өнеркәсіптегі мамандырылған (өндірістік-пайдалану) бөлімшелердің (қызметтердің) басшылары»;</w:t>
      </w:r>
      <w:r>
        <w:br/>
      </w:r>
      <w:r>
        <w:rPr>
          <w:rFonts w:ascii="Times New Roman"/>
          <w:b w:val="false"/>
          <w:i w:val="false"/>
          <w:color w:val="000000"/>
          <w:sz w:val="28"/>
        </w:rPr>
        <w:t>
      3) лауазымның (кәсіптің) ықтимал атаулары: өндірістік база шебері;</w:t>
      </w:r>
      <w:r>
        <w:br/>
      </w:r>
      <w:r>
        <w:rPr>
          <w:rFonts w:ascii="Times New Roman"/>
          <w:b w:val="false"/>
          <w:i w:val="false"/>
          <w:color w:val="000000"/>
          <w:sz w:val="28"/>
        </w:rPr>
        <w:t>
      4) атқарылатын еңбек қызметінің жиынтық сипаттамасы - жолдама құжаттарды қабылдауды, тиеуді, түсіруді ұйымдастыру және дайындау;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Өндірістік база шеберінің еңбек шарттарына, білімі және жұмыс тәжірибесіне қойылатын талаптар»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19"/>
    <w:bookmarkStart w:name="z32" w:id="20"/>
    <w:p>
      <w:pPr>
        <w:spacing w:after="0"/>
        <w:ind w:left="0"/>
        <w:jc w:val="left"/>
      </w:pPr>
      <w:r>
        <w:rPr>
          <w:rFonts w:ascii="Times New Roman"/>
          <w:b/>
          <w:i w:val="false"/>
          <w:color w:val="000000"/>
        </w:rPr>
        <w:t xml:space="preserve"> 
7-параграф «Жол диспетчері / аға жол диспетчері»</w:t>
      </w:r>
    </w:p>
    <w:bookmarkEnd w:id="20"/>
    <w:bookmarkStart w:name="z33" w:id="21"/>
    <w:p>
      <w:pPr>
        <w:spacing w:after="0"/>
        <w:ind w:left="0"/>
        <w:jc w:val="both"/>
      </w:pPr>
      <w:r>
        <w:rPr>
          <w:rFonts w:ascii="Times New Roman"/>
          <w:b w:val="false"/>
          <w:i w:val="false"/>
          <w:color w:val="000000"/>
          <w:sz w:val="28"/>
        </w:rPr>
        <w:t>
      12.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3146 «Диспетчерлер (авиациядағыдан басқа)»;</w:t>
      </w:r>
      <w:r>
        <w:br/>
      </w:r>
      <w:r>
        <w:rPr>
          <w:rFonts w:ascii="Times New Roman"/>
          <w:b w:val="false"/>
          <w:i w:val="false"/>
          <w:color w:val="000000"/>
          <w:sz w:val="28"/>
        </w:rPr>
        <w:t>
      3) лауазымның (кәсіптің) ықтимал атаулары: жол диспетчері/ аға жол диспетчері;</w:t>
      </w:r>
      <w:r>
        <w:br/>
      </w:r>
      <w:r>
        <w:rPr>
          <w:rFonts w:ascii="Times New Roman"/>
          <w:b w:val="false"/>
          <w:i w:val="false"/>
          <w:color w:val="000000"/>
          <w:sz w:val="28"/>
        </w:rPr>
        <w:t>
      4) атқарылатын еңбек қызметінің жиынтық сипаттамасы – субъекттің басқарудың жоғары тұрған органның техникалық жоспарына, тапсырыстарына сәйкес темір жолдың полигонында қызмет көрсетілетін пайдаланушы жұмысына жоспарлауын, ұйымдастыруын және тындырымды жетекшілігін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диспетчері/ аға жол диспетчерінің еңбек шарттарына, білімі және жұмыс тәжірибесіне қойылатын талаптар»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21"/>
    <w:bookmarkStart w:name="z34" w:id="22"/>
    <w:p>
      <w:pPr>
        <w:spacing w:after="0"/>
        <w:ind w:left="0"/>
        <w:jc w:val="left"/>
      </w:pPr>
      <w:r>
        <w:rPr>
          <w:rFonts w:ascii="Times New Roman"/>
          <w:b/>
          <w:i w:val="false"/>
          <w:color w:val="000000"/>
        </w:rPr>
        <w:t xml:space="preserve"> 
8-параграф «Торап кезекшісі»</w:t>
      </w:r>
    </w:p>
    <w:bookmarkEnd w:id="22"/>
    <w:bookmarkStart w:name="z35" w:id="23"/>
    <w:p>
      <w:pPr>
        <w:spacing w:after="0"/>
        <w:ind w:left="0"/>
        <w:jc w:val="both"/>
      </w:pPr>
      <w:r>
        <w:rPr>
          <w:rFonts w:ascii="Times New Roman"/>
          <w:b w:val="false"/>
          <w:i w:val="false"/>
          <w:color w:val="000000"/>
          <w:sz w:val="28"/>
        </w:rPr>
        <w:t>
      13. Еңбек қызмет түрінің (кәсіптің) карточкасы:</w:t>
      </w:r>
      <w:r>
        <w:br/>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8312 «Тежегіш жұмысшылары, айырушылар мен тіркеушілер»;</w:t>
      </w:r>
      <w:r>
        <w:br/>
      </w:r>
      <w:r>
        <w:rPr>
          <w:rFonts w:ascii="Times New Roman"/>
          <w:b w:val="false"/>
          <w:i w:val="false"/>
          <w:color w:val="000000"/>
          <w:sz w:val="28"/>
        </w:rPr>
        <w:t>
      3) лауазымның (кәсіптің) ықтимал атаулары: торап кезекшісі;</w:t>
      </w:r>
      <w:r>
        <w:br/>
      </w:r>
      <w:r>
        <w:rPr>
          <w:rFonts w:ascii="Times New Roman"/>
          <w:b w:val="false"/>
          <w:i w:val="false"/>
          <w:color w:val="000000"/>
          <w:sz w:val="28"/>
        </w:rPr>
        <w:t>
      4) атқарылатын еңбек қызметінің жиынтық сипаттамасы – поездардың және көлік құралдарының тораптағы қауіпсіз және үздіксіз қозғалысын қамтамасыз етуді, белгіленген тәртіпке сәйкес торап арқылы жүгі көп, көлемді емес, жай жүретін және басқа да машиналарды, механизмдерді жіберуді, мал айдауды ұйымдастыру және реттеу;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Торап кезекшісінің еңбек шарттарына, білімі және жұмыс тәжірибесіне қойылатын талаптар» </w:t>
      </w:r>
      <w:r>
        <w:rPr>
          <w:rFonts w:ascii="Times New Roman"/>
          <w:b w:val="false"/>
          <w:i w:val="false"/>
          <w:color w:val="000000"/>
          <w:sz w:val="28"/>
        </w:rPr>
        <w:t>8-кестесінде</w:t>
      </w:r>
      <w:r>
        <w:rPr>
          <w:rFonts w:ascii="Times New Roman"/>
          <w:b w:val="false"/>
          <w:i w:val="false"/>
          <w:color w:val="000000"/>
          <w:sz w:val="28"/>
        </w:rPr>
        <w:t xml:space="preserve"> келтірілген.</w:t>
      </w:r>
    </w:p>
    <w:bookmarkEnd w:id="23"/>
    <w:bookmarkStart w:name="z36" w:id="24"/>
    <w:p>
      <w:pPr>
        <w:spacing w:after="0"/>
        <w:ind w:left="0"/>
        <w:jc w:val="left"/>
      </w:pPr>
      <w:r>
        <w:rPr>
          <w:rFonts w:ascii="Times New Roman"/>
          <w:b/>
          <w:i w:val="false"/>
          <w:color w:val="000000"/>
        </w:rPr>
        <w:t xml:space="preserve"> 
9-параграф «Жол колоннасы бастығы, жол колоннасы бастығының</w:t>
      </w:r>
      <w:r>
        <w:br/>
      </w:r>
      <w:r>
        <w:rPr>
          <w:rFonts w:ascii="Times New Roman"/>
          <w:b/>
          <w:i w:val="false"/>
          <w:color w:val="000000"/>
        </w:rPr>
        <w:t>
орынбасары»</w:t>
      </w:r>
    </w:p>
    <w:bookmarkEnd w:id="24"/>
    <w:bookmarkStart w:name="z37" w:id="25"/>
    <w:p>
      <w:pPr>
        <w:spacing w:after="0"/>
        <w:ind w:left="0"/>
        <w:jc w:val="both"/>
      </w:pPr>
      <w:r>
        <w:rPr>
          <w:rFonts w:ascii="Times New Roman"/>
          <w:b w:val="false"/>
          <w:i w:val="false"/>
          <w:color w:val="000000"/>
          <w:sz w:val="28"/>
        </w:rPr>
        <w:t>
      14.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1226 «Көлік және байланыс ұйымдарындағы, материалды-техникалық жабдық және өтімдердегі мамандандырылған (өндірістік-пайдалану) бөлімшелер (қызмет орны) басшылары»;</w:t>
      </w:r>
      <w:r>
        <w:br/>
      </w:r>
      <w:r>
        <w:rPr>
          <w:rFonts w:ascii="Times New Roman"/>
          <w:b w:val="false"/>
          <w:i w:val="false"/>
          <w:color w:val="000000"/>
          <w:sz w:val="28"/>
        </w:rPr>
        <w:t>
      3) лауазымның (кәсіптің) ықтимал атаулары: жол колоннасы бастығы, жол колоннасы бастығының орынбасары;</w:t>
      </w:r>
      <w:r>
        <w:br/>
      </w:r>
      <w:r>
        <w:rPr>
          <w:rFonts w:ascii="Times New Roman"/>
          <w:b w:val="false"/>
          <w:i w:val="false"/>
          <w:color w:val="000000"/>
          <w:sz w:val="28"/>
        </w:rPr>
        <w:t>
      4) атқарылатын еңбек қызметінің жиынтық сипаттамасы – жасанды ғимараттарды және жолды жөндеу және ағымдағы күтім бойынша жұмыстарды орындауды ұйымдастыру;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Жол колоннасы бастығы, жол колоннасы бастығының орынбасарының еңбек шарттарына, білімі және жұмыс тәжірибесіне қойылатын талаптар» </w:t>
      </w:r>
      <w:r>
        <w:rPr>
          <w:rFonts w:ascii="Times New Roman"/>
          <w:b w:val="false"/>
          <w:i w:val="false"/>
          <w:color w:val="000000"/>
          <w:sz w:val="28"/>
        </w:rPr>
        <w:t>9-кестесінде</w:t>
      </w:r>
      <w:r>
        <w:rPr>
          <w:rFonts w:ascii="Times New Roman"/>
          <w:b w:val="false"/>
          <w:i w:val="false"/>
          <w:color w:val="000000"/>
          <w:sz w:val="28"/>
        </w:rPr>
        <w:t xml:space="preserve"> келтірілген.</w:t>
      </w:r>
    </w:p>
    <w:bookmarkEnd w:id="25"/>
    <w:bookmarkStart w:name="z38" w:id="26"/>
    <w:p>
      <w:pPr>
        <w:spacing w:after="0"/>
        <w:ind w:left="0"/>
        <w:jc w:val="left"/>
      </w:pPr>
      <w:r>
        <w:rPr>
          <w:rFonts w:ascii="Times New Roman"/>
          <w:b/>
          <w:i w:val="false"/>
          <w:color w:val="000000"/>
        </w:rPr>
        <w:t xml:space="preserve"> 
10-параграф «Бөлім бастығы / бөлім бастығының орынбасары»</w:t>
      </w:r>
    </w:p>
    <w:bookmarkEnd w:id="26"/>
    <w:bookmarkStart w:name="z39" w:id="27"/>
    <w:p>
      <w:pPr>
        <w:spacing w:after="0"/>
        <w:ind w:left="0"/>
        <w:jc w:val="both"/>
      </w:pPr>
      <w:r>
        <w:rPr>
          <w:rFonts w:ascii="Times New Roman"/>
          <w:b w:val="false"/>
          <w:i w:val="false"/>
          <w:color w:val="000000"/>
          <w:sz w:val="28"/>
        </w:rPr>
        <w:t>
      15.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топ: 1229 «Геологиядағы, сондай-ақ басқа топтарға кірмеген мамандырылған (өндірістік-пайдалану) бөлімшелердің (қызметтердің) басшылары»;</w:t>
      </w:r>
      <w:r>
        <w:br/>
      </w:r>
      <w:r>
        <w:rPr>
          <w:rFonts w:ascii="Times New Roman"/>
          <w:b w:val="false"/>
          <w:i w:val="false"/>
          <w:color w:val="000000"/>
          <w:sz w:val="28"/>
        </w:rPr>
        <w:t>
      3) лауазымның (кәсіптің) ықтимал атаулары: бөлім бастығы, бөлім бастығының орынбасары;</w:t>
      </w:r>
      <w:r>
        <w:br/>
      </w:r>
      <w:r>
        <w:rPr>
          <w:rFonts w:ascii="Times New Roman"/>
          <w:b w:val="false"/>
          <w:i w:val="false"/>
          <w:color w:val="000000"/>
          <w:sz w:val="28"/>
        </w:rPr>
        <w:t>
      4) атқарылатын еңбек қызметінің жиынтық сипаттамасы – субъекттің белгіленген мерзімдерінде жасанды ғимараттардың, топырақты төсеменің, жолдың жоғарғы құрылысының жөндеуі мен ағымдағы ұстауы бойынша жұмыстардың орындауы мен жоспарлауын ұйымдастыру;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w:t>
      </w:r>
      <w:r>
        <w:rPr>
          <w:rFonts w:ascii="Times New Roman"/>
          <w:b w:val="false"/>
          <w:i w:val="false"/>
          <w:color w:val="000000"/>
          <w:sz w:val="28"/>
        </w:rPr>
        <w:t>2-қосымшасының</w:t>
      </w:r>
      <w:r>
        <w:rPr>
          <w:rFonts w:ascii="Times New Roman"/>
          <w:b w:val="false"/>
          <w:i w:val="false"/>
          <w:color w:val="000000"/>
          <w:sz w:val="28"/>
        </w:rPr>
        <w:t xml:space="preserve"> «Кәсіп бойынша ықтимал жұмыс орындары. Бөлім бастығы, бөлім бастығы орынбасарының еңбек шарттарына, білімі және жұмыс тәжірибесіне қойылатын талаптар» 10-кестесінде келтірілген.</w:t>
      </w:r>
    </w:p>
    <w:bookmarkEnd w:id="27"/>
    <w:bookmarkStart w:name="z40" w:id="28"/>
    <w:p>
      <w:pPr>
        <w:spacing w:after="0"/>
        <w:ind w:left="0"/>
        <w:jc w:val="left"/>
      </w:pPr>
      <w:r>
        <w:rPr>
          <w:rFonts w:ascii="Times New Roman"/>
          <w:b/>
          <w:i w:val="false"/>
          <w:color w:val="000000"/>
        </w:rPr>
        <w:t xml:space="preserve"> 
11-параграф «Техник (өңір немесе учаске)»</w:t>
      </w:r>
    </w:p>
    <w:bookmarkEnd w:id="28"/>
    <w:bookmarkStart w:name="z41" w:id="29"/>
    <w:p>
      <w:pPr>
        <w:spacing w:after="0"/>
        <w:ind w:left="0"/>
        <w:jc w:val="both"/>
      </w:pPr>
      <w:r>
        <w:rPr>
          <w:rFonts w:ascii="Times New Roman"/>
          <w:b w:val="false"/>
          <w:i w:val="false"/>
          <w:color w:val="000000"/>
          <w:sz w:val="28"/>
        </w:rPr>
        <w:t>
      15. Еңбек қызмет түрінің (кәсіптің) карточкасы:</w:t>
      </w:r>
      <w:r>
        <w:br/>
      </w:r>
      <w:r>
        <w:rPr>
          <w:rFonts w:ascii="Times New Roman"/>
          <w:b w:val="false"/>
          <w:i w:val="false"/>
          <w:color w:val="000000"/>
          <w:sz w:val="28"/>
        </w:rPr>
        <w:t>
      1) біліктілік деңгейі: ҰБШ бойынша – 4, СБШ бойынша – 4;</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3119 «Физикалық және инженерлік қызмет бағыттары саласындағы, басқа топтарға енбеген техниктер»;</w:t>
      </w:r>
      <w:r>
        <w:br/>
      </w:r>
      <w:r>
        <w:rPr>
          <w:rFonts w:ascii="Times New Roman"/>
          <w:b w:val="false"/>
          <w:i w:val="false"/>
          <w:color w:val="000000"/>
          <w:sz w:val="28"/>
        </w:rPr>
        <w:t>
      3) лауазымның (кәсіптің) ықтимал атаулары: техник (өңір немесе учаске);</w:t>
      </w:r>
      <w:r>
        <w:br/>
      </w:r>
      <w:r>
        <w:rPr>
          <w:rFonts w:ascii="Times New Roman"/>
          <w:b w:val="false"/>
          <w:i w:val="false"/>
          <w:color w:val="000000"/>
          <w:sz w:val="28"/>
        </w:rPr>
        <w:t>
      4) атқарылатын еңбек қызметінің жиынтық сипаттамасы – субъекттің материалдар мен құрылғыларды түгелдеу және төлқұжаттау, машиналар мен механизмдер жұмыстарын есептеу;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Техник (өңір немесе учаске) еңбек шарттарына, білімі және жұмыс тәжірибесіне қойылатын талаптар» </w:t>
      </w:r>
      <w:r>
        <w:rPr>
          <w:rFonts w:ascii="Times New Roman"/>
          <w:b w:val="false"/>
          <w:i w:val="false"/>
          <w:color w:val="000000"/>
          <w:sz w:val="28"/>
        </w:rPr>
        <w:t>10-кестесінде</w:t>
      </w:r>
      <w:r>
        <w:rPr>
          <w:rFonts w:ascii="Times New Roman"/>
          <w:b w:val="false"/>
          <w:i w:val="false"/>
          <w:color w:val="000000"/>
          <w:sz w:val="28"/>
        </w:rPr>
        <w:t xml:space="preserve"> келтірілген.</w:t>
      </w:r>
    </w:p>
    <w:bookmarkEnd w:id="29"/>
    <w:bookmarkStart w:name="z42" w:id="30"/>
    <w:p>
      <w:pPr>
        <w:spacing w:after="0"/>
        <w:ind w:left="0"/>
        <w:jc w:val="left"/>
      </w:pPr>
      <w:r>
        <w:rPr>
          <w:rFonts w:ascii="Times New Roman"/>
          <w:b/>
          <w:i w:val="false"/>
          <w:color w:val="000000"/>
        </w:rPr>
        <w:t xml:space="preserve"> 
12-параграф «Инженер технолог (өңір немесе учаске)»</w:t>
      </w:r>
    </w:p>
    <w:bookmarkEnd w:id="30"/>
    <w:bookmarkStart w:name="z43" w:id="31"/>
    <w:p>
      <w:pPr>
        <w:spacing w:after="0"/>
        <w:ind w:left="0"/>
        <w:jc w:val="both"/>
      </w:pPr>
      <w:r>
        <w:rPr>
          <w:rFonts w:ascii="Times New Roman"/>
          <w:b w:val="false"/>
          <w:i w:val="false"/>
          <w:color w:val="000000"/>
          <w:sz w:val="28"/>
        </w:rPr>
        <w:t>
      17. Еңбек қызмет түрінің (кәсіптің) карточкасы:</w:t>
      </w:r>
      <w:r>
        <w:br/>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2) Қазақстан Республикасының кәсіптердің жіктегіші (бұдан әрі - ҚР 01-2005 МЖ) бойынша базалық топ: 2145 «Инженерлер-механиктер және машинажасау технологтары»;</w:t>
      </w:r>
      <w:r>
        <w:br/>
      </w:r>
      <w:r>
        <w:rPr>
          <w:rFonts w:ascii="Times New Roman"/>
          <w:b w:val="false"/>
          <w:i w:val="false"/>
          <w:color w:val="000000"/>
          <w:sz w:val="28"/>
        </w:rPr>
        <w:t>
      3) лауазымның (кәсіптің) ықтимал атаулары: инженер технолог (өңір немесе учаске);</w:t>
      </w:r>
      <w:r>
        <w:br/>
      </w:r>
      <w:r>
        <w:rPr>
          <w:rFonts w:ascii="Times New Roman"/>
          <w:b w:val="false"/>
          <w:i w:val="false"/>
          <w:color w:val="000000"/>
          <w:sz w:val="28"/>
        </w:rPr>
        <w:t>
      4) атқарылатын еңбек қызметінің жиынтық сипаттамасы – жолдың жоғарғы құрылысы жағдайын бақылауды жүзеге асыру;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 технологының (өңір немесе учаске) еңбек шарттарына, білімі және жұмыс тәжірибесіне қойылатын талаптар» </w:t>
      </w:r>
      <w:r>
        <w:rPr>
          <w:rFonts w:ascii="Times New Roman"/>
          <w:b w:val="false"/>
          <w:i w:val="false"/>
          <w:color w:val="000000"/>
          <w:sz w:val="28"/>
        </w:rPr>
        <w:t>11-кестесінде</w:t>
      </w:r>
      <w:r>
        <w:rPr>
          <w:rFonts w:ascii="Times New Roman"/>
          <w:b w:val="false"/>
          <w:i w:val="false"/>
          <w:color w:val="000000"/>
          <w:sz w:val="28"/>
        </w:rPr>
        <w:t xml:space="preserve"> келтірілген.</w:t>
      </w:r>
    </w:p>
    <w:bookmarkEnd w:id="31"/>
    <w:bookmarkStart w:name="z44" w:id="32"/>
    <w:p>
      <w:pPr>
        <w:spacing w:after="0"/>
        <w:ind w:left="0"/>
        <w:jc w:val="left"/>
      </w:pPr>
      <w:r>
        <w:rPr>
          <w:rFonts w:ascii="Times New Roman"/>
          <w:b/>
          <w:i w:val="false"/>
          <w:color w:val="000000"/>
        </w:rPr>
        <w:t xml:space="preserve"> 
13-параграф «Диагностикалық блок басшысы, диагностикалық блок</w:t>
      </w:r>
      <w:r>
        <w:br/>
      </w:r>
      <w:r>
        <w:rPr>
          <w:rFonts w:ascii="Times New Roman"/>
          <w:b/>
          <w:i w:val="false"/>
          <w:color w:val="000000"/>
        </w:rPr>
        <w:t>
басшысы орынбасары»</w:t>
      </w:r>
    </w:p>
    <w:bookmarkEnd w:id="32"/>
    <w:bookmarkStart w:name="z45" w:id="33"/>
    <w:p>
      <w:pPr>
        <w:spacing w:after="0"/>
        <w:ind w:left="0"/>
        <w:jc w:val="both"/>
      </w:pPr>
      <w:r>
        <w:rPr>
          <w:rFonts w:ascii="Times New Roman"/>
          <w:b w:val="false"/>
          <w:i w:val="false"/>
          <w:color w:val="000000"/>
          <w:sz w:val="28"/>
        </w:rPr>
        <w:t>
      18. Еңбек қызмет түрінің (кәсіптің) карточкасы:</w:t>
      </w:r>
      <w:r>
        <w:br/>
      </w:r>
      <w:r>
        <w:rPr>
          <w:rFonts w:ascii="Times New Roman"/>
          <w:b w:val="false"/>
          <w:i w:val="false"/>
          <w:color w:val="000000"/>
          <w:sz w:val="28"/>
        </w:rPr>
        <w:t>
      1) біліктілік деңгейі: ҰБШ бойынша – 4-5, СБШ бойынша – 4-5;</w:t>
      </w:r>
      <w:r>
        <w:br/>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топ: 1226 «Көлік және байланыс, материалдық-техникалық жабдықтау және өткізу ұйымдарындағы мамандырылған (өндірістік-пайдалану) бөлімшелердің (қызметтердің) басшылары»;</w:t>
      </w:r>
      <w:r>
        <w:br/>
      </w:r>
      <w:r>
        <w:rPr>
          <w:rFonts w:ascii="Times New Roman"/>
          <w:b w:val="false"/>
          <w:i w:val="false"/>
          <w:color w:val="000000"/>
          <w:sz w:val="28"/>
        </w:rPr>
        <w:t>
      3) лауазымның (кәсіптің) ықтимал атаулары: диагностикалық блок басшысы, диагностикалық блок басшысы орынбасары;</w:t>
      </w:r>
      <w:r>
        <w:br/>
      </w:r>
      <w:r>
        <w:rPr>
          <w:rFonts w:ascii="Times New Roman"/>
          <w:b w:val="false"/>
          <w:i w:val="false"/>
          <w:color w:val="000000"/>
          <w:sz w:val="28"/>
        </w:rPr>
        <w:t>
      4) атқарылатын еңбек қызметінің жиынтық сипаттамасы – субъекттің диагностикалық блок басшысы орынбасары кәсібі белгіленген мерзімдерінде жасанды ғимараттардың, топырақты төсеменің, жолдың жоғарғы құрылысының жөндеуі мен ағымдағы ұстауы бойынша жұмыстарының орындауы мен жоспарлауын ұйымдастыру;</w:t>
      </w:r>
      <w:r>
        <w:br/>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Инженер диагностикалық блок басшысы, диагностикалық блок басшысы орынбасары еңбек шарттарына, білімі және жұмыс тәжірибесіне қойылатын талаптар» </w:t>
      </w:r>
      <w:r>
        <w:rPr>
          <w:rFonts w:ascii="Times New Roman"/>
          <w:b w:val="false"/>
          <w:i w:val="false"/>
          <w:color w:val="000000"/>
          <w:sz w:val="28"/>
        </w:rPr>
        <w:t>12-кестесінде</w:t>
      </w:r>
      <w:r>
        <w:rPr>
          <w:rFonts w:ascii="Times New Roman"/>
          <w:b w:val="false"/>
          <w:i w:val="false"/>
          <w:color w:val="000000"/>
          <w:sz w:val="28"/>
        </w:rPr>
        <w:t xml:space="preserve"> келтірілген.</w:t>
      </w:r>
    </w:p>
    <w:bookmarkEnd w:id="33"/>
    <w:bookmarkStart w:name="z46" w:id="34"/>
    <w:p>
      <w:pPr>
        <w:spacing w:after="0"/>
        <w:ind w:left="0"/>
        <w:jc w:val="left"/>
      </w:pPr>
      <w:r>
        <w:rPr>
          <w:rFonts w:ascii="Times New Roman"/>
          <w:b/>
          <w:i w:val="false"/>
          <w:color w:val="000000"/>
        </w:rPr>
        <w:t xml:space="preserve"> 
4. КС бірліктері тізімі</w:t>
      </w:r>
    </w:p>
    <w:bookmarkEnd w:id="34"/>
    <w:bookmarkStart w:name="z47" w:id="35"/>
    <w:p>
      <w:pPr>
        <w:spacing w:after="0"/>
        <w:ind w:left="0"/>
        <w:jc w:val="both"/>
      </w:pPr>
      <w:r>
        <w:rPr>
          <w:rFonts w:ascii="Times New Roman"/>
          <w:b w:val="false"/>
          <w:i w:val="false"/>
          <w:color w:val="000000"/>
          <w:sz w:val="28"/>
        </w:rPr>
        <w:t>
      19. КС бірліктері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35"/>
    <w:bookmarkStart w:name="z48" w:id="36"/>
    <w:p>
      <w:pPr>
        <w:spacing w:after="0"/>
        <w:ind w:left="0"/>
        <w:jc w:val="left"/>
      </w:pPr>
      <w:r>
        <w:rPr>
          <w:rFonts w:ascii="Times New Roman"/>
          <w:b/>
          <w:i w:val="false"/>
          <w:color w:val="000000"/>
        </w:rPr>
        <w:t xml:space="preserve"> 
5. КС бірліктерінің сипаттамасы</w:t>
      </w:r>
    </w:p>
    <w:bookmarkEnd w:id="36"/>
    <w:bookmarkStart w:name="z49" w:id="37"/>
    <w:p>
      <w:pPr>
        <w:spacing w:after="0"/>
        <w:ind w:left="0"/>
        <w:jc w:val="both"/>
      </w:pPr>
      <w:r>
        <w:rPr>
          <w:rFonts w:ascii="Times New Roman"/>
          <w:b w:val="false"/>
          <w:i w:val="false"/>
          <w:color w:val="000000"/>
          <w:sz w:val="28"/>
        </w:rPr>
        <w:t>
      20.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37"/>
    <w:bookmarkStart w:name="z50" w:id="38"/>
    <w:p>
      <w:pPr>
        <w:spacing w:after="0"/>
        <w:ind w:left="0"/>
        <w:jc w:val="left"/>
      </w:pPr>
      <w:r>
        <w:rPr>
          <w:rFonts w:ascii="Times New Roman"/>
          <w:b/>
          <w:i w:val="false"/>
          <w:color w:val="000000"/>
        </w:rPr>
        <w:t xml:space="preserve"> 
6. Осы КС негізінде берілетін сертификаттардың түрлері</w:t>
      </w:r>
    </w:p>
    <w:bookmarkEnd w:id="38"/>
    <w:bookmarkStart w:name="z51" w:id="39"/>
    <w:p>
      <w:pPr>
        <w:spacing w:after="0"/>
        <w:ind w:left="0"/>
        <w:jc w:val="both"/>
      </w:pPr>
      <w:r>
        <w:rPr>
          <w:rFonts w:ascii="Times New Roman"/>
          <w:b w:val="false"/>
          <w:i w:val="false"/>
          <w:color w:val="000000"/>
          <w:sz w:val="28"/>
        </w:rPr>
        <w:t>
      21.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22.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39"/>
    <w:bookmarkStart w:name="z52" w:id="40"/>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40"/>
    <w:bookmarkStart w:name="z53" w:id="41"/>
    <w:p>
      <w:pPr>
        <w:spacing w:after="0"/>
        <w:ind w:left="0"/>
        <w:jc w:val="both"/>
      </w:pPr>
      <w:r>
        <w:rPr>
          <w:rFonts w:ascii="Times New Roman"/>
          <w:b w:val="false"/>
          <w:i w:val="false"/>
          <w:color w:val="000000"/>
          <w:sz w:val="28"/>
        </w:rPr>
        <w:t>
      23.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24.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1"/>
    <w:bookmarkStart w:name="z55" w:id="42"/>
    <w:p>
      <w:pPr>
        <w:spacing w:after="0"/>
        <w:ind w:left="0"/>
        <w:jc w:val="both"/>
      </w:pPr>
      <w:r>
        <w:rPr>
          <w:rFonts w:ascii="Times New Roman"/>
          <w:b w:val="false"/>
          <w:i w:val="false"/>
          <w:color w:val="000000"/>
          <w:sz w:val="28"/>
        </w:rPr>
        <w:t>
«Жолды ағымдағы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42"/>
    <w:bookmarkStart w:name="z56" w:id="43"/>
    <w:p>
      <w:pPr>
        <w:spacing w:after="0"/>
        <w:ind w:left="0"/>
        <w:jc w:val="left"/>
      </w:pPr>
      <w:r>
        <w:rPr>
          <w:rFonts w:ascii="Times New Roman"/>
          <w:b/>
          <w:i w:val="false"/>
          <w:color w:val="000000"/>
        </w:rPr>
        <w:t xml:space="preserve"> 
Біліктілік деңгейлері бойынша еңбек қызметі (кәсіп) түрлері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4907"/>
        <w:gridCol w:w="2453"/>
        <w:gridCol w:w="2454"/>
        <w:gridCol w:w="1877"/>
        <w:gridCol w:w="1444"/>
      </w:tblGrid>
      <w:tr>
        <w:trPr>
          <w:trHeight w:val="11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ғимараттаржы және жолды жөндеу және ағымдағы күтім бойынша жұмыстарды орындауды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бригадирі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құрылыс пен жол жөндеу және ағымдағы күту бригадирі (босатылған)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сапада және қойылған мерзімде жасанды ғимараттарды, жер төсемін, жолдын жоғарғы құрылысын ағымдағы күтім және жөндеу бойынша жұмыстардың орындалуын қамтамасыз ету, міндеттелген учаскеге басшылық жасау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шебері / аға жол шебері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және тәжірібелік сабақтарды сапалы және жоғары кәсіпті дәрежеде откізуді қамтамасыз ету, кәсіпорындағы техникалық сабақты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шебері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Жөндеу-құрылыстық жұмыс-тары кезінде қойылған норманың орындалуын қадағлау және шаралар қолдану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шебері (жөндеу-құрылыс жұмыстары)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шебері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 дефектоскоптар құралдары жұмыстарын ұйымдастыру, жол дистанциясындағы жолды диагнотикалау құралдары жұмыстарының сұрақтарын талқылауға барлық керекті жабдықтарды дайындау, рельстерді тексеру сапасын қадағалау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 цехы шебері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шебері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ЖЖҚМ қабылдауды, тиеуді, түсіруді ұйымдастыру және жолдамалы хатты дайынндау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база шебері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шебері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жоғары тұрған органның техникалық жоспарына, тапсырыстарына сәйкес темір жолдың полигонында қызмет көрсетілетін пайдаланушы жұмысына жоспарлауын, ұйымдастыруын және тындырымды жетекшілігін жүзеге асырады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диспетчері / аға жол диспетчері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диспетчері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және көлік құралдарының тораптағы қауіпсіз және үздіксіз қозғалысын қамтамасыз ету. Белгіленген тәртіпке сәйкес торап арқылы жүгі көп, көлемді емес, жай жүретін және басқа да машиналарды, механизмдерді жіберуді, мал айдауды ұйымдастыру және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кезекші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 бойынша кезекші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 белгіленген жылдамдықта пойыздардың қауіпсіз және үздіксіз қозғалысын қамтамасыз ету. Қойылған мерзімде жасанды ғимараттарды, жол төсемін, жолдын жоғарғы құрылысын ағымдағы күтім және жөндеу бойынша жұмыстарды ұйымдастыру және орындау.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колоннасы басшысы / жол колоннасы басшысы орынбасары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машинасының бастығы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мерзімдерінде жасанды ғимараттардың, топырақты төсеменің, жолдың жоғарғы құрылысының жөндеуі мен ағымдағы ұстауы бойынша жұмыстарыдың орындауы мен жоспарлауын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 бөлім бастығының орынбасары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бастығы (өзге салаларда)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құрылғыларды түгелдеу және төлқұжаттау, машиналар мен механизмдер жұмыстарын есептеу.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(өңір немесе учаске)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Жолдын жоғарғы құрылысы жағдайын бақылауды жүзеге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технолог (өңір немесе учаске).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технолог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құралдарымен жолды мезгілдік өлшеуді сақтауды бақылау.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блок басшысы / диагностикалық блок басшысы орынбасары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бастығы (өзге салаларда)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57" w:id="44"/>
    <w:p>
      <w:pPr>
        <w:spacing w:after="0"/>
        <w:ind w:left="0"/>
        <w:jc w:val="both"/>
      </w:pPr>
      <w:r>
        <w:rPr>
          <w:rFonts w:ascii="Times New Roman"/>
          <w:b w:val="false"/>
          <w:i w:val="false"/>
          <w:color w:val="000000"/>
          <w:sz w:val="28"/>
        </w:rPr>
        <w:t>
«Жолды ағымдағы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44"/>
    <w:bookmarkStart w:name="z58" w:id="45"/>
    <w:p>
      <w:pPr>
        <w:spacing w:after="0"/>
        <w:ind w:left="0"/>
        <w:jc w:val="both"/>
      </w:pPr>
      <w:r>
        <w:rPr>
          <w:rFonts w:ascii="Times New Roman"/>
          <w:b w:val="false"/>
          <w:i w:val="false"/>
          <w:color w:val="000000"/>
          <w:sz w:val="28"/>
        </w:rPr>
        <w:t>
1-кесте</w:t>
      </w:r>
    </w:p>
    <w:bookmarkEnd w:id="45"/>
    <w:bookmarkStart w:name="z59" w:id="46"/>
    <w:p>
      <w:pPr>
        <w:spacing w:after="0"/>
        <w:ind w:left="0"/>
        <w:jc w:val="left"/>
      </w:pPr>
      <w:r>
        <w:rPr>
          <w:rFonts w:ascii="Times New Roman"/>
          <w:b/>
          <w:i w:val="false"/>
          <w:color w:val="000000"/>
        </w:rPr>
        <w:t xml:space="preserve"> 
1. Кәсіп бойынша ықтимал жұмыс орындары. Техникалық қызмет</w:t>
      </w:r>
      <w:r>
        <w:br/>
      </w:r>
      <w:r>
        <w:rPr>
          <w:rFonts w:ascii="Times New Roman"/>
          <w:b/>
          <w:i w:val="false"/>
          <w:color w:val="000000"/>
        </w:rPr>
        <w:t>
көрсету бекеттерінде жол бригадирі еңбек жағдайларына, білімі</w:t>
      </w:r>
      <w:r>
        <w:br/>
      </w:r>
      <w:r>
        <w:rPr>
          <w:rFonts w:ascii="Times New Roman"/>
          <w:b/>
          <w:i w:val="false"/>
          <w:color w:val="000000"/>
        </w:rPr>
        <w:t>
және жұмыс тәжірибесіне қойылатын талаптар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4"/>
        <w:gridCol w:w="6428"/>
        <w:gridCol w:w="3858"/>
      </w:tblGrid>
      <w:tr>
        <w:trPr>
          <w:trHeight w:val="78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 қатынас жолы, жасанды құрылыс</w:t>
            </w:r>
          </w:p>
        </w:tc>
      </w:tr>
      <w:tr>
        <w:trPr>
          <w:trHeight w:val="42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медециналық куәландырылғаннан кейін.</w:t>
            </w:r>
          </w:p>
        </w:tc>
      </w:tr>
      <w:tr>
        <w:trPr>
          <w:trHeight w:val="90" w:hRule="atLeast"/>
        </w:trPr>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5" w:hRule="atLeast"/>
        </w:trPr>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r>
        <w:trPr>
          <w:trHeight w:val="7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60" w:id="47"/>
    <w:p>
      <w:pPr>
        <w:spacing w:after="0"/>
        <w:ind w:left="0"/>
        <w:jc w:val="both"/>
      </w:pPr>
      <w:r>
        <w:rPr>
          <w:rFonts w:ascii="Times New Roman"/>
          <w:b w:val="false"/>
          <w:i w:val="false"/>
          <w:color w:val="000000"/>
          <w:sz w:val="28"/>
        </w:rPr>
        <w:t>
2-кесте</w:t>
      </w:r>
    </w:p>
    <w:bookmarkEnd w:id="47"/>
    <w:bookmarkStart w:name="z61" w:id="48"/>
    <w:p>
      <w:pPr>
        <w:spacing w:after="0"/>
        <w:ind w:left="0"/>
        <w:jc w:val="left"/>
      </w:pPr>
      <w:r>
        <w:rPr>
          <w:rFonts w:ascii="Times New Roman"/>
          <w:b/>
          <w:i w:val="false"/>
          <w:color w:val="000000"/>
        </w:rPr>
        <w:t xml:space="preserve"> 
2. Кәсіп бойынша ықтимал жұмыс орындары. Техникалық қызмет</w:t>
      </w:r>
      <w:r>
        <w:br/>
      </w:r>
      <w:r>
        <w:rPr>
          <w:rFonts w:ascii="Times New Roman"/>
          <w:b/>
          <w:i w:val="false"/>
          <w:color w:val="000000"/>
        </w:rPr>
        <w:t>
көрсету бекеттерінде жол шебері / аға жол шебері еңбек</w:t>
      </w:r>
      <w:r>
        <w:br/>
      </w:r>
      <w:r>
        <w:rPr>
          <w:rFonts w:ascii="Times New Roman"/>
          <w:b/>
          <w:i w:val="false"/>
          <w:color w:val="000000"/>
        </w:rPr>
        <w:t>
жағдайларына, білімі және жұмыс тәжірибесіне қойылатын талаптар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6092"/>
        <w:gridCol w:w="3495"/>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49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9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қосымша кәсіптік білім бағдарламалары, практикалық тәжірибе</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r>
        <w:trPr>
          <w:trHeight w:val="90" w:hRule="atLeast"/>
        </w:trPr>
        <w:tc>
          <w:tcPr>
            <w:tcW w:w="0" w:type="auto"/>
            <w:vMerge/>
            <w:tcBorders>
              <w:top w:val="nil"/>
              <w:left w:val="single" w:color="cfcfcf" w:sz="5"/>
              <w:bottom w:val="single" w:color="cfcfcf" w:sz="5"/>
              <w:right w:val="single" w:color="cfcfcf" w:sz="5"/>
            </w:tcBorders>
          </w:tcP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жұмыс тәжірибесі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62" w:id="49"/>
    <w:p>
      <w:pPr>
        <w:spacing w:after="0"/>
        <w:ind w:left="0"/>
        <w:jc w:val="both"/>
      </w:pPr>
      <w:r>
        <w:rPr>
          <w:rFonts w:ascii="Times New Roman"/>
          <w:b w:val="false"/>
          <w:i w:val="false"/>
          <w:color w:val="000000"/>
          <w:sz w:val="28"/>
        </w:rPr>
        <w:t>
3-кесте</w:t>
      </w:r>
    </w:p>
    <w:bookmarkEnd w:id="49"/>
    <w:bookmarkStart w:name="z63" w:id="50"/>
    <w:p>
      <w:pPr>
        <w:spacing w:after="0"/>
        <w:ind w:left="0"/>
        <w:jc w:val="left"/>
      </w:pPr>
      <w:r>
        <w:rPr>
          <w:rFonts w:ascii="Times New Roman"/>
          <w:b/>
          <w:i w:val="false"/>
          <w:color w:val="000000"/>
        </w:rPr>
        <w:t xml:space="preserve"> 
3. Кәсіп бойынша ықтимал жұмыс орындары. Техникалық қызмет</w:t>
      </w:r>
      <w:r>
        <w:br/>
      </w:r>
      <w:r>
        <w:rPr>
          <w:rFonts w:ascii="Times New Roman"/>
          <w:b/>
          <w:i w:val="false"/>
          <w:color w:val="000000"/>
        </w:rPr>
        <w:t>
көрсету бекеттерінде өндірістік оқыту шебері еңбек</w:t>
      </w:r>
      <w:r>
        <w:br/>
      </w:r>
      <w:r>
        <w:rPr>
          <w:rFonts w:ascii="Times New Roman"/>
          <w:b/>
          <w:i w:val="false"/>
          <w:color w:val="000000"/>
        </w:rPr>
        <w:t>
жағдайларына, білімі және жұмыс тәжірибесіне қойылатын талаптар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медециналық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64" w:id="51"/>
    <w:p>
      <w:pPr>
        <w:spacing w:after="0"/>
        <w:ind w:left="0"/>
        <w:jc w:val="both"/>
      </w:pPr>
      <w:r>
        <w:rPr>
          <w:rFonts w:ascii="Times New Roman"/>
          <w:b w:val="false"/>
          <w:i w:val="false"/>
          <w:color w:val="000000"/>
          <w:sz w:val="28"/>
        </w:rPr>
        <w:t>
4-кесте</w:t>
      </w:r>
    </w:p>
    <w:bookmarkEnd w:id="51"/>
    <w:bookmarkStart w:name="z65" w:id="52"/>
    <w:p>
      <w:pPr>
        <w:spacing w:after="0"/>
        <w:ind w:left="0"/>
        <w:jc w:val="left"/>
      </w:pPr>
      <w:r>
        <w:rPr>
          <w:rFonts w:ascii="Times New Roman"/>
          <w:b/>
          <w:i w:val="false"/>
          <w:color w:val="000000"/>
        </w:rPr>
        <w:t xml:space="preserve"> 
4. Кәсіп бойынша ықтимал жұмыс орындары. Техникалық қызмет</w:t>
      </w:r>
      <w:r>
        <w:br/>
      </w:r>
      <w:r>
        <w:rPr>
          <w:rFonts w:ascii="Times New Roman"/>
          <w:b/>
          <w:i w:val="false"/>
          <w:color w:val="000000"/>
        </w:rPr>
        <w:t>
көрсету бекеттерінде цех шебері (жөндеу-құрылыс жұмыстары)</w:t>
      </w:r>
      <w:r>
        <w:br/>
      </w:r>
      <w:r>
        <w:rPr>
          <w:rFonts w:ascii="Times New Roman"/>
          <w:b/>
          <w:i w:val="false"/>
          <w:color w:val="000000"/>
        </w:rPr>
        <w:t>
еңбек жағдайларына, білімі және жұмыс тәжірибесіне қойылатын</w:t>
      </w:r>
      <w:r>
        <w:br/>
      </w:r>
      <w:r>
        <w:rPr>
          <w:rFonts w:ascii="Times New Roman"/>
          <w:b/>
          <w:i w:val="false"/>
          <w:color w:val="000000"/>
        </w:rPr>
        <w:t>
талаптар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медециналық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(орта білімнен кейін), қосымша кәсіптік білім бағдарламалары,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66" w:id="53"/>
    <w:p>
      <w:pPr>
        <w:spacing w:after="0"/>
        <w:ind w:left="0"/>
        <w:jc w:val="both"/>
      </w:pPr>
      <w:r>
        <w:rPr>
          <w:rFonts w:ascii="Times New Roman"/>
          <w:b w:val="false"/>
          <w:i w:val="false"/>
          <w:color w:val="000000"/>
          <w:sz w:val="28"/>
        </w:rPr>
        <w:t>
5-кесте</w:t>
      </w:r>
    </w:p>
    <w:bookmarkEnd w:id="53"/>
    <w:bookmarkStart w:name="z67" w:id="54"/>
    <w:p>
      <w:pPr>
        <w:spacing w:after="0"/>
        <w:ind w:left="0"/>
        <w:jc w:val="left"/>
      </w:pPr>
      <w:r>
        <w:rPr>
          <w:rFonts w:ascii="Times New Roman"/>
          <w:b/>
          <w:i w:val="false"/>
          <w:color w:val="000000"/>
        </w:rPr>
        <w:t xml:space="preserve"> 
5. Кәсіп бойынша ықтимал жұмыс орындары. Техникалық қызмет</w:t>
      </w:r>
      <w:r>
        <w:br/>
      </w:r>
      <w:r>
        <w:rPr>
          <w:rFonts w:ascii="Times New Roman"/>
          <w:b/>
          <w:i w:val="false"/>
          <w:color w:val="000000"/>
        </w:rPr>
        <w:t>
көрсету бекеттерінде дефектоскоп цехы шебері еңбек</w:t>
      </w:r>
      <w:r>
        <w:br/>
      </w:r>
      <w:r>
        <w:rPr>
          <w:rFonts w:ascii="Times New Roman"/>
          <w:b/>
          <w:i w:val="false"/>
          <w:color w:val="000000"/>
        </w:rPr>
        <w:t>
жағдайларына, білімі және жұмыс тәжірибесіне қойылатын талаптар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5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(орта білімнен кейін), қосымша кәсіптік білім бағдарламалары,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68" w:id="55"/>
    <w:p>
      <w:pPr>
        <w:spacing w:after="0"/>
        <w:ind w:left="0"/>
        <w:jc w:val="both"/>
      </w:pPr>
      <w:r>
        <w:rPr>
          <w:rFonts w:ascii="Times New Roman"/>
          <w:b w:val="false"/>
          <w:i w:val="false"/>
          <w:color w:val="000000"/>
          <w:sz w:val="28"/>
        </w:rPr>
        <w:t>
6-кесте</w:t>
      </w:r>
    </w:p>
    <w:bookmarkEnd w:id="55"/>
    <w:bookmarkStart w:name="z69" w:id="56"/>
    <w:p>
      <w:pPr>
        <w:spacing w:after="0"/>
        <w:ind w:left="0"/>
        <w:jc w:val="left"/>
      </w:pPr>
      <w:r>
        <w:rPr>
          <w:rFonts w:ascii="Times New Roman"/>
          <w:b/>
          <w:i w:val="false"/>
          <w:color w:val="000000"/>
        </w:rPr>
        <w:t xml:space="preserve"> 
6. Кәсіп бойынша ықтимал жұмыс орындары. Техникалық қызмет</w:t>
      </w:r>
      <w:r>
        <w:br/>
      </w:r>
      <w:r>
        <w:rPr>
          <w:rFonts w:ascii="Times New Roman"/>
          <w:b/>
          <w:i w:val="false"/>
          <w:color w:val="000000"/>
        </w:rPr>
        <w:t>
көрсету бекеттерінде өндірістік база шебері еңбек жағдайларына,</w:t>
      </w:r>
      <w:r>
        <w:br/>
      </w:r>
      <w:r>
        <w:rPr>
          <w:rFonts w:ascii="Times New Roman"/>
          <w:b/>
          <w:i w:val="false"/>
          <w:color w:val="000000"/>
        </w:rPr>
        <w:t>
білімі және жұмыс тәжірибесіне қойылатын талаптар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жағдайлар - шудың жоғары деңгейі, вибрацияның жоғары деңгейі, жұмыс аумағы ауасының жоғары тозаңдылығы және газдылығы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практикалық жұмыс тәжірибесі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70" w:id="57"/>
    <w:p>
      <w:pPr>
        <w:spacing w:after="0"/>
        <w:ind w:left="0"/>
        <w:jc w:val="both"/>
      </w:pPr>
      <w:r>
        <w:rPr>
          <w:rFonts w:ascii="Times New Roman"/>
          <w:b w:val="false"/>
          <w:i w:val="false"/>
          <w:color w:val="000000"/>
          <w:sz w:val="28"/>
        </w:rPr>
        <w:t>
7-кесте</w:t>
      </w:r>
    </w:p>
    <w:bookmarkEnd w:id="57"/>
    <w:bookmarkStart w:name="z71" w:id="58"/>
    <w:p>
      <w:pPr>
        <w:spacing w:after="0"/>
        <w:ind w:left="0"/>
        <w:jc w:val="left"/>
      </w:pPr>
      <w:r>
        <w:rPr>
          <w:rFonts w:ascii="Times New Roman"/>
          <w:b/>
          <w:i w:val="false"/>
          <w:color w:val="000000"/>
        </w:rPr>
        <w:t xml:space="preserve"> 
7. Кәсіп бойынша ықтимал жұмыс орындары. Техникалық қызмет</w:t>
      </w:r>
      <w:r>
        <w:br/>
      </w:r>
      <w:r>
        <w:rPr>
          <w:rFonts w:ascii="Times New Roman"/>
          <w:b/>
          <w:i w:val="false"/>
          <w:color w:val="000000"/>
        </w:rPr>
        <w:t>
көрсету бекеттерінде жол диспетчері / аға жол диспетчері еңбек</w:t>
      </w:r>
      <w:r>
        <w:br/>
      </w:r>
      <w:r>
        <w:rPr>
          <w:rFonts w:ascii="Times New Roman"/>
          <w:b/>
          <w:i w:val="false"/>
          <w:color w:val="000000"/>
        </w:rPr>
        <w:t>
жағдайларына, білімі және жұмыс тәжірибесіне қойылатын талаптар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2"/>
        <w:gridCol w:w="5012"/>
        <w:gridCol w:w="2766"/>
      </w:tblGrid>
      <w:tr>
        <w:trPr>
          <w:trHeight w:val="51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мүмкін ытимал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станциялары</w:t>
            </w:r>
          </w:p>
        </w:tc>
      </w:tr>
      <w:tr>
        <w:trPr>
          <w:trHeight w:val="51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қосымша кәсіптік білім бағдарламалары, практикалық тәжірибе.</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bl>
    <w:bookmarkStart w:name="z72" w:id="59"/>
    <w:p>
      <w:pPr>
        <w:spacing w:after="0"/>
        <w:ind w:left="0"/>
        <w:jc w:val="both"/>
      </w:pPr>
      <w:r>
        <w:rPr>
          <w:rFonts w:ascii="Times New Roman"/>
          <w:b w:val="false"/>
          <w:i w:val="false"/>
          <w:color w:val="000000"/>
          <w:sz w:val="28"/>
        </w:rPr>
        <w:t>
8-кесте</w:t>
      </w:r>
    </w:p>
    <w:bookmarkEnd w:id="59"/>
    <w:bookmarkStart w:name="z73" w:id="60"/>
    <w:p>
      <w:pPr>
        <w:spacing w:after="0"/>
        <w:ind w:left="0"/>
        <w:jc w:val="left"/>
      </w:pPr>
      <w:r>
        <w:rPr>
          <w:rFonts w:ascii="Times New Roman"/>
          <w:b/>
          <w:i w:val="false"/>
          <w:color w:val="000000"/>
        </w:rPr>
        <w:t xml:space="preserve"> 
8. Кәсіп бойынша ықтимал жұмыс орындары. Техникалық қызмет</w:t>
      </w:r>
      <w:r>
        <w:br/>
      </w:r>
      <w:r>
        <w:rPr>
          <w:rFonts w:ascii="Times New Roman"/>
          <w:b/>
          <w:i w:val="false"/>
          <w:color w:val="000000"/>
        </w:rPr>
        <w:t>
көрсету бекеттерінде торап кезекшісі еңбек жағдайларына, білімі</w:t>
      </w:r>
      <w:r>
        <w:br/>
      </w:r>
      <w:r>
        <w:rPr>
          <w:rFonts w:ascii="Times New Roman"/>
          <w:b/>
          <w:i w:val="false"/>
          <w:color w:val="000000"/>
        </w:rPr>
        <w:t>
және жұмыс тәжірибесіне қойылатын талаптар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кәсіпорындағы оқулар)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74" w:id="61"/>
    <w:p>
      <w:pPr>
        <w:spacing w:after="0"/>
        <w:ind w:left="0"/>
        <w:jc w:val="both"/>
      </w:pPr>
      <w:r>
        <w:rPr>
          <w:rFonts w:ascii="Times New Roman"/>
          <w:b w:val="false"/>
          <w:i w:val="false"/>
          <w:color w:val="000000"/>
          <w:sz w:val="28"/>
        </w:rPr>
        <w:t>
9-кесте</w:t>
      </w:r>
    </w:p>
    <w:bookmarkEnd w:id="61"/>
    <w:bookmarkStart w:name="z75" w:id="62"/>
    <w:p>
      <w:pPr>
        <w:spacing w:after="0"/>
        <w:ind w:left="0"/>
        <w:jc w:val="left"/>
      </w:pPr>
      <w:r>
        <w:rPr>
          <w:rFonts w:ascii="Times New Roman"/>
          <w:b/>
          <w:i w:val="false"/>
          <w:color w:val="000000"/>
        </w:rPr>
        <w:t xml:space="preserve"> 
9. Кәсіп бойынша ықтимал жұмыс орындары. Техникалық қызмет</w:t>
      </w:r>
      <w:r>
        <w:br/>
      </w:r>
      <w:r>
        <w:rPr>
          <w:rFonts w:ascii="Times New Roman"/>
          <w:b/>
          <w:i w:val="false"/>
          <w:color w:val="000000"/>
        </w:rPr>
        <w:t>
көрсету бекеттерінде жол колоннасы бастығы / жол колоннасы</w:t>
      </w:r>
      <w:r>
        <w:br/>
      </w:r>
      <w:r>
        <w:rPr>
          <w:rFonts w:ascii="Times New Roman"/>
          <w:b/>
          <w:i w:val="false"/>
          <w:color w:val="000000"/>
        </w:rPr>
        <w:t>
бастығының орынбасары еңбек жағдайларына, білімі және жұмыс</w:t>
      </w:r>
      <w:r>
        <w:br/>
      </w:r>
      <w:r>
        <w:rPr>
          <w:rFonts w:ascii="Times New Roman"/>
          <w:b/>
          <w:i w:val="false"/>
          <w:color w:val="000000"/>
        </w:rPr>
        <w:t>
тәжірибесіне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медециналық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(Жол колоннасы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қосымша кәсіптік білім бағдарламалары, практикалық тәжірибе.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жылдан кем емес</w:t>
            </w:r>
          </w:p>
        </w:tc>
      </w:tr>
    </w:tbl>
    <w:bookmarkStart w:name="z76" w:id="63"/>
    <w:p>
      <w:pPr>
        <w:spacing w:after="0"/>
        <w:ind w:left="0"/>
        <w:jc w:val="both"/>
      </w:pPr>
      <w:r>
        <w:rPr>
          <w:rFonts w:ascii="Times New Roman"/>
          <w:b w:val="false"/>
          <w:i w:val="false"/>
          <w:color w:val="000000"/>
          <w:sz w:val="28"/>
        </w:rPr>
        <w:t>
10-Кесте</w:t>
      </w:r>
    </w:p>
    <w:bookmarkEnd w:id="63"/>
    <w:bookmarkStart w:name="z77" w:id="64"/>
    <w:p>
      <w:pPr>
        <w:spacing w:after="0"/>
        <w:ind w:left="0"/>
        <w:jc w:val="left"/>
      </w:pPr>
      <w:r>
        <w:rPr>
          <w:rFonts w:ascii="Times New Roman"/>
          <w:b/>
          <w:i w:val="false"/>
          <w:color w:val="000000"/>
        </w:rPr>
        <w:t xml:space="preserve"> 
10. Кәсіп бойынша ықтимал жұмыс орындары. Техникалық қызмет</w:t>
      </w:r>
      <w:r>
        <w:br/>
      </w:r>
      <w:r>
        <w:rPr>
          <w:rFonts w:ascii="Times New Roman"/>
          <w:b/>
          <w:i w:val="false"/>
          <w:color w:val="000000"/>
        </w:rPr>
        <w:t>
көрсету бекеттерінде бөлім бастығы, бөлім бастығының орынбасары</w:t>
      </w:r>
      <w:r>
        <w:br/>
      </w:r>
      <w:r>
        <w:rPr>
          <w:rFonts w:ascii="Times New Roman"/>
          <w:b/>
          <w:i w:val="false"/>
          <w:color w:val="000000"/>
        </w:rPr>
        <w:t>
еңбек жағдайларына, білімі және жұмыс тәжірибесіне қойылатын</w:t>
      </w:r>
      <w:r>
        <w:br/>
      </w:r>
      <w:r>
        <w:rPr>
          <w:rFonts w:ascii="Times New Roman"/>
          <w:b/>
          <w:i w:val="false"/>
          <w:color w:val="000000"/>
        </w:rPr>
        <w:t>
талаптар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0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(Бөлімше басшысының орынбасары)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кем емес</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(Бөлімше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қосымша кәсіптік білім бағдарламалары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кем емес</w:t>
            </w:r>
          </w:p>
        </w:tc>
      </w:tr>
    </w:tbl>
    <w:bookmarkStart w:name="z78" w:id="65"/>
    <w:p>
      <w:pPr>
        <w:spacing w:after="0"/>
        <w:ind w:left="0"/>
        <w:jc w:val="both"/>
      </w:pPr>
      <w:r>
        <w:rPr>
          <w:rFonts w:ascii="Times New Roman"/>
          <w:b w:val="false"/>
          <w:i w:val="false"/>
          <w:color w:val="000000"/>
          <w:sz w:val="28"/>
        </w:rPr>
        <w:t>
11-кесте</w:t>
      </w:r>
    </w:p>
    <w:bookmarkEnd w:id="65"/>
    <w:bookmarkStart w:name="z79" w:id="66"/>
    <w:p>
      <w:pPr>
        <w:spacing w:after="0"/>
        <w:ind w:left="0"/>
        <w:jc w:val="left"/>
      </w:pPr>
      <w:r>
        <w:rPr>
          <w:rFonts w:ascii="Times New Roman"/>
          <w:b/>
          <w:i w:val="false"/>
          <w:color w:val="000000"/>
        </w:rPr>
        <w:t xml:space="preserve"> 
11. Кәсіп бойынша ықтимал жұмыс орындары. Техникалық қызмет</w:t>
      </w:r>
      <w:r>
        <w:br/>
      </w:r>
      <w:r>
        <w:rPr>
          <w:rFonts w:ascii="Times New Roman"/>
          <w:b/>
          <w:i w:val="false"/>
          <w:color w:val="000000"/>
        </w:rPr>
        <w:t>
көрсету бекеттерінде техник (өңір немесе учаске) еңбек</w:t>
      </w:r>
      <w:r>
        <w:br/>
      </w:r>
      <w:r>
        <w:rPr>
          <w:rFonts w:ascii="Times New Roman"/>
          <w:b/>
          <w:i w:val="false"/>
          <w:color w:val="000000"/>
        </w:rPr>
        <w:t>
жағдайларына, білімі және жұмыс тәжірибесіне қойылатын талаптар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 кіріспе және алғашқы нұсқамалықтан соң</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талап қойылмайды.</w:t>
            </w:r>
          </w:p>
        </w:tc>
      </w:tr>
    </w:tbl>
    <w:bookmarkStart w:name="z80" w:id="67"/>
    <w:p>
      <w:pPr>
        <w:spacing w:after="0"/>
        <w:ind w:left="0"/>
        <w:jc w:val="both"/>
      </w:pPr>
      <w:r>
        <w:rPr>
          <w:rFonts w:ascii="Times New Roman"/>
          <w:b w:val="false"/>
          <w:i w:val="false"/>
          <w:color w:val="000000"/>
          <w:sz w:val="28"/>
        </w:rPr>
        <w:t>
12-кесте</w:t>
      </w:r>
    </w:p>
    <w:bookmarkEnd w:id="67"/>
    <w:bookmarkStart w:name="z81" w:id="68"/>
    <w:p>
      <w:pPr>
        <w:spacing w:after="0"/>
        <w:ind w:left="0"/>
        <w:jc w:val="left"/>
      </w:pPr>
      <w:r>
        <w:rPr>
          <w:rFonts w:ascii="Times New Roman"/>
          <w:b/>
          <w:i w:val="false"/>
          <w:color w:val="000000"/>
        </w:rPr>
        <w:t xml:space="preserve"> 
12. Кәсіп бойынша ықтимал жұмыс орындары. Техникалық қызмет</w:t>
      </w:r>
      <w:r>
        <w:br/>
      </w:r>
      <w:r>
        <w:rPr>
          <w:rFonts w:ascii="Times New Roman"/>
          <w:b/>
          <w:i w:val="false"/>
          <w:color w:val="000000"/>
        </w:rPr>
        <w:t>
көрсету бекеттерінде Инженер технолог (өңір немесе учаске)</w:t>
      </w:r>
      <w:r>
        <w:br/>
      </w:r>
      <w:r>
        <w:rPr>
          <w:rFonts w:ascii="Times New Roman"/>
          <w:b/>
          <w:i w:val="false"/>
          <w:color w:val="000000"/>
        </w:rPr>
        <w:t>
еңбек жағдайларына, білімі және жұмыс тәжірибесіне қойылатын</w:t>
      </w:r>
      <w:r>
        <w:br/>
      </w:r>
      <w:r>
        <w:rPr>
          <w:rFonts w:ascii="Times New Roman"/>
          <w:b/>
          <w:i w:val="false"/>
          <w:color w:val="000000"/>
        </w:rPr>
        <w:t>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және кәсіптік білім және мамандық бойынша жұмыс өтілі.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жылдан кем емес</w:t>
            </w:r>
          </w:p>
        </w:tc>
      </w:tr>
    </w:tbl>
    <w:bookmarkStart w:name="z82" w:id="69"/>
    <w:p>
      <w:pPr>
        <w:spacing w:after="0"/>
        <w:ind w:left="0"/>
        <w:jc w:val="both"/>
      </w:pPr>
      <w:r>
        <w:rPr>
          <w:rFonts w:ascii="Times New Roman"/>
          <w:b w:val="false"/>
          <w:i w:val="false"/>
          <w:color w:val="000000"/>
          <w:sz w:val="28"/>
        </w:rPr>
        <w:t>
13-кесте</w:t>
      </w:r>
    </w:p>
    <w:bookmarkEnd w:id="69"/>
    <w:bookmarkStart w:name="z83" w:id="70"/>
    <w:p>
      <w:pPr>
        <w:spacing w:after="0"/>
        <w:ind w:left="0"/>
        <w:jc w:val="left"/>
      </w:pPr>
      <w:r>
        <w:rPr>
          <w:rFonts w:ascii="Times New Roman"/>
          <w:b/>
          <w:i w:val="false"/>
          <w:color w:val="000000"/>
        </w:rPr>
        <w:t xml:space="preserve"> 
13. Кәсіп бойынша ықтимал жұмыс орындары. Техникалық қызмет</w:t>
      </w:r>
      <w:r>
        <w:br/>
      </w:r>
      <w:r>
        <w:rPr>
          <w:rFonts w:ascii="Times New Roman"/>
          <w:b/>
          <w:i w:val="false"/>
          <w:color w:val="000000"/>
        </w:rPr>
        <w:t>
көрсету бекеттерінде диагностикалық блок басшысы /</w:t>
      </w:r>
      <w:r>
        <w:br/>
      </w:r>
      <w:r>
        <w:rPr>
          <w:rFonts w:ascii="Times New Roman"/>
          <w:b/>
          <w:i w:val="false"/>
          <w:color w:val="000000"/>
        </w:rPr>
        <w:t>
диагностикалық блок басшысы орынбасары еңбек жағдайларына,</w:t>
      </w:r>
      <w:r>
        <w:br/>
      </w:r>
      <w:r>
        <w:rPr>
          <w:rFonts w:ascii="Times New Roman"/>
          <w:b/>
          <w:i w:val="false"/>
          <w:color w:val="000000"/>
        </w:rPr>
        <w:t>
білімі және жұмыс тәжірибесіне 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925"/>
        <w:gridCol w:w="4662"/>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бойынша ытимал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желісі және станциялары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r>
              <w:br/>
            </w:r>
            <w:r>
              <w:rPr>
                <w:rFonts w:ascii="Times New Roman"/>
                <w:b w:val="false"/>
                <w:i w:val="false"/>
                <w:color w:val="000000"/>
                <w:sz w:val="20"/>
              </w:rPr>
              <w:t>
</w:t>
            </w:r>
            <w:r>
              <w:rPr>
                <w:rFonts w:ascii="Times New Roman"/>
                <w:b w:val="false"/>
                <w:i w:val="false"/>
                <w:color w:val="000000"/>
                <w:sz w:val="20"/>
              </w:rPr>
              <w:t>Жұмысқа рұқсат: медициналық куәландырылғаннан кейін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(диагностикалық блок басшысы)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(техникалық)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өтіліне алап қойылмайды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(диагностикалық блок басшысы орынбасары)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(не орта білімнен соң), қосымша кәсіптік білім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 емес</w:t>
            </w:r>
          </w:p>
        </w:tc>
      </w:tr>
    </w:tbl>
    <w:bookmarkStart w:name="z84" w:id="71"/>
    <w:p>
      <w:pPr>
        <w:spacing w:after="0"/>
        <w:ind w:left="0"/>
        <w:jc w:val="both"/>
      </w:pPr>
      <w:r>
        <w:rPr>
          <w:rFonts w:ascii="Times New Roman"/>
          <w:b w:val="false"/>
          <w:i w:val="false"/>
          <w:color w:val="000000"/>
          <w:sz w:val="28"/>
        </w:rPr>
        <w:t>
«Жолды ағымдағы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71"/>
    <w:bookmarkStart w:name="z85" w:id="72"/>
    <w:p>
      <w:pPr>
        <w:spacing w:after="0"/>
        <w:ind w:left="0"/>
        <w:jc w:val="left"/>
      </w:pPr>
      <w:r>
        <w:rPr>
          <w:rFonts w:ascii="Times New Roman"/>
          <w:b/>
          <w:i w:val="false"/>
          <w:color w:val="000000"/>
        </w:rPr>
        <w:t xml:space="preserve"> 
КС бірліктерінің тізімі</w:t>
      </w:r>
    </w:p>
    <w:bookmarkEnd w:id="72"/>
    <w:bookmarkStart w:name="z86" w:id="73"/>
    <w:p>
      <w:pPr>
        <w:spacing w:after="0"/>
        <w:ind w:left="0"/>
        <w:jc w:val="both"/>
      </w:pPr>
      <w:r>
        <w:rPr>
          <w:rFonts w:ascii="Times New Roman"/>
          <w:b w:val="false"/>
          <w:i w:val="false"/>
          <w:color w:val="000000"/>
          <w:sz w:val="28"/>
        </w:rPr>
        <w:t>
1-кесте</w:t>
      </w:r>
    </w:p>
    <w:bookmarkEnd w:id="73"/>
    <w:bookmarkStart w:name="z87" w:id="74"/>
    <w:p>
      <w:pPr>
        <w:spacing w:after="0"/>
        <w:ind w:left="0"/>
        <w:jc w:val="left"/>
      </w:pPr>
      <w:r>
        <w:rPr>
          <w:rFonts w:ascii="Times New Roman"/>
          <w:b/>
          <w:i w:val="false"/>
          <w:color w:val="000000"/>
        </w:rPr>
        <w:t xml:space="preserve"> 
1. «Жол бригадирі» еңбек қызметінің (кәсіптің)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және жасанды құрылыстардың ағымдағы жөндеу жұмыстарын ұйымдастыру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құрылысында, жер бетінде, жасанды құрылыста пайда болған ақауларды анықтау және өндірістік жұмыстарды ескерту бойынша жұмыстарды ұйымдастыру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жұмыстары өндіріснде поездар қозғалысы қауіпсіздігін қамтамасыз ету</w:t>
            </w:r>
          </w:p>
        </w:tc>
      </w:tr>
    </w:tbl>
    <w:bookmarkStart w:name="z88" w:id="75"/>
    <w:p>
      <w:pPr>
        <w:spacing w:after="0"/>
        <w:ind w:left="0"/>
        <w:jc w:val="both"/>
      </w:pPr>
      <w:r>
        <w:rPr>
          <w:rFonts w:ascii="Times New Roman"/>
          <w:b w:val="false"/>
          <w:i w:val="false"/>
          <w:color w:val="000000"/>
          <w:sz w:val="28"/>
        </w:rPr>
        <w:t>
2-кесте</w:t>
      </w:r>
    </w:p>
    <w:bookmarkEnd w:id="75"/>
    <w:bookmarkStart w:name="z89" w:id="76"/>
    <w:p>
      <w:pPr>
        <w:spacing w:after="0"/>
        <w:ind w:left="0"/>
        <w:jc w:val="left"/>
      </w:pPr>
      <w:r>
        <w:rPr>
          <w:rFonts w:ascii="Times New Roman"/>
          <w:b/>
          <w:i w:val="false"/>
          <w:color w:val="000000"/>
        </w:rPr>
        <w:t xml:space="preserve"> 
2. «Жол шебері / аға жол шебері» еңбек қызметінің (кәсіптің)</w:t>
      </w:r>
      <w:r>
        <w:br/>
      </w:r>
      <w:r>
        <w:rPr>
          <w:rFonts w:ascii="Times New Roman"/>
          <w:b/>
          <w:i w:val="false"/>
          <w:color w:val="000000"/>
        </w:rPr>
        <w:t>
түрі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22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учасеге басшылық жасау.</w:t>
            </w:r>
          </w:p>
        </w:tc>
      </w:tr>
      <w:tr>
        <w:trPr>
          <w:trHeight w:val="5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жұмыстардын сапасын қадағалау және бригаданың өндірістік тапсырмаларын уақытылы бөлу.</w:t>
            </w:r>
          </w:p>
        </w:tc>
      </w:tr>
    </w:tbl>
    <w:bookmarkStart w:name="z90" w:id="77"/>
    <w:p>
      <w:pPr>
        <w:spacing w:after="0"/>
        <w:ind w:left="0"/>
        <w:jc w:val="both"/>
      </w:pPr>
      <w:r>
        <w:rPr>
          <w:rFonts w:ascii="Times New Roman"/>
          <w:b w:val="false"/>
          <w:i w:val="false"/>
          <w:color w:val="000000"/>
          <w:sz w:val="28"/>
        </w:rPr>
        <w:t>
3-кесте</w:t>
      </w:r>
    </w:p>
    <w:bookmarkEnd w:id="77"/>
    <w:bookmarkStart w:name="z91" w:id="78"/>
    <w:p>
      <w:pPr>
        <w:spacing w:after="0"/>
        <w:ind w:left="0"/>
        <w:jc w:val="left"/>
      </w:pPr>
      <w:r>
        <w:rPr>
          <w:rFonts w:ascii="Times New Roman"/>
          <w:b/>
          <w:i w:val="false"/>
          <w:color w:val="000000"/>
        </w:rPr>
        <w:t xml:space="preserve"> 
3. «Өндірістік оқыту шебері» еңбек қызметінің (кәсіптің) түрі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тәжірібелік сабақтарды сапалы және жоғары кәсіпті дәрежеде откізу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құжаттарды әзірлеу және рәсімдеу</w:t>
            </w:r>
          </w:p>
        </w:tc>
      </w:tr>
    </w:tbl>
    <w:bookmarkStart w:name="z92" w:id="79"/>
    <w:p>
      <w:pPr>
        <w:spacing w:after="0"/>
        <w:ind w:left="0"/>
        <w:jc w:val="both"/>
      </w:pPr>
      <w:r>
        <w:rPr>
          <w:rFonts w:ascii="Times New Roman"/>
          <w:b w:val="false"/>
          <w:i w:val="false"/>
          <w:color w:val="000000"/>
          <w:sz w:val="28"/>
        </w:rPr>
        <w:t>
4-кесте</w:t>
      </w:r>
    </w:p>
    <w:bookmarkEnd w:id="79"/>
    <w:bookmarkStart w:name="z93" w:id="80"/>
    <w:p>
      <w:pPr>
        <w:spacing w:after="0"/>
        <w:ind w:left="0"/>
        <w:jc w:val="left"/>
      </w:pPr>
      <w:r>
        <w:rPr>
          <w:rFonts w:ascii="Times New Roman"/>
          <w:b/>
          <w:i w:val="false"/>
          <w:color w:val="000000"/>
        </w:rPr>
        <w:t xml:space="preserve"> 
4. «Цех шебері (жөндеу-құрылыс жұмыстары)» еңбек қызметінің</w:t>
      </w:r>
      <w:r>
        <w:br/>
      </w:r>
      <w:r>
        <w:rPr>
          <w:rFonts w:ascii="Times New Roman"/>
          <w:b/>
          <w:i w:val="false"/>
          <w:color w:val="000000"/>
        </w:rPr>
        <w:t>
(кәсіптің)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1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Цехтағы жұмыстарды ұйымдастыру, жоспарлау және басшылық жасау.</w:t>
            </w:r>
          </w:p>
        </w:tc>
      </w:tr>
      <w:tr>
        <w:trPr>
          <w:trHeight w:val="19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 мен есептерді дайындау</w:t>
            </w:r>
          </w:p>
        </w:tc>
      </w:tr>
    </w:tbl>
    <w:bookmarkStart w:name="z94" w:id="81"/>
    <w:p>
      <w:pPr>
        <w:spacing w:after="0"/>
        <w:ind w:left="0"/>
        <w:jc w:val="both"/>
      </w:pPr>
      <w:r>
        <w:rPr>
          <w:rFonts w:ascii="Times New Roman"/>
          <w:b w:val="false"/>
          <w:i w:val="false"/>
          <w:color w:val="000000"/>
          <w:sz w:val="28"/>
        </w:rPr>
        <w:t>
5-кесте</w:t>
      </w:r>
    </w:p>
    <w:bookmarkEnd w:id="81"/>
    <w:bookmarkStart w:name="z95" w:id="82"/>
    <w:p>
      <w:pPr>
        <w:spacing w:after="0"/>
        <w:ind w:left="0"/>
        <w:jc w:val="left"/>
      </w:pPr>
      <w:r>
        <w:rPr>
          <w:rFonts w:ascii="Times New Roman"/>
          <w:b/>
          <w:i w:val="false"/>
          <w:color w:val="000000"/>
        </w:rPr>
        <w:t xml:space="preserve"> 
5. «Дефектоскоп цехы шебері» еңбек қызметінің (кәсіптің) түрі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1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дистанциясының рельсті дефектоскоп құралдары жұмысын ұйымдастыру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Технкалық құжаттарды дайындау</w:t>
            </w:r>
          </w:p>
        </w:tc>
      </w:tr>
    </w:tbl>
    <w:bookmarkStart w:name="z96" w:id="83"/>
    <w:p>
      <w:pPr>
        <w:spacing w:after="0"/>
        <w:ind w:left="0"/>
        <w:jc w:val="both"/>
      </w:pPr>
      <w:r>
        <w:rPr>
          <w:rFonts w:ascii="Times New Roman"/>
          <w:b w:val="false"/>
          <w:i w:val="false"/>
          <w:color w:val="000000"/>
          <w:sz w:val="28"/>
        </w:rPr>
        <w:t>
6-кесте</w:t>
      </w:r>
    </w:p>
    <w:bookmarkEnd w:id="83"/>
    <w:bookmarkStart w:name="z97" w:id="84"/>
    <w:p>
      <w:pPr>
        <w:spacing w:after="0"/>
        <w:ind w:left="0"/>
        <w:jc w:val="left"/>
      </w:pPr>
      <w:r>
        <w:rPr>
          <w:rFonts w:ascii="Times New Roman"/>
          <w:b/>
          <w:i w:val="false"/>
          <w:color w:val="000000"/>
        </w:rPr>
        <w:t xml:space="preserve"> 
6. «Өндірістік база шебері» еңбек қызметінің (кәсіптің) түрі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қабылдауды, тиеуді, түсіруді ұйымдастыру.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жүк тиілген вагондардын құжаттарын дайындай.</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Істелген жұмыстар есебі.</w:t>
            </w:r>
          </w:p>
        </w:tc>
      </w:tr>
    </w:tbl>
    <w:bookmarkStart w:name="z98" w:id="85"/>
    <w:p>
      <w:pPr>
        <w:spacing w:after="0"/>
        <w:ind w:left="0"/>
        <w:jc w:val="both"/>
      </w:pPr>
      <w:r>
        <w:rPr>
          <w:rFonts w:ascii="Times New Roman"/>
          <w:b w:val="false"/>
          <w:i w:val="false"/>
          <w:color w:val="000000"/>
          <w:sz w:val="28"/>
        </w:rPr>
        <w:t>
7-кесте</w:t>
      </w:r>
    </w:p>
    <w:bookmarkEnd w:id="85"/>
    <w:bookmarkStart w:name="z99" w:id="86"/>
    <w:p>
      <w:pPr>
        <w:spacing w:after="0"/>
        <w:ind w:left="0"/>
        <w:jc w:val="left"/>
      </w:pPr>
      <w:r>
        <w:rPr>
          <w:rFonts w:ascii="Times New Roman"/>
          <w:b/>
          <w:i w:val="false"/>
          <w:color w:val="000000"/>
        </w:rPr>
        <w:t xml:space="preserve"> 
7. «Жол диспетчері / аға жол диспетчері» еңбек қызметінің</w:t>
      </w:r>
      <w:r>
        <w:br/>
      </w:r>
      <w:r>
        <w:rPr>
          <w:rFonts w:ascii="Times New Roman"/>
          <w:b/>
          <w:i w:val="false"/>
          <w:color w:val="000000"/>
        </w:rPr>
        <w:t>
(кәсіптің) түрі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етеін темір жол бөліміндегі жұмыстарды ұйымдастыру, жоспарлау және басшылық ету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жоғары тұрған органның техникалық жоспарына, тапсырыстарына сәйкес жол жұмыстары бойынша шешім қабылдау, қойылған номаларды бақылау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Пойыздардың қозғалыс кестесін дайындау және жұмыстарды басқару</w:t>
            </w:r>
          </w:p>
        </w:tc>
      </w:tr>
    </w:tbl>
    <w:bookmarkStart w:name="z100" w:id="87"/>
    <w:p>
      <w:pPr>
        <w:spacing w:after="0"/>
        <w:ind w:left="0"/>
        <w:jc w:val="both"/>
      </w:pPr>
      <w:r>
        <w:rPr>
          <w:rFonts w:ascii="Times New Roman"/>
          <w:b w:val="false"/>
          <w:i w:val="false"/>
          <w:color w:val="000000"/>
          <w:sz w:val="28"/>
        </w:rPr>
        <w:t>
8-кесте</w:t>
      </w:r>
    </w:p>
    <w:bookmarkEnd w:id="87"/>
    <w:bookmarkStart w:name="z101" w:id="88"/>
    <w:p>
      <w:pPr>
        <w:spacing w:after="0"/>
        <w:ind w:left="0"/>
        <w:jc w:val="left"/>
      </w:pPr>
      <w:r>
        <w:rPr>
          <w:rFonts w:ascii="Times New Roman"/>
          <w:b/>
          <w:i w:val="false"/>
          <w:color w:val="000000"/>
        </w:rPr>
        <w:t xml:space="preserve"> 
8. «Торап кезекшісі» еңбек қызметінің (кәсіптің) түрі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автомобильдер мен басқа да көлік құралдарының тораптағы қауіпсіз қозғалысын қамтамасыз ету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Кезекшінің күшімен жөндеуге болатын торап жабдықтарының жұмысындағы анықталған ақаулықтар мен кемшіліктерді жөндеу</w:t>
            </w:r>
          </w:p>
        </w:tc>
      </w:tr>
    </w:tbl>
    <w:bookmarkStart w:name="z102" w:id="89"/>
    <w:p>
      <w:pPr>
        <w:spacing w:after="0"/>
        <w:ind w:left="0"/>
        <w:jc w:val="both"/>
      </w:pPr>
      <w:r>
        <w:rPr>
          <w:rFonts w:ascii="Times New Roman"/>
          <w:b w:val="false"/>
          <w:i w:val="false"/>
          <w:color w:val="000000"/>
          <w:sz w:val="28"/>
        </w:rPr>
        <w:t>
9-кесте</w:t>
      </w:r>
    </w:p>
    <w:bookmarkEnd w:id="89"/>
    <w:bookmarkStart w:name="z103" w:id="90"/>
    <w:p>
      <w:pPr>
        <w:spacing w:after="0"/>
        <w:ind w:left="0"/>
        <w:jc w:val="left"/>
      </w:pPr>
      <w:r>
        <w:rPr>
          <w:rFonts w:ascii="Times New Roman"/>
          <w:b/>
          <w:i w:val="false"/>
          <w:color w:val="000000"/>
        </w:rPr>
        <w:t xml:space="preserve"> 
9. «Жол колоннасы бастығы, жол колоннасы бастығының орынбасары»</w:t>
      </w:r>
      <w:r>
        <w:br/>
      </w:r>
      <w:r>
        <w:rPr>
          <w:rFonts w:ascii="Times New Roman"/>
          <w:b/>
          <w:i w:val="false"/>
          <w:color w:val="000000"/>
        </w:rPr>
        <w:t>
еңбек қызметінің (кәсіптің) түрі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 белгіленген жылдамдықта пойыздардың қауіпсіз және үздіксіз қозғалысын қамтамасыз ету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жағдайын жақсарту бойынша іс-шаралар орындау және еңбек жағдайы қауіпсіздігін қамтамасыз ету</w:t>
            </w:r>
          </w:p>
        </w:tc>
      </w:tr>
    </w:tbl>
    <w:bookmarkStart w:name="z104" w:id="91"/>
    <w:p>
      <w:pPr>
        <w:spacing w:after="0"/>
        <w:ind w:left="0"/>
        <w:jc w:val="both"/>
      </w:pPr>
      <w:r>
        <w:rPr>
          <w:rFonts w:ascii="Times New Roman"/>
          <w:b w:val="false"/>
          <w:i w:val="false"/>
          <w:color w:val="000000"/>
          <w:sz w:val="28"/>
        </w:rPr>
        <w:t>
10-кесте</w:t>
      </w:r>
    </w:p>
    <w:bookmarkEnd w:id="91"/>
    <w:bookmarkStart w:name="z105" w:id="92"/>
    <w:p>
      <w:pPr>
        <w:spacing w:after="0"/>
        <w:ind w:left="0"/>
        <w:jc w:val="left"/>
      </w:pPr>
      <w:r>
        <w:rPr>
          <w:rFonts w:ascii="Times New Roman"/>
          <w:b/>
          <w:i w:val="false"/>
          <w:color w:val="000000"/>
        </w:rPr>
        <w:t xml:space="preserve"> 
10. «Бөлім бастығы, бөлім бастығының орынбасары» еңбек</w:t>
      </w:r>
      <w:r>
        <w:br/>
      </w:r>
      <w:r>
        <w:rPr>
          <w:rFonts w:ascii="Times New Roman"/>
          <w:b/>
          <w:i w:val="false"/>
          <w:color w:val="000000"/>
        </w:rPr>
        <w:t>
қызметінің (кәсіптің) түрі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жолының учаскелеріндегі белгіленген жылдамдықтарымен пойыздардың қозғалысының қауіпсіздігі мен үздіксіздігін қамтамасыз ету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соблюдения правил технической эксплуатации железных дорог</w:t>
            </w:r>
          </w:p>
        </w:tc>
      </w:tr>
    </w:tbl>
    <w:bookmarkStart w:name="z106" w:id="93"/>
    <w:p>
      <w:pPr>
        <w:spacing w:after="0"/>
        <w:ind w:left="0"/>
        <w:jc w:val="both"/>
      </w:pPr>
      <w:r>
        <w:rPr>
          <w:rFonts w:ascii="Times New Roman"/>
          <w:b w:val="false"/>
          <w:i w:val="false"/>
          <w:color w:val="000000"/>
          <w:sz w:val="28"/>
        </w:rPr>
        <w:t>
11-кесте</w:t>
      </w:r>
    </w:p>
    <w:bookmarkEnd w:id="93"/>
    <w:bookmarkStart w:name="z107" w:id="94"/>
    <w:p>
      <w:pPr>
        <w:spacing w:after="0"/>
        <w:ind w:left="0"/>
        <w:jc w:val="left"/>
      </w:pPr>
      <w:r>
        <w:rPr>
          <w:rFonts w:ascii="Times New Roman"/>
          <w:b/>
          <w:i w:val="false"/>
          <w:color w:val="000000"/>
        </w:rPr>
        <w:t xml:space="preserve"> 
11. «Техник (өңір немесе учаске)» еңбек қызметінің (кәсіптің)</w:t>
      </w:r>
      <w:r>
        <w:br/>
      </w:r>
      <w:r>
        <w:rPr>
          <w:rFonts w:ascii="Times New Roman"/>
          <w:b/>
          <w:i w:val="false"/>
          <w:color w:val="000000"/>
        </w:rPr>
        <w:t>
түрі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 күйін тексеру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 айналасыда құжаттар жүргізу</w:t>
            </w:r>
          </w:p>
        </w:tc>
      </w:tr>
    </w:tbl>
    <w:bookmarkStart w:name="z108" w:id="95"/>
    <w:p>
      <w:pPr>
        <w:spacing w:after="0"/>
        <w:ind w:left="0"/>
        <w:jc w:val="both"/>
      </w:pPr>
      <w:r>
        <w:rPr>
          <w:rFonts w:ascii="Times New Roman"/>
          <w:b w:val="false"/>
          <w:i w:val="false"/>
          <w:color w:val="000000"/>
          <w:sz w:val="28"/>
        </w:rPr>
        <w:t>
12-кесте</w:t>
      </w:r>
    </w:p>
    <w:bookmarkEnd w:id="95"/>
    <w:bookmarkStart w:name="z109" w:id="96"/>
    <w:p>
      <w:pPr>
        <w:spacing w:after="0"/>
        <w:ind w:left="0"/>
        <w:jc w:val="left"/>
      </w:pPr>
      <w:r>
        <w:rPr>
          <w:rFonts w:ascii="Times New Roman"/>
          <w:b/>
          <w:i w:val="false"/>
          <w:color w:val="000000"/>
        </w:rPr>
        <w:t xml:space="preserve"> 
12. «Инженер технолог (өңір немесе учаске)» еңбек қызметінің (кәсіптің) түрі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Бағыттамалы бұрма, жасанды ғимараттар, теміржол өткелдері және жол құрылғыларын мерзімді тексеру</w:t>
            </w:r>
          </w:p>
        </w:tc>
      </w:tr>
      <w:tr>
        <w:trPr>
          <w:trHeight w:val="1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Есептемелер жасау</w:t>
            </w:r>
          </w:p>
        </w:tc>
      </w:tr>
    </w:tbl>
    <w:bookmarkStart w:name="z110" w:id="97"/>
    <w:p>
      <w:pPr>
        <w:spacing w:after="0"/>
        <w:ind w:left="0"/>
        <w:jc w:val="both"/>
      </w:pPr>
      <w:r>
        <w:rPr>
          <w:rFonts w:ascii="Times New Roman"/>
          <w:b w:val="false"/>
          <w:i w:val="false"/>
          <w:color w:val="000000"/>
          <w:sz w:val="28"/>
        </w:rPr>
        <w:t>
13-кесте</w:t>
      </w:r>
    </w:p>
    <w:bookmarkEnd w:id="97"/>
    <w:bookmarkStart w:name="z111" w:id="98"/>
    <w:p>
      <w:pPr>
        <w:spacing w:after="0"/>
        <w:ind w:left="0"/>
        <w:jc w:val="left"/>
      </w:pPr>
      <w:r>
        <w:rPr>
          <w:rFonts w:ascii="Times New Roman"/>
          <w:b/>
          <w:i w:val="false"/>
          <w:color w:val="000000"/>
        </w:rPr>
        <w:t xml:space="preserve"> 
12. «Диагностикалық блок басшысы, диагностикалық блок басшысы</w:t>
      </w:r>
      <w:r>
        <w:br/>
      </w:r>
      <w:r>
        <w:rPr>
          <w:rFonts w:ascii="Times New Roman"/>
          <w:b/>
          <w:i w:val="false"/>
          <w:color w:val="000000"/>
        </w:rPr>
        <w:t>
орынбасары» еңбек қызметінің (кәсіптің) түрі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230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колоннасы күшімен жасалған жол жұмыстарын тексеру және бақылау</w:t>
            </w:r>
          </w:p>
        </w:tc>
      </w:tr>
      <w:tr>
        <w:trPr>
          <w:trHeight w:val="48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сабақтар жүргізу және жол шеберлері жұмыстарын ұйымдастыру. Есептемелерді даярлау</w:t>
            </w:r>
          </w:p>
        </w:tc>
      </w:tr>
    </w:tbl>
    <w:p>
      <w:pPr>
        <w:spacing w:after="0"/>
        <w:ind w:left="0"/>
        <w:jc w:val="both"/>
      </w:pPr>
      <w:r>
        <w:rPr>
          <w:rFonts w:ascii="Times New Roman"/>
          <w:b w:val="false"/>
          <w:i w:val="false"/>
          <w:color w:val="000000"/>
          <w:sz w:val="28"/>
        </w:rPr>
        <w:t>      Ескертпе: Ф - функция</w:t>
      </w:r>
    </w:p>
    <w:bookmarkStart w:name="z112" w:id="99"/>
    <w:p>
      <w:pPr>
        <w:spacing w:after="0"/>
        <w:ind w:left="0"/>
        <w:jc w:val="both"/>
      </w:pPr>
      <w:r>
        <w:rPr>
          <w:rFonts w:ascii="Times New Roman"/>
          <w:b w:val="false"/>
          <w:i w:val="false"/>
          <w:color w:val="000000"/>
          <w:sz w:val="28"/>
        </w:rPr>
        <w:t>
«Жолды ағымдағы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99"/>
    <w:bookmarkStart w:name="z113" w:id="100"/>
    <w:p>
      <w:pPr>
        <w:spacing w:after="0"/>
        <w:ind w:left="0"/>
        <w:jc w:val="left"/>
      </w:pPr>
      <w:r>
        <w:rPr>
          <w:rFonts w:ascii="Times New Roman"/>
          <w:b/>
          <w:i w:val="false"/>
          <w:color w:val="000000"/>
        </w:rPr>
        <w:t xml:space="preserve"> 
КС бірліктерінің сипаттамасы</w:t>
      </w:r>
    </w:p>
    <w:bookmarkEnd w:id="100"/>
    <w:bookmarkStart w:name="z114" w:id="101"/>
    <w:p>
      <w:pPr>
        <w:spacing w:after="0"/>
        <w:ind w:left="0"/>
        <w:jc w:val="both"/>
      </w:pPr>
      <w:r>
        <w:rPr>
          <w:rFonts w:ascii="Times New Roman"/>
          <w:b w:val="false"/>
          <w:i w:val="false"/>
          <w:color w:val="000000"/>
          <w:sz w:val="28"/>
        </w:rPr>
        <w:t>
1-кесте</w:t>
      </w:r>
    </w:p>
    <w:bookmarkEnd w:id="101"/>
    <w:bookmarkStart w:name="z115" w:id="102"/>
    <w:p>
      <w:pPr>
        <w:spacing w:after="0"/>
        <w:ind w:left="0"/>
        <w:jc w:val="left"/>
      </w:pPr>
      <w:r>
        <w:rPr>
          <w:rFonts w:ascii="Times New Roman"/>
          <w:b/>
          <w:i w:val="false"/>
          <w:color w:val="000000"/>
        </w:rPr>
        <w:t xml:space="preserve"> 
1. «Жол бригадирінің» еңбек қызметінің (кәсібінің) түрі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697"/>
        <w:gridCol w:w="1555"/>
        <w:gridCol w:w="3253"/>
        <w:gridCol w:w="2970"/>
        <w:gridCol w:w="3536"/>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жасанды құрылыс</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және теміржолды бақылау графигі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Поездардың үздіксіз және қауіпсіз қозғалысын ететін, жарамды жағдайында жолдың және құрылыстың күтімін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және жасанды құрылыстарды жарамды күйде сақтау нәтижесін бағалау, тапсырманы анықтау, міндет жүктеу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және жасанды құрылыс құрылғылары, ағымдағы күту және жөндеу бойынша өндірістік жұмыс технологиясы бойынша жұмыс әдісі, принципі және ынтасы туралы білім. Еңбекке мотивациясы және ынталандыруы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Берілген мерзімде жолды және жасанды құрылысты бақылауды ұйымдасытру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жұмыстарын ұйымдатыру бойынша өзіндік анықтау дағдысы. Жол және жасанды құрылыстар тексерісі нәтижесін бағалау және нақтылау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жол және жасанды құрылысты күтіп ұстау және жөндеуде құрал жабдық және приборлар көмегімен өлшеу бойынша жұмыс әдісі, принципі және ынтасы туралы білім. Еңбекке мотивациясы және ынталандыруы туралы білім</w:t>
            </w:r>
          </w:p>
        </w:tc>
      </w:tr>
      <w:tr>
        <w:trPr>
          <w:trHeight w:val="4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жол құрылысы, жер беті және жасанды құрылыс</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және жасанды құрылыстың ағымдағы күту бойынша жұмыстарды өткізудің кестелері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Жолдың жоғарғы құрылысында, жер бетінде пайда болған ақауларды анықтау және өндірістік жұмыстарды ескерту бойынша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құрылысында, жер бетінде пайда болған ақауларды анықтау нәтижелерін бағалау, тапсырманы нақтылау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жол және жасанды құрылысты күтіп ұстау және жөндеуде құрал жабдық және приборлар көмегімен өлшеу бойынша жұмыс әдісі, принципі және ынтасы туралы білім.</w:t>
            </w:r>
            <w:r>
              <w:br/>
            </w:r>
            <w:r>
              <w:rPr>
                <w:rFonts w:ascii="Times New Roman"/>
                <w:b w:val="false"/>
                <w:i w:val="false"/>
                <w:color w:val="000000"/>
                <w:sz w:val="20"/>
              </w:rPr>
              <w:t>
Қыс және көктемгі жағдайға жолды дайындау бойынша өндірістік жұмыстардың тиімді және принципті әдісі туралы білім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Қыс жағдайында жолды қардан және құмнан тазалау, иілімде, жолды дайындауда және жасанды құрылыста көктемгі және нөсер суларда рұқсат етуге күтім, жолдың бүлінуі және жасанды құрылсыта күтпеген апаттарды жою бойынша өндірістік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және көктемгі жағдайда жұмысты ұйымдастыруды білу. Қол астындағы жұмысшыларға берілген қыс және көктемгі жағдайда жол және жасанды құрылысты күту нетижесін бағалау, тапсырманы анықтау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сайман, инвентарь, тетік, дабыл жабдығы және материалдар.</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 Тіркеу және есеп беру құжаты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Жол жөндеушісі, аралаушы, өткел кезекшісі және басқа жұмысшыларға қауіпсіздік техникасы мен өндірістік тазалықты сақтау бойынша нұсқаулық өткізу және бригада жұмысшыларын жұмыс орнында жұмыстарды орындауды тиімді қабылдау ережесін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астындағы жұмысшыларына еңбекті қорғау, техникалық қауіпсіздік ережелері және поездар қозғалысы қауіпсіздігін қамтамасыз етуге талап қоя білу. Қол астындағы жұмысшылар бригадасына берілген жұмыстар нетижесін бағалау, тапсырманы анықтау. Жұмысшылардың кәсіби мамандығын көтеру мотивациясы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қозғалысын қауіпсіздігін қамтамасыз ету бойынша жасанды құрылысты ағымдағы күту және жол жұмыстарын жүргізу әдісі принципі және ыңғайы туралы білім. Темір жолы және жасанды құрылысты күту және жөндеуде өндірістік тазалықты сақтау және техникалық қауіпсіздік туралы білу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Бастапқы тіркеу және есеп беру құжатын жүргізу. Қоймада құралдар, инвентарь, тетік, дабыл жабдығы және материалдардың жарамды жағдайда күтуді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жабдықтарды беруде қатаң түрде есеп техникалық құжаттар толтырумен практикалық жұмыс жасау дағдысы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құжатын толтыру әдісі, принципі және ыңғайы туралы білім</w:t>
            </w:r>
          </w:p>
        </w:tc>
      </w:tr>
    </w:tbl>
    <w:bookmarkStart w:name="z116" w:id="103"/>
    <w:p>
      <w:pPr>
        <w:spacing w:after="0"/>
        <w:ind w:left="0"/>
        <w:jc w:val="both"/>
      </w:pPr>
      <w:r>
        <w:rPr>
          <w:rFonts w:ascii="Times New Roman"/>
          <w:b w:val="false"/>
          <w:i w:val="false"/>
          <w:color w:val="000000"/>
          <w:sz w:val="28"/>
        </w:rPr>
        <w:t>
2-кесте</w:t>
      </w:r>
    </w:p>
    <w:bookmarkEnd w:id="103"/>
    <w:bookmarkStart w:name="z117" w:id="104"/>
    <w:p>
      <w:pPr>
        <w:spacing w:after="0"/>
        <w:ind w:left="0"/>
        <w:jc w:val="left"/>
      </w:pPr>
      <w:r>
        <w:rPr>
          <w:rFonts w:ascii="Times New Roman"/>
          <w:b/>
          <w:i w:val="false"/>
          <w:color w:val="000000"/>
        </w:rPr>
        <w:t xml:space="preserve"> 
2. «Жол шебері / аға жол шебері» еңбек қызметінің (кәсібінің)</w:t>
      </w:r>
      <w:r>
        <w:br/>
      </w:r>
      <w:r>
        <w:rPr>
          <w:rFonts w:ascii="Times New Roman"/>
          <w:b/>
          <w:i w:val="false"/>
          <w:color w:val="000000"/>
        </w:rPr>
        <w:t>
түрі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714"/>
        <w:gridCol w:w="1714"/>
        <w:gridCol w:w="3428"/>
        <w:gridCol w:w="3143"/>
        <w:gridCol w:w="3144"/>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Жолдын жоғарғы құрылысы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 құрал-саймандар, типтік нориалы құжаттар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Жер бетін, жолдын жоғарғы құрылысын ағымдағы күтім мен жөндеу жұмыстарын белгіленген мерзімде және жоғары сапада орындалуын қатамасыз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күтім және жөндеу жұмыстарын талдау, шешім қабылдау, көлемін анықтау дағдысы. Бағыныштылар қызметін бақылау және түзету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Пойыздардын қозғалысын және маневрлік жұмыстары бойынша нұсқау, міндеттері айналасында ескертпелер, жол жұмыстары кезінде пойыздардын қозғалысы қауіпсіз нусқауы, темір жолды пайдалану техникасы, принциптері, ықпалы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Жұмыс кестесін дайындау, бригада мен жұмысшыларды бөлуді қамтамасыз ету, технологиялық процестердін орындалуын қадағалау, бұзушылықты анықтау және себептерін жою</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 кезінде бригада мен жұмысшыларды бөлу жұмыстарын талдау, шешім қабылдау, көлемін анықтау дағдысы. Бригада мен жұмысшылардың технологиялық процесті сақтау қызметін бақылау және түзету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Электрлендірілген желіде темір жол көлігі жұмысшыларының қауіпсіздік, ішкі еңбек тәртібі, өндірістік ұйымдастыру әдістері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Жұмысшыладын жұмыс мөлшерін орындауларын қамтамасыз ету, құрылғылыарды, жабдықтарды және құрал-саймандарды дұрыс пайдалану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Жұмысшылардын норманы орындауын талдау, шешім қабылдау, көлемін анықтау дағдысы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Бөлім құрылғыларын және оларды техникалық пайдалану, жұмысшылар мен жұмыстын тарифтік тәртібі, жұмыстарды бағалау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Жұмысшыларға өндірістік нұсқама жүргізу. Бригаданы бөлуді ұйымдастыру, бригаданы тиімді қымет етуіне іс-шара өндеу және енгізу, қызметінің үйлесімдігін, ұлғайтылған комплексті бригада құру кезінде шаралыр қабылдау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шебері жұмысшылардың әрекеттерін талдау, шешім қабылдау, көлемін анықтау дағдысы. Бригада жұмысшыларының әрекетін бақылау және түзету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өндірістік тазалық сақтау және өрт қауіпсіздігі, сәтсіз оқиғаны тексеру және есептеу нұсқауы, еңбек қауісіздігі нормасы және ережесі, басты еңбек заңдары туралы білімі</w:t>
            </w:r>
          </w:p>
        </w:tc>
      </w:tr>
      <w:tr>
        <w:trPr>
          <w:trHeight w:val="15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Жолдын жоғарғы құрылысы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 журналдар, құжаттар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Орындалып жатқан жұмыстардың сапасын тексеру, ақауды ескерту және жұмыстын сапасын көтеру үшін іс-шара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Орындалып жатқан жұмыстардын сапасын бақылау және түзету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Қаулы, қаулы, бұйрық, нұсқау мен басқа да басқарушылық және нормативті ақпараттар, жол шебері (аға жол шеберін қоса алғанда) реттемелеуші жұмыстар туралы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Бекітілген жоспар және дистанция кестесіне сәкес бригада мен жеке жұмысшылардын өндірістік тапсырмаларын орнату және бөлу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мен бөлек жұмысшыларға өндірістік тапсырмаларды қою жұмыстарын талдау, шешім қабылдау, көлемін анықтау дағдысы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қаулы, бұйрық, нұсқау мен басқа да басқарушылық және нормативті ақпараттар, жол шебері (аға жол шеберін қоса алғанда) реттемелеуші жұмыстар туралы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Бригадирлер мен жұмысшылардың кәсіптік шеберлігін және біліктілігін жоғарлату бойынша жұмыстар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Бригадирлер мен жұмысшылардын шеберлігін және дәрежесін көтеру жұмыстарын жұмыстарын талдау, шешім қабылдау, көлемін анықтау дағдысы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Өндірістік басқару бойынша озық отандық және шетелдік тәжірибелі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 Аяқталған жұмыстарды қабылдау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жұмыстарды қабылдау жұмыстарын талдау, шешімдер қабылдау. Бағыныштылар қызметін бақылау жәе түзету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өндірістік ұйымдастыру, уәждемелеу және ынталандыру әдістері мен амалдары туралы білімі</w:t>
            </w:r>
          </w:p>
        </w:tc>
      </w:tr>
    </w:tbl>
    <w:bookmarkStart w:name="z118" w:id="105"/>
    <w:p>
      <w:pPr>
        <w:spacing w:after="0"/>
        <w:ind w:left="0"/>
        <w:jc w:val="both"/>
      </w:pPr>
      <w:r>
        <w:rPr>
          <w:rFonts w:ascii="Times New Roman"/>
          <w:b w:val="false"/>
          <w:i w:val="false"/>
          <w:color w:val="000000"/>
          <w:sz w:val="28"/>
        </w:rPr>
        <w:t>
3-кесте</w:t>
      </w:r>
    </w:p>
    <w:bookmarkEnd w:id="105"/>
    <w:bookmarkStart w:name="z119" w:id="106"/>
    <w:p>
      <w:pPr>
        <w:spacing w:after="0"/>
        <w:ind w:left="0"/>
        <w:jc w:val="left"/>
      </w:pPr>
      <w:r>
        <w:rPr>
          <w:rFonts w:ascii="Times New Roman"/>
          <w:b/>
          <w:i w:val="false"/>
          <w:color w:val="000000"/>
        </w:rPr>
        <w:t xml:space="preserve"> 
3. «Өндірістік оқыту шебері» еңбек қызметінің (кәсібінің) түрі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555"/>
        <w:gridCol w:w="1838"/>
        <w:gridCol w:w="3394"/>
        <w:gridCol w:w="2970"/>
        <w:gridCol w:w="3254"/>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фильмдер, компьютерлер және көрнекі құралдар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Есепке алу жүйесі бойынша техникалық бейне фильмдер, компьютерлер және көрнекі құрал арқылы ұйымда техникалық оқуды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күтім және жөндеу жұмыстарын талдау, шешім қабылдау, көлемін анықтау дағдысы. Бағыныштылар қызметін бақылау және түзету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Пойыздардын қозғалысын және маневрлік жұмыстары бойынша нұсқау, міндеттері айналасында ескертпелер, жол жұмыстары кезінде пойыздардын қозғалысы қауіпсіз нусқауы, темір жолды пайдалану техникасы, принциптері, ықпалы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Жұмыс жүргізу технолгиясы, ережесі және нормасы бойынша өзгерістерді ықшам ақпаратпен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 кезінде бригада мен жұмысшыларды бөлу жұмыстарын талдау, шешім қабылдау, көлемін анықтау дағдысы. Бригада мен жұмысшылардың технологиялық процесті сақтау қызметін бақылау және түзету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Электрлендірілген желіде темір жол көлігі жұмысшыларының қауіпсіздік, ішкі еңбек тәртібі, өндірістік ұйымдастыру әдістері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Жаз айлары кезінде жұмыс орындарында өндірістік сабақтар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Жұмысшылардын норманы орындауын талдау, шешім қабылдау, көлемін анықтау дағдысы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Бөлім құрылғыларын және оларды техникалық пайдалану, жұмысшылар мен жұмыстын тарифтік тәртібі, жұмыстарды бағалау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Жұмысшылардың біліктілігін арттыру бойынша құжаттарды дайындау, жұмысшылардың біліктілігін арттыруға арналған ТПЕ және нұсқаулық білімін тексеру емтихандарына қатысу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шебері жұмысшылардың әрекеттерін талдау, шешім қабылдау, көлемін анықтау дағдысы. Бригада жұмысшыларының әрекетін бақылау және түзету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 өндірістік тазалық сақтау және өрт қауіпсіздігі, сәтсіз оқиғаны тексеру және есептеу нұсқауы, еңбек қауісіздігі нормасы және ережесі, басты еңбек заңдары туралы білімі</w:t>
            </w:r>
          </w:p>
        </w:tc>
      </w:tr>
      <w:tr>
        <w:trPr>
          <w:trHeight w:val="1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нұсқалары бар емтихан билеттері, қажетті құжаттар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Әрбір мамандықа бір жылдық оқу бағдарламасы конспекттерін дайындау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Орындалып жатқан жұмыстардын сапасын бақылау және түзету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Қаулы, қаулы, бұйрық, нұсқау мен басқа да басқарушылық және нормативті ақпараттар, жол шебері (аға жол шеберін қоса алғанда) реттемелеуші жұмыстар туралы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Разрядты көтеру бойынша емтихан билеттерін, ТПЕ және нұсқаулық білімін тексеретін аттестаттауға сәйкес жауап нұсқаларымен бірге даярлау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мен бөлек жұмысшыларға өндірістік тапсырмаларды қою жұмыстарын талдау, шешім қабылдау, көлемін анықтау дағдысы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қаулы, бұйрық, нұсқау мен басқа да басқарушылық және нормативті ақпараттар, жол шебері (аға жол шеберін қоса алғанда) реттемелеуші жұмыстар туралы білімі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 Жаңа техника және технологияға сәкес озық еңбек амалдары мен әдістерін енгізу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Бригадирлер мен жұмысшылардын шеберлігін және дәрежесін көтеру жұмыстарын жұмыстарын талдау, шешім қабылдау, көлемін анықтау дағдысы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жәндеу техноло-гиялық процесі, жолды номалы күтім принціпі, амалдары білімі. Өндірістік басқару бойынша озық отандық және шетелдік тәжірибелі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 Өзінің міндеттері аясында құжаттар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жұмыстарды қабылдау жұмыстарын талдау, шешімдер қабылдау. Бағыныштылар қызметін бақылау жәе түзету</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өндірістік ұйымдастыру, уәждемелеу және ынталандыру әдістері мен амалдары туралы білімі</w:t>
            </w:r>
          </w:p>
        </w:tc>
      </w:tr>
    </w:tbl>
    <w:bookmarkStart w:name="z120" w:id="107"/>
    <w:p>
      <w:pPr>
        <w:spacing w:after="0"/>
        <w:ind w:left="0"/>
        <w:jc w:val="both"/>
      </w:pPr>
      <w:r>
        <w:rPr>
          <w:rFonts w:ascii="Times New Roman"/>
          <w:b w:val="false"/>
          <w:i w:val="false"/>
          <w:color w:val="000000"/>
          <w:sz w:val="28"/>
        </w:rPr>
        <w:t>
4-кесте</w:t>
      </w:r>
    </w:p>
    <w:bookmarkEnd w:id="107"/>
    <w:bookmarkStart w:name="z121" w:id="108"/>
    <w:p>
      <w:pPr>
        <w:spacing w:after="0"/>
        <w:ind w:left="0"/>
        <w:jc w:val="left"/>
      </w:pPr>
      <w:r>
        <w:rPr>
          <w:rFonts w:ascii="Times New Roman"/>
          <w:b/>
          <w:i w:val="false"/>
          <w:color w:val="000000"/>
        </w:rPr>
        <w:t xml:space="preserve"> 
4. «Цех шебері (жөндеу-құрылыс жұмыстары)» еңбек қызметінің (кәсібінің) түрі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555"/>
        <w:gridCol w:w="1838"/>
        <w:gridCol w:w="3394"/>
        <w:gridCol w:w="3112"/>
        <w:gridCol w:w="3112"/>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құжаттар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Жөндеу-құрылыстық жұмыстары кезінде қойылған номаның орындалуын қадағлау және шаралар қолдану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Жөндеу-құрылыстық жұмыстары кезінде қойылған номаның орындалуын қадағлау және шаралар қолдану шешімдерін қабылдау, жағдайды талдау дағдысы</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жөндеуден қабылдауды ұйымдастыру және сапасы туралы білім. Жұмысшылардың біліктілігін арттыру кезінде жобалау шеберлік жағдайын және жүйелік әдіснама талдауы туралы білімі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Цех жұмысшылары біліктілігін арттыру бойынша жұмыстар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жұмысшылары біліктілігін арттыру бойынша жұмыстар жүргізуге жағдай жасау және шешімдер қабылдау дағдысы. Кәсіпқойлы атқарушылық және ұйымдастырушылық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есептер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Цехтағы жұмыстар бойынша техникалық құжаттар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Цехтағы жұмыстар бойынша техникалық құжаттар дайындау кезінде шешімдер қабылдау, жағдайды талдау, өзіндік тексеру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Есептер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өндірістік әрекеттері бойынша есептер жүргізуді талдау, өзіндік тексеру дағдысы</w:t>
            </w:r>
          </w:p>
        </w:tc>
        <w:tc>
          <w:tcPr>
            <w:tcW w:w="0" w:type="auto"/>
            <w:vMerge/>
            <w:tcBorders>
              <w:top w:val="nil"/>
              <w:left w:val="single" w:color="cfcfcf" w:sz="5"/>
              <w:bottom w:val="single" w:color="cfcfcf" w:sz="5"/>
              <w:right w:val="single" w:color="cfcfcf" w:sz="5"/>
            </w:tcBorders>
          </w:tcPr>
          <w:p/>
        </w:tc>
      </w:tr>
    </w:tbl>
    <w:bookmarkStart w:name="z122" w:id="109"/>
    <w:p>
      <w:pPr>
        <w:spacing w:after="0"/>
        <w:ind w:left="0"/>
        <w:jc w:val="both"/>
      </w:pPr>
      <w:r>
        <w:rPr>
          <w:rFonts w:ascii="Times New Roman"/>
          <w:b w:val="false"/>
          <w:i w:val="false"/>
          <w:color w:val="000000"/>
          <w:sz w:val="28"/>
        </w:rPr>
        <w:t>
5-кесте</w:t>
      </w:r>
    </w:p>
    <w:bookmarkEnd w:id="109"/>
    <w:bookmarkStart w:name="z123" w:id="110"/>
    <w:p>
      <w:pPr>
        <w:spacing w:after="0"/>
        <w:ind w:left="0"/>
        <w:jc w:val="left"/>
      </w:pPr>
      <w:r>
        <w:rPr>
          <w:rFonts w:ascii="Times New Roman"/>
          <w:b/>
          <w:i w:val="false"/>
          <w:color w:val="000000"/>
        </w:rPr>
        <w:t xml:space="preserve"> 
5. «Дефектоскоп цехы шебері» еңбек қызметінің (кәсібінің) түрі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571"/>
        <w:gridCol w:w="2000"/>
        <w:gridCol w:w="3285"/>
        <w:gridCol w:w="3143"/>
        <w:gridCol w:w="3144"/>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Автомотрис дефектоскоптары, дефектоскопты құралдар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Дефектоскоптар бойынша операторларды бекіту және орналастыру. Дефектоскопты бөлімшеде жұмысшыларға техникалық сабақ жүргізу. Дефектоскоптар жұмысын есептеу, озық тәсілді жұмысты енгізуді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Дефектоскоптар бойынша операторларды үйлестіру мен бекітуді жүзеге асыруға жағдай жасау және шешім қабылдау дағдысы</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жөндеуден қабылдауды ұйымдастыру және сапасына туралы, рельсті дефектоскоптар, дефектоскопты құралдарды техникалық күтімі, оларды ауыстыру, тексеру және дефектоскопшылар қызметінің коррекциясы туралы білім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Жол дистанциясындағы жолды диагнотикалау құралдары жұмыстарының сұрақтарын талқылауға барлық керекті жабдықтарды дайындау, рельстерді тексеру сапасын қадағалау. Дефектоскопты құралдарға техникалық қызмет көрсетілуін және сапалы өтуін қадағалау, дефектоскоптарды мерзімдік тексеру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Дефектоскопты құралдарға мерзімді техникалық қызмет көрсету кезінде шешімдер қабылдау, жағдайды талдау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 Өте дефекті рельстерді ауыстыру есептерін жедел жүргізу, автомотрис дефектоскоптары және дефектоскопты вагондары көрсеткіштері бойынша рельстерді заттай тексеру жұмыстарына қатысу. Желідегі дефектоскоп операторлары жұмыстарын тексеру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Желідегі оператор-лардың әрекеттерін дәлдеу және бақылау, өте дефекті рельстерді ауыстыру есептерін жедел шешім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48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Автомотрис дефектоскоптары, дефектоскопты құралдар, техникалық спирт</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Дефектоскопты автомотристер мен аусымдық дефектоскоптар жұмыстары кестесін өндеу және жол дистанциясы бастығына бекітуге ұсыну, жұмыс кестесінің орындалуын әрдайым бақылау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Дефектоскопты арбалардың жұмыстарын кесте бойынша орындау кезінде жүзеге асырға жағдай жасау және шешім қабылдау дағдысы. Дефектоскопшылар қызметін түзеу және бақылау</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Қысқы жағдайда техникалық спирт шығындарын есептеу. Жол дистанциясын да дефектоскопты құралдарды қолдануын талдау.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дистанциясындағы дефектоскопты құралдарды қолдану шешімдерін қабылдау және талдау дағдысы</w:t>
            </w:r>
          </w:p>
        </w:tc>
        <w:tc>
          <w:tcPr>
            <w:tcW w:w="0" w:type="auto"/>
            <w:vMerge/>
            <w:tcBorders>
              <w:top w:val="nil"/>
              <w:left w:val="single" w:color="cfcfcf" w:sz="5"/>
              <w:bottom w:val="single" w:color="cfcfcf" w:sz="5"/>
              <w:right w:val="single" w:color="cfcfcf" w:sz="5"/>
            </w:tcBorders>
          </w:tcPr>
          <w:p/>
        </w:tc>
      </w:tr>
    </w:tbl>
    <w:bookmarkStart w:name="z124" w:id="111"/>
    <w:p>
      <w:pPr>
        <w:spacing w:after="0"/>
        <w:ind w:left="0"/>
        <w:jc w:val="both"/>
      </w:pPr>
      <w:r>
        <w:rPr>
          <w:rFonts w:ascii="Times New Roman"/>
          <w:b w:val="false"/>
          <w:i w:val="false"/>
          <w:color w:val="000000"/>
          <w:sz w:val="28"/>
        </w:rPr>
        <w:t>
6-кесте</w:t>
      </w:r>
    </w:p>
    <w:bookmarkEnd w:id="111"/>
    <w:bookmarkStart w:name="z125" w:id="112"/>
    <w:p>
      <w:pPr>
        <w:spacing w:after="0"/>
        <w:ind w:left="0"/>
        <w:jc w:val="left"/>
      </w:pPr>
      <w:r>
        <w:rPr>
          <w:rFonts w:ascii="Times New Roman"/>
          <w:b/>
          <w:i w:val="false"/>
          <w:color w:val="000000"/>
        </w:rPr>
        <w:t xml:space="preserve"> 
6. «Өндірістік база шебері» еңбек қызметінің (кәсібінің) түрі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621"/>
        <w:gridCol w:w="1915"/>
        <w:gridCol w:w="3242"/>
        <w:gridCol w:w="3095"/>
        <w:gridCol w:w="3243"/>
      </w:tblGrid>
      <w:tr>
        <w:trPr>
          <w:trHeight w:val="39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455"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Рельсошпалдық торлама (әрі қарай РШТ), жол үсті құрылысы материалдары</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 тұғырық.</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РШТ қабылдауды, сөгуді, сұрыптауды және жіберуді ұйымдастыру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РШТ қабылдау, сөгу, сұрыптау және жіберу жұмыстарын талдау және шешімдер қабылдау дағдысы</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жөндеуден қабылдауды ұйымдастыру және сапасы туралы, ақау тізімдемелері, маманданымдардың және сыртқы техникалық құжаттамасы, жөндеуге деген жабдықтың және әдістің тапсыруы, жөн-жосықтарының кейін жөндеуі, шаруашылықтың ГС ұйымдарының, еңбектің тиімді ұйымының талаптары бойынша қанаушылық, жөндеуде және жабдықтың модернизациясы, жөндеуді күтудің озық отандық және шетелдік тәжірибе кәсіпорны, сапаның менеджменті жүйесінің талаптары (құжаттары) туралы білімі</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ЖБ мекенжайына келген жол үсті құрылысы материалдарын тиеуді және түсіруді ұйымдастыру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тиеу және түсіру жұмыстарын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құжаттар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ЖБ мекенжайына келген вагондардын құжаттарын тарату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бөлімі мекенжайына келген вагондардын құжаттарын раскредитовкалау жұмыстарын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ҚР бойынша жүк тиілген вагондардын барар жерін өзгерту, ЖБ келген жүктердін құжаттарын дайындау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Респбуликасы бойынша жүк тиілген вагондардыың барар жерін өзгерту жұмыстарын бақылау жәнн түзету. Жол бөліміне келген жүктердін құжаттарын дайындау жұмыстарын талдау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үсті құрылысы материалдары (ЖҮҚМ)</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құжаттар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 ЖБ учаскесі боынша құрастыру жұмысы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Жасалып жатқан жұмыс тізімін жасағанда өзіндік нормалау және өзіндік анықтау дағдысы. Жол бөлімі учаскесі жұмыстарын бақылау жәнн түзету</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 ЖҮҚМ есептерін жүргізу, материалды есептеуді жасау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есептерді жасауда жағдайды талдау, шешімдер қабылдау дағдысы</w:t>
            </w:r>
          </w:p>
        </w:tc>
        <w:tc>
          <w:tcPr>
            <w:tcW w:w="0" w:type="auto"/>
            <w:vMerge/>
            <w:tcBorders>
              <w:top w:val="nil"/>
              <w:left w:val="single" w:color="cfcfcf" w:sz="5"/>
              <w:bottom w:val="single" w:color="cfcfcf" w:sz="5"/>
              <w:right w:val="single" w:color="cfcfcf" w:sz="5"/>
            </w:tcBorders>
          </w:tcPr>
          <w:p/>
        </w:tc>
      </w:tr>
    </w:tbl>
    <w:bookmarkStart w:name="z126" w:id="113"/>
    <w:p>
      <w:pPr>
        <w:spacing w:after="0"/>
        <w:ind w:left="0"/>
        <w:jc w:val="both"/>
      </w:pPr>
      <w:r>
        <w:rPr>
          <w:rFonts w:ascii="Times New Roman"/>
          <w:b w:val="false"/>
          <w:i w:val="false"/>
          <w:color w:val="000000"/>
          <w:sz w:val="28"/>
        </w:rPr>
        <w:t>
7-кесте</w:t>
      </w:r>
    </w:p>
    <w:bookmarkEnd w:id="113"/>
    <w:bookmarkStart w:name="z127" w:id="114"/>
    <w:p>
      <w:pPr>
        <w:spacing w:after="0"/>
        <w:ind w:left="0"/>
        <w:jc w:val="left"/>
      </w:pPr>
      <w:r>
        <w:rPr>
          <w:rFonts w:ascii="Times New Roman"/>
          <w:b/>
          <w:i w:val="false"/>
          <w:color w:val="000000"/>
        </w:rPr>
        <w:t xml:space="preserve"> 
7. «Жол диспетчері / аға жол диспетчері» еңбек қызметінің</w:t>
      </w:r>
      <w:r>
        <w:br/>
      </w:r>
      <w:r>
        <w:rPr>
          <w:rFonts w:ascii="Times New Roman"/>
          <w:b/>
          <w:i w:val="false"/>
          <w:color w:val="000000"/>
        </w:rPr>
        <w:t>
(кәсібінің) түрі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571"/>
        <w:gridCol w:w="2000"/>
        <w:gridCol w:w="3285"/>
        <w:gridCol w:w="3143"/>
        <w:gridCol w:w="3144"/>
      </w:tblGrid>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сигнал беру, орталықтандыру және блоктау жүйесі, темір жол қатынас жолы, сонымен қатар кірме жолдар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 жүйесі, дипечерлік жүйе құрылғысы және микропроцессорлы аппараттар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Басқарудың жоғары тұрған органның техникалық жоспарына, тапсырыстарына сәйкес темір жолдың полигонында қызмет көрсетілетін пайдаланушы жұмысына жоспарлауын, ұйымдастыруын және тындырымды жетекшілігін жүзеге асырады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жұмыстарын жоспарлау және ұйымдастыру бойынша іске астыру жағдайын жасау және шешімдер қабылдау дағдысы</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техникалық пайдалану, пойыздардың қозғалысы мен темір жолдардағы орағыту жұмыстары, темір жолдарында дыбыс беру, темір жолдар бойынша тасымалдары кезінде қауіпті жүктерімен апатты оқиғаларын жою тәртібі мен қауіпсіздік, пойыздардың қозғалысының ұйымдастыруы бойынша әдістемелік, нормативті және басқа да басқаратын материалдарды, ірі станциялардың және тасымал бөлімшелерінің техникалық және пайдаланушы сипаттамасын, олардың жұмысының технологиясын, пойыздардың қалыптасуының жоспарын және қозғалысының кестесін, вагонағындарының бағытталу тәртібін, жүктерді тасымалдау, ЖЭЕМ-де жұмыс істеу тәртібін; пайдаланушы жұмыстың көрсеткіштерін, еңбекті қорғау, қауіпсіздік техникасы мен өндірістік тазалық, теміржол көлігіндегі өртсөндіргіш қауіпсіздігі, экономиканың және өндірісті басқаруының негіздері, еңбек заңдарының негіздері, теміржол көлігінің жұмысшыларының жұмыс уақыты мен демалыс уақыты туралы білім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Пойызды және жүкті жұмыстардың тәуліктік жоспарының орындалуын, вагонды парктің және локомотивтердің тиімді пайдалануын қамтамасыз ету. Пойыздардың қозғалыс кестесінің, қалыптасу жоспарының орындалуын бақылау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Пойыздарды қалыптастыру жоспарының, қозғалыс кестесінің орындалуы бойынша шешім қабылдау және жағдайын сараптау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аралықтар, СОБ және байланыс жүйесі</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 жүйесі, дипечерлік жүйе құрылғысы және микропроцессорлы аппараттар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Бригадалар локомотивтердің жұмыс уақытын, вагондар мен локомотивтерді пайдалануының сапалы көрсеткіштерінің белгіленген нормаларын сақтауына бақылауын жүзеге асыру. Басқарудың жоғары тұрған органның бұйрықтарының, өкімдерінің орындалуын; станция жұмысы және пойыздар туралы ақпараттың берілу уақыттылығын және дәлме-дәлдігін бақылау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Бригадалар локомотивтері жұмыс уақытын, вагондар мен локомотивтерді пайдалануының сапалы көрсеткіштерінің белгіленген нормаларын сақтауы бойынша іске астыру жағдайын жасау және шешімдер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 Апатты-қалпына келтіруші және жөндеу-жолды жұмыстарының ұйымдастырылуы бойынша шараларын қабылдайды, олардың орындалуына бақылауын жүзеге асыру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Апатты-қалпына келтіру және жөндеу-жолды жұмыстарын ұйымдастыру, және де олардын орындалуын бақылау, шешім қабылдау жене жағжай жасау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сигнал беру, орталықтандыру және блоктау жүйесі, темір жол қатынас жолы, сонымен қатар кірме жолдар</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 зорайтқыш байланыс жүйесі, дипечерлік жүйе құрылғысы және микропроцессорлы аппараттар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Пойыздардың қозғалысының, локомотивтердің айналымының (жолды диспетчердің автоматтандырылған жұмыс орынның жоқтығы кезінде) қысқартылған кестесін және міндеттер ортасы бойынша басқа да құжаттамасын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жүргізу кезінде жағдайды талдау, локомотивтерге басшылық, пойыздар қозғалысы қысқартылған кестесінің орындалуына жағдай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 Тасымал бөлімшесі бойынша кезекшілердің және пойызды диспетчерлердің тындырымды жұмысын басқару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бөлімшесі бойынша кезекшілердің және пойызды диспетчерлердің әрекетін түзету және бақылау. Қома-қол басшылық ету кезінде шешім қабылдау және талдау дағдысы</w:t>
            </w:r>
          </w:p>
        </w:tc>
        <w:tc>
          <w:tcPr>
            <w:tcW w:w="0" w:type="auto"/>
            <w:vMerge/>
            <w:tcBorders>
              <w:top w:val="nil"/>
              <w:left w:val="single" w:color="cfcfcf" w:sz="5"/>
              <w:bottom w:val="single" w:color="cfcfcf" w:sz="5"/>
              <w:right w:val="single" w:color="cfcfcf" w:sz="5"/>
            </w:tcBorders>
          </w:tcPr>
          <w:p/>
        </w:tc>
      </w:tr>
    </w:tbl>
    <w:bookmarkStart w:name="z128" w:id="115"/>
    <w:p>
      <w:pPr>
        <w:spacing w:after="0"/>
        <w:ind w:left="0"/>
        <w:jc w:val="both"/>
      </w:pPr>
      <w:r>
        <w:rPr>
          <w:rFonts w:ascii="Times New Roman"/>
          <w:b w:val="false"/>
          <w:i w:val="false"/>
          <w:color w:val="000000"/>
          <w:sz w:val="28"/>
        </w:rPr>
        <w:t>
8-кесте</w:t>
      </w:r>
    </w:p>
    <w:bookmarkEnd w:id="115"/>
    <w:bookmarkStart w:name="z129" w:id="116"/>
    <w:p>
      <w:pPr>
        <w:spacing w:after="0"/>
        <w:ind w:left="0"/>
        <w:jc w:val="left"/>
      </w:pPr>
      <w:r>
        <w:rPr>
          <w:rFonts w:ascii="Times New Roman"/>
          <w:b/>
          <w:i w:val="false"/>
          <w:color w:val="000000"/>
        </w:rPr>
        <w:t xml:space="preserve"> 
8. «Торап кезекшісі» еңбек қызметінің (кәсібінің) түрі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571"/>
        <w:gridCol w:w="2000"/>
        <w:gridCol w:w="3143"/>
        <w:gridCol w:w="3285"/>
        <w:gridCol w:w="3001"/>
      </w:tblGrid>
      <w:tr>
        <w:trPr>
          <w:trHeight w:val="51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шлагбаумды, автоматты жүйені басқару аспаптары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Белгіленген тәртіпке сәйкес торап арқылы жүгі көп, көлемді емес, жай жүретін және басқа да машиналарды, механизмдерді жіберуді, мал айдауды ұйымдастыру және реттеу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арқылы жүгі көп, көлемді емес, жай жүретін және басқа да машиналарды, механизмдерді жіберуді ұйымдастыру және реттеу әдістерін өзіндік анықтау дағдысы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құрылымын және оны ұстау, торапта орналасқан жабдықтың қызметі принципі, жұмысынан ақау табу және жою, көлік құралының торап бойынша қозғалысын реттеу тәртібі, жол жұмыстары кезінде поездардың қозғалыс қауіпсіздігін қамтамасыз ету, тораптарды құру және күту, торапта автоматика құрылғысын қолдану тәртібі туралы, тораптағы кезекші үшін қауіпсіздік техникасы мен өндірістік санитария, теміржол торабы бойынша жол қозғалысы туралы білімі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Автоматты дабыл қағу, автоматты шлагбаумды басқару аспаптарының жарамсыз жағдайында, энергиямен жабдықтаудың бұзылғанда, автоматика және дабыл қағу құрылғыларына қызмет көрсету және реттеу жұмыстарын өндіруде поездар мен көлік құралдарының қауіпсіз жүруін ұйымдастыру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және дабыл қағу құрылғылары істен шыққан кезде поездар мен көлік құралдарының қауіпсіз жүруін өзіндік ұйымдастыру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 Өтпелі поездардың жағдайын тексеру, қозғалыстың қауіпсіздігіне қатер төндіретін жылжымалы құрамдағы ақаулықтар және жүк тиеуде кемшіліктер табылғанда поезды тоқтату шараларын қабылдау. Торап жабдықтарының, теміржолдың және тораптың барлық аумағы мен шлагбаум шеңберіндегі кіріс жолды күту, тазалықта ұстауды қамтамасыз ету. Көшті қоршау және белгі беру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 жабдықтарының, теміржолдың және тораптың барлық аумағы мен шлагбаум шеңберіндегі кіріс жолды күту, тазалықта ұстауды қамтамасыз ету кезінде өзіндік ұйымдастыру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шлагбаумды, автоматты жүйені басқару аспаптары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Тораптағы автоматты құрылғылардың, бағдаршам және дабыл қаққышты, прожекторлық құрылғылардың, электр жарық беру, радио және телефон байланысы мен басқа да құрылғылардың дұрыс жұмыс істеуін бақылау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Тоарапты неменсе бөгеуші дыбысты белгіні және автоматты шлагбаумдар немесе электрлі шлагбаумдарды қолдану әдістерін өзіндік анықтау. Тораптағы құрылғылармен жұмыс істеу бойынша өзіндік ұйымдастыру дағдысы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 орналасқан жабдықтың қызметі принципі, жұмысынан ақау табу және жою, торап құрылымын және оны ұстау бойынша нұсқамалық білімі</w:t>
            </w:r>
          </w:p>
        </w:tc>
      </w:tr>
    </w:tbl>
    <w:bookmarkStart w:name="z130" w:id="117"/>
    <w:p>
      <w:pPr>
        <w:spacing w:after="0"/>
        <w:ind w:left="0"/>
        <w:jc w:val="both"/>
      </w:pPr>
      <w:r>
        <w:rPr>
          <w:rFonts w:ascii="Times New Roman"/>
          <w:b w:val="false"/>
          <w:i w:val="false"/>
          <w:color w:val="000000"/>
          <w:sz w:val="28"/>
        </w:rPr>
        <w:t>
9-кесте</w:t>
      </w:r>
    </w:p>
    <w:bookmarkEnd w:id="117"/>
    <w:bookmarkStart w:name="z131" w:id="118"/>
    <w:p>
      <w:pPr>
        <w:spacing w:after="0"/>
        <w:ind w:left="0"/>
        <w:jc w:val="left"/>
      </w:pPr>
      <w:r>
        <w:rPr>
          <w:rFonts w:ascii="Times New Roman"/>
          <w:b/>
          <w:i w:val="false"/>
          <w:color w:val="000000"/>
        </w:rPr>
        <w:t xml:space="preserve"> 
9. СБШ 4-деңгейіндегі «Жол колоннасы басшысы орынбасарының »</w:t>
      </w:r>
      <w:r>
        <w:br/>
      </w:r>
      <w:r>
        <w:rPr>
          <w:rFonts w:ascii="Times New Roman"/>
          <w:b/>
          <w:i w:val="false"/>
          <w:color w:val="000000"/>
        </w:rPr>
        <w:t>
еңбек қызметінің кәсібінің) түрі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428"/>
        <w:gridCol w:w="1857"/>
        <w:gridCol w:w="3000"/>
        <w:gridCol w:w="3429"/>
        <w:gridCol w:w="3144"/>
      </w:tblGrid>
      <w:tr>
        <w:trPr>
          <w:trHeight w:val="19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51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отын-энергетикалық қорлар, жол машинасы мен механизімі, жер төсемі, бунақсыз жол</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құрал-саймандары, түзету аспаптары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Отын-энергетикалық қорлар мен материалдарды тиімді пайдалану және еңбектің ғылыми ұйымдастыруын енгізу, заңнамалық процестерді қатан сақтай отырып еңбек өнімділігін жоғарылату, жолды ағымдағы күтім және жөндеу бойынша бөлімшеде жоспарланған тапсырмаларды қойылған мерзімде орындалуын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ағымдағы күтімі және жөндеуі бойынша бөлімшеде жоспарланған тапсырмаларды қойылған мерзімде орындалуы кезінде жұмысшылардың қызметін түзету және бақылау</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жөндеуден қабылдауды ұйымдастыру және сапасы туралы білім. Жүйелі анализдың методологиясы, басқару тынымның қабылдау әдіс-айлалары бойынша басшылықта жол саппен, орындау жолдық жұмыстың сапасын тексерісі, жолдық саптың күштерімен және орындын жодық жұмыс технологиясы жөн-жосықсығын сақтау туралы білім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Орындалған жол жұмыстарының технологиялық ережесін сақтау және жол тізбегі күшімен орындалған жол жұмыстары сапасын тексеру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тізбегі күшімен орындалған жол жұмыстарын тексеру бойынша шешім қабылдау, өзіндік талдау және өндеу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 Машинаны, механизмдерді, жол машинасы мен құрал-саймандарын, сонымен қатар жүк көтергіш бойынша қауіпсіз жұмыс жүргізуді ұйымдастыру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жұмыс жүргізуді ұйымдастыру бойынша оларды өткізу жағдайын жасау және шешім қабылдау дағдысы. Машиналарды, механизмдерді, құрал-саймандарды қолдану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 Ісіну ылғалы, күзгі суларды жіберу және нөсерлі жауын кезінде жолды, жер төсемі мен құрылысын тексеру және қарау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көктемгі мезгілде жолды, жер төсемі мен құрылысын тексеру және бақылау кезінде шешім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 Бірден алты сантиметрге деінгі мөлшер бойынша түзету аспаптарымен бунақсыз жолға түзету жүргізу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аспаптарымен бунақсыз жолға түзету жүргізу бойынша оларды өткізу жағдайын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Техническалық құжаттар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Еңбек қауіпсіздігі мен еңбек қорғау жағдайын тексеру және бақылау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талабының орындалуы бойынша оларды өткізу жағдайын жасау және шешім қабылдау дағдысы. Жұмысшылардың қызметін түзету және бақылау</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Бөлімдер ішінде еңбек жағдайын жақсарту мақсатында кешенді іс-шара орындау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жағдайын жақсартуға іс-шаралар өткізу бойынша жағдай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Сәтсіз оқиғаны құлақтандыру бойынша іс-шараларды өндеуге, тексеру жүргізуге қатысу және осы іс-шаралардын орындалуын бақылау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Құлақтандыру бойынша іс-шараларды дайындауда жағдайды талдау дағдысы. Жұмысшылардың әрекеттерін бақылау және түзету</w:t>
            </w:r>
          </w:p>
        </w:tc>
        <w:tc>
          <w:tcPr>
            <w:tcW w:w="0" w:type="auto"/>
            <w:vMerge/>
            <w:tcBorders>
              <w:top w:val="nil"/>
              <w:left w:val="single" w:color="cfcfcf" w:sz="5"/>
              <w:bottom w:val="single" w:color="cfcfcf" w:sz="5"/>
              <w:right w:val="single" w:color="cfcfcf" w:sz="5"/>
            </w:tcBorders>
          </w:tcPr>
          <w:p/>
        </w:tc>
      </w:tr>
    </w:tbl>
    <w:bookmarkStart w:name="z132" w:id="119"/>
    <w:p>
      <w:pPr>
        <w:spacing w:after="0"/>
        <w:ind w:left="0"/>
        <w:jc w:val="both"/>
      </w:pPr>
      <w:r>
        <w:rPr>
          <w:rFonts w:ascii="Times New Roman"/>
          <w:b w:val="false"/>
          <w:i w:val="false"/>
          <w:color w:val="000000"/>
          <w:sz w:val="28"/>
        </w:rPr>
        <w:t>
10-кесте</w:t>
      </w:r>
    </w:p>
    <w:bookmarkEnd w:id="119"/>
    <w:bookmarkStart w:name="z133" w:id="120"/>
    <w:p>
      <w:pPr>
        <w:spacing w:after="0"/>
        <w:ind w:left="0"/>
        <w:jc w:val="left"/>
      </w:pPr>
      <w:r>
        <w:rPr>
          <w:rFonts w:ascii="Times New Roman"/>
          <w:b/>
          <w:i w:val="false"/>
          <w:color w:val="000000"/>
        </w:rPr>
        <w:t xml:space="preserve"> 
10. СБШ 5-деңгейіндегі «Жол колоннасы бастығының» еңбек</w:t>
      </w:r>
      <w:r>
        <w:br/>
      </w:r>
      <w:r>
        <w:rPr>
          <w:rFonts w:ascii="Times New Roman"/>
          <w:b/>
          <w:i w:val="false"/>
          <w:color w:val="000000"/>
        </w:rPr>
        <w:t>
қызметінің (кәсібінің) түрі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1697"/>
        <w:gridCol w:w="1979"/>
        <w:gridCol w:w="2828"/>
        <w:gridCol w:w="3394"/>
        <w:gridCol w:w="3113"/>
      </w:tblGrid>
      <w:tr>
        <w:trPr>
          <w:trHeight w:val="3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95"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отын-энергетикалық қорлар, жол машинасы мен механизімі, жер төсемі, бунақсыз жол</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құрал-саймандары, түзету аспаптары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Отын-энергетикалық қорлар мен материалдарды тиімді пайдалану және еңбектің ғылыми ұйымдастыруын енгізу, заңнамалық процестерді қатан сақтай отырып еңбек өнімділігін жоғарылату, жолды ағымдағы күтім және жөндеу бойынша бөлімшеде жоспарланған тапсырмаларды қойылған мерзімде орындалуын қамтамасыз ету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 ағымдағы күтімі және жөндеуі бойынша бөлімшеде жоспарланған тапсырмаларды қойылған мерзімде орындалуы кезінде жұмысшылардың қызметін түзету және бақылау</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жөндеу және жөндеуден қабылдауды ұйымдастыру және сапасы туралы білім. Жүйелі анализдың методологиясы, басқару тынымның қабылдау әдіс-айлалары бойынша басшылықта жол саппен, орындау жолдық жұмыстың сапасын тексерісі, жолдық саптың күштерімен және орындын жодық жұмыс технологиясы жөн-жосықсығын сақтау туралы білім</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Орындалған жол жұмыстарының технологиялық ережесін сақтау және жол тізбегі күшімен орындалған жол жұмыстары сапасын тексеру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тізбегі күшімен орындалған жол жұмыстарын тексеру бойынша шешім қабылдау, өзіндік талдау және өңдеу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 Машинаны, механизмдерді, жол машинасы мен құрал-саймандарын, сонымен қатар жүк көтергіш бойынша қауіпсіз жұмыс жүргізуді ұйымдастыру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жұмыс жүргізуді ұйымдастыру бойынша оларды өткізу жағдайын жасау және шешім қабылдау дағдысы. Машиналарды, механизмдерді, құрал-саймандарды қолдану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 Ісіну ылғалы, күзгі суларды жіберу және нөсерлі жауын кезінде жолды, жер төсемі мен құрылысын тексеру және қарау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Күзгі көктемгі мезгілде жолды, жер төсемі мен құрылысын тексеру және бақылау кезінде шешім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 Бірден алты сантиметрге деінгі мөлшер бойынша түзету аспаптарымен бунақсыз жолға түзету жүргізу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аспаптарымен бунақсыз жолға түзету жүргізу бойынша оларды өткізу жағдайын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Техническалық құжаттар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Еңбек қауіпсіздігі мен еңбек қорғау жағдайын тексеру және бақылау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талабының орындалуы бойынша оларды өткізу жағдайын жасау және шешім қабылдау дағдысы. Жұмысшылардың қызметін түзету және бақылау</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Бөлімдер ішінде еңбек жағдайын жақсарту мақсатында кешенді іс-шара орындау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еңбек жағдайын жақсартуға іс-шаралар өткізу бойынша жағдай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Сәтсіз оқиғаны құлақтандыру бойынша іс-шараларды өңдеуге, тексеру жүргізуге қатысу және осы іс-шаралардын орындалуын бақылау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Құлақтандыру бойынша іс-шараларды дайындауда жағдайды талдау дағдысы. Жұмысшылардың әрекеттерін бақылау және түзету</w:t>
            </w:r>
          </w:p>
        </w:tc>
        <w:tc>
          <w:tcPr>
            <w:tcW w:w="0" w:type="auto"/>
            <w:vMerge/>
            <w:tcBorders>
              <w:top w:val="nil"/>
              <w:left w:val="single" w:color="cfcfcf" w:sz="5"/>
              <w:bottom w:val="single" w:color="cfcfcf" w:sz="5"/>
              <w:right w:val="single" w:color="cfcfcf" w:sz="5"/>
            </w:tcBorders>
          </w:tcPr>
          <w:p/>
        </w:tc>
      </w:tr>
    </w:tbl>
    <w:bookmarkStart w:name="z134" w:id="121"/>
    <w:p>
      <w:pPr>
        <w:spacing w:after="0"/>
        <w:ind w:left="0"/>
        <w:jc w:val="both"/>
      </w:pPr>
      <w:r>
        <w:rPr>
          <w:rFonts w:ascii="Times New Roman"/>
          <w:b w:val="false"/>
          <w:i w:val="false"/>
          <w:color w:val="000000"/>
          <w:sz w:val="28"/>
        </w:rPr>
        <w:t>
11-кесте</w:t>
      </w:r>
    </w:p>
    <w:bookmarkEnd w:id="121"/>
    <w:bookmarkStart w:name="z135" w:id="122"/>
    <w:p>
      <w:pPr>
        <w:spacing w:after="0"/>
        <w:ind w:left="0"/>
        <w:jc w:val="left"/>
      </w:pPr>
      <w:r>
        <w:rPr>
          <w:rFonts w:ascii="Times New Roman"/>
          <w:b/>
          <w:i w:val="false"/>
          <w:color w:val="000000"/>
        </w:rPr>
        <w:t xml:space="preserve"> 
11. «Бөлім бастығының / бөлім бастығы орынбасарының» еңбек</w:t>
      </w:r>
      <w:r>
        <w:br/>
      </w:r>
      <w:r>
        <w:rPr>
          <w:rFonts w:ascii="Times New Roman"/>
          <w:b/>
          <w:i w:val="false"/>
          <w:color w:val="000000"/>
        </w:rPr>
        <w:t>
қызметінің (кәсібінің) түрі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454"/>
        <w:gridCol w:w="1952"/>
        <w:gridCol w:w="2883"/>
        <w:gridCol w:w="3384"/>
        <w:gridCol w:w="3143"/>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5"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ғимараттар, топырақты төсемен, жолдың жоғарғы құрылысы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Белгіленген мерзімдерінде жасанды ғимараттардың, топырақты төсеменің, жолдың жоғарғы құрылысының жөндеуі мен ағымдағы ұстауы бойынша жұмыстарыдың орындауы мен жоспарлауын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ғимараттарды, топырақты төсеменің, жолдың жоғарғы құрылысын жөндеу мен ағымдағы ұстау бойынша жұмыстарды жоспарлау ұйымдастыру кезінде шешім қабылдау және өткізуге жағжай жасау дағдысы</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жолдарды техникалық пайдалану, теміржолды жолын ағымдағы ұстау, пойыздардың қозғалысы мен темір жолдардағы орағыту жұмыстары, темір жолдарында дыбыс беру, жасанды ғимараттарды ұстау, жолды жұмыстарының өндірісі кезіндегі пойыздардың қауіпсіз қозғалысын қамтамасыз ету, теміржол имараттары мен жолын ұстауы және жөндеуі кезінде қауіпсіздік техникасы мен өндірістік тазалық, өндірістегі қайғылы оқиғаларын тексеру және есепке алу тәртібі туралы, жолдың жөндеуі мен ағымдағы ұстауы бойынша технологиялық үдерістерді, жолды ұстау, учаскені техникалық дамыту, өндірістік жоспарлау әдістері, шаруашылық есеп айырысуы, ішкі еңбек тәртібі, теміржол көлігінің жұмысшыларының жұмыс уақыты мен демалыс уақыты туралы, экономика, өндірісті, еңбекті және басқаруды ұйымдастыру негіздері, еңбек заңдарының негіздері, еңбекті қорғау, қауіпсіздік техникасы, өндірістік тазалық пен өрт қауіпсіздігі, мен нормаларын еңбекті қорғау, қауіпсіздік техникасы, өндірістік тазалық пен өрт қауіпсіздігі туралы білім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Іс-әрекеттегі нұсқауларына сәйкес жолдың, топырақты төсеменің, жасанды имараттардың күйін талдайды және қарауларын жасайды, осының негізінде околоткаларға тапсырыстар мен жоспарларын құрайды, олардың орындалуын бақылау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топырақты төсеменің, жасанды ғимараттардың күйін талдау және натуралды тексеріс жүргізу бойынша жәйтті талдау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Жұмысшылардың өндірістік нұсқамасын өткізеді, еңбекті қорғау, қауіпсіздік техникасы, өндірістік тазалық және өрт қауіпсіздігі бойынша шараларының орындалуын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қауіпсіздік техникасы ережелерін және пойыздардың қозғалысы қауіпсіздігін қамтамасыз ету, еңбекті қорғау шарттарын орындау бойынша жағдай жасау және шешім қабылдау дағдысы. Жұмысшылардың әрекетін түзету және бақылау</w:t>
            </w:r>
          </w:p>
        </w:tc>
        <w:tc>
          <w:tcPr>
            <w:tcW w:w="0" w:type="auto"/>
            <w:vMerge/>
            <w:tcBorders>
              <w:top w:val="nil"/>
              <w:left w:val="single" w:color="cfcfcf" w:sz="5"/>
              <w:bottom w:val="single" w:color="cfcfcf" w:sz="5"/>
              <w:right w:val="single" w:color="cfcfcf" w:sz="5"/>
            </w:tcBorders>
          </w:tcPr>
          <w:p/>
        </w:tc>
      </w:tr>
      <w:tr>
        <w:trPr>
          <w:trHeight w:val="135"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механизмдері және жабдықтары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Жолдың және жасанды ғимараттардың жөндеуі мен ағымдағы ұстауы бойынша жол шебертерімен, бригадирлерімен (босатылған) және жол учаскесінің барлық жұмысшыларымен лауазымды міндеттері мен нұсқауларын, ішкі еңбек тәртібінің ережелерін, темір жолдардың техникалық пайдалануының ережелерін сақтауына бақылауын жүзеге асыру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шебертері, бригадирлері және жол учаскесінің барлық жұмысшылары әрекетін түзету және бақылау</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Жолды машиналардың, механизмдердің, жабдықтың толық жүктелуі, еңбектің алдыңғы қатардағы әдістері мен тәсілдерінің еңгізілуінің, жұмыс пен технологиялық процестер өндірісінің және шикізатты, материалдарды, отынды тиімді жұмсау ережелерін сақтауының негізіндегі өндірістік шығындарының азаюын қамтамасыз етуіне бақылауын жүзеге асырады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 материалдар, шікізат отынды тиімді жұмсау, негізіндегі өндірістік шығындарының азаюын қамтамасыз етуіне жағдайды талдау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Жұмысшылармен технологиялық, өндірістік және еңбек тәртібінің, еңбекті қорғау және қауіпсіздік техникасы, өндірістік тазалық және өртке қарсы қорғаныс бойынша ережелері мен нормаларының сақтауын бақылау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өндірістік және еңбек тәртібі, еңбекті қорғау және қауіпсіздік техникасы, өндірістік тазалық және өртке қарсы қорғаныс бойынша жұмысшылардың әрекетін түзету және бақылау</w:t>
            </w:r>
          </w:p>
        </w:tc>
        <w:tc>
          <w:tcPr>
            <w:tcW w:w="0" w:type="auto"/>
            <w:vMerge/>
            <w:tcBorders>
              <w:top w:val="nil"/>
              <w:left w:val="single" w:color="cfcfcf" w:sz="5"/>
              <w:bottom w:val="single" w:color="cfcfcf" w:sz="5"/>
              <w:right w:val="single" w:color="cfcfcf" w:sz="5"/>
            </w:tcBorders>
          </w:tcPr>
          <w:p/>
        </w:tc>
      </w:tr>
    </w:tbl>
    <w:bookmarkStart w:name="z136" w:id="123"/>
    <w:p>
      <w:pPr>
        <w:spacing w:after="0"/>
        <w:ind w:left="0"/>
        <w:jc w:val="both"/>
      </w:pPr>
      <w:r>
        <w:rPr>
          <w:rFonts w:ascii="Times New Roman"/>
          <w:b w:val="false"/>
          <w:i w:val="false"/>
          <w:color w:val="000000"/>
          <w:sz w:val="28"/>
        </w:rPr>
        <w:t>
12 -кесте</w:t>
      </w:r>
    </w:p>
    <w:bookmarkEnd w:id="123"/>
    <w:bookmarkStart w:name="z137" w:id="124"/>
    <w:p>
      <w:pPr>
        <w:spacing w:after="0"/>
        <w:ind w:left="0"/>
        <w:jc w:val="left"/>
      </w:pPr>
      <w:r>
        <w:rPr>
          <w:rFonts w:ascii="Times New Roman"/>
          <w:b/>
          <w:i w:val="false"/>
          <w:color w:val="000000"/>
        </w:rPr>
        <w:t xml:space="preserve"> 
12. «Техник (өңір немесе учаске)» еңбек қызметінің (кәсібінің)</w:t>
      </w:r>
      <w:r>
        <w:br/>
      </w:r>
      <w:r>
        <w:rPr>
          <w:rFonts w:ascii="Times New Roman"/>
          <w:b/>
          <w:i w:val="false"/>
          <w:color w:val="000000"/>
        </w:rPr>
        <w:t>
түрі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461"/>
        <w:gridCol w:w="1952"/>
        <w:gridCol w:w="2882"/>
        <w:gridCol w:w="3406"/>
        <w:gridCol w:w="3100"/>
      </w:tblGrid>
      <w:tr>
        <w:trPr>
          <w:trHeight w:val="3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8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 рельс буындары, бағыттамалы бұрмалар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өлшеу аспаптары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Рельстердің километр сайынғы қорын таңбалау. Рельсті буындарын нөмірлеу. Рельстердің тозуын өлшеу. Жапсар сынауларын өлшеу және тексеру, сынауларының жинауы мен қалпына келтіру кестелері мен тізімдемелерін құрастыру. Аудармалы және крестталған қисық тілдік аударымдарының ординаталарын өлшеу. Қарлы жамылғысын өлшейді және қармен күрес бойынша жұмыстарына келісімді жүктеу құжаттарын құрастыру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 буындарын нөмірлеуді, аудармалы және крестталған қисық тілдік аударымдарының ординаталарын, қарлы жамылғысын өлшеу, рельстердің километр сайынғы қорын таңбалау тапсырмаларын нақтылау, нәтижелерін бағалау. Жұмысшылардың кәсіптілігін арттыруға уәждемелеу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нұсқаулар, міндеттер ортасы бойынша ережелері мен нұсқаулары; ғимараттардың және жолдың құрылғысын, жөндеуі мен ұстауын, пойыздардың қозғалыс жылдамдығының шектелуі туралы ескертулер нысандары мен кітаптарының толтыру туралы білімі</w:t>
            </w:r>
          </w:p>
        </w:tc>
      </w:tr>
      <w:tr>
        <w:trPr>
          <w:trHeight w:val="15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Шпалдар, машиналар, механизмдер, құрал-саймандар, жасанды ғимараттар, жолдың жоғарғы құрылысы материалдары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Кестелер, құжаттар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Жасанды ғимараттардың және теміржол жолдарын айналып өтушілерінің және өткелдер бойынша кезекшілер жұмысының кестелерін құрастырады. Жұмысшыларға жұмысақы бойынша құжаттамасын ресімдеу. Аралыққа есеп беруші құжаттамасын тапсыр</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Есептерді, техникалық төлқұжаттарды дайындау, жасанды ғимараттардың және теміржол жолдарын айналып өтушілерінің және өткелдер бойынша кезекшілер жұмысының кестелерін құрастыру тапсырмаларын нақтылау, нәтижелерін бағалау. Жұмысшылардың кәсіптілігін арттыруға уәждемелеу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басқарудың және еңбек өндірісінің ұйымдастыру негіздері, еңбекақы төйлеу және шығындары туралы білімі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Жолда жатқан шпалдардың есепке алуын жүргізеді, олар бойынша тізімдемесін құрастыру. Құрал-саймандар, механизмдер және машиналар есебін жүргізу. Жолдың жоғарғы құрылысының, мүкәммалдың және арнайы киімнің материалдарын алуы мен есептен шығаруына құжаттамасын құрастыру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жоғарғы құрылысы материалдарын алуы мен есептен шығаруына құжаттамасын құрастыру, құрал-саймандар, механизмдер және машиналар есебін жүргізу тапсырмаларын нақтылау, нәтижелерін бағалау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Материалдарға есептілік және есеп жүргізу, техникалық төлқұжатты ресімдеу. Жолдың жоғарғы құрылысы материалдары және еңбер шығыны номалары туралы білімі.</w:t>
            </w:r>
          </w:p>
        </w:tc>
      </w:tr>
    </w:tbl>
    <w:bookmarkStart w:name="z138" w:id="125"/>
    <w:p>
      <w:pPr>
        <w:spacing w:after="0"/>
        <w:ind w:left="0"/>
        <w:jc w:val="both"/>
      </w:pPr>
      <w:r>
        <w:rPr>
          <w:rFonts w:ascii="Times New Roman"/>
          <w:b w:val="false"/>
          <w:i w:val="false"/>
          <w:color w:val="000000"/>
          <w:sz w:val="28"/>
        </w:rPr>
        <w:t>
13 -кесте</w:t>
      </w:r>
    </w:p>
    <w:bookmarkEnd w:id="125"/>
    <w:bookmarkStart w:name="z139" w:id="126"/>
    <w:p>
      <w:pPr>
        <w:spacing w:after="0"/>
        <w:ind w:left="0"/>
        <w:jc w:val="left"/>
      </w:pPr>
      <w:r>
        <w:rPr>
          <w:rFonts w:ascii="Times New Roman"/>
          <w:b/>
          <w:i w:val="false"/>
          <w:color w:val="000000"/>
        </w:rPr>
        <w:t xml:space="preserve"> 
13. «Инженер технолог (өңір немесе учаске)» еңбек қызметінің (кәсібінің) түрі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457"/>
        <w:gridCol w:w="1960"/>
        <w:gridCol w:w="2886"/>
        <w:gridCol w:w="3394"/>
        <w:gridCol w:w="3103"/>
      </w:tblGrid>
      <w:tr>
        <w:trPr>
          <w:trHeight w:val="255"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255"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Бағыттамалы бұрма, бунақсыз жол</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аспабы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Учаскеде жөндетілген километрді қабылдау кезіндегі комиссиялар жұмыстарына қатысу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Учаскеде жөндетілген километрді қабылдауда талдау және шешім қабылдау дағдысы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техникалық пайдалану, теміржолдардағы поездардың қозғалысы мен маневрлік жұмыстар, теміржолдардағы дабыл беру жүйесі, жол жұмыстарын өндіру кезінде және жолдың ағымдағы күтімі кезінде поездардың қауіпсіз қозғалысын қамтамасыз ету туралы білім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Өткелдерде айлық жүргізу жұмыстарын ұйымдастыру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Өткелдерде айлық жүргізу кезінде шешім қабылдау және жағдайды талдау дағдысы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Бунақсыз жолды жөндеу, сақтау және тесеу бойынша технологиялық процестердің орындалуын бақылау және ұйымдастыру. Бунақсыз жол бунақтары бекітілген режимде температурасын есептеу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Бунақсыз жолға қызмет көрсету бойынша технологиялық процестердің орындау кезінде өткізуге жағдай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Бағыттамалы бұрмалардағы пневматикалық үрлеу құрылғысының қызметін тексеру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Бағыттамалы бұрмаларда пневматикалық үрлеу құрылғысы қызметін тексеру кезінде шешім қабылдау және талдау дағдысы</w:t>
            </w:r>
          </w:p>
        </w:tc>
        <w:tc>
          <w:tcPr>
            <w:tcW w:w="0" w:type="auto"/>
            <w:vMerge/>
            <w:tcBorders>
              <w:top w:val="nil"/>
              <w:left w:val="single" w:color="cfcfcf" w:sz="5"/>
              <w:bottom w:val="single" w:color="cfcfcf" w:sz="5"/>
              <w:right w:val="single" w:color="cfcfcf" w:sz="5"/>
            </w:tcBorders>
          </w:tcPr>
          <w:p/>
        </w:tc>
      </w:tr>
      <w:tr>
        <w:trPr>
          <w:trHeight w:val="150" w:hRule="atLeast"/>
        </w:trPr>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Рельсы, переезды</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құрал-саймандар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Рельстін жіті бүйір тозығын темендету бойынша есептер жасау. ТПЕ сәйкес өткелге келтіру бойынша іс-шаралар құрастыру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Рельстін жіті бүйір тозығын темендету бойынша есептер жасауға, ТПЕ сәйкес өткелге келтіру бойынша іс-шаралар құрастыруға жағдай жасау және шешім қабылдау дағдысы.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Өткелдерді ұстау бойынша мәліметтер және есептер жасау, жергілікті нұсқаулықтарды өндеуге қтысу және өткелдерде уақытылы жаңартуды бақылау. Учаске бойынша қатаң есептегі құрал-саймандар жутналдарын жүргізу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Өткелдерді ұстау бойынша мәліметтер және есептер жасау кезінде өзіндік талдау дағдысы</w:t>
            </w:r>
          </w:p>
        </w:tc>
        <w:tc>
          <w:tcPr>
            <w:tcW w:w="0" w:type="auto"/>
            <w:vMerge/>
            <w:tcBorders>
              <w:top w:val="nil"/>
              <w:left w:val="single" w:color="cfcfcf" w:sz="5"/>
              <w:bottom w:val="single" w:color="cfcfcf" w:sz="5"/>
              <w:right w:val="single" w:color="cfcfcf" w:sz="5"/>
            </w:tcBorders>
          </w:tcPr>
          <w:p/>
        </w:tc>
      </w:tr>
    </w:tbl>
    <w:bookmarkStart w:name="z140" w:id="127"/>
    <w:p>
      <w:pPr>
        <w:spacing w:after="0"/>
        <w:ind w:left="0"/>
        <w:jc w:val="both"/>
      </w:pPr>
      <w:r>
        <w:rPr>
          <w:rFonts w:ascii="Times New Roman"/>
          <w:b w:val="false"/>
          <w:i w:val="false"/>
          <w:color w:val="000000"/>
          <w:sz w:val="28"/>
        </w:rPr>
        <w:t>
14 -кесте</w:t>
      </w:r>
    </w:p>
    <w:bookmarkEnd w:id="127"/>
    <w:bookmarkStart w:name="z141" w:id="128"/>
    <w:p>
      <w:pPr>
        <w:spacing w:after="0"/>
        <w:ind w:left="0"/>
        <w:jc w:val="left"/>
      </w:pPr>
      <w:r>
        <w:rPr>
          <w:rFonts w:ascii="Times New Roman"/>
          <w:b/>
          <w:i w:val="false"/>
          <w:color w:val="000000"/>
        </w:rPr>
        <w:t xml:space="preserve"> 
14. «Инженер технолог (өңір немесе учаске)» еңбек қызметінің</w:t>
      </w:r>
      <w:r>
        <w:br/>
      </w:r>
      <w:r>
        <w:rPr>
          <w:rFonts w:ascii="Times New Roman"/>
          <w:b/>
          <w:i w:val="false"/>
          <w:color w:val="000000"/>
        </w:rPr>
        <w:t>
(кәсібінің) түрі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566"/>
        <w:gridCol w:w="1927"/>
        <w:gridCol w:w="2893"/>
        <w:gridCol w:w="3369"/>
        <w:gridCol w:w="3201"/>
      </w:tblGrid>
      <w:tr>
        <w:trPr>
          <w:trHeight w:val="52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35"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 дефектоскопы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 Өлшеу құралдарымен жолды мезгілді өлешеуін бақылау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құралдарымен жолды өлешеу нәтижелерін бағалау және нақтылау. Жолды мезгілді өлшеуді сақтау бойынша өзіндік бағалау дағдысы</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құқықтықтың актісінің ұстанымдарында Қазақстан Республикасының теміржол көлігі облысында, соның ішінде көліктің және Қазақстан Республикасының коммуникация министрліктері, жарғының Акционерлік қоғам "Ұлттық "Қазақстан темір жолы" компаниясы, бекітулі шешіммен бірден-бір акционер Акционерлік қоғам "Ұлттық "Қазақстан темір жолы" компаниясы - Акционерлік қоғам "Ұлттық "Қазақстан темір жолы" компаниясы және филиал Акционерлік қоғам "Ұлттық "Қазақстан темір жолы" компаниясының 2010 жылғы № 24 желтоқсандағы 94-П жергілікті акті, менеджмент интеграциялан жүйе талап (құжаттардың) туралы білімі</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 Рельсті дефектоскоп құралдарын мезгілді тексеруді қамтамасыз ету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Рельстерді тексеру нәтижелерін бағалау және нақтылау. Рельсті дефектоскоп құралдармен рельсті мезгілдік тексеруді сақтау бойынша өзіндік анықтау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 Диагностика учаскесі жұмысшыларының техникалық қауіпсіздігін, еңбекті қорғау ережесің және жұмыстын технологиялық ережесін сақтауын тексеру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Жұмыстын технологиялық ережелерін сақтау шешімдерін бағалау және нақтылау. Диагностика учаскесі жұмысшыларының техникалық қауіпсіздігін және еңбекті қорғау ережесін сақтау бойынша өзіндік анықтау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Технилық құжаттар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 Дистанция бойынша техникалық сабаққа қатысу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 бойынша техникалық сабақ жүргізу шешімдерін бағалау және нақтылау. Техникалық сабақты өзіндік нормалау және өзіндік анықтау дағдысы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 Жол шеберлерінің технологиялық және еңбек тәртібін орындауын бақылау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шеберлерінің технологиялық және еңбек тәртібін орындау шешімдерін бағалау және нақтылау</w:t>
            </w: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 Дефектоскопты құралдар жұмысынын айлық кестесін жасау</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Дефектоскопты құралдар жұмысы кестесін жасау бойынша өзіндік анықтау дағдысы. Есептерді жүргізуде өзіндік нормалау дағдысы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М-мақсат; ТПЕ– Техникалық пайдалану ережелері; ЖБ – жол бөлімі; РШТ – рель - шпалды төр; ЖЖҚМ– Жолдың жоғарғы құрлымнын материалдары.</w:t>
      </w:r>
    </w:p>
    <w:bookmarkStart w:name="z142" w:id="129"/>
    <w:p>
      <w:pPr>
        <w:spacing w:after="0"/>
        <w:ind w:left="0"/>
        <w:jc w:val="both"/>
      </w:pPr>
      <w:r>
        <w:rPr>
          <w:rFonts w:ascii="Times New Roman"/>
          <w:b w:val="false"/>
          <w:i w:val="false"/>
          <w:color w:val="000000"/>
          <w:sz w:val="28"/>
        </w:rPr>
        <w:t>
«Жолды ағымдағы ұстау»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129"/>
    <w:bookmarkStart w:name="z143" w:id="130"/>
    <w:p>
      <w:pPr>
        <w:spacing w:after="0"/>
        <w:ind w:left="0"/>
        <w:jc w:val="left"/>
      </w:pPr>
      <w:r>
        <w:rPr>
          <w:rFonts w:ascii="Times New Roman"/>
          <w:b/>
          <w:i w:val="false"/>
          <w:color w:val="000000"/>
        </w:rPr>
        <w:t xml:space="preserve"> 
Келісу парағы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7"/>
        <w:gridCol w:w="3843"/>
      </w:tblGrid>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10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 тіркелді.</w:t>
      </w:r>
      <w:r>
        <w:br/>
      </w:r>
      <w:r>
        <w:rPr>
          <w:rFonts w:ascii="Times New Roman"/>
          <w:b w:val="false"/>
          <w:i w:val="false"/>
          <w:color w:val="000000"/>
          <w:sz w:val="28"/>
        </w:rPr>
        <w:t>
Кәсіби стандарттардың реестріне №________________________тіркелді.</w:t>
      </w:r>
      <w:r>
        <w:br/>
      </w:r>
      <w:r>
        <w:rPr>
          <w:rFonts w:ascii="Times New Roman"/>
          <w:b w:val="false"/>
          <w:i w:val="false"/>
          <w:color w:val="000000"/>
          <w:sz w:val="28"/>
        </w:rPr>
        <w:t>
Хат (хаттама) № ___________ Күні__________________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