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5998" w14:textId="7b55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басқаруды, брокерлік және (немесе) дилерлік қызметті жүзеге асыратын ұйымдар есептілігінің тізбесін, нысандарын, ұсыну мерзімдері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230 қаулысы. Қазақстан Республикасының Әділет министрлігінде 2013 жылы 29 қазанда № 8857 тіркелді. Күші жойылды - Қазақстан Республикасы Ұлттық Банкі Басқармасының 2018 жылғы 30 шiлдедегi № 162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30.07.2018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инвестициялық портфельді басқаруды, брокерлік және (немесе) дилерлік қызметті жүзеге асыратын ұйымдар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меншікті активтер есебінен сатып алынған бағалы қағаздар туралы есеп;</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меншікті активтер есебінен жасалған "кері РЕПО" және "РЕПО" операциялары туралы есеп;</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басқа заңды тұлғалардың капиталына инвестициялар туралы есеп;</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инвестициялық қорлар жөніндегі мәліметтер;</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клиенттердің активтері есебінен сатып алынған инвестициялық портфельдің құрылымы туралы есеп;</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инвестициялық қордың өзге мүлкінің құрылымы туралы есеп;</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акционерлік қоғамдар болып табылмайтын заңды тұлғалардың капиталына инвестициялық қордың инвестициялары туралы есеп;</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зейнетақы активтерінің құны туралы есеп;</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зейнетақы активтерінің инвестициялық портфелінің құрылымы туралы есеп;</w:t>
      </w:r>
    </w:p>
    <w:bookmarkEnd w:id="12"/>
    <w:bookmarkStart w:name="z14"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инвестициялық портфельді басқаруды жүзеге асыратын ұйымдардың "Инвестициялау лимиттері" пруденциалдық нормативін сақтауы туралы есеп;</w:t>
      </w:r>
    </w:p>
    <w:bookmarkEnd w:id="13"/>
    <w:bookmarkStart w:name="z15" w:id="14"/>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зейнетақы жинақтарының көлемі және ерікті зейнетақы жарналары салымшыларының/алушыларының саны туралы есеп;</w:t>
      </w:r>
    </w:p>
    <w:bookmarkEnd w:id="14"/>
    <w:bookmarkStart w:name="z16" w:id="15"/>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зейнетақы төлемдері туралы есеп;</w:t>
      </w:r>
    </w:p>
    <w:bookmarkEnd w:id="15"/>
    <w:bookmarkStart w:name="z17" w:id="16"/>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клиенттердің активтерін инвестициялау бойынша жасалған мәмілелер туралы есеп;</w:t>
      </w:r>
    </w:p>
    <w:bookmarkEnd w:id="16"/>
    <w:bookmarkStart w:name="z18" w:id="17"/>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меншікті активтерді инвестициялау бойынша жасалған мәмілелер туралы есеп;</w:t>
      </w:r>
    </w:p>
    <w:bookmarkEnd w:id="17"/>
    <w:bookmarkStart w:name="z19" w:id="18"/>
    <w:p>
      <w:pPr>
        <w:spacing w:after="0"/>
        <w:ind w:left="0"/>
        <w:jc w:val="both"/>
      </w:pPr>
      <w:r>
        <w:rPr>
          <w:rFonts w:ascii="Times New Roman"/>
          <w:b w:val="false"/>
          <w:i w:val="false"/>
          <w:color w:val="000000"/>
          <w:sz w:val="28"/>
        </w:rPr>
        <w:t xml:space="preserve">
      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клиенттердің активтерін және меншікті активтерді инвестициялау бойынша жасалған мәмілелер туралы есеп;</w:t>
      </w:r>
    </w:p>
    <w:bookmarkEnd w:id="18"/>
    <w:bookmarkStart w:name="z20" w:id="19"/>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клиенттердің активтерін және меншікті активтерді инвестициялау бойынша үлестес тұлғалармен жасалған мәмілелер туралы есеп;</w:t>
      </w:r>
    </w:p>
    <w:bookmarkEnd w:id="19"/>
    <w:bookmarkStart w:name="z21" w:id="20"/>
    <w:p>
      <w:pPr>
        <w:spacing w:after="0"/>
        <w:ind w:left="0"/>
        <w:jc w:val="both"/>
      </w:pPr>
      <w:r>
        <w:rPr>
          <w:rFonts w:ascii="Times New Roman"/>
          <w:b w:val="false"/>
          <w:i w:val="false"/>
          <w:color w:val="000000"/>
          <w:sz w:val="28"/>
        </w:rPr>
        <w:t xml:space="preserve">
      19)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Қазақстан Республикасының бағалы қағаздардың ұйымдастырылмаған нарығында жасалған (тіркелген) қаржы құралдарымен мәмілелер (операциялар) туралы есеп;</w:t>
      </w:r>
    </w:p>
    <w:bookmarkEnd w:id="20"/>
    <w:bookmarkStart w:name="z22" w:id="21"/>
    <w:p>
      <w:pPr>
        <w:spacing w:after="0"/>
        <w:ind w:left="0"/>
        <w:jc w:val="both"/>
      </w:pPr>
      <w:r>
        <w:rPr>
          <w:rFonts w:ascii="Times New Roman"/>
          <w:b w:val="false"/>
          <w:i w:val="false"/>
          <w:color w:val="000000"/>
          <w:sz w:val="28"/>
        </w:rPr>
        <w:t xml:space="preserve">
      20)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bookmarkEnd w:id="21"/>
    <w:bookmarkStart w:name="z23" w:id="22"/>
    <w:p>
      <w:pPr>
        <w:spacing w:after="0"/>
        <w:ind w:left="0"/>
        <w:jc w:val="both"/>
      </w:pPr>
      <w:r>
        <w:rPr>
          <w:rFonts w:ascii="Times New Roman"/>
          <w:b w:val="false"/>
          <w:i w:val="false"/>
          <w:color w:val="000000"/>
          <w:sz w:val="28"/>
        </w:rPr>
        <w:t xml:space="preserve">
      21)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бағалы қағаздардың халықаралық (шетелдік) нарығында жасалған қаржы құралдарымен мәмілелер туралы есеп;</w:t>
      </w:r>
    </w:p>
    <w:bookmarkEnd w:id="22"/>
    <w:bookmarkStart w:name="z24" w:id="23"/>
    <w:p>
      <w:pPr>
        <w:spacing w:after="0"/>
        <w:ind w:left="0"/>
        <w:jc w:val="both"/>
      </w:pPr>
      <w:r>
        <w:rPr>
          <w:rFonts w:ascii="Times New Roman"/>
          <w:b w:val="false"/>
          <w:i w:val="false"/>
          <w:color w:val="000000"/>
          <w:sz w:val="28"/>
        </w:rPr>
        <w:t xml:space="preserve">
      22)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 нысан бойынша туынды қаржы құралдарымен мәмілелер туралы есеп;</w:t>
      </w:r>
    </w:p>
    <w:bookmarkEnd w:id="23"/>
    <w:bookmarkStart w:name="z25" w:id="24"/>
    <w:p>
      <w:pPr>
        <w:spacing w:after="0"/>
        <w:ind w:left="0"/>
        <w:jc w:val="both"/>
      </w:pPr>
      <w:r>
        <w:rPr>
          <w:rFonts w:ascii="Times New Roman"/>
          <w:b w:val="false"/>
          <w:i w:val="false"/>
          <w:color w:val="000000"/>
          <w:sz w:val="28"/>
        </w:rPr>
        <w:t xml:space="preserve">
      23) осы қаулының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үлестес тұлғалармен жасалған мәмілелер туралы есеп;</w:t>
      </w:r>
    </w:p>
    <w:bookmarkEnd w:id="24"/>
    <w:bookmarkStart w:name="z26" w:id="25"/>
    <w:p>
      <w:pPr>
        <w:spacing w:after="0"/>
        <w:ind w:left="0"/>
        <w:jc w:val="both"/>
      </w:pPr>
      <w:r>
        <w:rPr>
          <w:rFonts w:ascii="Times New Roman"/>
          <w:b w:val="false"/>
          <w:i w:val="false"/>
          <w:color w:val="000000"/>
          <w:sz w:val="28"/>
        </w:rPr>
        <w:t xml:space="preserve">
      24) осы қаулының </w:t>
      </w:r>
      <w:r>
        <w:rPr>
          <w:rFonts w:ascii="Times New Roman"/>
          <w:b w:val="false"/>
          <w:i w:val="false"/>
          <w:color w:val="000000"/>
          <w:sz w:val="28"/>
        </w:rPr>
        <w:t>24-қосымшасына</w:t>
      </w:r>
      <w:r>
        <w:rPr>
          <w:rFonts w:ascii="Times New Roman"/>
          <w:b w:val="false"/>
          <w:i w:val="false"/>
          <w:color w:val="000000"/>
          <w:sz w:val="28"/>
        </w:rPr>
        <w:t xml:space="preserve"> сәйкес нысан бойынша брокердің шоттарындағы ақша қалдығы туралы есеп;</w:t>
      </w:r>
    </w:p>
    <w:bookmarkEnd w:id="25"/>
    <w:bookmarkStart w:name="z27" w:id="26"/>
    <w:p>
      <w:pPr>
        <w:spacing w:after="0"/>
        <w:ind w:left="0"/>
        <w:jc w:val="both"/>
      </w:pPr>
      <w:r>
        <w:rPr>
          <w:rFonts w:ascii="Times New Roman"/>
          <w:b w:val="false"/>
          <w:i w:val="false"/>
          <w:color w:val="000000"/>
          <w:sz w:val="28"/>
        </w:rPr>
        <w:t xml:space="preserve">
      25) осы қаулының </w:t>
      </w:r>
      <w:r>
        <w:rPr>
          <w:rFonts w:ascii="Times New Roman"/>
          <w:b w:val="false"/>
          <w:i w:val="false"/>
          <w:color w:val="000000"/>
          <w:sz w:val="28"/>
        </w:rPr>
        <w:t>25-қосымшасына</w:t>
      </w:r>
      <w:r>
        <w:rPr>
          <w:rFonts w:ascii="Times New Roman"/>
          <w:b w:val="false"/>
          <w:i w:val="false"/>
          <w:color w:val="000000"/>
          <w:sz w:val="28"/>
        </w:rPr>
        <w:t xml:space="preserve"> сәйкес нысан бойынша брокердің және (немесе) дилердің қызмет көрсетуі туралы есеп;</w:t>
      </w:r>
    </w:p>
    <w:bookmarkEnd w:id="26"/>
    <w:bookmarkStart w:name="z28" w:id="27"/>
    <w:p>
      <w:pPr>
        <w:spacing w:after="0"/>
        <w:ind w:left="0"/>
        <w:jc w:val="both"/>
      </w:pPr>
      <w:r>
        <w:rPr>
          <w:rFonts w:ascii="Times New Roman"/>
          <w:b w:val="false"/>
          <w:i w:val="false"/>
          <w:color w:val="000000"/>
          <w:sz w:val="28"/>
        </w:rPr>
        <w:t xml:space="preserve">
      26) осы қаулының </w:t>
      </w:r>
      <w:r>
        <w:rPr>
          <w:rFonts w:ascii="Times New Roman"/>
          <w:b w:val="false"/>
          <w:i w:val="false"/>
          <w:color w:val="000000"/>
          <w:sz w:val="28"/>
        </w:rPr>
        <w:t>26-қосымшасына</w:t>
      </w:r>
      <w:r>
        <w:rPr>
          <w:rFonts w:ascii="Times New Roman"/>
          <w:b w:val="false"/>
          <w:i w:val="false"/>
          <w:color w:val="000000"/>
          <w:sz w:val="28"/>
        </w:rPr>
        <w:t xml:space="preserve"> сәйкес нысан бойынша номиналды ұстаудағы бағалы қағаздар туралы есеп;</w:t>
      </w:r>
    </w:p>
    <w:bookmarkEnd w:id="27"/>
    <w:bookmarkStart w:name="z29" w:id="28"/>
    <w:p>
      <w:pPr>
        <w:spacing w:after="0"/>
        <w:ind w:left="0"/>
        <w:jc w:val="both"/>
      </w:pPr>
      <w:r>
        <w:rPr>
          <w:rFonts w:ascii="Times New Roman"/>
          <w:b w:val="false"/>
          <w:i w:val="false"/>
          <w:color w:val="000000"/>
          <w:sz w:val="28"/>
        </w:rPr>
        <w:t xml:space="preserve">
      27) осы қаулының </w:t>
      </w:r>
      <w:r>
        <w:rPr>
          <w:rFonts w:ascii="Times New Roman"/>
          <w:b w:val="false"/>
          <w:i w:val="false"/>
          <w:color w:val="000000"/>
          <w:sz w:val="28"/>
        </w:rPr>
        <w:t>27-қосымшасына</w:t>
      </w:r>
      <w:r>
        <w:rPr>
          <w:rFonts w:ascii="Times New Roman"/>
          <w:b w:val="false"/>
          <w:i w:val="false"/>
          <w:color w:val="000000"/>
          <w:sz w:val="28"/>
        </w:rPr>
        <w:t xml:space="preserve"> сәйкес нысан бойынша шет мемлекеттің заңнамасына сәйкес шығарылған, номиналды ұстаудағы бағалы қағаздар туралы есеп;</w:t>
      </w:r>
    </w:p>
    <w:bookmarkEnd w:id="28"/>
    <w:bookmarkStart w:name="z30" w:id="29"/>
    <w:p>
      <w:pPr>
        <w:spacing w:after="0"/>
        <w:ind w:left="0"/>
        <w:jc w:val="both"/>
      </w:pPr>
      <w:r>
        <w:rPr>
          <w:rFonts w:ascii="Times New Roman"/>
          <w:b w:val="false"/>
          <w:i w:val="false"/>
          <w:color w:val="000000"/>
          <w:sz w:val="28"/>
        </w:rPr>
        <w:t xml:space="preserve">
      28) осы қаулының </w:t>
      </w:r>
      <w:r>
        <w:rPr>
          <w:rFonts w:ascii="Times New Roman"/>
          <w:b w:val="false"/>
          <w:i w:val="false"/>
          <w:color w:val="000000"/>
          <w:sz w:val="28"/>
        </w:rPr>
        <w:t>28-қосымшасына</w:t>
      </w:r>
      <w:r>
        <w:rPr>
          <w:rFonts w:ascii="Times New Roman"/>
          <w:b w:val="false"/>
          <w:i w:val="false"/>
          <w:color w:val="000000"/>
          <w:sz w:val="28"/>
        </w:rPr>
        <w:t xml:space="preserve"> сәйкес Инвестициялық портфельді басқаруды, брокерлік және (немесе) дилерлік қызметті жүзеге асыратын ұйымдардың есептілікті ұсыну қағидалары бекітілсін.</w:t>
      </w:r>
    </w:p>
    <w:bookmarkEnd w:id="29"/>
    <w:bookmarkStart w:name="z31" w:id="30"/>
    <w:p>
      <w:pPr>
        <w:spacing w:after="0"/>
        <w:ind w:left="0"/>
        <w:jc w:val="both"/>
      </w:pPr>
      <w:r>
        <w:rPr>
          <w:rFonts w:ascii="Times New Roman"/>
          <w:b w:val="false"/>
          <w:i w:val="false"/>
          <w:color w:val="000000"/>
          <w:sz w:val="28"/>
        </w:rPr>
        <w:t xml:space="preserve">
      2. Инвестициялық портфельді басқаруды, брокерлік және (немесе) дилерлік қызметті жүзеге асыратын ұйымдар (бұдан әрі – Ұйым)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есептілікті Қазақстан Республикасының Ұлттық Банкіне (бұдан әрі – уәкілетті орган) электрондық форматта, ай сайын, есепті айдан кейінгі айдың бесінші жұмыс күнінен кешіктірмей ұсынады.</w:t>
      </w:r>
    </w:p>
    <w:bookmarkEnd w:id="30"/>
    <w:bookmarkStart w:name="z32" w:id="31"/>
    <w:p>
      <w:pPr>
        <w:spacing w:after="0"/>
        <w:ind w:left="0"/>
        <w:jc w:val="both"/>
      </w:pPr>
      <w:r>
        <w:rPr>
          <w:rFonts w:ascii="Times New Roman"/>
          <w:b w:val="false"/>
          <w:i w:val="false"/>
          <w:color w:val="000000"/>
          <w:sz w:val="28"/>
        </w:rPr>
        <w:t xml:space="preserve">
      Инвестициялық портфельді басқаруды жүзеге асыратын ұйымдар (бұдан әрі – инвестициялық портфельді басқарушы) осы тармақтың бірінші бөлігінде көзделген есептілікке қосымша осы қаулының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 есептілікті уәкілетті органға электрондық форматта, ай сайын, есепті айдан кейінгі айдың бесінші жұмыс күнінен кешіктірмей ұсынады.</w:t>
      </w:r>
    </w:p>
    <w:bookmarkEnd w:id="31"/>
    <w:bookmarkStart w:name="z33" w:id="32"/>
    <w:p>
      <w:pPr>
        <w:spacing w:after="0"/>
        <w:ind w:left="0"/>
        <w:jc w:val="both"/>
      </w:pPr>
      <w:r>
        <w:rPr>
          <w:rFonts w:ascii="Times New Roman"/>
          <w:b w:val="false"/>
          <w:i w:val="false"/>
          <w:color w:val="000000"/>
          <w:sz w:val="28"/>
        </w:rPr>
        <w:t xml:space="preserve">
      Ерікті зейнетақы жарналарын тарту құқығымен инвестициялық портфельді басқарушылар (бұдан әрі – ерікті жинақтаушы зейнетақы қоры) осы қаулының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14-қосымшаларына</w:t>
      </w:r>
      <w:r>
        <w:rPr>
          <w:rFonts w:ascii="Times New Roman"/>
          <w:b w:val="false"/>
          <w:i w:val="false"/>
          <w:color w:val="000000"/>
          <w:sz w:val="28"/>
        </w:rPr>
        <w:t xml:space="preserve"> сәйкес есептілікті уәкілетті органға электрондық форматта, ай сайын, есепті айдан кейінгі айдың бесінші жұмыс күнінен кешіктірмей қосымша ұсынады. </w:t>
      </w:r>
    </w:p>
    <w:bookmarkEnd w:id="32"/>
    <w:bookmarkStart w:name="z34" w:id="33"/>
    <w:p>
      <w:pPr>
        <w:spacing w:after="0"/>
        <w:ind w:left="0"/>
        <w:jc w:val="both"/>
      </w:pPr>
      <w:r>
        <w:rPr>
          <w:rFonts w:ascii="Times New Roman"/>
          <w:b w:val="false"/>
          <w:i w:val="false"/>
          <w:color w:val="000000"/>
          <w:sz w:val="28"/>
        </w:rPr>
        <w:t xml:space="preserve">
      Ерікті жинақтаушы зейнетақы қоры Қазақстан Республикасының Ұлттық Банкімен жасалған активтерді инвестициялық басқару шартына сәйкес бірыңғай жинақтаушы зейнетақы қорының зейнетақы активтерін басқарған жағдайда, ерікті жинақтаушы зейнетақы қоры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есептілікті бірыңғай жинақтаушы зейнетақы қорының активтері және басқарудағы зейнетақы активтері бойынша жеке-жеке ұсынады.</w:t>
      </w:r>
    </w:p>
    <w:bookmarkEnd w:id="33"/>
    <w:bookmarkStart w:name="z35" w:id="34"/>
    <w:p>
      <w:pPr>
        <w:spacing w:after="0"/>
        <w:ind w:left="0"/>
        <w:jc w:val="both"/>
      </w:pPr>
      <w:r>
        <w:rPr>
          <w:rFonts w:ascii="Times New Roman"/>
          <w:b w:val="false"/>
          <w:i w:val="false"/>
          <w:color w:val="000000"/>
          <w:sz w:val="28"/>
        </w:rPr>
        <w:t xml:space="preserve">
      Брокерлік және (немесе) дилерлік қызметті жүзеге асыратын ұйымдар (бұдан әрі – брокерлер және (немесе) дилерлер) осы тармақтың бірінші бөлігінде көзделген есептілікке қосымша осы қаулының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және </w:t>
      </w:r>
      <w:r>
        <w:rPr>
          <w:rFonts w:ascii="Times New Roman"/>
          <w:b w:val="false"/>
          <w:i w:val="false"/>
          <w:color w:val="000000"/>
          <w:sz w:val="28"/>
        </w:rPr>
        <w:t>24-қосымшаларына</w:t>
      </w:r>
      <w:r>
        <w:rPr>
          <w:rFonts w:ascii="Times New Roman"/>
          <w:b w:val="false"/>
          <w:i w:val="false"/>
          <w:color w:val="000000"/>
          <w:sz w:val="28"/>
        </w:rPr>
        <w:t xml:space="preserve"> сәйкес есептілікті уәкілетті органға электрондық форматта, ай сайын, есепті айдан кейінгі айдың бесінші жұмыс күнінен кешіктірмей ұсынады.</w:t>
      </w:r>
    </w:p>
    <w:bookmarkEnd w:id="34"/>
    <w:bookmarkStart w:name="z36" w:id="35"/>
    <w:p>
      <w:pPr>
        <w:spacing w:after="0"/>
        <w:ind w:left="0"/>
        <w:jc w:val="both"/>
      </w:pPr>
      <w:r>
        <w:rPr>
          <w:rFonts w:ascii="Times New Roman"/>
          <w:b w:val="false"/>
          <w:i w:val="false"/>
          <w:color w:val="000000"/>
          <w:sz w:val="28"/>
        </w:rPr>
        <w:t xml:space="preserve">
      Брокерлік және (немесе) дилерлік қызметті жүзеге асыратын ұйымдар осы қаулының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25-қосымшаларына</w:t>
      </w:r>
      <w:r>
        <w:rPr>
          <w:rFonts w:ascii="Times New Roman"/>
          <w:b w:val="false"/>
          <w:i w:val="false"/>
          <w:color w:val="000000"/>
          <w:sz w:val="28"/>
        </w:rPr>
        <w:t xml:space="preserve"> сәйкес есептілікті уәкілетті органға электрондық форматта, тоқсан сайын, есепті тоқсаннан кейінгі айдың соңғы күнінен кешіктірмей қосымша ұсынады.</w:t>
      </w:r>
    </w:p>
    <w:bookmarkEnd w:id="35"/>
    <w:bookmarkStart w:name="z37" w:id="36"/>
    <w:p>
      <w:pPr>
        <w:spacing w:after="0"/>
        <w:ind w:left="0"/>
        <w:jc w:val="both"/>
      </w:pPr>
      <w:r>
        <w:rPr>
          <w:rFonts w:ascii="Times New Roman"/>
          <w:b w:val="false"/>
          <w:i w:val="false"/>
          <w:color w:val="000000"/>
          <w:sz w:val="28"/>
        </w:rPr>
        <w:t xml:space="preserve">
      Брокерлік және (немесе) дилерлік қызметті жүзеге асыру лицензиясына ие ерікті жинақтаушы зейнетақы қоры уәкілетті органға осы қаулының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25-қосымшаларына</w:t>
      </w:r>
      <w:r>
        <w:rPr>
          <w:rFonts w:ascii="Times New Roman"/>
          <w:b w:val="false"/>
          <w:i w:val="false"/>
          <w:color w:val="000000"/>
          <w:sz w:val="28"/>
        </w:rPr>
        <w:t xml:space="preserve"> сәйкес есептілікті ұсынбайды.</w:t>
      </w:r>
    </w:p>
    <w:bookmarkEnd w:id="36"/>
    <w:bookmarkStart w:name="z38" w:id="37"/>
    <w:p>
      <w:pPr>
        <w:spacing w:after="0"/>
        <w:ind w:left="0"/>
        <w:jc w:val="both"/>
      </w:pPr>
      <w:r>
        <w:rPr>
          <w:rFonts w:ascii="Times New Roman"/>
          <w:b w:val="false"/>
          <w:i w:val="false"/>
          <w:color w:val="000000"/>
          <w:sz w:val="28"/>
        </w:rPr>
        <w:t xml:space="preserve">
      Брокерлік және (немесе) дилерлік қызметті жүзеге асыру лицензияларына ие екінші деңгейдегі банктер уәкілетті органға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23-қосымшаларына</w:t>
      </w:r>
      <w:r>
        <w:rPr>
          <w:rFonts w:ascii="Times New Roman"/>
          <w:b w:val="false"/>
          <w:i w:val="false"/>
          <w:color w:val="000000"/>
          <w:sz w:val="28"/>
        </w:rPr>
        <w:t xml:space="preserve"> сәйкес есептілікті ұсынбайды.</w:t>
      </w:r>
    </w:p>
    <w:bookmarkEnd w:id="37"/>
    <w:bookmarkStart w:name="z39" w:id="38"/>
    <w:p>
      <w:pPr>
        <w:spacing w:after="0"/>
        <w:ind w:left="0"/>
        <w:jc w:val="both"/>
      </w:pPr>
      <w:r>
        <w:rPr>
          <w:rFonts w:ascii="Times New Roman"/>
          <w:b w:val="false"/>
          <w:i w:val="false"/>
          <w:color w:val="000000"/>
          <w:sz w:val="28"/>
        </w:rPr>
        <w:t xml:space="preserve">
      Брокерлік және (немесе) дилерлік қызметті жүзеге асыру лицензияларына ие қаржылық агенттіктер, Ұлттық почта операторы уәкілетті органға осы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есептілікті ұсынбайды.</w:t>
      </w:r>
    </w:p>
    <w:bookmarkEnd w:id="38"/>
    <w:bookmarkStart w:name="z40" w:id="39"/>
    <w:p>
      <w:pPr>
        <w:spacing w:after="0"/>
        <w:ind w:left="0"/>
        <w:jc w:val="both"/>
      </w:pPr>
      <w:r>
        <w:rPr>
          <w:rFonts w:ascii="Times New Roman"/>
          <w:b w:val="false"/>
          <w:i w:val="false"/>
          <w:color w:val="000000"/>
          <w:sz w:val="28"/>
        </w:rPr>
        <w:t xml:space="preserve">
      Номиналды ұстаушы ретінде шоттарды жүргізу құқығымен лицензиясы бар брокерлер және (немесе) дилерлер осы қаулының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27-қосымшаларына</w:t>
      </w:r>
      <w:r>
        <w:rPr>
          <w:rFonts w:ascii="Times New Roman"/>
          <w:b w:val="false"/>
          <w:i w:val="false"/>
          <w:color w:val="000000"/>
          <w:sz w:val="28"/>
        </w:rPr>
        <w:t xml:space="preserve"> сәйкес жасалған есептерді уәкілетті органға электрондық форматта, тоқсан сайын, есепті тоқсаннан кейінгі айдың соңғы күнінен кешіктірмей қосымша ұсынады.</w:t>
      </w:r>
    </w:p>
    <w:bookmarkEnd w:id="39"/>
    <w:p>
      <w:pPr>
        <w:spacing w:after="0"/>
        <w:ind w:left="0"/>
        <w:jc w:val="both"/>
      </w:pPr>
      <w:r>
        <w:rPr>
          <w:rFonts w:ascii="Times New Roman"/>
          <w:b w:val="false"/>
          <w:i w:val="false"/>
          <w:color w:val="000000"/>
          <w:sz w:val="28"/>
        </w:rPr>
        <w:t>
      Инвестициялық портфельді басқарушылар осы қаулының 6, 7, 8, 9, 15, 16, 17 және 18-қосымшаларында белгіленген нысандарды толтыру кезінде сенімгерлікпен басқаруға берілген уәкілетті органның алтынвалюта активтерін және Қазақстан Республикасы Ұлттық қорының активтерін көрсетпейді.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агенттiгiнiң төрағасы</w:t>
      </w:r>
    </w:p>
    <w:p>
      <w:pPr>
        <w:spacing w:after="0"/>
        <w:ind w:left="0"/>
        <w:jc w:val="both"/>
      </w:pPr>
      <w:r>
        <w:rPr>
          <w:rFonts w:ascii="Times New Roman"/>
          <w:b w:val="false"/>
          <w:i w:val="false"/>
          <w:color w:val="000000"/>
          <w:sz w:val="28"/>
        </w:rPr>
        <w:t>
      Ә. Смайылов _________________</w:t>
      </w:r>
    </w:p>
    <w:p>
      <w:pPr>
        <w:spacing w:after="0"/>
        <w:ind w:left="0"/>
        <w:jc w:val="both"/>
      </w:pPr>
      <w:r>
        <w:rPr>
          <w:rFonts w:ascii="Times New Roman"/>
          <w:b w:val="false"/>
          <w:i w:val="false"/>
          <w:color w:val="000000"/>
          <w:sz w:val="28"/>
        </w:rPr>
        <w:t>
      2013 жылғы 25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1-қосымша</w:t>
            </w:r>
          </w:p>
        </w:tc>
      </w:tr>
    </w:tbl>
    <w:bookmarkStart w:name="z43" w:id="41"/>
    <w:p>
      <w:pPr>
        <w:spacing w:after="0"/>
        <w:ind w:left="0"/>
        <w:jc w:val="left"/>
      </w:pPr>
      <w:r>
        <w:rPr>
          <w:rFonts w:ascii="Times New Roman"/>
          <w:b/>
          <w:i w:val="false"/>
          <w:color w:val="000000"/>
        </w:rPr>
        <w:t xml:space="preserve"> Инвестициялық портфельді басқаруды, брокерлік және (немесе)</w:t>
      </w:r>
      <w:r>
        <w:br/>
      </w:r>
      <w:r>
        <w:rPr>
          <w:rFonts w:ascii="Times New Roman"/>
          <w:b/>
          <w:i w:val="false"/>
          <w:color w:val="000000"/>
        </w:rPr>
        <w:t>дилерлік қызметті жүзеге асыратын ұйымдар есептілігінің тізбесі</w:t>
      </w:r>
    </w:p>
    <w:bookmarkEnd w:id="41"/>
    <w:bookmarkStart w:name="z44" w:id="42"/>
    <w:p>
      <w:pPr>
        <w:spacing w:after="0"/>
        <w:ind w:left="0"/>
        <w:jc w:val="both"/>
      </w:pPr>
      <w:r>
        <w:rPr>
          <w:rFonts w:ascii="Times New Roman"/>
          <w:b w:val="false"/>
          <w:i w:val="false"/>
          <w:color w:val="000000"/>
          <w:sz w:val="28"/>
        </w:rPr>
        <w:t>
      Инвестициялық портфельді басқаруды, брокерлік және (немесе) дилерлік қызметті жүзеге асыратын ұйымдардың есептілігінде мыналар қамтылады:</w:t>
      </w:r>
    </w:p>
    <w:bookmarkEnd w:id="42"/>
    <w:bookmarkStart w:name="z45" w:id="43"/>
    <w:p>
      <w:pPr>
        <w:spacing w:after="0"/>
        <w:ind w:left="0"/>
        <w:jc w:val="both"/>
      </w:pPr>
      <w:r>
        <w:rPr>
          <w:rFonts w:ascii="Times New Roman"/>
          <w:b w:val="false"/>
          <w:i w:val="false"/>
          <w:color w:val="000000"/>
          <w:sz w:val="28"/>
        </w:rPr>
        <w:t>
      1) меншікті активтер есебінен сатып алынған бағалы қағаздар туралы есеп;</w:t>
      </w:r>
    </w:p>
    <w:bookmarkEnd w:id="43"/>
    <w:bookmarkStart w:name="z46" w:id="44"/>
    <w:p>
      <w:pPr>
        <w:spacing w:after="0"/>
        <w:ind w:left="0"/>
        <w:jc w:val="both"/>
      </w:pPr>
      <w:r>
        <w:rPr>
          <w:rFonts w:ascii="Times New Roman"/>
          <w:b w:val="false"/>
          <w:i w:val="false"/>
          <w:color w:val="000000"/>
          <w:sz w:val="28"/>
        </w:rPr>
        <w:t>
      2) меншікті активтер есебінен жасалған "кері РЕПО" және "РЕПО" операциялары туралы есеп;</w:t>
      </w:r>
    </w:p>
    <w:bookmarkEnd w:id="44"/>
    <w:bookmarkStart w:name="z47" w:id="45"/>
    <w:p>
      <w:pPr>
        <w:spacing w:after="0"/>
        <w:ind w:left="0"/>
        <w:jc w:val="both"/>
      </w:pPr>
      <w:r>
        <w:rPr>
          <w:rFonts w:ascii="Times New Roman"/>
          <w:b w:val="false"/>
          <w:i w:val="false"/>
          <w:color w:val="000000"/>
          <w:sz w:val="28"/>
        </w:rPr>
        <w:t>
      3)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w:t>
      </w:r>
    </w:p>
    <w:bookmarkEnd w:id="45"/>
    <w:bookmarkStart w:name="z48" w:id="46"/>
    <w:p>
      <w:pPr>
        <w:spacing w:after="0"/>
        <w:ind w:left="0"/>
        <w:jc w:val="both"/>
      </w:pPr>
      <w:r>
        <w:rPr>
          <w:rFonts w:ascii="Times New Roman"/>
          <w:b w:val="false"/>
          <w:i w:val="false"/>
          <w:color w:val="000000"/>
          <w:sz w:val="28"/>
        </w:rPr>
        <w:t>
      4) басқа заңды тұлғалардың капиталына инвестициялар туралы есеп;</w:t>
      </w:r>
    </w:p>
    <w:bookmarkEnd w:id="46"/>
    <w:bookmarkStart w:name="z49" w:id="47"/>
    <w:p>
      <w:pPr>
        <w:spacing w:after="0"/>
        <w:ind w:left="0"/>
        <w:jc w:val="both"/>
      </w:pPr>
      <w:r>
        <w:rPr>
          <w:rFonts w:ascii="Times New Roman"/>
          <w:b w:val="false"/>
          <w:i w:val="false"/>
          <w:color w:val="000000"/>
          <w:sz w:val="28"/>
        </w:rPr>
        <w:t>
      5) инвестициялық қорлар жөніндегі мәліметтер;</w:t>
      </w:r>
    </w:p>
    <w:bookmarkEnd w:id="47"/>
    <w:bookmarkStart w:name="z50" w:id="48"/>
    <w:p>
      <w:pPr>
        <w:spacing w:after="0"/>
        <w:ind w:left="0"/>
        <w:jc w:val="both"/>
      </w:pPr>
      <w:r>
        <w:rPr>
          <w:rFonts w:ascii="Times New Roman"/>
          <w:b w:val="false"/>
          <w:i w:val="false"/>
          <w:color w:val="000000"/>
          <w:sz w:val="28"/>
        </w:rPr>
        <w:t>
      6) клиенттердің активтері есебінен сатып алынған инвестициялық портфельдің құрылымы туралы есеп;</w:t>
      </w:r>
    </w:p>
    <w:bookmarkEnd w:id="48"/>
    <w:bookmarkStart w:name="z51" w:id="49"/>
    <w:p>
      <w:pPr>
        <w:spacing w:after="0"/>
        <w:ind w:left="0"/>
        <w:jc w:val="both"/>
      </w:pPr>
      <w:r>
        <w:rPr>
          <w:rFonts w:ascii="Times New Roman"/>
          <w:b w:val="false"/>
          <w:i w:val="false"/>
          <w:color w:val="000000"/>
          <w:sz w:val="28"/>
        </w:rPr>
        <w:t>
      7) инвестициялық қордың өзге мүлкінің құрылымы туралы есеп;</w:t>
      </w:r>
    </w:p>
    <w:bookmarkEnd w:id="49"/>
    <w:bookmarkStart w:name="z52" w:id="50"/>
    <w:p>
      <w:pPr>
        <w:spacing w:after="0"/>
        <w:ind w:left="0"/>
        <w:jc w:val="both"/>
      </w:pPr>
      <w:r>
        <w:rPr>
          <w:rFonts w:ascii="Times New Roman"/>
          <w:b w:val="false"/>
          <w:i w:val="false"/>
          <w:color w:val="000000"/>
          <w:sz w:val="28"/>
        </w:rPr>
        <w:t>
      8) акционерлік қоғамдар болып табылмайтын заңды тұлғалардың капиталына инвестициялық қордың инвестициялары туралы есеп;</w:t>
      </w:r>
    </w:p>
    <w:bookmarkEnd w:id="50"/>
    <w:bookmarkStart w:name="z53" w:id="51"/>
    <w:p>
      <w:pPr>
        <w:spacing w:after="0"/>
        <w:ind w:left="0"/>
        <w:jc w:val="both"/>
      </w:pPr>
      <w:r>
        <w:rPr>
          <w:rFonts w:ascii="Times New Roman"/>
          <w:b w:val="false"/>
          <w:i w:val="false"/>
          <w:color w:val="000000"/>
          <w:sz w:val="28"/>
        </w:rPr>
        <w:t>
      9) зейнетақы активтерінің құны туралы есеп;</w:t>
      </w:r>
    </w:p>
    <w:bookmarkEnd w:id="51"/>
    <w:bookmarkStart w:name="z54" w:id="52"/>
    <w:p>
      <w:pPr>
        <w:spacing w:after="0"/>
        <w:ind w:left="0"/>
        <w:jc w:val="both"/>
      </w:pPr>
      <w:r>
        <w:rPr>
          <w:rFonts w:ascii="Times New Roman"/>
          <w:b w:val="false"/>
          <w:i w:val="false"/>
          <w:color w:val="000000"/>
          <w:sz w:val="28"/>
        </w:rPr>
        <w:t>
      10) зейнетақы активтерінің инвестициялық портфелінің құрылымы туралы есеп;</w:t>
      </w:r>
    </w:p>
    <w:bookmarkEnd w:id="52"/>
    <w:bookmarkStart w:name="z55" w:id="53"/>
    <w:p>
      <w:pPr>
        <w:spacing w:after="0"/>
        <w:ind w:left="0"/>
        <w:jc w:val="both"/>
      </w:pPr>
      <w:r>
        <w:rPr>
          <w:rFonts w:ascii="Times New Roman"/>
          <w:b w:val="false"/>
          <w:i w:val="false"/>
          <w:color w:val="000000"/>
          <w:sz w:val="28"/>
        </w:rPr>
        <w:t>
      11) инвестициялық портфельді басқаруды жүзеге асыратын ұйымдардың "Инвестициялау лимиттері" пруденциалдық нормативін сақтауы туралы есеп;</w:t>
      </w:r>
    </w:p>
    <w:bookmarkEnd w:id="53"/>
    <w:bookmarkStart w:name="z56" w:id="54"/>
    <w:p>
      <w:pPr>
        <w:spacing w:after="0"/>
        <w:ind w:left="0"/>
        <w:jc w:val="both"/>
      </w:pPr>
      <w:r>
        <w:rPr>
          <w:rFonts w:ascii="Times New Roman"/>
          <w:b w:val="false"/>
          <w:i w:val="false"/>
          <w:color w:val="000000"/>
          <w:sz w:val="28"/>
        </w:rPr>
        <w:t>
      12) зейнетақы жинақтарының көлемі және ерікті зейнетақы жарналары салымшыларының/алушыларының саны туралы есеп;</w:t>
      </w:r>
    </w:p>
    <w:bookmarkEnd w:id="54"/>
    <w:bookmarkStart w:name="z57" w:id="55"/>
    <w:p>
      <w:pPr>
        <w:spacing w:after="0"/>
        <w:ind w:left="0"/>
        <w:jc w:val="both"/>
      </w:pPr>
      <w:r>
        <w:rPr>
          <w:rFonts w:ascii="Times New Roman"/>
          <w:b w:val="false"/>
          <w:i w:val="false"/>
          <w:color w:val="000000"/>
          <w:sz w:val="28"/>
        </w:rPr>
        <w:t>
      13) зейнетақы төлемдері туралы есеп;</w:t>
      </w:r>
    </w:p>
    <w:bookmarkEnd w:id="55"/>
    <w:bookmarkStart w:name="z58" w:id="56"/>
    <w:p>
      <w:pPr>
        <w:spacing w:after="0"/>
        <w:ind w:left="0"/>
        <w:jc w:val="both"/>
      </w:pPr>
      <w:r>
        <w:rPr>
          <w:rFonts w:ascii="Times New Roman"/>
          <w:b w:val="false"/>
          <w:i w:val="false"/>
          <w:color w:val="000000"/>
          <w:sz w:val="28"/>
        </w:rPr>
        <w:t>
      14) клиенттердің активтерін инвестициялау бойынша жасалған мәмілелер туралы есеп;</w:t>
      </w:r>
    </w:p>
    <w:bookmarkEnd w:id="56"/>
    <w:bookmarkStart w:name="z59" w:id="57"/>
    <w:p>
      <w:pPr>
        <w:spacing w:after="0"/>
        <w:ind w:left="0"/>
        <w:jc w:val="both"/>
      </w:pPr>
      <w:r>
        <w:rPr>
          <w:rFonts w:ascii="Times New Roman"/>
          <w:b w:val="false"/>
          <w:i w:val="false"/>
          <w:color w:val="000000"/>
          <w:sz w:val="28"/>
        </w:rPr>
        <w:t>
      15) меншікті активтерді инвестициялау бойынша жасалған мәмілелер туралы есеп;</w:t>
      </w:r>
    </w:p>
    <w:bookmarkEnd w:id="57"/>
    <w:bookmarkStart w:name="z60" w:id="58"/>
    <w:p>
      <w:pPr>
        <w:spacing w:after="0"/>
        <w:ind w:left="0"/>
        <w:jc w:val="both"/>
      </w:pPr>
      <w:r>
        <w:rPr>
          <w:rFonts w:ascii="Times New Roman"/>
          <w:b w:val="false"/>
          <w:i w:val="false"/>
          <w:color w:val="000000"/>
          <w:sz w:val="28"/>
        </w:rPr>
        <w:t>
      16) клиенттердің активтерін және меншікті активтерді туынды қаржы құралдарына инвестициялау бойынша жасалған мәмілелер туралы есеп;</w:t>
      </w:r>
    </w:p>
    <w:bookmarkEnd w:id="58"/>
    <w:bookmarkStart w:name="z61" w:id="59"/>
    <w:p>
      <w:pPr>
        <w:spacing w:after="0"/>
        <w:ind w:left="0"/>
        <w:jc w:val="both"/>
      </w:pPr>
      <w:r>
        <w:rPr>
          <w:rFonts w:ascii="Times New Roman"/>
          <w:b w:val="false"/>
          <w:i w:val="false"/>
          <w:color w:val="000000"/>
          <w:sz w:val="28"/>
        </w:rPr>
        <w:t>
      17) клиенттердің активтерін және меншікті активтерді инвестициялау бойынша үлестес тұлғалармен жасалған мәмілелер туралы есеп;</w:t>
      </w:r>
    </w:p>
    <w:bookmarkEnd w:id="59"/>
    <w:bookmarkStart w:name="z62" w:id="60"/>
    <w:p>
      <w:pPr>
        <w:spacing w:after="0"/>
        <w:ind w:left="0"/>
        <w:jc w:val="both"/>
      </w:pPr>
      <w:r>
        <w:rPr>
          <w:rFonts w:ascii="Times New Roman"/>
          <w:b w:val="false"/>
          <w:i w:val="false"/>
          <w:color w:val="000000"/>
          <w:sz w:val="28"/>
        </w:rPr>
        <w:t>
      18) Қазақстан Республикасының бағалы қағаздардың ұйымдастырылмаған нарығында жасалған (тіркелген) қаржы құралдарымен мәмілелер (операциялар) туралы есеп;</w:t>
      </w:r>
    </w:p>
    <w:bookmarkEnd w:id="60"/>
    <w:bookmarkStart w:name="z63" w:id="61"/>
    <w:p>
      <w:pPr>
        <w:spacing w:after="0"/>
        <w:ind w:left="0"/>
        <w:jc w:val="both"/>
      </w:pPr>
      <w:r>
        <w:rPr>
          <w:rFonts w:ascii="Times New Roman"/>
          <w:b w:val="false"/>
          <w:i w:val="false"/>
          <w:color w:val="000000"/>
          <w:sz w:val="28"/>
        </w:rPr>
        <w:t>
      19) Қазақстан Республикасының бағалы қағаздар нарығында брокерлік және (немесе) дилерлік қызметті жүзеге асыру лицензиясына ие ұйым туралы мәліметтер;</w:t>
      </w:r>
    </w:p>
    <w:bookmarkEnd w:id="61"/>
    <w:bookmarkStart w:name="z64" w:id="62"/>
    <w:p>
      <w:pPr>
        <w:spacing w:after="0"/>
        <w:ind w:left="0"/>
        <w:jc w:val="both"/>
      </w:pPr>
      <w:r>
        <w:rPr>
          <w:rFonts w:ascii="Times New Roman"/>
          <w:b w:val="false"/>
          <w:i w:val="false"/>
          <w:color w:val="000000"/>
          <w:sz w:val="28"/>
        </w:rPr>
        <w:t>
      20) бағалы қағаздардың халықаралық (шетелдік) нарықтарында жасалған қаржы құралдарымен мәмілелер туралы есеп;</w:t>
      </w:r>
    </w:p>
    <w:bookmarkEnd w:id="62"/>
    <w:bookmarkStart w:name="z65" w:id="63"/>
    <w:p>
      <w:pPr>
        <w:spacing w:after="0"/>
        <w:ind w:left="0"/>
        <w:jc w:val="both"/>
      </w:pPr>
      <w:r>
        <w:rPr>
          <w:rFonts w:ascii="Times New Roman"/>
          <w:b w:val="false"/>
          <w:i w:val="false"/>
          <w:color w:val="000000"/>
          <w:sz w:val="28"/>
        </w:rPr>
        <w:t>
      21) туынды қаржы құралдарымен мәмілелер туралы есеп;</w:t>
      </w:r>
    </w:p>
    <w:bookmarkEnd w:id="63"/>
    <w:bookmarkStart w:name="z66" w:id="64"/>
    <w:p>
      <w:pPr>
        <w:spacing w:after="0"/>
        <w:ind w:left="0"/>
        <w:jc w:val="both"/>
      </w:pPr>
      <w:r>
        <w:rPr>
          <w:rFonts w:ascii="Times New Roman"/>
          <w:b w:val="false"/>
          <w:i w:val="false"/>
          <w:color w:val="000000"/>
          <w:sz w:val="28"/>
        </w:rPr>
        <w:t>
      22) үлестес тұлғалармен жасалған мәмілелер туралы есеп;</w:t>
      </w:r>
    </w:p>
    <w:bookmarkEnd w:id="64"/>
    <w:bookmarkStart w:name="z67" w:id="65"/>
    <w:p>
      <w:pPr>
        <w:spacing w:after="0"/>
        <w:ind w:left="0"/>
        <w:jc w:val="both"/>
      </w:pPr>
      <w:r>
        <w:rPr>
          <w:rFonts w:ascii="Times New Roman"/>
          <w:b w:val="false"/>
          <w:i w:val="false"/>
          <w:color w:val="000000"/>
          <w:sz w:val="28"/>
        </w:rPr>
        <w:t>
      23) брокердің шоттарындағы ақша қалдығы туралы есеп;</w:t>
      </w:r>
    </w:p>
    <w:bookmarkEnd w:id="65"/>
    <w:bookmarkStart w:name="z68" w:id="66"/>
    <w:p>
      <w:pPr>
        <w:spacing w:after="0"/>
        <w:ind w:left="0"/>
        <w:jc w:val="both"/>
      </w:pPr>
      <w:r>
        <w:rPr>
          <w:rFonts w:ascii="Times New Roman"/>
          <w:b w:val="false"/>
          <w:i w:val="false"/>
          <w:color w:val="000000"/>
          <w:sz w:val="28"/>
        </w:rPr>
        <w:t>
      24) брокердің және (немесе) дилердің қызмет көрсетуі туралы есеп;</w:t>
      </w:r>
    </w:p>
    <w:bookmarkEnd w:id="66"/>
    <w:bookmarkStart w:name="z69" w:id="67"/>
    <w:p>
      <w:pPr>
        <w:spacing w:after="0"/>
        <w:ind w:left="0"/>
        <w:jc w:val="both"/>
      </w:pPr>
      <w:r>
        <w:rPr>
          <w:rFonts w:ascii="Times New Roman"/>
          <w:b w:val="false"/>
          <w:i w:val="false"/>
          <w:color w:val="000000"/>
          <w:sz w:val="28"/>
        </w:rPr>
        <w:t>
      25) номиналды ұстаудағы бағалы қағаздар туралы есеп;</w:t>
      </w:r>
    </w:p>
    <w:bookmarkEnd w:id="67"/>
    <w:bookmarkStart w:name="z70" w:id="68"/>
    <w:p>
      <w:pPr>
        <w:spacing w:after="0"/>
        <w:ind w:left="0"/>
        <w:jc w:val="both"/>
      </w:pPr>
      <w:r>
        <w:rPr>
          <w:rFonts w:ascii="Times New Roman"/>
          <w:b w:val="false"/>
          <w:i w:val="false"/>
          <w:color w:val="000000"/>
          <w:sz w:val="28"/>
        </w:rPr>
        <w:t>
      26) шет мемлекеттің заңнамасына сәйкес шығарылған, номиналды ұстаудағы бағалы қағаздар туралы есеп.</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2-қосымша</w:t>
            </w:r>
          </w:p>
        </w:tc>
      </w:tr>
    </w:tbl>
    <w:bookmarkStart w:name="z72" w:id="69"/>
    <w:p>
      <w:pPr>
        <w:spacing w:after="0"/>
        <w:ind w:left="0"/>
        <w:jc w:val="left"/>
      </w:pPr>
      <w:r>
        <w:rPr>
          <w:rFonts w:ascii="Times New Roman"/>
          <w:b/>
          <w:i w:val="false"/>
          <w:color w:val="000000"/>
        </w:rPr>
        <w:t xml:space="preserve"> Әкімшілік деректер жинауға арналған нысан </w:t>
      </w:r>
      <w:r>
        <w:br/>
      </w:r>
      <w:r>
        <w:rPr>
          <w:rFonts w:ascii="Times New Roman"/>
          <w:b/>
          <w:i w:val="false"/>
          <w:color w:val="000000"/>
        </w:rPr>
        <w:t>Меншікті активтер есебінен сатып алынған бағалы қағаздар туралы есеп</w:t>
      </w:r>
    </w:p>
    <w:bookmarkEnd w:id="69"/>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29.01.2018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20__жылғы "___"________</w:t>
      </w:r>
    </w:p>
    <w:p>
      <w:pPr>
        <w:spacing w:after="0"/>
        <w:ind w:left="0"/>
        <w:jc w:val="both"/>
      </w:pPr>
      <w:r>
        <w:rPr>
          <w:rFonts w:ascii="Times New Roman"/>
          <w:b w:val="false"/>
          <w:i w:val="false"/>
          <w:color w:val="000000"/>
          <w:sz w:val="28"/>
        </w:rPr>
        <w:t>
      Индекс: 1- RCB_CBSA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2470"/>
        <w:gridCol w:w="737"/>
        <w:gridCol w:w="737"/>
        <w:gridCol w:w="2471"/>
        <w:gridCol w:w="738"/>
        <w:gridCol w:w="1353"/>
        <w:gridCol w:w="1627"/>
      </w:tblGrid>
      <w:tr>
        <w:trPr>
          <w:trHeight w:val="30" w:hRule="atLeast"/>
        </w:trPr>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 тенттің елі</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немесе халықаралық сәйкестендіру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деңгейдегі банктердің бағалы қағаздары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деңгейдегі банктерді қоспағанда, заңды тұлғалардың бағалы қағаздары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бейрезиденттерi - эмитенттердің мемлекеттік емес бағалы қағаздары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349"/>
        <w:gridCol w:w="638"/>
        <w:gridCol w:w="461"/>
        <w:gridCol w:w="994"/>
        <w:gridCol w:w="283"/>
        <w:gridCol w:w="816"/>
        <w:gridCol w:w="639"/>
        <w:gridCol w:w="991"/>
        <w:gridCol w:w="992"/>
        <w:gridCol w:w="992"/>
        <w:gridCol w:w="992"/>
        <w:gridCol w:w="992"/>
        <w:gridCol w:w="992"/>
      </w:tblGrid>
      <w:tr>
        <w:trPr>
          <w:trHeight w:val="30" w:hRule="atLeast"/>
        </w:trPr>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валютасы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үшін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512"/>
        <w:gridCol w:w="1397"/>
        <w:gridCol w:w="1397"/>
        <w:gridCol w:w="1651"/>
        <w:gridCol w:w="1984"/>
        <w:gridCol w:w="1565"/>
        <w:gridCol w:w="13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баланстық құны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 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 сыйлықақы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теріс түзету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репо-ға берілген бағалы қағаздар</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резервтер (провизиялар)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082"/>
        <w:gridCol w:w="1915"/>
        <w:gridCol w:w="2326"/>
        <w:gridCol w:w="2326"/>
        <w:gridCol w:w="23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ағымдық купондық мөлшерлеме</w:t>
            </w:r>
          </w:p>
        </w:tc>
      </w:tr>
      <w:tr>
        <w:trPr/>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Телефоны:_________________________</w:t>
      </w:r>
    </w:p>
    <w:p>
      <w:pPr>
        <w:spacing w:after="0"/>
        <w:ind w:left="0"/>
        <w:jc w:val="both"/>
      </w:pPr>
      <w:r>
        <w:rPr>
          <w:rFonts w:ascii="Times New Roman"/>
          <w:b w:val="false"/>
          <w:i w:val="false"/>
          <w:color w:val="000000"/>
          <w:sz w:val="28"/>
        </w:rPr>
        <w:t>
      Есепке қол қойылған күн 20___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Меншікті активтер </w:t>
            </w:r>
            <w:r>
              <w:br/>
            </w:r>
            <w:r>
              <w:rPr>
                <w:rFonts w:ascii="Times New Roman"/>
                <w:b w:val="false"/>
                <w:i w:val="false"/>
                <w:color w:val="000000"/>
                <w:sz w:val="20"/>
              </w:rPr>
              <w:t>есебінен сатып алынған </w:t>
            </w:r>
            <w:r>
              <w:br/>
            </w:r>
            <w:r>
              <w:rPr>
                <w:rFonts w:ascii="Times New Roman"/>
                <w:b w:val="false"/>
                <w:i w:val="false"/>
                <w:color w:val="000000"/>
                <w:sz w:val="20"/>
              </w:rPr>
              <w:t>бағалы қағаздар туралы </w:t>
            </w:r>
            <w:r>
              <w:br/>
            </w:r>
            <w:r>
              <w:rPr>
                <w:rFonts w:ascii="Times New Roman"/>
                <w:b w:val="false"/>
                <w:i w:val="false"/>
                <w:color w:val="000000"/>
                <w:sz w:val="20"/>
              </w:rPr>
              <w:t>есеп нысанына қосымша</w:t>
            </w:r>
          </w:p>
        </w:tc>
      </w:tr>
    </w:tbl>
    <w:bookmarkStart w:name="z783" w:id="7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Меншікті активтер есебінен сатып алынған бағалы қағаздар туралы есеп 1-тарау. Жалпы ережелер</w:t>
      </w:r>
    </w:p>
    <w:bookmarkEnd w:id="70"/>
    <w:bookmarkStart w:name="z784" w:id="71"/>
    <w:p>
      <w:pPr>
        <w:spacing w:after="0"/>
        <w:ind w:left="0"/>
        <w:jc w:val="both"/>
      </w:pPr>
      <w:r>
        <w:rPr>
          <w:rFonts w:ascii="Times New Roman"/>
          <w:b w:val="false"/>
          <w:i w:val="false"/>
          <w:color w:val="000000"/>
          <w:sz w:val="28"/>
        </w:rPr>
        <w:t>
      1. Осы түсіндірме (бұдан әрі – Түсіндірме) "Меншікті активтер есебінен сатып алынған бағалы қағаздар туралы есеп" нысанын (бұдан әрі – Нысан) толтыру бойынша бірыңғай талаптарды айқындайды.</w:t>
      </w:r>
    </w:p>
    <w:bookmarkEnd w:id="71"/>
    <w:bookmarkStart w:name="z785" w:id="72"/>
    <w:p>
      <w:pPr>
        <w:spacing w:after="0"/>
        <w:ind w:left="0"/>
        <w:jc w:val="both"/>
      </w:pPr>
      <w:r>
        <w:rPr>
          <w:rFonts w:ascii="Times New Roman"/>
          <w:b w:val="false"/>
          <w:i w:val="false"/>
          <w:color w:val="000000"/>
          <w:sz w:val="28"/>
        </w:rPr>
        <w:t>
      2. Нысан "Қаржы нарығы мен қаржы ұйымдарын мемлекеттік реттеу, бақылау және қадағалау туралы" 2003 жылғы 4 шілдедегі Қазақстан Республикасы Заңының 9-бабы 1-тармағының 6) тармақшасына сәйкес әзірленді.</w:t>
      </w:r>
    </w:p>
    <w:bookmarkEnd w:id="72"/>
    <w:bookmarkStart w:name="z786" w:id="73"/>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ай сайын жасайды және есепті кезеңнің соңындағы жағдай бойынша толтырады. Нысандағы деректер мың теңгемен толтырылады. Есепте 500 (бес жүз) теңгеден аз сома 0 (нөлге) дейін дөңгелектенеді, ал 500 (бес жүз) теңгеге тең және одан жоғары сома 1000 (мың) теңгеге дейін дөңгелектенеді.</w:t>
      </w:r>
    </w:p>
    <w:bookmarkEnd w:id="73"/>
    <w:bookmarkStart w:name="z787" w:id="7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тұлғалар және орындаушы қол қояды.</w:t>
      </w:r>
    </w:p>
    <w:bookmarkEnd w:id="74"/>
    <w:bookmarkStart w:name="z788" w:id="75"/>
    <w:p>
      <w:pPr>
        <w:spacing w:after="0"/>
        <w:ind w:left="0"/>
        <w:jc w:val="left"/>
      </w:pPr>
      <w:r>
        <w:rPr>
          <w:rFonts w:ascii="Times New Roman"/>
          <w:b/>
          <w:i w:val="false"/>
          <w:color w:val="000000"/>
        </w:rPr>
        <w:t xml:space="preserve"> 2-тарау. Нысанды толтыру бойынша түсіндірме</w:t>
      </w:r>
    </w:p>
    <w:bookmarkEnd w:id="75"/>
    <w:bookmarkStart w:name="z789" w:id="76"/>
    <w:p>
      <w:pPr>
        <w:spacing w:after="0"/>
        <w:ind w:left="0"/>
        <w:jc w:val="both"/>
      </w:pPr>
      <w:r>
        <w:rPr>
          <w:rFonts w:ascii="Times New Roman"/>
          <w:b w:val="false"/>
          <w:i w:val="false"/>
          <w:color w:val="000000"/>
          <w:sz w:val="28"/>
        </w:rPr>
        <w:t xml:space="preserve">
      5. 2 және 3-бағандарда бағалы қағаз эмитентінің атауы және оның резиденттік елі көрсетіледі. </w:t>
      </w:r>
    </w:p>
    <w:bookmarkEnd w:id="76"/>
    <w:bookmarkStart w:name="z790" w:id="77"/>
    <w:p>
      <w:pPr>
        <w:spacing w:after="0"/>
        <w:ind w:left="0"/>
        <w:jc w:val="both"/>
      </w:pPr>
      <w:r>
        <w:rPr>
          <w:rFonts w:ascii="Times New Roman"/>
          <w:b w:val="false"/>
          <w:i w:val="false"/>
          <w:color w:val="000000"/>
          <w:sz w:val="28"/>
        </w:rPr>
        <w:t>
      6. 4-бағанда типі көрсетіле отырып, сатып алынған бағалы қағаз түрі көрсетіледі.</w:t>
      </w:r>
    </w:p>
    <w:bookmarkEnd w:id="77"/>
    <w:bookmarkStart w:name="z791" w:id="78"/>
    <w:p>
      <w:pPr>
        <w:spacing w:after="0"/>
        <w:ind w:left="0"/>
        <w:jc w:val="both"/>
      </w:pPr>
      <w:r>
        <w:rPr>
          <w:rFonts w:ascii="Times New Roman"/>
          <w:b w:val="false"/>
          <w:i w:val="false"/>
          <w:color w:val="000000"/>
          <w:sz w:val="28"/>
        </w:rPr>
        <w:t xml:space="preserve">
      7. 5-бағанда ұлттық сәйкестендіру нөмірі (шетелдік бағалы қағаздарға қатысты - халықаралық сәйкестендіру нөмірі (ISIN), айналыс мерзімі өткен және эмитент оларды өтеу жөніндегі міндеттемелерді орындамаған эмиссиялық бағалы қағаздар бойынша эмитенттің міндеттемелері жөніндегі талап ету құқықтарына қатысты – талап ету құқықтарының сәйкестендіргіші) көрсетіледі. </w:t>
      </w:r>
    </w:p>
    <w:bookmarkEnd w:id="78"/>
    <w:bookmarkStart w:name="z792" w:id="79"/>
    <w:p>
      <w:pPr>
        <w:spacing w:after="0"/>
        <w:ind w:left="0"/>
        <w:jc w:val="both"/>
      </w:pPr>
      <w:r>
        <w:rPr>
          <w:rFonts w:ascii="Times New Roman"/>
          <w:b w:val="false"/>
          <w:i w:val="false"/>
          <w:color w:val="000000"/>
          <w:sz w:val="28"/>
        </w:rPr>
        <w:t xml:space="preserve">
      8. 6-бағанда данамен сатып алынған бағалы қағаздардың саны көрсетіледі. Борыштық бағалы қағаздар бір бағалы қағаздың номиналды құны ескеріле отырып, данамен көрсетіледі. </w:t>
      </w:r>
    </w:p>
    <w:bookmarkEnd w:id="79"/>
    <w:bookmarkStart w:name="z793" w:id="80"/>
    <w:p>
      <w:pPr>
        <w:spacing w:after="0"/>
        <w:ind w:left="0"/>
        <w:jc w:val="both"/>
      </w:pPr>
      <w:r>
        <w:rPr>
          <w:rFonts w:ascii="Times New Roman"/>
          <w:b w:val="false"/>
          <w:i w:val="false"/>
          <w:color w:val="000000"/>
          <w:sz w:val="28"/>
        </w:rPr>
        <w:t>
      9. 7-бағанда есепті күнге ауыртпалық салынған бағалы қағаздардың саны көрсетіледі.</w:t>
      </w:r>
    </w:p>
    <w:bookmarkEnd w:id="80"/>
    <w:bookmarkStart w:name="z794" w:id="81"/>
    <w:p>
      <w:pPr>
        <w:spacing w:after="0"/>
        <w:ind w:left="0"/>
        <w:jc w:val="both"/>
      </w:pPr>
      <w:r>
        <w:rPr>
          <w:rFonts w:ascii="Times New Roman"/>
          <w:b w:val="false"/>
          <w:i w:val="false"/>
          <w:color w:val="000000"/>
          <w:sz w:val="28"/>
        </w:rPr>
        <w:t>
      10. 8-бағанда есепті күнге репо-ға берілген, ауыртпалық салынған бағалы қағаздардың саны көрсетіледі.</w:t>
      </w:r>
    </w:p>
    <w:bookmarkEnd w:id="81"/>
    <w:bookmarkStart w:name="z795" w:id="82"/>
    <w:p>
      <w:pPr>
        <w:spacing w:after="0"/>
        <w:ind w:left="0"/>
        <w:jc w:val="both"/>
      </w:pPr>
      <w:r>
        <w:rPr>
          <w:rFonts w:ascii="Times New Roman"/>
          <w:b w:val="false"/>
          <w:i w:val="false"/>
          <w:color w:val="000000"/>
          <w:sz w:val="28"/>
        </w:rPr>
        <w:t xml:space="preserve">
      11. 9 және 14-бағандарда валюта кодтары "Валюталар мен қорларды көрсетуге арналған кодтар" 07 ISO 4217-2012 Қазақстан Республикасының мемлекеттік жіктеушісіне сәйкес көрсетіледі. </w:t>
      </w:r>
    </w:p>
    <w:bookmarkEnd w:id="82"/>
    <w:bookmarkStart w:name="z796" w:id="83"/>
    <w:p>
      <w:pPr>
        <w:spacing w:after="0"/>
        <w:ind w:left="0"/>
        <w:jc w:val="both"/>
      </w:pPr>
      <w:r>
        <w:rPr>
          <w:rFonts w:ascii="Times New Roman"/>
          <w:b w:val="false"/>
          <w:i w:val="false"/>
          <w:color w:val="000000"/>
          <w:sz w:val="28"/>
        </w:rPr>
        <w:t>
      12. 10-бағанда мәміленің теңгемен жүзеге асырылғанын растайтын бастапқы құжатта (биржалық куәлік, брокердің және (немесе) дилердің есебі, ақпарат берудің және төлемдер жасаудың халықаралық банкаралық жүйесі (SWIFT) бойынша алынған растау) көрсетілген баға көрсетіледі. Бағалы қағазды сатып алу шетел валютасымен төленген жағдайда осы сома мәміле жасау күнінде қалыптасқан валюта айырбастаудың нарықтық бағамы бойынша көрсетіледі.</w:t>
      </w:r>
    </w:p>
    <w:bookmarkEnd w:id="83"/>
    <w:bookmarkStart w:name="z797" w:id="84"/>
    <w:p>
      <w:pPr>
        <w:spacing w:after="0"/>
        <w:ind w:left="0"/>
        <w:jc w:val="both"/>
      </w:pPr>
      <w:r>
        <w:rPr>
          <w:rFonts w:ascii="Times New Roman"/>
          <w:b w:val="false"/>
          <w:i w:val="false"/>
          <w:color w:val="000000"/>
          <w:sz w:val="28"/>
        </w:rPr>
        <w:t>
      13. 11-бағанда бухгалтерлік есепте бастапқы танылу күні көрсетіледі.</w:t>
      </w:r>
    </w:p>
    <w:bookmarkEnd w:id="84"/>
    <w:bookmarkStart w:name="z798" w:id="85"/>
    <w:p>
      <w:pPr>
        <w:spacing w:after="0"/>
        <w:ind w:left="0"/>
        <w:jc w:val="both"/>
      </w:pPr>
      <w:r>
        <w:rPr>
          <w:rFonts w:ascii="Times New Roman"/>
          <w:b w:val="false"/>
          <w:i w:val="false"/>
          <w:color w:val="000000"/>
          <w:sz w:val="28"/>
        </w:rPr>
        <w:t>
      14. 12-бағанда борыштық бағалы қағаздарды өтеу күні көрсетіледі.</w:t>
      </w:r>
    </w:p>
    <w:bookmarkEnd w:id="85"/>
    <w:bookmarkStart w:name="z799" w:id="86"/>
    <w:p>
      <w:pPr>
        <w:spacing w:after="0"/>
        <w:ind w:left="0"/>
        <w:jc w:val="both"/>
      </w:pPr>
      <w:r>
        <w:rPr>
          <w:rFonts w:ascii="Times New Roman"/>
          <w:b w:val="false"/>
          <w:i w:val="false"/>
          <w:color w:val="000000"/>
          <w:sz w:val="28"/>
        </w:rPr>
        <w:t>
      15. 13-бағанда агенттерге, консультанттарға, брокерлерге (дилерлерге) төленген сыйақыны және комиссияны қосқандағы тікелей сатып алуға байланысты шығыстарды, қор биржаларының алымдарын, сондай-ақ аударым бойынша банк қызметтерін қосқанда, сатып алушының сатушыға төлеген шамасына азайтылған бағалы қағаздардың сатып алу құны (мұндай бар болғанда) көрсетіледі.</w:t>
      </w:r>
    </w:p>
    <w:bookmarkEnd w:id="86"/>
    <w:bookmarkStart w:name="z800" w:id="87"/>
    <w:p>
      <w:pPr>
        <w:spacing w:after="0"/>
        <w:ind w:left="0"/>
        <w:jc w:val="both"/>
      </w:pPr>
      <w:r>
        <w:rPr>
          <w:rFonts w:ascii="Times New Roman"/>
          <w:b w:val="false"/>
          <w:i w:val="false"/>
          <w:color w:val="000000"/>
          <w:sz w:val="28"/>
        </w:rPr>
        <w:t>
      16. 14 және 15-бағандар борыштық бағалы қағаздар бойынша толтырылады. 15-бағанда борыштық облигацияның оны шығару кезінде айқындалған, купондық облигация бойынша пайыздармен көрінетін сыйақы есептелетін құнының ақшалай көрінісі, сондай-ақ борыштық облигацияны ұстаушыға оны өтеу кезінде төленуге тиіс сома көрсетіледі. Сомасы шығарылым валютасымен көрсетіледі.</w:t>
      </w:r>
    </w:p>
    <w:bookmarkEnd w:id="87"/>
    <w:bookmarkStart w:name="z801" w:id="88"/>
    <w:p>
      <w:pPr>
        <w:spacing w:after="0"/>
        <w:ind w:left="0"/>
        <w:jc w:val="both"/>
      </w:pPr>
      <w:r>
        <w:rPr>
          <w:rFonts w:ascii="Times New Roman"/>
          <w:b w:val="false"/>
          <w:i w:val="false"/>
          <w:color w:val="000000"/>
          <w:sz w:val="28"/>
        </w:rPr>
        <w:t>
      17. 16-бағанда бағалы қағаздардың бухгалтерлік есепте көрсетілген құны көрсетіледі.</w:t>
      </w:r>
    </w:p>
    <w:bookmarkEnd w:id="88"/>
    <w:bookmarkStart w:name="z802" w:id="89"/>
    <w:p>
      <w:pPr>
        <w:spacing w:after="0"/>
        <w:ind w:left="0"/>
        <w:jc w:val="both"/>
      </w:pPr>
      <w:r>
        <w:rPr>
          <w:rFonts w:ascii="Times New Roman"/>
          <w:b w:val="false"/>
          <w:i w:val="false"/>
          <w:color w:val="000000"/>
          <w:sz w:val="28"/>
        </w:rPr>
        <w:t>
      18. 17-бағанда дисконттың (алу белгісімен) немесе сыйлықақының (абсолюттік көрінісінде) амортизацияланбаған бөлігі көрсетіледі.</w:t>
      </w:r>
    </w:p>
    <w:bookmarkEnd w:id="89"/>
    <w:bookmarkStart w:name="z803" w:id="90"/>
    <w:p>
      <w:pPr>
        <w:spacing w:after="0"/>
        <w:ind w:left="0"/>
        <w:jc w:val="both"/>
      </w:pPr>
      <w:r>
        <w:rPr>
          <w:rFonts w:ascii="Times New Roman"/>
          <w:b w:val="false"/>
          <w:i w:val="false"/>
          <w:color w:val="000000"/>
          <w:sz w:val="28"/>
        </w:rPr>
        <w:t>
      19. 18-бағанда есептелген, бірақ алынбаған сыйақы көрсетіледі, осы бағанды толтыру кезінде борыштық бағалы қағаздар бойынша – купон көрсетіледі, акциялар бойынша дивидендтер көрсетіледі.</w:t>
      </w:r>
    </w:p>
    <w:bookmarkEnd w:id="90"/>
    <w:bookmarkStart w:name="z804" w:id="91"/>
    <w:p>
      <w:pPr>
        <w:spacing w:after="0"/>
        <w:ind w:left="0"/>
        <w:jc w:val="both"/>
      </w:pPr>
      <w:r>
        <w:rPr>
          <w:rFonts w:ascii="Times New Roman"/>
          <w:b w:val="false"/>
          <w:i w:val="false"/>
          <w:color w:val="000000"/>
          <w:sz w:val="28"/>
        </w:rPr>
        <w:t>
      20. 19-бағанда оң немесе теріс түзету көрсетіледі.</w:t>
      </w:r>
    </w:p>
    <w:bookmarkEnd w:id="91"/>
    <w:bookmarkStart w:name="z805" w:id="92"/>
    <w:p>
      <w:pPr>
        <w:spacing w:after="0"/>
        <w:ind w:left="0"/>
        <w:jc w:val="both"/>
      </w:pPr>
      <w:r>
        <w:rPr>
          <w:rFonts w:ascii="Times New Roman"/>
          <w:b w:val="false"/>
          <w:i w:val="false"/>
          <w:color w:val="000000"/>
          <w:sz w:val="28"/>
        </w:rPr>
        <w:t>
      21. 20-бағанда ауыртпалық салынған бағалы қағаздардың бухгалтерлік есепте көрсетілген құны көрсетіледі.</w:t>
      </w:r>
    </w:p>
    <w:bookmarkEnd w:id="92"/>
    <w:bookmarkStart w:name="z806" w:id="93"/>
    <w:p>
      <w:pPr>
        <w:spacing w:after="0"/>
        <w:ind w:left="0"/>
        <w:jc w:val="both"/>
      </w:pPr>
      <w:r>
        <w:rPr>
          <w:rFonts w:ascii="Times New Roman"/>
          <w:b w:val="false"/>
          <w:i w:val="false"/>
          <w:color w:val="000000"/>
          <w:sz w:val="28"/>
        </w:rPr>
        <w:t>
      22. 21-бағанда репо шарттарымен ауыртпалық салынған бағалы қағаздардың бухгалтерлік есепте көрсетілген құны көрсетіледі.</w:t>
      </w:r>
    </w:p>
    <w:bookmarkEnd w:id="93"/>
    <w:bookmarkStart w:name="z807" w:id="94"/>
    <w:p>
      <w:pPr>
        <w:spacing w:after="0"/>
        <w:ind w:left="0"/>
        <w:jc w:val="both"/>
      </w:pPr>
      <w:r>
        <w:rPr>
          <w:rFonts w:ascii="Times New Roman"/>
          <w:b w:val="false"/>
          <w:i w:val="false"/>
          <w:color w:val="000000"/>
          <w:sz w:val="28"/>
        </w:rPr>
        <w:t>
      23. 22-бағанда қаржылық есептіліктің халықаралық стандарттарына сәйкес қалыптастырылған резервтер (провизиялар) мөлшері көрсетіледі. Резервтер (провизиялар) қосу белгісімен абсолютті шамада көрсетіледі.</w:t>
      </w:r>
    </w:p>
    <w:bookmarkEnd w:id="94"/>
    <w:bookmarkStart w:name="z808" w:id="95"/>
    <w:p>
      <w:pPr>
        <w:spacing w:after="0"/>
        <w:ind w:left="0"/>
        <w:jc w:val="both"/>
      </w:pPr>
      <w:r>
        <w:rPr>
          <w:rFonts w:ascii="Times New Roman"/>
          <w:b w:val="false"/>
          <w:i w:val="false"/>
          <w:color w:val="000000"/>
          <w:sz w:val="28"/>
        </w:rPr>
        <w:t>
      24. 23-бағанда бағалы қағаздың "өзге жиынтық кіріс арқылы әділ құны бойынша есептелетін", "пайда немесе шығын арқылы әділ құны бойынша есептелетін" немесе "амортизацияланған құны бойынша есептелетін" санаты көрсетіледі.</w:t>
      </w:r>
    </w:p>
    <w:bookmarkEnd w:id="95"/>
    <w:bookmarkStart w:name="z809" w:id="96"/>
    <w:p>
      <w:pPr>
        <w:spacing w:after="0"/>
        <w:ind w:left="0"/>
        <w:jc w:val="both"/>
      </w:pPr>
      <w:r>
        <w:rPr>
          <w:rFonts w:ascii="Times New Roman"/>
          <w:b w:val="false"/>
          <w:i w:val="false"/>
          <w:color w:val="000000"/>
          <w:sz w:val="28"/>
        </w:rPr>
        <w:t>
      25.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Республикасының заңнамасына сәйкес талап етілетін заңды тұлғалар және елдер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3-тармағында көрсетілген рейтингілік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24 және 25-бағандарда "рейтингі жоқ" деп көрсетіледі. Бұл бағандар Қазақстан Республикасының мемлекеттік бағалы қағаздары бойынша толтырылмайды.</w:t>
      </w:r>
    </w:p>
    <w:bookmarkEnd w:id="96"/>
    <w:bookmarkStart w:name="z810" w:id="97"/>
    <w:p>
      <w:pPr>
        <w:spacing w:after="0"/>
        <w:ind w:left="0"/>
        <w:jc w:val="both"/>
      </w:pPr>
      <w:r>
        <w:rPr>
          <w:rFonts w:ascii="Times New Roman"/>
          <w:b w:val="false"/>
          <w:i w:val="false"/>
          <w:color w:val="000000"/>
          <w:sz w:val="28"/>
        </w:rPr>
        <w:t>
      26. 26-бағанда Нысанды ұсыну күніндегі борыштық қаржы құралдары бойынша купондық мөлшерлеме көрсетіледі.</w:t>
      </w:r>
    </w:p>
    <w:bookmarkEnd w:id="97"/>
    <w:bookmarkStart w:name="z811" w:id="98"/>
    <w:p>
      <w:pPr>
        <w:spacing w:after="0"/>
        <w:ind w:left="0"/>
        <w:jc w:val="both"/>
      </w:pPr>
      <w:r>
        <w:rPr>
          <w:rFonts w:ascii="Times New Roman"/>
          <w:b w:val="false"/>
          <w:i w:val="false"/>
          <w:color w:val="000000"/>
          <w:sz w:val="28"/>
        </w:rPr>
        <w:t>
      27. Мәліметтер болмаған жағдайда, Нысан нөлдік қалдықтармен ұсынылады.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3-қосымша</w:t>
            </w:r>
          </w:p>
        </w:tc>
      </w:tr>
    </w:tbl>
    <w:bookmarkStart w:name="z93" w:id="9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Меншікті активтер есебінен жасалған "кері РЕПО" және</w:t>
      </w:r>
      <w:r>
        <w:br/>
      </w:r>
      <w:r>
        <w:rPr>
          <w:rFonts w:ascii="Times New Roman"/>
          <w:b/>
          <w:i w:val="false"/>
          <w:color w:val="000000"/>
        </w:rPr>
        <w:t>"РЕПО" операциялары туралы есеп Есепті кезең: 20 __ жылғы "___" ________</w:t>
      </w:r>
    </w:p>
    <w:bookmarkEnd w:id="99"/>
    <w:p>
      <w:pPr>
        <w:spacing w:after="0"/>
        <w:ind w:left="0"/>
        <w:jc w:val="both"/>
      </w:pPr>
      <w:r>
        <w:rPr>
          <w:rFonts w:ascii="Times New Roman"/>
          <w:b w:val="false"/>
          <w:i w:val="false"/>
          <w:color w:val="000000"/>
          <w:sz w:val="28"/>
        </w:rPr>
        <w:t>
      Индекс: 2- RCB_REPO_SA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 емес</w:t>
      </w:r>
    </w:p>
    <w:bookmarkStart w:name="z95" w:id="100"/>
    <w:p>
      <w:pPr>
        <w:spacing w:after="0"/>
        <w:ind w:left="0"/>
        <w:jc w:val="both"/>
      </w:pPr>
      <w:r>
        <w:rPr>
          <w:rFonts w:ascii="Times New Roman"/>
          <w:b w:val="false"/>
          <w:i w:val="false"/>
          <w:color w:val="000000"/>
          <w:sz w:val="28"/>
        </w:rPr>
        <w:t>
      Нысан</w:t>
      </w:r>
    </w:p>
    <w:bookmarkEnd w:id="100"/>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1802"/>
        <w:gridCol w:w="813"/>
        <w:gridCol w:w="1066"/>
        <w:gridCol w:w="2976"/>
        <w:gridCol w:w="813"/>
        <w:gridCol w:w="813"/>
        <w:gridCol w:w="814"/>
        <w:gridCol w:w="814"/>
      </w:tblGrid>
      <w:tr>
        <w:trPr>
          <w:trHeight w:val="30" w:hRule="atLeast"/>
        </w:trPr>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түрi</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халықаралық сәйкестендiру нөмiрi</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"Керi РЕПО" операциялары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тәсiл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тәсiл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тәсiл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410"/>
        <w:gridCol w:w="1410"/>
        <w:gridCol w:w="2368"/>
        <w:gridCol w:w="1410"/>
        <w:gridCol w:w="1410"/>
        <w:gridCol w:w="1411"/>
        <w:gridCol w:w="1411"/>
      </w:tblGrid>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мерзiмi күнмен</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күндегі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күндегі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"Меншікті активтер</w:t>
            </w:r>
            <w:r>
              <w:br/>
            </w:r>
            <w:r>
              <w:rPr>
                <w:rFonts w:ascii="Times New Roman"/>
                <w:b w:val="false"/>
                <w:i w:val="false"/>
                <w:color w:val="000000"/>
                <w:sz w:val="20"/>
              </w:rPr>
              <w:t>есебінен жасалған</w:t>
            </w:r>
            <w:r>
              <w:br/>
            </w:r>
            <w:r>
              <w:rPr>
                <w:rFonts w:ascii="Times New Roman"/>
                <w:b w:val="false"/>
                <w:i w:val="false"/>
                <w:color w:val="000000"/>
                <w:sz w:val="20"/>
              </w:rPr>
              <w:t>"кері РЕПО" және</w:t>
            </w:r>
            <w:r>
              <w:br/>
            </w:r>
            <w:r>
              <w:rPr>
                <w:rFonts w:ascii="Times New Roman"/>
                <w:b w:val="false"/>
                <w:i w:val="false"/>
                <w:color w:val="000000"/>
                <w:sz w:val="20"/>
              </w:rPr>
              <w:t>"РЕПО" операциялары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97" w:id="101"/>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Меншікті активтер есебінен жасалған "кері РЕПО" және</w:t>
      </w:r>
      <w:r>
        <w:br/>
      </w:r>
      <w:r>
        <w:rPr>
          <w:rFonts w:ascii="Times New Roman"/>
          <w:b/>
          <w:i w:val="false"/>
          <w:color w:val="000000"/>
        </w:rPr>
        <w:t>"РЕПО" операциялары туралы есеп</w:t>
      </w:r>
      <w:r>
        <w:br/>
      </w:r>
      <w:r>
        <w:rPr>
          <w:rFonts w:ascii="Times New Roman"/>
          <w:b/>
          <w:i w:val="false"/>
          <w:color w:val="000000"/>
        </w:rPr>
        <w:t>1. Жалпы ережелер</w:t>
      </w:r>
    </w:p>
    <w:bookmarkEnd w:id="101"/>
    <w:bookmarkStart w:name="z100" w:id="102"/>
    <w:p>
      <w:pPr>
        <w:spacing w:after="0"/>
        <w:ind w:left="0"/>
        <w:jc w:val="both"/>
      </w:pPr>
      <w:r>
        <w:rPr>
          <w:rFonts w:ascii="Times New Roman"/>
          <w:b w:val="false"/>
          <w:i w:val="false"/>
          <w:color w:val="000000"/>
          <w:sz w:val="28"/>
        </w:rPr>
        <w:t>
      1. Осы түсіндірме (бұдан әрі – Түсіндірме) "Меншікті активтер есебінен жасалған "кері РЕПО" және "РЕПО" операциялары туралы есеп" нысанын (бұдан әрі – Нысан) толтыру бойынша бірыңғай талаптарды айқындайды.</w:t>
      </w:r>
    </w:p>
    <w:bookmarkEnd w:id="102"/>
    <w:bookmarkStart w:name="z101" w:id="103"/>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03"/>
    <w:bookmarkStart w:name="z102" w:id="104"/>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ай сайын жасайды және есепті кезеңнің соңындағы жағдай бойынша толтырады. Нысандағы деректер мың теңгемен толтырылады. Бес жүз теңгеден аз сома нөлге дейін дөңгелектенеді, ал бес жүз теңгеге тең және одан жоғары сома мың теңгеге дейін дөңгелектенеді.</w:t>
      </w:r>
    </w:p>
    <w:bookmarkEnd w:id="104"/>
    <w:bookmarkStart w:name="z103" w:id="105"/>
    <w:p>
      <w:pPr>
        <w:spacing w:after="0"/>
        <w:ind w:left="0"/>
        <w:jc w:val="both"/>
      </w:pPr>
      <w:r>
        <w:rPr>
          <w:rFonts w:ascii="Times New Roman"/>
          <w:b w:val="false"/>
          <w:i w:val="false"/>
          <w:color w:val="000000"/>
          <w:sz w:val="28"/>
        </w:rPr>
        <w:t>
      4. Нысанға бiрiншi басшы (ол болмаған кезеңде – оның орнындағы адам), бас бухгалтер мен орындаушы қол қояды.</w:t>
      </w:r>
    </w:p>
    <w:bookmarkEnd w:id="105"/>
    <w:bookmarkStart w:name="z104" w:id="106"/>
    <w:p>
      <w:pPr>
        <w:spacing w:after="0"/>
        <w:ind w:left="0"/>
        <w:jc w:val="left"/>
      </w:pPr>
      <w:r>
        <w:rPr>
          <w:rFonts w:ascii="Times New Roman"/>
          <w:b/>
          <w:i w:val="false"/>
          <w:color w:val="000000"/>
        </w:rPr>
        <w:t xml:space="preserve"> 2. Нысанды толтыру бойынша түсіндірме</w:t>
      </w:r>
    </w:p>
    <w:bookmarkEnd w:id="106"/>
    <w:bookmarkStart w:name="z105" w:id="107"/>
    <w:p>
      <w:pPr>
        <w:spacing w:after="0"/>
        <w:ind w:left="0"/>
        <w:jc w:val="both"/>
      </w:pPr>
      <w:r>
        <w:rPr>
          <w:rFonts w:ascii="Times New Roman"/>
          <w:b w:val="false"/>
          <w:i w:val="false"/>
          <w:color w:val="000000"/>
          <w:sz w:val="28"/>
        </w:rPr>
        <w:t>
      5. 4-бағанда типі көрсетіле отырып, "кері РЕПО" және "РЕПО" операциялары бойынша берілген және (немесе) сатып алынған бағалы қағаз түрі көрсетіледі.</w:t>
      </w:r>
    </w:p>
    <w:bookmarkEnd w:id="107"/>
    <w:bookmarkStart w:name="z106" w:id="108"/>
    <w:p>
      <w:pPr>
        <w:spacing w:after="0"/>
        <w:ind w:left="0"/>
        <w:jc w:val="both"/>
      </w:pPr>
      <w:r>
        <w:rPr>
          <w:rFonts w:ascii="Times New Roman"/>
          <w:b w:val="false"/>
          <w:i w:val="false"/>
          <w:color w:val="000000"/>
          <w:sz w:val="28"/>
        </w:rPr>
        <w:t>
      6. 6-бағанда "кері РЕПО" және "РЕПО" операциялары бойынша берілген және (немесе) сатып алынған бағалы қағаздардың саны көрсетіледі.</w:t>
      </w:r>
    </w:p>
    <w:bookmarkEnd w:id="108"/>
    <w:bookmarkStart w:name="z107" w:id="109"/>
    <w:p>
      <w:pPr>
        <w:spacing w:after="0"/>
        <w:ind w:left="0"/>
        <w:jc w:val="both"/>
      </w:pPr>
      <w:r>
        <w:rPr>
          <w:rFonts w:ascii="Times New Roman"/>
          <w:b w:val="false"/>
          <w:i w:val="false"/>
          <w:color w:val="000000"/>
          <w:sz w:val="28"/>
        </w:rPr>
        <w:t>
      7. 7-бағанда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p>
    <w:bookmarkEnd w:id="109"/>
    <w:bookmarkStart w:name="z108" w:id="110"/>
    <w:p>
      <w:pPr>
        <w:spacing w:after="0"/>
        <w:ind w:left="0"/>
        <w:jc w:val="both"/>
      </w:pPr>
      <w:r>
        <w:rPr>
          <w:rFonts w:ascii="Times New Roman"/>
          <w:b w:val="false"/>
          <w:i w:val="false"/>
          <w:color w:val="000000"/>
          <w:sz w:val="28"/>
        </w:rPr>
        <w:t xml:space="preserve">
      8. 14 және 15-бағандарды толтыру кезінде Standard and Poor's Financial Services LLC, Moody’s Investors Services, FitchRatings рейтингілік агенттіктерінің немесе олардың еншілес рейтингілік ұйымдарының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14 және 15-бағандарда "рейтингісі жоқ" деп көрсетіледі. Бұл бағандар Қазақстан Республикасының мемлекеттік бағалы қағаздары бойынша толтырылмайды. </w:t>
      </w:r>
    </w:p>
    <w:bookmarkEnd w:id="110"/>
    <w:bookmarkStart w:name="z109" w:id="111"/>
    <w:p>
      <w:pPr>
        <w:spacing w:after="0"/>
        <w:ind w:left="0"/>
        <w:jc w:val="both"/>
      </w:pPr>
      <w:r>
        <w:rPr>
          <w:rFonts w:ascii="Times New Roman"/>
          <w:b w:val="false"/>
          <w:i w:val="false"/>
          <w:color w:val="000000"/>
          <w:sz w:val="28"/>
        </w:rPr>
        <w:t>
      9. 16 және 17-бағандарда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ресми тізімінің санаты болмаған кезде 16 және 17-бағандарда "листингі жоқ" деп көрсетіледі. Бұл бағандар Қазақстан Республикасының резиденттері еместердің бағалы қағаздары мен Қазақстан Республикасының мемлекеттік бағалы қағаздары бойынша толтырылмайды.</w:t>
      </w:r>
    </w:p>
    <w:bookmarkEnd w:id="111"/>
    <w:bookmarkStart w:name="z110" w:id="11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4-қосымша</w:t>
            </w:r>
          </w:p>
        </w:tc>
      </w:tr>
    </w:tbl>
    <w:bookmarkStart w:name="z112" w:id="11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Екінші деңгейдегі банктердегі және банк операцияларының</w:t>
      </w:r>
      <w:r>
        <w:br/>
      </w:r>
      <w:r>
        <w:rPr>
          <w:rFonts w:ascii="Times New Roman"/>
          <w:b/>
          <w:i w:val="false"/>
          <w:color w:val="000000"/>
        </w:rPr>
        <w:t>жекелеген түрлерін жүзеге асыратын ұйымдардағы ағымдағы</w:t>
      </w:r>
      <w:r>
        <w:br/>
      </w:r>
      <w:r>
        <w:rPr>
          <w:rFonts w:ascii="Times New Roman"/>
          <w:b/>
          <w:i w:val="false"/>
          <w:color w:val="000000"/>
        </w:rPr>
        <w:t>шоттарда меншікті активтер есебінен орналастырылған</w:t>
      </w:r>
      <w:r>
        <w:br/>
      </w:r>
      <w:r>
        <w:rPr>
          <w:rFonts w:ascii="Times New Roman"/>
          <w:b/>
          <w:i w:val="false"/>
          <w:color w:val="000000"/>
        </w:rPr>
        <w:t>салымдар мен ақша туралы есеп Есепті кезең: 20 __ жылғы "___" ________</w:t>
      </w:r>
    </w:p>
    <w:bookmarkEnd w:id="113"/>
    <w:p>
      <w:pPr>
        <w:spacing w:after="0"/>
        <w:ind w:left="0"/>
        <w:jc w:val="both"/>
      </w:pPr>
      <w:r>
        <w:rPr>
          <w:rFonts w:ascii="Times New Roman"/>
          <w:b w:val="false"/>
          <w:i w:val="false"/>
          <w:color w:val="000000"/>
          <w:sz w:val="28"/>
        </w:rPr>
        <w:t>
      Индекс: 3- RCB_Vklady_SA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 емес</w:t>
      </w:r>
    </w:p>
    <w:bookmarkStart w:name="z113" w:id="114"/>
    <w:p>
      <w:pPr>
        <w:spacing w:after="0"/>
        <w:ind w:left="0"/>
        <w:jc w:val="both"/>
      </w:pPr>
      <w:r>
        <w:rPr>
          <w:rFonts w:ascii="Times New Roman"/>
          <w:b w:val="false"/>
          <w:i w:val="false"/>
          <w:color w:val="000000"/>
          <w:sz w:val="28"/>
        </w:rPr>
        <w:t>
      Нысан</w:t>
      </w:r>
    </w:p>
    <w:bookmarkEnd w:id="114"/>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2680"/>
        <w:gridCol w:w="1004"/>
        <w:gridCol w:w="1004"/>
        <w:gridCol w:w="1004"/>
        <w:gridCol w:w="1059"/>
        <w:gridCol w:w="1063"/>
        <w:gridCol w:w="2369"/>
      </w:tblGrid>
      <w:tr>
        <w:trPr>
          <w:trHeight w:val="30" w:hRule="atLeast"/>
        </w:trPr>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мерзiмi (күнмен)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күндегі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шоттардағы ақша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салымдар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ұйымдардағы шоттардағы ақша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443"/>
        <w:gridCol w:w="1444"/>
        <w:gridCol w:w="1444"/>
        <w:gridCol w:w="1706"/>
        <w:gridCol w:w="2425"/>
        <w:gridCol w:w="1445"/>
      </w:tblGrid>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мөлшерлемесі (жылдық пайыздармен)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Салымның баланстық құны </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салым бойынша есептелген сыйақы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xml:space="preserve">
               (лауазымы, тегі, аты, бар болса – әкесінің аты),    (қолы)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"Екінші деңгейдегі банктердегі</w:t>
            </w:r>
            <w:r>
              <w:br/>
            </w:r>
            <w:r>
              <w:rPr>
                <w:rFonts w:ascii="Times New Roman"/>
                <w:b w:val="false"/>
                <w:i w:val="false"/>
                <w:color w:val="000000"/>
                <w:sz w:val="20"/>
              </w:rPr>
              <w:t>және банк операцияларының жекелеген</w:t>
            </w:r>
            <w:r>
              <w:br/>
            </w:r>
            <w:r>
              <w:rPr>
                <w:rFonts w:ascii="Times New Roman"/>
                <w:b w:val="false"/>
                <w:i w:val="false"/>
                <w:color w:val="000000"/>
                <w:sz w:val="20"/>
              </w:rPr>
              <w:t>түрлерін жүзеге асыратын ұйымдардағы</w:t>
            </w:r>
            <w:r>
              <w:br/>
            </w:r>
            <w:r>
              <w:rPr>
                <w:rFonts w:ascii="Times New Roman"/>
                <w:b w:val="false"/>
                <w:i w:val="false"/>
                <w:color w:val="000000"/>
                <w:sz w:val="20"/>
              </w:rPr>
              <w:t>ағымдағы шоттарда меншікті активтер</w:t>
            </w:r>
            <w:r>
              <w:br/>
            </w:r>
            <w:r>
              <w:rPr>
                <w:rFonts w:ascii="Times New Roman"/>
                <w:b w:val="false"/>
                <w:i w:val="false"/>
                <w:color w:val="000000"/>
                <w:sz w:val="20"/>
              </w:rPr>
              <w:t>есебінен орналастырылған салымдар мен</w:t>
            </w:r>
            <w:r>
              <w:br/>
            </w:r>
            <w:r>
              <w:rPr>
                <w:rFonts w:ascii="Times New Roman"/>
                <w:b w:val="false"/>
                <w:i w:val="false"/>
                <w:color w:val="000000"/>
                <w:sz w:val="20"/>
              </w:rPr>
              <w:t>ақша туралы 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15" w:id="11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Екінші деңгейдегі банктердегі және банк операцияларының</w:t>
      </w:r>
      <w:r>
        <w:br/>
      </w:r>
      <w:r>
        <w:rPr>
          <w:rFonts w:ascii="Times New Roman"/>
          <w:b/>
          <w:i w:val="false"/>
          <w:color w:val="000000"/>
        </w:rPr>
        <w:t>жекелеген түрлерін жүзеге асыратын ұйымдардағы ағымдағы</w:t>
      </w:r>
      <w:r>
        <w:br/>
      </w:r>
      <w:r>
        <w:rPr>
          <w:rFonts w:ascii="Times New Roman"/>
          <w:b/>
          <w:i w:val="false"/>
          <w:color w:val="000000"/>
        </w:rPr>
        <w:t>шоттарда меншікті активтер есебінен орналастырылған салымдар</w:t>
      </w:r>
      <w:r>
        <w:br/>
      </w:r>
      <w:r>
        <w:rPr>
          <w:rFonts w:ascii="Times New Roman"/>
          <w:b/>
          <w:i w:val="false"/>
          <w:color w:val="000000"/>
        </w:rPr>
        <w:t>мен ақша туралы есеп</w:t>
      </w:r>
      <w:r>
        <w:br/>
      </w:r>
      <w:r>
        <w:rPr>
          <w:rFonts w:ascii="Times New Roman"/>
          <w:b/>
          <w:i w:val="false"/>
          <w:color w:val="000000"/>
        </w:rPr>
        <w:t>1. Жалпы ережелер</w:t>
      </w:r>
    </w:p>
    <w:bookmarkEnd w:id="115"/>
    <w:bookmarkStart w:name="z118" w:id="116"/>
    <w:p>
      <w:pPr>
        <w:spacing w:after="0"/>
        <w:ind w:left="0"/>
        <w:jc w:val="both"/>
      </w:pPr>
      <w:r>
        <w:rPr>
          <w:rFonts w:ascii="Times New Roman"/>
          <w:b w:val="false"/>
          <w:i w:val="false"/>
          <w:color w:val="000000"/>
          <w:sz w:val="28"/>
        </w:rPr>
        <w:t>
      1. Осы түсіндірме (бұдан әрі – Түсіндірме) "Екінші деңгейдегі банктердегі және банк операцияларының жекелеген түрлерін жүзеге асыратын ұйымдардағы ағымдағы шоттарда меншікті активтер есебінен орналастырылған салымдар мен ақша туралы есеп" нысанын (бұдан әрі – Нысан) толтыру бойынша бірыңғай талаптарды айқындайды.</w:t>
      </w:r>
    </w:p>
    <w:bookmarkEnd w:id="116"/>
    <w:bookmarkStart w:name="z119" w:id="117"/>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17"/>
    <w:bookmarkStart w:name="z120" w:id="118"/>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ай сайын жасайды және есепті кезеңнің соңындағы жағдай бойынша толтырады. Нысандағы деректер мың теңгемен толтырылады. Нысан мың теңгемен ұсынылады. Бес жүз теңгеден аз сома нөлге дейін дөңгелектенеді, ал бес жүз теңгеге тең және одан жоғары сома мың теңгеге дейін дөңгелектенеді.</w:t>
      </w:r>
    </w:p>
    <w:bookmarkEnd w:id="118"/>
    <w:bookmarkStart w:name="z121" w:id="119"/>
    <w:p>
      <w:pPr>
        <w:spacing w:after="0"/>
        <w:ind w:left="0"/>
        <w:jc w:val="both"/>
      </w:pPr>
      <w:r>
        <w:rPr>
          <w:rFonts w:ascii="Times New Roman"/>
          <w:b w:val="false"/>
          <w:i w:val="false"/>
          <w:color w:val="000000"/>
          <w:sz w:val="28"/>
        </w:rPr>
        <w:t>
      4. Нысанға бiрiншi басшы (ол болмаған кезеңде – оның орнындағы адам), бас бухгалтер мен орындаушы қол қояды.</w:t>
      </w:r>
    </w:p>
    <w:bookmarkEnd w:id="119"/>
    <w:bookmarkStart w:name="z122" w:id="120"/>
    <w:p>
      <w:pPr>
        <w:spacing w:after="0"/>
        <w:ind w:left="0"/>
        <w:jc w:val="left"/>
      </w:pPr>
      <w:r>
        <w:rPr>
          <w:rFonts w:ascii="Times New Roman"/>
          <w:b/>
          <w:i w:val="false"/>
          <w:color w:val="000000"/>
        </w:rPr>
        <w:t xml:space="preserve"> 2. Нысанды толтыру бойынша түсіндірме</w:t>
      </w:r>
    </w:p>
    <w:bookmarkEnd w:id="120"/>
    <w:bookmarkStart w:name="z123" w:id="121"/>
    <w:p>
      <w:pPr>
        <w:spacing w:after="0"/>
        <w:ind w:left="0"/>
        <w:jc w:val="both"/>
      </w:pPr>
      <w:r>
        <w:rPr>
          <w:rFonts w:ascii="Times New Roman"/>
          <w:b w:val="false"/>
          <w:i w:val="false"/>
          <w:color w:val="000000"/>
          <w:sz w:val="28"/>
        </w:rPr>
        <w:t xml:space="preserve">
      5. 3 және 4-бағандарды толтыру кезінде Standard and Poor's Financial Services LLC, Moody’s Investors Services, FitchRatings рейтингілік агенттіктерінің немесе олардың еншілес рейтингілік ұйымдарының бірі берген екінші деңгейдегі банктің рейтингі көрсетіледі. Рейтингі болмаған кезде 3 және 4-бағандарда "рейтингісі жоқ" деп көрсетіледі. Бұл бағандар Қазақстан Республикасының Ұлттық Банкіндегі салымдар бойынша толтырылмайды. </w:t>
      </w:r>
    </w:p>
    <w:bookmarkEnd w:id="121"/>
    <w:bookmarkStart w:name="z124" w:id="122"/>
    <w:p>
      <w:pPr>
        <w:spacing w:after="0"/>
        <w:ind w:left="0"/>
        <w:jc w:val="both"/>
      </w:pPr>
      <w:r>
        <w:rPr>
          <w:rFonts w:ascii="Times New Roman"/>
          <w:b w:val="false"/>
          <w:i w:val="false"/>
          <w:color w:val="000000"/>
          <w:sz w:val="28"/>
        </w:rPr>
        <w:t>
      6. 5-бағанда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p>
    <w:bookmarkEnd w:id="122"/>
    <w:bookmarkStart w:name="z125" w:id="123"/>
    <w:p>
      <w:pPr>
        <w:spacing w:after="0"/>
        <w:ind w:left="0"/>
        <w:jc w:val="both"/>
      </w:pPr>
      <w:r>
        <w:rPr>
          <w:rFonts w:ascii="Times New Roman"/>
          <w:b w:val="false"/>
          <w:i w:val="false"/>
          <w:color w:val="000000"/>
          <w:sz w:val="28"/>
        </w:rPr>
        <w:t xml:space="preserve">
      7. 8-бағанда банктік салым шарты бойынша салымның мерзімі көрсетіледі, салым мерзімі ұзартылған жағдайда ұзартылған мерзімі ескеріліп көрсетіледі. </w:t>
      </w:r>
    </w:p>
    <w:bookmarkEnd w:id="123"/>
    <w:bookmarkStart w:name="z126" w:id="124"/>
    <w:p>
      <w:pPr>
        <w:spacing w:after="0"/>
        <w:ind w:left="0"/>
        <w:jc w:val="both"/>
      </w:pPr>
      <w:r>
        <w:rPr>
          <w:rFonts w:ascii="Times New Roman"/>
          <w:b w:val="false"/>
          <w:i w:val="false"/>
          <w:color w:val="000000"/>
          <w:sz w:val="28"/>
        </w:rPr>
        <w:t>
      8. 10 және 11-бағандарда меншікті активтерді Қазақстан Республикасының Ұлттық Банкінде, екінші деңгейдегі банктерде және банк операцияларының жекелеген түрлерін жүзеге асыратын ұйымдарда орналастыру сомасы көрсетіледі. Активтер шетел валютасындағы салымға орналастырылған жағдайда баламасы ұлттық валюта – теңгемен 10-бағанда бір мезгілде көрсетіле отырып, 11-баған толтырылады, активтер ұлттық валюта – теңгедегі салымға орналастырылған жағдайда 10-баған толтырылады.</w:t>
      </w:r>
    </w:p>
    <w:bookmarkEnd w:id="124"/>
    <w:bookmarkStart w:name="z127" w:id="125"/>
    <w:p>
      <w:pPr>
        <w:spacing w:after="0"/>
        <w:ind w:left="0"/>
        <w:jc w:val="both"/>
      </w:pPr>
      <w:r>
        <w:rPr>
          <w:rFonts w:ascii="Times New Roman"/>
          <w:b w:val="false"/>
          <w:i w:val="false"/>
          <w:color w:val="000000"/>
          <w:sz w:val="28"/>
        </w:rPr>
        <w:t xml:space="preserve">
      9. Егер салымға меншік құқығын шектеулер болса, онда 15-бағанда "иә" деген сөз қойылады. </w:t>
      </w:r>
    </w:p>
    <w:bookmarkEnd w:id="125"/>
    <w:bookmarkStart w:name="z128" w:id="126"/>
    <w:p>
      <w:pPr>
        <w:spacing w:after="0"/>
        <w:ind w:left="0"/>
        <w:jc w:val="both"/>
      </w:pPr>
      <w:r>
        <w:rPr>
          <w:rFonts w:ascii="Times New Roman"/>
          <w:b w:val="false"/>
          <w:i w:val="false"/>
          <w:color w:val="000000"/>
          <w:sz w:val="28"/>
        </w:rPr>
        <w:t>
      10. Кесте салымдар мен ақша сомасы көрсетіле отырып және әрбір валюта, екінші деңгейдегі банк және банк операцияларының жекелеген түрлерін жүзеге асыратын ұйым бойынша жеке-жеке толтырылады.</w:t>
      </w:r>
    </w:p>
    <w:bookmarkEnd w:id="126"/>
    <w:bookmarkStart w:name="z129" w:id="127"/>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5-қосымша</w:t>
            </w:r>
          </w:p>
        </w:tc>
      </w:tr>
    </w:tbl>
    <w:bookmarkStart w:name="z131" w:id="12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Басқа заңды тұлғалардың капиталына инвестициялар туралы есеп Есепті кезең: 20 __ жылғы "___" ________</w:t>
      </w:r>
    </w:p>
    <w:bookmarkEnd w:id="128"/>
    <w:p>
      <w:pPr>
        <w:spacing w:after="0"/>
        <w:ind w:left="0"/>
        <w:jc w:val="both"/>
      </w:pPr>
      <w:r>
        <w:rPr>
          <w:rFonts w:ascii="Times New Roman"/>
          <w:b w:val="false"/>
          <w:i w:val="false"/>
          <w:color w:val="000000"/>
          <w:sz w:val="28"/>
        </w:rPr>
        <w:t>
      Индекс: 4 - RCB_IKDU</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 емес</w:t>
      </w:r>
    </w:p>
    <w:bookmarkStart w:name="z133" w:id="129"/>
    <w:p>
      <w:pPr>
        <w:spacing w:after="0"/>
        <w:ind w:left="0"/>
        <w:jc w:val="both"/>
      </w:pPr>
      <w:r>
        <w:rPr>
          <w:rFonts w:ascii="Times New Roman"/>
          <w:b w:val="false"/>
          <w:i w:val="false"/>
          <w:color w:val="000000"/>
          <w:sz w:val="28"/>
        </w:rPr>
        <w:t>
      Нысан</w:t>
      </w:r>
    </w:p>
    <w:bookmarkEnd w:id="129"/>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1770"/>
        <w:gridCol w:w="1615"/>
        <w:gridCol w:w="704"/>
        <w:gridCol w:w="900"/>
        <w:gridCol w:w="1224"/>
        <w:gridCol w:w="2511"/>
        <w:gridCol w:w="924"/>
      </w:tblGrid>
      <w:tr>
        <w:trPr>
          <w:trHeight w:val="30" w:hRule="atLeast"/>
        </w:trPr>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 (мың теңгемен)</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тиесiлi акциялар санының эмитенттің орналастырылған акцияларының жалпы санына арақатынасы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дивиденттер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резиденттерi - қаржы ұйымдары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деңгейдегi банктер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болып табылмайтын заңды тұлғалар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резиденттерi болып табылмайтын ұйымдар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заңды тұлғалардың</w:t>
            </w:r>
            <w:r>
              <w:br/>
            </w:r>
            <w:r>
              <w:rPr>
                <w:rFonts w:ascii="Times New Roman"/>
                <w:b w:val="false"/>
                <w:i w:val="false"/>
                <w:color w:val="000000"/>
                <w:sz w:val="20"/>
              </w:rPr>
              <w:t>капиталына инвестициялар</w:t>
            </w:r>
            <w:r>
              <w:br/>
            </w:r>
            <w:r>
              <w:rPr>
                <w:rFonts w:ascii="Times New Roman"/>
                <w:b w:val="false"/>
                <w:i w:val="false"/>
                <w:color w:val="000000"/>
                <w:sz w:val="20"/>
              </w:rPr>
              <w:t>туралы 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35" w:id="130"/>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Басқа заңды тұлғалардың капиталына инвестициялар туралы есеп</w:t>
      </w:r>
      <w:r>
        <w:br/>
      </w:r>
      <w:r>
        <w:rPr>
          <w:rFonts w:ascii="Times New Roman"/>
          <w:b/>
          <w:i w:val="false"/>
          <w:color w:val="000000"/>
        </w:rPr>
        <w:t>1. Жалпы ережелер</w:t>
      </w:r>
    </w:p>
    <w:bookmarkEnd w:id="130"/>
    <w:bookmarkStart w:name="z138" w:id="131"/>
    <w:p>
      <w:pPr>
        <w:spacing w:after="0"/>
        <w:ind w:left="0"/>
        <w:jc w:val="both"/>
      </w:pPr>
      <w:r>
        <w:rPr>
          <w:rFonts w:ascii="Times New Roman"/>
          <w:b w:val="false"/>
          <w:i w:val="false"/>
          <w:color w:val="000000"/>
          <w:sz w:val="28"/>
        </w:rPr>
        <w:t>
      1. Осы түсіндірме (бұдан әрі – Түсіндірме) "Басқа заңды тұлғалардың капиталына инвестициялар туралы есеп" нысанын (бұдан әрі – Нысан) толтыру бойынша бірыңғай талаптарды айқындайды.</w:t>
      </w:r>
    </w:p>
    <w:bookmarkEnd w:id="131"/>
    <w:bookmarkStart w:name="z139" w:id="13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32"/>
    <w:bookmarkStart w:name="z140" w:id="133"/>
    <w:p>
      <w:pPr>
        <w:spacing w:after="0"/>
        <w:ind w:left="0"/>
        <w:jc w:val="both"/>
      </w:pPr>
      <w:r>
        <w:rPr>
          <w:rFonts w:ascii="Times New Roman"/>
          <w:b w:val="false"/>
          <w:i w:val="false"/>
          <w:color w:val="000000"/>
          <w:sz w:val="28"/>
        </w:rPr>
        <w:t>
      3. Нысанды инвестициялық портфельді басқарушы, брокер және (немесе) дилер ай сайын жасайды және есепті кезеңнің соңындағы жағдай бойынша толтырады. Нысандағы деректер мың теңгемен толтырылады. Бес жүз теңгеден аз сома нөлге дейін дөңгелектенеді, ал бес жүз теңгеге тең және одан жоғары сома мың теңгеге дейін дөңгелектенеді.</w:t>
      </w:r>
    </w:p>
    <w:bookmarkEnd w:id="133"/>
    <w:bookmarkStart w:name="z141" w:id="134"/>
    <w:p>
      <w:pPr>
        <w:spacing w:after="0"/>
        <w:ind w:left="0"/>
        <w:jc w:val="both"/>
      </w:pPr>
      <w:r>
        <w:rPr>
          <w:rFonts w:ascii="Times New Roman"/>
          <w:b w:val="false"/>
          <w:i w:val="false"/>
          <w:color w:val="000000"/>
          <w:sz w:val="28"/>
        </w:rPr>
        <w:t>
      4. Нысанға бiрiншi басшы (ол болмаған кезеңде – оның орнындағы адам), бас бухгалтер мен орындаушы қол қояды.</w:t>
      </w:r>
    </w:p>
    <w:bookmarkEnd w:id="134"/>
    <w:bookmarkStart w:name="z142" w:id="135"/>
    <w:p>
      <w:pPr>
        <w:spacing w:after="0"/>
        <w:ind w:left="0"/>
        <w:jc w:val="left"/>
      </w:pPr>
      <w:r>
        <w:rPr>
          <w:rFonts w:ascii="Times New Roman"/>
          <w:b/>
          <w:i w:val="false"/>
          <w:color w:val="000000"/>
        </w:rPr>
        <w:t xml:space="preserve"> 2. Нысанды толтыру бойынша түсіндірме</w:t>
      </w:r>
    </w:p>
    <w:bookmarkEnd w:id="135"/>
    <w:bookmarkStart w:name="z143" w:id="136"/>
    <w:p>
      <w:pPr>
        <w:spacing w:after="0"/>
        <w:ind w:left="0"/>
        <w:jc w:val="both"/>
      </w:pPr>
      <w:r>
        <w:rPr>
          <w:rFonts w:ascii="Times New Roman"/>
          <w:b w:val="false"/>
          <w:i w:val="false"/>
          <w:color w:val="000000"/>
          <w:sz w:val="28"/>
        </w:rPr>
        <w:t>
      5. Нысанда ұйымның қауымдасқан ұйымдардың, сондай-ақ басқа заңды тұлғалардың капиталына инвестицияларының мөлшері туралы мәліметтер көрсетіледі.</w:t>
      </w:r>
    </w:p>
    <w:bookmarkEnd w:id="136"/>
    <w:bookmarkStart w:name="z144" w:id="137"/>
    <w:p>
      <w:pPr>
        <w:spacing w:after="0"/>
        <w:ind w:left="0"/>
        <w:jc w:val="both"/>
      </w:pPr>
      <w:r>
        <w:rPr>
          <w:rFonts w:ascii="Times New Roman"/>
          <w:b w:val="false"/>
          <w:i w:val="false"/>
          <w:color w:val="000000"/>
          <w:sz w:val="28"/>
        </w:rPr>
        <w:t xml:space="preserve">
      6. Нысанның барлық деректері ұйым капиталына қатысатын заңды тұлға қызметінің сипаты бойынша ұсынылады. </w:t>
      </w:r>
    </w:p>
    <w:bookmarkEnd w:id="137"/>
    <w:bookmarkStart w:name="z145" w:id="138"/>
    <w:p>
      <w:pPr>
        <w:spacing w:after="0"/>
        <w:ind w:left="0"/>
        <w:jc w:val="both"/>
      </w:pPr>
      <w:r>
        <w:rPr>
          <w:rFonts w:ascii="Times New Roman"/>
          <w:b w:val="false"/>
          <w:i w:val="false"/>
          <w:color w:val="000000"/>
          <w:sz w:val="28"/>
        </w:rPr>
        <w:t>
      7. 3-бағанда сатып алу күніндегі акциялардың сатып алу құны көрсетіледі.</w:t>
      </w:r>
    </w:p>
    <w:bookmarkEnd w:id="138"/>
    <w:bookmarkStart w:name="z146" w:id="139"/>
    <w:p>
      <w:pPr>
        <w:spacing w:after="0"/>
        <w:ind w:left="0"/>
        <w:jc w:val="both"/>
      </w:pPr>
      <w:r>
        <w:rPr>
          <w:rFonts w:ascii="Times New Roman"/>
          <w:b w:val="false"/>
          <w:i w:val="false"/>
          <w:color w:val="000000"/>
          <w:sz w:val="28"/>
        </w:rPr>
        <w:t>
      8. 4-бағанда басқа заңды тұлғалардың капиталына инвестициялардың бухгалтерлік есепте көрсетілген баланстық құны көрсетіледі.</w:t>
      </w:r>
    </w:p>
    <w:bookmarkEnd w:id="139"/>
    <w:bookmarkStart w:name="z147" w:id="140"/>
    <w:p>
      <w:pPr>
        <w:spacing w:after="0"/>
        <w:ind w:left="0"/>
        <w:jc w:val="both"/>
      </w:pPr>
      <w:r>
        <w:rPr>
          <w:rFonts w:ascii="Times New Roman"/>
          <w:b w:val="false"/>
          <w:i w:val="false"/>
          <w:color w:val="000000"/>
          <w:sz w:val="28"/>
        </w:rPr>
        <w:t>
      9. 5-бағанда басқа заңды тұлғалардың капиталына инвестициялар бойынша есептелген дивиденттер сомасы көрсетіледі.</w:t>
      </w:r>
    </w:p>
    <w:bookmarkEnd w:id="140"/>
    <w:bookmarkStart w:name="z148" w:id="141"/>
    <w:p>
      <w:pPr>
        <w:spacing w:after="0"/>
        <w:ind w:left="0"/>
        <w:jc w:val="both"/>
      </w:pPr>
      <w:r>
        <w:rPr>
          <w:rFonts w:ascii="Times New Roman"/>
          <w:b w:val="false"/>
          <w:i w:val="false"/>
          <w:color w:val="000000"/>
          <w:sz w:val="28"/>
        </w:rPr>
        <w:t>
      10. 6-бағанда сатып алынған акциялардың саны көрсетіледі.</w:t>
      </w:r>
    </w:p>
    <w:bookmarkEnd w:id="141"/>
    <w:bookmarkStart w:name="z149" w:id="142"/>
    <w:p>
      <w:pPr>
        <w:spacing w:after="0"/>
        <w:ind w:left="0"/>
        <w:jc w:val="both"/>
      </w:pPr>
      <w:r>
        <w:rPr>
          <w:rFonts w:ascii="Times New Roman"/>
          <w:b w:val="false"/>
          <w:i w:val="false"/>
          <w:color w:val="000000"/>
          <w:sz w:val="28"/>
        </w:rPr>
        <w:t>
      11. 8-бағанда бухгалтерлік есепте бастапқы танылған күні көрсетіледі.</w:t>
      </w:r>
    </w:p>
    <w:bookmarkEnd w:id="142"/>
    <w:bookmarkStart w:name="z150" w:id="143"/>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6-қосымша</w:t>
            </w:r>
          </w:p>
        </w:tc>
      </w:tr>
    </w:tbl>
    <w:bookmarkStart w:name="z152" w:id="144"/>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Инвестициялық қорлар жөніндегі мәліметтер Есепті кезең: 20 __ жылғы "___" ________</w:t>
      </w:r>
    </w:p>
    <w:bookmarkEnd w:id="144"/>
    <w:p>
      <w:pPr>
        <w:spacing w:after="0"/>
        <w:ind w:left="0"/>
        <w:jc w:val="both"/>
      </w:pPr>
      <w:r>
        <w:rPr>
          <w:rFonts w:ascii="Times New Roman"/>
          <w:b w:val="false"/>
          <w:i w:val="false"/>
          <w:color w:val="000000"/>
          <w:sz w:val="28"/>
        </w:rPr>
        <w:t>
      Индекс: 5- RCB_IF</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 емес</w:t>
      </w:r>
    </w:p>
    <w:bookmarkStart w:name="z154" w:id="145"/>
    <w:p>
      <w:pPr>
        <w:spacing w:after="0"/>
        <w:ind w:left="0"/>
        <w:jc w:val="both"/>
      </w:pPr>
      <w:r>
        <w:rPr>
          <w:rFonts w:ascii="Times New Roman"/>
          <w:b w:val="false"/>
          <w:i w:val="false"/>
          <w:color w:val="000000"/>
          <w:sz w:val="28"/>
        </w:rPr>
        <w:t>
      Нысан</w:t>
      </w:r>
    </w:p>
    <w:bookmarkEnd w:id="145"/>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890"/>
        <w:gridCol w:w="893"/>
        <w:gridCol w:w="2941"/>
        <w:gridCol w:w="1784"/>
        <w:gridCol w:w="1958"/>
        <w:gridCol w:w="1958"/>
        <w:gridCol w:w="626"/>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Айналыстағы пайлар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Пайдың есептеу құны (инвестициялық пай қоры үшін)</w:t>
            </w:r>
          </w:p>
        </w:tc>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кірістілігі (инвестициялық пай қоры үшін), жылдық %-бен</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құны (акционерлік инвестициялық қор үшін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пайшыларының саны (инвестициялық пай қоры үшін)</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пайшыларының саны (инвестициялық пай қоры үшін)</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қорлар</w:t>
            </w:r>
            <w:r>
              <w:br/>
            </w:r>
            <w:r>
              <w:rPr>
                <w:rFonts w:ascii="Times New Roman"/>
                <w:b w:val="false"/>
                <w:i w:val="false"/>
                <w:color w:val="000000"/>
                <w:sz w:val="20"/>
              </w:rPr>
              <w:t>жөніндегі мәліметтер"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156" w:id="146"/>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Инвестициялық қорлар жөніндегі мәліметтер</w:t>
      </w:r>
      <w:r>
        <w:br/>
      </w:r>
      <w:r>
        <w:rPr>
          <w:rFonts w:ascii="Times New Roman"/>
          <w:b/>
          <w:i w:val="false"/>
          <w:color w:val="000000"/>
        </w:rPr>
        <w:t>1. Жалпы ережелер</w:t>
      </w:r>
    </w:p>
    <w:bookmarkEnd w:id="146"/>
    <w:bookmarkStart w:name="z159" w:id="147"/>
    <w:p>
      <w:pPr>
        <w:spacing w:after="0"/>
        <w:ind w:left="0"/>
        <w:jc w:val="both"/>
      </w:pPr>
      <w:r>
        <w:rPr>
          <w:rFonts w:ascii="Times New Roman"/>
          <w:b w:val="false"/>
          <w:i w:val="false"/>
          <w:color w:val="000000"/>
          <w:sz w:val="28"/>
        </w:rPr>
        <w:t>
      1. Осы түсіндірме (бұдан әрі – Түсіндірме) "Инвестициялық қорлар жөніндегі мәліметтер" нысанын (бұдан әрі – Нысан) толтыру бойынша бірыңғай талаптарды айқындайды.</w:t>
      </w:r>
    </w:p>
    <w:bookmarkEnd w:id="147"/>
    <w:bookmarkStart w:name="z160" w:id="14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48"/>
    <w:bookmarkStart w:name="z161" w:id="149"/>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w:t>
      </w:r>
    </w:p>
    <w:bookmarkEnd w:id="149"/>
    <w:bookmarkStart w:name="z162" w:id="150"/>
    <w:p>
      <w:pPr>
        <w:spacing w:after="0"/>
        <w:ind w:left="0"/>
        <w:jc w:val="both"/>
      </w:pPr>
      <w:r>
        <w:rPr>
          <w:rFonts w:ascii="Times New Roman"/>
          <w:b w:val="false"/>
          <w:i w:val="false"/>
          <w:color w:val="000000"/>
          <w:sz w:val="28"/>
        </w:rPr>
        <w:t>
      4. Нысанға бiрiншi басшы (ол болмаған кезеңде – оның орнындағы адам), бас бухгалтер мен орындаушы қол қояды.</w:t>
      </w:r>
    </w:p>
    <w:bookmarkEnd w:id="150"/>
    <w:bookmarkStart w:name="z163" w:id="151"/>
    <w:p>
      <w:pPr>
        <w:spacing w:after="0"/>
        <w:ind w:left="0"/>
        <w:jc w:val="left"/>
      </w:pPr>
      <w:r>
        <w:rPr>
          <w:rFonts w:ascii="Times New Roman"/>
          <w:b/>
          <w:i w:val="false"/>
          <w:color w:val="000000"/>
        </w:rPr>
        <w:t xml:space="preserve"> 2. Нысанды толтыру бойынша түсіндірме</w:t>
      </w:r>
    </w:p>
    <w:bookmarkEnd w:id="151"/>
    <w:bookmarkStart w:name="z164" w:id="152"/>
    <w:p>
      <w:pPr>
        <w:spacing w:after="0"/>
        <w:ind w:left="0"/>
        <w:jc w:val="both"/>
      </w:pPr>
      <w:r>
        <w:rPr>
          <w:rFonts w:ascii="Times New Roman"/>
          <w:b w:val="false"/>
          <w:i w:val="false"/>
          <w:color w:val="000000"/>
          <w:sz w:val="28"/>
        </w:rPr>
        <w:t>
      5. 5-баған формула бойынша (Р1/Р2-1)/N х 365 күн х 100) толтырылады, мұнда:</w:t>
      </w:r>
    </w:p>
    <w:bookmarkEnd w:id="152"/>
    <w:bookmarkStart w:name="z165" w:id="153"/>
    <w:p>
      <w:pPr>
        <w:spacing w:after="0"/>
        <w:ind w:left="0"/>
        <w:jc w:val="both"/>
      </w:pPr>
      <w:r>
        <w:rPr>
          <w:rFonts w:ascii="Times New Roman"/>
          <w:b w:val="false"/>
          <w:i w:val="false"/>
          <w:color w:val="000000"/>
          <w:sz w:val="28"/>
        </w:rPr>
        <w:t>
      P1 - есепті кезеңнің соңындағы пайдың есептеу құны (4-баған);</w:t>
      </w:r>
    </w:p>
    <w:bookmarkEnd w:id="153"/>
    <w:bookmarkStart w:name="z166" w:id="154"/>
    <w:p>
      <w:pPr>
        <w:spacing w:after="0"/>
        <w:ind w:left="0"/>
        <w:jc w:val="both"/>
      </w:pPr>
      <w:r>
        <w:rPr>
          <w:rFonts w:ascii="Times New Roman"/>
          <w:b w:val="false"/>
          <w:i w:val="false"/>
          <w:color w:val="000000"/>
          <w:sz w:val="28"/>
        </w:rPr>
        <w:t>
      P2 - есепті кезеңнің басындағы пайдың есептеу құны (3-баған);</w:t>
      </w:r>
    </w:p>
    <w:bookmarkEnd w:id="154"/>
    <w:bookmarkStart w:name="z167" w:id="155"/>
    <w:p>
      <w:pPr>
        <w:spacing w:after="0"/>
        <w:ind w:left="0"/>
        <w:jc w:val="both"/>
      </w:pPr>
      <w:r>
        <w:rPr>
          <w:rFonts w:ascii="Times New Roman"/>
          <w:b w:val="false"/>
          <w:i w:val="false"/>
          <w:color w:val="000000"/>
          <w:sz w:val="28"/>
        </w:rPr>
        <w:t>
      N - есепті кезеңдегі күндер саны.</w:t>
      </w:r>
    </w:p>
    <w:bookmarkEnd w:id="155"/>
    <w:bookmarkStart w:name="z168" w:id="156"/>
    <w:p>
      <w:pPr>
        <w:spacing w:after="0"/>
        <w:ind w:left="0"/>
        <w:jc w:val="both"/>
      </w:pPr>
      <w:r>
        <w:rPr>
          <w:rFonts w:ascii="Times New Roman"/>
          <w:b w:val="false"/>
          <w:i w:val="false"/>
          <w:color w:val="000000"/>
          <w:sz w:val="28"/>
        </w:rPr>
        <w:t>
      6. 3, 4, 5 және 6-бағандар үтірден кейін 4 таңбамен көрсетіледі.</w:t>
      </w:r>
    </w:p>
    <w:bookmarkEnd w:id="156"/>
    <w:bookmarkStart w:name="z169" w:id="157"/>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7-қосымша</w:t>
            </w:r>
          </w:p>
        </w:tc>
      </w:tr>
    </w:tbl>
    <w:bookmarkStart w:name="z171" w:id="15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Клиенттердің активтері есебінен сатып алынған инвестициялық</w:t>
      </w:r>
      <w:r>
        <w:br/>
      </w:r>
      <w:r>
        <w:rPr>
          <w:rFonts w:ascii="Times New Roman"/>
          <w:b/>
          <w:i w:val="false"/>
          <w:color w:val="000000"/>
        </w:rPr>
        <w:t>портфельдің құрылымы туралы есеп Есепті кезең: 20 __ жылғы "___" ________</w:t>
      </w:r>
    </w:p>
    <w:bookmarkEnd w:id="158"/>
    <w:p>
      <w:pPr>
        <w:spacing w:after="0"/>
        <w:ind w:left="0"/>
        <w:jc w:val="both"/>
      </w:pPr>
      <w:r>
        <w:rPr>
          <w:rFonts w:ascii="Times New Roman"/>
          <w:b w:val="false"/>
          <w:i w:val="false"/>
          <w:color w:val="000000"/>
          <w:sz w:val="28"/>
        </w:rPr>
        <w:t>
      Индекс: 6-RCB_СП_client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 емес</w:t>
      </w:r>
    </w:p>
    <w:bookmarkStart w:name="z173" w:id="159"/>
    <w:p>
      <w:pPr>
        <w:spacing w:after="0"/>
        <w:ind w:left="0"/>
        <w:jc w:val="both"/>
      </w:pPr>
      <w:r>
        <w:rPr>
          <w:rFonts w:ascii="Times New Roman"/>
          <w:b w:val="false"/>
          <w:i w:val="false"/>
          <w:color w:val="000000"/>
          <w:sz w:val="28"/>
        </w:rPr>
        <w:t>
      Нысан</w:t>
      </w:r>
    </w:p>
    <w:bookmarkEnd w:id="159"/>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bookmarkStart w:name="z174" w:id="160"/>
    <w:p>
      <w:pPr>
        <w:spacing w:after="0"/>
        <w:ind w:left="0"/>
        <w:jc w:val="both"/>
      </w:pPr>
      <w:r>
        <w:rPr>
          <w:rFonts w:ascii="Times New Roman"/>
          <w:b w:val="false"/>
          <w:i w:val="false"/>
          <w:color w:val="000000"/>
          <w:sz w:val="28"/>
        </w:rPr>
        <w:t>
      1-кесте</w:t>
      </w:r>
    </w:p>
    <w:bookmarkEnd w:id="160"/>
    <w:bookmarkStart w:name="z175" w:id="161"/>
    <w:p>
      <w:pPr>
        <w:spacing w:after="0"/>
        <w:ind w:left="0"/>
        <w:jc w:val="left"/>
      </w:pPr>
      <w:r>
        <w:rPr>
          <w:rFonts w:ascii="Times New Roman"/>
          <w:b/>
          <w:i w:val="false"/>
          <w:color w:val="000000"/>
        </w:rPr>
        <w:t xml:space="preserve"> Клиенттердің активтері есебінен сатып алынған бағалы қағаздар</w:t>
      </w:r>
    </w:p>
    <w:bookmarkEnd w:id="161"/>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220"/>
        <w:gridCol w:w="663"/>
        <w:gridCol w:w="842"/>
        <w:gridCol w:w="2350"/>
        <w:gridCol w:w="642"/>
        <w:gridCol w:w="1178"/>
        <w:gridCol w:w="1415"/>
        <w:gridCol w:w="642"/>
        <w:gridCol w:w="997"/>
        <w:gridCol w:w="998"/>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эмитенттiң атауы</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Эмитенттiң елі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түрi</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немесе халықаралық сәйкестендiру нөмiрi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РЕПО-ға берілген бағалы қағаздар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клиенттер бойынша жиынтығы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155"/>
        <w:gridCol w:w="1155"/>
        <w:gridCol w:w="1158"/>
        <w:gridCol w:w="1155"/>
        <w:gridCol w:w="1156"/>
        <w:gridCol w:w="1366"/>
        <w:gridCol w:w="1641"/>
        <w:gridCol w:w="1942"/>
      </w:tblGrid>
      <w:tr>
        <w:trPr>
          <w:trHeight w:val="30" w:hRule="atLeast"/>
        </w:trPr>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баланстық құны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күн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ауыртпалық салынған бағалы қағаздар</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 (провизиялар)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бағалы қағаздар, барлығы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РЕПО-ға берілген бағалы қағаздар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Портфельдегі ағымдағы купондық мөлшерлемесі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76" w:id="162"/>
    <w:p>
      <w:pPr>
        <w:spacing w:after="0"/>
        <w:ind w:left="0"/>
        <w:jc w:val="both"/>
      </w:pPr>
      <w:r>
        <w:rPr>
          <w:rFonts w:ascii="Times New Roman"/>
          <w:b w:val="false"/>
          <w:i w:val="false"/>
          <w:color w:val="000000"/>
          <w:sz w:val="28"/>
        </w:rPr>
        <w:t>
      2-кесте</w:t>
      </w:r>
    </w:p>
    <w:bookmarkEnd w:id="162"/>
    <w:bookmarkStart w:name="z177" w:id="163"/>
    <w:p>
      <w:pPr>
        <w:spacing w:after="0"/>
        <w:ind w:left="0"/>
        <w:jc w:val="left"/>
      </w:pPr>
      <w:r>
        <w:rPr>
          <w:rFonts w:ascii="Times New Roman"/>
          <w:b/>
          <w:i w:val="false"/>
          <w:color w:val="000000"/>
        </w:rPr>
        <w:t xml:space="preserve"> Клиенттердің активтері есебінен "кері РЕПО" операциялары</w:t>
      </w:r>
      <w:r>
        <w:br/>
      </w:r>
      <w:r>
        <w:rPr>
          <w:rFonts w:ascii="Times New Roman"/>
          <w:b/>
          <w:i w:val="false"/>
          <w:color w:val="000000"/>
        </w:rPr>
        <w:t>бойынша сатып алынған бағалы қағаздар</w:t>
      </w:r>
    </w:p>
    <w:bookmarkEnd w:id="16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1547"/>
        <w:gridCol w:w="733"/>
        <w:gridCol w:w="931"/>
        <w:gridCol w:w="2599"/>
        <w:gridCol w:w="1432"/>
        <w:gridCol w:w="710"/>
        <w:gridCol w:w="710"/>
        <w:gridCol w:w="1038"/>
        <w:gridCol w:w="1104"/>
      </w:tblGrid>
      <w:tr>
        <w:trPr>
          <w:trHeight w:val="30"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 эмитенттiң атауы</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Эмитенттiң елі</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түрi</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нөмiрi немесе халықаралық сәйкестендiру нөмiрi</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валютасымен</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 клиенттер бойынша жиынтығы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баланстық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ашылған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жабылған күн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қойылған күндегі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178" w:id="164"/>
    <w:p>
      <w:pPr>
        <w:spacing w:after="0"/>
        <w:ind w:left="0"/>
        <w:jc w:val="both"/>
      </w:pPr>
      <w:r>
        <w:rPr>
          <w:rFonts w:ascii="Times New Roman"/>
          <w:b w:val="false"/>
          <w:i w:val="false"/>
          <w:color w:val="000000"/>
          <w:sz w:val="28"/>
        </w:rPr>
        <w:t>
      3-кесте</w:t>
      </w:r>
    </w:p>
    <w:bookmarkEnd w:id="164"/>
    <w:bookmarkStart w:name="z179" w:id="165"/>
    <w:p>
      <w:pPr>
        <w:spacing w:after="0"/>
        <w:ind w:left="0"/>
        <w:jc w:val="left"/>
      </w:pPr>
      <w:r>
        <w:rPr>
          <w:rFonts w:ascii="Times New Roman"/>
          <w:b/>
          <w:i w:val="false"/>
          <w:color w:val="000000"/>
        </w:rPr>
        <w:t xml:space="preserve"> Екінші деңгейдегі банктердегі салымдар</w:t>
      </w:r>
    </w:p>
    <w:bookmarkEnd w:id="165"/>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538"/>
        <w:gridCol w:w="706"/>
        <w:gridCol w:w="706"/>
        <w:gridCol w:w="706"/>
        <w:gridCol w:w="744"/>
        <w:gridCol w:w="747"/>
        <w:gridCol w:w="1666"/>
        <w:gridCol w:w="706"/>
        <w:gridCol w:w="1097"/>
        <w:gridCol w:w="1097"/>
        <w:gridCol w:w="1098"/>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 эмитенттiң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рейтингі</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шартының жасалған күні мен нөмірі</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мерзiмi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орналастырылған күндегі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қорлар бойынша жиынтығы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өзге клиенттер бойынша жиынтығы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448"/>
        <w:gridCol w:w="2448"/>
        <w:gridCol w:w="2448"/>
        <w:gridCol w:w="2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құны </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180" w:id="166"/>
    <w:p>
      <w:pPr>
        <w:spacing w:after="0"/>
        <w:ind w:left="0"/>
        <w:jc w:val="both"/>
      </w:pPr>
      <w:r>
        <w:rPr>
          <w:rFonts w:ascii="Times New Roman"/>
          <w:b w:val="false"/>
          <w:i w:val="false"/>
          <w:color w:val="000000"/>
          <w:sz w:val="28"/>
        </w:rPr>
        <w:t xml:space="preserve">
      "Клиенттердің активтері   </w:t>
      </w:r>
    </w:p>
    <w:bookmarkEnd w:id="166"/>
    <w:p>
      <w:pPr>
        <w:spacing w:after="0"/>
        <w:ind w:left="0"/>
        <w:jc w:val="both"/>
      </w:pPr>
      <w:r>
        <w:rPr>
          <w:rFonts w:ascii="Times New Roman"/>
          <w:b w:val="false"/>
          <w:i w:val="false"/>
          <w:color w:val="000000"/>
          <w:sz w:val="28"/>
        </w:rPr>
        <w:t xml:space="preserve">
      есебінен сатып алынған    </w:t>
      </w:r>
    </w:p>
    <w:p>
      <w:pPr>
        <w:spacing w:after="0"/>
        <w:ind w:left="0"/>
        <w:jc w:val="both"/>
      </w:pPr>
      <w:r>
        <w:rPr>
          <w:rFonts w:ascii="Times New Roman"/>
          <w:b w:val="false"/>
          <w:i w:val="false"/>
          <w:color w:val="000000"/>
          <w:sz w:val="28"/>
        </w:rPr>
        <w:t xml:space="preserve">
      инвестициялық портфельдің  </w:t>
      </w:r>
    </w:p>
    <w:p>
      <w:pPr>
        <w:spacing w:after="0"/>
        <w:ind w:left="0"/>
        <w:jc w:val="both"/>
      </w:pPr>
      <w:r>
        <w:rPr>
          <w:rFonts w:ascii="Times New Roman"/>
          <w:b w:val="false"/>
          <w:i w:val="false"/>
          <w:color w:val="000000"/>
          <w:sz w:val="28"/>
        </w:rPr>
        <w:t xml:space="preserve">
      құрылымы туралы есеп"    </w:t>
      </w:r>
    </w:p>
    <w:p>
      <w:pPr>
        <w:spacing w:after="0"/>
        <w:ind w:left="0"/>
        <w:jc w:val="both"/>
      </w:pPr>
      <w:r>
        <w:rPr>
          <w:rFonts w:ascii="Times New Roman"/>
          <w:b w:val="false"/>
          <w:i w:val="false"/>
          <w:color w:val="000000"/>
          <w:sz w:val="28"/>
        </w:rPr>
        <w:t xml:space="preserve">
      әкімшілік деректер жинауға </w:t>
      </w:r>
    </w:p>
    <w:p>
      <w:pPr>
        <w:spacing w:after="0"/>
        <w:ind w:left="0"/>
        <w:jc w:val="both"/>
      </w:pPr>
      <w:r>
        <w:rPr>
          <w:rFonts w:ascii="Times New Roman"/>
          <w:b w:val="false"/>
          <w:i w:val="false"/>
          <w:color w:val="000000"/>
          <w:sz w:val="28"/>
        </w:rPr>
        <w:t xml:space="preserve">
      арналған нысанына қосымша </w:t>
      </w:r>
    </w:p>
    <w:bookmarkStart w:name="z776" w:id="167"/>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Клиенттердің активтері есебінен сатып алынған инвестициялық</w:t>
      </w:r>
      <w:r>
        <w:br/>
      </w:r>
      <w:r>
        <w:rPr>
          <w:rFonts w:ascii="Times New Roman"/>
          <w:b/>
          <w:i w:val="false"/>
          <w:color w:val="000000"/>
        </w:rPr>
        <w:t>портфельдің құрылымы туралы есеп</w:t>
      </w:r>
      <w:r>
        <w:br/>
      </w:r>
      <w:r>
        <w:rPr>
          <w:rFonts w:ascii="Times New Roman"/>
          <w:b/>
          <w:i w:val="false"/>
          <w:color w:val="000000"/>
        </w:rPr>
        <w:t>1. Жалпы ережелер</w:t>
      </w:r>
    </w:p>
    <w:bookmarkEnd w:id="167"/>
    <w:bookmarkStart w:name="z183" w:id="168"/>
    <w:p>
      <w:pPr>
        <w:spacing w:after="0"/>
        <w:ind w:left="0"/>
        <w:jc w:val="both"/>
      </w:pPr>
      <w:r>
        <w:rPr>
          <w:rFonts w:ascii="Times New Roman"/>
          <w:b w:val="false"/>
          <w:i w:val="false"/>
          <w:color w:val="000000"/>
          <w:sz w:val="28"/>
        </w:rPr>
        <w:t>
      1. Осы түсіндірме (бұдан әрі – Түсіндірме) "Клиенттердің активтері есебінен сатып алынған инвестициялық портфельдің құрылымы туралы есеп" нысанын (бұдан әрі – Нысан) толтыру бойынша бірыңғай талаптарды айқындайды.</w:t>
      </w:r>
    </w:p>
    <w:bookmarkEnd w:id="168"/>
    <w:bookmarkStart w:name="z184" w:id="16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169"/>
    <w:bookmarkStart w:name="z185" w:id="170"/>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толтырады. Нысандағы деректер мың теңгемен толтырылады. Бес жүз теңгеден аз сома нөлге дейін дөңгелектенеді, ал бес жүз теңгеге тең және одан жоғары сома мың теңгеге дейін дөңгелектенеді.</w:t>
      </w:r>
    </w:p>
    <w:bookmarkEnd w:id="170"/>
    <w:bookmarkStart w:name="z186" w:id="171"/>
    <w:p>
      <w:pPr>
        <w:spacing w:after="0"/>
        <w:ind w:left="0"/>
        <w:jc w:val="both"/>
      </w:pPr>
      <w:r>
        <w:rPr>
          <w:rFonts w:ascii="Times New Roman"/>
          <w:b w:val="false"/>
          <w:i w:val="false"/>
          <w:color w:val="000000"/>
          <w:sz w:val="28"/>
        </w:rPr>
        <w:t>
      4. Нысанға бiрiншi басшы (ол болмаған кезеңде – оның орнындағы адам), бас бухгалтер мен орындаушы қол қояды.</w:t>
      </w:r>
    </w:p>
    <w:bookmarkEnd w:id="171"/>
    <w:bookmarkStart w:name="z187" w:id="172"/>
    <w:p>
      <w:pPr>
        <w:spacing w:after="0"/>
        <w:ind w:left="0"/>
        <w:jc w:val="left"/>
      </w:pPr>
      <w:r>
        <w:rPr>
          <w:rFonts w:ascii="Times New Roman"/>
          <w:b/>
          <w:i w:val="false"/>
          <w:color w:val="000000"/>
        </w:rPr>
        <w:t xml:space="preserve"> 2. Нысанды толтыру бойынша түсіндірме</w:t>
      </w:r>
    </w:p>
    <w:bookmarkEnd w:id="172"/>
    <w:bookmarkStart w:name="z188" w:id="173"/>
    <w:p>
      <w:pPr>
        <w:spacing w:after="0"/>
        <w:ind w:left="0"/>
        <w:jc w:val="both"/>
      </w:pPr>
      <w:r>
        <w:rPr>
          <w:rFonts w:ascii="Times New Roman"/>
          <w:b w:val="false"/>
          <w:i w:val="false"/>
          <w:color w:val="000000"/>
          <w:sz w:val="28"/>
        </w:rPr>
        <w:t>
      1-кесте бойынша:</w:t>
      </w:r>
    </w:p>
    <w:bookmarkEnd w:id="173"/>
    <w:bookmarkStart w:name="z189" w:id="174"/>
    <w:p>
      <w:pPr>
        <w:spacing w:after="0"/>
        <w:ind w:left="0"/>
        <w:jc w:val="both"/>
      </w:pPr>
      <w:r>
        <w:rPr>
          <w:rFonts w:ascii="Times New Roman"/>
          <w:b w:val="false"/>
          <w:i w:val="false"/>
          <w:color w:val="000000"/>
          <w:sz w:val="28"/>
        </w:rPr>
        <w:t>
      5. 2-баған инвестициялық қорлар бойынша инвестициялық қордың және эмитенттің атауы көрсетіледі, өзге клиенттер бойынша эмитенттің атауы көрсетіледі.</w:t>
      </w:r>
    </w:p>
    <w:bookmarkEnd w:id="174"/>
    <w:bookmarkStart w:name="z190" w:id="175"/>
    <w:p>
      <w:pPr>
        <w:spacing w:after="0"/>
        <w:ind w:left="0"/>
        <w:jc w:val="both"/>
      </w:pPr>
      <w:r>
        <w:rPr>
          <w:rFonts w:ascii="Times New Roman"/>
          <w:b w:val="false"/>
          <w:i w:val="false"/>
          <w:color w:val="000000"/>
          <w:sz w:val="28"/>
        </w:rPr>
        <w:t>
      6. 4-бағанда типі көрсетіле отырып, сатып алынған бағалы қағаз түрі көрсетіледі.</w:t>
      </w:r>
    </w:p>
    <w:bookmarkEnd w:id="175"/>
    <w:bookmarkStart w:name="z191" w:id="176"/>
    <w:p>
      <w:pPr>
        <w:spacing w:after="0"/>
        <w:ind w:left="0"/>
        <w:jc w:val="both"/>
      </w:pPr>
      <w:r>
        <w:rPr>
          <w:rFonts w:ascii="Times New Roman"/>
          <w:b w:val="false"/>
          <w:i w:val="false"/>
          <w:color w:val="000000"/>
          <w:sz w:val="28"/>
        </w:rPr>
        <w:t>
      7. 6-бағанда сатып алынған бағалы қағаздардың саны көрсетіледі.</w:t>
      </w:r>
    </w:p>
    <w:bookmarkEnd w:id="176"/>
    <w:bookmarkStart w:name="z192" w:id="177"/>
    <w:p>
      <w:pPr>
        <w:spacing w:after="0"/>
        <w:ind w:left="0"/>
        <w:jc w:val="both"/>
      </w:pPr>
      <w:r>
        <w:rPr>
          <w:rFonts w:ascii="Times New Roman"/>
          <w:b w:val="false"/>
          <w:i w:val="false"/>
          <w:color w:val="000000"/>
          <w:sz w:val="28"/>
        </w:rPr>
        <w:t>
      8. 9 және 11-бағандарда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p>
    <w:bookmarkEnd w:id="177"/>
    <w:bookmarkStart w:name="z193" w:id="178"/>
    <w:p>
      <w:pPr>
        <w:spacing w:after="0"/>
        <w:ind w:left="0"/>
        <w:jc w:val="both"/>
      </w:pPr>
      <w:r>
        <w:rPr>
          <w:rFonts w:ascii="Times New Roman"/>
          <w:b w:val="false"/>
          <w:i w:val="false"/>
          <w:color w:val="000000"/>
          <w:sz w:val="28"/>
        </w:rPr>
        <w:t>
      9. 10-баған борыштық бағалы қағаздар бойынша толтырылады.</w:t>
      </w:r>
    </w:p>
    <w:bookmarkEnd w:id="178"/>
    <w:bookmarkStart w:name="z194" w:id="179"/>
    <w:p>
      <w:pPr>
        <w:spacing w:after="0"/>
        <w:ind w:left="0"/>
        <w:jc w:val="both"/>
      </w:pPr>
      <w:r>
        <w:rPr>
          <w:rFonts w:ascii="Times New Roman"/>
          <w:b w:val="false"/>
          <w:i w:val="false"/>
          <w:color w:val="000000"/>
          <w:sz w:val="28"/>
        </w:rPr>
        <w:t>
      10. 12-бағанда мәміленің жүзеге асырылуын растайтын бастапқы құжатта (биржалық куәлік, брокердің және (немесе) дилердің есебі, ақпарат аудару мен төлемдер жасаудың халықаралық банкаралық жүйесі (SWIFT) бойынша алынған растау) көрсетілген баға көрсетіледі. Сатып алынған бағалы қағазға шетел валютасымен ақы төленген жағдайда бұл сома мәміле жасалған күні қалыптасқан валюта айырбастаудың нарықтық бағамы бойынша көрсетіледі.</w:t>
      </w:r>
    </w:p>
    <w:bookmarkEnd w:id="179"/>
    <w:bookmarkStart w:name="z195" w:id="180"/>
    <w:p>
      <w:pPr>
        <w:spacing w:after="0"/>
        <w:ind w:left="0"/>
        <w:jc w:val="both"/>
      </w:pPr>
      <w:r>
        <w:rPr>
          <w:rFonts w:ascii="Times New Roman"/>
          <w:b w:val="false"/>
          <w:i w:val="false"/>
          <w:color w:val="000000"/>
          <w:sz w:val="28"/>
        </w:rPr>
        <w:t>
      11. 13-бағанда бухгалтерлік есепте бастапқы танылған күні көрсетіледі.</w:t>
      </w:r>
    </w:p>
    <w:bookmarkEnd w:id="180"/>
    <w:bookmarkStart w:name="z196" w:id="181"/>
    <w:p>
      <w:pPr>
        <w:spacing w:after="0"/>
        <w:ind w:left="0"/>
        <w:jc w:val="both"/>
      </w:pPr>
      <w:r>
        <w:rPr>
          <w:rFonts w:ascii="Times New Roman"/>
          <w:b w:val="false"/>
          <w:i w:val="false"/>
          <w:color w:val="000000"/>
          <w:sz w:val="28"/>
        </w:rPr>
        <w:t xml:space="preserve">
      12. 14-бағанда борыштық бағалы қағаздарды өтеу мерзімі көрсетіледі. </w:t>
      </w:r>
    </w:p>
    <w:bookmarkEnd w:id="181"/>
    <w:bookmarkStart w:name="z197" w:id="182"/>
    <w:p>
      <w:pPr>
        <w:spacing w:after="0"/>
        <w:ind w:left="0"/>
        <w:jc w:val="both"/>
      </w:pPr>
      <w:r>
        <w:rPr>
          <w:rFonts w:ascii="Times New Roman"/>
          <w:b w:val="false"/>
          <w:i w:val="false"/>
          <w:color w:val="000000"/>
          <w:sz w:val="28"/>
        </w:rPr>
        <w:t xml:space="preserve">
      13.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шығыстарды қоса алғандағы қаржы құралдарының сатып алу құны, сондай-ақ аудару бойынша банк қызметтері және сатып алушы сатушыға төлеген пайызға азайтылған шамасы (мұндай бар болса) көрсетіледі. </w:t>
      </w:r>
    </w:p>
    <w:bookmarkEnd w:id="182"/>
    <w:bookmarkStart w:name="z198" w:id="183"/>
    <w:p>
      <w:pPr>
        <w:spacing w:after="0"/>
        <w:ind w:left="0"/>
        <w:jc w:val="both"/>
      </w:pPr>
      <w:r>
        <w:rPr>
          <w:rFonts w:ascii="Times New Roman"/>
          <w:b w:val="false"/>
          <w:i w:val="false"/>
          <w:color w:val="000000"/>
          <w:sz w:val="28"/>
        </w:rPr>
        <w:t>
      14. 16-бағанда бухгалтерлік есепте көрсетілген бағалы қағаздар құны көрсетіледі.</w:t>
      </w:r>
    </w:p>
    <w:bookmarkEnd w:id="183"/>
    <w:bookmarkStart w:name="z199" w:id="184"/>
    <w:p>
      <w:pPr>
        <w:spacing w:after="0"/>
        <w:ind w:left="0"/>
        <w:jc w:val="both"/>
      </w:pPr>
      <w:r>
        <w:rPr>
          <w:rFonts w:ascii="Times New Roman"/>
          <w:b w:val="false"/>
          <w:i w:val="false"/>
          <w:color w:val="000000"/>
          <w:sz w:val="28"/>
        </w:rPr>
        <w:t>
      15. 21 және 22-бағандарды толтыру кезінде Standard and Poor's Financial Services LLC, Moody’s Investors Services, FitchRatings рейтингілік агенттіктерінің немесе олардың еншілес рейтингілік ұйымдарының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21 және 22-бағандарда "рейтингісі жоқ" деп көрсетіледі. Бұл бағандар Қазақстан Республикасының мемлекеттік бағалы қағаздары бойынша толтырылмайды. 21-бағанда бухгалтерлік есепте бастапқы танылған күніндегі рейтингі көрсетіледі.</w:t>
      </w:r>
    </w:p>
    <w:bookmarkEnd w:id="184"/>
    <w:bookmarkStart w:name="z200" w:id="185"/>
    <w:p>
      <w:pPr>
        <w:spacing w:after="0"/>
        <w:ind w:left="0"/>
        <w:jc w:val="both"/>
      </w:pPr>
      <w:r>
        <w:rPr>
          <w:rFonts w:ascii="Times New Roman"/>
          <w:b w:val="false"/>
          <w:i w:val="false"/>
          <w:color w:val="000000"/>
          <w:sz w:val="28"/>
        </w:rPr>
        <w:t>
      16. 23 және 24-бағандарда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ресми тізімінің санаты болмаған кезде 23 және 24-бағандарда "листингі жоқ" деп көрсетіледі. Бұл бағандар Қазақстан Республикасының резиденттері еместердің бағалы қағаздары мен Қазақстан Республикасының мемлекеттік бағалы қағаздары бойынша толтырылмайды. 23-бағанда бухгалтерлік есепте бастапқы танылған күніндегі қор биржасы тізімінің санаты көрсетіледі.</w:t>
      </w:r>
    </w:p>
    <w:bookmarkEnd w:id="185"/>
    <w:bookmarkStart w:name="z201" w:id="186"/>
    <w:p>
      <w:pPr>
        <w:spacing w:after="0"/>
        <w:ind w:left="0"/>
        <w:jc w:val="both"/>
      </w:pPr>
      <w:r>
        <w:rPr>
          <w:rFonts w:ascii="Times New Roman"/>
          <w:b w:val="false"/>
          <w:i w:val="false"/>
          <w:color w:val="000000"/>
          <w:sz w:val="28"/>
        </w:rPr>
        <w:t>
      17. 25-бағанда есеп беру күніндегі борыштық қаржы құралдары бойынша купондық мөлшерлемесі көрсетіледі.</w:t>
      </w:r>
    </w:p>
    <w:bookmarkEnd w:id="186"/>
    <w:bookmarkStart w:name="z202" w:id="187"/>
    <w:p>
      <w:pPr>
        <w:spacing w:after="0"/>
        <w:ind w:left="0"/>
        <w:jc w:val="both"/>
      </w:pPr>
      <w:r>
        <w:rPr>
          <w:rFonts w:ascii="Times New Roman"/>
          <w:b w:val="false"/>
          <w:i w:val="false"/>
          <w:color w:val="000000"/>
          <w:sz w:val="28"/>
        </w:rPr>
        <w:t xml:space="preserve">
      18. Нысан әрбір инвестициялық қордың бөлігінде және инвестициялық қор болып табылмайтын барлық клиенттер бойынша толтырылады. </w:t>
      </w:r>
    </w:p>
    <w:bookmarkEnd w:id="187"/>
    <w:bookmarkStart w:name="z203" w:id="188"/>
    <w:p>
      <w:pPr>
        <w:spacing w:after="0"/>
        <w:ind w:left="0"/>
        <w:jc w:val="both"/>
      </w:pPr>
      <w:r>
        <w:rPr>
          <w:rFonts w:ascii="Times New Roman"/>
          <w:b w:val="false"/>
          <w:i w:val="false"/>
          <w:color w:val="000000"/>
          <w:sz w:val="28"/>
        </w:rPr>
        <w:t>
      19. Нысанда зейнетақы активтері есебінен сатып алынған бағалы қағаздар көрсетілмейді.</w:t>
      </w:r>
    </w:p>
    <w:bookmarkEnd w:id="188"/>
    <w:bookmarkStart w:name="z204" w:id="189"/>
    <w:p>
      <w:pPr>
        <w:spacing w:after="0"/>
        <w:ind w:left="0"/>
        <w:jc w:val="both"/>
      </w:pPr>
      <w:r>
        <w:rPr>
          <w:rFonts w:ascii="Times New Roman"/>
          <w:b w:val="false"/>
          <w:i w:val="false"/>
          <w:color w:val="000000"/>
          <w:sz w:val="28"/>
        </w:rPr>
        <w:t>
      20. Мәліметтер болмаған жағдайда Нысан нөлдік қалдықтармен ұсынылады.</w:t>
      </w:r>
    </w:p>
    <w:bookmarkEnd w:id="189"/>
    <w:bookmarkStart w:name="z205" w:id="190"/>
    <w:p>
      <w:pPr>
        <w:spacing w:after="0"/>
        <w:ind w:left="0"/>
        <w:jc w:val="both"/>
      </w:pPr>
      <w:r>
        <w:rPr>
          <w:rFonts w:ascii="Times New Roman"/>
          <w:b w:val="false"/>
          <w:i w:val="false"/>
          <w:color w:val="000000"/>
          <w:sz w:val="28"/>
        </w:rPr>
        <w:t>
      2-кесте бойынша:</w:t>
      </w:r>
    </w:p>
    <w:bookmarkEnd w:id="190"/>
    <w:bookmarkStart w:name="z206" w:id="191"/>
    <w:p>
      <w:pPr>
        <w:spacing w:after="0"/>
        <w:ind w:left="0"/>
        <w:jc w:val="both"/>
      </w:pPr>
      <w:r>
        <w:rPr>
          <w:rFonts w:ascii="Times New Roman"/>
          <w:b w:val="false"/>
          <w:i w:val="false"/>
          <w:color w:val="000000"/>
          <w:sz w:val="28"/>
        </w:rPr>
        <w:t>
      21. 2-баған инвестициялық қорлар бойынша инвестициялық қордың және эмитенттің атауы көрсетіледі, өзге клиенттер бойынша эмитенттің атауы көрсетіледі.</w:t>
      </w:r>
    </w:p>
    <w:bookmarkEnd w:id="191"/>
    <w:bookmarkStart w:name="z207" w:id="192"/>
    <w:p>
      <w:pPr>
        <w:spacing w:after="0"/>
        <w:ind w:left="0"/>
        <w:jc w:val="both"/>
      </w:pPr>
      <w:r>
        <w:rPr>
          <w:rFonts w:ascii="Times New Roman"/>
          <w:b w:val="false"/>
          <w:i w:val="false"/>
          <w:color w:val="000000"/>
          <w:sz w:val="28"/>
        </w:rPr>
        <w:t>
      22. 4-бағанда типі көрсетіле отырып, "кері РЕПО" операциялары бойынша сатып алынған бағалы қағаз түрі көрсетіледі.</w:t>
      </w:r>
    </w:p>
    <w:bookmarkEnd w:id="192"/>
    <w:bookmarkStart w:name="z208" w:id="193"/>
    <w:p>
      <w:pPr>
        <w:spacing w:after="0"/>
        <w:ind w:left="0"/>
        <w:jc w:val="both"/>
      </w:pPr>
      <w:r>
        <w:rPr>
          <w:rFonts w:ascii="Times New Roman"/>
          <w:b w:val="false"/>
          <w:i w:val="false"/>
          <w:color w:val="000000"/>
          <w:sz w:val="28"/>
        </w:rPr>
        <w:t>
      23. 7 және 8-бағандарда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p>
    <w:bookmarkEnd w:id="193"/>
    <w:bookmarkStart w:name="z209" w:id="194"/>
    <w:p>
      <w:pPr>
        <w:spacing w:after="0"/>
        <w:ind w:left="0"/>
        <w:jc w:val="both"/>
      </w:pPr>
      <w:r>
        <w:rPr>
          <w:rFonts w:ascii="Times New Roman"/>
          <w:b w:val="false"/>
          <w:i w:val="false"/>
          <w:color w:val="000000"/>
          <w:sz w:val="28"/>
        </w:rPr>
        <w:t>
      24. 9 және 10-бағандарда "кері РЕПО" операциясының жүзеге асырылуын растайтын бастапқы құжатта көрсетілген үтірден кейін 4 таңбаға дейінгі дәлдікпен бағасы көрсетіледі. Сатып алынған бағалы қағазға шетел валютасымен ақы төленген жағдайда баламасы ұлттық валюта – теңгемен 9 және 11-бағандарда бір мезгілде көрсетіле отырып, 10 және 12-бағандар толтырылады, сатып алынған бағалы қағазға ұлттық валюта – теңгемен ақы төленген жағдайда 9 және 11-бағандар толтырылады.</w:t>
      </w:r>
    </w:p>
    <w:bookmarkEnd w:id="194"/>
    <w:bookmarkStart w:name="z210" w:id="195"/>
    <w:p>
      <w:pPr>
        <w:spacing w:after="0"/>
        <w:ind w:left="0"/>
        <w:jc w:val="both"/>
      </w:pPr>
      <w:r>
        <w:rPr>
          <w:rFonts w:ascii="Times New Roman"/>
          <w:b w:val="false"/>
          <w:i w:val="false"/>
          <w:color w:val="000000"/>
          <w:sz w:val="28"/>
        </w:rPr>
        <w:t>
      25. 15-бағанда бухгалтерлік есепте көрсетілген құны көрсетіледі.</w:t>
      </w:r>
    </w:p>
    <w:bookmarkEnd w:id="195"/>
    <w:bookmarkStart w:name="z211" w:id="196"/>
    <w:p>
      <w:pPr>
        <w:spacing w:after="0"/>
        <w:ind w:left="0"/>
        <w:jc w:val="both"/>
      </w:pPr>
      <w:r>
        <w:rPr>
          <w:rFonts w:ascii="Times New Roman"/>
          <w:b w:val="false"/>
          <w:i w:val="false"/>
          <w:color w:val="000000"/>
          <w:sz w:val="28"/>
        </w:rPr>
        <w:t>
      26. 17 және 18-бағандарды толтыру кезінде Standard and Poor's Financial Services LLC, Moody’s Investors Services, FitchRatings рейтингілік агенттіктерінің немесе олардың еншілес рейтингілік ұйымдарының бірі берген облигациялар бойынша бағалы қағаздың рейтингі, акциялар бойынша эмитенттің рейтингі, мемлекеттік бағалы қағаздар бойынша ел рейтингі көрсетіледі. Рейтингі болмаған кезде 17 және 18-бағандарда "рейтингісі жоқ" деп көрсетіледі. Бұл бағандар Қазақстан Республикасының мемлекеттік бағалы қағаздары бойынша толтырылмайды. 17-бағанда бухгалтерлік есепте бастапқы танылған күніндегі рейтингі көрсетіледі.</w:t>
      </w:r>
    </w:p>
    <w:bookmarkEnd w:id="196"/>
    <w:bookmarkStart w:name="z212" w:id="197"/>
    <w:p>
      <w:pPr>
        <w:spacing w:after="0"/>
        <w:ind w:left="0"/>
        <w:jc w:val="both"/>
      </w:pPr>
      <w:r>
        <w:rPr>
          <w:rFonts w:ascii="Times New Roman"/>
          <w:b w:val="false"/>
          <w:i w:val="false"/>
          <w:color w:val="000000"/>
          <w:sz w:val="28"/>
        </w:rPr>
        <w:t>
      27. 19 және 20-бағандарда Қазақстан Республикасының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ресми тізімінің санаты болмаған кезде 19 және 20-бағандарда "листингі жоқ" деп көрсетіледі. Бұл бағандар Қазақстан Республикасының резиденттері еместердің бағалы қағаздары мен Қазақстан Республикасының мемлекеттік бағалы қағаздары бойынша толтырылмайды. 19-бағанда бухгалтерлік есепте бастапқы танылған күніндегі қор биржасы тізімінің санаты көрсетіледі.</w:t>
      </w:r>
    </w:p>
    <w:bookmarkEnd w:id="197"/>
    <w:bookmarkStart w:name="z213" w:id="198"/>
    <w:p>
      <w:pPr>
        <w:spacing w:after="0"/>
        <w:ind w:left="0"/>
        <w:jc w:val="both"/>
      </w:pPr>
      <w:r>
        <w:rPr>
          <w:rFonts w:ascii="Times New Roman"/>
          <w:b w:val="false"/>
          <w:i w:val="false"/>
          <w:color w:val="000000"/>
          <w:sz w:val="28"/>
        </w:rPr>
        <w:t xml:space="preserve">
      28. Нысан әрбір инвестициялық қордың бөлігінде және инвестициялық қор болып табылмайтын барлық клиенттер бойынша толтырылады. </w:t>
      </w:r>
    </w:p>
    <w:bookmarkEnd w:id="198"/>
    <w:bookmarkStart w:name="z214" w:id="199"/>
    <w:p>
      <w:pPr>
        <w:spacing w:after="0"/>
        <w:ind w:left="0"/>
        <w:jc w:val="both"/>
      </w:pPr>
      <w:r>
        <w:rPr>
          <w:rFonts w:ascii="Times New Roman"/>
          <w:b w:val="false"/>
          <w:i w:val="false"/>
          <w:color w:val="000000"/>
          <w:sz w:val="28"/>
        </w:rPr>
        <w:t>
      29. Нысанда зейнетақы активтері есебінен "кері РЕПО" операциялары бойынша сатып алынған бағалы қағаздар көрсетілмейді.</w:t>
      </w:r>
    </w:p>
    <w:bookmarkEnd w:id="199"/>
    <w:bookmarkStart w:name="z215" w:id="200"/>
    <w:p>
      <w:pPr>
        <w:spacing w:after="0"/>
        <w:ind w:left="0"/>
        <w:jc w:val="both"/>
      </w:pPr>
      <w:r>
        <w:rPr>
          <w:rFonts w:ascii="Times New Roman"/>
          <w:b w:val="false"/>
          <w:i w:val="false"/>
          <w:color w:val="000000"/>
          <w:sz w:val="28"/>
        </w:rPr>
        <w:t>
      30. Мәліметтер болмаған жағдайда Нысан нөлдік қалдықтармен ұсынылады.</w:t>
      </w:r>
    </w:p>
    <w:bookmarkEnd w:id="200"/>
    <w:bookmarkStart w:name="z216" w:id="201"/>
    <w:p>
      <w:pPr>
        <w:spacing w:after="0"/>
        <w:ind w:left="0"/>
        <w:jc w:val="both"/>
      </w:pPr>
      <w:r>
        <w:rPr>
          <w:rFonts w:ascii="Times New Roman"/>
          <w:b w:val="false"/>
          <w:i w:val="false"/>
          <w:color w:val="000000"/>
          <w:sz w:val="28"/>
        </w:rPr>
        <w:t>
      3-кесте бойынша:</w:t>
      </w:r>
    </w:p>
    <w:bookmarkEnd w:id="201"/>
    <w:bookmarkStart w:name="z217" w:id="202"/>
    <w:p>
      <w:pPr>
        <w:spacing w:after="0"/>
        <w:ind w:left="0"/>
        <w:jc w:val="both"/>
      </w:pPr>
      <w:r>
        <w:rPr>
          <w:rFonts w:ascii="Times New Roman"/>
          <w:b w:val="false"/>
          <w:i w:val="false"/>
          <w:color w:val="000000"/>
          <w:sz w:val="28"/>
        </w:rPr>
        <w:t>
      31. 2-баған инвестициялық қорлар бойынша инвестициялық қордың және эмитенттің атауы көрсетіледі, өзге клиенттер бойынша эмитенттің атауы көрсетіледі.</w:t>
      </w:r>
    </w:p>
    <w:bookmarkEnd w:id="202"/>
    <w:bookmarkStart w:name="z218" w:id="203"/>
    <w:p>
      <w:pPr>
        <w:spacing w:after="0"/>
        <w:ind w:left="0"/>
        <w:jc w:val="both"/>
      </w:pPr>
      <w:r>
        <w:rPr>
          <w:rFonts w:ascii="Times New Roman"/>
          <w:b w:val="false"/>
          <w:i w:val="false"/>
          <w:color w:val="000000"/>
          <w:sz w:val="28"/>
        </w:rPr>
        <w:t xml:space="preserve">
      32. 3 және 4-бағандарды толтыру кезінде Standard and Poor's Financial Services LLC, Moody’s Investors Services, FitchRatings рейтингілік агенттіктерінің немесе олардың еншілес рейтингілік ұйымдарының бірі берген екінші деңгейдегі банктің рейтингі көрсетіледі. Рейтингі болмаған кезде 3 және 4-бағандарда "рейтингісі жоқ" деп көрсетіледі. Бұл бағандар Қазақстан Республикасының Ұлттық Банкіндегі салымдар бойынша толтырылмайды. </w:t>
      </w:r>
    </w:p>
    <w:bookmarkEnd w:id="203"/>
    <w:bookmarkStart w:name="z219" w:id="204"/>
    <w:p>
      <w:pPr>
        <w:spacing w:after="0"/>
        <w:ind w:left="0"/>
        <w:jc w:val="both"/>
      </w:pPr>
      <w:r>
        <w:rPr>
          <w:rFonts w:ascii="Times New Roman"/>
          <w:b w:val="false"/>
          <w:i w:val="false"/>
          <w:color w:val="000000"/>
          <w:sz w:val="28"/>
        </w:rPr>
        <w:t>
      33. 5-бағанда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p>
    <w:bookmarkEnd w:id="204"/>
    <w:bookmarkStart w:name="z220" w:id="205"/>
    <w:p>
      <w:pPr>
        <w:spacing w:after="0"/>
        <w:ind w:left="0"/>
        <w:jc w:val="both"/>
      </w:pPr>
      <w:r>
        <w:rPr>
          <w:rFonts w:ascii="Times New Roman"/>
          <w:b w:val="false"/>
          <w:i w:val="false"/>
          <w:color w:val="000000"/>
          <w:sz w:val="28"/>
        </w:rPr>
        <w:t xml:space="preserve">
      34. 8-бағанда банктік салым шарты бойынша салымның мерзімі көрсетіледі, салым мерзімі ұзартылған жағдайда ұзартылған мерзімі ескеріліп көрсетіледі. </w:t>
      </w:r>
    </w:p>
    <w:bookmarkEnd w:id="205"/>
    <w:bookmarkStart w:name="z221" w:id="206"/>
    <w:p>
      <w:pPr>
        <w:spacing w:after="0"/>
        <w:ind w:left="0"/>
        <w:jc w:val="both"/>
      </w:pPr>
      <w:r>
        <w:rPr>
          <w:rFonts w:ascii="Times New Roman"/>
          <w:b w:val="false"/>
          <w:i w:val="false"/>
          <w:color w:val="000000"/>
          <w:sz w:val="28"/>
        </w:rPr>
        <w:t>
      35. 9 және 10-бағандарда жинақталған сыйақы төлемінің күні мен кезеңділігі банктік салым шартының талаптарына сәйкес көрсетіледі.</w:t>
      </w:r>
    </w:p>
    <w:bookmarkEnd w:id="206"/>
    <w:bookmarkStart w:name="z222" w:id="207"/>
    <w:p>
      <w:pPr>
        <w:spacing w:after="0"/>
        <w:ind w:left="0"/>
        <w:jc w:val="both"/>
      </w:pPr>
      <w:r>
        <w:rPr>
          <w:rFonts w:ascii="Times New Roman"/>
          <w:b w:val="false"/>
          <w:i w:val="false"/>
          <w:color w:val="000000"/>
          <w:sz w:val="28"/>
        </w:rPr>
        <w:t>
      36. 13 және 14-бағандарда клиенттердің активтерін Қазақстан Республикасының Ұлттық Банкіндегі және екінші деңгейдегі банктердегі салымға орналастыру сомасы көрсетіледі. Зейнетақы активтері шетел валютасындағы салымға орналастырылған жағдайда баламасы ұлттық валюта – теңгемен 13-бағанда бір мезгілде көрсетіле отырып, 14-баған толтырылады, зейнетақы активтері ұлттық валюта – теңгедегі салымға орналастырылған жағдайда 13-баған толтырылады.</w:t>
      </w:r>
    </w:p>
    <w:bookmarkEnd w:id="207"/>
    <w:bookmarkStart w:name="z223" w:id="208"/>
    <w:p>
      <w:pPr>
        <w:spacing w:after="0"/>
        <w:ind w:left="0"/>
        <w:jc w:val="both"/>
      </w:pPr>
      <w:r>
        <w:rPr>
          <w:rFonts w:ascii="Times New Roman"/>
          <w:b w:val="false"/>
          <w:i w:val="false"/>
          <w:color w:val="000000"/>
          <w:sz w:val="28"/>
        </w:rPr>
        <w:t>
      37. Кесте әрбір банк бойынша және салымның әрбір валютасы бойынша жеке-жеке салымдар сомасы көрсетіле отырып толтырылады.</w:t>
      </w:r>
    </w:p>
    <w:bookmarkEnd w:id="208"/>
    <w:bookmarkStart w:name="z224" w:id="209"/>
    <w:p>
      <w:pPr>
        <w:spacing w:after="0"/>
        <w:ind w:left="0"/>
        <w:jc w:val="both"/>
      </w:pPr>
      <w:r>
        <w:rPr>
          <w:rFonts w:ascii="Times New Roman"/>
          <w:b w:val="false"/>
          <w:i w:val="false"/>
          <w:color w:val="000000"/>
          <w:sz w:val="28"/>
        </w:rPr>
        <w:t>
      38. Нысан әрбір инвестициялық қордың бөлігінде және инвестициялық қор болып табылмайтын барлық клиенттер бойынша толтырылады.</w:t>
      </w:r>
    </w:p>
    <w:bookmarkEnd w:id="209"/>
    <w:bookmarkStart w:name="z225" w:id="210"/>
    <w:p>
      <w:pPr>
        <w:spacing w:after="0"/>
        <w:ind w:left="0"/>
        <w:jc w:val="both"/>
      </w:pPr>
      <w:r>
        <w:rPr>
          <w:rFonts w:ascii="Times New Roman"/>
          <w:b w:val="false"/>
          <w:i w:val="false"/>
          <w:color w:val="000000"/>
          <w:sz w:val="28"/>
        </w:rPr>
        <w:t>
      39. Нысан зейнетақы активтері есебінен орналастырылған салымдар көрсетілмейді.</w:t>
      </w:r>
    </w:p>
    <w:bookmarkEnd w:id="210"/>
    <w:bookmarkStart w:name="z226" w:id="211"/>
    <w:p>
      <w:pPr>
        <w:spacing w:after="0"/>
        <w:ind w:left="0"/>
        <w:jc w:val="both"/>
      </w:pPr>
      <w:r>
        <w:rPr>
          <w:rFonts w:ascii="Times New Roman"/>
          <w:b w:val="false"/>
          <w:i w:val="false"/>
          <w:color w:val="000000"/>
          <w:sz w:val="28"/>
        </w:rPr>
        <w:t>
      40. Мәліметтер болмаған жағдайда Нысан нөлдік қалдықтармен ұсынылады.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8-қосымша</w:t>
            </w:r>
          </w:p>
        </w:tc>
      </w:tr>
    </w:tbl>
    <w:bookmarkStart w:name="z228" w:id="21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Инвестициялық қордың өзге мүлкінің құрылымы туралы есеп Есепті кезең: 20 __ жылғы "___" ________</w:t>
      </w:r>
    </w:p>
    <w:bookmarkEnd w:id="212"/>
    <w:p>
      <w:pPr>
        <w:spacing w:after="0"/>
        <w:ind w:left="0"/>
        <w:jc w:val="both"/>
      </w:pPr>
      <w:r>
        <w:rPr>
          <w:rFonts w:ascii="Times New Roman"/>
          <w:b w:val="false"/>
          <w:i w:val="false"/>
          <w:color w:val="000000"/>
          <w:sz w:val="28"/>
        </w:rPr>
        <w:t>
      Индекс: 7-RCB_PROPERTY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 емес</w:t>
      </w:r>
    </w:p>
    <w:bookmarkStart w:name="z230" w:id="213"/>
    <w:p>
      <w:pPr>
        <w:spacing w:after="0"/>
        <w:ind w:left="0"/>
        <w:jc w:val="both"/>
      </w:pPr>
      <w:r>
        <w:rPr>
          <w:rFonts w:ascii="Times New Roman"/>
          <w:b w:val="false"/>
          <w:i w:val="false"/>
          <w:color w:val="000000"/>
          <w:sz w:val="28"/>
        </w:rPr>
        <w:t>
      Нысан</w:t>
      </w:r>
    </w:p>
    <w:bookmarkEnd w:id="213"/>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1401"/>
        <w:gridCol w:w="3739"/>
        <w:gridCol w:w="1402"/>
        <w:gridCol w:w="1402"/>
        <w:gridCol w:w="1402"/>
      </w:tblGrid>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салынып жатқан және қалпына келтіріліп жатқан объектілері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 және жер қойнауын пайдалану құқықтары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 өзге</w:t>
            </w:r>
            <w:r>
              <w:br/>
            </w:r>
            <w:r>
              <w:rPr>
                <w:rFonts w:ascii="Times New Roman"/>
                <w:b w:val="false"/>
                <w:i w:val="false"/>
                <w:color w:val="000000"/>
                <w:sz w:val="20"/>
              </w:rPr>
              <w:t>мүлкінің құрылымы туралы</w:t>
            </w:r>
            <w:r>
              <w:br/>
            </w:r>
            <w:r>
              <w:rPr>
                <w:rFonts w:ascii="Times New Roman"/>
                <w:b w:val="false"/>
                <w:i w:val="false"/>
                <w:color w:val="000000"/>
                <w:sz w:val="20"/>
              </w:rPr>
              <w:t>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32" w:id="214"/>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Инвестициялық қордың өзге мүлкінің құрылымы туралы есеп</w:t>
      </w:r>
      <w:r>
        <w:br/>
      </w:r>
      <w:r>
        <w:rPr>
          <w:rFonts w:ascii="Times New Roman"/>
          <w:b/>
          <w:i w:val="false"/>
          <w:color w:val="000000"/>
        </w:rPr>
        <w:t>1. Жалпы ережелер</w:t>
      </w:r>
    </w:p>
    <w:bookmarkEnd w:id="214"/>
    <w:bookmarkStart w:name="z235" w:id="215"/>
    <w:p>
      <w:pPr>
        <w:spacing w:after="0"/>
        <w:ind w:left="0"/>
        <w:jc w:val="both"/>
      </w:pPr>
      <w:r>
        <w:rPr>
          <w:rFonts w:ascii="Times New Roman"/>
          <w:b w:val="false"/>
          <w:i w:val="false"/>
          <w:color w:val="000000"/>
          <w:sz w:val="28"/>
        </w:rPr>
        <w:t>
      1. Осы түсіндірме (бұдан әрі – Түсіндірме) "Инвестициялық қордың өзге мүлкінің құрылымы туралы есеп" нысанын (бұдан әрі – Нысан) толтыру бойынша бірыңғай талаптарды айқындайды.</w:t>
      </w:r>
    </w:p>
    <w:bookmarkEnd w:id="215"/>
    <w:bookmarkStart w:name="z236" w:id="21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16"/>
    <w:bookmarkStart w:name="z237" w:id="217"/>
    <w:p>
      <w:pPr>
        <w:spacing w:after="0"/>
        <w:ind w:left="0"/>
        <w:jc w:val="both"/>
      </w:pPr>
      <w:r>
        <w:rPr>
          <w:rFonts w:ascii="Times New Roman"/>
          <w:b w:val="false"/>
          <w:i w:val="false"/>
          <w:color w:val="000000"/>
          <w:sz w:val="28"/>
        </w:rPr>
        <w:t>
      3. Нысанды инвестициялық портфельді басқарушы ай сайын жасайды және есепті кезеңнің соңындағы жағдай бойынша толтырады. Нысан мың теңгемен толтырылады. Бес жүз теңгеден аз сома нөлге дейін дөңгелектенеді, ал бес жүз теңгеге тең және одан жоғары сома мың теңгеге дейін дөңгелектенеді.</w:t>
      </w:r>
    </w:p>
    <w:bookmarkEnd w:id="217"/>
    <w:bookmarkStart w:name="z238" w:id="218"/>
    <w:p>
      <w:pPr>
        <w:spacing w:after="0"/>
        <w:ind w:left="0"/>
        <w:jc w:val="both"/>
      </w:pPr>
      <w:r>
        <w:rPr>
          <w:rFonts w:ascii="Times New Roman"/>
          <w:b w:val="false"/>
          <w:i w:val="false"/>
          <w:color w:val="000000"/>
          <w:sz w:val="28"/>
        </w:rPr>
        <w:t>
      4. Нысанға бiрiншi басшы (ол болмаған кезеңде – оның орнындағы адам), бас бухгалтер мен орындаушы қол қояды.</w:t>
      </w:r>
    </w:p>
    <w:bookmarkEnd w:id="218"/>
    <w:bookmarkStart w:name="z239" w:id="219"/>
    <w:p>
      <w:pPr>
        <w:spacing w:after="0"/>
        <w:ind w:left="0"/>
        <w:jc w:val="left"/>
      </w:pPr>
      <w:r>
        <w:rPr>
          <w:rFonts w:ascii="Times New Roman"/>
          <w:b/>
          <w:i w:val="false"/>
          <w:color w:val="000000"/>
        </w:rPr>
        <w:t xml:space="preserve"> 2. Нысанды толтыру бойынша түсіндірме</w:t>
      </w:r>
    </w:p>
    <w:bookmarkEnd w:id="219"/>
    <w:bookmarkStart w:name="z240" w:id="220"/>
    <w:p>
      <w:pPr>
        <w:spacing w:after="0"/>
        <w:ind w:left="0"/>
        <w:jc w:val="both"/>
      </w:pPr>
      <w:r>
        <w:rPr>
          <w:rFonts w:ascii="Times New Roman"/>
          <w:b w:val="false"/>
          <w:i w:val="false"/>
          <w:color w:val="000000"/>
          <w:sz w:val="28"/>
        </w:rPr>
        <w:t>
      5. 4-бағанда нақты шығындар бойынша бағаланатын мәліметтер көрсетіледі. Мәміле жасалған кезде келтірілген шығындар (өзге мүлікті сатып алуға тікелей байланысты), оның ішінде агенттерге, жеткізушілерге төленген сыйақылар мен комиссиялық сыйақылар, сондай-ақ ақша аудару жөніндегі банк шығыстары осы мүліктің құнына кіргізіледі. Осы күнгі өзге мүліктің құнына сондай-ақ сатып алған кезге дейінгі кезеңде есептелген сыйақы кіргізіледі (мұндай болса).</w:t>
      </w:r>
    </w:p>
    <w:bookmarkEnd w:id="220"/>
    <w:bookmarkStart w:name="z241" w:id="221"/>
    <w:p>
      <w:pPr>
        <w:spacing w:after="0"/>
        <w:ind w:left="0"/>
        <w:jc w:val="both"/>
      </w:pPr>
      <w:r>
        <w:rPr>
          <w:rFonts w:ascii="Times New Roman"/>
          <w:b w:val="false"/>
          <w:i w:val="false"/>
          <w:color w:val="000000"/>
          <w:sz w:val="28"/>
        </w:rPr>
        <w:t>
      6. 5-бағанда бухгалтерлік есепте көрсетілген мүліктің құны көрсетіледі.</w:t>
      </w:r>
    </w:p>
    <w:bookmarkEnd w:id="221"/>
    <w:bookmarkStart w:name="z242" w:id="222"/>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9-қосымша</w:t>
            </w:r>
          </w:p>
        </w:tc>
      </w:tr>
    </w:tbl>
    <w:bookmarkStart w:name="z244" w:id="22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Акционерлік қоғам болып табылмайтын заңды тұлғалардың</w:t>
      </w:r>
      <w:r>
        <w:br/>
      </w:r>
      <w:r>
        <w:rPr>
          <w:rFonts w:ascii="Times New Roman"/>
          <w:b/>
          <w:i w:val="false"/>
          <w:color w:val="000000"/>
        </w:rPr>
        <w:t>капиталына инвестициялық қордың инвестициялары туралы есеп Есепті кезең: 20 __ жылғы "___" ________</w:t>
      </w:r>
    </w:p>
    <w:bookmarkEnd w:id="223"/>
    <w:p>
      <w:pPr>
        <w:spacing w:after="0"/>
        <w:ind w:left="0"/>
        <w:jc w:val="both"/>
      </w:pPr>
      <w:r>
        <w:rPr>
          <w:rFonts w:ascii="Times New Roman"/>
          <w:b w:val="false"/>
          <w:i w:val="false"/>
          <w:color w:val="000000"/>
          <w:sz w:val="28"/>
        </w:rPr>
        <w:t>
      Индекс: 8-RCB IKDU client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кешіктірмей ай сайын</w:t>
      </w:r>
    </w:p>
    <w:bookmarkStart w:name="z246" w:id="224"/>
    <w:p>
      <w:pPr>
        <w:spacing w:after="0"/>
        <w:ind w:left="0"/>
        <w:jc w:val="both"/>
      </w:pPr>
      <w:r>
        <w:rPr>
          <w:rFonts w:ascii="Times New Roman"/>
          <w:b w:val="false"/>
          <w:i w:val="false"/>
          <w:color w:val="000000"/>
          <w:sz w:val="28"/>
        </w:rPr>
        <w:t>
      Нысан</w:t>
      </w:r>
    </w:p>
    <w:bookmarkEnd w:id="224"/>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918"/>
        <w:gridCol w:w="918"/>
        <w:gridCol w:w="2256"/>
        <w:gridCol w:w="1983"/>
        <w:gridCol w:w="3168"/>
        <w:gridCol w:w="984"/>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/заңды тұлғаның атауы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(мың теңгемен)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(мың теңгемен)</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үлесі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бойынша жиынтығы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басқа клиенттер бойынша жиынтығы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"Акционерлік қоғам болып</w:t>
            </w:r>
            <w:r>
              <w:br/>
            </w:r>
            <w:r>
              <w:rPr>
                <w:rFonts w:ascii="Times New Roman"/>
                <w:b w:val="false"/>
                <w:i w:val="false"/>
                <w:color w:val="000000"/>
                <w:sz w:val="20"/>
              </w:rPr>
              <w:t>табылмайтын заңды тұлғалардың</w:t>
            </w:r>
            <w:r>
              <w:br/>
            </w:r>
            <w:r>
              <w:rPr>
                <w:rFonts w:ascii="Times New Roman"/>
                <w:b w:val="false"/>
                <w:i w:val="false"/>
                <w:color w:val="000000"/>
                <w:sz w:val="20"/>
              </w:rPr>
              <w:t>капиталына инвестициялық</w:t>
            </w:r>
            <w:r>
              <w:br/>
            </w:r>
            <w:r>
              <w:rPr>
                <w:rFonts w:ascii="Times New Roman"/>
                <w:b w:val="false"/>
                <w:i w:val="false"/>
                <w:color w:val="000000"/>
                <w:sz w:val="20"/>
              </w:rPr>
              <w:t>қордың инвестициялары туралы</w:t>
            </w:r>
            <w:r>
              <w:br/>
            </w:r>
            <w:r>
              <w:rPr>
                <w:rFonts w:ascii="Times New Roman"/>
                <w:b w:val="false"/>
                <w:i w:val="false"/>
                <w:color w:val="000000"/>
                <w:sz w:val="20"/>
              </w:rPr>
              <w:t>есеп" әкімшілік деректер</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48" w:id="22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Акционерлік қоғам болып табылмайтын заңды тұлғалардың</w:t>
      </w:r>
      <w:r>
        <w:br/>
      </w:r>
      <w:r>
        <w:rPr>
          <w:rFonts w:ascii="Times New Roman"/>
          <w:b/>
          <w:i w:val="false"/>
          <w:color w:val="000000"/>
        </w:rPr>
        <w:t>капиталына инвестициялық қордың инвестициялары туралы есеп</w:t>
      </w:r>
      <w:r>
        <w:br/>
      </w:r>
      <w:r>
        <w:rPr>
          <w:rFonts w:ascii="Times New Roman"/>
          <w:b/>
          <w:i w:val="false"/>
          <w:color w:val="000000"/>
        </w:rPr>
        <w:t>1. Жалпы ережелер</w:t>
      </w:r>
    </w:p>
    <w:bookmarkEnd w:id="225"/>
    <w:bookmarkStart w:name="z251" w:id="226"/>
    <w:p>
      <w:pPr>
        <w:spacing w:after="0"/>
        <w:ind w:left="0"/>
        <w:jc w:val="both"/>
      </w:pPr>
      <w:r>
        <w:rPr>
          <w:rFonts w:ascii="Times New Roman"/>
          <w:b w:val="false"/>
          <w:i w:val="false"/>
          <w:color w:val="000000"/>
          <w:sz w:val="28"/>
        </w:rPr>
        <w:t>
      1. Осы түсіндірмелер "Акционерлік қоғам болып табылмайтын заңды тұлғалардың капиталына инвестициялық қордың инвестициялары туралы есеп" нысанын (бұдан әрі – Нысан) толтыру бойынша бірыңғай талаптарды айқындайды.</w:t>
      </w:r>
    </w:p>
    <w:bookmarkEnd w:id="226"/>
    <w:bookmarkStart w:name="z252" w:id="227"/>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27"/>
    <w:bookmarkStart w:name="z253" w:id="228"/>
    <w:p>
      <w:pPr>
        <w:spacing w:after="0"/>
        <w:ind w:left="0"/>
        <w:jc w:val="both"/>
      </w:pPr>
      <w:r>
        <w:rPr>
          <w:rFonts w:ascii="Times New Roman"/>
          <w:b w:val="false"/>
          <w:i w:val="false"/>
          <w:color w:val="000000"/>
          <w:sz w:val="28"/>
        </w:rPr>
        <w:t>
      3. Нысанды инвестициялық портфельді басқарушы ұйым ай сайын жасайды және есепті кезеңнің соңындағы жағдай бойынша толтырады. Нысан мың теңгемен беріледі. Бес жүз теңгеден аз сома нөлге дейін дөңгелектенеді, ал бес жүз теңгеге тең және одан жоғары сома мың теңгеге дейін дөңгелектенеді.</w:t>
      </w:r>
    </w:p>
    <w:bookmarkEnd w:id="228"/>
    <w:bookmarkStart w:name="z254" w:id="22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29"/>
    <w:bookmarkStart w:name="z255" w:id="230"/>
    <w:p>
      <w:pPr>
        <w:spacing w:after="0"/>
        <w:ind w:left="0"/>
        <w:jc w:val="left"/>
      </w:pPr>
      <w:r>
        <w:rPr>
          <w:rFonts w:ascii="Times New Roman"/>
          <w:b/>
          <w:i w:val="false"/>
          <w:color w:val="000000"/>
        </w:rPr>
        <w:t xml:space="preserve"> 2. Нысанды толтыру бойынша түсіндірме</w:t>
      </w:r>
    </w:p>
    <w:bookmarkEnd w:id="230"/>
    <w:bookmarkStart w:name="z256" w:id="231"/>
    <w:p>
      <w:pPr>
        <w:spacing w:after="0"/>
        <w:ind w:left="0"/>
        <w:jc w:val="both"/>
      </w:pPr>
      <w:r>
        <w:rPr>
          <w:rFonts w:ascii="Times New Roman"/>
          <w:b w:val="false"/>
          <w:i w:val="false"/>
          <w:color w:val="000000"/>
          <w:sz w:val="28"/>
        </w:rPr>
        <w:t>
      5. 2-баған инвестициялық қорлар бойынша инвестициялық қордың және эмитенттің атауы көрсетіледі, өзге клиенттер бойынша эмитенттің атауы көрсетіледі.</w:t>
      </w:r>
    </w:p>
    <w:bookmarkEnd w:id="231"/>
    <w:bookmarkStart w:name="z257" w:id="232"/>
    <w:p>
      <w:pPr>
        <w:spacing w:after="0"/>
        <w:ind w:left="0"/>
        <w:jc w:val="both"/>
      </w:pPr>
      <w:r>
        <w:rPr>
          <w:rFonts w:ascii="Times New Roman"/>
          <w:b w:val="false"/>
          <w:i w:val="false"/>
          <w:color w:val="000000"/>
          <w:sz w:val="28"/>
        </w:rPr>
        <w:t>
      6. 3-бағанда акцияның сатып алу күніндегі сатып алу құны көрсетіледі.</w:t>
      </w:r>
    </w:p>
    <w:bookmarkEnd w:id="232"/>
    <w:bookmarkStart w:name="z258" w:id="233"/>
    <w:p>
      <w:pPr>
        <w:spacing w:after="0"/>
        <w:ind w:left="0"/>
        <w:jc w:val="both"/>
      </w:pPr>
      <w:r>
        <w:rPr>
          <w:rFonts w:ascii="Times New Roman"/>
          <w:b w:val="false"/>
          <w:i w:val="false"/>
          <w:color w:val="000000"/>
          <w:sz w:val="28"/>
        </w:rPr>
        <w:t>
      7. 4-бағанда указывается бухгалтерлік есепте көрсетілген инвестициялар құны көрсетіледі.</w:t>
      </w:r>
    </w:p>
    <w:bookmarkEnd w:id="233"/>
    <w:bookmarkStart w:name="z259" w:id="234"/>
    <w:p>
      <w:pPr>
        <w:spacing w:after="0"/>
        <w:ind w:left="0"/>
        <w:jc w:val="both"/>
      </w:pPr>
      <w:r>
        <w:rPr>
          <w:rFonts w:ascii="Times New Roman"/>
          <w:b w:val="false"/>
          <w:i w:val="false"/>
          <w:color w:val="000000"/>
          <w:sz w:val="28"/>
        </w:rPr>
        <w:t xml:space="preserve">
      8. Нысан әрбір инвестициялық қордың бөлігінде және инвестициялық қор болып табылмайтын барлық клиенттер бойынша толтырылады. </w:t>
      </w:r>
    </w:p>
    <w:bookmarkEnd w:id="234"/>
    <w:bookmarkStart w:name="z260" w:id="235"/>
    <w:p>
      <w:pPr>
        <w:spacing w:after="0"/>
        <w:ind w:left="0"/>
        <w:jc w:val="both"/>
      </w:pPr>
      <w:r>
        <w:rPr>
          <w:rFonts w:ascii="Times New Roman"/>
          <w:b w:val="false"/>
          <w:i w:val="false"/>
          <w:color w:val="000000"/>
          <w:sz w:val="28"/>
        </w:rPr>
        <w:t>
      9. Мәліметтер жоқ болған жағдайда Нысан нөлдік қалдықпен ұсынылады.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10-қосымша</w:t>
            </w:r>
          </w:p>
        </w:tc>
      </w:tr>
    </w:tbl>
    <w:bookmarkStart w:name="z262" w:id="23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Зейнетақы активтерінің құны туралы есеп Есепті кезең: 20 __ жылғы __________</w:t>
      </w:r>
    </w:p>
    <w:bookmarkEnd w:id="236"/>
    <w:p>
      <w:pPr>
        <w:spacing w:after="0"/>
        <w:ind w:left="0"/>
        <w:jc w:val="both"/>
      </w:pPr>
      <w:r>
        <w:rPr>
          <w:rFonts w:ascii="Times New Roman"/>
          <w:b w:val="false"/>
          <w:i w:val="false"/>
          <w:color w:val="000000"/>
          <w:sz w:val="28"/>
        </w:rPr>
        <w:t>
      Индекс: 9-RCB_PA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кешіктірмей ай сайын</w:t>
      </w:r>
    </w:p>
    <w:bookmarkStart w:name="z264" w:id="237"/>
    <w:p>
      <w:pPr>
        <w:spacing w:after="0"/>
        <w:ind w:left="0"/>
        <w:jc w:val="both"/>
      </w:pPr>
      <w:r>
        <w:rPr>
          <w:rFonts w:ascii="Times New Roman"/>
          <w:b w:val="false"/>
          <w:i w:val="false"/>
          <w:color w:val="000000"/>
          <w:sz w:val="28"/>
        </w:rPr>
        <w:t>
      Нысан</w:t>
      </w:r>
    </w:p>
    <w:bookmarkEnd w:id="23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7873"/>
        <w:gridCol w:w="775"/>
        <w:gridCol w:w="637"/>
        <w:gridCol w:w="637"/>
        <w:gridCol w:w="776"/>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шоттардағы күн басталғандағы қалдық,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шоттарға күн аяғында түскен ақша,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шоттардан күн аяқталғанда шығарылған ақша,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шоттарда күн аяқталғандағы қалдық ((1)+(2)-(3)),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активтердiң күн басталғандағы құны,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активтердiң күн аяқталғандағы құны,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күн басталғандағы барлық құны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 түскен қаржы құралдары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 шығарылған қаржы құралдары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аяқталғандағы қаржылық инвестициялардың барлық құны ((7)+(8)-(9)+(11)-(11.3.1.)),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аяқталғандағы есептелген инвестициялық кiрiс (шығыс),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кiрiстер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кірістер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өзгеруінен кірістер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кiрiстер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активтердi қайта бағалаудан кiрiстер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 қайта бағалаудан кiрiстер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болатын ықтимал шығыстарды жабу үшiн резервтердi (провизияларды) қалпына келтiрумен (қалыптастырумен) байланысты кiрiстер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кiрiстер (шығыстар)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аяқталғандағы зейнетақы активтерiнiң ағымдағы құнының жиынтығы ((4)+(6)+(10))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аяқталғандағы зейнетақы активтерiнен комиссиялық сыйақы,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активтерiнен комиссиялық сыйақы бойынша берешек қалдығы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күн аяқталғандағы комиссиялық сыйақы, оның iшiнде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комиссиялық сыйақы бойынша берешек қалдығы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орындаған, зейнетақы активтерiне жатқызылатын зейнетақы мiндеттемелерi, күн аяқталғанда: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(жаңылыс есептелген) сомалар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орындаған, зейнетақы активтеріне жатқызылатын зейнетақы міндеттемелері, күн аяқталғанда: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қате (жаңылыс есептелген) сомалар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мен аударымдар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қорының күн аяқталғандағы зейнетақы міндеттемелерінің қалдығы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күн аяқталғандағы міндеттемелер жиынтығы ((15)+(17)+(20)):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аяқталғандағы "таза" зейнетақы активтері құнының жиынтығы ((13)-(21))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нарықтағы бағамы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xml:space="preserve">
               (лауазымы, тегі, аты, бар болса – әкесінің аты),   (қолы)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құны туралы есеп" әкімшілік</w:t>
            </w:r>
            <w:r>
              <w:br/>
            </w:r>
            <w:r>
              <w:rPr>
                <w:rFonts w:ascii="Times New Roman"/>
                <w:b w:val="false"/>
                <w:i w:val="false"/>
                <w:color w:val="000000"/>
                <w:sz w:val="20"/>
              </w:rPr>
              <w:t>деректер жинауға арналған</w:t>
            </w:r>
            <w:r>
              <w:br/>
            </w:r>
            <w:r>
              <w:rPr>
                <w:rFonts w:ascii="Times New Roman"/>
                <w:b w:val="false"/>
                <w:i w:val="false"/>
                <w:color w:val="000000"/>
                <w:sz w:val="20"/>
              </w:rPr>
              <w:t>нысанына қосымша</w:t>
            </w:r>
          </w:p>
        </w:tc>
      </w:tr>
    </w:tbl>
    <w:bookmarkStart w:name="z266" w:id="238"/>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Зейнетақы активтерінің құны туралы есеп</w:t>
      </w:r>
      <w:r>
        <w:br/>
      </w:r>
      <w:r>
        <w:rPr>
          <w:rFonts w:ascii="Times New Roman"/>
          <w:b/>
          <w:i w:val="false"/>
          <w:color w:val="000000"/>
        </w:rPr>
        <w:t>1. Жалпы ережелер</w:t>
      </w:r>
    </w:p>
    <w:bookmarkEnd w:id="238"/>
    <w:bookmarkStart w:name="z269" w:id="239"/>
    <w:p>
      <w:pPr>
        <w:spacing w:after="0"/>
        <w:ind w:left="0"/>
        <w:jc w:val="both"/>
      </w:pPr>
      <w:r>
        <w:rPr>
          <w:rFonts w:ascii="Times New Roman"/>
          <w:b w:val="false"/>
          <w:i w:val="false"/>
          <w:color w:val="000000"/>
          <w:sz w:val="28"/>
        </w:rPr>
        <w:t>
      1. Осы түсіндірмелер "Зейнетақы активтерінің құны туралы есеп" нысанын (бұдан әрі – Нысан) толтыру бойынша бірыңғай талаптарды айқындайды.</w:t>
      </w:r>
    </w:p>
    <w:bookmarkEnd w:id="239"/>
    <w:bookmarkStart w:name="z270" w:id="24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40"/>
    <w:bookmarkStart w:name="z271" w:id="241"/>
    <w:p>
      <w:pPr>
        <w:spacing w:after="0"/>
        <w:ind w:left="0"/>
        <w:jc w:val="both"/>
      </w:pPr>
      <w:r>
        <w:rPr>
          <w:rFonts w:ascii="Times New Roman"/>
          <w:b w:val="false"/>
          <w:i w:val="false"/>
          <w:color w:val="000000"/>
          <w:sz w:val="28"/>
        </w:rPr>
        <w:t>
      3. Нысанды ерікті зейнетақы қоры ай сайын жасайды және есепті кезеңге толтырады. Нысан теңгемен беріледі.</w:t>
      </w:r>
    </w:p>
    <w:bookmarkEnd w:id="241"/>
    <w:bookmarkStart w:name="z272" w:id="24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42"/>
    <w:bookmarkStart w:name="z273" w:id="243"/>
    <w:p>
      <w:pPr>
        <w:spacing w:after="0"/>
        <w:ind w:left="0"/>
        <w:jc w:val="left"/>
      </w:pPr>
      <w:r>
        <w:rPr>
          <w:rFonts w:ascii="Times New Roman"/>
          <w:b/>
          <w:i w:val="false"/>
          <w:color w:val="000000"/>
        </w:rPr>
        <w:t xml:space="preserve"> 2. Нысанды толтыру бойынша түсіндірме</w:t>
      </w:r>
    </w:p>
    <w:bookmarkEnd w:id="243"/>
    <w:bookmarkStart w:name="z274" w:id="244"/>
    <w:p>
      <w:pPr>
        <w:spacing w:after="0"/>
        <w:ind w:left="0"/>
        <w:jc w:val="both"/>
      </w:pPr>
      <w:r>
        <w:rPr>
          <w:rFonts w:ascii="Times New Roman"/>
          <w:b w:val="false"/>
          <w:i w:val="false"/>
          <w:color w:val="000000"/>
          <w:sz w:val="28"/>
        </w:rPr>
        <w:t>
      5. Нысан есепті айдың әрбір күні үшін толтырылады. "Күні, айы, жылы" көрсеткіштер бойынша ақпарат "күні. айы. жылы" форматында көрсетіледі.</w:t>
      </w:r>
    </w:p>
    <w:bookmarkEnd w:id="244"/>
    <w:bookmarkStart w:name="z275" w:id="245"/>
    <w:p>
      <w:pPr>
        <w:spacing w:after="0"/>
        <w:ind w:left="0"/>
        <w:jc w:val="both"/>
      </w:pPr>
      <w:r>
        <w:rPr>
          <w:rFonts w:ascii="Times New Roman"/>
          <w:b w:val="false"/>
          <w:i w:val="false"/>
          <w:color w:val="000000"/>
          <w:sz w:val="28"/>
        </w:rPr>
        <w:t>
      6. Нысан теңгемен толтырылады. 1.2, 2.2, 3.2, 4.2, 5.2 және 6.2-жолдарда теңгеге балама сомалар көрсетіледі.</w:t>
      </w:r>
    </w:p>
    <w:bookmarkEnd w:id="245"/>
    <w:bookmarkStart w:name="z276" w:id="246"/>
    <w:p>
      <w:pPr>
        <w:spacing w:after="0"/>
        <w:ind w:left="0"/>
        <w:jc w:val="both"/>
      </w:pPr>
      <w:r>
        <w:rPr>
          <w:rFonts w:ascii="Times New Roman"/>
          <w:b w:val="false"/>
          <w:i w:val="false"/>
          <w:color w:val="000000"/>
          <w:sz w:val="28"/>
        </w:rPr>
        <w:t>
      7. 6-жолда көрсетілген есепті айдың соңындағы басқа да активтер тізбесі есептің ескертпесінде көрсетіледі.</w:t>
      </w:r>
    </w:p>
    <w:bookmarkEnd w:id="246"/>
    <w:bookmarkStart w:name="z277" w:id="247"/>
    <w:p>
      <w:pPr>
        <w:spacing w:after="0"/>
        <w:ind w:left="0"/>
        <w:jc w:val="both"/>
      </w:pPr>
      <w:r>
        <w:rPr>
          <w:rFonts w:ascii="Times New Roman"/>
          <w:b w:val="false"/>
          <w:i w:val="false"/>
          <w:color w:val="000000"/>
          <w:sz w:val="28"/>
        </w:rPr>
        <w:t>
      8. 8-жолды толтырған кезде нақты шығындар бойынша бағаланатын қаржы құралдары бойынша мәліметтер көрсетіледі. Мәміле жасау (қаржы құралдарын сатып алуға тікелей байланысты) кезінде келтірілген шығындар, оның ішінде агенттерге, консультанттарға, брокерлерге (дилерлерге) төлеген сыйақылар мен комиссиялық сыйақылар, қор биржаларының алымдары, сондай-ақ аударым бойынша банк шығыстары осы қаржы құралдарының құнына қосылады. Қаржы құралдарының құнына сатып алу сәтіне дейінгі кезеңде есептелген сыйақылар (осындай бар болса) кіреді.</w:t>
      </w:r>
    </w:p>
    <w:bookmarkEnd w:id="247"/>
    <w:bookmarkStart w:name="z278" w:id="248"/>
    <w:p>
      <w:pPr>
        <w:spacing w:after="0"/>
        <w:ind w:left="0"/>
        <w:jc w:val="both"/>
      </w:pPr>
      <w:r>
        <w:rPr>
          <w:rFonts w:ascii="Times New Roman"/>
          <w:b w:val="false"/>
          <w:i w:val="false"/>
          <w:color w:val="000000"/>
          <w:sz w:val="28"/>
        </w:rPr>
        <w:t>
      9. 9-жолды толтырған кезде нақты сату немесе өтеу құны бойынша сатылған немесе өтелген қаржы құралдары туралы мәлiметтер көрсетiледi.</w:t>
      </w:r>
    </w:p>
    <w:bookmarkEnd w:id="248"/>
    <w:bookmarkStart w:name="z279" w:id="249"/>
    <w:p>
      <w:pPr>
        <w:spacing w:after="0"/>
        <w:ind w:left="0"/>
        <w:jc w:val="both"/>
      </w:pPr>
      <w:r>
        <w:rPr>
          <w:rFonts w:ascii="Times New Roman"/>
          <w:b w:val="false"/>
          <w:i w:val="false"/>
          <w:color w:val="000000"/>
          <w:sz w:val="28"/>
        </w:rPr>
        <w:t>
      10. 10-жолды толтырған кезде Зейнетақы активтерінің инвестициялық портфельінің құрылымы туралы есеп нысанының деректерiне сәйкес мәлiметтер көрсетiледi.</w:t>
      </w:r>
    </w:p>
    <w:bookmarkEnd w:id="249"/>
    <w:bookmarkStart w:name="z280" w:id="250"/>
    <w:p>
      <w:pPr>
        <w:spacing w:after="0"/>
        <w:ind w:left="0"/>
        <w:jc w:val="both"/>
      </w:pPr>
      <w:r>
        <w:rPr>
          <w:rFonts w:ascii="Times New Roman"/>
          <w:b w:val="false"/>
          <w:i w:val="false"/>
          <w:color w:val="000000"/>
          <w:sz w:val="28"/>
        </w:rPr>
        <w:t>
      11. 11.5-жолды толтырған кезде резервтер (провизиялар) оны жасау күнінің соңына айына бір рет көрсетіледі.</w:t>
      </w:r>
    </w:p>
    <w:bookmarkEnd w:id="250"/>
    <w:bookmarkStart w:name="z281" w:id="251"/>
    <w:p>
      <w:pPr>
        <w:spacing w:after="0"/>
        <w:ind w:left="0"/>
        <w:jc w:val="both"/>
      </w:pPr>
      <w:r>
        <w:rPr>
          <w:rFonts w:ascii="Times New Roman"/>
          <w:b w:val="false"/>
          <w:i w:val="false"/>
          <w:color w:val="000000"/>
          <w:sz w:val="28"/>
        </w:rPr>
        <w:t>
      12. 11.6-жолды толтырған кезде алынған кiрiстердiң тiзбесi және зейнетақы активтерiнiң құнына енгiзiлген келтiрiлген шығыстар туралы мәлiметтер қоса берiледi.</w:t>
      </w:r>
    </w:p>
    <w:bookmarkEnd w:id="251"/>
    <w:bookmarkStart w:name="z282" w:id="252"/>
    <w:p>
      <w:pPr>
        <w:spacing w:after="0"/>
        <w:ind w:left="0"/>
        <w:jc w:val="both"/>
      </w:pPr>
      <w:r>
        <w:rPr>
          <w:rFonts w:ascii="Times New Roman"/>
          <w:b w:val="false"/>
          <w:i w:val="false"/>
          <w:color w:val="000000"/>
          <w:sz w:val="28"/>
        </w:rPr>
        <w:t>
      13. 13 және 15-жолдарды толтырған кезде ерікті жинақтаушы зейнетақы қорының комиссиялық сыйақы сомасы көрсетiледi.</w:t>
      </w:r>
    </w:p>
    <w:bookmarkEnd w:id="252"/>
    <w:bookmarkStart w:name="z283" w:id="253"/>
    <w:p>
      <w:pPr>
        <w:spacing w:after="0"/>
        <w:ind w:left="0"/>
        <w:jc w:val="both"/>
      </w:pPr>
      <w:r>
        <w:rPr>
          <w:rFonts w:ascii="Times New Roman"/>
          <w:b w:val="false"/>
          <w:i w:val="false"/>
          <w:color w:val="000000"/>
          <w:sz w:val="28"/>
        </w:rPr>
        <w:t>
      14. 14 және 16-жолдарды толтырған кезде комиссиялық сыйақы бойынша берешек қалдығы есептi кезең аяғындағы деректердi ескере отырып, өсу жиынтығымен есепке алынады.</w:t>
      </w:r>
    </w:p>
    <w:bookmarkEnd w:id="253"/>
    <w:bookmarkStart w:name="z284" w:id="254"/>
    <w:p>
      <w:pPr>
        <w:spacing w:after="0"/>
        <w:ind w:left="0"/>
        <w:jc w:val="both"/>
      </w:pPr>
      <w:r>
        <w:rPr>
          <w:rFonts w:ascii="Times New Roman"/>
          <w:b w:val="false"/>
          <w:i w:val="false"/>
          <w:color w:val="000000"/>
          <w:sz w:val="28"/>
        </w:rPr>
        <w:t>
      15. 17.2 және 18.2-жолдарды толтырған кезде жинақталған зейнетақы қаражаттарын бірыңғай жинақтаушы зейнетақы қорларына, басқа ерікті жинақтаушы зейнетақы қорларына, сақтандыру ұйымдарына аударым сомалары, алушыларға және басқа тұлғаларға төленген сомалар, зейнетақы төлемдерiнен табыс салығы сомасы көрсетiледi.</w:t>
      </w:r>
    </w:p>
    <w:bookmarkEnd w:id="254"/>
    <w:bookmarkStart w:name="z285" w:id="255"/>
    <w:p>
      <w:pPr>
        <w:spacing w:after="0"/>
        <w:ind w:left="0"/>
        <w:jc w:val="both"/>
      </w:pPr>
      <w:r>
        <w:rPr>
          <w:rFonts w:ascii="Times New Roman"/>
          <w:b w:val="false"/>
          <w:i w:val="false"/>
          <w:color w:val="000000"/>
          <w:sz w:val="28"/>
        </w:rPr>
        <w:t>
      16. 17.3 және 18.3-жолдарды толтырған кезде зейнетақы активтерінің құнына қосылған міндеттемелер тізбесі қоса беріледі.</w:t>
      </w:r>
    </w:p>
    <w:bookmarkEnd w:id="255"/>
    <w:bookmarkStart w:name="z286" w:id="256"/>
    <w:p>
      <w:pPr>
        <w:spacing w:after="0"/>
        <w:ind w:left="0"/>
        <w:jc w:val="both"/>
      </w:pPr>
      <w:r>
        <w:rPr>
          <w:rFonts w:ascii="Times New Roman"/>
          <w:b w:val="false"/>
          <w:i w:val="false"/>
          <w:color w:val="000000"/>
          <w:sz w:val="28"/>
        </w:rPr>
        <w:t>
      17. 24-жолды толтырған кезде есептi күнгi, зейнетақы активтерiнiң құны туралы анықтамада пайдаланылған валюта айырбастаудың нарықтық бағамы әр "Валюталарды және қорларды белгiлеуге арналған кодтар" Қазақстан Республикасының мемлекеттiк жiктемесiне сәйкес көрсетiледi).</w:t>
      </w:r>
    </w:p>
    <w:bookmarkEnd w:id="256"/>
    <w:bookmarkStart w:name="z287" w:id="257"/>
    <w:p>
      <w:pPr>
        <w:spacing w:after="0"/>
        <w:ind w:left="0"/>
        <w:jc w:val="both"/>
      </w:pPr>
      <w:r>
        <w:rPr>
          <w:rFonts w:ascii="Times New Roman"/>
          <w:b w:val="false"/>
          <w:i w:val="false"/>
          <w:color w:val="000000"/>
          <w:sz w:val="28"/>
        </w:rPr>
        <w:t>
      18. Мәліметтер жоқ болған жағдайда Нысан нөлдік қалдықпен ұсынылады.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11-қосымша</w:t>
            </w:r>
          </w:p>
        </w:tc>
      </w:tr>
    </w:tbl>
    <w:bookmarkStart w:name="z289" w:id="25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Зейнетақы активтерінің инвестициялық портфелінің құрылымы</w:t>
      </w:r>
      <w:r>
        <w:br/>
      </w:r>
      <w:r>
        <w:rPr>
          <w:rFonts w:ascii="Times New Roman"/>
          <w:b/>
          <w:i w:val="false"/>
          <w:color w:val="000000"/>
        </w:rPr>
        <w:t>туралы есеп Есепті кезең: 20 __ жылғы "___" ________</w:t>
      </w:r>
    </w:p>
    <w:bookmarkEnd w:id="258"/>
    <w:p>
      <w:pPr>
        <w:spacing w:after="0"/>
        <w:ind w:left="0"/>
        <w:jc w:val="both"/>
      </w:pPr>
      <w:r>
        <w:rPr>
          <w:rFonts w:ascii="Times New Roman"/>
          <w:b w:val="false"/>
          <w:i w:val="false"/>
          <w:color w:val="000000"/>
          <w:sz w:val="28"/>
        </w:rPr>
        <w:t>
      Индекс: 10-RCB_SPPA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кешіктірмей ай сайын</w:t>
      </w:r>
    </w:p>
    <w:bookmarkStart w:name="z291" w:id="259"/>
    <w:p>
      <w:pPr>
        <w:spacing w:after="0"/>
        <w:ind w:left="0"/>
        <w:jc w:val="both"/>
      </w:pPr>
      <w:r>
        <w:rPr>
          <w:rFonts w:ascii="Times New Roman"/>
          <w:b w:val="false"/>
          <w:i w:val="false"/>
          <w:color w:val="000000"/>
          <w:sz w:val="28"/>
        </w:rPr>
        <w:t>
      Нысан</w:t>
      </w:r>
    </w:p>
    <w:bookmarkEnd w:id="259"/>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bookmarkStart w:name="z292" w:id="260"/>
    <w:p>
      <w:pPr>
        <w:spacing w:after="0"/>
        <w:ind w:left="0"/>
        <w:jc w:val="both"/>
      </w:pPr>
      <w:r>
        <w:rPr>
          <w:rFonts w:ascii="Times New Roman"/>
          <w:b w:val="false"/>
          <w:i w:val="false"/>
          <w:color w:val="000000"/>
          <w:sz w:val="28"/>
        </w:rPr>
        <w:t>
      1-кесте</w:t>
      </w:r>
    </w:p>
    <w:bookmarkEnd w:id="260"/>
    <w:bookmarkStart w:name="z777" w:id="261"/>
    <w:p>
      <w:pPr>
        <w:spacing w:after="0"/>
        <w:ind w:left="0"/>
        <w:jc w:val="left"/>
      </w:pPr>
      <w:r>
        <w:rPr>
          <w:rFonts w:ascii="Times New Roman"/>
          <w:b/>
          <w:i w:val="false"/>
          <w:color w:val="000000"/>
        </w:rPr>
        <w:t xml:space="preserve"> Зейнетақы активтерінің есебінен сатып алынған бағалы қағаздар</w:t>
      </w:r>
    </w:p>
    <w:bookmarkEnd w:id="261"/>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3062"/>
        <w:gridCol w:w="1147"/>
        <w:gridCol w:w="1147"/>
        <w:gridCol w:w="1148"/>
        <w:gridCol w:w="2425"/>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емес-эмитенттерінің мемлекеттік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903"/>
        <w:gridCol w:w="1155"/>
        <w:gridCol w:w="1402"/>
        <w:gridCol w:w="1402"/>
        <w:gridCol w:w="1403"/>
        <w:gridCol w:w="1403"/>
        <w:gridCol w:w="1403"/>
        <w:gridCol w:w="1407"/>
      </w:tblGrid>
      <w:tr>
        <w:trPr>
          <w:trHeight w:val="30" w:hRule="atLeast"/>
        </w:trPr>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алған күн</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1144"/>
        <w:gridCol w:w="1626"/>
        <w:gridCol w:w="969"/>
        <w:gridCol w:w="969"/>
        <w:gridCol w:w="969"/>
        <w:gridCol w:w="969"/>
        <w:gridCol w:w="969"/>
        <w:gridCol w:w="969"/>
        <w:gridCol w:w="17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бағам</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алынған күннен басталған кезеңге пайда (шығын)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қалыптасқан резервтер (провизиялар)</w:t>
            </w:r>
          </w:p>
        </w:tc>
        <w:tc>
          <w:tcPr>
            <w:tcW w:w="0" w:type="auto"/>
            <w:vMerge/>
            <w:tcBorders>
              <w:top w:val="nil"/>
              <w:left w:val="single" w:color="cfcfcf" w:sz="5"/>
              <w:bottom w:val="single" w:color="cfcfcf" w:sz="5"/>
              <w:right w:val="single" w:color="cfcfcf" w:sz="5"/>
            </w:tcBorders>
          </w:tcP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күнге</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күнге</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валютасымен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293" w:id="262"/>
    <w:p>
      <w:pPr>
        <w:spacing w:after="0"/>
        <w:ind w:left="0"/>
        <w:jc w:val="both"/>
      </w:pPr>
      <w:r>
        <w:rPr>
          <w:rFonts w:ascii="Times New Roman"/>
          <w:b w:val="false"/>
          <w:i w:val="false"/>
          <w:color w:val="000000"/>
          <w:sz w:val="28"/>
        </w:rPr>
        <w:t>
      2-кесте</w:t>
      </w:r>
    </w:p>
    <w:bookmarkEnd w:id="262"/>
    <w:bookmarkStart w:name="z294" w:id="263"/>
    <w:p>
      <w:pPr>
        <w:spacing w:after="0"/>
        <w:ind w:left="0"/>
        <w:jc w:val="left"/>
      </w:pPr>
      <w:r>
        <w:rPr>
          <w:rFonts w:ascii="Times New Roman"/>
          <w:b/>
          <w:i w:val="false"/>
          <w:color w:val="000000"/>
        </w:rPr>
        <w:t xml:space="preserve"> "Кері РЕПО" операциялары бойынша сатып алынған бағалы қағаздар</w:t>
      </w:r>
    </w:p>
    <w:bookmarkEnd w:id="263"/>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933"/>
        <w:gridCol w:w="933"/>
        <w:gridCol w:w="933"/>
        <w:gridCol w:w="1972"/>
        <w:gridCol w:w="1883"/>
        <w:gridCol w:w="934"/>
        <w:gridCol w:w="934"/>
        <w:gridCol w:w="1364"/>
        <w:gridCol w:w="1450"/>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Емитенттің елі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ашылу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валютасымен</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бағамы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санаты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ашу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күнде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295" w:id="264"/>
    <w:p>
      <w:pPr>
        <w:spacing w:after="0"/>
        <w:ind w:left="0"/>
        <w:jc w:val="both"/>
      </w:pPr>
      <w:r>
        <w:rPr>
          <w:rFonts w:ascii="Times New Roman"/>
          <w:b w:val="false"/>
          <w:i w:val="false"/>
          <w:color w:val="000000"/>
          <w:sz w:val="28"/>
        </w:rPr>
        <w:t>
      3-кесте</w:t>
      </w:r>
    </w:p>
    <w:bookmarkEnd w:id="264"/>
    <w:bookmarkStart w:name="z296" w:id="265"/>
    <w:p>
      <w:pPr>
        <w:spacing w:after="0"/>
        <w:ind w:left="0"/>
        <w:jc w:val="left"/>
      </w:pPr>
      <w:r>
        <w:rPr>
          <w:rFonts w:ascii="Times New Roman"/>
          <w:b/>
          <w:i w:val="false"/>
          <w:color w:val="000000"/>
        </w:rPr>
        <w:t xml:space="preserve"> Қазақстан Республикасының Ұлттық Банкіндегі және екінші</w:t>
      </w:r>
      <w:r>
        <w:br/>
      </w:r>
      <w:r>
        <w:rPr>
          <w:rFonts w:ascii="Times New Roman"/>
          <w:b/>
          <w:i w:val="false"/>
          <w:color w:val="000000"/>
        </w:rPr>
        <w:t>деңгейдегі банктердегі салымдар</w:t>
      </w:r>
    </w:p>
    <w:bookmarkEnd w:id="265"/>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2"/>
        <w:gridCol w:w="832"/>
        <w:gridCol w:w="832"/>
        <w:gridCol w:w="832"/>
        <w:gridCol w:w="994"/>
        <w:gridCol w:w="994"/>
        <w:gridCol w:w="1446"/>
        <w:gridCol w:w="832"/>
        <w:gridCol w:w="1291"/>
        <w:gridCol w:w="1292"/>
        <w:gridCol w:w="1292"/>
      </w:tblGrid>
      <w:tr>
        <w:trPr>
          <w:trHeight w:val="3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рейтингісі</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 жасалған күн және оның нөмірі</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(күндермен)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бағамы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күніне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041"/>
        <w:gridCol w:w="2042"/>
        <w:gridCol w:w="2042"/>
        <w:gridCol w:w="2042"/>
        <w:gridCol w:w="20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борыштың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қалыптастырылған резервтер</w:t>
            </w:r>
          </w:p>
        </w:tc>
      </w:tr>
      <w:tr>
        <w:trPr>
          <w:trHeight w:val="30" w:hRule="atLeast"/>
        </w:trPr>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297" w:id="266"/>
    <w:p>
      <w:pPr>
        <w:spacing w:after="0"/>
        <w:ind w:left="0"/>
        <w:jc w:val="both"/>
      </w:pPr>
      <w:r>
        <w:rPr>
          <w:rFonts w:ascii="Times New Roman"/>
          <w:b w:val="false"/>
          <w:i w:val="false"/>
          <w:color w:val="000000"/>
          <w:sz w:val="28"/>
        </w:rPr>
        <w:t>
      4-кесте</w:t>
      </w:r>
    </w:p>
    <w:bookmarkEnd w:id="266"/>
    <w:bookmarkStart w:name="z298" w:id="267"/>
    <w:p>
      <w:pPr>
        <w:spacing w:after="0"/>
        <w:ind w:left="0"/>
        <w:jc w:val="left"/>
      </w:pPr>
      <w:r>
        <w:rPr>
          <w:rFonts w:ascii="Times New Roman"/>
          <w:b/>
          <w:i w:val="false"/>
          <w:color w:val="000000"/>
        </w:rPr>
        <w:t xml:space="preserve"> Тазартылған қымбат металдар</w:t>
      </w:r>
    </w:p>
    <w:bookmarkEnd w:id="267"/>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металдың атауы</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Троя унцияларының саны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299" w:id="268"/>
    <w:p>
      <w:pPr>
        <w:spacing w:after="0"/>
        <w:ind w:left="0"/>
        <w:jc w:val="both"/>
      </w:pPr>
      <w:r>
        <w:rPr>
          <w:rFonts w:ascii="Times New Roman"/>
          <w:b w:val="false"/>
          <w:i w:val="false"/>
          <w:color w:val="000000"/>
          <w:sz w:val="28"/>
        </w:rPr>
        <w:t>
      5-кесте</w:t>
      </w:r>
    </w:p>
    <w:bookmarkEnd w:id="268"/>
    <w:bookmarkStart w:name="z300" w:id="269"/>
    <w:p>
      <w:pPr>
        <w:spacing w:after="0"/>
        <w:ind w:left="0"/>
        <w:jc w:val="left"/>
      </w:pPr>
      <w:r>
        <w:rPr>
          <w:rFonts w:ascii="Times New Roman"/>
          <w:b/>
          <w:i w:val="false"/>
          <w:color w:val="000000"/>
        </w:rPr>
        <w:t xml:space="preserve"> Шартты талаптар (міндеттемелер)</w:t>
      </w:r>
    </w:p>
    <w:bookmarkEnd w:id="269"/>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4533"/>
        <w:gridCol w:w="799"/>
        <w:gridCol w:w="1688"/>
        <w:gridCol w:w="1021"/>
        <w:gridCol w:w="1689"/>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күніндегі құны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есепті күнгі ағымдағы құны</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талаптар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талаптар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сатып алу бойынша шартты талаптар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келiсiм-шарттары – "колл"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келiсiм-шарттары – "пут"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фьючерстерiн сату бойынша шартты талаптар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сату бойынша шартты талаптар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келiсiм-шарттары – "пут" - қарсы шот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келiсiм-шарттары – "колл" - қарсы шот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шартты талаптар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сатып алу бойынша шартты міндеттемелер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сатып алу бойынша шартты міндеттемелер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келiсiм-шарттары – "колл" – қарсы шот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опцион келiсiм-шарттары – "пут" – қарсы шот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пайыздық своп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своп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сату бойынша шартты міндеттемелер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форвардтарын сату бойынша шартты міндеттемелер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келiсiм-шарттары – "пут"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келiсiм-шарттары – "колл"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2.10.n</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шартты міндеттемелер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2.11.n</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02" w:id="270"/>
    <w:p>
      <w:pPr>
        <w:spacing w:after="0"/>
        <w:ind w:left="0"/>
        <w:jc w:val="left"/>
      </w:pPr>
      <w:r>
        <w:rPr>
          <w:rFonts w:ascii="Times New Roman"/>
          <w:b/>
          <w:i w:val="false"/>
          <w:color w:val="000000"/>
        </w:rPr>
        <w:t xml:space="preserve"> Әкімшілік деректер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Зейнетақы активтерінің инвестициялық портфелінің құрылымы</w:t>
      </w:r>
      <w:r>
        <w:br/>
      </w:r>
      <w:r>
        <w:rPr>
          <w:rFonts w:ascii="Times New Roman"/>
          <w:b/>
          <w:i w:val="false"/>
          <w:color w:val="000000"/>
        </w:rPr>
        <w:t>туралы есеп</w:t>
      </w:r>
      <w:r>
        <w:br/>
      </w:r>
      <w:r>
        <w:rPr>
          <w:rFonts w:ascii="Times New Roman"/>
          <w:b/>
          <w:i w:val="false"/>
          <w:color w:val="000000"/>
        </w:rPr>
        <w:t>1. Жалпы ережелер</w:t>
      </w:r>
    </w:p>
    <w:bookmarkEnd w:id="270"/>
    <w:bookmarkStart w:name="z305" w:id="271"/>
    <w:p>
      <w:pPr>
        <w:spacing w:after="0"/>
        <w:ind w:left="0"/>
        <w:jc w:val="both"/>
      </w:pPr>
      <w:r>
        <w:rPr>
          <w:rFonts w:ascii="Times New Roman"/>
          <w:b w:val="false"/>
          <w:i w:val="false"/>
          <w:color w:val="000000"/>
          <w:sz w:val="28"/>
        </w:rPr>
        <w:t>
      1. Осы түсіндірмелер "Зейнетақы активтерінің инвестициялық портфелінің құрылымы туралы есеп" нысанын (бұдан әрі – Нысан) толтыру бойынша бірыңғай талаптарды айқындайды.</w:t>
      </w:r>
    </w:p>
    <w:bookmarkEnd w:id="271"/>
    <w:bookmarkStart w:name="z306" w:id="27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72"/>
    <w:bookmarkStart w:name="z307" w:id="273"/>
    <w:p>
      <w:pPr>
        <w:spacing w:after="0"/>
        <w:ind w:left="0"/>
        <w:jc w:val="both"/>
      </w:pPr>
      <w:r>
        <w:rPr>
          <w:rFonts w:ascii="Times New Roman"/>
          <w:b w:val="false"/>
          <w:i w:val="false"/>
          <w:color w:val="000000"/>
          <w:sz w:val="28"/>
        </w:rPr>
        <w:t>
      3. Нысанды ерікті жинақтаушы зейнетақы қоры ай сайын жасайды және есепті кезеңнің соңындағы жағдай бойынша толтырады. Нысан теңгемен беріледі.</w:t>
      </w:r>
    </w:p>
    <w:bookmarkEnd w:id="273"/>
    <w:bookmarkStart w:name="z308" w:id="274"/>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274"/>
    <w:bookmarkStart w:name="z309" w:id="275"/>
    <w:p>
      <w:pPr>
        <w:spacing w:after="0"/>
        <w:ind w:left="0"/>
        <w:jc w:val="left"/>
      </w:pPr>
      <w:r>
        <w:rPr>
          <w:rFonts w:ascii="Times New Roman"/>
          <w:b/>
          <w:i w:val="false"/>
          <w:color w:val="000000"/>
        </w:rPr>
        <w:t xml:space="preserve"> 2. Нысанды толтыру бойынша түсіндірме</w:t>
      </w:r>
    </w:p>
    <w:bookmarkEnd w:id="275"/>
    <w:bookmarkStart w:name="z310" w:id="276"/>
    <w:p>
      <w:pPr>
        <w:spacing w:after="0"/>
        <w:ind w:left="0"/>
        <w:jc w:val="both"/>
      </w:pPr>
      <w:r>
        <w:rPr>
          <w:rFonts w:ascii="Times New Roman"/>
          <w:b w:val="false"/>
          <w:i w:val="false"/>
          <w:color w:val="000000"/>
          <w:sz w:val="28"/>
        </w:rPr>
        <w:t>
      1-кесте бойынша.</w:t>
      </w:r>
    </w:p>
    <w:bookmarkEnd w:id="276"/>
    <w:bookmarkStart w:name="z311" w:id="277"/>
    <w:p>
      <w:pPr>
        <w:spacing w:after="0"/>
        <w:ind w:left="0"/>
        <w:jc w:val="both"/>
      </w:pPr>
      <w:r>
        <w:rPr>
          <w:rFonts w:ascii="Times New Roman"/>
          <w:b w:val="false"/>
          <w:i w:val="false"/>
          <w:color w:val="000000"/>
          <w:sz w:val="28"/>
        </w:rPr>
        <w:t xml:space="preserve">
      5. 3-бағанды толтыру кезінде эмитенттің экономика секторларының атауы Қазақстан Республикасының 03-2007 мемлекеттік жіктегішіне сәйкес көрсетіледі. 3-баған Қазақстан Республикасының резиденттері – эмитенттердің мемлекеттік емес бағалы қағаздары бойынша толтырылады. </w:t>
      </w:r>
    </w:p>
    <w:bookmarkEnd w:id="277"/>
    <w:bookmarkStart w:name="z312" w:id="278"/>
    <w:p>
      <w:pPr>
        <w:spacing w:after="0"/>
        <w:ind w:left="0"/>
        <w:jc w:val="both"/>
      </w:pPr>
      <w:r>
        <w:rPr>
          <w:rFonts w:ascii="Times New Roman"/>
          <w:b w:val="false"/>
          <w:i w:val="false"/>
          <w:color w:val="000000"/>
          <w:sz w:val="28"/>
        </w:rPr>
        <w:t xml:space="preserve">
      6. 5-бағанда сатып алынған бағалы қағаздардың түрі, оның түрін көрсете отырып көрсетіледі. </w:t>
      </w:r>
    </w:p>
    <w:bookmarkEnd w:id="278"/>
    <w:bookmarkStart w:name="z313" w:id="279"/>
    <w:p>
      <w:pPr>
        <w:spacing w:after="0"/>
        <w:ind w:left="0"/>
        <w:jc w:val="both"/>
      </w:pPr>
      <w:r>
        <w:rPr>
          <w:rFonts w:ascii="Times New Roman"/>
          <w:b w:val="false"/>
          <w:i w:val="false"/>
          <w:color w:val="000000"/>
          <w:sz w:val="28"/>
        </w:rPr>
        <w:t xml:space="preserve">
      7. 7-бағанда сатып алынған бағалы қағаздардың саны көрсетіледі. </w:t>
      </w:r>
    </w:p>
    <w:bookmarkEnd w:id="279"/>
    <w:bookmarkStart w:name="z314" w:id="280"/>
    <w:p>
      <w:pPr>
        <w:spacing w:after="0"/>
        <w:ind w:left="0"/>
        <w:jc w:val="both"/>
      </w:pPr>
      <w:r>
        <w:rPr>
          <w:rFonts w:ascii="Times New Roman"/>
          <w:b w:val="false"/>
          <w:i w:val="false"/>
          <w:color w:val="000000"/>
          <w:sz w:val="28"/>
        </w:rPr>
        <w:t>
      8. 8 және 10-бағандарда валюта кодтары 07 ИСО 4217-2001 "Валюталарды және қорларды белгiлеуге арналған кодтар" Қазақстан Республикасының мемлекеттiк жiктемесiне сәйкес көрсетiледi.</w:t>
      </w:r>
    </w:p>
    <w:bookmarkEnd w:id="280"/>
    <w:bookmarkStart w:name="z315" w:id="281"/>
    <w:p>
      <w:pPr>
        <w:spacing w:after="0"/>
        <w:ind w:left="0"/>
        <w:jc w:val="both"/>
      </w:pPr>
      <w:r>
        <w:rPr>
          <w:rFonts w:ascii="Times New Roman"/>
          <w:b w:val="false"/>
          <w:i w:val="false"/>
          <w:color w:val="000000"/>
          <w:sz w:val="28"/>
        </w:rPr>
        <w:t>
      9. 9-баған борыштық бағалы қағаздар бойынша толтырылады.</w:t>
      </w:r>
    </w:p>
    <w:bookmarkEnd w:id="281"/>
    <w:bookmarkStart w:name="z316" w:id="282"/>
    <w:p>
      <w:pPr>
        <w:spacing w:after="0"/>
        <w:ind w:left="0"/>
        <w:jc w:val="both"/>
      </w:pPr>
      <w:r>
        <w:rPr>
          <w:rFonts w:ascii="Times New Roman"/>
          <w:b w:val="false"/>
          <w:i w:val="false"/>
          <w:color w:val="000000"/>
          <w:sz w:val="28"/>
        </w:rPr>
        <w:t>
      10. 11 және 12-бағандарда мәмiленiң жасалғандығы расталатын бастапқы құжатта (биржалық куәлiк, брокер-дилердiң есебi, Дүниежүзілік банкаралық қаржы телекоммуникациялар қоғамдастығы бойынша (SWIFТ жүйесі) алынған растама) үтiрден кейiн төрт белгiге дейінгі дәлдікпен көрсетілген баға көрсетіледі. Сатып алынған бағалы қағазды шетел валютасымен төлеген жағдайда 11-бағана толтырылады, 12-бағанада осы сома мәміле жасау күні валюталарды айырбастаудың нарықтық бағамы бойынша көрсетiледi. Сатып алынған бағалы қағазды ұлттық валютамен төлеген жағдайда 12-бағана толтырылады, 11-бағана толтырылмайды.</w:t>
      </w:r>
    </w:p>
    <w:bookmarkEnd w:id="282"/>
    <w:bookmarkStart w:name="z317" w:id="283"/>
    <w:p>
      <w:pPr>
        <w:spacing w:after="0"/>
        <w:ind w:left="0"/>
        <w:jc w:val="both"/>
      </w:pPr>
      <w:r>
        <w:rPr>
          <w:rFonts w:ascii="Times New Roman"/>
          <w:b w:val="false"/>
          <w:i w:val="false"/>
          <w:color w:val="000000"/>
          <w:sz w:val="28"/>
        </w:rPr>
        <w:t xml:space="preserve">
      11. 13-бағанда бухгалтерлік бастапқы танылған күн көрсетіледі. </w:t>
      </w:r>
    </w:p>
    <w:bookmarkEnd w:id="283"/>
    <w:bookmarkStart w:name="z318" w:id="284"/>
    <w:p>
      <w:pPr>
        <w:spacing w:after="0"/>
        <w:ind w:left="0"/>
        <w:jc w:val="both"/>
      </w:pPr>
      <w:r>
        <w:rPr>
          <w:rFonts w:ascii="Times New Roman"/>
          <w:b w:val="false"/>
          <w:i w:val="false"/>
          <w:color w:val="000000"/>
          <w:sz w:val="28"/>
        </w:rPr>
        <w:t>
      12. 14-бағанда борыштық борыштық бағалы қағаздарды өтеу мерзімі көрсетіледі.</w:t>
      </w:r>
    </w:p>
    <w:bookmarkEnd w:id="284"/>
    <w:bookmarkStart w:name="z319" w:id="285"/>
    <w:p>
      <w:pPr>
        <w:spacing w:after="0"/>
        <w:ind w:left="0"/>
        <w:jc w:val="both"/>
      </w:pPr>
      <w:r>
        <w:rPr>
          <w:rFonts w:ascii="Times New Roman"/>
          <w:b w:val="false"/>
          <w:i w:val="false"/>
          <w:color w:val="000000"/>
          <w:sz w:val="28"/>
        </w:rPr>
        <w:t xml:space="preserve">
      13. 15-бағанда бағалы қағаздың тікелей сатып алуға қатысты шығыстарын қоса алғандағы, агенттерге, консультанттарға, брокерлерге (дилерлерге) төлеген сыйақылар мен комиссиялық сыйақыларды, қор биржаларының алымдарын, сондай-ақ аударым бойынша банк қызметтерін қоса алғандағы сатып алу және сатып алушы сатушыға төлеген пайыздың шамасына азайтылған құны (осындай бар болса) көрсетіледі. </w:t>
      </w:r>
    </w:p>
    <w:bookmarkEnd w:id="285"/>
    <w:bookmarkStart w:name="z320" w:id="286"/>
    <w:p>
      <w:pPr>
        <w:spacing w:after="0"/>
        <w:ind w:left="0"/>
        <w:jc w:val="both"/>
      </w:pPr>
      <w:r>
        <w:rPr>
          <w:rFonts w:ascii="Times New Roman"/>
          <w:b w:val="false"/>
          <w:i w:val="false"/>
          <w:color w:val="000000"/>
          <w:sz w:val="28"/>
        </w:rPr>
        <w:t>
      14. 16-бағанда бағалы қағаздардың бухгалтерлік есепте көрсетілген ағымдағы құны көрсетіледі.</w:t>
      </w:r>
    </w:p>
    <w:bookmarkEnd w:id="286"/>
    <w:bookmarkStart w:name="z321" w:id="287"/>
    <w:p>
      <w:pPr>
        <w:spacing w:after="0"/>
        <w:ind w:left="0"/>
        <w:jc w:val="both"/>
      </w:pPr>
      <w:r>
        <w:rPr>
          <w:rFonts w:ascii="Times New Roman"/>
          <w:b w:val="false"/>
          <w:i w:val="false"/>
          <w:color w:val="000000"/>
          <w:sz w:val="28"/>
        </w:rPr>
        <w:t>
      15. 20-бағанда "әділ құн бойынша бағаланатын", "амортизацияланған құны бойынша бағаланатын" бағалы қағаздың санаты көрсетіледі.</w:t>
      </w:r>
    </w:p>
    <w:bookmarkEnd w:id="287"/>
    <w:bookmarkStart w:name="z322" w:id="288"/>
    <w:p>
      <w:pPr>
        <w:spacing w:after="0"/>
        <w:ind w:left="0"/>
        <w:jc w:val="both"/>
      </w:pPr>
      <w:r>
        <w:rPr>
          <w:rFonts w:ascii="Times New Roman"/>
          <w:b w:val="false"/>
          <w:i w:val="false"/>
          <w:color w:val="000000"/>
          <w:sz w:val="28"/>
        </w:rPr>
        <w:t xml:space="preserve">
      16. 21 және 22-бағандарды толтырған кезде Standard and Poor's Financial Services LLC, Moody’s Investors Services, FitchRatings рейтинг агенттіктердің бірі, немесе олардың рейтингтік еншілес ұйымдары берген бағалы қағаздың облигациялар бойынша рейтингі, эмитенттің акциялар бойынша рейтингі, мемлекеттің бағалы қағаздар бойынша рейтингі көрсетіледі. Рейтинг болмаған кезде 21 және 22-бағандарда "рейтинг жоқ" деп көрсетіледі. Бұл бағандар Қазақстан Республикасының мемлекеттік бағалы қағаздары бойынша толтырылмайды. 21-баған да бухгалтерлік есепте бастапқы танылған күндегі рейтинг көрсетіледі. </w:t>
      </w:r>
    </w:p>
    <w:bookmarkEnd w:id="288"/>
    <w:bookmarkStart w:name="z323" w:id="289"/>
    <w:p>
      <w:pPr>
        <w:spacing w:after="0"/>
        <w:ind w:left="0"/>
        <w:jc w:val="both"/>
      </w:pPr>
      <w:r>
        <w:rPr>
          <w:rFonts w:ascii="Times New Roman"/>
          <w:b w:val="false"/>
          <w:i w:val="false"/>
          <w:color w:val="000000"/>
          <w:sz w:val="28"/>
        </w:rPr>
        <w:t xml:space="preserve">
      17. 23 және 24-бағандарда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биржасының ресми тізімінің санаты болмаған кезде 23 және 24-бағандарда "листинг жоқ" деп көрсетіледі. Қазақстан Республикасының резиденті еместердің бағалы қағаздары және Қазақстан Республикасының бағалы қағаздары бойынша толтырылмайды. 23-бағанда бухгалтерлік есепте бастапқы танылған күндегі қор биржасы тізімінің санаты көрсетіледі. </w:t>
      </w:r>
    </w:p>
    <w:bookmarkEnd w:id="289"/>
    <w:bookmarkStart w:name="z324" w:id="290"/>
    <w:p>
      <w:pPr>
        <w:spacing w:after="0"/>
        <w:ind w:left="0"/>
        <w:jc w:val="both"/>
      </w:pPr>
      <w:r>
        <w:rPr>
          <w:rFonts w:ascii="Times New Roman"/>
          <w:b w:val="false"/>
          <w:i w:val="false"/>
          <w:color w:val="000000"/>
          <w:sz w:val="28"/>
        </w:rPr>
        <w:t xml:space="preserve">
      18. 25-бағанда борыштық бағалы қағаздар бойынша есепті беру күндегі купондық бағам көрсетіледі. </w:t>
      </w:r>
    </w:p>
    <w:bookmarkEnd w:id="290"/>
    <w:bookmarkStart w:name="z325" w:id="291"/>
    <w:p>
      <w:pPr>
        <w:spacing w:after="0"/>
        <w:ind w:left="0"/>
        <w:jc w:val="both"/>
      </w:pPr>
      <w:r>
        <w:rPr>
          <w:rFonts w:ascii="Times New Roman"/>
          <w:b w:val="false"/>
          <w:i w:val="false"/>
          <w:color w:val="000000"/>
          <w:sz w:val="28"/>
        </w:rPr>
        <w:t xml:space="preserve">
      19. 26-бағанда бухгалтерлік есепте бастапқы танылған күннен бастап есепті кезеңнің соңғы күні, қоса алғанда, аралығындағы қаржы құралынан пайда (шығын) сомасы көрсетіледі. </w:t>
      </w:r>
    </w:p>
    <w:bookmarkEnd w:id="291"/>
    <w:bookmarkStart w:name="z326" w:id="292"/>
    <w:p>
      <w:pPr>
        <w:spacing w:after="0"/>
        <w:ind w:left="0"/>
        <w:jc w:val="both"/>
      </w:pPr>
      <w:r>
        <w:rPr>
          <w:rFonts w:ascii="Times New Roman"/>
          <w:b w:val="false"/>
          <w:i w:val="false"/>
          <w:color w:val="000000"/>
          <w:sz w:val="28"/>
        </w:rPr>
        <w:t>
      20. Мәліметтер жоқ болған жағдайда Нысан нөлдік қалдықпен ұсынылады.</w:t>
      </w:r>
    </w:p>
    <w:bookmarkEnd w:id="292"/>
    <w:bookmarkStart w:name="z327" w:id="293"/>
    <w:p>
      <w:pPr>
        <w:spacing w:after="0"/>
        <w:ind w:left="0"/>
        <w:jc w:val="both"/>
      </w:pPr>
      <w:r>
        <w:rPr>
          <w:rFonts w:ascii="Times New Roman"/>
          <w:b w:val="false"/>
          <w:i w:val="false"/>
          <w:color w:val="000000"/>
          <w:sz w:val="28"/>
        </w:rPr>
        <w:t>
      2-кесте бойынша.</w:t>
      </w:r>
    </w:p>
    <w:bookmarkEnd w:id="293"/>
    <w:bookmarkStart w:name="z328" w:id="294"/>
    <w:p>
      <w:pPr>
        <w:spacing w:after="0"/>
        <w:ind w:left="0"/>
        <w:jc w:val="both"/>
      </w:pPr>
      <w:r>
        <w:rPr>
          <w:rFonts w:ascii="Times New Roman"/>
          <w:b w:val="false"/>
          <w:i w:val="false"/>
          <w:color w:val="000000"/>
          <w:sz w:val="28"/>
        </w:rPr>
        <w:t xml:space="preserve">
      21. 4-бағанда "РЕПО" және (немесе) "кері РЕПО" операциялары бойынша берілген және (немесе) сатып алынған бағалы қағаздардың түрі, оның типін көрсете отырып, көрсетіледі. </w:t>
      </w:r>
    </w:p>
    <w:bookmarkEnd w:id="294"/>
    <w:bookmarkStart w:name="z329" w:id="295"/>
    <w:p>
      <w:pPr>
        <w:spacing w:after="0"/>
        <w:ind w:left="0"/>
        <w:jc w:val="both"/>
      </w:pPr>
      <w:r>
        <w:rPr>
          <w:rFonts w:ascii="Times New Roman"/>
          <w:b w:val="false"/>
          <w:i w:val="false"/>
          <w:color w:val="000000"/>
          <w:sz w:val="28"/>
        </w:rPr>
        <w:t>
      22. 7 және 8-бағандарда валюта кодтары 07 ИСО 4217-2001 "Валюталарды және қорларды белгiлеуге арналған кодтар" Қазақстан Республикасының мемлекеттiк жiктемесiне сәйкес көрсетiледi.</w:t>
      </w:r>
    </w:p>
    <w:bookmarkEnd w:id="295"/>
    <w:bookmarkStart w:name="z330" w:id="296"/>
    <w:p>
      <w:pPr>
        <w:spacing w:after="0"/>
        <w:ind w:left="0"/>
        <w:jc w:val="both"/>
      </w:pPr>
      <w:r>
        <w:rPr>
          <w:rFonts w:ascii="Times New Roman"/>
          <w:b w:val="false"/>
          <w:i w:val="false"/>
          <w:color w:val="000000"/>
          <w:sz w:val="28"/>
        </w:rPr>
        <w:t>
      23. 9 және 10-бағандарда "кері "РЕПО" операциясының жүзеге асырылғандығын растайтын бастапқы құжатта көрсетілген үтірден кейінгі төрт белгіге дейінгі нақтылықпен бағасы көрсетіледі. Сатып алынған бағалы қағазға ақы шетел валютасымен төленген жағдайда 9, 10, 11 және 12-бағандар толтырылады, сатып алынған бағалы қағазға ақы ұлттық валютасымен төленген жағдайда 9 және 11-бағандар толтырылады.</w:t>
      </w:r>
    </w:p>
    <w:bookmarkEnd w:id="296"/>
    <w:bookmarkStart w:name="z331" w:id="297"/>
    <w:p>
      <w:pPr>
        <w:spacing w:after="0"/>
        <w:ind w:left="0"/>
        <w:jc w:val="both"/>
      </w:pPr>
      <w:r>
        <w:rPr>
          <w:rFonts w:ascii="Times New Roman"/>
          <w:b w:val="false"/>
          <w:i w:val="false"/>
          <w:color w:val="000000"/>
          <w:sz w:val="28"/>
        </w:rPr>
        <w:t xml:space="preserve">
      24. 15-бағанда бухгалтерлік есепте көрсетілген ағымдағы құны көрсетіледі. </w:t>
      </w:r>
    </w:p>
    <w:bookmarkEnd w:id="297"/>
    <w:bookmarkStart w:name="z332" w:id="298"/>
    <w:p>
      <w:pPr>
        <w:spacing w:after="0"/>
        <w:ind w:left="0"/>
        <w:jc w:val="both"/>
      </w:pPr>
      <w:r>
        <w:rPr>
          <w:rFonts w:ascii="Times New Roman"/>
          <w:b w:val="false"/>
          <w:i w:val="false"/>
          <w:color w:val="000000"/>
          <w:sz w:val="28"/>
        </w:rPr>
        <w:t>
      25. 17 және 18-бағандарды толтырған кезде Standard and Poor's Financial Services LLC, Moody’s Investors Services, FitchRatings рейтинг агенттіктердің бірі, немесе олардың рейтингтік еншілес ұйымдары берген бағалы қағаздың облигациялар бойынша рейтингі, эмитенттің акциялар бойынша рейтингі, мемлекеттің бағалы қағаздар бойынша рейтингі көрсетіледі. Рейтинг болмаған кезде 17 және 18-бағандарда "рейтинг жоқ" деп көрсетіледі. Бұл бағандар Қазақстан Республикасының мемлекеттік бағалы қағаздары бойынша толтырылмайды.</w:t>
      </w:r>
    </w:p>
    <w:bookmarkEnd w:id="298"/>
    <w:bookmarkStart w:name="z333" w:id="299"/>
    <w:p>
      <w:pPr>
        <w:spacing w:after="0"/>
        <w:ind w:left="0"/>
        <w:jc w:val="both"/>
      </w:pPr>
      <w:r>
        <w:rPr>
          <w:rFonts w:ascii="Times New Roman"/>
          <w:b w:val="false"/>
          <w:i w:val="false"/>
          <w:color w:val="000000"/>
          <w:sz w:val="28"/>
        </w:rPr>
        <w:t>
      26. 19 және 20-бағандарда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биржасының ресми тізімінің санаты болмаған кезде 19 және 20-бағандарда "листинг жоқ" деп көрсетіледі. Қазақстан Республикасының резиденті еместердің бағалы қағаздары және Қазақстан Республикасының бағалы қағаздары бойынша толтырылмайды.</w:t>
      </w:r>
    </w:p>
    <w:bookmarkEnd w:id="299"/>
    <w:bookmarkStart w:name="z334" w:id="300"/>
    <w:p>
      <w:pPr>
        <w:spacing w:after="0"/>
        <w:ind w:left="0"/>
        <w:jc w:val="both"/>
      </w:pPr>
      <w:r>
        <w:rPr>
          <w:rFonts w:ascii="Times New Roman"/>
          <w:b w:val="false"/>
          <w:i w:val="false"/>
          <w:color w:val="000000"/>
          <w:sz w:val="28"/>
        </w:rPr>
        <w:t>
      27. Мәліметтер жоқ болған жағдайда Нысан нөлдік қалдықпен ұсынылады.</w:t>
      </w:r>
    </w:p>
    <w:bookmarkEnd w:id="300"/>
    <w:bookmarkStart w:name="z335" w:id="301"/>
    <w:p>
      <w:pPr>
        <w:spacing w:after="0"/>
        <w:ind w:left="0"/>
        <w:jc w:val="both"/>
      </w:pPr>
      <w:r>
        <w:rPr>
          <w:rFonts w:ascii="Times New Roman"/>
          <w:b w:val="false"/>
          <w:i w:val="false"/>
          <w:color w:val="000000"/>
          <w:sz w:val="28"/>
        </w:rPr>
        <w:t>
      3-кесте бойынша.</w:t>
      </w:r>
    </w:p>
    <w:bookmarkEnd w:id="301"/>
    <w:bookmarkStart w:name="z336" w:id="302"/>
    <w:p>
      <w:pPr>
        <w:spacing w:after="0"/>
        <w:ind w:left="0"/>
        <w:jc w:val="both"/>
      </w:pPr>
      <w:r>
        <w:rPr>
          <w:rFonts w:ascii="Times New Roman"/>
          <w:b w:val="false"/>
          <w:i w:val="false"/>
          <w:color w:val="000000"/>
          <w:sz w:val="28"/>
        </w:rPr>
        <w:t xml:space="preserve">
      28. 3 және 4 -бағандарды толтырған кезде Standard and Poor's Financial Services LLC, Moody’s Investors Services, FitchRatings рейтинг агенттіктердің бірі, немесе олардың рейтингтік еншілес ұйымдары берген бағалы қағаздың облигациялар бойынша рейтингі, эмитенттің акциялар бойынша рейтингі, мемлекеттің бағалы қағаздар бойынша рейтингі көрсетіледі. Рейтинг болмаған кезде 3 және 4-бағандарда "рейтинг жоқ" деп көрсетіледі. Бұл бағандар Қазақстан Республикасының Ұлттық Банкіндегі салымдар бойынша толтырылмайды. </w:t>
      </w:r>
    </w:p>
    <w:bookmarkEnd w:id="302"/>
    <w:bookmarkStart w:name="z337" w:id="303"/>
    <w:p>
      <w:pPr>
        <w:spacing w:after="0"/>
        <w:ind w:left="0"/>
        <w:jc w:val="both"/>
      </w:pPr>
      <w:r>
        <w:rPr>
          <w:rFonts w:ascii="Times New Roman"/>
          <w:b w:val="false"/>
          <w:i w:val="false"/>
          <w:color w:val="000000"/>
          <w:sz w:val="28"/>
        </w:rPr>
        <w:t>
      29. 5-бағанда валюта кодтары 07 ИСО 4217-2001 "Валюталарды және қорларды белгiлеуге арналған кодтар" Қазақстан Республикасының мемлекеттiк жiктемесiне сәйкес көрсетiледi.</w:t>
      </w:r>
    </w:p>
    <w:bookmarkEnd w:id="303"/>
    <w:bookmarkStart w:name="z338" w:id="304"/>
    <w:p>
      <w:pPr>
        <w:spacing w:after="0"/>
        <w:ind w:left="0"/>
        <w:jc w:val="both"/>
      </w:pPr>
      <w:r>
        <w:rPr>
          <w:rFonts w:ascii="Times New Roman"/>
          <w:b w:val="false"/>
          <w:i w:val="false"/>
          <w:color w:val="000000"/>
          <w:sz w:val="28"/>
        </w:rPr>
        <w:t xml:space="preserve">
      30. 8-бағанда банктік салым шарттары бойынша салым мерзімдері көрсетіледі, салым мерзімі ұзартылған кезде мерзім мерзімін ұзартуды ескере отырып көрсетіледі. Банктік салым шарты жаңадан және (немесе) талаптарын өзгерте отырып қайтадан жасалған кезде 6, 7 және 8-бағандарда жаңа банктік салым шарты бойынша деректер көрсетіледі. </w:t>
      </w:r>
    </w:p>
    <w:bookmarkEnd w:id="304"/>
    <w:bookmarkStart w:name="z339" w:id="305"/>
    <w:p>
      <w:pPr>
        <w:spacing w:after="0"/>
        <w:ind w:left="0"/>
        <w:jc w:val="both"/>
      </w:pPr>
      <w:r>
        <w:rPr>
          <w:rFonts w:ascii="Times New Roman"/>
          <w:b w:val="false"/>
          <w:i w:val="false"/>
          <w:color w:val="000000"/>
          <w:sz w:val="28"/>
        </w:rPr>
        <w:t xml:space="preserve">
      31. 9 және 10-бағандарда жинақталған сыйақыны беру күні мен кезеңділігі банктік салым шартының талаптарына сәйкес көрсетіледі. </w:t>
      </w:r>
    </w:p>
    <w:bookmarkEnd w:id="305"/>
    <w:bookmarkStart w:name="z340" w:id="306"/>
    <w:p>
      <w:pPr>
        <w:spacing w:after="0"/>
        <w:ind w:left="0"/>
        <w:jc w:val="both"/>
      </w:pPr>
      <w:r>
        <w:rPr>
          <w:rFonts w:ascii="Times New Roman"/>
          <w:b w:val="false"/>
          <w:i w:val="false"/>
          <w:color w:val="000000"/>
          <w:sz w:val="28"/>
        </w:rPr>
        <w:t xml:space="preserve">
      32. 13 және 14-бағандарда зейнетақы активтерін Қазақстан Республикасының Ұлттық Банкіндегі және екінші деңгейдегі банктердегі салымдарға орналастыру сомасы көрсетіледі. Зейнетақы активтерін салымға ұлттық валютамен орналастырған жағдайда 13-баған толтырылады. </w:t>
      </w:r>
    </w:p>
    <w:bookmarkEnd w:id="306"/>
    <w:bookmarkStart w:name="z341" w:id="307"/>
    <w:p>
      <w:pPr>
        <w:spacing w:after="0"/>
        <w:ind w:left="0"/>
        <w:jc w:val="both"/>
      </w:pPr>
      <w:r>
        <w:rPr>
          <w:rFonts w:ascii="Times New Roman"/>
          <w:b w:val="false"/>
          <w:i w:val="false"/>
          <w:color w:val="000000"/>
          <w:sz w:val="28"/>
        </w:rPr>
        <w:t xml:space="preserve">
      33. Кесте салым сомасын әрбір банк бойынша және әрбір салым валютасы бойынша жеке көрсете отырып толтырылады. </w:t>
      </w:r>
    </w:p>
    <w:bookmarkEnd w:id="307"/>
    <w:bookmarkStart w:name="z342" w:id="308"/>
    <w:p>
      <w:pPr>
        <w:spacing w:after="0"/>
        <w:ind w:left="0"/>
        <w:jc w:val="both"/>
      </w:pPr>
      <w:r>
        <w:rPr>
          <w:rFonts w:ascii="Times New Roman"/>
          <w:b w:val="false"/>
          <w:i w:val="false"/>
          <w:color w:val="000000"/>
          <w:sz w:val="28"/>
        </w:rPr>
        <w:t>
      34. Мәліметтер жоқ болған жағдайда Нысан нөлдік қалдықпен ұсынылады.</w:t>
      </w:r>
    </w:p>
    <w:bookmarkEnd w:id="308"/>
    <w:bookmarkStart w:name="z343" w:id="309"/>
    <w:p>
      <w:pPr>
        <w:spacing w:after="0"/>
        <w:ind w:left="0"/>
        <w:jc w:val="both"/>
      </w:pPr>
      <w:r>
        <w:rPr>
          <w:rFonts w:ascii="Times New Roman"/>
          <w:b w:val="false"/>
          <w:i w:val="false"/>
          <w:color w:val="000000"/>
          <w:sz w:val="28"/>
        </w:rPr>
        <w:t>
      4-кесте бойынша:</w:t>
      </w:r>
    </w:p>
    <w:bookmarkEnd w:id="309"/>
    <w:bookmarkStart w:name="z344" w:id="310"/>
    <w:p>
      <w:pPr>
        <w:spacing w:after="0"/>
        <w:ind w:left="0"/>
        <w:jc w:val="both"/>
      </w:pPr>
      <w:r>
        <w:rPr>
          <w:rFonts w:ascii="Times New Roman"/>
          <w:b w:val="false"/>
          <w:i w:val="false"/>
          <w:color w:val="000000"/>
          <w:sz w:val="28"/>
        </w:rPr>
        <w:t>
      35. 4-бағанда валюта кодтары 07 ИСО 4217-2001 "Валюталарды және қорларды белгiлеуге арналған кодтар" Қазақстан Республикасының мемлекеттiк жiктемесiне сәйкес көрсетiледi.</w:t>
      </w:r>
    </w:p>
    <w:bookmarkEnd w:id="310"/>
    <w:bookmarkStart w:name="z345" w:id="311"/>
    <w:p>
      <w:pPr>
        <w:spacing w:after="0"/>
        <w:ind w:left="0"/>
        <w:jc w:val="both"/>
      </w:pPr>
      <w:r>
        <w:rPr>
          <w:rFonts w:ascii="Times New Roman"/>
          <w:b w:val="false"/>
          <w:i w:val="false"/>
          <w:color w:val="000000"/>
          <w:sz w:val="28"/>
        </w:rPr>
        <w:t xml:space="preserve">
      36. 5 және 7-бағандарда сатып алу бағасы валюта айырбастаудың нарықтық бағамы көрсетіледі, 10-бағанда сома есепті күнде туындаған валюта айырбастаудың нарықтық бағамы бойынша көрсетіледі. Тазартылған қымбат металдарды ұлттық валюта – теңгемен сатып алған жағдайда 5, 7 және 9-бағандар толтырылады. </w:t>
      </w:r>
    </w:p>
    <w:bookmarkEnd w:id="311"/>
    <w:bookmarkStart w:name="z346" w:id="312"/>
    <w:p>
      <w:pPr>
        <w:spacing w:after="0"/>
        <w:ind w:left="0"/>
        <w:jc w:val="both"/>
      </w:pPr>
      <w:r>
        <w:rPr>
          <w:rFonts w:ascii="Times New Roman"/>
          <w:b w:val="false"/>
          <w:i w:val="false"/>
          <w:color w:val="000000"/>
          <w:sz w:val="28"/>
        </w:rPr>
        <w:t>
      37. 9-бағанда бухгалтерлік есепте көрсетілген ағымдағы құны көрсетіледі.</w:t>
      </w:r>
    </w:p>
    <w:bookmarkEnd w:id="312"/>
    <w:bookmarkStart w:name="z347" w:id="313"/>
    <w:p>
      <w:pPr>
        <w:spacing w:after="0"/>
        <w:ind w:left="0"/>
        <w:jc w:val="both"/>
      </w:pPr>
      <w:r>
        <w:rPr>
          <w:rFonts w:ascii="Times New Roman"/>
          <w:b w:val="false"/>
          <w:i w:val="false"/>
          <w:color w:val="000000"/>
          <w:sz w:val="28"/>
        </w:rPr>
        <w:t>
      38. Мәліметтер жоқ болған жағдайда Нысан нөлдік қалдықпен ұсынылады.</w:t>
      </w:r>
    </w:p>
    <w:bookmarkEnd w:id="313"/>
    <w:bookmarkStart w:name="z348" w:id="314"/>
    <w:p>
      <w:pPr>
        <w:spacing w:after="0"/>
        <w:ind w:left="0"/>
        <w:jc w:val="both"/>
      </w:pPr>
      <w:r>
        <w:rPr>
          <w:rFonts w:ascii="Times New Roman"/>
          <w:b w:val="false"/>
          <w:i w:val="false"/>
          <w:color w:val="000000"/>
          <w:sz w:val="28"/>
        </w:rPr>
        <w:t>
      5-кесте бойынша.</w:t>
      </w:r>
    </w:p>
    <w:bookmarkEnd w:id="314"/>
    <w:bookmarkStart w:name="z349" w:id="315"/>
    <w:p>
      <w:pPr>
        <w:spacing w:after="0"/>
        <w:ind w:left="0"/>
        <w:jc w:val="both"/>
      </w:pPr>
      <w:r>
        <w:rPr>
          <w:rFonts w:ascii="Times New Roman"/>
          <w:b w:val="false"/>
          <w:i w:val="false"/>
          <w:color w:val="000000"/>
          <w:sz w:val="28"/>
        </w:rPr>
        <w:t xml:space="preserve">
      39. 3-бағанда туынды қаржы құралының базалық активі (бағалы қағаздың және оның эмитентінің атауы, валютасы, пайыздық бағамы, тауар және басқа да базалық активтер) көрсетіледі. </w:t>
      </w:r>
    </w:p>
    <w:bookmarkEnd w:id="315"/>
    <w:bookmarkStart w:name="z350" w:id="316"/>
    <w:p>
      <w:pPr>
        <w:spacing w:after="0"/>
        <w:ind w:left="0"/>
        <w:jc w:val="both"/>
      </w:pPr>
      <w:r>
        <w:rPr>
          <w:rFonts w:ascii="Times New Roman"/>
          <w:b w:val="false"/>
          <w:i w:val="false"/>
          <w:color w:val="000000"/>
          <w:sz w:val="28"/>
        </w:rPr>
        <w:t>
      40. 4-баған туынды қаржы құралының базалық активі бағалы қағаз болған жағдайда толтырылады.</w:t>
      </w:r>
    </w:p>
    <w:bookmarkEnd w:id="316"/>
    <w:bookmarkStart w:name="z351" w:id="317"/>
    <w:p>
      <w:pPr>
        <w:spacing w:after="0"/>
        <w:ind w:left="0"/>
        <w:jc w:val="both"/>
      </w:pPr>
      <w:r>
        <w:rPr>
          <w:rFonts w:ascii="Times New Roman"/>
          <w:b w:val="false"/>
          <w:i w:val="false"/>
          <w:color w:val="000000"/>
          <w:sz w:val="28"/>
        </w:rPr>
        <w:t xml:space="preserve">
      41. 5-бағанда шарт бойынша мәміле жасау күніндегі құны көрсетіледі. </w:t>
      </w:r>
    </w:p>
    <w:bookmarkEnd w:id="317"/>
    <w:bookmarkStart w:name="z352" w:id="318"/>
    <w:p>
      <w:pPr>
        <w:spacing w:after="0"/>
        <w:ind w:left="0"/>
        <w:jc w:val="both"/>
      </w:pPr>
      <w:r>
        <w:rPr>
          <w:rFonts w:ascii="Times New Roman"/>
          <w:b w:val="false"/>
          <w:i w:val="false"/>
          <w:color w:val="000000"/>
          <w:sz w:val="28"/>
        </w:rPr>
        <w:t xml:space="preserve">
      42. 6-бағанда бухгалтерлік есепте қаржылық есептіліктің халықаралық стандарттарының талаптарына сәйкес көрсетілген құны көрсетіледі. </w:t>
      </w:r>
    </w:p>
    <w:bookmarkEnd w:id="318"/>
    <w:bookmarkStart w:name="z353" w:id="319"/>
    <w:p>
      <w:pPr>
        <w:spacing w:after="0"/>
        <w:ind w:left="0"/>
        <w:jc w:val="both"/>
      </w:pPr>
      <w:r>
        <w:rPr>
          <w:rFonts w:ascii="Times New Roman"/>
          <w:b w:val="false"/>
          <w:i w:val="false"/>
          <w:color w:val="000000"/>
          <w:sz w:val="28"/>
        </w:rPr>
        <w:t>
      43. Мәліметтер жоқ болған жағдайда Нысан нөлдік қалдықпен ұсынылады.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12-қосымша</w:t>
            </w:r>
          </w:p>
        </w:tc>
      </w:tr>
    </w:tbl>
    <w:bookmarkStart w:name="z355" w:id="320"/>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Инвестициялық портфельді басқаруды жүзеге асыратын ұйымдардың</w:t>
      </w:r>
      <w:r>
        <w:br/>
      </w:r>
      <w:r>
        <w:rPr>
          <w:rFonts w:ascii="Times New Roman"/>
          <w:b/>
          <w:i w:val="false"/>
          <w:color w:val="000000"/>
        </w:rPr>
        <w:t>"Инвестициялау лимиті" пруденциалдық нормативтерін сақтау</w:t>
      </w:r>
      <w:r>
        <w:br/>
      </w:r>
      <w:r>
        <w:rPr>
          <w:rFonts w:ascii="Times New Roman"/>
          <w:b/>
          <w:i w:val="false"/>
          <w:color w:val="000000"/>
        </w:rPr>
        <w:t>туралы есеп Есепті кезең: 20 __ жылғы "___" ________</w:t>
      </w:r>
    </w:p>
    <w:bookmarkEnd w:id="320"/>
    <w:p>
      <w:pPr>
        <w:spacing w:after="0"/>
        <w:ind w:left="0"/>
        <w:jc w:val="both"/>
      </w:pPr>
      <w:r>
        <w:rPr>
          <w:rFonts w:ascii="Times New Roman"/>
          <w:b w:val="false"/>
          <w:i w:val="false"/>
          <w:color w:val="000000"/>
          <w:sz w:val="28"/>
        </w:rPr>
        <w:t>
      Индекс: 11-RCB_LIMITS</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кешіктірмей ай сайын</w:t>
      </w:r>
    </w:p>
    <w:bookmarkStart w:name="z357" w:id="321"/>
    <w:p>
      <w:pPr>
        <w:spacing w:after="0"/>
        <w:ind w:left="0"/>
        <w:jc w:val="both"/>
      </w:pPr>
      <w:r>
        <w:rPr>
          <w:rFonts w:ascii="Times New Roman"/>
          <w:b w:val="false"/>
          <w:i w:val="false"/>
          <w:color w:val="000000"/>
          <w:sz w:val="28"/>
        </w:rPr>
        <w:t>
      Нысан</w:t>
      </w:r>
    </w:p>
    <w:bookmarkEnd w:id="32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1-кесте</w:t>
      </w:r>
    </w:p>
    <w:bookmarkStart w:name="z778" w:id="322"/>
    <w:p>
      <w:pPr>
        <w:spacing w:after="0"/>
        <w:ind w:left="0"/>
        <w:jc w:val="left"/>
      </w:pPr>
      <w:r>
        <w:rPr>
          <w:rFonts w:ascii="Times New Roman"/>
          <w:b/>
          <w:i w:val="false"/>
          <w:color w:val="000000"/>
        </w:rPr>
        <w:t xml:space="preserve"> Эмитенттің қаржы құралдарына</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2571"/>
        <w:gridCol w:w="1601"/>
        <w:gridCol w:w="1280"/>
        <w:gridCol w:w="2572"/>
        <w:gridCol w:w="1601"/>
        <w:gridCol w:w="128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эмитенттің қаржы құралдарына инвестицияларының ағымдағы құны (теңгемен)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эмитенттің қаржы құралдарына инвестицияларының ағымдағы құны (теңгемен)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активтерінің ағымдағы құны (теңгемен)</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активтерінің ағымдағы құнынан пайызбен жиынтығы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58" w:id="323"/>
    <w:p>
      <w:pPr>
        <w:spacing w:after="0"/>
        <w:ind w:left="0"/>
        <w:jc w:val="both"/>
      </w:pPr>
      <w:r>
        <w:rPr>
          <w:rFonts w:ascii="Times New Roman"/>
          <w:b w:val="false"/>
          <w:i w:val="false"/>
          <w:color w:val="000000"/>
          <w:sz w:val="28"/>
        </w:rPr>
        <w:t>
      2-кесте</w:t>
      </w:r>
    </w:p>
    <w:bookmarkEnd w:id="323"/>
    <w:bookmarkStart w:name="z779" w:id="324"/>
    <w:p>
      <w:pPr>
        <w:spacing w:after="0"/>
        <w:ind w:left="0"/>
        <w:jc w:val="left"/>
      </w:pPr>
      <w:r>
        <w:rPr>
          <w:rFonts w:ascii="Times New Roman"/>
          <w:b/>
          <w:i w:val="false"/>
          <w:color w:val="000000"/>
        </w:rPr>
        <w:t xml:space="preserve"> Эмитенттің қаржы құралдарына</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1376"/>
        <w:gridCol w:w="2211"/>
        <w:gridCol w:w="2211"/>
        <w:gridCol w:w="1601"/>
        <w:gridCol w:w="1601"/>
        <w:gridCol w:w="2102"/>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меншікті капиталының мөлшері (теңгемен)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эмитенттің қаржы құралдарына инвестицияларының ағымдағы құны (теңгемен)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эмитенттің қаржы құралдарына инвестицияларының ағымдағы құны (теңгемен)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эмитенттің меншікті капиталының мөлшерінен пайызбен жиынтығы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эмитенттің меншікті капиталының мөлшерінен пайызбен жиынтығы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меншікті активтерінің жиынтық есебінен эмитенттің меншікті капиталының мөлшерінен пайызбен жиынтығы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59" w:id="325"/>
    <w:p>
      <w:pPr>
        <w:spacing w:after="0"/>
        <w:ind w:left="0"/>
        <w:jc w:val="both"/>
      </w:pPr>
      <w:r>
        <w:rPr>
          <w:rFonts w:ascii="Times New Roman"/>
          <w:b w:val="false"/>
          <w:i w:val="false"/>
          <w:color w:val="000000"/>
          <w:sz w:val="28"/>
        </w:rPr>
        <w:t>
      3-кесте</w:t>
      </w:r>
    </w:p>
    <w:bookmarkEnd w:id="325"/>
    <w:bookmarkStart w:name="z780" w:id="326"/>
    <w:p>
      <w:pPr>
        <w:spacing w:after="0"/>
        <w:ind w:left="0"/>
        <w:jc w:val="left"/>
      </w:pPr>
      <w:r>
        <w:rPr>
          <w:rFonts w:ascii="Times New Roman"/>
          <w:b/>
          <w:i w:val="false"/>
          <w:color w:val="000000"/>
        </w:rPr>
        <w:t xml:space="preserve"> Эмитенттің бір шығарылымының борыштық бағалы қағаздарына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81"/>
        <w:gridCol w:w="1016"/>
        <w:gridCol w:w="615"/>
        <w:gridCol w:w="1371"/>
        <w:gridCol w:w="1372"/>
        <w:gridCol w:w="1685"/>
        <w:gridCol w:w="1372"/>
        <w:gridCol w:w="1685"/>
        <w:gridCol w:w="2222"/>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қағаздың түрі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шығарылымның борыштық бағалы қағаздарының саны (данада)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қағаздардың саны (данада)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шығарылымның жалпы борыштық бағалы қағаздары санынан пайызбен жиынтығы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осы қағаздардың саны (данада)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осы шығарылымның жалпы борыштық бағалы қағаздары санынан пайызбен жиынтығы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меншікті активтерінің жиынтық есебінен Қазақстан Республикасының екінші деңгейдегі банкінің меншікті капиталы мөлшерінен пайызбен жиынтығы</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60" w:id="327"/>
    <w:p>
      <w:pPr>
        <w:spacing w:after="0"/>
        <w:ind w:left="0"/>
        <w:jc w:val="both"/>
      </w:pPr>
      <w:r>
        <w:rPr>
          <w:rFonts w:ascii="Times New Roman"/>
          <w:b w:val="false"/>
          <w:i w:val="false"/>
          <w:color w:val="000000"/>
          <w:sz w:val="28"/>
        </w:rPr>
        <w:t>
      4-кесте</w:t>
      </w:r>
    </w:p>
    <w:bookmarkEnd w:id="327"/>
    <w:bookmarkStart w:name="z361" w:id="328"/>
    <w:p>
      <w:pPr>
        <w:spacing w:after="0"/>
        <w:ind w:left="0"/>
        <w:jc w:val="left"/>
      </w:pPr>
      <w:r>
        <w:rPr>
          <w:rFonts w:ascii="Times New Roman"/>
          <w:b/>
          <w:i w:val="false"/>
          <w:color w:val="000000"/>
        </w:rPr>
        <w:t xml:space="preserve"> Қазақстан Республикасының резидент эмитентінің дауыс беретін</w:t>
      </w:r>
      <w:r>
        <w:br/>
      </w:r>
      <w:r>
        <w:rPr>
          <w:rFonts w:ascii="Times New Roman"/>
          <w:b/>
          <w:i w:val="false"/>
          <w:color w:val="000000"/>
        </w:rPr>
        <w:t>акцияларына</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770"/>
        <w:gridCol w:w="1045"/>
        <w:gridCol w:w="1549"/>
        <w:gridCol w:w="1411"/>
        <w:gridCol w:w="1734"/>
        <w:gridCol w:w="1412"/>
        <w:gridCol w:w="1735"/>
        <w:gridCol w:w="2149"/>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эмитентінің атауы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дауыс беретін акцияларының жалпы саны (данада)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акциялардың саны (данада)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дауыс беретін акцияларының жалпы санынан пайызбен жиынтығы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осы акциялардың саны (данада)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осы эмитенттің дауыс беретін акцияларының жалпы санынан пайызбен жиынтығы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меншікті активтерінің жиынтық есебінен осы эмитенттің дауыс беретін акцияларының жалпы санынан пайызбен жиынтығы</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62" w:id="329"/>
    <w:p>
      <w:pPr>
        <w:spacing w:after="0"/>
        <w:ind w:left="0"/>
        <w:jc w:val="both"/>
      </w:pPr>
      <w:r>
        <w:rPr>
          <w:rFonts w:ascii="Times New Roman"/>
          <w:b w:val="false"/>
          <w:i w:val="false"/>
          <w:color w:val="000000"/>
          <w:sz w:val="28"/>
        </w:rPr>
        <w:t>
      5-кесте</w:t>
      </w:r>
    </w:p>
    <w:bookmarkEnd w:id="329"/>
    <w:bookmarkStart w:name="z363" w:id="330"/>
    <w:p>
      <w:pPr>
        <w:spacing w:after="0"/>
        <w:ind w:left="0"/>
        <w:jc w:val="left"/>
      </w:pPr>
      <w:r>
        <w:rPr>
          <w:rFonts w:ascii="Times New Roman"/>
          <w:b/>
          <w:i w:val="false"/>
          <w:color w:val="000000"/>
        </w:rPr>
        <w:t xml:space="preserve"> Қазақстан Республикасының бір екінші деңгейдегі банкі</w:t>
      </w:r>
      <w:r>
        <w:br/>
      </w:r>
      <w:r>
        <w:rPr>
          <w:rFonts w:ascii="Times New Roman"/>
          <w:b/>
          <w:i w:val="false"/>
          <w:color w:val="000000"/>
        </w:rPr>
        <w:t>шығарған орналастырылған акцияларының үлесі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755"/>
        <w:gridCol w:w="870"/>
        <w:gridCol w:w="1748"/>
        <w:gridCol w:w="1175"/>
        <w:gridCol w:w="1902"/>
        <w:gridCol w:w="1175"/>
        <w:gridCol w:w="1902"/>
        <w:gridCol w:w="2361"/>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банкі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немесе халықаралық сәйкестендіру нөмірі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 екінші деңгейдегі банкі шығарған жалпы орналастырылған акцияларының саны (данада)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акциялар саны (данада)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Қазақстан Республикасының бір екінші деңгейдегі банкі шығарған жалпы орналастырылған акцияларының санынан пайызбен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осы акциялар саны (данада)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Қазақстан Республикасының бір екінші деңгейдегі банкі шығарған жалпы орналастырылған акцияларының санынан пайызбен жиынтығы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меншікті активтерінің жиынтық есебінен Қазақстан Республикасының бір екінші деңгейдегі банкі шығарған жалпы дауыс беретін акцияларының санынан пайызбен жиынтығы</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64" w:id="331"/>
    <w:p>
      <w:pPr>
        <w:spacing w:after="0"/>
        <w:ind w:left="0"/>
        <w:jc w:val="both"/>
      </w:pPr>
      <w:r>
        <w:rPr>
          <w:rFonts w:ascii="Times New Roman"/>
          <w:b w:val="false"/>
          <w:i w:val="false"/>
          <w:color w:val="000000"/>
          <w:sz w:val="28"/>
        </w:rPr>
        <w:t>
      6-кесте</w:t>
      </w:r>
    </w:p>
    <w:bookmarkEnd w:id="331"/>
    <w:bookmarkStart w:name="z365" w:id="332"/>
    <w:p>
      <w:pPr>
        <w:spacing w:after="0"/>
        <w:ind w:left="0"/>
        <w:jc w:val="left"/>
      </w:pPr>
      <w:r>
        <w:rPr>
          <w:rFonts w:ascii="Times New Roman"/>
          <w:b/>
          <w:i w:val="false"/>
          <w:color w:val="000000"/>
        </w:rPr>
        <w:t xml:space="preserve"> Қазақстан Республикасының резидент эмитенті және осы эмитенттің</w:t>
      </w:r>
      <w:r>
        <w:br/>
      </w:r>
      <w:r>
        <w:rPr>
          <w:rFonts w:ascii="Times New Roman"/>
          <w:b/>
          <w:i w:val="false"/>
          <w:color w:val="000000"/>
        </w:rPr>
        <w:t>үлестес тұлғалары болып табылатын эмитенттері, сондай-ақ</w:t>
      </w:r>
      <w:r>
        <w:br/>
      </w:r>
      <w:r>
        <w:rPr>
          <w:rFonts w:ascii="Times New Roman"/>
          <w:b/>
          <w:i w:val="false"/>
          <w:color w:val="000000"/>
        </w:rPr>
        <w:t>эмитенттің ірі акционерлеріне тиесілі осы эмитенттің он және</w:t>
      </w:r>
      <w:r>
        <w:br/>
      </w:r>
      <w:r>
        <w:rPr>
          <w:rFonts w:ascii="Times New Roman"/>
          <w:b/>
          <w:i w:val="false"/>
          <w:color w:val="000000"/>
        </w:rPr>
        <w:t>одан да көп дауыс беретін акцияларын сенімгерлік басқарушылары</w:t>
      </w:r>
      <w:r>
        <w:br/>
      </w:r>
      <w:r>
        <w:rPr>
          <w:rFonts w:ascii="Times New Roman"/>
          <w:b/>
          <w:i w:val="false"/>
          <w:color w:val="000000"/>
        </w:rPr>
        <w:t>шығарған (ұсынған) қаржы құралдарына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600"/>
        <w:gridCol w:w="6293"/>
        <w:gridCol w:w="1077"/>
        <w:gridCol w:w="861"/>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эмитентінің, осы эмитенттің үлестес тұлғасының, оның ірі акционерлеріне тиесілі осы эмитенттің он және одан да көп дауыс беретін акцияларын сенімгерлік басқарушысының атауы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4"/>
        <w:gridCol w:w="1609"/>
        <w:gridCol w:w="1287"/>
      </w:tblGrid>
      <w:tr>
        <w:trPr>
          <w:trHeight w:val="30" w:hRule="atLeast"/>
        </w:trPr>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активтерінің ағымдағы құны (теңгемен)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активтерінің ағымдағы құнынан пайызбен жиынтығы</w:t>
            </w:r>
          </w:p>
        </w:tc>
      </w:tr>
      <w:tr>
        <w:trPr>
          <w:trHeight w:val="30" w:hRule="atLeast"/>
        </w:trPr>
        <w:tc>
          <w:tcPr>
            <w:tcW w:w="9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66" w:id="333"/>
    <w:p>
      <w:pPr>
        <w:spacing w:after="0"/>
        <w:ind w:left="0"/>
        <w:jc w:val="both"/>
      </w:pPr>
      <w:r>
        <w:rPr>
          <w:rFonts w:ascii="Times New Roman"/>
          <w:b w:val="false"/>
          <w:i w:val="false"/>
          <w:color w:val="000000"/>
          <w:sz w:val="28"/>
        </w:rPr>
        <w:t>
      7-кесте</w:t>
      </w:r>
    </w:p>
    <w:bookmarkEnd w:id="333"/>
    <w:bookmarkStart w:name="z367" w:id="334"/>
    <w:p>
      <w:pPr>
        <w:spacing w:after="0"/>
        <w:ind w:left="0"/>
        <w:jc w:val="left"/>
      </w:pPr>
      <w:r>
        <w:rPr>
          <w:rFonts w:ascii="Times New Roman"/>
          <w:b/>
          <w:i w:val="false"/>
          <w:color w:val="000000"/>
        </w:rPr>
        <w:t xml:space="preserve"> Қазақстан Республикасының резидент эмитенті акцияларына</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846"/>
        <w:gridCol w:w="1148"/>
        <w:gridCol w:w="1399"/>
        <w:gridCol w:w="1550"/>
        <w:gridCol w:w="1603"/>
        <w:gridCol w:w="1551"/>
        <w:gridCol w:w="1603"/>
        <w:gridCol w:w="2057"/>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эмитентінің атауы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жалпы акциясының саны (данада)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акциялар саны (данада)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жалпы акциялар санынан пайызбен жиынтығы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осы акциялар саны (данада)</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активтері есебінен осы эмитенттің жалпы акциялар санынан пайызбен жиынтығы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меншікті активтерінің жиынтық есебінен осы эмитенттің жалпы акциялар санынан пайызбен жиынтығы</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68" w:id="335"/>
    <w:p>
      <w:pPr>
        <w:spacing w:after="0"/>
        <w:ind w:left="0"/>
        <w:jc w:val="both"/>
      </w:pPr>
      <w:r>
        <w:rPr>
          <w:rFonts w:ascii="Times New Roman"/>
          <w:b w:val="false"/>
          <w:i w:val="false"/>
          <w:color w:val="000000"/>
          <w:sz w:val="28"/>
        </w:rPr>
        <w:t>
      8-кесте</w:t>
      </w:r>
    </w:p>
    <w:bookmarkEnd w:id="335"/>
    <w:bookmarkStart w:name="z369" w:id="336"/>
    <w:p>
      <w:pPr>
        <w:spacing w:after="0"/>
        <w:ind w:left="0"/>
        <w:jc w:val="left"/>
      </w:pPr>
      <w:r>
        <w:rPr>
          <w:rFonts w:ascii="Times New Roman"/>
          <w:b/>
          <w:i w:val="false"/>
          <w:color w:val="000000"/>
        </w:rPr>
        <w:t xml:space="preserve"> Шетел валютасында номиниирленген шетел эмитенттерінің бағалы</w:t>
      </w:r>
      <w:r>
        <w:br/>
      </w:r>
      <w:r>
        <w:rPr>
          <w:rFonts w:ascii="Times New Roman"/>
          <w:b/>
          <w:i w:val="false"/>
          <w:color w:val="000000"/>
        </w:rPr>
        <w:t>қағаздарына</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853"/>
        <w:gridCol w:w="1364"/>
        <w:gridCol w:w="1091"/>
        <w:gridCol w:w="3941"/>
        <w:gridCol w:w="1365"/>
        <w:gridCol w:w="1092"/>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шетел валютасында номиниирленген шетел эмитенттерінің бағалы қағаздарына инвестициялардың ағымдағы құны (теңгемен)</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"ВВВ"-дан төмен рейтингілік бағасы бар шетел эмитенттерінің бағалы қағаздарына инвестициялардың ағымдағы құны (теңгемен)</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1434"/>
        <w:gridCol w:w="1146"/>
        <w:gridCol w:w="4142"/>
        <w:gridCol w:w="1434"/>
        <w:gridCol w:w="1147"/>
      </w:tblGrid>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шетел валютасында номиниирленген шетел эмитенттерінің бағалы қағаздарына инвестициялардың ағымдағы құны (теңгемен)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"ВВВ"-дан төмен рейтингілік бағасы бар шетел эмитенттерінің бағалы қағаздарына инвестициялардың ағымдағы құны (теңгемен)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70" w:id="337"/>
    <w:p>
      <w:pPr>
        <w:spacing w:after="0"/>
        <w:ind w:left="0"/>
        <w:jc w:val="both"/>
      </w:pPr>
      <w:r>
        <w:rPr>
          <w:rFonts w:ascii="Times New Roman"/>
          <w:b w:val="false"/>
          <w:i w:val="false"/>
          <w:color w:val="000000"/>
          <w:sz w:val="28"/>
        </w:rPr>
        <w:t>
      9-кесте</w:t>
      </w:r>
    </w:p>
    <w:bookmarkEnd w:id="337"/>
    <w:bookmarkStart w:name="z371" w:id="338"/>
    <w:p>
      <w:pPr>
        <w:spacing w:after="0"/>
        <w:ind w:left="0"/>
        <w:jc w:val="both"/>
      </w:pPr>
      <w:r>
        <w:rPr>
          <w:rFonts w:ascii="Times New Roman"/>
          <w:b w:val="false"/>
          <w:i w:val="false"/>
          <w:color w:val="000000"/>
          <w:sz w:val="28"/>
        </w:rPr>
        <w:t xml:space="preserve">
      </w:t>
      </w:r>
      <w:r>
        <w:rPr>
          <w:rFonts w:ascii="Times New Roman"/>
          <w:b/>
          <w:i w:val="false"/>
          <w:color w:val="000000"/>
          <w:sz w:val="28"/>
        </w:rPr>
        <w:t>Ұйымның үлестес тұлғалары, Ұйымның ірі акционерлеріне тиесілі</w:t>
      </w:r>
    </w:p>
    <w:bookmarkEnd w:id="338"/>
    <w:p>
      <w:pPr>
        <w:spacing w:after="0"/>
        <w:ind w:left="0"/>
        <w:jc w:val="both"/>
      </w:pPr>
      <w:r>
        <w:rPr>
          <w:rFonts w:ascii="Times New Roman"/>
          <w:b w:val="false"/>
          <w:i w:val="false"/>
          <w:color w:val="000000"/>
          <w:sz w:val="28"/>
        </w:rPr>
        <w:t xml:space="preserve">
      </w:t>
      </w:r>
      <w:r>
        <w:rPr>
          <w:rFonts w:ascii="Times New Roman"/>
          <w:b/>
          <w:i w:val="false"/>
          <w:color w:val="000000"/>
          <w:sz w:val="28"/>
        </w:rPr>
        <w:t>Ұйымның он және одан да көп дауыс беретін акцияларын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сенімгерлік</w:t>
      </w:r>
      <w:r>
        <w:rPr>
          <w:rFonts w:ascii="Times New Roman"/>
          <w:b/>
          <w:i w:val="false"/>
          <w:color w:val="000000"/>
          <w:sz w:val="28"/>
        </w:rPr>
        <w:t xml:space="preserve"> басқарушылары шығарған (ұсынған) қаржы құралдарына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3521"/>
        <w:gridCol w:w="5626"/>
        <w:gridCol w:w="1411"/>
        <w:gridCol w:w="1128"/>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үлестес тұлғаларының, Ұйымның ірі акционерлеріне тиесілі Ұйымның он және одан да көп дауыс беретін акцияларын сенімгерлік басқарушыларының атауы</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үлестес тұлғалары, Ұйымның ірі акционерлеріне тиесілі Ұйымның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xml:space="preserve">
               (лауазымы, тегі, аты, бар болса – әкесінің аты),    (қолы)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372" w:id="339"/>
    <w:p>
      <w:pPr>
        <w:spacing w:after="0"/>
        <w:ind w:left="0"/>
        <w:jc w:val="both"/>
      </w:pPr>
      <w:r>
        <w:rPr>
          <w:rFonts w:ascii="Times New Roman"/>
          <w:b w:val="false"/>
          <w:i w:val="false"/>
          <w:color w:val="000000"/>
          <w:sz w:val="28"/>
        </w:rPr>
        <w:t>
      10-кесте</w:t>
      </w:r>
    </w:p>
    <w:bookmarkEnd w:id="339"/>
    <w:bookmarkStart w:name="z373" w:id="340"/>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Басқарушы компания Қазақстан Республикасының заңнамасына сәйкес</w:t>
      </w:r>
    </w:p>
    <w:bookmarkEnd w:id="340"/>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құрылған</w:t>
      </w:r>
      <w:r>
        <w:rPr>
          <w:rFonts w:ascii="Times New Roman"/>
          <w:b/>
          <w:i w:val="false"/>
          <w:color w:val="000000"/>
          <w:sz w:val="28"/>
        </w:rPr>
        <w:t xml:space="preserve"> заңды тұлға болып табылатын, қор биржасының ресми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тізіміне</w:t>
      </w:r>
      <w:r>
        <w:rPr>
          <w:rFonts w:ascii="Times New Roman"/>
          <w:b/>
          <w:i w:val="false"/>
          <w:color w:val="000000"/>
          <w:sz w:val="28"/>
        </w:rPr>
        <w:t xml:space="preserve"> енгізілген аралық инвестициялық пай қорының пайларына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6"/>
        <w:gridCol w:w="964"/>
        <w:gridCol w:w="1556"/>
        <w:gridCol w:w="1048"/>
        <w:gridCol w:w="837"/>
        <w:gridCol w:w="1175"/>
        <w:gridCol w:w="1388"/>
        <w:gridCol w:w="1346"/>
        <w:gridCol w:w="1346"/>
        <w:gridCol w:w="172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немесе халықаралық сәйкестендіру нөмірі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осы эмитент пайларының баланстық құны (теңгемен)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баланстық құнынан пайызбен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эмитенттің таза активтерінің мөлшері (теңгемен)</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 пайларының ағымдағы құны (теңгемен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таза активтері мөлшерінен пайызбен жиынтығы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осы эмитенттің таза активтері мөлшерінен пайызбен жиынтығы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меншікті және зейнетақы активтері есебінен осы эмитенттің таза активтері мөлшерінен пайызбен жиынтығы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74" w:id="341"/>
    <w:p>
      <w:pPr>
        <w:spacing w:after="0"/>
        <w:ind w:left="0"/>
        <w:jc w:val="both"/>
      </w:pPr>
      <w:r>
        <w:rPr>
          <w:rFonts w:ascii="Times New Roman"/>
          <w:b w:val="false"/>
          <w:i w:val="false"/>
          <w:color w:val="000000"/>
          <w:sz w:val="28"/>
        </w:rPr>
        <w:t>
      11-кесте</w:t>
      </w:r>
    </w:p>
    <w:bookmarkEnd w:id="341"/>
    <w:bookmarkStart w:name="z375" w:id="342"/>
    <w:p>
      <w:pPr>
        <w:spacing w:after="0"/>
        <w:ind w:left="0"/>
        <w:jc w:val="left"/>
      </w:pPr>
      <w:r>
        <w:rPr>
          <w:rFonts w:ascii="Times New Roman"/>
          <w:b/>
          <w:i w:val="false"/>
          <w:color w:val="000000"/>
        </w:rPr>
        <w:t xml:space="preserve"> Басқарушы компания Қазақстан Республикасының заңнамасына сәйкес</w:t>
      </w:r>
      <w:r>
        <w:br/>
      </w:r>
      <w:r>
        <w:rPr>
          <w:rFonts w:ascii="Times New Roman"/>
          <w:b/>
          <w:i w:val="false"/>
          <w:color w:val="000000"/>
        </w:rPr>
        <w:t>құрылған заңды тұлға болып табылатын, қор биржасының ресми</w:t>
      </w:r>
      <w:r>
        <w:br/>
      </w:r>
      <w:r>
        <w:rPr>
          <w:rFonts w:ascii="Times New Roman"/>
          <w:b/>
          <w:i w:val="false"/>
          <w:color w:val="000000"/>
        </w:rPr>
        <w:t>тізіміне енгізілген аралық инвестициялық пай қорының пайларына</w:t>
      </w:r>
      <w:r>
        <w:br/>
      </w:r>
      <w:r>
        <w:rPr>
          <w:rFonts w:ascii="Times New Roman"/>
          <w:b/>
          <w:i w:val="false"/>
          <w:color w:val="000000"/>
        </w:rPr>
        <w:t>және осы басқарушы компания шығарған (ұсынған) қаржы</w:t>
      </w:r>
      <w:r>
        <w:br/>
      </w:r>
      <w:r>
        <w:rPr>
          <w:rFonts w:ascii="Times New Roman"/>
          <w:b/>
          <w:i w:val="false"/>
          <w:color w:val="000000"/>
        </w:rPr>
        <w:t>құралдарына</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2783"/>
        <w:gridCol w:w="1506"/>
        <w:gridCol w:w="1204"/>
        <w:gridCol w:w="2784"/>
        <w:gridCol w:w="1506"/>
        <w:gridCol w:w="1205"/>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 пайларының және қаржы құралдарының ағымдағы құны (теңгемен)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осы эмитент пайларының және қаржы құралдарының ағымдағы құны (теңгемен)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76" w:id="343"/>
    <w:p>
      <w:pPr>
        <w:spacing w:after="0"/>
        <w:ind w:left="0"/>
        <w:jc w:val="both"/>
      </w:pPr>
      <w:r>
        <w:rPr>
          <w:rFonts w:ascii="Times New Roman"/>
          <w:b w:val="false"/>
          <w:i w:val="false"/>
          <w:color w:val="000000"/>
          <w:sz w:val="28"/>
        </w:rPr>
        <w:t>
      12-кесте</w:t>
      </w:r>
    </w:p>
    <w:bookmarkEnd w:id="343"/>
    <w:bookmarkStart w:name="z377" w:id="344"/>
    <w:p>
      <w:pPr>
        <w:spacing w:after="0"/>
        <w:ind w:left="0"/>
        <w:jc w:val="left"/>
      </w:pPr>
      <w:r>
        <w:rPr>
          <w:rFonts w:ascii="Times New Roman"/>
          <w:b/>
          <w:i w:val="false"/>
          <w:color w:val="000000"/>
        </w:rPr>
        <w:t xml:space="preserve"> Халықаралық рейтингілік бағасы Standard &amp;</w:t>
      </w:r>
      <w:r>
        <w:br/>
      </w:r>
      <w:r>
        <w:rPr>
          <w:rFonts w:ascii="Times New Roman"/>
          <w:b/>
          <w:i w:val="false"/>
          <w:color w:val="000000"/>
        </w:rPr>
        <w:t>Poor's principal stability fund ratings "BBBm"-дан төмен емес</w:t>
      </w:r>
      <w:r>
        <w:br/>
      </w:r>
      <w:r>
        <w:rPr>
          <w:rFonts w:ascii="Times New Roman"/>
          <w:b/>
          <w:i w:val="false"/>
          <w:color w:val="000000"/>
        </w:rPr>
        <w:t>не Standard &amp; Poor's Fund credit quality ratings "BBBf"-тен</w:t>
      </w:r>
      <w:r>
        <w:br/>
      </w:r>
      <w:r>
        <w:rPr>
          <w:rFonts w:ascii="Times New Roman"/>
          <w:b/>
          <w:i w:val="false"/>
          <w:color w:val="000000"/>
        </w:rPr>
        <w:t>төмен емес инвестициялық қордың пайларына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995"/>
        <w:gridCol w:w="1605"/>
        <w:gridCol w:w="1081"/>
        <w:gridCol w:w="864"/>
        <w:gridCol w:w="1082"/>
        <w:gridCol w:w="1432"/>
        <w:gridCol w:w="1389"/>
        <w:gridCol w:w="1258"/>
        <w:gridCol w:w="1652"/>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немесе халықаралық сәйкестендіру нөмірі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осы эмитент пайларының ағымдағы құны (теңгемен)</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 активтерінің мөлшері (теңгемен)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 пайларының ағымдағы құны (теңгемен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эмитенттің таза активтері мөлшерінен пайызбен жиынтығы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осы эмитент активтері мөлшерінен пайызбен жиынтығы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меншікті және зейнетақы активтері есебінен осы эмитент активтері мөлшерінен пайызбен жиынтығы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78" w:id="345"/>
    <w:p>
      <w:pPr>
        <w:spacing w:after="0"/>
        <w:ind w:left="0"/>
        <w:jc w:val="both"/>
      </w:pPr>
      <w:r>
        <w:rPr>
          <w:rFonts w:ascii="Times New Roman"/>
          <w:b w:val="false"/>
          <w:i w:val="false"/>
          <w:color w:val="000000"/>
          <w:sz w:val="28"/>
        </w:rPr>
        <w:t>
      13-кесте</w:t>
      </w:r>
    </w:p>
    <w:bookmarkEnd w:id="345"/>
    <w:bookmarkStart w:name="z379" w:id="346"/>
    <w:p>
      <w:pPr>
        <w:spacing w:after="0"/>
        <w:ind w:left="0"/>
        <w:jc w:val="left"/>
      </w:pPr>
      <w:r>
        <w:rPr>
          <w:rFonts w:ascii="Times New Roman"/>
          <w:b/>
          <w:i w:val="false"/>
          <w:color w:val="000000"/>
        </w:rPr>
        <w:t xml:space="preserve"> Халықаралық рейтингілік бағасы Standard &amp;</w:t>
      </w:r>
      <w:r>
        <w:br/>
      </w:r>
      <w:r>
        <w:rPr>
          <w:rFonts w:ascii="Times New Roman"/>
          <w:b/>
          <w:i w:val="false"/>
          <w:color w:val="000000"/>
        </w:rPr>
        <w:t>Poor's principal stability fund ratings "BBBm"-дан төмен емес</w:t>
      </w:r>
      <w:r>
        <w:br/>
      </w:r>
      <w:r>
        <w:rPr>
          <w:rFonts w:ascii="Times New Roman"/>
          <w:b/>
          <w:i w:val="false"/>
          <w:color w:val="000000"/>
        </w:rPr>
        <w:t>не Standard &amp; Poor's Fund credit quality ratings "BBBf"-тен</w:t>
      </w:r>
      <w:r>
        <w:br/>
      </w:r>
      <w:r>
        <w:rPr>
          <w:rFonts w:ascii="Times New Roman"/>
          <w:b/>
          <w:i w:val="false"/>
          <w:color w:val="000000"/>
        </w:rPr>
        <w:t>төмен емес бір басқарушы компанияның басқаруындағы</w:t>
      </w:r>
      <w:r>
        <w:br/>
      </w:r>
      <w:r>
        <w:rPr>
          <w:rFonts w:ascii="Times New Roman"/>
          <w:b/>
          <w:i w:val="false"/>
          <w:color w:val="000000"/>
        </w:rPr>
        <w:t>инвестициялық қордың пайларына және осы басқарушы компания</w:t>
      </w:r>
      <w:r>
        <w:br/>
      </w:r>
      <w:r>
        <w:rPr>
          <w:rFonts w:ascii="Times New Roman"/>
          <w:b/>
          <w:i w:val="false"/>
          <w:color w:val="000000"/>
        </w:rPr>
        <w:t>шығарған (ұсынған) қаржы құралдарына</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2783"/>
        <w:gridCol w:w="1506"/>
        <w:gridCol w:w="1204"/>
        <w:gridCol w:w="2784"/>
        <w:gridCol w:w="1506"/>
        <w:gridCol w:w="1205"/>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осы эмитент пайларының және қаржы құралдарының ағымдағы құны (теңгемен)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осы эмитент пайларының және қаржы құралдарының ағымдағы құны (теңгемен)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80" w:id="347"/>
    <w:p>
      <w:pPr>
        <w:spacing w:after="0"/>
        <w:ind w:left="0"/>
        <w:jc w:val="both"/>
      </w:pPr>
      <w:r>
        <w:rPr>
          <w:rFonts w:ascii="Times New Roman"/>
          <w:b w:val="false"/>
          <w:i w:val="false"/>
          <w:color w:val="000000"/>
          <w:sz w:val="28"/>
        </w:rPr>
        <w:t>
      14-кесте</w:t>
      </w:r>
    </w:p>
    <w:bookmarkEnd w:id="347"/>
    <w:bookmarkStart w:name="z381" w:id="348"/>
    <w:p>
      <w:pPr>
        <w:spacing w:after="0"/>
        <w:ind w:left="0"/>
        <w:jc w:val="both"/>
      </w:pPr>
      <w:r>
        <w:rPr>
          <w:rFonts w:ascii="Times New Roman"/>
          <w:b w:val="false"/>
          <w:i w:val="false"/>
          <w:color w:val="000000"/>
          <w:sz w:val="28"/>
        </w:rPr>
        <w:t xml:space="preserve">
      </w:t>
      </w:r>
      <w:r>
        <w:rPr>
          <w:rFonts w:ascii="Times New Roman"/>
          <w:b/>
          <w:i w:val="false"/>
          <w:color w:val="000000"/>
          <w:sz w:val="28"/>
        </w:rPr>
        <w:t>Бір шет мемлекеттің орталық үкіметі шығарған (ұсынған)</w:t>
      </w:r>
    </w:p>
    <w:bookmarkEnd w:id="34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мәртебесі бар бағалы қағаздарға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60"/>
        <w:gridCol w:w="1182"/>
        <w:gridCol w:w="2686"/>
        <w:gridCol w:w="1285"/>
        <w:gridCol w:w="1027"/>
        <w:gridCol w:w="2687"/>
        <w:gridCol w:w="1285"/>
        <w:gridCol w:w="1028"/>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немесе халықаралық сәйкестендіру нөмірі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бір шет мемлекеттің орталық үкіметі шығарған (ұсынған) мемлекеттік мәртебесі бар бағалы</w:t>
            </w:r>
          </w:p>
          <w:p>
            <w:pPr>
              <w:spacing w:after="20"/>
              <w:ind w:left="20"/>
              <w:jc w:val="both"/>
            </w:pPr>
            <w:r>
              <w:rPr>
                <w:rFonts w:ascii="Times New Roman"/>
                <w:b w:val="false"/>
                <w:i w:val="false"/>
                <w:color w:val="000000"/>
                <w:sz w:val="20"/>
              </w:rPr>
              <w:t>
қағаздардың ағымдағы құны (теңгемен)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бір шет мемлекеттің орталық үкіметі шығарған (ұсынған) мемлекеттік мәртебесі бар бағалы</w:t>
            </w:r>
          </w:p>
          <w:p>
            <w:pPr>
              <w:spacing w:after="20"/>
              <w:ind w:left="20"/>
              <w:jc w:val="both"/>
            </w:pPr>
            <w:r>
              <w:rPr>
                <w:rFonts w:ascii="Times New Roman"/>
                <w:b w:val="false"/>
                <w:i w:val="false"/>
                <w:color w:val="000000"/>
                <w:sz w:val="20"/>
              </w:rPr>
              <w:t>
қағаздардың ағымдағы құны (теңгемен)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82" w:id="349"/>
    <w:p>
      <w:pPr>
        <w:spacing w:after="0"/>
        <w:ind w:left="0"/>
        <w:jc w:val="both"/>
      </w:pPr>
      <w:r>
        <w:rPr>
          <w:rFonts w:ascii="Times New Roman"/>
          <w:b w:val="false"/>
          <w:i w:val="false"/>
          <w:color w:val="000000"/>
          <w:sz w:val="28"/>
        </w:rPr>
        <w:t>
      15-кесте</w:t>
      </w:r>
    </w:p>
    <w:bookmarkEnd w:id="349"/>
    <w:bookmarkStart w:name="z383" w:id="350"/>
    <w:p>
      <w:pPr>
        <w:spacing w:after="0"/>
        <w:ind w:left="0"/>
        <w:jc w:val="both"/>
      </w:pPr>
      <w:r>
        <w:rPr>
          <w:rFonts w:ascii="Times New Roman"/>
          <w:b w:val="false"/>
          <w:i w:val="false"/>
          <w:color w:val="000000"/>
          <w:sz w:val="28"/>
        </w:rPr>
        <w:t xml:space="preserve">
      </w:t>
      </w:r>
      <w:r>
        <w:rPr>
          <w:rFonts w:ascii="Times New Roman"/>
          <w:b/>
          <w:i w:val="false"/>
          <w:color w:val="000000"/>
          <w:sz w:val="28"/>
        </w:rPr>
        <w:t>Бір халықаралық қаржы ұйымы шығарған (ұсынған) қаржы</w:t>
      </w:r>
    </w:p>
    <w:bookmarkEnd w:id="350"/>
    <w:p>
      <w:pPr>
        <w:spacing w:after="0"/>
        <w:ind w:left="0"/>
        <w:jc w:val="both"/>
      </w:pPr>
      <w:r>
        <w:rPr>
          <w:rFonts w:ascii="Times New Roman"/>
          <w:b w:val="false"/>
          <w:i w:val="false"/>
          <w:color w:val="000000"/>
          <w:sz w:val="28"/>
        </w:rPr>
        <w:t xml:space="preserve">
      </w:t>
      </w:r>
      <w:r>
        <w:rPr>
          <w:rFonts w:ascii="Times New Roman"/>
          <w:b/>
          <w:i w:val="false"/>
          <w:color w:val="000000"/>
          <w:sz w:val="28"/>
        </w:rPr>
        <w:t>құралдарына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3192"/>
        <w:gridCol w:w="1323"/>
        <w:gridCol w:w="1058"/>
        <w:gridCol w:w="3193"/>
        <w:gridCol w:w="1323"/>
        <w:gridCol w:w="1059"/>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бір халықаралық қаржы ұйымы шығарған (ұсынған) қаржы құралдарының ағымдағы құны (теңгемен)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бір халықаралық қаржы ұйымы шығарған (ұсынған) қаржы құралдарының ағымдағы құны (теңгемен)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bookmarkStart w:name="z384" w:id="351"/>
    <w:p>
      <w:pPr>
        <w:spacing w:after="0"/>
        <w:ind w:left="0"/>
        <w:jc w:val="both"/>
      </w:pPr>
      <w:r>
        <w:rPr>
          <w:rFonts w:ascii="Times New Roman"/>
          <w:b w:val="false"/>
          <w:i w:val="false"/>
          <w:color w:val="000000"/>
          <w:sz w:val="28"/>
        </w:rPr>
        <w:t>
      16-кесте</w:t>
      </w:r>
    </w:p>
    <w:bookmarkEnd w:id="351"/>
    <w:bookmarkStart w:name="z385" w:id="352"/>
    <w:p>
      <w:pPr>
        <w:spacing w:after="0"/>
        <w:ind w:left="0"/>
        <w:jc w:val="both"/>
      </w:pPr>
      <w:r>
        <w:rPr>
          <w:rFonts w:ascii="Times New Roman"/>
          <w:b w:val="false"/>
          <w:i w:val="false"/>
          <w:color w:val="000000"/>
          <w:sz w:val="28"/>
        </w:rPr>
        <w:t xml:space="preserve">
      </w:t>
      </w:r>
      <w:r>
        <w:rPr>
          <w:rFonts w:ascii="Times New Roman"/>
          <w:b/>
          <w:i w:val="false"/>
          <w:color w:val="000000"/>
          <w:sz w:val="28"/>
        </w:rPr>
        <w:t>Тазартылған қымбат металдарға</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06"/>
        <w:gridCol w:w="2415"/>
        <w:gridCol w:w="1627"/>
        <w:gridCol w:w="1300"/>
        <w:gridCol w:w="2415"/>
        <w:gridCol w:w="1627"/>
        <w:gridCol w:w="1302"/>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есебінен тазартылған қымбат металдардың ағымдағы құны (теңгемен)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 (теңгемен)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құнынан пайызбен жиынтығы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 есебінен тазартылған қымбат металдардың ағымдағы құны (теңгемен)</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 (теңгемен)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ағымдағы құнынан пайызбен жиынтығы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басқаруды жүзеге асыратын</w:t>
            </w:r>
            <w:r>
              <w:br/>
            </w:r>
            <w:r>
              <w:rPr>
                <w:rFonts w:ascii="Times New Roman"/>
                <w:b w:val="false"/>
                <w:i w:val="false"/>
                <w:color w:val="000000"/>
                <w:sz w:val="20"/>
              </w:rPr>
              <w:t>ұйымдардың "Инвестициялау</w:t>
            </w:r>
            <w:r>
              <w:br/>
            </w:r>
            <w:r>
              <w:rPr>
                <w:rFonts w:ascii="Times New Roman"/>
                <w:b w:val="false"/>
                <w:i w:val="false"/>
                <w:color w:val="000000"/>
                <w:sz w:val="20"/>
              </w:rPr>
              <w:t>лимиттері" пруденциялық</w:t>
            </w:r>
            <w:r>
              <w:br/>
            </w:r>
            <w:r>
              <w:rPr>
                <w:rFonts w:ascii="Times New Roman"/>
                <w:b w:val="false"/>
                <w:i w:val="false"/>
                <w:color w:val="000000"/>
                <w:sz w:val="20"/>
              </w:rPr>
              <w:t>нормативін сақтау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87" w:id="353"/>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Инвестициялық портфельді басқаруды жүзеге асыратын ұйымдардың</w:t>
      </w:r>
      <w:r>
        <w:br/>
      </w:r>
      <w:r>
        <w:rPr>
          <w:rFonts w:ascii="Times New Roman"/>
          <w:b/>
          <w:i w:val="false"/>
          <w:color w:val="000000"/>
        </w:rPr>
        <w:t>"Инвестициялау лимиттері" пруденциялық нормативін</w:t>
      </w:r>
      <w:r>
        <w:br/>
      </w:r>
      <w:r>
        <w:rPr>
          <w:rFonts w:ascii="Times New Roman"/>
          <w:b/>
          <w:i w:val="false"/>
          <w:color w:val="000000"/>
        </w:rPr>
        <w:t>сақтау туралы есеп</w:t>
      </w:r>
      <w:r>
        <w:br/>
      </w:r>
      <w:r>
        <w:rPr>
          <w:rFonts w:ascii="Times New Roman"/>
          <w:b/>
          <w:i w:val="false"/>
          <w:color w:val="000000"/>
        </w:rPr>
        <w:t>1. Жалпы ережелер</w:t>
      </w:r>
    </w:p>
    <w:bookmarkEnd w:id="353"/>
    <w:bookmarkStart w:name="z390" w:id="354"/>
    <w:p>
      <w:pPr>
        <w:spacing w:after="0"/>
        <w:ind w:left="0"/>
        <w:jc w:val="both"/>
      </w:pPr>
      <w:r>
        <w:rPr>
          <w:rFonts w:ascii="Times New Roman"/>
          <w:b w:val="false"/>
          <w:i w:val="false"/>
          <w:color w:val="000000"/>
          <w:sz w:val="28"/>
        </w:rPr>
        <w:t>
      1. Осы түсіндірме (бұдан әрі - Түсіндірме) "Инвестициялық портфельді басқаруды жүзеге асыратын ұйымдардың "Инвестициялау лимиттері" пруденциялық нормативін сақтау туралы есеп" нысанын (бұдан әрі – Нысан) толтыру бойынша бірыңғай талаптарды айқындайды.</w:t>
      </w:r>
    </w:p>
    <w:bookmarkEnd w:id="354"/>
    <w:bookmarkStart w:name="z391" w:id="355"/>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55"/>
    <w:bookmarkStart w:name="z392" w:id="356"/>
    <w:p>
      <w:pPr>
        <w:spacing w:after="0"/>
        <w:ind w:left="0"/>
        <w:jc w:val="both"/>
      </w:pPr>
      <w:r>
        <w:rPr>
          <w:rFonts w:ascii="Times New Roman"/>
          <w:b w:val="false"/>
          <w:i w:val="false"/>
          <w:color w:val="000000"/>
          <w:sz w:val="28"/>
        </w:rPr>
        <w:t>
      3. Нысанды ерікті жинақтаушы зейнетақы қоры ай сайын жасайды және есепті кезеңнің соңындағы жағдай бойынша толтырады. Нысандағы деректер теңгемен толтырылады.</w:t>
      </w:r>
    </w:p>
    <w:bookmarkEnd w:id="356"/>
    <w:bookmarkStart w:name="z393" w:id="35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57"/>
    <w:bookmarkStart w:name="z394" w:id="358"/>
    <w:p>
      <w:pPr>
        <w:spacing w:after="0"/>
        <w:ind w:left="0"/>
        <w:jc w:val="left"/>
      </w:pPr>
      <w:r>
        <w:rPr>
          <w:rFonts w:ascii="Times New Roman"/>
          <w:b/>
          <w:i w:val="false"/>
          <w:color w:val="000000"/>
        </w:rPr>
        <w:t xml:space="preserve"> 2. Нысанды толтыру бойынша түсіндірме</w:t>
      </w:r>
    </w:p>
    <w:bookmarkEnd w:id="358"/>
    <w:bookmarkStart w:name="z395" w:id="359"/>
    <w:p>
      <w:pPr>
        <w:spacing w:after="0"/>
        <w:ind w:left="0"/>
        <w:jc w:val="both"/>
      </w:pPr>
      <w:r>
        <w:rPr>
          <w:rFonts w:ascii="Times New Roman"/>
          <w:b w:val="false"/>
          <w:i w:val="false"/>
          <w:color w:val="000000"/>
          <w:sz w:val="28"/>
        </w:rPr>
        <w:t>
      5. Ағымдағы құн мен мәндер пайызбен үтірден кейін екі белгімен көрсетіледі.</w:t>
      </w:r>
    </w:p>
    <w:bookmarkEnd w:id="359"/>
    <w:bookmarkStart w:name="z396" w:id="360"/>
    <w:p>
      <w:pPr>
        <w:spacing w:after="0"/>
        <w:ind w:left="0"/>
        <w:jc w:val="both"/>
      </w:pPr>
      <w:r>
        <w:rPr>
          <w:rFonts w:ascii="Times New Roman"/>
          <w:b w:val="false"/>
          <w:i w:val="false"/>
          <w:color w:val="000000"/>
          <w:sz w:val="28"/>
        </w:rPr>
        <w:t xml:space="preserve">
      6. Қазақстан Республикасының мемлекеттік бағалы қағаздары, Қазақстан Республикасының Ұлттық Банкіндегі салымдар және "Самұрық-Қазына" ұлттық әл-ауқат қоры" акционерлік қоғамы шығарған борыштық бағалы қағаздар бойынша Нысан толтырылмайды. </w:t>
      </w:r>
    </w:p>
    <w:bookmarkEnd w:id="360"/>
    <w:bookmarkStart w:name="z397" w:id="361"/>
    <w:p>
      <w:pPr>
        <w:spacing w:after="0"/>
        <w:ind w:left="0"/>
        <w:jc w:val="both"/>
      </w:pPr>
      <w:r>
        <w:rPr>
          <w:rFonts w:ascii="Times New Roman"/>
          <w:b w:val="false"/>
          <w:i w:val="false"/>
          <w:color w:val="000000"/>
          <w:sz w:val="28"/>
        </w:rPr>
        <w:t>
      7. Мәліметтер болмаған жағдайда Нысан нөлдік қалдықтармен беріледі.</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13-қосымша</w:t>
            </w:r>
          </w:p>
        </w:tc>
      </w:tr>
    </w:tbl>
    <w:bookmarkStart w:name="z399" w:id="362"/>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Зейнетақы жанақтарының көлемдері және ерікті зейнетақы</w:t>
      </w:r>
      <w:r>
        <w:br/>
      </w:r>
      <w:r>
        <w:rPr>
          <w:rFonts w:ascii="Times New Roman"/>
          <w:b/>
          <w:i w:val="false"/>
          <w:color w:val="000000"/>
        </w:rPr>
        <w:t>жарналарының салымшылары/алушылары саны туралы есеп Есепті кезең: 20 __ жылғы "___" ________</w:t>
      </w:r>
    </w:p>
    <w:bookmarkEnd w:id="362"/>
    <w:p>
      <w:pPr>
        <w:spacing w:after="0"/>
        <w:ind w:left="0"/>
        <w:jc w:val="both"/>
      </w:pPr>
      <w:r>
        <w:rPr>
          <w:rFonts w:ascii="Times New Roman"/>
          <w:b w:val="false"/>
          <w:i w:val="false"/>
          <w:color w:val="000000"/>
          <w:sz w:val="28"/>
        </w:rPr>
        <w:t>
      Индекс: 12-RCB DPV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w:t>
      </w:r>
    </w:p>
    <w:p>
      <w:pPr>
        <w:spacing w:after="0"/>
        <w:ind w:left="0"/>
        <w:jc w:val="both"/>
      </w:pPr>
      <w:r>
        <w:rPr>
          <w:rFonts w:ascii="Times New Roman"/>
          <w:b w:val="false"/>
          <w:i w:val="false"/>
          <w:color w:val="000000"/>
          <w:sz w:val="28"/>
        </w:rPr>
        <w:t>
      кешіктірмей ай сайын</w:t>
      </w:r>
    </w:p>
    <w:bookmarkStart w:name="z401" w:id="363"/>
    <w:p>
      <w:pPr>
        <w:spacing w:after="0"/>
        <w:ind w:left="0"/>
        <w:jc w:val="both"/>
      </w:pPr>
      <w:r>
        <w:rPr>
          <w:rFonts w:ascii="Times New Roman"/>
          <w:b w:val="false"/>
          <w:i w:val="false"/>
          <w:color w:val="000000"/>
          <w:sz w:val="28"/>
        </w:rPr>
        <w:t>
      Нысан</w:t>
      </w:r>
    </w:p>
    <w:bookmarkEnd w:id="363"/>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2368"/>
        <w:gridCol w:w="1621"/>
        <w:gridCol w:w="2369"/>
        <w:gridCol w:w="1623"/>
      </w:tblGrid>
      <w:tr>
        <w:trPr>
          <w:trHeight w:val="30" w:hRule="atLeast"/>
        </w:trPr>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Салымшылардың/алушылардың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жасқа дейін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жас және одан үлкен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жинақтарының</w:t>
            </w:r>
            <w:r>
              <w:br/>
            </w:r>
            <w:r>
              <w:rPr>
                <w:rFonts w:ascii="Times New Roman"/>
                <w:b w:val="false"/>
                <w:i w:val="false"/>
                <w:color w:val="000000"/>
                <w:sz w:val="20"/>
              </w:rPr>
              <w:t>көлемдері және ерікті зейнетақы</w:t>
            </w:r>
            <w:r>
              <w:br/>
            </w:r>
            <w:r>
              <w:rPr>
                <w:rFonts w:ascii="Times New Roman"/>
                <w:b w:val="false"/>
                <w:i w:val="false"/>
                <w:color w:val="000000"/>
                <w:sz w:val="20"/>
              </w:rPr>
              <w:t>жарналарының салымшылары/алушылары саны</w:t>
            </w:r>
            <w:r>
              <w:br/>
            </w:r>
            <w:r>
              <w:rPr>
                <w:rFonts w:ascii="Times New Roman"/>
                <w:b w:val="false"/>
                <w:i w:val="false"/>
                <w:color w:val="000000"/>
                <w:sz w:val="20"/>
              </w:rPr>
              <w:t>туралы есеп" әкімшілік деректерін</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03" w:id="364"/>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"Зейнетақы жанақтарының көлемдері және ерікті зейнетақы</w:t>
      </w:r>
      <w:r>
        <w:br/>
      </w:r>
      <w:r>
        <w:rPr>
          <w:rFonts w:ascii="Times New Roman"/>
          <w:b/>
          <w:i w:val="false"/>
          <w:color w:val="000000"/>
        </w:rPr>
        <w:t>жарналарының салымшылары/алушылары саны туралы есеп"</w:t>
      </w:r>
      <w:r>
        <w:br/>
      </w:r>
      <w:r>
        <w:rPr>
          <w:rFonts w:ascii="Times New Roman"/>
          <w:b/>
          <w:i w:val="false"/>
          <w:color w:val="000000"/>
        </w:rPr>
        <w:t>1. Жалпы ережелер</w:t>
      </w:r>
    </w:p>
    <w:bookmarkEnd w:id="364"/>
    <w:bookmarkStart w:name="z406" w:id="365"/>
    <w:p>
      <w:pPr>
        <w:spacing w:after="0"/>
        <w:ind w:left="0"/>
        <w:jc w:val="both"/>
      </w:pPr>
      <w:r>
        <w:rPr>
          <w:rFonts w:ascii="Times New Roman"/>
          <w:b w:val="false"/>
          <w:i w:val="false"/>
          <w:color w:val="000000"/>
          <w:sz w:val="28"/>
        </w:rPr>
        <w:t>
      1. Осы түсіндірме (бұдан әрі - Түсіндірме) "Зейнетақы жинақтарының көлемдері және ерікті зейнетақы жарналарының салымшылары/алушылары саны туралы есеп" нысанын (бұдан әрі – Нысан) толтыру бойынша бірыңғай талаптарды айқындайды.</w:t>
      </w:r>
    </w:p>
    <w:bookmarkEnd w:id="365"/>
    <w:bookmarkStart w:name="z407" w:id="366"/>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66"/>
    <w:bookmarkStart w:name="z408" w:id="367"/>
    <w:p>
      <w:pPr>
        <w:spacing w:after="0"/>
        <w:ind w:left="0"/>
        <w:jc w:val="both"/>
      </w:pPr>
      <w:r>
        <w:rPr>
          <w:rFonts w:ascii="Times New Roman"/>
          <w:b w:val="false"/>
          <w:i w:val="false"/>
          <w:color w:val="000000"/>
          <w:sz w:val="28"/>
        </w:rPr>
        <w:t xml:space="preserve">
      3. Нысанды ерікті жинақтаушы зейнетақы қоры ай сайын жасайды және есепті кезеңнің соңындағы жағдай бойынша толтырады. Нысандағы деректер мың теңгемен беріледі. Бес жүз теңгеден аз сома нөлге дейін дөңгелектенеді, ал бес жүз теңгеге тең және одан жоғары сома мың теңгеге дейін дөңгелектенеді. </w:t>
      </w:r>
    </w:p>
    <w:bookmarkEnd w:id="367"/>
    <w:bookmarkStart w:name="z409" w:id="36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68"/>
    <w:bookmarkStart w:name="z410" w:id="369"/>
    <w:p>
      <w:pPr>
        <w:spacing w:after="0"/>
        <w:ind w:left="0"/>
        <w:jc w:val="left"/>
      </w:pPr>
      <w:r>
        <w:rPr>
          <w:rFonts w:ascii="Times New Roman"/>
          <w:b/>
          <w:i w:val="false"/>
          <w:color w:val="000000"/>
        </w:rPr>
        <w:t xml:space="preserve"> 2. Нысанды толтыру бойынша түсіндірме</w:t>
      </w:r>
    </w:p>
    <w:bookmarkEnd w:id="369"/>
    <w:bookmarkStart w:name="z411" w:id="370"/>
    <w:p>
      <w:pPr>
        <w:spacing w:after="0"/>
        <w:ind w:left="0"/>
        <w:jc w:val="both"/>
      </w:pPr>
      <w:r>
        <w:rPr>
          <w:rFonts w:ascii="Times New Roman"/>
          <w:b w:val="false"/>
          <w:i w:val="false"/>
          <w:color w:val="000000"/>
          <w:sz w:val="28"/>
        </w:rPr>
        <w:t>
      5. Нысанды толтыру кезінде зейнетақы жинақтары жоқ салымшылардың/алушылардың жеке сәйкестендіру нөмірімен жеке зейнетақы шоттардың саны бойынша, сондай-ақ жеке сәйкестендіру нөмірі жоқ (оның ішінде зейнетақы жинақтары сомасымен) жеке зейнетақы шоттардың саны бойынша мәліметтер болған жағдайда олар бойынша мәліметтер Нысанның ескертпесінде көрсетіледі.</w:t>
      </w:r>
    </w:p>
    <w:bookmarkEnd w:id="370"/>
    <w:bookmarkStart w:name="z412" w:id="371"/>
    <w:p>
      <w:pPr>
        <w:spacing w:after="0"/>
        <w:ind w:left="0"/>
        <w:jc w:val="both"/>
      </w:pPr>
      <w:r>
        <w:rPr>
          <w:rFonts w:ascii="Times New Roman"/>
          <w:b w:val="false"/>
          <w:i w:val="false"/>
          <w:color w:val="000000"/>
          <w:sz w:val="28"/>
        </w:rPr>
        <w:t>
      6. 2 және 4-бағандарда салымшы/алушы жасына қарай бөлініп, зейнетақымен қамсыздандыру шартын жасаған ерлер және әйелдер (тиісінші бағандарда) бөлек салымшылар/алушылар саны көрсетіледі. Зейнетақы жинақтары сомасы олар бойынша тиісінше 3 және 5-бағандарда көрсетіледі.</w:t>
      </w:r>
    </w:p>
    <w:bookmarkEnd w:id="371"/>
    <w:bookmarkStart w:name="z413" w:id="372"/>
    <w:p>
      <w:pPr>
        <w:spacing w:after="0"/>
        <w:ind w:left="0"/>
        <w:jc w:val="both"/>
      </w:pPr>
      <w:r>
        <w:rPr>
          <w:rFonts w:ascii="Times New Roman"/>
          <w:b w:val="false"/>
          <w:i w:val="false"/>
          <w:color w:val="000000"/>
          <w:sz w:val="28"/>
        </w:rPr>
        <w:t>
      7. Мәліметтер болмаған жағдайда Нысан нөлдік қалдықтармен беріледі.</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14-қосымша</w:t>
            </w:r>
          </w:p>
        </w:tc>
      </w:tr>
    </w:tbl>
    <w:bookmarkStart w:name="z415" w:id="37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Зейнетақы төлемдері туралы есеп Есепті кезең: 20 __ жылғы "___" ________</w:t>
      </w:r>
    </w:p>
    <w:bookmarkEnd w:id="373"/>
    <w:p>
      <w:pPr>
        <w:spacing w:after="0"/>
        <w:ind w:left="0"/>
        <w:jc w:val="both"/>
      </w:pPr>
      <w:r>
        <w:rPr>
          <w:rFonts w:ascii="Times New Roman"/>
          <w:b w:val="false"/>
          <w:i w:val="false"/>
          <w:color w:val="000000"/>
          <w:sz w:val="28"/>
        </w:rPr>
        <w:t>
      Индекс: 13-RCB_ Vyplaty</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ерікті жинақтаушы зейнетақы қоры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w:t>
      </w:r>
    </w:p>
    <w:p>
      <w:pPr>
        <w:spacing w:after="0"/>
        <w:ind w:left="0"/>
        <w:jc w:val="both"/>
      </w:pPr>
      <w:r>
        <w:rPr>
          <w:rFonts w:ascii="Times New Roman"/>
          <w:b w:val="false"/>
          <w:i w:val="false"/>
          <w:color w:val="000000"/>
          <w:sz w:val="28"/>
        </w:rPr>
        <w:t>
      кешіктірмей ай сайын</w:t>
      </w:r>
    </w:p>
    <w:bookmarkStart w:name="z417" w:id="374"/>
    <w:p>
      <w:pPr>
        <w:spacing w:after="0"/>
        <w:ind w:left="0"/>
        <w:jc w:val="both"/>
      </w:pPr>
      <w:r>
        <w:rPr>
          <w:rFonts w:ascii="Times New Roman"/>
          <w:b w:val="false"/>
          <w:i w:val="false"/>
          <w:color w:val="000000"/>
          <w:sz w:val="28"/>
        </w:rPr>
        <w:t>
      Нысан</w:t>
      </w:r>
    </w:p>
    <w:bookmarkEnd w:id="374"/>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7"/>
        <w:gridCol w:w="3494"/>
        <w:gridCol w:w="1314"/>
        <w:gridCol w:w="1315"/>
      </w:tblGrid>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бойынша зейнетақы төлемдерін жүргізу: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зейнетақы төлемдері: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 бес (ерлер үшін) және елу (әйелдер үшін) жасқа келген кезде</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зейнетақы төлемдері: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тысқары шығуына байланысты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біржолғы төлемдер</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ұйымына аударылған зейнетақы жинақтары: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төлемдерінің барлығы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 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төлемдері туралы</w:t>
            </w:r>
            <w:r>
              <w:br/>
            </w:r>
            <w:r>
              <w:rPr>
                <w:rFonts w:ascii="Times New Roman"/>
                <w:b w:val="false"/>
                <w:i w:val="false"/>
                <w:color w:val="000000"/>
                <w:sz w:val="20"/>
              </w:rPr>
              <w:t>есеп" әкімшілік деректер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19" w:id="37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Зейнетақы төлемдері туралы есеп</w:t>
      </w:r>
      <w:r>
        <w:br/>
      </w:r>
      <w:r>
        <w:rPr>
          <w:rFonts w:ascii="Times New Roman"/>
          <w:b/>
          <w:i w:val="false"/>
          <w:color w:val="000000"/>
        </w:rPr>
        <w:t>1. Жалпы ережелер</w:t>
      </w:r>
    </w:p>
    <w:bookmarkEnd w:id="375"/>
    <w:bookmarkStart w:name="z422" w:id="376"/>
    <w:p>
      <w:pPr>
        <w:spacing w:after="0"/>
        <w:ind w:left="0"/>
        <w:jc w:val="both"/>
      </w:pPr>
      <w:r>
        <w:rPr>
          <w:rFonts w:ascii="Times New Roman"/>
          <w:b w:val="false"/>
          <w:i w:val="false"/>
          <w:color w:val="000000"/>
          <w:sz w:val="28"/>
        </w:rPr>
        <w:t>
      1. Осы түсіндірме (бұдан әрі - Түсіндірме) "Зейнетақы төлемдері туралы есеп" нысанын (бұдан әрі – Нысан) толтыру бойынша бірыңғай талаптарды айқындайды.</w:t>
      </w:r>
    </w:p>
    <w:bookmarkEnd w:id="376"/>
    <w:bookmarkStart w:name="z423" w:id="377"/>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77"/>
    <w:bookmarkStart w:name="z424" w:id="378"/>
    <w:p>
      <w:pPr>
        <w:spacing w:after="0"/>
        <w:ind w:left="0"/>
        <w:jc w:val="both"/>
      </w:pPr>
      <w:r>
        <w:rPr>
          <w:rFonts w:ascii="Times New Roman"/>
          <w:b w:val="false"/>
          <w:i w:val="false"/>
          <w:color w:val="000000"/>
          <w:sz w:val="28"/>
        </w:rPr>
        <w:t xml:space="preserve">
      3. Нысанды ерікті жинақтаушы зейнетақы қоры ай сайын жасайды және есепті кезеңнің соңындағы жағдай бойынша толтырады. Нысандағы деректер мың теңгемен беріледі. Бес жүз теңгеден аз сома нөлге дейін дөңгелектенеді, ал бес жүз теңгеге тең және одан жоғары сома мың теңгеге дейін дөңгелектенеді. </w:t>
      </w:r>
    </w:p>
    <w:bookmarkEnd w:id="378"/>
    <w:bookmarkStart w:name="z425" w:id="37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379"/>
    <w:bookmarkStart w:name="z426" w:id="380"/>
    <w:p>
      <w:pPr>
        <w:spacing w:after="0"/>
        <w:ind w:left="0"/>
        <w:jc w:val="left"/>
      </w:pPr>
      <w:r>
        <w:rPr>
          <w:rFonts w:ascii="Times New Roman"/>
          <w:b/>
          <w:i w:val="false"/>
          <w:color w:val="000000"/>
        </w:rPr>
        <w:t xml:space="preserve"> 2. Нысанды толтыру бойынша түсіндірме</w:t>
      </w:r>
    </w:p>
    <w:bookmarkEnd w:id="380"/>
    <w:bookmarkStart w:name="z427" w:id="381"/>
    <w:p>
      <w:pPr>
        <w:spacing w:after="0"/>
        <w:ind w:left="0"/>
        <w:jc w:val="both"/>
      </w:pPr>
      <w:r>
        <w:rPr>
          <w:rFonts w:ascii="Times New Roman"/>
          <w:b w:val="false"/>
          <w:i w:val="false"/>
          <w:color w:val="000000"/>
          <w:sz w:val="28"/>
        </w:rPr>
        <w:t>
      5. 3-бағандағы сома ерікті жинақтаушы зейнетақы қоры қызметінің басталуынан жинақталған жиынтығымен көрсетіледі.</w:t>
      </w:r>
    </w:p>
    <w:bookmarkEnd w:id="381"/>
    <w:bookmarkStart w:name="z428" w:id="382"/>
    <w:p>
      <w:pPr>
        <w:spacing w:after="0"/>
        <w:ind w:left="0"/>
        <w:jc w:val="both"/>
      </w:pPr>
      <w:r>
        <w:rPr>
          <w:rFonts w:ascii="Times New Roman"/>
          <w:b w:val="false"/>
          <w:i w:val="false"/>
          <w:color w:val="000000"/>
          <w:sz w:val="28"/>
        </w:rPr>
        <w:t>
      6. 4-бағандағы сома жылдың басындағы кезеңге көрсетіледі.</w:t>
      </w:r>
    </w:p>
    <w:bookmarkEnd w:id="382"/>
    <w:bookmarkStart w:name="z429" w:id="383"/>
    <w:p>
      <w:pPr>
        <w:spacing w:after="0"/>
        <w:ind w:left="0"/>
        <w:jc w:val="both"/>
      </w:pPr>
      <w:r>
        <w:rPr>
          <w:rFonts w:ascii="Times New Roman"/>
          <w:b w:val="false"/>
          <w:i w:val="false"/>
          <w:color w:val="000000"/>
          <w:sz w:val="28"/>
        </w:rPr>
        <w:t xml:space="preserve">
      7. "График бойынша зейнетақы төлемдерін жүргізу" жолында график бойынша жиынтығында жүргізілген зейнетақы төлемдері сомасы көрсетіледі. Ерікті зейнетақы жарналары бойынша жүргізілген зейнетақы жарналары 200 (203, 206, 209) символдарына сәйкес келетін жолдарда көрсетіледі. Зейнетақы жарналарының түрлері бөлігінде график бойынша төлемдер жүргізілген адам саны 202, 205, 208 символдарына сәйкес келетін жолдарда көрсетіледі. </w:t>
      </w:r>
    </w:p>
    <w:bookmarkEnd w:id="383"/>
    <w:bookmarkStart w:name="z430" w:id="384"/>
    <w:p>
      <w:pPr>
        <w:spacing w:after="0"/>
        <w:ind w:left="0"/>
        <w:jc w:val="both"/>
      </w:pPr>
      <w:r>
        <w:rPr>
          <w:rFonts w:ascii="Times New Roman"/>
          <w:b w:val="false"/>
          <w:i w:val="false"/>
          <w:color w:val="000000"/>
          <w:sz w:val="28"/>
        </w:rPr>
        <w:t>
      8. "Біржолғы зейнетақы төлемдері" жолында: біржолы жүргізілген зейнетақы төлемдері сомасы көрсетіледі және 500 (503, 506) символдарына сәйкес келетін жолдарда көрсетіледі.</w:t>
      </w:r>
    </w:p>
    <w:bookmarkEnd w:id="384"/>
    <w:bookmarkStart w:name="z431" w:id="385"/>
    <w:p>
      <w:pPr>
        <w:spacing w:after="0"/>
        <w:ind w:left="0"/>
        <w:jc w:val="both"/>
      </w:pPr>
      <w:r>
        <w:rPr>
          <w:rFonts w:ascii="Times New Roman"/>
          <w:b w:val="false"/>
          <w:i w:val="false"/>
          <w:color w:val="000000"/>
          <w:sz w:val="28"/>
        </w:rPr>
        <w:t>
      9. "Сақтандыру ұйымына аударылған зейнетақы жинақтары" жолында: сақтандыру ұйымдарына берілген зейнетақы жинақтарының сомасы көрсетіледі. Сақтандыру ұйымдарына берілген зейнетақы төлемдері 700, 800 (802) символдарына сәйкес келетін жолдарда көрсетіледі. Зейнетақы жинақтары сақтандыру ұйымдарына берілген адамдар саны 801 символына сәйкес келетін жолда көрсетіледі.</w:t>
      </w:r>
    </w:p>
    <w:bookmarkEnd w:id="385"/>
    <w:bookmarkStart w:name="z432" w:id="386"/>
    <w:p>
      <w:pPr>
        <w:spacing w:after="0"/>
        <w:ind w:left="0"/>
        <w:jc w:val="both"/>
      </w:pPr>
      <w:r>
        <w:rPr>
          <w:rFonts w:ascii="Times New Roman"/>
          <w:b w:val="false"/>
          <w:i w:val="false"/>
          <w:color w:val="000000"/>
          <w:sz w:val="28"/>
        </w:rPr>
        <w:t>
      10. Зейнетақы төлемдерінің барлығы сомасы "Барлық зейнетақы төлемдері" жолында көрсетіледі.</w:t>
      </w:r>
    </w:p>
    <w:bookmarkEnd w:id="386"/>
    <w:bookmarkStart w:name="z433" w:id="387"/>
    <w:p>
      <w:pPr>
        <w:spacing w:after="0"/>
        <w:ind w:left="0"/>
        <w:jc w:val="both"/>
      </w:pPr>
      <w:r>
        <w:rPr>
          <w:rFonts w:ascii="Times New Roman"/>
          <w:b w:val="false"/>
          <w:i w:val="false"/>
          <w:color w:val="000000"/>
          <w:sz w:val="28"/>
        </w:rPr>
        <w:t>
      11. Мәліметтер болмаған жағдайда Нысан нөлдік қалдықтармен беріледі.</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15-қосымша</w:t>
            </w:r>
          </w:p>
        </w:tc>
      </w:tr>
    </w:tbl>
    <w:bookmarkStart w:name="z435" w:id="388"/>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Клиенттердің активтерін инвестициялау бойынша жасалған</w:t>
      </w:r>
      <w:r>
        <w:br/>
      </w:r>
      <w:r>
        <w:rPr>
          <w:rFonts w:ascii="Times New Roman"/>
          <w:b/>
          <w:i w:val="false"/>
          <w:color w:val="000000"/>
        </w:rPr>
        <w:t>мәмілелер туралы есеп Есепті кезең: 20 __ жылғы __________</w:t>
      </w:r>
    </w:p>
    <w:bookmarkEnd w:id="388"/>
    <w:p>
      <w:pPr>
        <w:spacing w:after="0"/>
        <w:ind w:left="0"/>
        <w:jc w:val="both"/>
      </w:pPr>
      <w:r>
        <w:rPr>
          <w:rFonts w:ascii="Times New Roman"/>
          <w:b w:val="false"/>
          <w:i w:val="false"/>
          <w:color w:val="000000"/>
          <w:sz w:val="28"/>
        </w:rPr>
        <w:t>
      Индекс: 14-RCB_DEALINGS_client</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xml:space="preserve">
      Ұсыну мерзімі – есепті айдан кейінгі айдың бесінші жұмыс күнінен кешіктірмей ай сайын </w:t>
      </w:r>
    </w:p>
    <w:bookmarkStart w:name="z437" w:id="389"/>
    <w:p>
      <w:pPr>
        <w:spacing w:after="0"/>
        <w:ind w:left="0"/>
        <w:jc w:val="both"/>
      </w:pPr>
      <w:r>
        <w:rPr>
          <w:rFonts w:ascii="Times New Roman"/>
          <w:b w:val="false"/>
          <w:i w:val="false"/>
          <w:color w:val="000000"/>
          <w:sz w:val="28"/>
        </w:rPr>
        <w:t>
      Нысан</w:t>
      </w:r>
    </w:p>
    <w:bookmarkEnd w:id="389"/>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bookmarkStart w:name="z438" w:id="390"/>
    <w:p>
      <w:pPr>
        <w:spacing w:after="0"/>
        <w:ind w:left="0"/>
        <w:jc w:val="both"/>
      </w:pPr>
      <w:r>
        <w:rPr>
          <w:rFonts w:ascii="Times New Roman"/>
          <w:b w:val="false"/>
          <w:i w:val="false"/>
          <w:color w:val="000000"/>
          <w:sz w:val="28"/>
        </w:rPr>
        <w:t>
      1-кесте</w:t>
      </w:r>
    </w:p>
    <w:bookmarkEnd w:id="390"/>
    <w:bookmarkStart w:name="z439" w:id="391"/>
    <w:p>
      <w:pPr>
        <w:spacing w:after="0"/>
        <w:ind w:left="0"/>
        <w:jc w:val="left"/>
      </w:pPr>
      <w:r>
        <w:rPr>
          <w:rFonts w:ascii="Times New Roman"/>
          <w:b/>
          <w:i w:val="false"/>
          <w:color w:val="000000"/>
        </w:rPr>
        <w:t xml:space="preserve"> Клиенттердің активтері есебінен сатып алынған бағалы қағаздар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1"/>
        <w:gridCol w:w="1728"/>
        <w:gridCol w:w="1111"/>
        <w:gridCol w:w="2550"/>
        <w:gridCol w:w="1111"/>
        <w:gridCol w:w="1111"/>
        <w:gridCol w:w="2348"/>
      </w:tblGrid>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және (немесе) дилердің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 бойынша барлығы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клиенттер бойынша барлығы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736"/>
        <w:gridCol w:w="1146"/>
        <w:gridCol w:w="1690"/>
        <w:gridCol w:w="1143"/>
        <w:gridCol w:w="2099"/>
        <w:gridCol w:w="1965"/>
        <w:gridCol w:w="1966"/>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көлімі (бағалы қағаздар данасы)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күндегі бір бағалы қағаздың ең төмен бағасы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күндегі бір бағалы қағаздың ең жоғары бағасы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2591"/>
        <w:gridCol w:w="1752"/>
        <w:gridCol w:w="1753"/>
        <w:gridCol w:w="1753"/>
        <w:gridCol w:w="1753"/>
      </w:tblGrid>
      <w:tr>
        <w:trPr>
          <w:trHeight w:val="30" w:hRule="atLeast"/>
        </w:trPr>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күндегі бір бағалы қағаздың нарықтық бағасы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кірістілігі (пайызбен)</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әріптестің рейтингісі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bookmarkStart w:name="z440" w:id="392"/>
    <w:p>
      <w:pPr>
        <w:spacing w:after="0"/>
        <w:ind w:left="0"/>
        <w:jc w:val="both"/>
      </w:pPr>
      <w:r>
        <w:rPr>
          <w:rFonts w:ascii="Times New Roman"/>
          <w:b w:val="false"/>
          <w:i w:val="false"/>
          <w:color w:val="000000"/>
          <w:sz w:val="28"/>
        </w:rPr>
        <w:t>
      2-кесте</w:t>
      </w:r>
    </w:p>
    <w:bookmarkEnd w:id="392"/>
    <w:bookmarkStart w:name="z441" w:id="393"/>
    <w:p>
      <w:pPr>
        <w:spacing w:after="0"/>
        <w:ind w:left="0"/>
        <w:jc w:val="left"/>
      </w:pPr>
      <w:r>
        <w:rPr>
          <w:rFonts w:ascii="Times New Roman"/>
          <w:b/>
          <w:i w:val="false"/>
          <w:color w:val="000000"/>
        </w:rPr>
        <w:t xml:space="preserve"> Қазақстан Республикасының Ұлттық Банкіндегі және екінші</w:t>
      </w:r>
      <w:r>
        <w:br/>
      </w:r>
      <w:r>
        <w:rPr>
          <w:rFonts w:ascii="Times New Roman"/>
          <w:b/>
          <w:i w:val="false"/>
          <w:color w:val="000000"/>
        </w:rPr>
        <w:t>деңгейдегі банктердегі салымдар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292"/>
        <w:gridCol w:w="830"/>
        <w:gridCol w:w="830"/>
        <w:gridCol w:w="831"/>
        <w:gridCol w:w="1524"/>
        <w:gridCol w:w="1444"/>
        <w:gridCol w:w="1676"/>
        <w:gridCol w:w="831"/>
        <w:gridCol w:w="1291"/>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салымын жасау күні мен нөмірі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 (жылдық пайызбен)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 бойынша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клиенттер бойынша барлығы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bookmarkStart w:name="z442" w:id="394"/>
    <w:p>
      <w:pPr>
        <w:spacing w:after="0"/>
        <w:ind w:left="0"/>
        <w:jc w:val="both"/>
      </w:pPr>
      <w:r>
        <w:rPr>
          <w:rFonts w:ascii="Times New Roman"/>
          <w:b w:val="false"/>
          <w:i w:val="false"/>
          <w:color w:val="000000"/>
          <w:sz w:val="28"/>
        </w:rPr>
        <w:t>
      3-кесте</w:t>
      </w:r>
    </w:p>
    <w:bookmarkEnd w:id="394"/>
    <w:bookmarkStart w:name="z443" w:id="395"/>
    <w:p>
      <w:pPr>
        <w:spacing w:after="0"/>
        <w:ind w:left="0"/>
        <w:jc w:val="left"/>
      </w:pPr>
      <w:r>
        <w:rPr>
          <w:rFonts w:ascii="Times New Roman"/>
          <w:b/>
          <w:i w:val="false"/>
          <w:color w:val="000000"/>
        </w:rPr>
        <w:t xml:space="preserve"> Клиенттердің активтері есебінен сатып алынған тазартылған</w:t>
      </w:r>
      <w:r>
        <w:br/>
      </w:r>
      <w:r>
        <w:rPr>
          <w:rFonts w:ascii="Times New Roman"/>
          <w:b/>
          <w:i w:val="false"/>
          <w:color w:val="000000"/>
        </w:rPr>
        <w:t>қымбат металдар</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294"/>
        <w:gridCol w:w="832"/>
        <w:gridCol w:w="832"/>
        <w:gridCol w:w="832"/>
        <w:gridCol w:w="832"/>
        <w:gridCol w:w="1063"/>
        <w:gridCol w:w="1446"/>
        <w:gridCol w:w="832"/>
        <w:gridCol w:w="1292"/>
        <w:gridCol w:w="1292"/>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әріптестің атауы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металл түрі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сатып алу бағасы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 бойынша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клиенттер бойынша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bookmarkStart w:name="z444" w:id="396"/>
    <w:p>
      <w:pPr>
        <w:spacing w:after="0"/>
        <w:ind w:left="0"/>
        <w:jc w:val="both"/>
      </w:pPr>
      <w:r>
        <w:rPr>
          <w:rFonts w:ascii="Times New Roman"/>
          <w:b w:val="false"/>
          <w:i w:val="false"/>
          <w:color w:val="000000"/>
          <w:sz w:val="28"/>
        </w:rPr>
        <w:t xml:space="preserve">
      "Клиенттердің активтерін </w:t>
      </w:r>
    </w:p>
    <w:bookmarkEnd w:id="396"/>
    <w:p>
      <w:pPr>
        <w:spacing w:after="0"/>
        <w:ind w:left="0"/>
        <w:jc w:val="both"/>
      </w:pPr>
      <w:r>
        <w:rPr>
          <w:rFonts w:ascii="Times New Roman"/>
          <w:b w:val="false"/>
          <w:i w:val="false"/>
          <w:color w:val="000000"/>
          <w:sz w:val="28"/>
        </w:rPr>
        <w:t xml:space="preserve">
      инвестициялау бойынша   </w:t>
      </w:r>
    </w:p>
    <w:p>
      <w:pPr>
        <w:spacing w:after="0"/>
        <w:ind w:left="0"/>
        <w:jc w:val="both"/>
      </w:pPr>
      <w:r>
        <w:rPr>
          <w:rFonts w:ascii="Times New Roman"/>
          <w:b w:val="false"/>
          <w:i w:val="false"/>
          <w:color w:val="000000"/>
          <w:sz w:val="28"/>
        </w:rPr>
        <w:t xml:space="preserve">
      жасалған мәмілелер туралы </w:t>
      </w:r>
    </w:p>
    <w:p>
      <w:pPr>
        <w:spacing w:after="0"/>
        <w:ind w:left="0"/>
        <w:jc w:val="both"/>
      </w:pPr>
      <w:r>
        <w:rPr>
          <w:rFonts w:ascii="Times New Roman"/>
          <w:b w:val="false"/>
          <w:i w:val="false"/>
          <w:color w:val="000000"/>
          <w:sz w:val="28"/>
        </w:rPr>
        <w:t xml:space="preserve">
      есеп" әкімшілік деректер </w:t>
      </w:r>
    </w:p>
    <w:p>
      <w:pPr>
        <w:spacing w:after="0"/>
        <w:ind w:left="0"/>
        <w:jc w:val="both"/>
      </w:pPr>
      <w:r>
        <w:rPr>
          <w:rFonts w:ascii="Times New Roman"/>
          <w:b w:val="false"/>
          <w:i w:val="false"/>
          <w:color w:val="000000"/>
          <w:sz w:val="28"/>
        </w:rPr>
        <w:t>
      жинауға арналған нысанына</w:t>
      </w:r>
    </w:p>
    <w:p>
      <w:pPr>
        <w:spacing w:after="0"/>
        <w:ind w:left="0"/>
        <w:jc w:val="both"/>
      </w:pPr>
      <w:r>
        <w:rPr>
          <w:rFonts w:ascii="Times New Roman"/>
          <w:b w:val="false"/>
          <w:i w:val="false"/>
          <w:color w:val="000000"/>
          <w:sz w:val="28"/>
        </w:rPr>
        <w:t xml:space="preserve">
      қосымша          </w:t>
      </w:r>
    </w:p>
    <w:bookmarkStart w:name="z445" w:id="397"/>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Клиенттердің активтерін инвестициялау бойынша жасалған</w:t>
      </w:r>
      <w:r>
        <w:br/>
      </w:r>
      <w:r>
        <w:rPr>
          <w:rFonts w:ascii="Times New Roman"/>
          <w:b/>
          <w:i w:val="false"/>
          <w:color w:val="000000"/>
        </w:rPr>
        <w:t>мәмілелер туралы есеп</w:t>
      </w:r>
      <w:r>
        <w:br/>
      </w:r>
      <w:r>
        <w:rPr>
          <w:rFonts w:ascii="Times New Roman"/>
          <w:b/>
          <w:i w:val="false"/>
          <w:color w:val="000000"/>
        </w:rPr>
        <w:t>1. Жалпы ережелер</w:t>
      </w:r>
    </w:p>
    <w:bookmarkEnd w:id="397"/>
    <w:bookmarkStart w:name="z448" w:id="398"/>
    <w:p>
      <w:pPr>
        <w:spacing w:after="0"/>
        <w:ind w:left="0"/>
        <w:jc w:val="both"/>
      </w:pPr>
      <w:r>
        <w:rPr>
          <w:rFonts w:ascii="Times New Roman"/>
          <w:b w:val="false"/>
          <w:i w:val="false"/>
          <w:color w:val="000000"/>
          <w:sz w:val="28"/>
        </w:rPr>
        <w:t>
      1. Осы түсіндірме (бұдан әрі - Түсіндірме) "Клиенттердің активтерін инвестициялау бойынша жасалған мәмілелер туралы есеп" нысанын (бұдан әрі – Нысан) толтыру бойынша бірыңғай талаптарды айқындайды.</w:t>
      </w:r>
    </w:p>
    <w:bookmarkEnd w:id="398"/>
    <w:bookmarkStart w:name="z449" w:id="39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399"/>
    <w:bookmarkStart w:name="z450" w:id="400"/>
    <w:p>
      <w:pPr>
        <w:spacing w:after="0"/>
        <w:ind w:left="0"/>
        <w:jc w:val="both"/>
      </w:pPr>
      <w:r>
        <w:rPr>
          <w:rFonts w:ascii="Times New Roman"/>
          <w:b w:val="false"/>
          <w:i w:val="false"/>
          <w:color w:val="000000"/>
          <w:sz w:val="28"/>
        </w:rPr>
        <w:t>
      3. Нысанды инвестициялық портфельді басқарушы ай сайын жасайды. Нысандағы деректер теңгемен толтырылады.</w:t>
      </w:r>
    </w:p>
    <w:bookmarkEnd w:id="400"/>
    <w:bookmarkStart w:name="z451" w:id="40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01"/>
    <w:bookmarkStart w:name="z452" w:id="402"/>
    <w:p>
      <w:pPr>
        <w:spacing w:after="0"/>
        <w:ind w:left="0"/>
        <w:jc w:val="left"/>
      </w:pPr>
      <w:r>
        <w:rPr>
          <w:rFonts w:ascii="Times New Roman"/>
          <w:b/>
          <w:i w:val="false"/>
          <w:color w:val="000000"/>
        </w:rPr>
        <w:t xml:space="preserve"> 2. Нысанды толтыру бойынша түсіндірме</w:t>
      </w:r>
    </w:p>
    <w:bookmarkEnd w:id="402"/>
    <w:bookmarkStart w:name="z453" w:id="403"/>
    <w:p>
      <w:pPr>
        <w:spacing w:after="0"/>
        <w:ind w:left="0"/>
        <w:jc w:val="both"/>
      </w:pPr>
      <w:r>
        <w:rPr>
          <w:rFonts w:ascii="Times New Roman"/>
          <w:b w:val="false"/>
          <w:i w:val="false"/>
          <w:color w:val="000000"/>
          <w:sz w:val="28"/>
        </w:rPr>
        <w:t>
      1-кесте.</w:t>
      </w:r>
    </w:p>
    <w:bookmarkEnd w:id="403"/>
    <w:bookmarkStart w:name="z454" w:id="404"/>
    <w:p>
      <w:pPr>
        <w:spacing w:after="0"/>
        <w:ind w:left="0"/>
        <w:jc w:val="both"/>
      </w:pPr>
      <w:r>
        <w:rPr>
          <w:rFonts w:ascii="Times New Roman"/>
          <w:b w:val="false"/>
          <w:i w:val="false"/>
          <w:color w:val="000000"/>
          <w:sz w:val="28"/>
        </w:rPr>
        <w:t>
      5. 3-бағанда мәміле халықаралық (шетелдік) бағалы қағаздар нарығында жасалған жағдайда оның жасалған күні көрсетіледі (trade date).</w:t>
      </w:r>
    </w:p>
    <w:bookmarkEnd w:id="404"/>
    <w:bookmarkStart w:name="z455" w:id="405"/>
    <w:p>
      <w:pPr>
        <w:spacing w:after="0"/>
        <w:ind w:left="0"/>
        <w:jc w:val="both"/>
      </w:pPr>
      <w:r>
        <w:rPr>
          <w:rFonts w:ascii="Times New Roman"/>
          <w:b w:val="false"/>
          <w:i w:val="false"/>
          <w:color w:val="000000"/>
          <w:sz w:val="28"/>
        </w:rPr>
        <w:t>
      6. 5-бағанда мәміле түрі көрсетіледі (купонды сатып алу, сату, өтеу, дивидендтер төлеу, "кері "РЕПО" операциясы - ашу (жабу) және басқалары).</w:t>
      </w:r>
    </w:p>
    <w:bookmarkEnd w:id="405"/>
    <w:bookmarkStart w:name="z456" w:id="406"/>
    <w:p>
      <w:pPr>
        <w:spacing w:after="0"/>
        <w:ind w:left="0"/>
        <w:jc w:val="both"/>
      </w:pPr>
      <w:r>
        <w:rPr>
          <w:rFonts w:ascii="Times New Roman"/>
          <w:b w:val="false"/>
          <w:i w:val="false"/>
          <w:color w:val="000000"/>
          <w:sz w:val="28"/>
        </w:rPr>
        <w:t>
      7. 6-бағанда сауда жүйесінде мәміле жасалған сауда-саттықты ұйымдастырушы не мәміле ұйымдастырылмаған нарықта жасалғаны көрсетіледі.</w:t>
      </w:r>
    </w:p>
    <w:bookmarkEnd w:id="406"/>
    <w:bookmarkStart w:name="z457" w:id="407"/>
    <w:p>
      <w:pPr>
        <w:spacing w:after="0"/>
        <w:ind w:left="0"/>
        <w:jc w:val="both"/>
      </w:pPr>
      <w:r>
        <w:rPr>
          <w:rFonts w:ascii="Times New Roman"/>
          <w:b w:val="false"/>
          <w:i w:val="false"/>
          <w:color w:val="000000"/>
          <w:sz w:val="28"/>
        </w:rPr>
        <w:t>
      8. 7-бағанда эмитенттің атауы мен бағалы қағаздардың түрі көрсетіледі. Мәміле халықаралық нарықта жасалған жағдайда REUTER жіктелуі бойынша сауда кодтары қолданылады.</w:t>
      </w:r>
    </w:p>
    <w:bookmarkEnd w:id="407"/>
    <w:bookmarkStart w:name="z458" w:id="408"/>
    <w:p>
      <w:pPr>
        <w:spacing w:after="0"/>
        <w:ind w:left="0"/>
        <w:jc w:val="both"/>
      </w:pPr>
      <w:r>
        <w:rPr>
          <w:rFonts w:ascii="Times New Roman"/>
          <w:b w:val="false"/>
          <w:i w:val="false"/>
          <w:color w:val="000000"/>
          <w:sz w:val="28"/>
        </w:rPr>
        <w:t xml:space="preserve">
      9. 9 және 12-бағандарда валюта кодтары 07 ИСО 4217-2001 "Валюталарды және қорларды белгілеуге арналған кодтар" Қазақстан Республикасының мемлекеттік жіктеушісіне сәйкес көрсетіледі. </w:t>
      </w:r>
    </w:p>
    <w:bookmarkEnd w:id="408"/>
    <w:bookmarkStart w:name="z459" w:id="409"/>
    <w:p>
      <w:pPr>
        <w:spacing w:after="0"/>
        <w:ind w:left="0"/>
        <w:jc w:val="both"/>
      </w:pPr>
      <w:r>
        <w:rPr>
          <w:rFonts w:ascii="Times New Roman"/>
          <w:b w:val="false"/>
          <w:i w:val="false"/>
          <w:color w:val="000000"/>
          <w:sz w:val="28"/>
        </w:rPr>
        <w:t xml:space="preserve">
      10. 13-бағанда мәмiленiң жасалғандығы расталатын бастапқы құжатта (биржалық куәлiк, брокер және (немесе) дилердiң есебi, ақпарат аудару және төлем жүргізудің халықаралық банкаралық жүйесі (SWIFТ) бойынша алынған растама) үтiрден кейiн төрт белгiге дейінгі дәлдікпен көрсетілген баға сатушыға төленген сыйақыны ескере отырып, көрсетіледі. Сатып алынған бағалы қағазды шетел валютасымен төлеген жағдайда осы сома мәміле жасалған күнде белгіленген валюта айырбастаудың нарықтық бағамы бойынша көрсетіледі. Бастапқы құжатта валютамен берілген баға болмаған жағдайда номиналды құнының пайызбен белгіленген бағасы көрсетіледі. </w:t>
      </w:r>
    </w:p>
    <w:bookmarkEnd w:id="409"/>
    <w:bookmarkStart w:name="z460" w:id="410"/>
    <w:p>
      <w:pPr>
        <w:spacing w:after="0"/>
        <w:ind w:left="0"/>
        <w:jc w:val="both"/>
      </w:pPr>
      <w:r>
        <w:rPr>
          <w:rFonts w:ascii="Times New Roman"/>
          <w:b w:val="false"/>
          <w:i w:val="false"/>
          <w:color w:val="000000"/>
          <w:sz w:val="28"/>
        </w:rPr>
        <w:t>
      11. 14 және 15-бағандарда Bloomberg не REUTER ақпараттық-талдау жүйелерінің деректері бойынша номиналды құнының валютасында осы қаржы құралы айналыста болған халықаралық (шетелдік) қор биржаларында жасалған акцияларды (депозитарлық қолхаттарды) сатып алу (сату) мәмілелері бойынша бағалар көрсетіледі.</w:t>
      </w:r>
    </w:p>
    <w:bookmarkEnd w:id="410"/>
    <w:bookmarkStart w:name="z461" w:id="411"/>
    <w:p>
      <w:pPr>
        <w:spacing w:after="0"/>
        <w:ind w:left="0"/>
        <w:jc w:val="both"/>
      </w:pPr>
      <w:r>
        <w:rPr>
          <w:rFonts w:ascii="Times New Roman"/>
          <w:b w:val="false"/>
          <w:i w:val="false"/>
          <w:color w:val="000000"/>
          <w:sz w:val="28"/>
        </w:rPr>
        <w:t xml:space="preserve">
      12. 17-бағанда бағалы қағаздар бойынша кірістілігі (облигациямен жасалған мәміле бойынша – иеліктен шығару не сатып алу нәтижесінде болған кірістілік, РЕПО және "кері "РЕПО" операциялары бойынша - РЕПО мәмілесін жасау нәтижесінде болған кірістілік) жылдық пайызбен көрсетіледі. </w:t>
      </w:r>
    </w:p>
    <w:bookmarkEnd w:id="411"/>
    <w:bookmarkStart w:name="z462" w:id="412"/>
    <w:p>
      <w:pPr>
        <w:spacing w:after="0"/>
        <w:ind w:left="0"/>
        <w:jc w:val="both"/>
      </w:pPr>
      <w:r>
        <w:rPr>
          <w:rFonts w:ascii="Times New Roman"/>
          <w:b w:val="false"/>
          <w:i w:val="false"/>
          <w:color w:val="000000"/>
          <w:sz w:val="28"/>
        </w:rPr>
        <w:t>
      13. 18-бағанда дәлдікпен мәмілені орындауға байланысты шығыстар шегерілген сома үтiрден кейiн екі белгiге дейінгі көрсетіледі.</w:t>
      </w:r>
    </w:p>
    <w:bookmarkEnd w:id="412"/>
    <w:bookmarkStart w:name="z463" w:id="413"/>
    <w:p>
      <w:pPr>
        <w:spacing w:after="0"/>
        <w:ind w:left="0"/>
        <w:jc w:val="both"/>
      </w:pPr>
      <w:r>
        <w:rPr>
          <w:rFonts w:ascii="Times New Roman"/>
          <w:b w:val="false"/>
          <w:i w:val="false"/>
          <w:color w:val="000000"/>
          <w:sz w:val="28"/>
        </w:rPr>
        <w:t xml:space="preserve">
      14. 19, 20 және 21-бағандар халықаралық бағалы қағаздар нарығында жасалған мәмілелер бойынша толтырылады. </w:t>
      </w:r>
    </w:p>
    <w:bookmarkEnd w:id="413"/>
    <w:bookmarkStart w:name="z464" w:id="414"/>
    <w:p>
      <w:pPr>
        <w:spacing w:after="0"/>
        <w:ind w:left="0"/>
        <w:jc w:val="both"/>
      </w:pPr>
      <w:r>
        <w:rPr>
          <w:rFonts w:ascii="Times New Roman"/>
          <w:b w:val="false"/>
          <w:i w:val="false"/>
          <w:color w:val="000000"/>
          <w:sz w:val="28"/>
        </w:rPr>
        <w:t>
      15. Мәліметтер болмаған жағдайда Нысан нөлдік қалдықтармен беріледі.</w:t>
      </w:r>
    </w:p>
    <w:bookmarkEnd w:id="414"/>
    <w:bookmarkStart w:name="z465" w:id="415"/>
    <w:p>
      <w:pPr>
        <w:spacing w:after="0"/>
        <w:ind w:left="0"/>
        <w:jc w:val="both"/>
      </w:pPr>
      <w:r>
        <w:rPr>
          <w:rFonts w:ascii="Times New Roman"/>
          <w:b w:val="false"/>
          <w:i w:val="false"/>
          <w:color w:val="000000"/>
          <w:sz w:val="28"/>
        </w:rPr>
        <w:t xml:space="preserve">
      2-кесте. </w:t>
      </w:r>
    </w:p>
    <w:bookmarkEnd w:id="415"/>
    <w:bookmarkStart w:name="z466" w:id="416"/>
    <w:p>
      <w:pPr>
        <w:spacing w:after="0"/>
        <w:ind w:left="0"/>
        <w:jc w:val="both"/>
      </w:pPr>
      <w:r>
        <w:rPr>
          <w:rFonts w:ascii="Times New Roman"/>
          <w:b w:val="false"/>
          <w:i w:val="false"/>
          <w:color w:val="000000"/>
          <w:sz w:val="28"/>
        </w:rPr>
        <w:t xml:space="preserve">
      16. 3-бағанда салым салынған жағдайда клиенттің банк шотынан Қазақстан Республикасының Ұлттық Банкіндегі немесе екінші деңгейдегі банктердегі банк шотына ақша аударылған күні не мерзімінен бұрын қайтарып алу күні немесе шарт бұзылған жағдайда ақшаның клиенттің банк шотына қайтарылған күні көрсетіледі. </w:t>
      </w:r>
    </w:p>
    <w:bookmarkEnd w:id="416"/>
    <w:bookmarkStart w:name="z467" w:id="417"/>
    <w:p>
      <w:pPr>
        <w:spacing w:after="0"/>
        <w:ind w:left="0"/>
        <w:jc w:val="both"/>
      </w:pPr>
      <w:r>
        <w:rPr>
          <w:rFonts w:ascii="Times New Roman"/>
          <w:b w:val="false"/>
          <w:i w:val="false"/>
          <w:color w:val="000000"/>
          <w:sz w:val="28"/>
        </w:rPr>
        <w:t xml:space="preserve">
      17. 5-бағанда салым бойынша операциялар (салымға ақша салу, салым бойынша сыйақы төлеу, салымды мерзімінен бұрын қайтарып алу немесе банктік салым шартының мерзімі аяқталғаннан соң салымды қайтару) көрсетіледі. </w:t>
      </w:r>
    </w:p>
    <w:bookmarkEnd w:id="417"/>
    <w:bookmarkStart w:name="z468" w:id="418"/>
    <w:p>
      <w:pPr>
        <w:spacing w:after="0"/>
        <w:ind w:left="0"/>
        <w:jc w:val="both"/>
      </w:pPr>
      <w:r>
        <w:rPr>
          <w:rFonts w:ascii="Times New Roman"/>
          <w:b w:val="false"/>
          <w:i w:val="false"/>
          <w:color w:val="000000"/>
          <w:sz w:val="28"/>
        </w:rPr>
        <w:t xml:space="preserve">
      18. 10-бағанда есептелген сыйақы сомасы үтiрден кейiн екі белгiге дейінгі дәлдікпен көрсетіледі. </w:t>
      </w:r>
    </w:p>
    <w:bookmarkEnd w:id="418"/>
    <w:bookmarkStart w:name="z469" w:id="419"/>
    <w:p>
      <w:pPr>
        <w:spacing w:after="0"/>
        <w:ind w:left="0"/>
        <w:jc w:val="both"/>
      </w:pPr>
      <w:r>
        <w:rPr>
          <w:rFonts w:ascii="Times New Roman"/>
          <w:b w:val="false"/>
          <w:i w:val="false"/>
          <w:color w:val="000000"/>
          <w:sz w:val="28"/>
        </w:rPr>
        <w:t>
      19. Мәліметтер болмаған жағдайда Нысан нөлдік қалдықтармен беріледі.</w:t>
      </w:r>
    </w:p>
    <w:bookmarkEnd w:id="419"/>
    <w:bookmarkStart w:name="z470" w:id="420"/>
    <w:p>
      <w:pPr>
        <w:spacing w:after="0"/>
        <w:ind w:left="0"/>
        <w:jc w:val="both"/>
      </w:pPr>
      <w:r>
        <w:rPr>
          <w:rFonts w:ascii="Times New Roman"/>
          <w:b w:val="false"/>
          <w:i w:val="false"/>
          <w:color w:val="000000"/>
          <w:sz w:val="28"/>
        </w:rPr>
        <w:t>
      3-кесте.</w:t>
      </w:r>
    </w:p>
    <w:bookmarkEnd w:id="420"/>
    <w:bookmarkStart w:name="z471" w:id="421"/>
    <w:p>
      <w:pPr>
        <w:spacing w:after="0"/>
        <w:ind w:left="0"/>
        <w:jc w:val="both"/>
      </w:pPr>
      <w:r>
        <w:rPr>
          <w:rFonts w:ascii="Times New Roman"/>
          <w:b w:val="false"/>
          <w:i w:val="false"/>
          <w:color w:val="000000"/>
          <w:sz w:val="28"/>
        </w:rPr>
        <w:t>
      20. 3-бағанда мәміле жасаған күн көрсетіледі (trade date).</w:t>
      </w:r>
    </w:p>
    <w:bookmarkEnd w:id="421"/>
    <w:bookmarkStart w:name="z472" w:id="422"/>
    <w:p>
      <w:pPr>
        <w:spacing w:after="0"/>
        <w:ind w:left="0"/>
        <w:jc w:val="both"/>
      </w:pPr>
      <w:r>
        <w:rPr>
          <w:rFonts w:ascii="Times New Roman"/>
          <w:b w:val="false"/>
          <w:i w:val="false"/>
          <w:color w:val="000000"/>
          <w:sz w:val="28"/>
        </w:rPr>
        <w:t xml:space="preserve">
      21. 6-бағанда мәміле түрі (сатып алу, сату) көрсетіледі. </w:t>
      </w:r>
    </w:p>
    <w:bookmarkEnd w:id="422"/>
    <w:bookmarkStart w:name="z473" w:id="423"/>
    <w:p>
      <w:pPr>
        <w:spacing w:after="0"/>
        <w:ind w:left="0"/>
        <w:jc w:val="both"/>
      </w:pPr>
      <w:r>
        <w:rPr>
          <w:rFonts w:ascii="Times New Roman"/>
          <w:b w:val="false"/>
          <w:i w:val="false"/>
          <w:color w:val="000000"/>
          <w:sz w:val="28"/>
        </w:rPr>
        <w:t>
      22. 7-бағанда металл шот түрлерін (шоттағы металл шоты және шоттан тыс металл шоты) көрсете отырып, тазартылған қымбат металл түрлерінің атауы көрсетіледі.</w:t>
      </w:r>
    </w:p>
    <w:bookmarkEnd w:id="423"/>
    <w:bookmarkStart w:name="z474" w:id="424"/>
    <w:p>
      <w:pPr>
        <w:spacing w:after="0"/>
        <w:ind w:left="0"/>
        <w:jc w:val="both"/>
      </w:pPr>
      <w:r>
        <w:rPr>
          <w:rFonts w:ascii="Times New Roman"/>
          <w:b w:val="false"/>
          <w:i w:val="false"/>
          <w:color w:val="000000"/>
          <w:sz w:val="28"/>
        </w:rPr>
        <w:t xml:space="preserve">
      23. 9-бағанда валюта кодтары 07 ИСО 4217-2001 "Валюталарды және қорларды белгілеуге арналған кодтар" Қазақстан Республикасының мемлекеттік жіктеушісіне сәйкес көрсетіледі. </w:t>
      </w:r>
    </w:p>
    <w:bookmarkEnd w:id="424"/>
    <w:bookmarkStart w:name="z475" w:id="425"/>
    <w:p>
      <w:pPr>
        <w:spacing w:after="0"/>
        <w:ind w:left="0"/>
        <w:jc w:val="both"/>
      </w:pPr>
      <w:r>
        <w:rPr>
          <w:rFonts w:ascii="Times New Roman"/>
          <w:b w:val="false"/>
          <w:i w:val="false"/>
          <w:color w:val="000000"/>
          <w:sz w:val="28"/>
        </w:rPr>
        <w:t>
      24. 11-бағанда сомасы үтiрден кейiн екі белгiге дейінгі дәлдікпен көрсетіледі.</w:t>
      </w:r>
    </w:p>
    <w:bookmarkEnd w:id="425"/>
    <w:bookmarkStart w:name="z476" w:id="426"/>
    <w:p>
      <w:pPr>
        <w:spacing w:after="0"/>
        <w:ind w:left="0"/>
        <w:jc w:val="both"/>
      </w:pPr>
      <w:r>
        <w:rPr>
          <w:rFonts w:ascii="Times New Roman"/>
          <w:b w:val="false"/>
          <w:i w:val="false"/>
          <w:color w:val="000000"/>
          <w:sz w:val="28"/>
        </w:rPr>
        <w:t>
      25. Мәліметтер болмаған жағдайда Нысан нөлдік қалдықтармен беріледі.</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16-қосымша</w:t>
            </w:r>
          </w:p>
        </w:tc>
      </w:tr>
    </w:tbl>
    <w:bookmarkStart w:name="z478" w:id="427"/>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Меншікті активтерді инвестициялау бойынша жасалған мәмілелер</w:t>
      </w:r>
      <w:r>
        <w:br/>
      </w:r>
      <w:r>
        <w:rPr>
          <w:rFonts w:ascii="Times New Roman"/>
          <w:b/>
          <w:i w:val="false"/>
          <w:color w:val="000000"/>
        </w:rPr>
        <w:t>туралы есеп Есепті кезең: 20 __ жылғы __________</w:t>
      </w:r>
    </w:p>
    <w:bookmarkEnd w:id="427"/>
    <w:p>
      <w:pPr>
        <w:spacing w:after="0"/>
        <w:ind w:left="0"/>
        <w:jc w:val="both"/>
      </w:pPr>
      <w:r>
        <w:rPr>
          <w:rFonts w:ascii="Times New Roman"/>
          <w:b w:val="false"/>
          <w:i w:val="false"/>
          <w:color w:val="000000"/>
          <w:sz w:val="28"/>
        </w:rPr>
        <w:t>
      Индекс: 15- RCB_DEALINGS_SA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есепті айдан кейінгі айдың бесінші жұмыс күнінен кешіктірмей ай сайын</w:t>
      </w:r>
    </w:p>
    <w:bookmarkStart w:name="z480" w:id="428"/>
    <w:p>
      <w:pPr>
        <w:spacing w:after="0"/>
        <w:ind w:left="0"/>
        <w:jc w:val="both"/>
      </w:pPr>
      <w:r>
        <w:rPr>
          <w:rFonts w:ascii="Times New Roman"/>
          <w:b w:val="false"/>
          <w:i w:val="false"/>
          <w:color w:val="000000"/>
          <w:sz w:val="28"/>
        </w:rPr>
        <w:t>
      Нысан</w:t>
      </w:r>
    </w:p>
    <w:bookmarkEnd w:id="428"/>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bookmarkStart w:name="z481" w:id="429"/>
    <w:p>
      <w:pPr>
        <w:spacing w:after="0"/>
        <w:ind w:left="0"/>
        <w:jc w:val="both"/>
      </w:pPr>
      <w:r>
        <w:rPr>
          <w:rFonts w:ascii="Times New Roman"/>
          <w:b w:val="false"/>
          <w:i w:val="false"/>
          <w:color w:val="000000"/>
          <w:sz w:val="28"/>
        </w:rPr>
        <w:t>
      1-кесте</w:t>
      </w:r>
    </w:p>
    <w:bookmarkEnd w:id="429"/>
    <w:bookmarkStart w:name="z482" w:id="430"/>
    <w:p>
      <w:pPr>
        <w:spacing w:after="0"/>
        <w:ind w:left="0"/>
        <w:jc w:val="left"/>
      </w:pPr>
      <w:r>
        <w:rPr>
          <w:rFonts w:ascii="Times New Roman"/>
          <w:b/>
          <w:i w:val="false"/>
          <w:color w:val="000000"/>
        </w:rPr>
        <w:t xml:space="preserve"> Меншікті активтер есебінен сатып алынған бағалы қағаздар</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2683"/>
        <w:gridCol w:w="1169"/>
        <w:gridCol w:w="1169"/>
        <w:gridCol w:w="2470"/>
        <w:gridCol w:w="247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 және (немесе) дилер атауы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оның эмитентінің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311"/>
        <w:gridCol w:w="1934"/>
        <w:gridCol w:w="1308"/>
        <w:gridCol w:w="2403"/>
        <w:gridCol w:w="2250"/>
        <w:gridCol w:w="2251"/>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 валютасы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номиналды құны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көлімі (бағалы қағаздар данасы)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сатып алу (сату) бағасы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күндегі бір бағалы қағаздың ең төмен бағасы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күндегі бір бағалы қағаздың ең жоғары бағасы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2245"/>
        <w:gridCol w:w="2245"/>
        <w:gridCol w:w="2245"/>
        <w:gridCol w:w="2246"/>
      </w:tblGrid>
      <w:tr>
        <w:trPr>
          <w:trHeight w:val="30"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кірістілігі (пайызбен)</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әріптестің рейтингісі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жасаған күнде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bookmarkStart w:name="z483" w:id="431"/>
    <w:p>
      <w:pPr>
        <w:spacing w:after="0"/>
        <w:ind w:left="0"/>
        <w:jc w:val="both"/>
      </w:pPr>
      <w:r>
        <w:rPr>
          <w:rFonts w:ascii="Times New Roman"/>
          <w:b w:val="false"/>
          <w:i w:val="false"/>
          <w:color w:val="000000"/>
          <w:sz w:val="28"/>
        </w:rPr>
        <w:t>
      2-кесте</w:t>
      </w:r>
    </w:p>
    <w:bookmarkEnd w:id="431"/>
    <w:bookmarkStart w:name="z484" w:id="432"/>
    <w:p>
      <w:pPr>
        <w:spacing w:after="0"/>
        <w:ind w:left="0"/>
        <w:jc w:val="left"/>
      </w:pPr>
      <w:r>
        <w:rPr>
          <w:rFonts w:ascii="Times New Roman"/>
          <w:b/>
          <w:i w:val="false"/>
          <w:color w:val="000000"/>
        </w:rPr>
        <w:t xml:space="preserve"> Қазақстан Республикасының Ұлттық Банкіндегі және екінші</w:t>
      </w:r>
      <w:r>
        <w:br/>
      </w:r>
      <w:r>
        <w:rPr>
          <w:rFonts w:ascii="Times New Roman"/>
          <w:b/>
          <w:i w:val="false"/>
          <w:color w:val="000000"/>
        </w:rPr>
        <w:t>деңгейдегі банктердегі салымдар</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61"/>
        <w:gridCol w:w="1061"/>
        <w:gridCol w:w="1061"/>
        <w:gridCol w:w="1946"/>
        <w:gridCol w:w="1845"/>
        <w:gridCol w:w="2141"/>
        <w:gridCol w:w="1062"/>
        <w:gridCol w:w="1062"/>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операциялар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салымын жасау күні мен нөмірі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ставкасы (жылдық пайызбен)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bookmarkStart w:name="z485" w:id="433"/>
    <w:p>
      <w:pPr>
        <w:spacing w:after="0"/>
        <w:ind w:left="0"/>
        <w:jc w:val="both"/>
      </w:pPr>
      <w:r>
        <w:rPr>
          <w:rFonts w:ascii="Times New Roman"/>
          <w:b w:val="false"/>
          <w:i w:val="false"/>
          <w:color w:val="000000"/>
          <w:sz w:val="28"/>
        </w:rPr>
        <w:t>
      3-кесте</w:t>
      </w:r>
    </w:p>
    <w:bookmarkEnd w:id="433"/>
    <w:bookmarkStart w:name="z486" w:id="434"/>
    <w:p>
      <w:pPr>
        <w:spacing w:after="0"/>
        <w:ind w:left="0"/>
        <w:jc w:val="left"/>
      </w:pPr>
      <w:r>
        <w:rPr>
          <w:rFonts w:ascii="Times New Roman"/>
          <w:b/>
          <w:i w:val="false"/>
          <w:color w:val="000000"/>
        </w:rPr>
        <w:t xml:space="preserve"> Меншікті активтер есебінен сатып алынған тазартылған қымбат</w:t>
      </w:r>
      <w:r>
        <w:br/>
      </w:r>
      <w:r>
        <w:rPr>
          <w:rFonts w:ascii="Times New Roman"/>
          <w:b/>
          <w:i w:val="false"/>
          <w:color w:val="000000"/>
        </w:rPr>
        <w:t>металдар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063"/>
        <w:gridCol w:w="1063"/>
        <w:gridCol w:w="1063"/>
        <w:gridCol w:w="1063"/>
        <w:gridCol w:w="1063"/>
        <w:gridCol w:w="1359"/>
        <w:gridCol w:w="1849"/>
        <w:gridCol w:w="1063"/>
        <w:gridCol w:w="1651"/>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әріптестің атауы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ақы төлеу</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металл түрі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(бірлік)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Біреуінің сатып алу бағасы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bookmarkStart w:name="z487" w:id="435"/>
    <w:p>
      <w:pPr>
        <w:spacing w:after="0"/>
        <w:ind w:left="0"/>
        <w:jc w:val="both"/>
      </w:pPr>
      <w:r>
        <w:rPr>
          <w:rFonts w:ascii="Times New Roman"/>
          <w:b w:val="false"/>
          <w:i w:val="false"/>
          <w:color w:val="000000"/>
          <w:sz w:val="28"/>
        </w:rPr>
        <w:t xml:space="preserve">
      "Меншікті активтерді    </w:t>
      </w:r>
    </w:p>
    <w:bookmarkEnd w:id="435"/>
    <w:p>
      <w:pPr>
        <w:spacing w:after="0"/>
        <w:ind w:left="0"/>
        <w:jc w:val="both"/>
      </w:pPr>
      <w:r>
        <w:rPr>
          <w:rFonts w:ascii="Times New Roman"/>
          <w:b w:val="false"/>
          <w:i w:val="false"/>
          <w:color w:val="000000"/>
          <w:sz w:val="28"/>
        </w:rPr>
        <w:t xml:space="preserve">
      инвестициялау жөнінде    </w:t>
      </w:r>
    </w:p>
    <w:p>
      <w:pPr>
        <w:spacing w:after="0"/>
        <w:ind w:left="0"/>
        <w:jc w:val="both"/>
      </w:pPr>
      <w:r>
        <w:rPr>
          <w:rFonts w:ascii="Times New Roman"/>
          <w:b w:val="false"/>
          <w:i w:val="false"/>
          <w:color w:val="000000"/>
          <w:sz w:val="28"/>
        </w:rPr>
        <w:t xml:space="preserve">
      жасалған мәмілелер     </w:t>
      </w:r>
    </w:p>
    <w:p>
      <w:pPr>
        <w:spacing w:after="0"/>
        <w:ind w:left="0"/>
        <w:jc w:val="both"/>
      </w:pPr>
      <w:r>
        <w:rPr>
          <w:rFonts w:ascii="Times New Roman"/>
          <w:b w:val="false"/>
          <w:i w:val="false"/>
          <w:color w:val="000000"/>
          <w:sz w:val="28"/>
        </w:rPr>
        <w:t xml:space="preserve">
      туралы есеп" әкімшілік   </w:t>
      </w:r>
    </w:p>
    <w:p>
      <w:pPr>
        <w:spacing w:after="0"/>
        <w:ind w:left="0"/>
        <w:jc w:val="both"/>
      </w:pPr>
      <w:r>
        <w:rPr>
          <w:rFonts w:ascii="Times New Roman"/>
          <w:b w:val="false"/>
          <w:i w:val="false"/>
          <w:color w:val="000000"/>
          <w:sz w:val="28"/>
        </w:rPr>
        <w:t>
      деректерді жинауға арналған</w:t>
      </w:r>
    </w:p>
    <w:p>
      <w:pPr>
        <w:spacing w:after="0"/>
        <w:ind w:left="0"/>
        <w:jc w:val="both"/>
      </w:pPr>
      <w:r>
        <w:rPr>
          <w:rFonts w:ascii="Times New Roman"/>
          <w:b w:val="false"/>
          <w:i w:val="false"/>
          <w:color w:val="000000"/>
          <w:sz w:val="28"/>
        </w:rPr>
        <w:t xml:space="preserve">
      нысанға қосымша      </w:t>
      </w:r>
    </w:p>
    <w:bookmarkStart w:name="z488" w:id="436"/>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Меншікті активтерді инвестициялау жөнінде</w:t>
      </w:r>
      <w:r>
        <w:br/>
      </w:r>
      <w:r>
        <w:rPr>
          <w:rFonts w:ascii="Times New Roman"/>
          <w:b/>
          <w:i w:val="false"/>
          <w:color w:val="000000"/>
        </w:rPr>
        <w:t>жасалған мәмілелер туралы есеп</w:t>
      </w:r>
      <w:r>
        <w:br/>
      </w:r>
      <w:r>
        <w:rPr>
          <w:rFonts w:ascii="Times New Roman"/>
          <w:b/>
          <w:i w:val="false"/>
          <w:color w:val="000000"/>
        </w:rPr>
        <w:t>1. Жалпы ережелер</w:t>
      </w:r>
    </w:p>
    <w:bookmarkEnd w:id="436"/>
    <w:bookmarkStart w:name="z491" w:id="437"/>
    <w:p>
      <w:pPr>
        <w:spacing w:after="0"/>
        <w:ind w:left="0"/>
        <w:jc w:val="both"/>
      </w:pPr>
      <w:r>
        <w:rPr>
          <w:rFonts w:ascii="Times New Roman"/>
          <w:b w:val="false"/>
          <w:i w:val="false"/>
          <w:color w:val="000000"/>
          <w:sz w:val="28"/>
        </w:rPr>
        <w:t>
      1. Осы түсіндірме (бұдан әрі - Түсіндірме) "Меншікті активтерді инвестициялау жөнінде жасалған мәмілелер туралы есеп" нысанын (бұдан әрі – Нысан) толтыру бойынша бірыңғай талаптарды айқындайды.</w:t>
      </w:r>
    </w:p>
    <w:bookmarkEnd w:id="437"/>
    <w:bookmarkStart w:name="z492" w:id="43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38"/>
    <w:bookmarkStart w:name="z493" w:id="439"/>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439"/>
    <w:bookmarkStart w:name="z494" w:id="44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40"/>
    <w:bookmarkStart w:name="z495" w:id="441"/>
    <w:p>
      <w:pPr>
        <w:spacing w:after="0"/>
        <w:ind w:left="0"/>
        <w:jc w:val="left"/>
      </w:pPr>
      <w:r>
        <w:rPr>
          <w:rFonts w:ascii="Times New Roman"/>
          <w:b/>
          <w:i w:val="false"/>
          <w:color w:val="000000"/>
        </w:rPr>
        <w:t xml:space="preserve"> 2. Нысанды толтыру бойынша түсіндірме</w:t>
      </w:r>
    </w:p>
    <w:bookmarkEnd w:id="441"/>
    <w:bookmarkStart w:name="z496" w:id="442"/>
    <w:p>
      <w:pPr>
        <w:spacing w:after="0"/>
        <w:ind w:left="0"/>
        <w:jc w:val="both"/>
      </w:pPr>
      <w:r>
        <w:rPr>
          <w:rFonts w:ascii="Times New Roman"/>
          <w:b w:val="false"/>
          <w:i w:val="false"/>
          <w:color w:val="000000"/>
          <w:sz w:val="28"/>
        </w:rPr>
        <w:t xml:space="preserve">
      1-кесте. </w:t>
      </w:r>
    </w:p>
    <w:bookmarkEnd w:id="442"/>
    <w:bookmarkStart w:name="z497" w:id="443"/>
    <w:p>
      <w:pPr>
        <w:spacing w:after="0"/>
        <w:ind w:left="0"/>
        <w:jc w:val="both"/>
      </w:pPr>
      <w:r>
        <w:rPr>
          <w:rFonts w:ascii="Times New Roman"/>
          <w:b w:val="false"/>
          <w:i w:val="false"/>
          <w:color w:val="000000"/>
          <w:sz w:val="28"/>
        </w:rPr>
        <w:t>
      5. 2-бағанда мәмілені халықаралық (шетелдік) бағалы қағаздар нарығында жасаған жағдайда, оны жасаған күн көрсетіледі (trade date).</w:t>
      </w:r>
    </w:p>
    <w:bookmarkEnd w:id="443"/>
    <w:bookmarkStart w:name="z498" w:id="444"/>
    <w:p>
      <w:pPr>
        <w:spacing w:after="0"/>
        <w:ind w:left="0"/>
        <w:jc w:val="both"/>
      </w:pPr>
      <w:r>
        <w:rPr>
          <w:rFonts w:ascii="Times New Roman"/>
          <w:b w:val="false"/>
          <w:i w:val="false"/>
          <w:color w:val="000000"/>
          <w:sz w:val="28"/>
        </w:rPr>
        <w:t>
      6. 4-бағанда мәміле түрі (сатып алу, сату, өтеу, купонды өтеу, дивиденттерді төлеу, кері "РЕПО" операциясы – ашу (жабу) және басқалар) көрсетіледі.</w:t>
      </w:r>
    </w:p>
    <w:bookmarkEnd w:id="444"/>
    <w:bookmarkStart w:name="z499" w:id="445"/>
    <w:p>
      <w:pPr>
        <w:spacing w:after="0"/>
        <w:ind w:left="0"/>
        <w:jc w:val="both"/>
      </w:pPr>
      <w:r>
        <w:rPr>
          <w:rFonts w:ascii="Times New Roman"/>
          <w:b w:val="false"/>
          <w:i w:val="false"/>
          <w:color w:val="000000"/>
          <w:sz w:val="28"/>
        </w:rPr>
        <w:t>
      7. 5-бағанда сауда жүйесінде мәміле жасаған не мәмілені ұйымдастырылмаған нарықта жасаған сауда-саттық ұйымдастырушысы көрсетіледі.</w:t>
      </w:r>
    </w:p>
    <w:bookmarkEnd w:id="445"/>
    <w:bookmarkStart w:name="z500" w:id="446"/>
    <w:p>
      <w:pPr>
        <w:spacing w:after="0"/>
        <w:ind w:left="0"/>
        <w:jc w:val="both"/>
      </w:pPr>
      <w:r>
        <w:rPr>
          <w:rFonts w:ascii="Times New Roman"/>
          <w:b w:val="false"/>
          <w:i w:val="false"/>
          <w:color w:val="000000"/>
          <w:sz w:val="28"/>
        </w:rPr>
        <w:t xml:space="preserve">
      8. 6-бағанда эмитенттің атауы және бағалы қағаздар түрі көрсетіледі. Мәміледе халықаралық нарықта жасалған жағдайда REUTER жіктеуі бойынша сауда кодтары пайдаланылады. </w:t>
      </w:r>
    </w:p>
    <w:bookmarkEnd w:id="446"/>
    <w:bookmarkStart w:name="z501" w:id="447"/>
    <w:p>
      <w:pPr>
        <w:spacing w:after="0"/>
        <w:ind w:left="0"/>
        <w:jc w:val="both"/>
      </w:pPr>
      <w:r>
        <w:rPr>
          <w:rFonts w:ascii="Times New Roman"/>
          <w:b w:val="false"/>
          <w:i w:val="false"/>
          <w:color w:val="000000"/>
          <w:sz w:val="28"/>
        </w:rPr>
        <w:t>
      9. 8 және 11-бағандарда валюталардың кодтары Қазақстан Республикасының "Валюталар мен қорларды белгілейтін кодтар" 07 ИСО 4217-2001 мемлекеттік жіктеушіге сәйкес көрсетіледі.</w:t>
      </w:r>
    </w:p>
    <w:bookmarkEnd w:id="447"/>
    <w:bookmarkStart w:name="z502" w:id="448"/>
    <w:p>
      <w:pPr>
        <w:spacing w:after="0"/>
        <w:ind w:left="0"/>
        <w:jc w:val="both"/>
      </w:pPr>
      <w:r>
        <w:rPr>
          <w:rFonts w:ascii="Times New Roman"/>
          <w:b w:val="false"/>
          <w:i w:val="false"/>
          <w:color w:val="000000"/>
          <w:sz w:val="28"/>
        </w:rPr>
        <w:t>
      10. 12-бағанда сатушыға төленген сыйақыны ескере отырып, мәміленің жасалғандығын растайтын бастапқы құжатта көрсетілген баға үтірден кейін төрт белгіге дейін нақты көрсетіледі (биржа куәлігі, брокердің және (немесе) дилердің есебі, ақпаратты аударудың және төлемдерді жүргізудің халықаралық банкаралық жүйесі бойынша алынғанын растау (SWIFT). Сатып алынған бағалы қағаздарға шетелдік валютада ақы төленген жағдайда, осы сома мәмілені жасау күніне қалыптасқан валюта айырбасының нарықтық бағамы бойынша көрсетіледі. Бастапқы құжатта валютада көрсетілген бағасы болмаған жағдайда, номиналды құнның пайызбен көрсетілген бағасы көрсетіледі.</w:t>
      </w:r>
    </w:p>
    <w:bookmarkEnd w:id="448"/>
    <w:bookmarkStart w:name="z503" w:id="449"/>
    <w:p>
      <w:pPr>
        <w:spacing w:after="0"/>
        <w:ind w:left="0"/>
        <w:jc w:val="both"/>
      </w:pPr>
      <w:r>
        <w:rPr>
          <w:rFonts w:ascii="Times New Roman"/>
          <w:b w:val="false"/>
          <w:i w:val="false"/>
          <w:color w:val="000000"/>
          <w:sz w:val="28"/>
        </w:rPr>
        <w:t>
      11. 13 және 14-бағандарда номиналды құнның валютасында Bloomberg не REUTER ақпараттық-аналитикалық жүйелердің деректері бойынша осы қаржы құралы айналатын халықаралық (шетелдік) қор биржаларында жасалған акцияларды (депозитарлық қолхаттарды) сатып алу (сату) жөнінде жасалатын мәмілелер бойынша бағалар көрсетіледі.</w:t>
      </w:r>
    </w:p>
    <w:bookmarkEnd w:id="449"/>
    <w:bookmarkStart w:name="z504" w:id="450"/>
    <w:p>
      <w:pPr>
        <w:spacing w:after="0"/>
        <w:ind w:left="0"/>
        <w:jc w:val="both"/>
      </w:pPr>
      <w:r>
        <w:rPr>
          <w:rFonts w:ascii="Times New Roman"/>
          <w:b w:val="false"/>
          <w:i w:val="false"/>
          <w:color w:val="000000"/>
          <w:sz w:val="28"/>
        </w:rPr>
        <w:t>
      12. 15-бағанда жылдық пайызбен бағалы қағаздар бойынша кірістілік көрсетіледі (кірістілігі иелігінен алу не сатып алу нәтижесінде қалыптасқан облигациялармен жасалған мәмілелер бойынша; РЕПО мәмілесін жасау нәтижесінде қалыптасқан РЕПО және "кері "РЕПО" операциялары бойынша).</w:t>
      </w:r>
    </w:p>
    <w:bookmarkEnd w:id="450"/>
    <w:bookmarkStart w:name="z505" w:id="451"/>
    <w:p>
      <w:pPr>
        <w:spacing w:after="0"/>
        <w:ind w:left="0"/>
        <w:jc w:val="both"/>
      </w:pPr>
      <w:r>
        <w:rPr>
          <w:rFonts w:ascii="Times New Roman"/>
          <w:b w:val="false"/>
          <w:i w:val="false"/>
          <w:color w:val="000000"/>
          <w:sz w:val="28"/>
        </w:rPr>
        <w:t>
      13. 16-бағанда мәміле жасауға байланысты шығыстар шегерілген сома үтірден кейін екі белгіге дейін нақты көрсетіледі.</w:t>
      </w:r>
    </w:p>
    <w:bookmarkEnd w:id="451"/>
    <w:bookmarkStart w:name="z506" w:id="452"/>
    <w:p>
      <w:pPr>
        <w:spacing w:after="0"/>
        <w:ind w:left="0"/>
        <w:jc w:val="both"/>
      </w:pPr>
      <w:r>
        <w:rPr>
          <w:rFonts w:ascii="Times New Roman"/>
          <w:b w:val="false"/>
          <w:i w:val="false"/>
          <w:color w:val="000000"/>
          <w:sz w:val="28"/>
        </w:rPr>
        <w:t>
      14. 17, 18 және 19-бағандар халықаралық (шетелдік) бағалы қағаздар нарығында жасалған мәмілелер бойынша толтырылады.</w:t>
      </w:r>
    </w:p>
    <w:bookmarkEnd w:id="452"/>
    <w:bookmarkStart w:name="z507" w:id="453"/>
    <w:p>
      <w:pPr>
        <w:spacing w:after="0"/>
        <w:ind w:left="0"/>
        <w:jc w:val="both"/>
      </w:pPr>
      <w:r>
        <w:rPr>
          <w:rFonts w:ascii="Times New Roman"/>
          <w:b w:val="false"/>
          <w:i w:val="false"/>
          <w:color w:val="000000"/>
          <w:sz w:val="28"/>
        </w:rPr>
        <w:t>
      15. Мәліметтер болмаған жағдай Нысан нөлдік қалдықтармен ұсынылады.</w:t>
      </w:r>
    </w:p>
    <w:bookmarkEnd w:id="453"/>
    <w:bookmarkStart w:name="z508" w:id="454"/>
    <w:p>
      <w:pPr>
        <w:spacing w:after="0"/>
        <w:ind w:left="0"/>
        <w:jc w:val="both"/>
      </w:pPr>
      <w:r>
        <w:rPr>
          <w:rFonts w:ascii="Times New Roman"/>
          <w:b w:val="false"/>
          <w:i w:val="false"/>
          <w:color w:val="000000"/>
          <w:sz w:val="28"/>
        </w:rPr>
        <w:t>
      2-кесте.</w:t>
      </w:r>
    </w:p>
    <w:bookmarkEnd w:id="454"/>
    <w:bookmarkStart w:name="z509" w:id="455"/>
    <w:p>
      <w:pPr>
        <w:spacing w:after="0"/>
        <w:ind w:left="0"/>
        <w:jc w:val="both"/>
      </w:pPr>
      <w:r>
        <w:rPr>
          <w:rFonts w:ascii="Times New Roman"/>
          <w:b w:val="false"/>
          <w:i w:val="false"/>
          <w:color w:val="000000"/>
          <w:sz w:val="28"/>
        </w:rPr>
        <w:t>
      16. 2-бағанда салым енгізілген жағдайда клиенттің банк шотынан Қазақстан Республикасының Ұлттық Банкіндегі және екінші деңгейдегі банктегі банк шотына ақшаның аударылған күні көрсетіледі не мерзімінен бұрын қайтарылған немесе шарт бұзылған жағдайда - ақшаның клиент банк шотына қайтарылған күні көрсетіледі.</w:t>
      </w:r>
    </w:p>
    <w:bookmarkEnd w:id="455"/>
    <w:bookmarkStart w:name="z510" w:id="456"/>
    <w:p>
      <w:pPr>
        <w:spacing w:after="0"/>
        <w:ind w:left="0"/>
        <w:jc w:val="both"/>
      </w:pPr>
      <w:r>
        <w:rPr>
          <w:rFonts w:ascii="Times New Roman"/>
          <w:b w:val="false"/>
          <w:i w:val="false"/>
          <w:color w:val="000000"/>
          <w:sz w:val="28"/>
        </w:rPr>
        <w:t>
      17. 4-бағанда салым бойынша операциялар көрсетіледі (ақшаны салымға енгізу, салым бойынша сыйақыны төлеу, салымды мерзімінен бұрын қайтару немесе банк салымы шартының мерзімі өткен соң салымды қайтару).</w:t>
      </w:r>
    </w:p>
    <w:bookmarkEnd w:id="456"/>
    <w:bookmarkStart w:name="z511" w:id="457"/>
    <w:p>
      <w:pPr>
        <w:spacing w:after="0"/>
        <w:ind w:left="0"/>
        <w:jc w:val="both"/>
      </w:pPr>
      <w:r>
        <w:rPr>
          <w:rFonts w:ascii="Times New Roman"/>
          <w:b w:val="false"/>
          <w:i w:val="false"/>
          <w:color w:val="000000"/>
          <w:sz w:val="28"/>
        </w:rPr>
        <w:t>
      18. 9-бағанда есептелген сыйақы сомасы ескерілген үтірден кейін екі белгіге дейін нақты көрсетіледі.</w:t>
      </w:r>
    </w:p>
    <w:bookmarkEnd w:id="457"/>
    <w:bookmarkStart w:name="z512" w:id="458"/>
    <w:p>
      <w:pPr>
        <w:spacing w:after="0"/>
        <w:ind w:left="0"/>
        <w:jc w:val="both"/>
      </w:pPr>
      <w:r>
        <w:rPr>
          <w:rFonts w:ascii="Times New Roman"/>
          <w:b w:val="false"/>
          <w:i w:val="false"/>
          <w:color w:val="000000"/>
          <w:sz w:val="28"/>
        </w:rPr>
        <w:t>
      19. Мәліметтер болмаған жағдай Нысан нөлдік қалдықтармен ұсынылады.</w:t>
      </w:r>
    </w:p>
    <w:bookmarkEnd w:id="458"/>
    <w:bookmarkStart w:name="z513" w:id="459"/>
    <w:p>
      <w:pPr>
        <w:spacing w:after="0"/>
        <w:ind w:left="0"/>
        <w:jc w:val="both"/>
      </w:pPr>
      <w:r>
        <w:rPr>
          <w:rFonts w:ascii="Times New Roman"/>
          <w:b w:val="false"/>
          <w:i w:val="false"/>
          <w:color w:val="000000"/>
          <w:sz w:val="28"/>
        </w:rPr>
        <w:t>
      3-кесте.</w:t>
      </w:r>
    </w:p>
    <w:bookmarkEnd w:id="459"/>
    <w:bookmarkStart w:name="z514" w:id="460"/>
    <w:p>
      <w:pPr>
        <w:spacing w:after="0"/>
        <w:ind w:left="0"/>
        <w:jc w:val="both"/>
      </w:pPr>
      <w:r>
        <w:rPr>
          <w:rFonts w:ascii="Times New Roman"/>
          <w:b w:val="false"/>
          <w:i w:val="false"/>
          <w:color w:val="000000"/>
          <w:sz w:val="28"/>
        </w:rPr>
        <w:t>
      20. 2-бағанда мәмілені жасау күні көрсетіледі (trade date).</w:t>
      </w:r>
    </w:p>
    <w:bookmarkEnd w:id="460"/>
    <w:bookmarkStart w:name="z515" w:id="461"/>
    <w:p>
      <w:pPr>
        <w:spacing w:after="0"/>
        <w:ind w:left="0"/>
        <w:jc w:val="both"/>
      </w:pPr>
      <w:r>
        <w:rPr>
          <w:rFonts w:ascii="Times New Roman"/>
          <w:b w:val="false"/>
          <w:i w:val="false"/>
          <w:color w:val="000000"/>
          <w:sz w:val="28"/>
        </w:rPr>
        <w:t>
      21. 5-бағанда мәміле түрі көрсетіледі (сатып алу, сату және өзгелер).</w:t>
      </w:r>
    </w:p>
    <w:bookmarkEnd w:id="461"/>
    <w:bookmarkStart w:name="z516" w:id="462"/>
    <w:p>
      <w:pPr>
        <w:spacing w:after="0"/>
        <w:ind w:left="0"/>
        <w:jc w:val="both"/>
      </w:pPr>
      <w:r>
        <w:rPr>
          <w:rFonts w:ascii="Times New Roman"/>
          <w:b w:val="false"/>
          <w:i w:val="false"/>
          <w:color w:val="000000"/>
          <w:sz w:val="28"/>
        </w:rPr>
        <w:t xml:space="preserve">
      22. 6-бағанда металл шоттың түрі көрсетіп, тазартылған қымбат металлдар түрінің атаулары көрсетіледі (шоттағы металл шот немесе шоттағы емес металл шот). </w:t>
      </w:r>
    </w:p>
    <w:bookmarkEnd w:id="462"/>
    <w:bookmarkStart w:name="z517" w:id="463"/>
    <w:p>
      <w:pPr>
        <w:spacing w:after="0"/>
        <w:ind w:left="0"/>
        <w:jc w:val="both"/>
      </w:pPr>
      <w:r>
        <w:rPr>
          <w:rFonts w:ascii="Times New Roman"/>
          <w:b w:val="false"/>
          <w:i w:val="false"/>
          <w:color w:val="000000"/>
          <w:sz w:val="28"/>
        </w:rPr>
        <w:t>
      23. 8-бағанда валюталардың кодтары Қазақстан Республикасының "Валюталар мен қорларды белгілейтін кодтар" 07 ИСО 4217-2001 мемлекеттік жіктеушіге сәйкес көрсетіледі.</w:t>
      </w:r>
    </w:p>
    <w:bookmarkEnd w:id="463"/>
    <w:bookmarkStart w:name="z518" w:id="464"/>
    <w:p>
      <w:pPr>
        <w:spacing w:after="0"/>
        <w:ind w:left="0"/>
        <w:jc w:val="both"/>
      </w:pPr>
      <w:r>
        <w:rPr>
          <w:rFonts w:ascii="Times New Roman"/>
          <w:b w:val="false"/>
          <w:i w:val="false"/>
          <w:color w:val="000000"/>
          <w:sz w:val="28"/>
        </w:rPr>
        <w:t>
      24. 10-бағанда сома үтірден кейін екі белгіге дейін нақты көрсетіледі.</w:t>
      </w:r>
    </w:p>
    <w:bookmarkEnd w:id="464"/>
    <w:bookmarkStart w:name="z519" w:id="465"/>
    <w:p>
      <w:pPr>
        <w:spacing w:after="0"/>
        <w:ind w:left="0"/>
        <w:jc w:val="both"/>
      </w:pPr>
      <w:r>
        <w:rPr>
          <w:rFonts w:ascii="Times New Roman"/>
          <w:b w:val="false"/>
          <w:i w:val="false"/>
          <w:color w:val="000000"/>
          <w:sz w:val="28"/>
        </w:rPr>
        <w:t>
      25. Мәліметтер болмаған жағдай Нысан нөлдік қалдықтармен ұсынылады.</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17-қосымша</w:t>
            </w:r>
          </w:p>
        </w:tc>
      </w:tr>
    </w:tbl>
    <w:bookmarkStart w:name="z521" w:id="466"/>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Клиенттердің активтерін және меншікті активтерін туынды</w:t>
      </w:r>
      <w:r>
        <w:br/>
      </w:r>
      <w:r>
        <w:rPr>
          <w:rFonts w:ascii="Times New Roman"/>
          <w:b/>
          <w:i w:val="false"/>
          <w:color w:val="000000"/>
        </w:rPr>
        <w:t>қаржы құралдарына инвестициялау бойынша жасалған</w:t>
      </w:r>
      <w:r>
        <w:br/>
      </w:r>
      <w:r>
        <w:rPr>
          <w:rFonts w:ascii="Times New Roman"/>
          <w:b/>
          <w:i w:val="false"/>
          <w:color w:val="000000"/>
        </w:rPr>
        <w:t>мәмілелер туралы есеп Есепті кезең: 20 __ жылғы __________</w:t>
      </w:r>
    </w:p>
    <w:bookmarkEnd w:id="466"/>
    <w:p>
      <w:pPr>
        <w:spacing w:after="0"/>
        <w:ind w:left="0"/>
        <w:jc w:val="both"/>
      </w:pPr>
      <w:r>
        <w:rPr>
          <w:rFonts w:ascii="Times New Roman"/>
          <w:b w:val="false"/>
          <w:i w:val="false"/>
          <w:color w:val="000000"/>
          <w:sz w:val="28"/>
        </w:rPr>
        <w:t>
      Индекс: 16-RCB_PFI</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инвестициялық портфельді басқарушылар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bookmarkStart w:name="z523" w:id="467"/>
    <w:p>
      <w:pPr>
        <w:spacing w:after="0"/>
        <w:ind w:left="0"/>
        <w:jc w:val="both"/>
      </w:pPr>
      <w:r>
        <w:rPr>
          <w:rFonts w:ascii="Times New Roman"/>
          <w:b w:val="false"/>
          <w:i w:val="false"/>
          <w:color w:val="000000"/>
          <w:sz w:val="28"/>
        </w:rPr>
        <w:t>
      Нысан</w:t>
      </w:r>
    </w:p>
    <w:bookmarkEnd w:id="46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908"/>
        <w:gridCol w:w="711"/>
        <w:gridCol w:w="1434"/>
        <w:gridCol w:w="1304"/>
        <w:gridCol w:w="1106"/>
        <w:gridCol w:w="909"/>
        <w:gridCol w:w="1502"/>
        <w:gridCol w:w="711"/>
        <w:gridCol w:w="1108"/>
        <w:gridCol w:w="1108"/>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(немесе)дилердің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есепке қойылу күні</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айырысулар күні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және оның рейтингі</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активтердің барлығы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000"/>
        <w:gridCol w:w="998"/>
        <w:gridCol w:w="1000"/>
        <w:gridCol w:w="998"/>
        <w:gridCol w:w="998"/>
        <w:gridCol w:w="1000"/>
        <w:gridCol w:w="1358"/>
        <w:gridCol w:w="1954"/>
        <w:gridCol w:w="998"/>
        <w:gridCol w:w="9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 шарттарының сипаттамасы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Хеджирлеу объектісі </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шешімнің нөмірі мен күні </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күнгі вариациялық маржа, теңгеде</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күнгі бастапқы маржа, %</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Сауда-саттық режимі </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 теңге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w:t>
            </w:r>
            <w:r>
              <w:br/>
            </w:r>
            <w:r>
              <w:rPr>
                <w:rFonts w:ascii="Times New Roman"/>
                <w:b w:val="false"/>
                <w:i w:val="false"/>
                <w:color w:val="000000"/>
                <w:sz w:val="20"/>
              </w:rPr>
              <w:t>және меншікті активтерін</w:t>
            </w:r>
            <w:r>
              <w:br/>
            </w:r>
            <w:r>
              <w:rPr>
                <w:rFonts w:ascii="Times New Roman"/>
                <w:b w:val="false"/>
                <w:i w:val="false"/>
                <w:color w:val="000000"/>
                <w:sz w:val="20"/>
              </w:rPr>
              <w:t>туынды қаржы құралдарына</w:t>
            </w:r>
            <w:r>
              <w:br/>
            </w:r>
            <w:r>
              <w:rPr>
                <w:rFonts w:ascii="Times New Roman"/>
                <w:b w:val="false"/>
                <w:i w:val="false"/>
                <w:color w:val="000000"/>
                <w:sz w:val="20"/>
              </w:rPr>
              <w:t>инвестициялау бойынша</w:t>
            </w:r>
            <w:r>
              <w:br/>
            </w:r>
            <w:r>
              <w:rPr>
                <w:rFonts w:ascii="Times New Roman"/>
                <w:b w:val="false"/>
                <w:i w:val="false"/>
                <w:color w:val="000000"/>
                <w:sz w:val="20"/>
              </w:rPr>
              <w:t>жасалған мәмілелер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25" w:id="468"/>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Клиенттердің активтерін және меншікті активтерін туынды қаржы</w:t>
      </w:r>
      <w:r>
        <w:br/>
      </w:r>
      <w:r>
        <w:rPr>
          <w:rFonts w:ascii="Times New Roman"/>
          <w:b/>
          <w:i w:val="false"/>
          <w:color w:val="000000"/>
        </w:rPr>
        <w:t>құралдарына инвестициялау бойынша жасалған мәмілелер туралы есеп</w:t>
      </w:r>
      <w:r>
        <w:br/>
      </w:r>
      <w:r>
        <w:rPr>
          <w:rFonts w:ascii="Times New Roman"/>
          <w:b/>
          <w:i w:val="false"/>
          <w:color w:val="000000"/>
        </w:rPr>
        <w:t>1. Жалпы ережелер</w:t>
      </w:r>
    </w:p>
    <w:bookmarkEnd w:id="468"/>
    <w:bookmarkStart w:name="z528" w:id="469"/>
    <w:p>
      <w:pPr>
        <w:spacing w:after="0"/>
        <w:ind w:left="0"/>
        <w:jc w:val="both"/>
      </w:pPr>
      <w:r>
        <w:rPr>
          <w:rFonts w:ascii="Times New Roman"/>
          <w:b w:val="false"/>
          <w:i w:val="false"/>
          <w:color w:val="000000"/>
          <w:sz w:val="28"/>
        </w:rPr>
        <w:t>
      1. Осы түсіндірме (бұдан әрі - Түсіндірме) "Клиенттердің активтерін және меншікті активтерін туынды қаржы құралдарына инвестициялау бойынша жасалған мәмілелер туралы есеп" нысанын (бұдан әрі – Нысан) толтыру бойынша бірыңғай талаптарды айқындайды.</w:t>
      </w:r>
    </w:p>
    <w:bookmarkEnd w:id="469"/>
    <w:bookmarkStart w:name="z529" w:id="47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70"/>
    <w:bookmarkStart w:name="z530" w:id="471"/>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471"/>
    <w:bookmarkStart w:name="z531" w:id="47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72"/>
    <w:bookmarkStart w:name="z532" w:id="473"/>
    <w:p>
      <w:pPr>
        <w:spacing w:after="0"/>
        <w:ind w:left="0"/>
        <w:jc w:val="left"/>
      </w:pPr>
      <w:r>
        <w:rPr>
          <w:rFonts w:ascii="Times New Roman"/>
          <w:b/>
          <w:i w:val="false"/>
          <w:color w:val="000000"/>
        </w:rPr>
        <w:t xml:space="preserve"> 2. Нысанды толтыру бойынша түсіндірме</w:t>
      </w:r>
    </w:p>
    <w:bookmarkEnd w:id="473"/>
    <w:bookmarkStart w:name="z533" w:id="474"/>
    <w:p>
      <w:pPr>
        <w:spacing w:after="0"/>
        <w:ind w:left="0"/>
        <w:jc w:val="both"/>
      </w:pPr>
      <w:r>
        <w:rPr>
          <w:rFonts w:ascii="Times New Roman"/>
          <w:b w:val="false"/>
          <w:i w:val="false"/>
          <w:color w:val="000000"/>
          <w:sz w:val="28"/>
        </w:rPr>
        <w:t>
      5. 3-бағанда "күні.айы.жылы" форматында мәміленің жасалған күні көрсетіледі.</w:t>
      </w:r>
    </w:p>
    <w:bookmarkEnd w:id="474"/>
    <w:bookmarkStart w:name="z534" w:id="475"/>
    <w:p>
      <w:pPr>
        <w:spacing w:after="0"/>
        <w:ind w:left="0"/>
        <w:jc w:val="both"/>
      </w:pPr>
      <w:r>
        <w:rPr>
          <w:rFonts w:ascii="Times New Roman"/>
          <w:b w:val="false"/>
          <w:i w:val="false"/>
          <w:color w:val="000000"/>
          <w:sz w:val="28"/>
        </w:rPr>
        <w:t>
      6. 5-бағанда бухгалтерлік есепте бастапқы танылу күні "күні.айы.жылы" форматында есепке қойылу күні көрсетіледі.</w:t>
      </w:r>
    </w:p>
    <w:bookmarkEnd w:id="475"/>
    <w:bookmarkStart w:name="z535" w:id="476"/>
    <w:p>
      <w:pPr>
        <w:spacing w:after="0"/>
        <w:ind w:left="0"/>
        <w:jc w:val="both"/>
      </w:pPr>
      <w:r>
        <w:rPr>
          <w:rFonts w:ascii="Times New Roman"/>
          <w:b w:val="false"/>
          <w:i w:val="false"/>
          <w:color w:val="000000"/>
          <w:sz w:val="28"/>
        </w:rPr>
        <w:t>
      7. 6-бағанда "күні.айы.жылы" форматында мәміле бойынша есеп айырысулар күні көрсетіледі.</w:t>
      </w:r>
    </w:p>
    <w:bookmarkEnd w:id="476"/>
    <w:bookmarkStart w:name="z536" w:id="477"/>
    <w:p>
      <w:pPr>
        <w:spacing w:after="0"/>
        <w:ind w:left="0"/>
        <w:jc w:val="both"/>
      </w:pPr>
      <w:r>
        <w:rPr>
          <w:rFonts w:ascii="Times New Roman"/>
          <w:b w:val="false"/>
          <w:i w:val="false"/>
          <w:color w:val="000000"/>
          <w:sz w:val="28"/>
        </w:rPr>
        <w:t>
      8. 7-бағанда туынды қаржы құралының түрі көрсетіледі (опцион, фьючерс, форвард, своп және басқа туынды қаржы құралдары).</w:t>
      </w:r>
    </w:p>
    <w:bookmarkEnd w:id="477"/>
    <w:bookmarkStart w:name="z537" w:id="478"/>
    <w:p>
      <w:pPr>
        <w:spacing w:after="0"/>
        <w:ind w:left="0"/>
        <w:jc w:val="both"/>
      </w:pPr>
      <w:r>
        <w:rPr>
          <w:rFonts w:ascii="Times New Roman"/>
          <w:b w:val="false"/>
          <w:i w:val="false"/>
          <w:color w:val="000000"/>
          <w:sz w:val="28"/>
        </w:rPr>
        <w:t>
      9. 8-бағанда егер туынды қаржы құралының базалық активі бағалы қағаз болған жағдайда, бағалы қағаздың сәйкестендіру нөмірі көрсетіледі.</w:t>
      </w:r>
    </w:p>
    <w:bookmarkEnd w:id="478"/>
    <w:bookmarkStart w:name="z538" w:id="479"/>
    <w:p>
      <w:pPr>
        <w:spacing w:after="0"/>
        <w:ind w:left="0"/>
        <w:jc w:val="both"/>
      </w:pPr>
      <w:r>
        <w:rPr>
          <w:rFonts w:ascii="Times New Roman"/>
          <w:b w:val="false"/>
          <w:i w:val="false"/>
          <w:color w:val="000000"/>
          <w:sz w:val="28"/>
        </w:rPr>
        <w:t>
      10. 9-бағанда мәміле сауда жүйесінде жасалған сауда-саттықты ұйымдастырушының атауы және "қор биржасының атауы/елі" форматында оның резиденттік елі не мәміле "ұйымдастырылмаған нарық" форматында қор биржасында жасалмағаны көрсетіледі.</w:t>
      </w:r>
    </w:p>
    <w:bookmarkEnd w:id="479"/>
    <w:bookmarkStart w:name="z539" w:id="480"/>
    <w:p>
      <w:pPr>
        <w:spacing w:after="0"/>
        <w:ind w:left="0"/>
        <w:jc w:val="both"/>
      </w:pPr>
      <w:r>
        <w:rPr>
          <w:rFonts w:ascii="Times New Roman"/>
          <w:b w:val="false"/>
          <w:i w:val="false"/>
          <w:color w:val="000000"/>
          <w:sz w:val="28"/>
        </w:rPr>
        <w:t>
      11. 10-бағанда туынды қаржы құралының базалық активі (бағалы қағаздың және оның эмитентінің атауы, валютасы, сыйақы мөлшерлемесі, тауар және өзге базалық активтер) және "базалық актив(рейтинг) (рейтингілік агенттік)" форматында рейтингілік агенттік берген (бар болса) базалық активінің рейтингі көрсетіледі. Егер базалық активте рейтингтер болмаса, онда базалық актив көрсетіледі және "базалық актив(рейтингі жоқ)" форматында рейтингтің жоқтығы аталады.</w:t>
      </w:r>
    </w:p>
    <w:bookmarkEnd w:id="480"/>
    <w:bookmarkStart w:name="z540" w:id="481"/>
    <w:p>
      <w:pPr>
        <w:spacing w:after="0"/>
        <w:ind w:left="0"/>
        <w:jc w:val="both"/>
      </w:pPr>
      <w:r>
        <w:rPr>
          <w:rFonts w:ascii="Times New Roman"/>
          <w:b w:val="false"/>
          <w:i w:val="false"/>
          <w:color w:val="000000"/>
          <w:sz w:val="28"/>
        </w:rPr>
        <w:t>
      12. 11-бағанда егер мәміле қор биржасында жасалмаған жағдайда, қарсы агент, оның резиденттік елі, сондай-ақ осы қарсы агентке "қарсы агент/ел/рейтинг (рейтингілік агенттік)" форматында берілген рейтинг көрсетіледі. Қарсы агентте рейтинг болмаған жағдайда, "қарсы агент/ел/рейтингі жоқ" форматында көрсетіледі.</w:t>
      </w:r>
    </w:p>
    <w:bookmarkEnd w:id="481"/>
    <w:bookmarkStart w:name="z541" w:id="482"/>
    <w:p>
      <w:pPr>
        <w:spacing w:after="0"/>
        <w:ind w:left="0"/>
        <w:jc w:val="both"/>
      </w:pPr>
      <w:r>
        <w:rPr>
          <w:rFonts w:ascii="Times New Roman"/>
          <w:b w:val="false"/>
          <w:i w:val="false"/>
          <w:color w:val="000000"/>
          <w:sz w:val="28"/>
        </w:rPr>
        <w:t>
      13. 12-бағанда мәміле түрі көрсетіледі (сатып алу, сату және өзгелер).</w:t>
      </w:r>
    </w:p>
    <w:bookmarkEnd w:id="482"/>
    <w:bookmarkStart w:name="z542" w:id="483"/>
    <w:p>
      <w:pPr>
        <w:spacing w:after="0"/>
        <w:ind w:left="0"/>
        <w:jc w:val="both"/>
      </w:pPr>
      <w:r>
        <w:rPr>
          <w:rFonts w:ascii="Times New Roman"/>
          <w:b w:val="false"/>
          <w:i w:val="false"/>
          <w:color w:val="000000"/>
          <w:sz w:val="28"/>
        </w:rPr>
        <w:t>
      14. 17-бағанда егер мәміле хеджирлеу мақсатында жасалса, "иә/ хеджирлеу объектісінің деректемелері" деген форматта "иә" деген сөз және хеджирлеу объектісінің деректемелері (бағалы қағаздың сәйкестендіру нөмірі, саны, құны, мөлшері, валютасы) көрсетіледі. Егер мәміле хеджирлеу мақсатында жасалмаса "жоқ" деген сөз көрсетіледі.</w:t>
      </w:r>
    </w:p>
    <w:bookmarkEnd w:id="483"/>
    <w:bookmarkStart w:name="z543" w:id="484"/>
    <w:p>
      <w:pPr>
        <w:spacing w:after="0"/>
        <w:ind w:left="0"/>
        <w:jc w:val="both"/>
      </w:pPr>
      <w:r>
        <w:rPr>
          <w:rFonts w:ascii="Times New Roman"/>
          <w:b w:val="false"/>
          <w:i w:val="false"/>
          <w:color w:val="000000"/>
          <w:sz w:val="28"/>
        </w:rPr>
        <w:t>
      15. 18-бағанда инвестициялық комитеттің мәміле жасалғаны туралы инвестициялық шешімді қабылдау нөмірі мен күні көрсетіледі.</w:t>
      </w:r>
    </w:p>
    <w:bookmarkEnd w:id="484"/>
    <w:bookmarkStart w:name="z544" w:id="485"/>
    <w:p>
      <w:pPr>
        <w:spacing w:after="0"/>
        <w:ind w:left="0"/>
        <w:jc w:val="both"/>
      </w:pPr>
      <w:r>
        <w:rPr>
          <w:rFonts w:ascii="Times New Roman"/>
          <w:b w:val="false"/>
          <w:i w:val="false"/>
          <w:color w:val="000000"/>
          <w:sz w:val="28"/>
        </w:rPr>
        <w:t>
      16. 19-бағанда бар болса биржамен есептейтін және мерзімді келісім-шарттың белгіленген бағасының өзгеруін ескеретін сауда-саттық қатысушысының міндеттемелері өзгеруінің ақшалай көрінісі – вариациялық маржа көрсетіледі.</w:t>
      </w:r>
    </w:p>
    <w:bookmarkEnd w:id="485"/>
    <w:bookmarkStart w:name="z545" w:id="486"/>
    <w:p>
      <w:pPr>
        <w:spacing w:after="0"/>
        <w:ind w:left="0"/>
        <w:jc w:val="both"/>
      </w:pPr>
      <w:r>
        <w:rPr>
          <w:rFonts w:ascii="Times New Roman"/>
          <w:b w:val="false"/>
          <w:i w:val="false"/>
          <w:color w:val="000000"/>
          <w:sz w:val="28"/>
        </w:rPr>
        <w:t>
      17. 20-бағанда бар болса биржамен айқындалатын, клиент әрбір ашық позиция үшін енгізуі тиіс базалық активтің жиынтық нарықтың құнының үлесі – бастапқы маржа көрсетіледі.</w:t>
      </w:r>
    </w:p>
    <w:bookmarkEnd w:id="486"/>
    <w:bookmarkStart w:name="z546" w:id="487"/>
    <w:p>
      <w:pPr>
        <w:spacing w:after="0"/>
        <w:ind w:left="0"/>
        <w:jc w:val="both"/>
      </w:pPr>
      <w:r>
        <w:rPr>
          <w:rFonts w:ascii="Times New Roman"/>
          <w:b w:val="false"/>
          <w:i w:val="false"/>
          <w:color w:val="000000"/>
          <w:sz w:val="28"/>
        </w:rPr>
        <w:t>
      18. 21-бағанда Т+0 немесе Т+n форматында сауда-саттық режимі көрсетіледі не биржа ережелерімен көзделген сауда-саттықтың басқа режимі сипатталады.</w:t>
      </w:r>
    </w:p>
    <w:bookmarkEnd w:id="487"/>
    <w:bookmarkStart w:name="z547" w:id="488"/>
    <w:p>
      <w:pPr>
        <w:spacing w:after="0"/>
        <w:ind w:left="0"/>
        <w:jc w:val="both"/>
      </w:pPr>
      <w:r>
        <w:rPr>
          <w:rFonts w:ascii="Times New Roman"/>
          <w:b w:val="false"/>
          <w:i w:val="false"/>
          <w:color w:val="000000"/>
          <w:sz w:val="28"/>
        </w:rPr>
        <w:t>
      19. 22-бағанда мәміле тараптарында талаптар мен міндеттемелердің туындау жағдайлары көрсетіледі.</w:t>
      </w:r>
    </w:p>
    <w:bookmarkEnd w:id="488"/>
    <w:bookmarkStart w:name="z548" w:id="489"/>
    <w:p>
      <w:pPr>
        <w:spacing w:after="0"/>
        <w:ind w:left="0"/>
        <w:jc w:val="both"/>
      </w:pPr>
      <w:r>
        <w:rPr>
          <w:rFonts w:ascii="Times New Roman"/>
          <w:b w:val="false"/>
          <w:i w:val="false"/>
          <w:color w:val="000000"/>
          <w:sz w:val="28"/>
        </w:rPr>
        <w:t>
      20. Мәліметтер болмаған жағдай Нысан нөлдік қалдықтармен ұсынылады.</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18-қосымша</w:t>
            </w:r>
          </w:p>
        </w:tc>
      </w:tr>
    </w:tbl>
    <w:bookmarkStart w:name="z550" w:id="490"/>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Клиенттердің активтерін және меншікті активтерін инвестициялау</w:t>
      </w:r>
      <w:r>
        <w:br/>
      </w:r>
      <w:r>
        <w:rPr>
          <w:rFonts w:ascii="Times New Roman"/>
          <w:b/>
          <w:i w:val="false"/>
          <w:color w:val="000000"/>
        </w:rPr>
        <w:t>бойынша үлестес тұлғалармен жасалған мәмілелер туралы есеп Есепті кезең: 20 __ жылғы __________</w:t>
      </w:r>
    </w:p>
    <w:bookmarkEnd w:id="490"/>
    <w:p>
      <w:pPr>
        <w:spacing w:after="0"/>
        <w:ind w:left="0"/>
        <w:jc w:val="both"/>
      </w:pPr>
      <w:r>
        <w:rPr>
          <w:rFonts w:ascii="Times New Roman"/>
          <w:b w:val="false"/>
          <w:i w:val="false"/>
          <w:color w:val="000000"/>
          <w:sz w:val="28"/>
        </w:rPr>
        <w:t>
      Индекс: 17-RCB_AFL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инвестициялық портфельді басқарушылар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bookmarkStart w:name="z552" w:id="491"/>
    <w:p>
      <w:pPr>
        <w:spacing w:after="0"/>
        <w:ind w:left="0"/>
        <w:jc w:val="both"/>
      </w:pPr>
      <w:r>
        <w:rPr>
          <w:rFonts w:ascii="Times New Roman"/>
          <w:b w:val="false"/>
          <w:i w:val="false"/>
          <w:color w:val="000000"/>
          <w:sz w:val="28"/>
        </w:rPr>
        <w:t>
      Нысан</w:t>
      </w:r>
    </w:p>
    <w:bookmarkEnd w:id="49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020"/>
        <w:gridCol w:w="1383"/>
        <w:gridCol w:w="1082"/>
        <w:gridCol w:w="1082"/>
        <w:gridCol w:w="1082"/>
        <w:gridCol w:w="1685"/>
        <w:gridCol w:w="1685"/>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 / клиенттің атауы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үлестес болуының белгісі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қарсы серіктестің атауы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әріптестің үлестес болуының белгісі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барлығы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 активтерінің барлығы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активтердің барлығы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активтердің барлығы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289"/>
        <w:gridCol w:w="1879"/>
        <w:gridCol w:w="1381"/>
        <w:gridCol w:w="1547"/>
        <w:gridCol w:w="1547"/>
        <w:gridCol w:w="1385"/>
        <w:gridCol w:w="13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параметрлері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шығарған (ұсынған) эмитенттің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сәйкестендіру нөмірі немесе халықаралық сәйкестендіру нөмірі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бірлігінің бағасы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(дана)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 (теңгеде)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салымы шартының аяқталу күні</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активтерін және</w:t>
            </w:r>
            <w:r>
              <w:br/>
            </w:r>
            <w:r>
              <w:rPr>
                <w:rFonts w:ascii="Times New Roman"/>
                <w:b w:val="false"/>
                <w:i w:val="false"/>
                <w:color w:val="000000"/>
                <w:sz w:val="20"/>
              </w:rPr>
              <w:t>меншікті активтерін инвестициялау</w:t>
            </w:r>
            <w:r>
              <w:br/>
            </w:r>
            <w:r>
              <w:rPr>
                <w:rFonts w:ascii="Times New Roman"/>
                <w:b w:val="false"/>
                <w:i w:val="false"/>
                <w:color w:val="000000"/>
                <w:sz w:val="20"/>
              </w:rPr>
              <w:t>бойынша үлестес тұлғалармен</w:t>
            </w:r>
            <w:r>
              <w:br/>
            </w:r>
            <w:r>
              <w:rPr>
                <w:rFonts w:ascii="Times New Roman"/>
                <w:b w:val="false"/>
                <w:i w:val="false"/>
                <w:color w:val="000000"/>
                <w:sz w:val="20"/>
              </w:rPr>
              <w:t>жасалған мәмілелер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554" w:id="492"/>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Клиенттердің активтерін және меншікті активтерін инвестициялау</w:t>
      </w:r>
      <w:r>
        <w:br/>
      </w:r>
      <w:r>
        <w:rPr>
          <w:rFonts w:ascii="Times New Roman"/>
          <w:b/>
          <w:i w:val="false"/>
          <w:color w:val="000000"/>
        </w:rPr>
        <w:t>бойынша үлестес тұлғалармен жасалған мәмілелер туралы есеп</w:t>
      </w:r>
      <w:r>
        <w:br/>
      </w:r>
      <w:r>
        <w:rPr>
          <w:rFonts w:ascii="Times New Roman"/>
          <w:b/>
          <w:i w:val="false"/>
          <w:color w:val="000000"/>
        </w:rPr>
        <w:t>1. Жалпы ережелер</w:t>
      </w:r>
    </w:p>
    <w:bookmarkEnd w:id="492"/>
    <w:bookmarkStart w:name="z557" w:id="493"/>
    <w:p>
      <w:pPr>
        <w:spacing w:after="0"/>
        <w:ind w:left="0"/>
        <w:jc w:val="both"/>
      </w:pPr>
      <w:r>
        <w:rPr>
          <w:rFonts w:ascii="Times New Roman"/>
          <w:b w:val="false"/>
          <w:i w:val="false"/>
          <w:color w:val="000000"/>
          <w:sz w:val="28"/>
        </w:rPr>
        <w:t>
      1. Осы түсіндірме (бұдан әрі - Түсіндірме) "Клиенттердің активтерін және меншікті активтерін инвестициялау бойынша үлестес тұлғалармен жасалған мәмілелер туралы есеп" нысанын (бұдан әрі – Нысан) толтыру бойынша бірыңғай талаптарды айқындайды.</w:t>
      </w:r>
    </w:p>
    <w:bookmarkEnd w:id="493"/>
    <w:bookmarkStart w:name="z558" w:id="494"/>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494"/>
    <w:bookmarkStart w:name="z559" w:id="495"/>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495"/>
    <w:bookmarkStart w:name="z560" w:id="496"/>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96"/>
    <w:bookmarkStart w:name="z561" w:id="497"/>
    <w:p>
      <w:pPr>
        <w:spacing w:after="0"/>
        <w:ind w:left="0"/>
        <w:jc w:val="left"/>
      </w:pPr>
      <w:r>
        <w:rPr>
          <w:rFonts w:ascii="Times New Roman"/>
          <w:b/>
          <w:i w:val="false"/>
          <w:color w:val="000000"/>
        </w:rPr>
        <w:t xml:space="preserve"> 2. Нысанды толтыру бойынша түсіндірме</w:t>
      </w:r>
    </w:p>
    <w:bookmarkEnd w:id="497"/>
    <w:bookmarkStart w:name="z562" w:id="498"/>
    <w:p>
      <w:pPr>
        <w:spacing w:after="0"/>
        <w:ind w:left="0"/>
        <w:jc w:val="both"/>
      </w:pPr>
      <w:r>
        <w:rPr>
          <w:rFonts w:ascii="Times New Roman"/>
          <w:b w:val="false"/>
          <w:i w:val="false"/>
          <w:color w:val="000000"/>
          <w:sz w:val="28"/>
        </w:rPr>
        <w:t>
      5. Нысан инвестициялық қорлардың активтеріне, зейнетақы және меншікті активтерге қатысты толтырылады.</w:t>
      </w:r>
    </w:p>
    <w:bookmarkEnd w:id="498"/>
    <w:bookmarkStart w:name="z563" w:id="499"/>
    <w:p>
      <w:pPr>
        <w:spacing w:after="0"/>
        <w:ind w:left="0"/>
        <w:jc w:val="both"/>
      </w:pPr>
      <w:r>
        <w:rPr>
          <w:rFonts w:ascii="Times New Roman"/>
          <w:b w:val="false"/>
          <w:i w:val="false"/>
          <w:color w:val="000000"/>
          <w:sz w:val="28"/>
        </w:rPr>
        <w:t>
      6. 3-бағанда "Акционерлік қоғамдар туралы" Қазақстан Республикасының 2003 жылғы 13 мамырдағы Заңының 64-бабына сәйкес клиент инвестициялық портфельді басқарушыға қатысты үлестес тұлға болып танылатын сәйкес белгі көрсетіледі.</w:t>
      </w:r>
    </w:p>
    <w:bookmarkEnd w:id="499"/>
    <w:bookmarkStart w:name="z564" w:id="500"/>
    <w:p>
      <w:pPr>
        <w:spacing w:after="0"/>
        <w:ind w:left="0"/>
        <w:jc w:val="both"/>
      </w:pPr>
      <w:r>
        <w:rPr>
          <w:rFonts w:ascii="Times New Roman"/>
          <w:b w:val="false"/>
          <w:i w:val="false"/>
          <w:color w:val="000000"/>
          <w:sz w:val="28"/>
        </w:rPr>
        <w:t>
      7. 4-бағанда "күні.айы.жылы" форматында мәміленің жасалған күні көрсетіледі.</w:t>
      </w:r>
    </w:p>
    <w:bookmarkEnd w:id="500"/>
    <w:bookmarkStart w:name="z565" w:id="501"/>
    <w:p>
      <w:pPr>
        <w:spacing w:after="0"/>
        <w:ind w:left="0"/>
        <w:jc w:val="both"/>
      </w:pPr>
      <w:r>
        <w:rPr>
          <w:rFonts w:ascii="Times New Roman"/>
          <w:b w:val="false"/>
          <w:i w:val="false"/>
          <w:color w:val="000000"/>
          <w:sz w:val="28"/>
        </w:rPr>
        <w:t>
      8. 5-бағанда мәміле сауда жүйесінде жасалған шетелдік қор биржасының атауы және "ұйымдастырылмаған нарық/шетелдік қор биржасының атауы/оның резиденттік елі" не мәміле "ұйымдастырылмаған нарық" форматында шетелдік қор биржасында жасалмағаны көрсетіледі.</w:t>
      </w:r>
    </w:p>
    <w:bookmarkEnd w:id="501"/>
    <w:bookmarkStart w:name="z566" w:id="502"/>
    <w:p>
      <w:pPr>
        <w:spacing w:after="0"/>
        <w:ind w:left="0"/>
        <w:jc w:val="both"/>
      </w:pPr>
      <w:r>
        <w:rPr>
          <w:rFonts w:ascii="Times New Roman"/>
          <w:b w:val="false"/>
          <w:i w:val="false"/>
          <w:color w:val="000000"/>
          <w:sz w:val="28"/>
        </w:rPr>
        <w:t>
      9. 6-бағанда мәміленің түрі көрсетіледі (сатып алу, сату, "РЕПО" ашылу және жабылу операциясы, банктік салым шартын жасасу және өзге мәмілелер). "РЕПО" операциялары бойынша сонымен қатар "РЕПО" операцияларының түрі көрсетіледі: тікелей немесе кері "РЕПО". Қор биржасының сауда-саттық жүйесінде жасалған мәмілелер бойынша 16-бағанда мәмілені жасау әдісі көрсетіледі.</w:t>
      </w:r>
    </w:p>
    <w:bookmarkEnd w:id="502"/>
    <w:bookmarkStart w:name="z567" w:id="503"/>
    <w:p>
      <w:pPr>
        <w:spacing w:after="0"/>
        <w:ind w:left="0"/>
        <w:jc w:val="both"/>
      </w:pPr>
      <w:r>
        <w:rPr>
          <w:rFonts w:ascii="Times New Roman"/>
          <w:b w:val="false"/>
          <w:i w:val="false"/>
          <w:color w:val="000000"/>
          <w:sz w:val="28"/>
        </w:rPr>
        <w:t>
      10. 7-бағанда бағалы қағаздар нарығында брокерлік және дилерлік қызметті жүзеге асыруға лицензиясы бар ұйым брокер ретінде болған (брокер мүддесінде әрекет еткен тұлғаны көрсетіп) жағдайда, "В" символы қолданылады және бағалы қағаздар нарығында брокерлік және дилерлік қызметті жүзеге асыруға лицензиясы бар ұйым дилер ретінде болған жағдайда "D" символы қолданылады. Банк салымы шарты жасалған жағдайда, банк шоты ашылған банктің атауы көрсетіледі.</w:t>
      </w:r>
    </w:p>
    <w:bookmarkEnd w:id="503"/>
    <w:bookmarkStart w:name="z568" w:id="504"/>
    <w:p>
      <w:pPr>
        <w:spacing w:after="0"/>
        <w:ind w:left="0"/>
        <w:jc w:val="both"/>
      </w:pPr>
      <w:r>
        <w:rPr>
          <w:rFonts w:ascii="Times New Roman"/>
          <w:b w:val="false"/>
          <w:i w:val="false"/>
          <w:color w:val="000000"/>
          <w:sz w:val="28"/>
        </w:rPr>
        <w:t xml:space="preserve">
      11. 8-бағанда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қарсы серіктес клиенттердің активтерін инвестициялық басқаруды жүзеге асырушы ұйымға қатысты үлестес тұлға болып танылатын сәйкес белгі көрсетіледі.</w:t>
      </w:r>
    </w:p>
    <w:bookmarkEnd w:id="504"/>
    <w:bookmarkStart w:name="z569" w:id="505"/>
    <w:p>
      <w:pPr>
        <w:spacing w:after="0"/>
        <w:ind w:left="0"/>
        <w:jc w:val="both"/>
      </w:pPr>
      <w:r>
        <w:rPr>
          <w:rFonts w:ascii="Times New Roman"/>
          <w:b w:val="false"/>
          <w:i w:val="false"/>
          <w:color w:val="000000"/>
          <w:sz w:val="28"/>
        </w:rPr>
        <w:t>
      12. 10, 11 және 12-бағандар сатып алу, сату, өтеу, "кері "РЕПО" операциясы" – ашылуы (жабылуы) бойынша мәмілелер үшін толтырылады.</w:t>
      </w:r>
    </w:p>
    <w:bookmarkEnd w:id="505"/>
    <w:bookmarkStart w:name="z570" w:id="506"/>
    <w:p>
      <w:pPr>
        <w:spacing w:after="0"/>
        <w:ind w:left="0"/>
        <w:jc w:val="both"/>
      </w:pPr>
      <w:r>
        <w:rPr>
          <w:rFonts w:ascii="Times New Roman"/>
          <w:b w:val="false"/>
          <w:i w:val="false"/>
          <w:color w:val="000000"/>
          <w:sz w:val="28"/>
        </w:rPr>
        <w:t>
      13. 14-бағанда мәміле жасауға байланысты шығыстар ескерілмеген (сатып алу, сату, өтеу, "кері "РЕПО" операциясы" – ашылуы (жабылуы) және өзге), жинақталған сыйақы ескерілген сома үтірден кейін екі белгіге дейін нақты көрсетіледі.</w:t>
      </w:r>
    </w:p>
    <w:bookmarkEnd w:id="506"/>
    <w:bookmarkStart w:name="z571" w:id="507"/>
    <w:p>
      <w:pPr>
        <w:spacing w:after="0"/>
        <w:ind w:left="0"/>
        <w:jc w:val="both"/>
      </w:pPr>
      <w:r>
        <w:rPr>
          <w:rFonts w:ascii="Times New Roman"/>
          <w:b w:val="false"/>
          <w:i w:val="false"/>
          <w:color w:val="000000"/>
          <w:sz w:val="28"/>
        </w:rPr>
        <w:t>
      14. 15-бағанда "күні.айы.жылы" форматында банк салымы шартының аяқталу күні көрсетіледі.</w:t>
      </w:r>
    </w:p>
    <w:bookmarkEnd w:id="507"/>
    <w:bookmarkStart w:name="z572" w:id="508"/>
    <w:p>
      <w:pPr>
        <w:spacing w:after="0"/>
        <w:ind w:left="0"/>
        <w:jc w:val="both"/>
      </w:pPr>
      <w:r>
        <w:rPr>
          <w:rFonts w:ascii="Times New Roman"/>
          <w:b w:val="false"/>
          <w:i w:val="false"/>
          <w:color w:val="000000"/>
          <w:sz w:val="28"/>
        </w:rPr>
        <w:t>
      15. Мәліметтер болмаған жағдай Нысан нөлдік қалдықтармен ұсынылады.</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19-қосымша</w:t>
            </w:r>
          </w:p>
        </w:tc>
      </w:tr>
    </w:tbl>
    <w:bookmarkStart w:name="z574" w:id="509"/>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Қазақстан Республикасының бағалы қағаздардың ұйымдастырылмаған</w:t>
      </w:r>
      <w:r>
        <w:br/>
      </w:r>
      <w:r>
        <w:rPr>
          <w:rFonts w:ascii="Times New Roman"/>
          <w:b/>
          <w:i w:val="false"/>
          <w:color w:val="000000"/>
        </w:rPr>
        <w:t>нарығында қаржы құралдарымен жасалған (тіркелген) мәмілелер</w:t>
      </w:r>
      <w:r>
        <w:br/>
      </w:r>
      <w:r>
        <w:rPr>
          <w:rFonts w:ascii="Times New Roman"/>
          <w:b/>
          <w:i w:val="false"/>
          <w:color w:val="000000"/>
        </w:rPr>
        <w:t>(операциялар) туралы есеп Есепті кезең: 20 __ жылғы __________</w:t>
      </w:r>
    </w:p>
    <w:bookmarkEnd w:id="509"/>
    <w:p>
      <w:pPr>
        <w:spacing w:after="0"/>
        <w:ind w:left="0"/>
        <w:jc w:val="both"/>
      </w:pPr>
      <w:r>
        <w:rPr>
          <w:rFonts w:ascii="Times New Roman"/>
          <w:b w:val="false"/>
          <w:i w:val="false"/>
          <w:color w:val="000000"/>
          <w:sz w:val="28"/>
        </w:rPr>
        <w:t>
      Индекс: 18- RCB_FI_NEORG</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bookmarkStart w:name="z576" w:id="510"/>
    <w:p>
      <w:pPr>
        <w:spacing w:after="0"/>
        <w:ind w:left="0"/>
        <w:jc w:val="both"/>
      </w:pPr>
      <w:r>
        <w:rPr>
          <w:rFonts w:ascii="Times New Roman"/>
          <w:b w:val="false"/>
          <w:i w:val="false"/>
          <w:color w:val="000000"/>
          <w:sz w:val="28"/>
        </w:rPr>
        <w:t>
      Нысан</w:t>
      </w:r>
    </w:p>
    <w:bookmarkEnd w:id="510"/>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2132"/>
        <w:gridCol w:w="929"/>
        <w:gridCol w:w="1962"/>
        <w:gridCol w:w="929"/>
        <w:gridCol w:w="929"/>
        <w:gridCol w:w="1188"/>
        <w:gridCol w:w="929"/>
        <w:gridCol w:w="929"/>
        <w:gridCol w:w="1444"/>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жасаған күні (операцияны жүргізген)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бағасы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көлемі теңгеде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475"/>
        <w:gridCol w:w="1475"/>
        <w:gridCol w:w="1475"/>
        <w:gridCol w:w="1475"/>
        <w:gridCol w:w="3450"/>
        <w:gridCol w:w="14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Мәмiлеге (операцияға) кiм ретiнде қатысты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тапсырысы тiркелген нөмiрi, күнi және уақыты</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қағаздардың</w:t>
            </w:r>
            <w:r>
              <w:br/>
            </w:r>
            <w:r>
              <w:rPr>
                <w:rFonts w:ascii="Times New Roman"/>
                <w:b w:val="false"/>
                <w:i w:val="false"/>
                <w:color w:val="000000"/>
                <w:sz w:val="20"/>
              </w:rPr>
              <w:t>ұйымдастырылмаған нарығында</w:t>
            </w:r>
            <w:r>
              <w:br/>
            </w:r>
            <w:r>
              <w:rPr>
                <w:rFonts w:ascii="Times New Roman"/>
                <w:b w:val="false"/>
                <w:i w:val="false"/>
                <w:color w:val="000000"/>
                <w:sz w:val="20"/>
              </w:rPr>
              <w:t>қаржы құралдарымен жасалған</w:t>
            </w:r>
            <w:r>
              <w:br/>
            </w:r>
            <w:r>
              <w:rPr>
                <w:rFonts w:ascii="Times New Roman"/>
                <w:b w:val="false"/>
                <w:i w:val="false"/>
                <w:color w:val="000000"/>
                <w:sz w:val="20"/>
              </w:rPr>
              <w:t>(тіркелген) мәмілелер</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578" w:id="511"/>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Қазақстан Республикасының бағалы қағаздардың ұйымдастырылмаған</w:t>
      </w:r>
      <w:r>
        <w:br/>
      </w:r>
      <w:r>
        <w:rPr>
          <w:rFonts w:ascii="Times New Roman"/>
          <w:b/>
          <w:i w:val="false"/>
          <w:color w:val="000000"/>
        </w:rPr>
        <w:t>нарығында қаржы құралдарымен жасалған (тіркелген) мәмілелер</w:t>
      </w:r>
      <w:r>
        <w:br/>
      </w:r>
      <w:r>
        <w:rPr>
          <w:rFonts w:ascii="Times New Roman"/>
          <w:b/>
          <w:i w:val="false"/>
          <w:color w:val="000000"/>
        </w:rPr>
        <w:t>(операциялар) туралы есеп</w:t>
      </w:r>
      <w:r>
        <w:br/>
      </w:r>
      <w:r>
        <w:rPr>
          <w:rFonts w:ascii="Times New Roman"/>
          <w:b/>
          <w:i w:val="false"/>
          <w:color w:val="000000"/>
        </w:rPr>
        <w:t>1. Жалпы ережелер</w:t>
      </w:r>
    </w:p>
    <w:bookmarkEnd w:id="511"/>
    <w:bookmarkStart w:name="z581" w:id="512"/>
    <w:p>
      <w:pPr>
        <w:spacing w:after="0"/>
        <w:ind w:left="0"/>
        <w:jc w:val="both"/>
      </w:pPr>
      <w:r>
        <w:rPr>
          <w:rFonts w:ascii="Times New Roman"/>
          <w:b w:val="false"/>
          <w:i w:val="false"/>
          <w:color w:val="000000"/>
          <w:sz w:val="28"/>
        </w:rPr>
        <w:t>
      1. Осы түсіндірме (бұдан әрі - Түсіндірме) "Қазақстан Республикасының бағалы қағаздардың ұйымдастырылмаған нарығында қаржы құралдарымен жасалған (тіркелген) мәмілелер (операциялар) туралы есеп" нысанын (бұдан әрі – Нысан) толтыру бойынша бірыңғай талаптарды айқындайды.</w:t>
      </w:r>
    </w:p>
    <w:bookmarkEnd w:id="512"/>
    <w:bookmarkStart w:name="z582" w:id="513"/>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13"/>
    <w:bookmarkStart w:name="z583" w:id="514"/>
    <w:p>
      <w:pPr>
        <w:spacing w:after="0"/>
        <w:ind w:left="0"/>
        <w:jc w:val="both"/>
      </w:pPr>
      <w:r>
        <w:rPr>
          <w:rFonts w:ascii="Times New Roman"/>
          <w:b w:val="false"/>
          <w:i w:val="false"/>
          <w:color w:val="000000"/>
          <w:sz w:val="28"/>
        </w:rPr>
        <w:t xml:space="preserve">
      3. Нысанды инвестициялық портфельді басқарушы ай сайын жасайды. Нысандағы деректер теңгемен толтырылады. </w:t>
      </w:r>
    </w:p>
    <w:bookmarkEnd w:id="514"/>
    <w:bookmarkStart w:name="z584" w:id="515"/>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15"/>
    <w:bookmarkStart w:name="z585" w:id="516"/>
    <w:p>
      <w:pPr>
        <w:spacing w:after="0"/>
        <w:ind w:left="0"/>
        <w:jc w:val="left"/>
      </w:pPr>
      <w:r>
        <w:rPr>
          <w:rFonts w:ascii="Times New Roman"/>
          <w:b/>
          <w:i w:val="false"/>
          <w:color w:val="000000"/>
        </w:rPr>
        <w:t xml:space="preserve"> 2. Нысанды толтыру бойынша түсіндірме</w:t>
      </w:r>
    </w:p>
    <w:bookmarkEnd w:id="516"/>
    <w:bookmarkStart w:name="z586" w:id="517"/>
    <w:p>
      <w:pPr>
        <w:spacing w:after="0"/>
        <w:ind w:left="0"/>
        <w:jc w:val="both"/>
      </w:pPr>
      <w:r>
        <w:rPr>
          <w:rFonts w:ascii="Times New Roman"/>
          <w:b w:val="false"/>
          <w:i w:val="false"/>
          <w:color w:val="000000"/>
          <w:sz w:val="28"/>
        </w:rPr>
        <w:t>
      5. 2-бағанда мәмiленiң (егер мәміле брокердің қатысуынсыз жасалған жағдайда номиналды ұстауды есепке алу жүйесінде операция жүргізу) жасалған күнi "күнi.айы.жылы" форматында көрсетiледi.</w:t>
      </w:r>
    </w:p>
    <w:bookmarkEnd w:id="517"/>
    <w:bookmarkStart w:name="z587" w:id="518"/>
    <w:p>
      <w:pPr>
        <w:spacing w:after="0"/>
        <w:ind w:left="0"/>
        <w:jc w:val="both"/>
      </w:pPr>
      <w:r>
        <w:rPr>
          <w:rFonts w:ascii="Times New Roman"/>
          <w:b w:val="false"/>
          <w:i w:val="false"/>
          <w:color w:val="000000"/>
          <w:sz w:val="28"/>
        </w:rPr>
        <w:t>
      6. 4-бағанда қаржы құралына берiлген сәйкестендiру нөмiрi көрсетiледi.</w:t>
      </w:r>
    </w:p>
    <w:bookmarkEnd w:id="518"/>
    <w:bookmarkStart w:name="z588" w:id="519"/>
    <w:p>
      <w:pPr>
        <w:spacing w:after="0"/>
        <w:ind w:left="0"/>
        <w:jc w:val="both"/>
      </w:pPr>
      <w:r>
        <w:rPr>
          <w:rFonts w:ascii="Times New Roman"/>
          <w:b w:val="false"/>
          <w:i w:val="false"/>
          <w:color w:val="000000"/>
          <w:sz w:val="28"/>
        </w:rPr>
        <w:t>
      7. 5-бағанда қаржы құралдарымен мәмiлелер жасалған эмитенттiң атауы көрсетiледi.</w:t>
      </w:r>
    </w:p>
    <w:bookmarkEnd w:id="519"/>
    <w:bookmarkStart w:name="z589" w:id="520"/>
    <w:p>
      <w:pPr>
        <w:spacing w:after="0"/>
        <w:ind w:left="0"/>
        <w:jc w:val="both"/>
      </w:pPr>
      <w:r>
        <w:rPr>
          <w:rFonts w:ascii="Times New Roman"/>
          <w:b w:val="false"/>
          <w:i w:val="false"/>
          <w:color w:val="000000"/>
          <w:sz w:val="28"/>
        </w:rPr>
        <w:t>
      8. 6-бағанда сол арқылы мәмiле жасалған қаржы құралдардың саны (тіркелген операция) көрсетiледi. Брокер және (немесе) дилер екі тараптан (бiр мезгiлде сатушы және сатып алушы ретiнде) мәмiлеге қатысқан жағдайда, көрсетілген мәміле Нысанда бір мәміле (операция) түрінде көрiнедi.</w:t>
      </w:r>
    </w:p>
    <w:bookmarkEnd w:id="520"/>
    <w:bookmarkStart w:name="z590" w:id="521"/>
    <w:p>
      <w:pPr>
        <w:spacing w:after="0"/>
        <w:ind w:left="0"/>
        <w:jc w:val="both"/>
      </w:pPr>
      <w:r>
        <w:rPr>
          <w:rFonts w:ascii="Times New Roman"/>
          <w:b w:val="false"/>
          <w:i w:val="false"/>
          <w:color w:val="000000"/>
          <w:sz w:val="28"/>
        </w:rPr>
        <w:t>
      9. 7-бағанда мәмiленiң бағасы үтiрден кейiн төрт белгiге дейiн (теңгемен) көрсетiледi. Шетел валютасында мәміле жасалған жағдайда, Қазақстан Республикасы Ұлттық Банкiнiң мәмiленi жасаған күні белгілеген ресми бағамы бойынша теңгемен бағасы көрсетiледi. Мәміле бойынша есептесу мәміле жасалған күнде жүзеге асырылмаған жағдайда, Қазақстан Республикасы Ұлттық Банкiнiң есептесудi жүзеге асырған күнi белгiлеген ресми бағамы бойынша теңгемен мәмiленiң бағасы көрсетіледі.</w:t>
      </w:r>
    </w:p>
    <w:bookmarkEnd w:id="521"/>
    <w:bookmarkStart w:name="z591" w:id="522"/>
    <w:p>
      <w:pPr>
        <w:spacing w:after="0"/>
        <w:ind w:left="0"/>
        <w:jc w:val="both"/>
      </w:pPr>
      <w:r>
        <w:rPr>
          <w:rFonts w:ascii="Times New Roman"/>
          <w:b w:val="false"/>
          <w:i w:val="false"/>
          <w:color w:val="000000"/>
          <w:sz w:val="28"/>
        </w:rPr>
        <w:t>
      10. 8-бағанда мәмiленiң көлемi үтiрден кейiн екi белгiге дейiн (теңгемен) көрсетiледi.</w:t>
      </w:r>
    </w:p>
    <w:bookmarkEnd w:id="522"/>
    <w:bookmarkStart w:name="z592" w:id="523"/>
    <w:p>
      <w:pPr>
        <w:spacing w:after="0"/>
        <w:ind w:left="0"/>
        <w:jc w:val="both"/>
      </w:pPr>
      <w:r>
        <w:rPr>
          <w:rFonts w:ascii="Times New Roman"/>
          <w:b w:val="false"/>
          <w:i w:val="false"/>
          <w:color w:val="000000"/>
          <w:sz w:val="28"/>
        </w:rPr>
        <w:t>
      11. 9 және 10-бағандарда солардың есебiнен және мүддесiмен мәмiле жасалған брокердің және (немесе) дилердің клиенттерiнiң кодтары, сондай-ақ номиналды ұстауды есепке алу жүйесінде операцияны тіркеген жағдайда клиенттердің кодтары көрсетiледi. Брокер және (немесе) дилер өз есебiнен және өз мүддесiнде мәмiлелер жасаған жағдайда, осы бағандарда аталған брокердің және (немесе) дилердің коды көрсетiледi.</w:t>
      </w:r>
    </w:p>
    <w:bookmarkEnd w:id="523"/>
    <w:bookmarkStart w:name="z593" w:id="524"/>
    <w:p>
      <w:pPr>
        <w:spacing w:after="0"/>
        <w:ind w:left="0"/>
        <w:jc w:val="both"/>
      </w:pPr>
      <w:r>
        <w:rPr>
          <w:rFonts w:ascii="Times New Roman"/>
          <w:b w:val="false"/>
          <w:i w:val="false"/>
          <w:color w:val="000000"/>
          <w:sz w:val="28"/>
        </w:rPr>
        <w:t>
      Бағалы қағаздарды сатушылар мен сатып алушылардың кодтары: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6878"/>
        <w:gridCol w:w="4355"/>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бес таңбалы коды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(Қазақстан Республикасының резидентi)</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JURRZ</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(Қазақстан Республикасының резидентi)</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FIZRZ</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(резидент емес))</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JURNN</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(резидент емес)</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FIZNN</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STBNK</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ұйымы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INSOR</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INVFD</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брокерлiк және дилерлiк қызметтi жүзеге асыруға лицензиясы бар ұйым – меншiктi активтер</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берген бес мәндiк код</w:t>
            </w:r>
          </w:p>
        </w:tc>
      </w:tr>
    </w:tbl>
    <w:p>
      <w:pPr>
        <w:spacing w:after="0"/>
        <w:ind w:left="0"/>
        <w:jc w:val="left"/>
      </w:pPr>
      <w:r>
        <w:br/>
      </w:r>
      <w:r>
        <w:rPr>
          <w:rFonts w:ascii="Times New Roman"/>
          <w:b w:val="false"/>
          <w:i w:val="false"/>
          <w:color w:val="000000"/>
          <w:sz w:val="28"/>
        </w:rPr>
        <w:t>
</w:t>
      </w:r>
    </w:p>
    <w:bookmarkStart w:name="z594" w:id="525"/>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асыруға лицензиялары бар ерікті жинақтаушы зейнетақы қорлары, зейнетақы активтер есебінен мәмілелерді жасаған кезде 9 және 10-бағандар толтырмайды.</w:t>
      </w:r>
    </w:p>
    <w:bookmarkEnd w:id="525"/>
    <w:bookmarkStart w:name="z595" w:id="526"/>
    <w:p>
      <w:pPr>
        <w:spacing w:after="0"/>
        <w:ind w:left="0"/>
        <w:jc w:val="both"/>
      </w:pPr>
      <w:r>
        <w:rPr>
          <w:rFonts w:ascii="Times New Roman"/>
          <w:b w:val="false"/>
          <w:i w:val="false"/>
          <w:color w:val="000000"/>
          <w:sz w:val="28"/>
        </w:rPr>
        <w:t>
      12. 11-бағанда егер Ұйым осы эмитенттің бағалы қағаздары бойынша андеррайтері болған жағдайда "А" белгісі пайдаланылады.</w:t>
      </w:r>
    </w:p>
    <w:bookmarkEnd w:id="526"/>
    <w:bookmarkStart w:name="z596" w:id="527"/>
    <w:p>
      <w:pPr>
        <w:spacing w:after="0"/>
        <w:ind w:left="0"/>
        <w:jc w:val="both"/>
      </w:pPr>
      <w:r>
        <w:rPr>
          <w:rFonts w:ascii="Times New Roman"/>
          <w:b w:val="false"/>
          <w:i w:val="false"/>
          <w:color w:val="000000"/>
          <w:sz w:val="28"/>
        </w:rPr>
        <w:t xml:space="preserve">
      13. 12-бағанда егер Ұйым брокер ретінде болған жағдайда "B" белгісі пайдаланылады. </w:t>
      </w:r>
    </w:p>
    <w:bookmarkEnd w:id="527"/>
    <w:bookmarkStart w:name="z597" w:id="528"/>
    <w:p>
      <w:pPr>
        <w:spacing w:after="0"/>
        <w:ind w:left="0"/>
        <w:jc w:val="both"/>
      </w:pPr>
      <w:r>
        <w:rPr>
          <w:rFonts w:ascii="Times New Roman"/>
          <w:b w:val="false"/>
          <w:i w:val="false"/>
          <w:color w:val="000000"/>
          <w:sz w:val="28"/>
        </w:rPr>
        <w:t>
      14. 13-бағанда егер Ұйым дилер ретінде болған жағдайда "D" белгісі пайдаланылады.</w:t>
      </w:r>
    </w:p>
    <w:bookmarkEnd w:id="528"/>
    <w:bookmarkStart w:name="z598" w:id="529"/>
    <w:p>
      <w:pPr>
        <w:spacing w:after="0"/>
        <w:ind w:left="0"/>
        <w:jc w:val="both"/>
      </w:pPr>
      <w:r>
        <w:rPr>
          <w:rFonts w:ascii="Times New Roman"/>
          <w:b w:val="false"/>
          <w:i w:val="false"/>
          <w:color w:val="000000"/>
          <w:sz w:val="28"/>
        </w:rPr>
        <w:t>
      15. 14-бағанда егер Ұйым номиналды ұстаушы ретінде болып табылған жағдайда "ND" белгісі пайдаланылады.</w:t>
      </w:r>
    </w:p>
    <w:bookmarkEnd w:id="529"/>
    <w:bookmarkStart w:name="z599" w:id="530"/>
    <w:p>
      <w:pPr>
        <w:spacing w:after="0"/>
        <w:ind w:left="0"/>
        <w:jc w:val="both"/>
      </w:pPr>
      <w:r>
        <w:rPr>
          <w:rFonts w:ascii="Times New Roman"/>
          <w:b w:val="false"/>
          <w:i w:val="false"/>
          <w:color w:val="000000"/>
          <w:sz w:val="28"/>
        </w:rPr>
        <w:t>
      16. 15-бағанда мынадай символдар пайдаланылады:</w:t>
      </w:r>
    </w:p>
    <w:bookmarkEnd w:id="530"/>
    <w:p>
      <w:pPr>
        <w:spacing w:after="0"/>
        <w:ind w:left="0"/>
        <w:jc w:val="both"/>
      </w:pPr>
      <w:r>
        <w:rPr>
          <w:rFonts w:ascii="Times New Roman"/>
          <w:b w:val="false"/>
          <w:i w:val="false"/>
          <w:color w:val="000000"/>
          <w:sz w:val="28"/>
        </w:rPr>
        <w:t>
      "1" - бағалы қағаздардың бастапқы орналастыру;</w:t>
      </w:r>
    </w:p>
    <w:p>
      <w:pPr>
        <w:spacing w:after="0"/>
        <w:ind w:left="0"/>
        <w:jc w:val="both"/>
      </w:pPr>
      <w:r>
        <w:rPr>
          <w:rFonts w:ascii="Times New Roman"/>
          <w:b w:val="false"/>
          <w:i w:val="false"/>
          <w:color w:val="000000"/>
          <w:sz w:val="28"/>
        </w:rPr>
        <w:t>
      "2" - бағалы қағаздардың қайталама айналысқа жіберу.</w:t>
      </w:r>
    </w:p>
    <w:p>
      <w:pPr>
        <w:spacing w:after="0"/>
        <w:ind w:left="0"/>
        <w:jc w:val="both"/>
      </w:pPr>
      <w:r>
        <w:rPr>
          <w:rFonts w:ascii="Times New Roman"/>
          <w:b w:val="false"/>
          <w:i w:val="false"/>
          <w:color w:val="000000"/>
          <w:sz w:val="28"/>
        </w:rPr>
        <w:t>
      17. 16-бағанда брокер және (немесе) дилер дилерлік қызметінің шеңберінде мәміле жасаған кезде, сондай-ақ бағалы қағаздар нарығында брокерлік және (немесе) дилерлік қызметті жүзеге асыруға лицензиясы бар ерікті жинақтаушы зейнетақы қоры мәміле жасаған жағдайда инвестициялық комитеттің мәміле жасалғаны жөнiндегi қабылдаған инвестициялық шешiмінiң нөмірі және күні көрсетіледі.</w:t>
      </w:r>
    </w:p>
    <w:p>
      <w:pPr>
        <w:spacing w:after="0"/>
        <w:ind w:left="0"/>
        <w:jc w:val="both"/>
      </w:pPr>
      <w:r>
        <w:rPr>
          <w:rFonts w:ascii="Times New Roman"/>
          <w:b w:val="false"/>
          <w:i w:val="false"/>
          <w:color w:val="000000"/>
          <w:sz w:val="28"/>
        </w:rPr>
        <w:t>
      Номиналды ұстауды есепке алу жүйесінде операцияны тіркеген жағдайда 16-бағанда бұйрықты тіркеген нөмірі, күні және уақыты көрсетіледі.</w:t>
      </w:r>
    </w:p>
    <w:p>
      <w:pPr>
        <w:spacing w:after="0"/>
        <w:ind w:left="0"/>
        <w:jc w:val="both"/>
      </w:pPr>
      <w:r>
        <w:rPr>
          <w:rFonts w:ascii="Times New Roman"/>
          <w:b w:val="false"/>
          <w:i w:val="false"/>
          <w:color w:val="000000"/>
          <w:sz w:val="28"/>
        </w:rPr>
        <w:t>
      Нысанда көрсетілген қаржы құралдарымен жасалған мәмілелер (операциялар) халықаралық (шетелдік) бағалы қағаздар нарығында қаржы құралдармен жасалған мәмілелер туралы есепте көрсетілмейді.</w:t>
      </w:r>
    </w:p>
    <w:p>
      <w:pPr>
        <w:spacing w:after="0"/>
        <w:ind w:left="0"/>
        <w:jc w:val="both"/>
      </w:pPr>
      <w:r>
        <w:rPr>
          <w:rFonts w:ascii="Times New Roman"/>
          <w:b w:val="false"/>
          <w:i w:val="false"/>
          <w:color w:val="000000"/>
          <w:sz w:val="28"/>
        </w:rPr>
        <w:t>
      Нысанда Ұйым брокер және (немесе) дилер ретінде болып табылған ұйымдастырылмаған нарықта Ұйым қаржы құралдарымен жасаған мәмілелер (операциялар,), сондай-ақ Ұйым номиналды ұстаушы ретінде болған операциялар көрсетіледі. Ұйымның номиналды ұстауды есепке алу жүйесінде операцияларды тіркеген кезде Нысанда меншік құқығын бағалы қағаздарға ауыстыруына (бағалы қағаздарды өтеу және айырбастауды қоспағанда) әкеп соққан операциялар көрсетіледі.</w:t>
      </w:r>
    </w:p>
    <w:bookmarkStart w:name="z600" w:id="531"/>
    <w:p>
      <w:pPr>
        <w:spacing w:after="0"/>
        <w:ind w:left="0"/>
        <w:jc w:val="both"/>
      </w:pPr>
      <w:r>
        <w:rPr>
          <w:rFonts w:ascii="Times New Roman"/>
          <w:b w:val="false"/>
          <w:i w:val="false"/>
          <w:color w:val="000000"/>
          <w:sz w:val="28"/>
        </w:rPr>
        <w:t xml:space="preserve">
      18. Мәліметтер болмаған жағдай Нысан нөлдік қалдықтармен ұсынылады. </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Қазақстан Республикасының бағалы қағаздар нарығында брокерлік</w:t>
      </w:r>
      <w:r>
        <w:br/>
      </w:r>
      <w:r>
        <w:rPr>
          <w:rFonts w:ascii="Times New Roman"/>
          <w:b/>
          <w:i w:val="false"/>
          <w:color w:val="000000"/>
        </w:rPr>
        <w:t>және (немесе) дилерлік қызметті жүзеге асыруға лицензиясы бар</w:t>
      </w:r>
      <w:r>
        <w:br/>
      </w:r>
      <w:r>
        <w:rPr>
          <w:rFonts w:ascii="Times New Roman"/>
          <w:b/>
          <w:i w:val="false"/>
          <w:color w:val="000000"/>
        </w:rPr>
        <w:t>ұйым туралы мәліметтер Есепті кезең: 20 __ жылғы __________</w:t>
      </w:r>
    </w:p>
    <w:p>
      <w:pPr>
        <w:spacing w:after="0"/>
        <w:ind w:left="0"/>
        <w:jc w:val="both"/>
      </w:pPr>
      <w:r>
        <w:rPr>
          <w:rFonts w:ascii="Times New Roman"/>
          <w:b w:val="false"/>
          <w:i w:val="false"/>
          <w:color w:val="000000"/>
          <w:sz w:val="28"/>
        </w:rPr>
        <w:t>
      Индекс: 19- RCB_SVED_BD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күнінен кешіктірмей</w:t>
      </w:r>
    </w:p>
    <w:bookmarkStart w:name="z602" w:id="532"/>
    <w:p>
      <w:pPr>
        <w:spacing w:after="0"/>
        <w:ind w:left="0"/>
        <w:jc w:val="both"/>
      </w:pPr>
      <w:r>
        <w:rPr>
          <w:rFonts w:ascii="Times New Roman"/>
          <w:b w:val="false"/>
          <w:i w:val="false"/>
          <w:color w:val="000000"/>
          <w:sz w:val="28"/>
        </w:rPr>
        <w:t>
      Нысан</w:t>
      </w:r>
    </w:p>
    <w:bookmarkEnd w:id="532"/>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11922"/>
        <w:gridCol w:w="117"/>
      </w:tblGrid>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брокерлік және (немесе) дилерлік қызметті жүзеге асыруға қатысушы қызметкерлер туралы мәліметтер (тегі, аты, бар болса - әкесінің аты, атқаратын лауазымы, жұмысқа қабылданған күні)</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активтеріне қатысты инвестициялық шешімдерді қабылдауды жүзеге асыратын инвестициялық комитеттің құрамы туралы мәліметтер (тегi, аты, бар болса әкесiнiң аты, атқаратын лауазымы, қызметкер инвестициялық комитетінің құрамына енгізілген күннен бастап инвестициялық комитетінің құрамына сайлау туралы шешімнің күні және нөмірі)</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дауыс беретін акцияларының (жарғылық капиталындағы қатысу үлесімен он және одан астам пайыздарын) он және одан астам пайыздарын иеленетін тұлғалар туралы мәліметтер:</w:t>
            </w:r>
          </w:p>
          <w:p>
            <w:pPr>
              <w:spacing w:after="20"/>
              <w:ind w:left="20"/>
              <w:jc w:val="both"/>
            </w:pPr>
            <w:r>
              <w:rPr>
                <w:rFonts w:ascii="Times New Roman"/>
                <w:b w:val="false"/>
                <w:i w:val="false"/>
                <w:color w:val="000000"/>
                <w:sz w:val="20"/>
              </w:rPr>
              <w:t>
1) резиденттер:</w:t>
            </w:r>
          </w:p>
          <w:p>
            <w:pPr>
              <w:spacing w:after="20"/>
              <w:ind w:left="20"/>
              <w:jc w:val="both"/>
            </w:pPr>
            <w:r>
              <w:rPr>
                <w:rFonts w:ascii="Times New Roman"/>
                <w:b w:val="false"/>
                <w:i w:val="false"/>
                <w:color w:val="000000"/>
                <w:sz w:val="20"/>
              </w:rPr>
              <w:t>
заңды тұлға үшін: заңды тұлғаның атауы; заңды тұлғаның мемлекеттік (қайта) тіркеу туралы мәліметтер; бизнес – сәйкестендіру нөмiрi; заңды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p>
          <w:p>
            <w:pPr>
              <w:spacing w:after="20"/>
              <w:ind w:left="20"/>
              <w:jc w:val="both"/>
            </w:pPr>
            <w:r>
              <w:rPr>
                <w:rFonts w:ascii="Times New Roman"/>
                <w:b w:val="false"/>
                <w:i w:val="false"/>
                <w:color w:val="000000"/>
                <w:sz w:val="20"/>
              </w:rPr>
              <w:t>
жеке тұлға үшін: тегі, аты, бар болса әкесінің аты; туған күні;</w:t>
            </w:r>
          </w:p>
          <w:p>
            <w:pPr>
              <w:spacing w:after="20"/>
              <w:ind w:left="20"/>
              <w:jc w:val="both"/>
            </w:pPr>
            <w:r>
              <w:rPr>
                <w:rFonts w:ascii="Times New Roman"/>
                <w:b w:val="false"/>
                <w:i w:val="false"/>
                <w:color w:val="000000"/>
                <w:sz w:val="20"/>
              </w:rPr>
              <w:t>
жеке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p>
          <w:p>
            <w:pPr>
              <w:spacing w:after="20"/>
              <w:ind w:left="20"/>
              <w:jc w:val="both"/>
            </w:pPr>
            <w:r>
              <w:rPr>
                <w:rFonts w:ascii="Times New Roman"/>
                <w:b w:val="false"/>
                <w:i w:val="false"/>
                <w:color w:val="000000"/>
                <w:sz w:val="20"/>
              </w:rPr>
              <w:t>
2) резидент еместер:</w:t>
            </w:r>
          </w:p>
          <w:p>
            <w:pPr>
              <w:spacing w:after="20"/>
              <w:ind w:left="20"/>
              <w:jc w:val="both"/>
            </w:pPr>
            <w:r>
              <w:rPr>
                <w:rFonts w:ascii="Times New Roman"/>
                <w:b w:val="false"/>
                <w:i w:val="false"/>
                <w:color w:val="000000"/>
                <w:sz w:val="20"/>
              </w:rPr>
              <w:t>
заңды тұлға үшін: заңды тұлғаның тiркелген және орналасқан орны (егер заңды тұлға оффшорлық аймақтың аумағында тiркелген жағдайда, онда Қазақстан Республикасы Қаржы нарығын және қаржы ұйымдарын реттеу мен қадағалау агенттiгi Басқармасының "Банктiк және сақтандыру қызметiнiң, бағалы қағаздар рыногының кәсiби қатысушылары қызметiнiң және бағалы қағаздар рыногында лицензияланатын басқа да қызмет түрлерiнiң, жинақтаушы зейнетақы қорлары мен акционерлiк инвестициялық қорлар қызметiнiң мақсаттары үшiн оффшорлық аймақтардың тiзбесiн бекiту туралы" 2008 жылғы 2 қазандағы № 145 </w:t>
            </w:r>
            <w:r>
              <w:rPr>
                <w:rFonts w:ascii="Times New Roman"/>
                <w:b w:val="false"/>
                <w:i w:val="false"/>
                <w:color w:val="000000"/>
                <w:sz w:val="20"/>
              </w:rPr>
              <w:t>қаулысымен</w:t>
            </w:r>
            <w:r>
              <w:rPr>
                <w:rFonts w:ascii="Times New Roman"/>
                <w:b w:val="false"/>
                <w:i w:val="false"/>
                <w:color w:val="000000"/>
                <w:sz w:val="20"/>
              </w:rPr>
              <w:t xml:space="preserve"> (Нормативтiк құқықтық актiлердi мемлекеттiк тiркеу тiзiлiмiнде № 5371 тiркелген) бекiтiлген оффшорлық аймақтардың тiзбесiне сәйкес осы оффшорлық аймақ көрсетіледі);</w:t>
            </w:r>
          </w:p>
          <w:p>
            <w:pPr>
              <w:spacing w:after="20"/>
              <w:ind w:left="20"/>
              <w:jc w:val="both"/>
            </w:pPr>
            <w:r>
              <w:rPr>
                <w:rFonts w:ascii="Times New Roman"/>
                <w:b w:val="false"/>
                <w:i w:val="false"/>
                <w:color w:val="000000"/>
                <w:sz w:val="20"/>
              </w:rPr>
              <w:t>
заңды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p>
          <w:p>
            <w:pPr>
              <w:spacing w:after="20"/>
              <w:ind w:left="20"/>
              <w:jc w:val="both"/>
            </w:pPr>
            <w:r>
              <w:rPr>
                <w:rFonts w:ascii="Times New Roman"/>
                <w:b w:val="false"/>
                <w:i w:val="false"/>
                <w:color w:val="000000"/>
                <w:sz w:val="20"/>
              </w:rPr>
              <w:t>
жеке тұлға үшін: тегі, аты, бар болса әкесінің аты; азаматтығы;</w:t>
            </w:r>
          </w:p>
          <w:p>
            <w:pPr>
              <w:spacing w:after="20"/>
              <w:ind w:left="20"/>
              <w:jc w:val="both"/>
            </w:pPr>
            <w:r>
              <w:rPr>
                <w:rFonts w:ascii="Times New Roman"/>
                <w:b w:val="false"/>
                <w:i w:val="false"/>
                <w:color w:val="000000"/>
                <w:sz w:val="20"/>
              </w:rPr>
              <w:t>
заңды мекен-жайы және тұрғылықты жерi;</w:t>
            </w:r>
          </w:p>
          <w:p>
            <w:pPr>
              <w:spacing w:after="20"/>
              <w:ind w:left="20"/>
              <w:jc w:val="both"/>
            </w:pPr>
            <w:r>
              <w:rPr>
                <w:rFonts w:ascii="Times New Roman"/>
                <w:b w:val="false"/>
                <w:i w:val="false"/>
                <w:color w:val="000000"/>
                <w:sz w:val="20"/>
              </w:rPr>
              <w:t>
жеке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Брокерлiк қызметтi көрсету шеңберінде клиенттермен жасалған шарттардың саны туралы мәлiметтер:</w:t>
            </w:r>
          </w:p>
          <w:p>
            <w:pPr>
              <w:spacing w:after="20"/>
              <w:ind w:left="20"/>
              <w:jc w:val="both"/>
            </w:pPr>
            <w:r>
              <w:rPr>
                <w:rFonts w:ascii="Times New Roman"/>
                <w:b w:val="false"/>
                <w:i w:val="false"/>
                <w:color w:val="000000"/>
                <w:sz w:val="20"/>
              </w:rPr>
              <w:t>
номиналды ұстау қызметін көздемейтін брокерлiк қызмет көрсету туралы шарттардың саны;</w:t>
            </w:r>
          </w:p>
          <w:p>
            <w:pPr>
              <w:spacing w:after="20"/>
              <w:ind w:left="20"/>
              <w:jc w:val="both"/>
            </w:pPr>
            <w:r>
              <w:rPr>
                <w:rFonts w:ascii="Times New Roman"/>
                <w:b w:val="false"/>
                <w:i w:val="false"/>
                <w:color w:val="000000"/>
                <w:sz w:val="20"/>
              </w:rPr>
              <w:t>
номиналды ұстау қызметін көздейтін брокерлiк қызмет көрсету туралы шарттардың саны;</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Ұйыммен өзіне бағалы қағаздар нарығында кәсіби қызмет жөніндегі қызметті көрсетуге шарттар жасалған бағалы қағаздар нарығы қатысушыларының атауы:</w:t>
            </w:r>
          </w:p>
          <w:p>
            <w:pPr>
              <w:spacing w:after="20"/>
              <w:ind w:left="20"/>
              <w:jc w:val="both"/>
            </w:pPr>
            <w:r>
              <w:rPr>
                <w:rFonts w:ascii="Times New Roman"/>
                <w:b w:val="false"/>
                <w:i w:val="false"/>
                <w:color w:val="000000"/>
                <w:sz w:val="20"/>
              </w:rPr>
              <w:t xml:space="preserve">
шарттың жасалған күні; </w:t>
            </w:r>
          </w:p>
          <w:p>
            <w:pPr>
              <w:spacing w:after="20"/>
              <w:ind w:left="20"/>
              <w:jc w:val="both"/>
            </w:pPr>
            <w:r>
              <w:rPr>
                <w:rFonts w:ascii="Times New Roman"/>
                <w:b w:val="false"/>
                <w:i w:val="false"/>
                <w:color w:val="000000"/>
                <w:sz w:val="20"/>
              </w:rPr>
              <w:t xml:space="preserve">
жасалған шарт шеңберінде ұйым ұсынатын қызметтердің (қызметтің) түрі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нарығында брокерлік</w:t>
            </w:r>
            <w:r>
              <w:br/>
            </w:r>
            <w:r>
              <w:rPr>
                <w:rFonts w:ascii="Times New Roman"/>
                <w:b w:val="false"/>
                <w:i w:val="false"/>
                <w:color w:val="000000"/>
                <w:sz w:val="20"/>
              </w:rPr>
              <w:t>және (немесе) дилерлік қызметті</w:t>
            </w:r>
            <w:r>
              <w:br/>
            </w:r>
            <w:r>
              <w:rPr>
                <w:rFonts w:ascii="Times New Roman"/>
                <w:b w:val="false"/>
                <w:i w:val="false"/>
                <w:color w:val="000000"/>
                <w:sz w:val="20"/>
              </w:rPr>
              <w:t>жүзеге асыруға лицензиясы бар</w:t>
            </w:r>
            <w:r>
              <w:br/>
            </w:r>
            <w:r>
              <w:rPr>
                <w:rFonts w:ascii="Times New Roman"/>
                <w:b w:val="false"/>
                <w:i w:val="false"/>
                <w:color w:val="000000"/>
                <w:sz w:val="20"/>
              </w:rPr>
              <w:t>ұйым 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604" w:id="533"/>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Қазақстан Республикасының бағалы қағаздар нарығында брокерлік</w:t>
      </w:r>
      <w:r>
        <w:br/>
      </w:r>
      <w:r>
        <w:rPr>
          <w:rFonts w:ascii="Times New Roman"/>
          <w:b/>
          <w:i w:val="false"/>
          <w:color w:val="000000"/>
        </w:rPr>
        <w:t>және (немесе) дилерлік қызметті жүзеге асыруға лицензиясы бар</w:t>
      </w:r>
      <w:r>
        <w:br/>
      </w:r>
      <w:r>
        <w:rPr>
          <w:rFonts w:ascii="Times New Roman"/>
          <w:b/>
          <w:i w:val="false"/>
          <w:color w:val="000000"/>
        </w:rPr>
        <w:t>ұйым туралы мәліметтер</w:t>
      </w:r>
      <w:r>
        <w:br/>
      </w:r>
      <w:r>
        <w:rPr>
          <w:rFonts w:ascii="Times New Roman"/>
          <w:b/>
          <w:i w:val="false"/>
          <w:color w:val="000000"/>
        </w:rPr>
        <w:t>1. Жалпы ережелер</w:t>
      </w:r>
    </w:p>
    <w:bookmarkEnd w:id="533"/>
    <w:bookmarkStart w:name="z607" w:id="534"/>
    <w:p>
      <w:pPr>
        <w:spacing w:after="0"/>
        <w:ind w:left="0"/>
        <w:jc w:val="both"/>
      </w:pPr>
      <w:r>
        <w:rPr>
          <w:rFonts w:ascii="Times New Roman"/>
          <w:b w:val="false"/>
          <w:i w:val="false"/>
          <w:color w:val="000000"/>
          <w:sz w:val="28"/>
        </w:rPr>
        <w:t>
      1. Осы түсіндірме (бұдан әрі - Түсіндірме) "Қазақстан Республикасының бағалы қағаздар нарығында брокерлік және (немесе) дилерлік қызметті жүзеге асыруға лицензиясы бар ұйым туралы мәліметтер" нысанын (бұдан әрі – Нысан) толтыру бойынша бірыңғай талаптарды айқындайды.</w:t>
      </w:r>
    </w:p>
    <w:bookmarkEnd w:id="534"/>
    <w:bookmarkStart w:name="z608" w:id="535"/>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35"/>
    <w:bookmarkStart w:name="z609" w:id="536"/>
    <w:p>
      <w:pPr>
        <w:spacing w:after="0"/>
        <w:ind w:left="0"/>
        <w:jc w:val="both"/>
      </w:pPr>
      <w:r>
        <w:rPr>
          <w:rFonts w:ascii="Times New Roman"/>
          <w:b w:val="false"/>
          <w:i w:val="false"/>
          <w:color w:val="000000"/>
          <w:sz w:val="28"/>
        </w:rPr>
        <w:t xml:space="preserve">
      3. Нысанды брокерлік және (немесе) дилерлік қызметті жүзеге асырушы ұйым ай сайын жасайды. </w:t>
      </w:r>
    </w:p>
    <w:bookmarkEnd w:id="536"/>
    <w:bookmarkStart w:name="z610" w:id="537"/>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37"/>
    <w:bookmarkStart w:name="z611" w:id="538"/>
    <w:p>
      <w:pPr>
        <w:spacing w:after="0"/>
        <w:ind w:left="0"/>
        <w:jc w:val="left"/>
      </w:pPr>
      <w:r>
        <w:rPr>
          <w:rFonts w:ascii="Times New Roman"/>
          <w:b/>
          <w:i w:val="false"/>
          <w:color w:val="000000"/>
        </w:rPr>
        <w:t xml:space="preserve"> 2. Нысанды толтыру бойынша түсіндірме</w:t>
      </w:r>
    </w:p>
    <w:bookmarkEnd w:id="538"/>
    <w:bookmarkStart w:name="z612" w:id="539"/>
    <w:p>
      <w:pPr>
        <w:spacing w:after="0"/>
        <w:ind w:left="0"/>
        <w:jc w:val="both"/>
      </w:pPr>
      <w:r>
        <w:rPr>
          <w:rFonts w:ascii="Times New Roman"/>
          <w:b w:val="false"/>
          <w:i w:val="false"/>
          <w:color w:val="000000"/>
          <w:sz w:val="28"/>
        </w:rPr>
        <w:t>
      5. 2-жолды бағалы қағаздар нарығында брокерлік және (немесе) дилерлік қызметті жүзеге асыруға лицензиясы бар екінші деңгейдегі банк және Ұлттық почта операторы толтырмайды.</w:t>
      </w:r>
    </w:p>
    <w:bookmarkEnd w:id="539"/>
    <w:bookmarkStart w:name="z613" w:id="540"/>
    <w:p>
      <w:pPr>
        <w:spacing w:after="0"/>
        <w:ind w:left="0"/>
        <w:jc w:val="both"/>
      </w:pPr>
      <w:r>
        <w:rPr>
          <w:rFonts w:ascii="Times New Roman"/>
          <w:b w:val="false"/>
          <w:i w:val="false"/>
          <w:color w:val="000000"/>
          <w:sz w:val="28"/>
        </w:rPr>
        <w:t>
      6. 3-жолды бағалы қағаздар нарығында брокерлік және (немесе) дилерлік қызметті жүзеге асыруға лицензиясы бар екінші деңгейдегі банк толтырмайды.</w:t>
      </w:r>
    </w:p>
    <w:bookmarkEnd w:id="540"/>
    <w:bookmarkStart w:name="z614" w:id="541"/>
    <w:p>
      <w:pPr>
        <w:spacing w:after="0"/>
        <w:ind w:left="0"/>
        <w:jc w:val="both"/>
      </w:pPr>
      <w:r>
        <w:rPr>
          <w:rFonts w:ascii="Times New Roman"/>
          <w:b w:val="false"/>
          <w:i w:val="false"/>
          <w:color w:val="000000"/>
          <w:sz w:val="28"/>
        </w:rPr>
        <w:t>
      7. 4-жылды бағалы қағаздар нарығында брокерлік және (немесе) дилерлік қызметті жүзеге асыруға лицензиясы бар ерікті жинақтаушы зейнетақы қоры толтырмайды.</w:t>
      </w:r>
    </w:p>
    <w:bookmarkEnd w:id="541"/>
    <w:bookmarkStart w:name="z615" w:id="542"/>
    <w:p>
      <w:pPr>
        <w:spacing w:after="0"/>
        <w:ind w:left="0"/>
        <w:jc w:val="both"/>
      </w:pPr>
      <w:r>
        <w:rPr>
          <w:rFonts w:ascii="Times New Roman"/>
          <w:b w:val="false"/>
          <w:i w:val="false"/>
          <w:color w:val="000000"/>
          <w:sz w:val="28"/>
        </w:rPr>
        <w:t>
      8. Мәліметтер болмаған жағдай Нысан нөлдік қалдықтармен ұсынылады.</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21-қосымша</w:t>
            </w:r>
          </w:p>
        </w:tc>
      </w:tr>
    </w:tbl>
    <w:bookmarkStart w:name="z617" w:id="543"/>
    <w:p>
      <w:pPr>
        <w:spacing w:after="0"/>
        <w:ind w:left="0"/>
        <w:jc w:val="left"/>
      </w:pPr>
      <w:r>
        <w:rPr>
          <w:rFonts w:ascii="Times New Roman"/>
          <w:b/>
          <w:i w:val="false"/>
          <w:color w:val="000000"/>
        </w:rPr>
        <w:t xml:space="preserve"> Әкімшілік деректер жинауға арналған нысан</w:t>
      </w:r>
      <w:r>
        <w:br/>
      </w:r>
      <w:r>
        <w:rPr>
          <w:rFonts w:ascii="Times New Roman"/>
          <w:b/>
          <w:i w:val="false"/>
          <w:color w:val="000000"/>
        </w:rPr>
        <w:t>Халықаралық (шетелдік) бағалы қағаздар нарығында қаржы</w:t>
      </w:r>
      <w:r>
        <w:br/>
      </w:r>
      <w:r>
        <w:rPr>
          <w:rFonts w:ascii="Times New Roman"/>
          <w:b/>
          <w:i w:val="false"/>
          <w:color w:val="000000"/>
        </w:rPr>
        <w:t>құралдармен жасалған мәмілелер туралы есеп Есепті кезең: 20 __ жылғы __________</w:t>
      </w:r>
    </w:p>
    <w:bookmarkEnd w:id="543"/>
    <w:p>
      <w:pPr>
        <w:spacing w:after="0"/>
        <w:ind w:left="0"/>
        <w:jc w:val="both"/>
      </w:pPr>
      <w:r>
        <w:rPr>
          <w:rFonts w:ascii="Times New Roman"/>
          <w:b w:val="false"/>
          <w:i w:val="false"/>
          <w:color w:val="000000"/>
          <w:sz w:val="28"/>
        </w:rPr>
        <w:t>
      Индекс: 20- RCB_ DEALINGS _MR</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bookmarkStart w:name="z619" w:id="544"/>
    <w:p>
      <w:pPr>
        <w:spacing w:after="0"/>
        <w:ind w:left="0"/>
        <w:jc w:val="both"/>
      </w:pPr>
      <w:r>
        <w:rPr>
          <w:rFonts w:ascii="Times New Roman"/>
          <w:b w:val="false"/>
          <w:i w:val="false"/>
          <w:color w:val="000000"/>
          <w:sz w:val="28"/>
        </w:rPr>
        <w:t>
      Нысан</w:t>
      </w:r>
    </w:p>
    <w:bookmarkEnd w:id="544"/>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803"/>
        <w:gridCol w:w="1984"/>
        <w:gridCol w:w="2635"/>
        <w:gridCol w:w="1198"/>
        <w:gridCol w:w="725"/>
        <w:gridCol w:w="2009"/>
        <w:gridCol w:w="1221"/>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Мәмiленiң жасалған күнi мен уақыты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 бойынша есеп айырысуды жүзеге асыру күнi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тапсырыстың тiркелген нөмiрi, күнi және уақыты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Мәмiленiң түрi</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Брокердiң атауы және оның резиденттiк елi</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-банктiң атауы</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846"/>
        <w:gridCol w:w="1914"/>
        <w:gridCol w:w="1113"/>
        <w:gridCol w:w="1113"/>
        <w:gridCol w:w="1986"/>
        <w:gridCol w:w="1739"/>
        <w:gridCol w:w="1449"/>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номиналды ұстаушының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есеп айырысу депозитарлық жүйесі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ұлттық сәйкестендіру нөмірі немесе халықаралық сәйкестендіру нөмірі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Эмитенттiң атауы және оның резиденттiк елi</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Заңнамасына сәйкес қаржы құралдардың шығарылымы тiркелген ел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 (данасы)</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980"/>
        <w:gridCol w:w="1950"/>
        <w:gridCol w:w="1389"/>
        <w:gridCol w:w="1389"/>
        <w:gridCol w:w="1390"/>
        <w:gridCol w:w="1390"/>
        <w:gridCol w:w="1390"/>
      </w:tblGrid>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құнының валютасы/Төлем валютасы</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Мәмiлеге кiм ретiнде қатысты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және оның резиденттiк елi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қаржы құралының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Мәмiленiң көлемi</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(шетелдік) бағалы қағаздар</w:t>
            </w:r>
            <w:r>
              <w:br/>
            </w:r>
            <w:r>
              <w:rPr>
                <w:rFonts w:ascii="Times New Roman"/>
                <w:b w:val="false"/>
                <w:i w:val="false"/>
                <w:color w:val="000000"/>
                <w:sz w:val="20"/>
              </w:rPr>
              <w:t>нарығында қаржы құралдармен</w:t>
            </w:r>
            <w:r>
              <w:br/>
            </w:r>
            <w:r>
              <w:rPr>
                <w:rFonts w:ascii="Times New Roman"/>
                <w:b w:val="false"/>
                <w:i w:val="false"/>
                <w:color w:val="000000"/>
                <w:sz w:val="20"/>
              </w:rPr>
              <w:t>жасалған мәмілелер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621" w:id="545"/>
    <w:p>
      <w:pPr>
        <w:spacing w:after="0"/>
        <w:ind w:left="0"/>
        <w:jc w:val="left"/>
      </w:pPr>
      <w:r>
        <w:rPr>
          <w:rFonts w:ascii="Times New Roman"/>
          <w:b/>
          <w:i w:val="false"/>
          <w:color w:val="000000"/>
        </w:rPr>
        <w:t xml:space="preserve"> Әкімшілік деректер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Халықаралық (шетелдік) бағалы қағаздар нарығында қаржы</w:t>
      </w:r>
      <w:r>
        <w:br/>
      </w:r>
      <w:r>
        <w:rPr>
          <w:rFonts w:ascii="Times New Roman"/>
          <w:b/>
          <w:i w:val="false"/>
          <w:color w:val="000000"/>
        </w:rPr>
        <w:t>құралдармен жасалған мәмілелер туралы есеп</w:t>
      </w:r>
      <w:r>
        <w:br/>
      </w:r>
      <w:r>
        <w:rPr>
          <w:rFonts w:ascii="Times New Roman"/>
          <w:b/>
          <w:i w:val="false"/>
          <w:color w:val="000000"/>
        </w:rPr>
        <w:t>1. Жалпы ережелер</w:t>
      </w:r>
    </w:p>
    <w:bookmarkEnd w:id="545"/>
    <w:bookmarkStart w:name="z624" w:id="546"/>
    <w:p>
      <w:pPr>
        <w:spacing w:after="0"/>
        <w:ind w:left="0"/>
        <w:jc w:val="both"/>
      </w:pPr>
      <w:r>
        <w:rPr>
          <w:rFonts w:ascii="Times New Roman"/>
          <w:b w:val="false"/>
          <w:i w:val="false"/>
          <w:color w:val="000000"/>
          <w:sz w:val="28"/>
        </w:rPr>
        <w:t>
      1. Осы түсіндірме (бұдан әрі - Түсіндірме) "Халықаралық (шетелдік) бағалы қағаздар нарығында қаржы құралдармен жасалған мәмілелер туралы есеп" нысанын (бұдан әрі – Нысан) толтыру бойынша бірыңғай талаптарды айқындайды.</w:t>
      </w:r>
    </w:p>
    <w:bookmarkEnd w:id="546"/>
    <w:bookmarkStart w:name="z625" w:id="54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Қазақстан Республикасының 2003 жылғы 4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547"/>
    <w:bookmarkStart w:name="z626" w:id="548"/>
    <w:p>
      <w:pPr>
        <w:spacing w:after="0"/>
        <w:ind w:left="0"/>
        <w:jc w:val="both"/>
      </w:pPr>
      <w:r>
        <w:rPr>
          <w:rFonts w:ascii="Times New Roman"/>
          <w:b w:val="false"/>
          <w:i w:val="false"/>
          <w:color w:val="000000"/>
          <w:sz w:val="28"/>
        </w:rPr>
        <w:t xml:space="preserve">
      3. Нысанды брокер және (немесе) дилер ай сайын жасайды. </w:t>
      </w:r>
    </w:p>
    <w:bookmarkEnd w:id="548"/>
    <w:bookmarkStart w:name="z627" w:id="54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49"/>
    <w:bookmarkStart w:name="z628" w:id="550"/>
    <w:p>
      <w:pPr>
        <w:spacing w:after="0"/>
        <w:ind w:left="0"/>
        <w:jc w:val="left"/>
      </w:pPr>
      <w:r>
        <w:rPr>
          <w:rFonts w:ascii="Times New Roman"/>
          <w:b/>
          <w:i w:val="false"/>
          <w:color w:val="000000"/>
        </w:rPr>
        <w:t xml:space="preserve"> 2. Нысанды толтыру бойынша түсіндірме</w:t>
      </w:r>
    </w:p>
    <w:bookmarkEnd w:id="550"/>
    <w:bookmarkStart w:name="z629" w:id="551"/>
    <w:p>
      <w:pPr>
        <w:spacing w:after="0"/>
        <w:ind w:left="0"/>
        <w:jc w:val="both"/>
      </w:pPr>
      <w:r>
        <w:rPr>
          <w:rFonts w:ascii="Times New Roman"/>
          <w:b w:val="false"/>
          <w:i w:val="false"/>
          <w:color w:val="000000"/>
          <w:sz w:val="28"/>
        </w:rPr>
        <w:t>
      5. 2-бағанда "уақыты: минуттар күнi.айы.жылы" форматында Астана қаласының уақыты бойынша мәмiленi жасау күнi мен уақыты көрсетiледi.</w:t>
      </w:r>
    </w:p>
    <w:bookmarkEnd w:id="551"/>
    <w:bookmarkStart w:name="z630" w:id="552"/>
    <w:p>
      <w:pPr>
        <w:spacing w:after="0"/>
        <w:ind w:left="0"/>
        <w:jc w:val="both"/>
      </w:pPr>
      <w:r>
        <w:rPr>
          <w:rFonts w:ascii="Times New Roman"/>
          <w:b w:val="false"/>
          <w:i w:val="false"/>
          <w:color w:val="000000"/>
          <w:sz w:val="28"/>
        </w:rPr>
        <w:t>
      6. 4-баған бойынша брокер және (немесе) дилер дилерлік қызметінің шеңберінде мәміле жасаған жағдайда, сондай-ақ ерікті жинақтаушы зейнетақы қоры (зейнетақы активтерінің есебінен) немесе бағалы қағаздар нарығында брокерлік және (немесе) дилерлік қызметті жүзеге асыруға лицензиясы бар инвестициялық портфельді басқарушы (клиенттердің активтері есебінен) мәміле жасаған жағдайда инвестициялық комитеттің мәміле жасалғаны жөнiндегi қабылдаған инвестициялық шешiмiнiң нөмірі және күні көрсетіледі.</w:t>
      </w:r>
    </w:p>
    <w:bookmarkEnd w:id="552"/>
    <w:bookmarkStart w:name="z631" w:id="553"/>
    <w:p>
      <w:pPr>
        <w:spacing w:after="0"/>
        <w:ind w:left="0"/>
        <w:jc w:val="both"/>
      </w:pPr>
      <w:r>
        <w:rPr>
          <w:rFonts w:ascii="Times New Roman"/>
          <w:b w:val="false"/>
          <w:i w:val="false"/>
          <w:color w:val="000000"/>
          <w:sz w:val="28"/>
        </w:rPr>
        <w:t>
      7. 5-бағанда мәмiле түрi көрсетiледi (сатып алу, сату, репо).</w:t>
      </w:r>
    </w:p>
    <w:bookmarkEnd w:id="553"/>
    <w:bookmarkStart w:name="z632" w:id="554"/>
    <w:p>
      <w:pPr>
        <w:spacing w:after="0"/>
        <w:ind w:left="0"/>
        <w:jc w:val="both"/>
      </w:pPr>
      <w:r>
        <w:rPr>
          <w:rFonts w:ascii="Times New Roman"/>
          <w:b w:val="false"/>
          <w:i w:val="false"/>
          <w:color w:val="000000"/>
          <w:sz w:val="28"/>
        </w:rPr>
        <w:t>
      8. 6-бағанда сауда жүйесiнде мәмiле жасалған шетелдік қор биржасының атауы және "ұйымдастырылмаған нарық/шетелдік қор биржасының атауы/оның резиденттiк елi" форматында оның резиденттiк елi не мәмiле "ұйымдастырылмаған нарық" форматында шетелдік қор биржасында жасалмағаны көрсетiледi.</w:t>
      </w:r>
    </w:p>
    <w:bookmarkEnd w:id="554"/>
    <w:bookmarkStart w:name="z633" w:id="555"/>
    <w:p>
      <w:pPr>
        <w:spacing w:after="0"/>
        <w:ind w:left="0"/>
        <w:jc w:val="both"/>
      </w:pPr>
      <w:r>
        <w:rPr>
          <w:rFonts w:ascii="Times New Roman"/>
          <w:b w:val="false"/>
          <w:i w:val="false"/>
          <w:color w:val="000000"/>
          <w:sz w:val="28"/>
        </w:rPr>
        <w:t>
      9. 7-бағанда клиенттік тапсырысты орындаған брокердiң атауы көрсетiледi. Егер мәмiленi бағалы қағаздар нарығында брокерлiк және дилерлiк қызметтi жүзеге асыруға лицензиясы бар ұйымның тапсырмасы бойынша жасасқан басқа брокер (оның iшiнде шетел брокерi) мәмiленi орындаған жағдайда, онда осы брокер және "брокердiң атауы/елi" форматында оның резиденттiк елi көрсетiледi.</w:t>
      </w:r>
    </w:p>
    <w:bookmarkEnd w:id="555"/>
    <w:bookmarkStart w:name="z634" w:id="556"/>
    <w:p>
      <w:pPr>
        <w:spacing w:after="0"/>
        <w:ind w:left="0"/>
        <w:jc w:val="both"/>
      </w:pPr>
      <w:r>
        <w:rPr>
          <w:rFonts w:ascii="Times New Roman"/>
          <w:b w:val="false"/>
          <w:i w:val="false"/>
          <w:color w:val="000000"/>
          <w:sz w:val="28"/>
        </w:rPr>
        <w:t>
      10. 10-бағанда қаржы құралдармен мәмілелер бойынша есеп айрысуды жүзеге асырған халықаралық (шетелдік) есептік-депозитарлық жүйесінің атауы көрсетіледі.</w:t>
      </w:r>
    </w:p>
    <w:bookmarkEnd w:id="556"/>
    <w:bookmarkStart w:name="z635" w:id="557"/>
    <w:p>
      <w:pPr>
        <w:spacing w:after="0"/>
        <w:ind w:left="0"/>
        <w:jc w:val="both"/>
      </w:pPr>
      <w:r>
        <w:rPr>
          <w:rFonts w:ascii="Times New Roman"/>
          <w:b w:val="false"/>
          <w:i w:val="false"/>
          <w:color w:val="000000"/>
          <w:sz w:val="28"/>
        </w:rPr>
        <w:t>
      11. 13-бағанда Борыштық бағалы қағазға берiлген/үлестiк бағалы қағаздың рейтингi немесе үлестiк бағалы қағаз эмитентiнiң рейтингi көрсетiледi (үлестiк бағалы қағазда рейтинг болмаған жағдайда, үлестiк бағалы қағаз эмитентiнiң рейтингi көрсетiледi). Егер борыштық бағалы қағазға/үлестiк бағалы қағазға (үлестiк бағалы қағаздың эмитентiне) бiрнеше рейтингтiк агенттiктер рейтинг берген жағдайда, онда барлық берiлген рейтингтер көрсетiледi. Рейтингтер "рейтинг (рейтингілік агенттiк)" форматында көрсетiледi. Егер борыштық бағалы қағазда/үлестiк бағалы қағазда (үлестiк бағалы қағаздың эмитентiнде) рейтинг болмаса, онда "жоқ" деген сөз қолданылады.</w:t>
      </w:r>
    </w:p>
    <w:bookmarkEnd w:id="557"/>
    <w:bookmarkStart w:name="z636" w:id="558"/>
    <w:p>
      <w:pPr>
        <w:spacing w:after="0"/>
        <w:ind w:left="0"/>
        <w:jc w:val="both"/>
      </w:pPr>
      <w:r>
        <w:rPr>
          <w:rFonts w:ascii="Times New Roman"/>
          <w:b w:val="false"/>
          <w:i w:val="false"/>
          <w:color w:val="000000"/>
          <w:sz w:val="28"/>
        </w:rPr>
        <w:t>
      12. 14-бағанда "эмитенттiң атауы/елi" форматында қаржы құралы эмитентінің (қаржы құралының базалық активінің) атауы және оның резиденттiк елi көрсетiледi.</w:t>
      </w:r>
    </w:p>
    <w:bookmarkEnd w:id="558"/>
    <w:bookmarkStart w:name="z637" w:id="559"/>
    <w:p>
      <w:pPr>
        <w:spacing w:after="0"/>
        <w:ind w:left="0"/>
        <w:jc w:val="both"/>
      </w:pPr>
      <w:r>
        <w:rPr>
          <w:rFonts w:ascii="Times New Roman"/>
          <w:b w:val="false"/>
          <w:i w:val="false"/>
          <w:color w:val="000000"/>
          <w:sz w:val="28"/>
        </w:rPr>
        <w:t>
      13. 17-бағанда "Валюталар мен қорларды белгiлеу үшiн кодтар" 07 ИСО 4217-2001 Қазақстан Республикасының Мемлекеттiк жiктелiмiне сәйкес валюталардың кодтары көрсетiледi. Бағалы қағаздардың номиналды құнының валютасы және осы бағалы қағаздар бойынша төлем валютасы "Номиналды құнының валютасы/Төлем валютасы" форматында көрсетiледi.</w:t>
      </w:r>
    </w:p>
    <w:bookmarkEnd w:id="559"/>
    <w:bookmarkStart w:name="z638" w:id="560"/>
    <w:p>
      <w:pPr>
        <w:spacing w:after="0"/>
        <w:ind w:left="0"/>
        <w:jc w:val="both"/>
      </w:pPr>
      <w:r>
        <w:rPr>
          <w:rFonts w:ascii="Times New Roman"/>
          <w:b w:val="false"/>
          <w:i w:val="false"/>
          <w:color w:val="000000"/>
          <w:sz w:val="28"/>
        </w:rPr>
        <w:t>
      14. 18-бағанда егер бағалы қағаздар нарығында брокерлiк және дилерлiк қызметтi жүзеге асыруға лицензиясы бар ұйым брокер ретiнде болса, "В" белгiсi, егер бағалы қағаздар нарығында брокерлiк және дилерлiк қызметтi жүзеге асыруға лицензиясы бар ұйым дилер ретiнде болса, "D" белгiсi көрсетiледi.</w:t>
      </w:r>
    </w:p>
    <w:bookmarkEnd w:id="560"/>
    <w:bookmarkStart w:name="z639" w:id="561"/>
    <w:p>
      <w:pPr>
        <w:spacing w:after="0"/>
        <w:ind w:left="0"/>
        <w:jc w:val="both"/>
      </w:pPr>
      <w:r>
        <w:rPr>
          <w:rFonts w:ascii="Times New Roman"/>
          <w:b w:val="false"/>
          <w:i w:val="false"/>
          <w:color w:val="000000"/>
          <w:sz w:val="28"/>
        </w:rPr>
        <w:t>
      15. Егер бағалы қағаздар нарығында брокерлiк және дилерлiк қызметтi жүзеге асыруға лицензиясы бар ұйым брокер ретiнде болса, "Клиенттiң коды/елi" форматында 19-баған толтырылады және мәмiле олардың есебiнен және мүддесi бойынша жасалған брокер клиенттерiнiң кодтары көрсетiледi:</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368"/>
        <w:gridCol w:w="4765"/>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клиенттiң 5 мәндi коды</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(Қазақстан Республикасының резидентi)</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JURRZ</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(Қазақстан Республикасының резидентi)</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FIZRZ</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(резидент емес)</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JURNN</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(резидент емес)</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FIZNN</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банкi</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STBNK</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ұйымы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INSOR</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INVFD</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 брокерлiк және (немесе) дилерлiк қызметтi жүзеге асыруға лицензиясы бар ұйым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берген бес мәндiк код</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Брокерлік және (немесе) дилерлік қызметті жүзеге асыруға лицензиясы бар ерікті зейнетақы жарналарын тарту құқығымен инвестициялық портфельді басқарушылар зейнетақы активтерi есебiнен мәмiлелердi жасағанда, осы бағанды толтырмайды.</w:t>
      </w:r>
    </w:p>
    <w:p>
      <w:pPr>
        <w:spacing w:after="0"/>
        <w:ind w:left="0"/>
        <w:jc w:val="both"/>
      </w:pPr>
      <w:r>
        <w:rPr>
          <w:rFonts w:ascii="Times New Roman"/>
          <w:b w:val="false"/>
          <w:i w:val="false"/>
          <w:color w:val="000000"/>
          <w:sz w:val="28"/>
        </w:rPr>
        <w:t xml:space="preserve">
      16. 20, 21, 22, 23-бағандарда сатушыға төленген сыйақыны ескерiп, мәмiле жасалғанын растайтын (брокердiң есебi, ақпаратты аударудың және төлемдерді жүргізудің халықаралық банкаралық жүйесі бойынша алынғанын растау (SWIFT), қор биржасының құжаты) бастапқы құжатта көрсетілген баға үтiрден кейiн төрт мәнге дейiн нақты, мәмiлелердiң көлемi үтiрден кейiн екi мәнге дейiн нақты көрсетiледi. Қаржы құралдарымен жасалған мәміле бойынша шетелдік валютада ақы төленген жағдайда 20, 21, 22, 23-бағандар толтырылады. Сатып алынған қаржы құралына шетелдік валютада ақы төленген жағдайда осы сома мәмілені жасау күніне қалыптасқан валюта айырбасының нарықтық бағамы бойынша көрсетіледі. Сатып алынған бағалы қағазға шетелдік валютада ақы төленген жағдайда 21 және 23-бағандар толтырылады. </w:t>
      </w:r>
    </w:p>
    <w:bookmarkStart w:name="z640" w:id="562"/>
    <w:p>
      <w:pPr>
        <w:spacing w:after="0"/>
        <w:ind w:left="0"/>
        <w:jc w:val="both"/>
      </w:pPr>
      <w:r>
        <w:rPr>
          <w:rFonts w:ascii="Times New Roman"/>
          <w:b w:val="false"/>
          <w:i w:val="false"/>
          <w:color w:val="000000"/>
          <w:sz w:val="28"/>
        </w:rPr>
        <w:t>
      17. Нысанда көрсетілген қаржы құралдарымен мәмілелер Қазақстан Республикасының ұйымдастырылмаған бағалы қағаздар нарығында қаржы құралдармен жасалған (тіркелген) мәмілелер (операциялар) туралы есепте көрсетілмейді.</w:t>
      </w:r>
    </w:p>
    <w:bookmarkEnd w:id="562"/>
    <w:bookmarkStart w:name="z641" w:id="563"/>
    <w:p>
      <w:pPr>
        <w:spacing w:after="0"/>
        <w:ind w:left="0"/>
        <w:jc w:val="both"/>
      </w:pPr>
      <w:r>
        <w:rPr>
          <w:rFonts w:ascii="Times New Roman"/>
          <w:b w:val="false"/>
          <w:i w:val="false"/>
          <w:color w:val="000000"/>
          <w:sz w:val="28"/>
        </w:rPr>
        <w:t>
      18. Мәліметтер болмаған жағдай Нысан нөлдік қалдықтармен ұсынылады.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22-қосымша</w:t>
            </w:r>
          </w:p>
        </w:tc>
      </w:tr>
    </w:tbl>
    <w:bookmarkStart w:name="z643" w:id="56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Туынды қаржы құралдарымен мәмілелер туралы есеп Есепті кезең: 20 __ жылғы __________ үшін</w:t>
      </w:r>
    </w:p>
    <w:bookmarkEnd w:id="564"/>
    <w:p>
      <w:pPr>
        <w:spacing w:after="0"/>
        <w:ind w:left="0"/>
        <w:jc w:val="both"/>
      </w:pPr>
      <w:r>
        <w:rPr>
          <w:rFonts w:ascii="Times New Roman"/>
          <w:b w:val="false"/>
          <w:i w:val="false"/>
          <w:color w:val="000000"/>
          <w:sz w:val="28"/>
        </w:rPr>
        <w:t>
      Индекс: 21- RCB_PFI</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күнінен кешіктірмей</w:t>
      </w:r>
    </w:p>
    <w:bookmarkStart w:name="z645" w:id="565"/>
    <w:p>
      <w:pPr>
        <w:spacing w:after="0"/>
        <w:ind w:left="0"/>
        <w:jc w:val="both"/>
      </w:pPr>
      <w:r>
        <w:rPr>
          <w:rFonts w:ascii="Times New Roman"/>
          <w:b w:val="false"/>
          <w:i w:val="false"/>
          <w:color w:val="000000"/>
          <w:sz w:val="28"/>
        </w:rPr>
        <w:t>
      Нысан</w:t>
      </w:r>
    </w:p>
    <w:bookmarkEnd w:id="565"/>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323"/>
        <w:gridCol w:w="2896"/>
        <w:gridCol w:w="1323"/>
        <w:gridCol w:w="1087"/>
        <w:gridCol w:w="1796"/>
        <w:gridCol w:w="850"/>
        <w:gridCol w:w="1324"/>
        <w:gridCol w:w="851"/>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брокерге және (немесе) дилерге есепке қою күні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есеп айырысу күні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 және оның рейтингі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қарсы агент</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2049"/>
        <w:gridCol w:w="2049"/>
        <w:gridCol w:w="2049"/>
        <w:gridCol w:w="2049"/>
        <w:gridCol w:w="2050"/>
      </w:tblGrid>
      <w:tr>
        <w:trPr>
          <w:trHeight w:val="30" w:hRule="atLeast"/>
        </w:trPr>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агент және оның рейтингі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мәміленің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саны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бағасы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126"/>
        <w:gridCol w:w="1734"/>
        <w:gridCol w:w="1129"/>
        <w:gridCol w:w="1532"/>
        <w:gridCol w:w="2204"/>
        <w:gridCol w:w="1126"/>
        <w:gridCol w:w="1196"/>
        <w:gridCol w:w="1127"/>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объекті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кім ретінде қатысты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Клиенттік тапсырыстың нөмірі, тіркелген күні және уақыты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және оның резиденттік елі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жасаған күнгі вариациялық маржа, теңгемен</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жасаған күнгі бастапқы маржа,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міндеттеме жай-күйі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мөрге арналған 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"Туынды қаржы құралдарымен</w:t>
            </w:r>
            <w:r>
              <w:br/>
            </w:r>
            <w:r>
              <w:rPr>
                <w:rFonts w:ascii="Times New Roman"/>
                <w:b w:val="false"/>
                <w:i w:val="false"/>
                <w:color w:val="000000"/>
                <w:sz w:val="20"/>
              </w:rPr>
              <w:t>мәмілелер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647" w:id="566"/>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түсіндіру</w:t>
      </w:r>
      <w:r>
        <w:br/>
      </w:r>
      <w:r>
        <w:rPr>
          <w:rFonts w:ascii="Times New Roman"/>
          <w:b/>
          <w:i w:val="false"/>
          <w:color w:val="000000"/>
        </w:rPr>
        <w:t>Туынды қаржы құралдарымен мәмілелер туралы есеп</w:t>
      </w:r>
      <w:r>
        <w:br/>
      </w:r>
      <w:r>
        <w:rPr>
          <w:rFonts w:ascii="Times New Roman"/>
          <w:b/>
          <w:i w:val="false"/>
          <w:color w:val="000000"/>
        </w:rPr>
        <w:t>1. Жалпы ережелер</w:t>
      </w:r>
    </w:p>
    <w:bookmarkEnd w:id="566"/>
    <w:bookmarkStart w:name="z650" w:id="567"/>
    <w:p>
      <w:pPr>
        <w:spacing w:after="0"/>
        <w:ind w:left="0"/>
        <w:jc w:val="both"/>
      </w:pPr>
      <w:r>
        <w:rPr>
          <w:rFonts w:ascii="Times New Roman"/>
          <w:b w:val="false"/>
          <w:i w:val="false"/>
          <w:color w:val="000000"/>
          <w:sz w:val="28"/>
        </w:rPr>
        <w:t xml:space="preserve">
      1. Осы түсіндіру (бұдан әрі - Түсіндіру) "Туынды қаржы құралдарымен мәмілелер туралы есеп" нысанын (бұдан әрі – Нысан) толтыру жөніндегі бірыңғай талаптарды анықтайды. </w:t>
      </w:r>
    </w:p>
    <w:bookmarkEnd w:id="567"/>
    <w:bookmarkStart w:name="z651" w:id="56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әзірленген.</w:t>
      </w:r>
    </w:p>
    <w:bookmarkEnd w:id="568"/>
    <w:bookmarkStart w:name="z652" w:id="569"/>
    <w:p>
      <w:pPr>
        <w:spacing w:after="0"/>
        <w:ind w:left="0"/>
        <w:jc w:val="both"/>
      </w:pPr>
      <w:r>
        <w:rPr>
          <w:rFonts w:ascii="Times New Roman"/>
          <w:b w:val="false"/>
          <w:i w:val="false"/>
          <w:color w:val="000000"/>
          <w:sz w:val="28"/>
        </w:rPr>
        <w:t xml:space="preserve">
      3. Нысанды брокерлік және (немесе) дилерлік қызметті жүзеге асырушы ұйым тоқсан сайын жасайды. Нысан бойынша деректер теңгемен ұсынылады. </w:t>
      </w:r>
    </w:p>
    <w:bookmarkEnd w:id="569"/>
    <w:bookmarkStart w:name="z653" w:id="57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70"/>
    <w:bookmarkStart w:name="z654" w:id="571"/>
    <w:p>
      <w:pPr>
        <w:spacing w:after="0"/>
        <w:ind w:left="0"/>
        <w:jc w:val="left"/>
      </w:pPr>
      <w:r>
        <w:rPr>
          <w:rFonts w:ascii="Times New Roman"/>
          <w:b/>
          <w:i w:val="false"/>
          <w:color w:val="000000"/>
        </w:rPr>
        <w:t xml:space="preserve"> 2. Нысанды толтыру бойынша түсіндіру</w:t>
      </w:r>
    </w:p>
    <w:bookmarkEnd w:id="571"/>
    <w:bookmarkStart w:name="z655" w:id="572"/>
    <w:p>
      <w:pPr>
        <w:spacing w:after="0"/>
        <w:ind w:left="0"/>
        <w:jc w:val="both"/>
      </w:pPr>
      <w:r>
        <w:rPr>
          <w:rFonts w:ascii="Times New Roman"/>
          <w:b w:val="false"/>
          <w:i w:val="false"/>
          <w:color w:val="000000"/>
          <w:sz w:val="28"/>
        </w:rPr>
        <w:t>
      5. 2, 3 және 4 бағандарды толтыру кезінде мәміле жасалған күн, ішкі есептілік жүйесіндегі брокерде/дилерде қаржы құралдарының есепке алыну күні, сондай-ақ мәміле бойынша есеп айырысу күні "күні.айы.жылы" форматында көрсетіледі. Мәміле жасалған күн "сағат/минут/секунд" форматында көрсетіледі (ұйымдасқан нарықта жасалған мәміле үшін).</w:t>
      </w:r>
    </w:p>
    <w:bookmarkEnd w:id="572"/>
    <w:bookmarkStart w:name="z656" w:id="573"/>
    <w:p>
      <w:pPr>
        <w:spacing w:after="0"/>
        <w:ind w:left="0"/>
        <w:jc w:val="both"/>
      </w:pPr>
      <w:r>
        <w:rPr>
          <w:rFonts w:ascii="Times New Roman"/>
          <w:b w:val="false"/>
          <w:i w:val="false"/>
          <w:color w:val="000000"/>
          <w:sz w:val="28"/>
        </w:rPr>
        <w:t xml:space="preserve">
      6. 3-бағанда бухгалтерлік есептегі бастапқы тану күні көрсетіледі. </w:t>
      </w:r>
    </w:p>
    <w:bookmarkEnd w:id="573"/>
    <w:bookmarkStart w:name="z657" w:id="574"/>
    <w:p>
      <w:pPr>
        <w:spacing w:after="0"/>
        <w:ind w:left="0"/>
        <w:jc w:val="both"/>
      </w:pPr>
      <w:r>
        <w:rPr>
          <w:rFonts w:ascii="Times New Roman"/>
          <w:b w:val="false"/>
          <w:i w:val="false"/>
          <w:color w:val="000000"/>
          <w:sz w:val="28"/>
        </w:rPr>
        <w:t>
      7. 5-бағанда туынды қаржы құралының түрі көрсетіледі (опцион, фьючерс, форвард, своп және басқа туынды қаржы құралдары).</w:t>
      </w:r>
    </w:p>
    <w:bookmarkEnd w:id="574"/>
    <w:bookmarkStart w:name="z658" w:id="575"/>
    <w:p>
      <w:pPr>
        <w:spacing w:after="0"/>
        <w:ind w:left="0"/>
        <w:jc w:val="both"/>
      </w:pPr>
      <w:r>
        <w:rPr>
          <w:rFonts w:ascii="Times New Roman"/>
          <w:b w:val="false"/>
          <w:i w:val="false"/>
          <w:color w:val="000000"/>
          <w:sz w:val="28"/>
        </w:rPr>
        <w:t xml:space="preserve">
      8. 6-бағанда туынды қаржы құралының базалық активі бағалы қағаз болып табылған жағдайда толтырылады. </w:t>
      </w:r>
    </w:p>
    <w:bookmarkEnd w:id="575"/>
    <w:bookmarkStart w:name="z659" w:id="576"/>
    <w:p>
      <w:pPr>
        <w:spacing w:after="0"/>
        <w:ind w:left="0"/>
        <w:jc w:val="both"/>
      </w:pPr>
      <w:r>
        <w:rPr>
          <w:rFonts w:ascii="Times New Roman"/>
          <w:b w:val="false"/>
          <w:i w:val="false"/>
          <w:color w:val="000000"/>
          <w:sz w:val="28"/>
        </w:rPr>
        <w:t>
      9. 7-бағанда сауда жүйесінде мәміле жасалған биржаның атауы және резиденттігі бар елдің "биржаның/елдің атауы" форматындағы не мәміленің биржада емес "ұйымдаспаған нарық" форматында жасалғандығы көрсетіледі.</w:t>
      </w:r>
    </w:p>
    <w:bookmarkEnd w:id="576"/>
    <w:bookmarkStart w:name="z660" w:id="577"/>
    <w:p>
      <w:pPr>
        <w:spacing w:after="0"/>
        <w:ind w:left="0"/>
        <w:jc w:val="both"/>
      </w:pPr>
      <w:r>
        <w:rPr>
          <w:rFonts w:ascii="Times New Roman"/>
          <w:b w:val="false"/>
          <w:i w:val="false"/>
          <w:color w:val="000000"/>
          <w:sz w:val="28"/>
        </w:rPr>
        <w:t>
      10. 8-бағанда туынды қаржы құралының базалық активі (бағалы қағаздың және оның эмитентінің атауы, валюта, пайыздық ставка, тауар және өзге де базалық активтер) және "базалық актив/рейтинг (рейтинг агенттігі)" форматында рейтинг агенттігі (бар болса) берген базалық актив рейтингі көрсетіледі. Базалық активте рейтинг болмаған жағдайда, онда базалық актив және "базалық актив/рейтинг жоқ" форматында рейтинг жоқ екендігі көрсетіледі.</w:t>
      </w:r>
    </w:p>
    <w:bookmarkEnd w:id="577"/>
    <w:bookmarkStart w:name="z661" w:id="578"/>
    <w:p>
      <w:pPr>
        <w:spacing w:after="0"/>
        <w:ind w:left="0"/>
        <w:jc w:val="both"/>
      </w:pPr>
      <w:r>
        <w:rPr>
          <w:rFonts w:ascii="Times New Roman"/>
          <w:b w:val="false"/>
          <w:i w:val="false"/>
          <w:color w:val="000000"/>
          <w:sz w:val="28"/>
        </w:rPr>
        <w:t>
      11. 9-бағанда, орталық қарсы агенттің қатысуымен мәміле биржада жасалған жағдайда "иә" деген сөз көрсетіледі. Мәміле биржада орталық қарсы агенттің қатысуынсыз жасалған жағдайда "жоқ" деген сөз көрсетіледі.</w:t>
      </w:r>
    </w:p>
    <w:bookmarkEnd w:id="578"/>
    <w:bookmarkStart w:name="z662" w:id="579"/>
    <w:p>
      <w:pPr>
        <w:spacing w:after="0"/>
        <w:ind w:left="0"/>
        <w:jc w:val="both"/>
      </w:pPr>
      <w:r>
        <w:rPr>
          <w:rFonts w:ascii="Times New Roman"/>
          <w:b w:val="false"/>
          <w:i w:val="false"/>
          <w:color w:val="000000"/>
          <w:sz w:val="28"/>
        </w:rPr>
        <w:t>
      12. 10-бағанда егер мәміле биржада жасалмаған жағдайда қарсы агент, оның резиденттік елі, сондай-ақ осы қарсы агентке "қарсы агент/ел/рейтинг (рейтинг агенттігі)" форматында берілген рейтинг көрсетіледі.</w:t>
      </w:r>
    </w:p>
    <w:bookmarkEnd w:id="579"/>
    <w:p>
      <w:pPr>
        <w:spacing w:after="0"/>
        <w:ind w:left="0"/>
        <w:jc w:val="both"/>
      </w:pPr>
      <w:r>
        <w:rPr>
          <w:rFonts w:ascii="Times New Roman"/>
          <w:b w:val="false"/>
          <w:i w:val="false"/>
          <w:color w:val="000000"/>
          <w:sz w:val="28"/>
        </w:rPr>
        <w:t>
      Қарсы агентте рейтинг болмаған жағдайда "қарсы агент/ел/рейтинг жоқ" деген форматтағы ақпарат көрсетіледі.</w:t>
      </w:r>
    </w:p>
    <w:bookmarkStart w:name="z663" w:id="580"/>
    <w:p>
      <w:pPr>
        <w:spacing w:after="0"/>
        <w:ind w:left="0"/>
        <w:jc w:val="both"/>
      </w:pPr>
      <w:r>
        <w:rPr>
          <w:rFonts w:ascii="Times New Roman"/>
          <w:b w:val="false"/>
          <w:i w:val="false"/>
          <w:color w:val="000000"/>
          <w:sz w:val="28"/>
        </w:rPr>
        <w:t>
      13. 16-бағанды толтыру кезінде, егер мәміле хеджирлеу мақсатында жасалған болса, "иә" деген сөз көрсетіледі және хеджирлеу объектісінің деректемелері (бағалы қағаздың сәйкестендіру нөмірі, саны, құны, көлемі, валютасы) "иә/ хеджирлеу объектісінің деректемелері" форматында көрсетіледі. Егер мәміле хеджирлеу мақсаты үшін жасалмаса, "жоқ" деген сөз көрсетіледі.</w:t>
      </w:r>
    </w:p>
    <w:bookmarkEnd w:id="580"/>
    <w:bookmarkStart w:name="z664" w:id="581"/>
    <w:p>
      <w:pPr>
        <w:spacing w:after="0"/>
        <w:ind w:left="0"/>
        <w:jc w:val="both"/>
      </w:pPr>
      <w:r>
        <w:rPr>
          <w:rFonts w:ascii="Times New Roman"/>
          <w:b w:val="false"/>
          <w:i w:val="false"/>
          <w:color w:val="000000"/>
          <w:sz w:val="28"/>
        </w:rPr>
        <w:t xml:space="preserve">
      14. 17-бағанда бағалы қағаздар нарығында брокерлік және дилерлік қызметті жүзеге асыруға лицензиясы бар ұйым брокер ретінде қатысқан жағдайда, "B" символы көрсетіледі, егер бағалы қағаздар нарығында брокерлік және дилерлік қызметті жүзеге асыруға лицензиясы бар ұйым дилер ретінде қатысқан жағдайда, "D" символы көрсетіледі. </w:t>
      </w:r>
    </w:p>
    <w:bookmarkEnd w:id="581"/>
    <w:bookmarkStart w:name="z665" w:id="582"/>
    <w:p>
      <w:pPr>
        <w:spacing w:after="0"/>
        <w:ind w:left="0"/>
        <w:jc w:val="both"/>
      </w:pPr>
      <w:r>
        <w:rPr>
          <w:rFonts w:ascii="Times New Roman"/>
          <w:b w:val="false"/>
          <w:i w:val="false"/>
          <w:color w:val="000000"/>
          <w:sz w:val="28"/>
        </w:rPr>
        <w:t xml:space="preserve">
      15. 18-бағанды толтыру кезінде бағалы қағаздар нарығында брокерлік және дилерлік қызметті жүзеге асыруға лицензиясы бар ұйыммен дилерлік қызмет аясында мәміле жасаған жағдайда, сондай-ақ ерікті жинақтаушы зейнетақы қорымен мәміле жасаған жағдайда (зейнетақы активтері есебінен) немесе бағалы қағаздар нарығында брокерлік және дилерлік қызметті жүзеге асыруға лицензиясы бар инвестициялық портфельді басқарушымен мәміле жасаған жағдайда инвестициялық комитеттің мәміле жасалғандығы туралы қабылдаған инвестициялық шешімінің нөмірі және күні көрсетіледі. </w:t>
      </w:r>
    </w:p>
    <w:bookmarkEnd w:id="582"/>
    <w:bookmarkStart w:name="z666" w:id="583"/>
    <w:p>
      <w:pPr>
        <w:spacing w:after="0"/>
        <w:ind w:left="0"/>
        <w:jc w:val="both"/>
      </w:pPr>
      <w:r>
        <w:rPr>
          <w:rFonts w:ascii="Times New Roman"/>
          <w:b w:val="false"/>
          <w:i w:val="false"/>
          <w:color w:val="000000"/>
          <w:sz w:val="28"/>
        </w:rPr>
        <w:t>
      16. 19-бағанда бағалы қағаздар нарығында брокерлік және дилерлік қызметті жүзеге асыруға лицензиясы бар ұйым брокер ретінде қатысқан жағдайда, ақпарат "Клиент коды/ел" форматында көрсетіледі, сондай-ақ мәміле солардың есебінен және солардың мүддесі үшін жасалған брокердің клиенттерінің кодтары көрсетіледі: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5020"/>
        <w:gridCol w:w="5847"/>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5 саннан тұратын коды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(Қазақстан Республикасының резиденті)</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JURRZ</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(Қазақстан Республикасының резиденті)</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FIZRZ</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(Қазақстан Республикасының Резиденті емес)</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JURNN</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(Қазақстан Республикасының Резиденті емес)</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FIZNN</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банктері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STBNK</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ұйымы</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INSOR</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INVFD</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 брокерлік және дилерлік қызметті жүзеге асыруға лицензиясы бар ұйым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Сауда-саттықты ұйымдастырушының бес санды коды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Брокерлік және дилерлік қызметті жүзеге асыруға лицензиясы бар ерікті жинақтаушы зейнетақы қорлары зейнетақы активтері есебінен мәмілелер жасау кезінде осы бағанды толтырмайды. </w:t>
      </w:r>
    </w:p>
    <w:bookmarkStart w:name="z667" w:id="584"/>
    <w:p>
      <w:pPr>
        <w:spacing w:after="0"/>
        <w:ind w:left="0"/>
        <w:jc w:val="both"/>
      </w:pPr>
      <w:r>
        <w:rPr>
          <w:rFonts w:ascii="Times New Roman"/>
          <w:b w:val="false"/>
          <w:i w:val="false"/>
          <w:color w:val="000000"/>
          <w:sz w:val="28"/>
        </w:rPr>
        <w:t>
      17. 20-бағанда биржа есептейтін сауда-саттыққа қатысушының міндеттемелерінің өзгеруі кезіндегі ақша белгісін және мерзімді келісім-шарттың баға белгілеуінің өзгеруін ескеретін – вариациялық маржа көрсетіледі.</w:t>
      </w:r>
    </w:p>
    <w:bookmarkEnd w:id="584"/>
    <w:bookmarkStart w:name="z668" w:id="585"/>
    <w:p>
      <w:pPr>
        <w:spacing w:after="0"/>
        <w:ind w:left="0"/>
        <w:jc w:val="both"/>
      </w:pPr>
      <w:r>
        <w:rPr>
          <w:rFonts w:ascii="Times New Roman"/>
          <w:b w:val="false"/>
          <w:i w:val="false"/>
          <w:color w:val="000000"/>
          <w:sz w:val="28"/>
        </w:rPr>
        <w:t>
      18. 21-бағанда биржа анықтайтын базалық активтің сомалық нарықтық құнының үлесін клиент әрбір ашық позиция үшін енгізетін бастапқы маржа көрсетіледі.</w:t>
      </w:r>
    </w:p>
    <w:bookmarkEnd w:id="585"/>
    <w:bookmarkStart w:name="z669" w:id="586"/>
    <w:p>
      <w:pPr>
        <w:spacing w:after="0"/>
        <w:ind w:left="0"/>
        <w:jc w:val="both"/>
      </w:pPr>
      <w:r>
        <w:rPr>
          <w:rFonts w:ascii="Times New Roman"/>
          <w:b w:val="false"/>
          <w:i w:val="false"/>
          <w:color w:val="000000"/>
          <w:sz w:val="28"/>
        </w:rPr>
        <w:t xml:space="preserve">
      19. 22-бағанда сауда-саттық режимі Т+0 немесе Т+n к форматында көрсетіледі, не биржаның қағидаларымен көзделген сауда-саттықтың басқа режимі сипатталады. </w:t>
      </w:r>
    </w:p>
    <w:bookmarkEnd w:id="586"/>
    <w:bookmarkStart w:name="z670" w:id="587"/>
    <w:p>
      <w:pPr>
        <w:spacing w:after="0"/>
        <w:ind w:left="0"/>
        <w:jc w:val="both"/>
      </w:pPr>
      <w:r>
        <w:rPr>
          <w:rFonts w:ascii="Times New Roman"/>
          <w:b w:val="false"/>
          <w:i w:val="false"/>
          <w:color w:val="000000"/>
          <w:sz w:val="28"/>
        </w:rPr>
        <w:t xml:space="preserve">
      20. 23-бағанда мәміле бойынша мынадай жай-күйлердің бірі көрсетіледі: </w:t>
      </w:r>
    </w:p>
    <w:bookmarkEnd w:id="587"/>
    <w:bookmarkStart w:name="z671" w:id="588"/>
    <w:p>
      <w:pPr>
        <w:spacing w:after="0"/>
        <w:ind w:left="0"/>
        <w:jc w:val="both"/>
      </w:pPr>
      <w:r>
        <w:rPr>
          <w:rFonts w:ascii="Times New Roman"/>
          <w:b w:val="false"/>
          <w:i w:val="false"/>
          <w:color w:val="000000"/>
          <w:sz w:val="28"/>
        </w:rPr>
        <w:t>
      1) міндеттемелер мәмілелерді мәміле талаптарының бұзылуы немесе тараптардың бірінің дәрменсіздігіне байланысты оқиғалардың тууы салдарынан мерзімінен бұрын тоқтатуды қоспағанда, тиісінше тоқтатылған немесе мерзімінен бұрын тоқтатылған;</w:t>
      </w:r>
    </w:p>
    <w:bookmarkEnd w:id="588"/>
    <w:bookmarkStart w:name="z672" w:id="589"/>
    <w:p>
      <w:pPr>
        <w:spacing w:after="0"/>
        <w:ind w:left="0"/>
        <w:jc w:val="both"/>
      </w:pPr>
      <w:r>
        <w:rPr>
          <w:rFonts w:ascii="Times New Roman"/>
          <w:b w:val="false"/>
          <w:i w:val="false"/>
          <w:color w:val="000000"/>
          <w:sz w:val="28"/>
        </w:rPr>
        <w:t>
      2) міндеттемелерді орындау мерзімі кейінге қалдырылған;</w:t>
      </w:r>
    </w:p>
    <w:bookmarkEnd w:id="589"/>
    <w:bookmarkStart w:name="z673" w:id="590"/>
    <w:p>
      <w:pPr>
        <w:spacing w:after="0"/>
        <w:ind w:left="0"/>
        <w:jc w:val="both"/>
      </w:pPr>
      <w:r>
        <w:rPr>
          <w:rFonts w:ascii="Times New Roman"/>
          <w:b w:val="false"/>
          <w:i w:val="false"/>
          <w:color w:val="000000"/>
          <w:sz w:val="28"/>
        </w:rPr>
        <w:t>
      3) көзделген негіздемелер бойынша міндеттемелерді орындау уақытша тоқтатылған;</w:t>
      </w:r>
    </w:p>
    <w:bookmarkEnd w:id="590"/>
    <w:bookmarkStart w:name="z674" w:id="591"/>
    <w:p>
      <w:pPr>
        <w:spacing w:after="0"/>
        <w:ind w:left="0"/>
        <w:jc w:val="both"/>
      </w:pPr>
      <w:r>
        <w:rPr>
          <w:rFonts w:ascii="Times New Roman"/>
          <w:b w:val="false"/>
          <w:i w:val="false"/>
          <w:color w:val="000000"/>
          <w:sz w:val="28"/>
        </w:rPr>
        <w:t>
      4) міндеттемелер тараптың мәміле талаптарын бұзуына байланысты немесе тараптардың бірінің дәрменсіздігіне байланысты оқиғалардан соң тоқтатылған;</w:t>
      </w:r>
    </w:p>
    <w:bookmarkEnd w:id="591"/>
    <w:bookmarkStart w:name="z675" w:id="592"/>
    <w:p>
      <w:pPr>
        <w:spacing w:after="0"/>
        <w:ind w:left="0"/>
        <w:jc w:val="both"/>
      </w:pPr>
      <w:r>
        <w:rPr>
          <w:rFonts w:ascii="Times New Roman"/>
          <w:b w:val="false"/>
          <w:i w:val="false"/>
          <w:color w:val="000000"/>
          <w:sz w:val="28"/>
        </w:rPr>
        <w:t>
      5) көзделген жағдайлардың немесе оқиғалардың туындауы нәтижесінде мәмілені орындау мерзімін ұзарту.</w:t>
      </w:r>
    </w:p>
    <w:bookmarkEnd w:id="592"/>
    <w:bookmarkStart w:name="z676" w:id="593"/>
    <w:p>
      <w:pPr>
        <w:spacing w:after="0"/>
        <w:ind w:left="0"/>
        <w:jc w:val="both"/>
      </w:pPr>
      <w:r>
        <w:rPr>
          <w:rFonts w:ascii="Times New Roman"/>
          <w:b w:val="false"/>
          <w:i w:val="false"/>
          <w:color w:val="000000"/>
          <w:sz w:val="28"/>
        </w:rPr>
        <w:t xml:space="preserve">
      21. 24-бағанда мәмілені жасау орны көрсетіледі. </w:t>
      </w:r>
    </w:p>
    <w:bookmarkEnd w:id="593"/>
    <w:bookmarkStart w:name="z677" w:id="594"/>
    <w:p>
      <w:pPr>
        <w:spacing w:after="0"/>
        <w:ind w:left="0"/>
        <w:jc w:val="both"/>
      </w:pPr>
      <w:r>
        <w:rPr>
          <w:rFonts w:ascii="Times New Roman"/>
          <w:b w:val="false"/>
          <w:i w:val="false"/>
          <w:color w:val="000000"/>
          <w:sz w:val="28"/>
        </w:rPr>
        <w:t xml:space="preserve">
      22. Нысанға депозитарлық қолхаттармен жасалған мәмілелер енгізілмейді. </w:t>
      </w:r>
    </w:p>
    <w:bookmarkEnd w:id="594"/>
    <w:bookmarkStart w:name="z678" w:id="595"/>
    <w:p>
      <w:pPr>
        <w:spacing w:after="0"/>
        <w:ind w:left="0"/>
        <w:jc w:val="both"/>
      </w:pPr>
      <w:r>
        <w:rPr>
          <w:rFonts w:ascii="Times New Roman"/>
          <w:b w:val="false"/>
          <w:i w:val="false"/>
          <w:color w:val="000000"/>
          <w:sz w:val="28"/>
        </w:rPr>
        <w:t xml:space="preserve">
      23. Мәліметтер болмаған жағдайда Нысан нөлдік қалдықтармен ұсынылады. </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23-қосымша</w:t>
            </w:r>
          </w:p>
        </w:tc>
      </w:tr>
    </w:tbl>
    <w:bookmarkStart w:name="z680" w:id="59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 xml:space="preserve">Үлестес тұлғалармен жасалған мәмілелер туралы есеп Есепті кезең: 20 __ жылғы __________ үшін </w:t>
      </w:r>
    </w:p>
    <w:bookmarkEnd w:id="596"/>
    <w:p>
      <w:pPr>
        <w:spacing w:after="0"/>
        <w:ind w:left="0"/>
        <w:jc w:val="both"/>
      </w:pPr>
      <w:r>
        <w:rPr>
          <w:rFonts w:ascii="Times New Roman"/>
          <w:b w:val="false"/>
          <w:i w:val="false"/>
          <w:color w:val="000000"/>
          <w:sz w:val="28"/>
        </w:rPr>
        <w:t>
      Индекс: 22- RCB_AFL</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Ұсыну мерзімі – тоқсан сайын есепті тоқсаннан кейінгі айдың соңғы күнінен кешіктірмей </w:t>
      </w:r>
    </w:p>
    <w:bookmarkStart w:name="z682" w:id="597"/>
    <w:p>
      <w:pPr>
        <w:spacing w:after="0"/>
        <w:ind w:left="0"/>
        <w:jc w:val="both"/>
      </w:pPr>
      <w:r>
        <w:rPr>
          <w:rFonts w:ascii="Times New Roman"/>
          <w:b w:val="false"/>
          <w:i w:val="false"/>
          <w:color w:val="000000"/>
          <w:sz w:val="28"/>
        </w:rPr>
        <w:t>
      Нысан</w:t>
      </w:r>
    </w:p>
    <w:bookmarkEnd w:id="59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892"/>
        <w:gridCol w:w="1216"/>
        <w:gridCol w:w="1216"/>
        <w:gridCol w:w="1216"/>
        <w:gridCol w:w="1216"/>
        <w:gridCol w:w="1217"/>
        <w:gridCol w:w="1555"/>
        <w:gridCol w:w="1556"/>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мәмілеге кім ретінде қатысты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Клиенттің үлестестік белгісі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 жасау күні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w:t>
            </w:r>
          </w:p>
          <w:p>
            <w:pPr>
              <w:spacing w:after="20"/>
              <w:ind w:left="20"/>
              <w:jc w:val="both"/>
            </w:pPr>
            <w:r>
              <w:rPr>
                <w:rFonts w:ascii="Times New Roman"/>
                <w:b w:val="false"/>
                <w:i w:val="false"/>
                <w:color w:val="000000"/>
                <w:sz w:val="20"/>
              </w:rPr>
              <w:t xml:space="preserve">
бойынша қарсы әріптестің атауы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әріптестің үлестестік белгісі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2260"/>
        <w:gridCol w:w="1855"/>
        <w:gridCol w:w="1363"/>
        <w:gridCol w:w="1363"/>
        <w:gridCol w:w="1364"/>
        <w:gridCol w:w="1367"/>
        <w:gridCol w:w="13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құралының параметрлері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құралының түрі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құралын шығарған (ұсынған) эмитенттің атауы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Біреуінің бағасы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Мәміленің көлемі, дана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сомасы, теңгемен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салым шартының аяқталу күні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"Үлестес тұлғалармен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684" w:id="598"/>
    <w:p>
      <w:pPr>
        <w:spacing w:after="0"/>
        <w:ind w:left="0"/>
        <w:jc w:val="left"/>
      </w:pPr>
      <w:r>
        <w:rPr>
          <w:rFonts w:ascii="Times New Roman"/>
          <w:b/>
          <w:i w:val="false"/>
          <w:color w:val="000000"/>
        </w:rPr>
        <w:t xml:space="preserve"> Әкімшілік деректерді жинауға арналған нысандарды толтыру</w:t>
      </w:r>
      <w:r>
        <w:br/>
      </w:r>
      <w:r>
        <w:rPr>
          <w:rFonts w:ascii="Times New Roman"/>
          <w:b/>
          <w:i w:val="false"/>
          <w:color w:val="000000"/>
        </w:rPr>
        <w:t>бойынша түсіндіру</w:t>
      </w:r>
      <w:r>
        <w:br/>
      </w:r>
      <w:r>
        <w:rPr>
          <w:rFonts w:ascii="Times New Roman"/>
          <w:b/>
          <w:i w:val="false"/>
          <w:color w:val="000000"/>
        </w:rPr>
        <w:t>Үлестес тұлғалармен жасалған</w:t>
      </w:r>
      <w:r>
        <w:br/>
      </w:r>
      <w:r>
        <w:rPr>
          <w:rFonts w:ascii="Times New Roman"/>
          <w:b/>
          <w:i w:val="false"/>
          <w:color w:val="000000"/>
        </w:rPr>
        <w:t>мәмілелер туралы есеп</w:t>
      </w:r>
      <w:r>
        <w:br/>
      </w:r>
      <w:r>
        <w:rPr>
          <w:rFonts w:ascii="Times New Roman"/>
          <w:b/>
          <w:i w:val="false"/>
          <w:color w:val="000000"/>
        </w:rPr>
        <w:t>1. Жалпы ережелер</w:t>
      </w:r>
    </w:p>
    <w:bookmarkEnd w:id="598"/>
    <w:bookmarkStart w:name="z687" w:id="599"/>
    <w:p>
      <w:pPr>
        <w:spacing w:after="0"/>
        <w:ind w:left="0"/>
        <w:jc w:val="both"/>
      </w:pPr>
      <w:r>
        <w:rPr>
          <w:rFonts w:ascii="Times New Roman"/>
          <w:b w:val="false"/>
          <w:i w:val="false"/>
          <w:color w:val="000000"/>
          <w:sz w:val="28"/>
        </w:rPr>
        <w:t>
      1. Осы түсіндіру (бұдан әрі - Түсіндіру) "Үлестес тұлғалармен жасалған мәмілелер туралы есеп" нысанын (бұдан әрі – Нысан) толтыру жөніндегі бірыңғай талаптарды анықтайды.</w:t>
      </w:r>
    </w:p>
    <w:bookmarkEnd w:id="599"/>
    <w:bookmarkStart w:name="z688" w:id="60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әзірленген.</w:t>
      </w:r>
    </w:p>
    <w:bookmarkEnd w:id="600"/>
    <w:bookmarkStart w:name="z689" w:id="601"/>
    <w:p>
      <w:pPr>
        <w:spacing w:after="0"/>
        <w:ind w:left="0"/>
        <w:jc w:val="both"/>
      </w:pPr>
      <w:r>
        <w:rPr>
          <w:rFonts w:ascii="Times New Roman"/>
          <w:b w:val="false"/>
          <w:i w:val="false"/>
          <w:color w:val="000000"/>
          <w:sz w:val="28"/>
        </w:rPr>
        <w:t xml:space="preserve">
      3. Нысанды брокерлік және (немесе) дилерлік қызметті жүзеге асырушы ұйым тоқсан сайын жасайды. Нысандағы деректер теңгемен ұсынылады. </w:t>
      </w:r>
    </w:p>
    <w:bookmarkEnd w:id="601"/>
    <w:bookmarkStart w:name="z690" w:id="60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02"/>
    <w:bookmarkStart w:name="z691" w:id="603"/>
    <w:p>
      <w:pPr>
        <w:spacing w:after="0"/>
        <w:ind w:left="0"/>
        <w:jc w:val="left"/>
      </w:pPr>
      <w:r>
        <w:rPr>
          <w:rFonts w:ascii="Times New Roman"/>
          <w:b/>
          <w:i w:val="false"/>
          <w:color w:val="000000"/>
        </w:rPr>
        <w:t xml:space="preserve"> 2. Нысанды толтыру бойынша түсіндіру</w:t>
      </w:r>
    </w:p>
    <w:bookmarkEnd w:id="603"/>
    <w:bookmarkStart w:name="z692" w:id="604"/>
    <w:p>
      <w:pPr>
        <w:spacing w:after="0"/>
        <w:ind w:left="0"/>
        <w:jc w:val="both"/>
      </w:pPr>
      <w:r>
        <w:rPr>
          <w:rFonts w:ascii="Times New Roman"/>
          <w:b w:val="false"/>
          <w:i w:val="false"/>
          <w:color w:val="000000"/>
          <w:sz w:val="28"/>
        </w:rPr>
        <w:t>
      5. Нысанды толтыру кезінде осы Нысанды толтырып отырған брокер және немесе) дилер оның қарсы әріптесі болып табылатын оның үлестес тұлғаларымен меншікті активтер және клиенттер активтер есебінен жасалған мәмілелерді көрсетеді. Осы Нысанды толтырып отырған брокер және (немесе) дилер клиенттер активтері есебінен мәмілелер жасаған кезде Нысанда оның қарсы әріптесі болып табылатын осы ұйымның үлестес тұлғасымен жасалған мәмілелер Нысанды толтырып отырған брокердің және (немесе) дилердің клиенттері оның үлестес тұлғасы болып табыла ма, табылмай ма, оған қарамай көрсетіледі.</w:t>
      </w:r>
    </w:p>
    <w:bookmarkEnd w:id="604"/>
    <w:bookmarkStart w:name="z693" w:id="605"/>
    <w:p>
      <w:pPr>
        <w:spacing w:after="0"/>
        <w:ind w:left="0"/>
        <w:jc w:val="both"/>
      </w:pPr>
      <w:r>
        <w:rPr>
          <w:rFonts w:ascii="Times New Roman"/>
          <w:b w:val="false"/>
          <w:i w:val="false"/>
          <w:color w:val="000000"/>
          <w:sz w:val="28"/>
        </w:rPr>
        <w:t>
      6. 2-бағанда егер бағалы қағаздар нарығында брокерлік және дилерлік қызметті жүзеге асыруға лицензиясы бар ұйым брокер ретінде қатысқан (брокер соның мүддесі үшін қатысқан тұлғаны көрсете отырып) жағдайда, "В" символы қолданылады, егер бағалы қағаздар нарығында брокерлік және дилерлік қызметті жүзеге асыруға лицензиясы бар ұйым дилер ретінде қатысқан жағдайда "D" символы қолданылады.</w:t>
      </w:r>
    </w:p>
    <w:bookmarkEnd w:id="605"/>
    <w:bookmarkStart w:name="z694" w:id="606"/>
    <w:p>
      <w:pPr>
        <w:spacing w:after="0"/>
        <w:ind w:left="0"/>
        <w:jc w:val="both"/>
      </w:pPr>
      <w:r>
        <w:rPr>
          <w:rFonts w:ascii="Times New Roman"/>
          <w:b w:val="false"/>
          <w:i w:val="false"/>
          <w:color w:val="000000"/>
          <w:sz w:val="28"/>
        </w:rPr>
        <w:t xml:space="preserve">
      7. 4-бағанда клиенттің бағалы қағаздар нарығында брокерлік және дилерлік қызметті жүзеге асыруға лицензиясы бар ұйымға,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үлестес тұлға болып танылатын белгісі көрсетіледі. Егер клиент Ұйымға қатысты үлестес тұлға болып танылмаған жағдайда "жоқ" деген сөз көрсетіледі. </w:t>
      </w:r>
    </w:p>
    <w:bookmarkEnd w:id="606"/>
    <w:bookmarkStart w:name="z695" w:id="607"/>
    <w:p>
      <w:pPr>
        <w:spacing w:after="0"/>
        <w:ind w:left="0"/>
        <w:jc w:val="both"/>
      </w:pPr>
      <w:r>
        <w:rPr>
          <w:rFonts w:ascii="Times New Roman"/>
          <w:b w:val="false"/>
          <w:i w:val="false"/>
          <w:color w:val="000000"/>
          <w:sz w:val="28"/>
        </w:rPr>
        <w:t>
      8. 5-бағанда "күні.айы.жылы" форматында мәмілене жасау күні көрсетіледі.</w:t>
      </w:r>
    </w:p>
    <w:bookmarkEnd w:id="607"/>
    <w:bookmarkStart w:name="z696" w:id="608"/>
    <w:p>
      <w:pPr>
        <w:spacing w:after="0"/>
        <w:ind w:left="0"/>
        <w:jc w:val="both"/>
      </w:pPr>
      <w:r>
        <w:rPr>
          <w:rFonts w:ascii="Times New Roman"/>
          <w:b w:val="false"/>
          <w:i w:val="false"/>
          <w:color w:val="000000"/>
          <w:sz w:val="28"/>
        </w:rPr>
        <w:t>
      9. 6-бағанда сауда жүйесінде мәміле жасалған биржаның атауы және резиденттігі бар елдің "биржаның/елдің атауы" форматындағы не мәміленің биржада емес "ұйымдаспаған нарық" форматында, не "халықаралық нарықта" жасалғандығы көрсетіледі.</w:t>
      </w:r>
    </w:p>
    <w:bookmarkEnd w:id="608"/>
    <w:bookmarkStart w:name="z697" w:id="609"/>
    <w:p>
      <w:pPr>
        <w:spacing w:after="0"/>
        <w:ind w:left="0"/>
        <w:jc w:val="both"/>
      </w:pPr>
      <w:r>
        <w:rPr>
          <w:rFonts w:ascii="Times New Roman"/>
          <w:b w:val="false"/>
          <w:i w:val="false"/>
          <w:color w:val="000000"/>
          <w:sz w:val="28"/>
        </w:rPr>
        <w:t xml:space="preserve">
      10. 7-бағанда мәміле түрі (cатып алу, сату, "РЕПО"-ны ашу және жабу операциялары, банктік салым шартын жасау және өзге де мәмілелер) көрсетіледі."РЕПО" операциялары бойынша сол сияқты "РЕПО" операцияларының мынадай түрлері көрсетіледі: тікелей немесе кері "РЕПО". Қор биржасының сауда жүйесінде жасалған мәмілелер бойынша "Ескерту" бағанында мәміле жасаудың әдісі көрсетіледі. </w:t>
      </w:r>
    </w:p>
    <w:bookmarkEnd w:id="609"/>
    <w:bookmarkStart w:name="z698" w:id="610"/>
    <w:p>
      <w:pPr>
        <w:spacing w:after="0"/>
        <w:ind w:left="0"/>
        <w:jc w:val="both"/>
      </w:pPr>
      <w:r>
        <w:rPr>
          <w:rFonts w:ascii="Times New Roman"/>
          <w:b w:val="false"/>
          <w:i w:val="false"/>
          <w:color w:val="000000"/>
          <w:sz w:val="28"/>
        </w:rPr>
        <w:t>
      11. 8–бағанды толтыру кезінде қарсы әріптес бойынша мыналар түсініледі:</w:t>
      </w:r>
    </w:p>
    <w:bookmarkEnd w:id="610"/>
    <w:p>
      <w:pPr>
        <w:spacing w:after="0"/>
        <w:ind w:left="0"/>
        <w:jc w:val="both"/>
      </w:pPr>
      <w:r>
        <w:rPr>
          <w:rFonts w:ascii="Times New Roman"/>
          <w:b w:val="false"/>
          <w:i w:val="false"/>
          <w:color w:val="000000"/>
          <w:sz w:val="28"/>
        </w:rPr>
        <w:t>
      Мәміле жасау кезінде, Нысанды толтырып отырған бағалы қағаздар нарығында брокерлік және дилерлік қызметті жүзеге асыруға лицензиясы бар ұйым бір мезгілде екі жақтан қатысады - бағалы қағаздар нарығында брокерлік және дилерлік қызметті жүзеге асыруға лицензиясы бар осы ұйымның клиенті, осы ұйымға қатысты үлестес тұлға болып табылатын, бағалы қағаздар нарығында брокерлік және дилерлік қызметті жүзеге асыруға лицензиясы бар ұйым.Бұл жағдайда егер бағалы қағаздар нарығында брокерлік және дилерлік қызметті жүзеге асыруға лицензиясы бар ұйым брокер ретінде қатысса (брокер оның мүддесі үшін қатысқан клиентті көрсетіп), "В/клиенттің атауы немесе тегі,аты (бар болса – әкесінің аты)" форматында "В" символы көрсетіледі;</w:t>
      </w:r>
    </w:p>
    <w:p>
      <w:pPr>
        <w:spacing w:after="0"/>
        <w:ind w:left="0"/>
        <w:jc w:val="both"/>
      </w:pPr>
      <w:r>
        <w:rPr>
          <w:rFonts w:ascii="Times New Roman"/>
          <w:b w:val="false"/>
          <w:i w:val="false"/>
          <w:color w:val="000000"/>
          <w:sz w:val="28"/>
        </w:rPr>
        <w:t>
      Нысанды толтырып отырған бағалы қағаздар нарығында брокерлік және дилерлік қызметті жүзеге асыруға лицензиясы бар ұйымға қатысы бойынша үлестес тұлға болып табылған басқа брокер және(немесе) дилер. Бұл жағдайда осы брокердің атауы көрсетіледі;</w:t>
      </w:r>
    </w:p>
    <w:p>
      <w:pPr>
        <w:spacing w:after="0"/>
        <w:ind w:left="0"/>
        <w:jc w:val="both"/>
      </w:pPr>
      <w:r>
        <w:rPr>
          <w:rFonts w:ascii="Times New Roman"/>
          <w:b w:val="false"/>
          <w:i w:val="false"/>
          <w:color w:val="000000"/>
          <w:sz w:val="28"/>
        </w:rPr>
        <w:t>
      бағалы қағаздар нарығында брокерлік және дилерлік қызметті жүзеге асыруға лицензиясы бар ұйымға қатысы бар, осы есепті толтырып отырған үлестес тұлға болып табылатын басқа брокердің және (немесе) дилердің клиенті. Басқа брокер және (немесе) дилердің клиентінің егер атауы немесе тегі, аты (бар болса – әкесінің аты) белгілі болған жағдайда, "үлестес тұлғаның атауы немесе тегі, аты (бар болса – әкесінің аты)/ басқа брокердің және(немесе) дилердің атауы" форматында басқа брокер және(немесе) дилердің клиенті болып табылатын үлестес тұлғаның атауы немесе тегі, аты (бар болса – әкесінің аты) көрсетіледі. Үлестес тұлғаның атауы курсивпен бөліп көрсетіледі;</w:t>
      </w:r>
    </w:p>
    <w:p>
      <w:pPr>
        <w:spacing w:after="0"/>
        <w:ind w:left="0"/>
        <w:jc w:val="both"/>
      </w:pPr>
      <w:r>
        <w:rPr>
          <w:rFonts w:ascii="Times New Roman"/>
          <w:b w:val="false"/>
          <w:i w:val="false"/>
          <w:color w:val="000000"/>
          <w:sz w:val="28"/>
        </w:rPr>
        <w:t xml:space="preserve">
      клиент брокері және(немесе) дилерімен немесе басқа брокер және(немесе) дилермен банктік салым шартын жасаған жағдайда банктік шот ашылған банктің атауы көрсетіледі. </w:t>
      </w:r>
    </w:p>
    <w:bookmarkStart w:name="z699" w:id="611"/>
    <w:p>
      <w:pPr>
        <w:spacing w:after="0"/>
        <w:ind w:left="0"/>
        <w:jc w:val="both"/>
      </w:pPr>
      <w:r>
        <w:rPr>
          <w:rFonts w:ascii="Times New Roman"/>
          <w:b w:val="false"/>
          <w:i w:val="false"/>
          <w:color w:val="000000"/>
          <w:sz w:val="28"/>
        </w:rPr>
        <w:t xml:space="preserve">
      12. 9-бағанда көрсетілген белгіге сәйкес қарсы әріптес бағалы қағаздар нарығында брокерлік және дилерлік қызметті жүзеге асыруға лицензиясы бар ұйымға "Акционерлік қоғамдар туралы" Қазақстан Республикасының 2003 жылғы 13 мамырдағы Заңының </w:t>
      </w:r>
      <w:r>
        <w:rPr>
          <w:rFonts w:ascii="Times New Roman"/>
          <w:b w:val="false"/>
          <w:i w:val="false"/>
          <w:color w:val="000000"/>
          <w:sz w:val="28"/>
        </w:rPr>
        <w:t>64-бабына</w:t>
      </w:r>
      <w:r>
        <w:rPr>
          <w:rFonts w:ascii="Times New Roman"/>
          <w:b w:val="false"/>
          <w:i w:val="false"/>
          <w:color w:val="000000"/>
          <w:sz w:val="28"/>
        </w:rPr>
        <w:t xml:space="preserve"> сәйкес үлестес тұлғаға қатысы бар болып танылады.</w:t>
      </w:r>
    </w:p>
    <w:bookmarkEnd w:id="611"/>
    <w:p>
      <w:pPr>
        <w:spacing w:after="0"/>
        <w:ind w:left="0"/>
        <w:jc w:val="both"/>
      </w:pPr>
      <w:r>
        <w:rPr>
          <w:rFonts w:ascii="Times New Roman"/>
          <w:b w:val="false"/>
          <w:i w:val="false"/>
          <w:color w:val="000000"/>
          <w:sz w:val="28"/>
        </w:rPr>
        <w:t>
      13. 15-бағанда мәмілелерді орындауға байланысты шығыстарды (сатып алу, сату, кері "РЕПО" операциясы - ашу/жабу және басқа) ескермей, жинақталған сыйақыны (банктік салым ашу) ескере отырып, сома үтірден кейін нақты екі белгімен көрсетіледі.</w:t>
      </w:r>
    </w:p>
    <w:bookmarkStart w:name="z700" w:id="612"/>
    <w:p>
      <w:pPr>
        <w:spacing w:after="0"/>
        <w:ind w:left="0"/>
        <w:jc w:val="both"/>
      </w:pPr>
      <w:r>
        <w:rPr>
          <w:rFonts w:ascii="Times New Roman"/>
          <w:b w:val="false"/>
          <w:i w:val="false"/>
          <w:color w:val="000000"/>
          <w:sz w:val="28"/>
        </w:rPr>
        <w:t xml:space="preserve">
      14. 16-бағанда банктік салым шартының аяқталу күні "күні.айы.жылы" форматында көрсетіледі. </w:t>
      </w:r>
    </w:p>
    <w:bookmarkEnd w:id="612"/>
    <w:bookmarkStart w:name="z701" w:id="613"/>
    <w:p>
      <w:pPr>
        <w:spacing w:after="0"/>
        <w:ind w:left="0"/>
        <w:jc w:val="both"/>
      </w:pPr>
      <w:r>
        <w:rPr>
          <w:rFonts w:ascii="Times New Roman"/>
          <w:b w:val="false"/>
          <w:i w:val="false"/>
          <w:color w:val="000000"/>
          <w:sz w:val="28"/>
        </w:rPr>
        <w:t xml:space="preserve">
      15. Мәліметтер болмаған жағдайда Нысан нөлдік қалдықтармен ұсынылады. </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24-қосымша</w:t>
            </w:r>
          </w:p>
        </w:tc>
      </w:tr>
    </w:tbl>
    <w:bookmarkStart w:name="z703" w:id="61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Брокердің шотында бар ақша қалдығы туралы есеп Есепті кезең: 20 __ жылғы __________ үшін</w:t>
      </w:r>
    </w:p>
    <w:bookmarkEnd w:id="614"/>
    <w:p>
      <w:pPr>
        <w:spacing w:after="0"/>
        <w:ind w:left="0"/>
        <w:jc w:val="both"/>
      </w:pPr>
      <w:r>
        <w:rPr>
          <w:rFonts w:ascii="Times New Roman"/>
          <w:b w:val="false"/>
          <w:i w:val="false"/>
          <w:color w:val="000000"/>
          <w:sz w:val="28"/>
        </w:rPr>
        <w:t>
      Индекс: 23- RCB_ ОСТАТОК _ДС</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Ұсыну мерзімі – ай сайын есепті айдан кейінгі айдың бесінші жұмыс күнінен кешіктірмей </w:t>
      </w:r>
    </w:p>
    <w:bookmarkStart w:name="z704" w:id="615"/>
    <w:p>
      <w:pPr>
        <w:spacing w:after="0"/>
        <w:ind w:left="0"/>
        <w:jc w:val="both"/>
      </w:pPr>
      <w:r>
        <w:rPr>
          <w:rFonts w:ascii="Times New Roman"/>
          <w:b w:val="false"/>
          <w:i w:val="false"/>
          <w:color w:val="000000"/>
          <w:sz w:val="28"/>
        </w:rPr>
        <w:t>
      Нысан</w:t>
      </w:r>
    </w:p>
    <w:bookmarkEnd w:id="615"/>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3212"/>
        <w:gridCol w:w="4105"/>
      </w:tblGrid>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ақша қалдығы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шоттарындағы ақша қалдығы</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"Брокердің шотында бар</w:t>
            </w:r>
            <w:r>
              <w:br/>
            </w:r>
            <w:r>
              <w:rPr>
                <w:rFonts w:ascii="Times New Roman"/>
                <w:b w:val="false"/>
                <w:i w:val="false"/>
                <w:color w:val="000000"/>
                <w:sz w:val="20"/>
              </w:rPr>
              <w:t>ақша қалдығы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706" w:id="616"/>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түсіндіру</w:t>
      </w:r>
      <w:r>
        <w:br/>
      </w:r>
      <w:r>
        <w:rPr>
          <w:rFonts w:ascii="Times New Roman"/>
          <w:b/>
          <w:i w:val="false"/>
          <w:color w:val="000000"/>
        </w:rPr>
        <w:t>Брокердің шотында бар ақша қалдығы туралы есеп</w:t>
      </w:r>
      <w:r>
        <w:br/>
      </w:r>
      <w:r>
        <w:rPr>
          <w:rFonts w:ascii="Times New Roman"/>
          <w:b/>
          <w:i w:val="false"/>
          <w:color w:val="000000"/>
        </w:rPr>
        <w:t>1. Жалпы ережелер</w:t>
      </w:r>
    </w:p>
    <w:bookmarkEnd w:id="616"/>
    <w:bookmarkStart w:name="z709" w:id="617"/>
    <w:p>
      <w:pPr>
        <w:spacing w:after="0"/>
        <w:ind w:left="0"/>
        <w:jc w:val="both"/>
      </w:pPr>
      <w:r>
        <w:rPr>
          <w:rFonts w:ascii="Times New Roman"/>
          <w:b w:val="false"/>
          <w:i w:val="false"/>
          <w:color w:val="000000"/>
          <w:sz w:val="28"/>
        </w:rPr>
        <w:t xml:space="preserve">
      1. Осы түсіндіру (бұдан әрі - Түсіндіру) "Брокердің шотында бар ақша қалдығы туралы есеп" нысанын (бұдан әрі – Нысан) толтыру бойынша бірыңғай талаптарды анықтайды. </w:t>
      </w:r>
    </w:p>
    <w:bookmarkEnd w:id="617"/>
    <w:bookmarkStart w:name="z710" w:id="618"/>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әзірленген.</w:t>
      </w:r>
    </w:p>
    <w:bookmarkEnd w:id="618"/>
    <w:bookmarkStart w:name="z711" w:id="619"/>
    <w:p>
      <w:pPr>
        <w:spacing w:after="0"/>
        <w:ind w:left="0"/>
        <w:jc w:val="both"/>
      </w:pPr>
      <w:r>
        <w:rPr>
          <w:rFonts w:ascii="Times New Roman"/>
          <w:b w:val="false"/>
          <w:i w:val="false"/>
          <w:color w:val="000000"/>
          <w:sz w:val="28"/>
        </w:rPr>
        <w:t xml:space="preserve">
      3. Нысанды брокерлік және (немесе) дилерлік қызметті жүзеге асырушы ұйым ай сайын жасайды. Нысандағы деректер теңгеде ұсынылады. </w:t>
      </w:r>
    </w:p>
    <w:bookmarkEnd w:id="619"/>
    <w:bookmarkStart w:name="z712" w:id="620"/>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20"/>
    <w:bookmarkStart w:name="z713" w:id="621"/>
    <w:p>
      <w:pPr>
        <w:spacing w:after="0"/>
        <w:ind w:left="0"/>
        <w:jc w:val="left"/>
      </w:pPr>
      <w:r>
        <w:rPr>
          <w:rFonts w:ascii="Times New Roman"/>
          <w:b/>
          <w:i w:val="false"/>
          <w:color w:val="000000"/>
        </w:rPr>
        <w:t xml:space="preserve"> 2. Нысанды толтыру бойынша түсіндіру</w:t>
      </w:r>
    </w:p>
    <w:bookmarkEnd w:id="621"/>
    <w:bookmarkStart w:name="z714" w:id="622"/>
    <w:p>
      <w:pPr>
        <w:spacing w:after="0"/>
        <w:ind w:left="0"/>
        <w:jc w:val="both"/>
      </w:pPr>
      <w:r>
        <w:rPr>
          <w:rFonts w:ascii="Times New Roman"/>
          <w:b w:val="false"/>
          <w:i w:val="false"/>
          <w:color w:val="000000"/>
          <w:sz w:val="28"/>
        </w:rPr>
        <w:t xml:space="preserve">
      5. Нысан Қазақстан Республикасының Ұлттық Банкі есепті күнге белгілеген ресми бағамы бойынша теңгеде толтырылады. </w:t>
      </w:r>
    </w:p>
    <w:bookmarkEnd w:id="622"/>
    <w:bookmarkStart w:name="z715" w:id="623"/>
    <w:p>
      <w:pPr>
        <w:spacing w:after="0"/>
        <w:ind w:left="0"/>
        <w:jc w:val="both"/>
      </w:pPr>
      <w:r>
        <w:rPr>
          <w:rFonts w:ascii="Times New Roman"/>
          <w:b w:val="false"/>
          <w:i w:val="false"/>
          <w:color w:val="000000"/>
          <w:sz w:val="28"/>
        </w:rPr>
        <w:t>
      6. Бағалы қағаздар нарығында брокерлік және дилерлік қызметті жүзеге асыруға лицензиясы бар екінші деңгейдегі банктер 2-бағанды толтырмайды.</w:t>
      </w:r>
    </w:p>
    <w:bookmarkEnd w:id="623"/>
    <w:bookmarkStart w:name="z716" w:id="624"/>
    <w:p>
      <w:pPr>
        <w:spacing w:after="0"/>
        <w:ind w:left="0"/>
        <w:jc w:val="both"/>
      </w:pPr>
      <w:r>
        <w:rPr>
          <w:rFonts w:ascii="Times New Roman"/>
          <w:b w:val="false"/>
          <w:i w:val="false"/>
          <w:color w:val="000000"/>
          <w:sz w:val="28"/>
        </w:rPr>
        <w:t xml:space="preserve">
      7. 3-бағанды толтыру кезінде клиенттің тапсыруы, оның есебінен және оның мүддесі бойынша эмиссиялық бағалы қағаздармен және өзге қаржы құралдарымен мәмілелер жасау үшін ашылған клиенттердің банктік шоттарындағы ақша қалдығы көрсетіледі. </w:t>
      </w:r>
    </w:p>
    <w:bookmarkEnd w:id="624"/>
    <w:bookmarkStart w:name="z717" w:id="625"/>
    <w:p>
      <w:pPr>
        <w:spacing w:after="0"/>
        <w:ind w:left="0"/>
        <w:jc w:val="both"/>
      </w:pPr>
      <w:r>
        <w:rPr>
          <w:rFonts w:ascii="Times New Roman"/>
          <w:b w:val="false"/>
          <w:i w:val="false"/>
          <w:color w:val="000000"/>
          <w:sz w:val="28"/>
        </w:rPr>
        <w:t xml:space="preserve">
      8. Мәліметтер болмаған жағдайда Нысан нөлдік қалдықтармен ұсынылады. </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25-қосымша</w:t>
            </w:r>
          </w:p>
        </w:tc>
      </w:tr>
    </w:tbl>
    <w:bookmarkStart w:name="z719" w:id="62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Брокердің және (немесе) дилердің көрсеткен қызметі туралы есеп Есепті кезең: 20 __ жылғы __________ үшін</w:t>
      </w:r>
    </w:p>
    <w:bookmarkEnd w:id="626"/>
    <w:p>
      <w:pPr>
        <w:spacing w:after="0"/>
        <w:ind w:left="0"/>
        <w:jc w:val="both"/>
      </w:pPr>
      <w:r>
        <w:rPr>
          <w:rFonts w:ascii="Times New Roman"/>
          <w:b w:val="false"/>
          <w:i w:val="false"/>
          <w:color w:val="000000"/>
          <w:sz w:val="28"/>
        </w:rPr>
        <w:t>
      Индекс: 24- RCB_ҚЫЗМЕТ</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Ұсыну мерзімі – тоқсан сайын есепті тоқсаннан кейінгі айдың соңғы күнінен кешіктірмей </w:t>
      </w:r>
    </w:p>
    <w:bookmarkStart w:name="z721" w:id="627"/>
    <w:p>
      <w:pPr>
        <w:spacing w:after="0"/>
        <w:ind w:left="0"/>
        <w:jc w:val="both"/>
      </w:pPr>
      <w:r>
        <w:rPr>
          <w:rFonts w:ascii="Times New Roman"/>
          <w:b w:val="false"/>
          <w:i w:val="false"/>
          <w:color w:val="000000"/>
          <w:sz w:val="28"/>
        </w:rPr>
        <w:t>
      Нысан</w:t>
      </w:r>
    </w:p>
    <w:bookmarkEnd w:id="62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885"/>
        <w:gridCol w:w="706"/>
        <w:gridCol w:w="706"/>
        <w:gridCol w:w="707"/>
        <w:gridCol w:w="903"/>
        <w:gridCol w:w="707"/>
        <w:gridCol w:w="1296"/>
        <w:gridCol w:w="707"/>
        <w:gridCol w:w="1558"/>
        <w:gridCol w:w="1297"/>
        <w:gridCol w:w="1098"/>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ұлттық сәйкестендіру нөмірі немесе халықаралық сәйкестендіру нөмірі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жасау күні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басталған күн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баға белгілеудің барынша төмен көлемі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Спрэд</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жарияланатын сауда-саттық шотының нөмірі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бағалы қағаздарды орналастырудың тәсілі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(лауазымы,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"Брокердің және (немесе) </w:t>
            </w:r>
            <w:r>
              <w:br/>
            </w:r>
            <w:r>
              <w:rPr>
                <w:rFonts w:ascii="Times New Roman"/>
                <w:b w:val="false"/>
                <w:i w:val="false"/>
                <w:color w:val="000000"/>
                <w:sz w:val="20"/>
              </w:rPr>
              <w:t>дилердің қызмет көрсетуі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723" w:id="628"/>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түсіндіру</w:t>
      </w:r>
      <w:r>
        <w:br/>
      </w:r>
      <w:r>
        <w:rPr>
          <w:rFonts w:ascii="Times New Roman"/>
          <w:b/>
          <w:i w:val="false"/>
          <w:color w:val="000000"/>
        </w:rPr>
        <w:t>Брокердің және (немесе) дилердің қызмет көрсетуі туралы есеп</w:t>
      </w:r>
      <w:r>
        <w:br/>
      </w:r>
      <w:r>
        <w:rPr>
          <w:rFonts w:ascii="Times New Roman"/>
          <w:b/>
          <w:i w:val="false"/>
          <w:color w:val="000000"/>
        </w:rPr>
        <w:t>1. Жалпы ережелер</w:t>
      </w:r>
    </w:p>
    <w:bookmarkEnd w:id="628"/>
    <w:bookmarkStart w:name="z726" w:id="629"/>
    <w:p>
      <w:pPr>
        <w:spacing w:after="0"/>
        <w:ind w:left="0"/>
        <w:jc w:val="both"/>
      </w:pPr>
      <w:r>
        <w:rPr>
          <w:rFonts w:ascii="Times New Roman"/>
          <w:b w:val="false"/>
          <w:i w:val="false"/>
          <w:color w:val="000000"/>
          <w:sz w:val="28"/>
        </w:rPr>
        <w:t xml:space="preserve">
      1. Осы түсіндіру (бұдан әрі - Түсіндіру) "Брокердің және (немесе) дилердің қызмет көрсетуі туралы есеп" нысанын (бұдан әрі – Нысан) толтыру бойынша бірыңғай талаптарды анықтайды. </w:t>
      </w:r>
    </w:p>
    <w:bookmarkEnd w:id="629"/>
    <w:bookmarkStart w:name="z727" w:id="63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әзірленген.</w:t>
      </w:r>
    </w:p>
    <w:bookmarkEnd w:id="630"/>
    <w:bookmarkStart w:name="z728" w:id="631"/>
    <w:p>
      <w:pPr>
        <w:spacing w:after="0"/>
        <w:ind w:left="0"/>
        <w:jc w:val="both"/>
      </w:pPr>
      <w:r>
        <w:rPr>
          <w:rFonts w:ascii="Times New Roman"/>
          <w:b w:val="false"/>
          <w:i w:val="false"/>
          <w:color w:val="000000"/>
          <w:sz w:val="28"/>
        </w:rPr>
        <w:t xml:space="preserve">
      3. Нысанды брокер және (немесе) дилер тоқсан сайын жасайды. </w:t>
      </w:r>
    </w:p>
    <w:bookmarkEnd w:id="631"/>
    <w:bookmarkStart w:name="z729" w:id="63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32"/>
    <w:bookmarkStart w:name="z730" w:id="633"/>
    <w:p>
      <w:pPr>
        <w:spacing w:after="0"/>
        <w:ind w:left="0"/>
        <w:jc w:val="left"/>
      </w:pPr>
      <w:r>
        <w:rPr>
          <w:rFonts w:ascii="Times New Roman"/>
          <w:b/>
          <w:i w:val="false"/>
          <w:color w:val="000000"/>
        </w:rPr>
        <w:t xml:space="preserve"> 2. Нысанды толтыру бойынша түсіндіру</w:t>
      </w:r>
    </w:p>
    <w:bookmarkEnd w:id="633"/>
    <w:bookmarkStart w:name="z731" w:id="634"/>
    <w:p>
      <w:pPr>
        <w:spacing w:after="0"/>
        <w:ind w:left="0"/>
        <w:jc w:val="both"/>
      </w:pPr>
      <w:r>
        <w:rPr>
          <w:rFonts w:ascii="Times New Roman"/>
          <w:b w:val="false"/>
          <w:i w:val="false"/>
          <w:color w:val="000000"/>
          <w:sz w:val="28"/>
        </w:rPr>
        <w:t xml:space="preserve">
      5. Нысанды номиналды ұстаушы ретінде клиенттер шоттарын жүргізу құқығы бар брокер және (немесе) дилер қызмет көрсету аясында толтырады. </w:t>
      </w:r>
    </w:p>
    <w:bookmarkEnd w:id="634"/>
    <w:bookmarkStart w:name="z732" w:id="635"/>
    <w:p>
      <w:pPr>
        <w:spacing w:after="0"/>
        <w:ind w:left="0"/>
        <w:jc w:val="both"/>
      </w:pPr>
      <w:r>
        <w:rPr>
          <w:rFonts w:ascii="Times New Roman"/>
          <w:b w:val="false"/>
          <w:i w:val="false"/>
          <w:color w:val="000000"/>
          <w:sz w:val="28"/>
        </w:rPr>
        <w:t xml:space="preserve">
      6. Мәліметтер болмаған жағдайда Нысан нөлдік қалдықтармен ұсынылады. </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26-қосымша</w:t>
            </w:r>
          </w:p>
        </w:tc>
      </w:tr>
    </w:tbl>
    <w:bookmarkStart w:name="z734" w:id="63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Номиналды ұстауда тұрған бағалы қағаздар туралы есеп Есепті кезең: 20 __ жылғы __________ үшін</w:t>
      </w:r>
    </w:p>
    <w:bookmarkEnd w:id="636"/>
    <w:p>
      <w:pPr>
        <w:spacing w:after="0"/>
        <w:ind w:left="0"/>
        <w:jc w:val="both"/>
      </w:pPr>
      <w:r>
        <w:rPr>
          <w:rFonts w:ascii="Times New Roman"/>
          <w:b w:val="false"/>
          <w:i w:val="false"/>
          <w:color w:val="000000"/>
          <w:sz w:val="28"/>
        </w:rPr>
        <w:t>
      Индекс: 25- RCB_NOM_DER</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Банкіне </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күнінен кешіктірмей</w:t>
      </w:r>
    </w:p>
    <w:bookmarkStart w:name="z736" w:id="637"/>
    <w:p>
      <w:pPr>
        <w:spacing w:after="0"/>
        <w:ind w:left="0"/>
        <w:jc w:val="both"/>
      </w:pPr>
      <w:r>
        <w:rPr>
          <w:rFonts w:ascii="Times New Roman"/>
          <w:b w:val="false"/>
          <w:i w:val="false"/>
          <w:color w:val="000000"/>
          <w:sz w:val="28"/>
        </w:rPr>
        <w:t>
      Нысан</w:t>
      </w:r>
    </w:p>
    <w:bookmarkEnd w:id="637"/>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2592"/>
        <w:gridCol w:w="1227"/>
        <w:gridCol w:w="2251"/>
        <w:gridCol w:w="1299"/>
        <w:gridCol w:w="2348"/>
        <w:gridCol w:w="1356"/>
      </w:tblGrid>
      <w:tr>
        <w:trPr>
          <w:trHeight w:val="30" w:hRule="atLeast"/>
        </w:trPr>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клиенттерінің шоттарында есепті кезеңнің соңындағы жағдай бойынша (дана) бар бағалы қағаздар саны және бағалы қағаздарды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 (меншік иелері)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478"/>
        <w:gridCol w:w="2546"/>
        <w:gridCol w:w="2273"/>
        <w:gridCol w:w="1817"/>
        <w:gridCol w:w="16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клиенттерінің шоттарында есепті кезеңнің соңындағы жағдай бойынша (дана) бар бағалы қағаздар саны және бағалы қағаздарды ұстаушылардың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брокерлері-дилерлері (Қазақстан Республикасының екінші деңгейдегі банктері болып табылмайтын меншік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өзге лицензиаттары (меншік иелері)</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450"/>
        <w:gridCol w:w="1624"/>
        <w:gridCol w:w="1450"/>
        <w:gridCol w:w="1625"/>
        <w:gridCol w:w="1450"/>
        <w:gridCol w:w="1625"/>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Брокердің клиенттерінің шоттарында есепті кезеңнің соңындағы жағдай бойынша (дана) бар бағалы қағаздар саны және бағалы қағаздарды ұстаушылардың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резиденттерінің өзге заңды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еместерінің өзге заңды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резиденттерінің жеке тұлғалары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 еместерінің жеке тұлғалары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(дана)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ұстаушылары</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(қызметті,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"Номиналды ұстауда тұрған</w:t>
            </w:r>
            <w:r>
              <w:br/>
            </w:r>
            <w:r>
              <w:rPr>
                <w:rFonts w:ascii="Times New Roman"/>
                <w:b w:val="false"/>
                <w:i w:val="false"/>
                <w:color w:val="000000"/>
                <w:sz w:val="20"/>
              </w:rPr>
              <w:t>бағалы қағаздар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738" w:id="638"/>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түсіндіру</w:t>
      </w:r>
      <w:r>
        <w:br/>
      </w:r>
      <w:r>
        <w:rPr>
          <w:rFonts w:ascii="Times New Roman"/>
          <w:b/>
          <w:i w:val="false"/>
          <w:color w:val="000000"/>
        </w:rPr>
        <w:t>Номиналды ұстауда тұрған бағалы қағаздар туралы</w:t>
      </w:r>
      <w:r>
        <w:br/>
      </w:r>
      <w:r>
        <w:rPr>
          <w:rFonts w:ascii="Times New Roman"/>
          <w:b/>
          <w:i w:val="false"/>
          <w:color w:val="000000"/>
        </w:rPr>
        <w:t>есеп</w:t>
      </w:r>
      <w:r>
        <w:br/>
      </w:r>
      <w:r>
        <w:rPr>
          <w:rFonts w:ascii="Times New Roman"/>
          <w:b/>
          <w:i w:val="false"/>
          <w:color w:val="000000"/>
        </w:rPr>
        <w:t>1. Жалпы ережелер</w:t>
      </w:r>
    </w:p>
    <w:bookmarkEnd w:id="638"/>
    <w:bookmarkStart w:name="z741" w:id="639"/>
    <w:p>
      <w:pPr>
        <w:spacing w:after="0"/>
        <w:ind w:left="0"/>
        <w:jc w:val="both"/>
      </w:pPr>
      <w:r>
        <w:rPr>
          <w:rFonts w:ascii="Times New Roman"/>
          <w:b w:val="false"/>
          <w:i w:val="false"/>
          <w:color w:val="000000"/>
          <w:sz w:val="28"/>
        </w:rPr>
        <w:t xml:space="preserve">
      1. Осы түсіндіру (бұдан әрі - Түсіндіру) "Номиналды ұстауда тұрған бағалы қағаздар туралы есеп" нысанын (бұдан әрі – Нысан) толтыру бойынша бірыңғай талаптарды анықтайды. </w:t>
      </w:r>
    </w:p>
    <w:bookmarkEnd w:id="639"/>
    <w:bookmarkStart w:name="z742" w:id="64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әзірленген.</w:t>
      </w:r>
    </w:p>
    <w:bookmarkEnd w:id="640"/>
    <w:bookmarkStart w:name="z743" w:id="641"/>
    <w:p>
      <w:pPr>
        <w:spacing w:after="0"/>
        <w:ind w:left="0"/>
        <w:jc w:val="both"/>
      </w:pPr>
      <w:r>
        <w:rPr>
          <w:rFonts w:ascii="Times New Roman"/>
          <w:b w:val="false"/>
          <w:i w:val="false"/>
          <w:color w:val="000000"/>
          <w:sz w:val="28"/>
        </w:rPr>
        <w:t xml:space="preserve">
      3. Нысанды брокер және (немесе) дилер тоқсан сайын жасайды. </w:t>
      </w:r>
    </w:p>
    <w:bookmarkEnd w:id="641"/>
    <w:bookmarkStart w:name="z744" w:id="64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42"/>
    <w:bookmarkStart w:name="z745" w:id="643"/>
    <w:p>
      <w:pPr>
        <w:spacing w:after="0"/>
        <w:ind w:left="0"/>
        <w:jc w:val="left"/>
      </w:pPr>
      <w:r>
        <w:rPr>
          <w:rFonts w:ascii="Times New Roman"/>
          <w:b/>
          <w:i w:val="false"/>
          <w:color w:val="000000"/>
        </w:rPr>
        <w:t xml:space="preserve"> 2. Нысанды толтыру бойынша түсіндіру</w:t>
      </w:r>
    </w:p>
    <w:bookmarkEnd w:id="643"/>
    <w:bookmarkStart w:name="z746" w:id="644"/>
    <w:p>
      <w:pPr>
        <w:spacing w:after="0"/>
        <w:ind w:left="0"/>
        <w:jc w:val="both"/>
      </w:pPr>
      <w:r>
        <w:rPr>
          <w:rFonts w:ascii="Times New Roman"/>
          <w:b w:val="false"/>
          <w:i w:val="false"/>
          <w:color w:val="000000"/>
          <w:sz w:val="28"/>
        </w:rPr>
        <w:t>
      5. Нысан номиналды ұстаушы ретінде клиенттер шоттарын жүргізу құқығы бар брокер және (немесе) дилер қызмет көрсетуі аясында толтырылады.</w:t>
      </w:r>
    </w:p>
    <w:bookmarkEnd w:id="644"/>
    <w:bookmarkStart w:name="z747" w:id="645"/>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27-қосымша</w:t>
            </w:r>
          </w:p>
        </w:tc>
      </w:tr>
    </w:tbl>
    <w:bookmarkStart w:name="z749" w:id="646"/>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Номиналды ұстауда тұрған шет мемлекеттің заңнамасына сәйкес</w:t>
      </w:r>
      <w:r>
        <w:br/>
      </w:r>
      <w:r>
        <w:rPr>
          <w:rFonts w:ascii="Times New Roman"/>
          <w:b/>
          <w:i w:val="false"/>
          <w:color w:val="000000"/>
        </w:rPr>
        <w:t>шығарылған бағалы қағаздар туралы есеп Есепті кезең: 20 __ жылғы __________ үшін</w:t>
      </w:r>
    </w:p>
    <w:bookmarkEnd w:id="646"/>
    <w:p>
      <w:pPr>
        <w:spacing w:after="0"/>
        <w:ind w:left="0"/>
        <w:jc w:val="both"/>
      </w:pPr>
      <w:r>
        <w:rPr>
          <w:rFonts w:ascii="Times New Roman"/>
          <w:b w:val="false"/>
          <w:i w:val="false"/>
          <w:color w:val="000000"/>
          <w:sz w:val="28"/>
        </w:rPr>
        <w:t>
      Индекс: 25- RCB_NOM_DER_IN</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Ұсынады: брокерлер және (немесе) дилерлер</w:t>
      </w:r>
    </w:p>
    <w:p>
      <w:pPr>
        <w:spacing w:after="0"/>
        <w:ind w:left="0"/>
        <w:jc w:val="both"/>
      </w:pPr>
      <w:r>
        <w:rPr>
          <w:rFonts w:ascii="Times New Roman"/>
          <w:b w:val="false"/>
          <w:i w:val="false"/>
          <w:color w:val="000000"/>
          <w:sz w:val="28"/>
        </w:rPr>
        <w:t xml:space="preserve">
      Нысан қайда ұсынылады: Қазақстан Республикасының Ұлттық Банкіне </w:t>
      </w:r>
    </w:p>
    <w:p>
      <w:pPr>
        <w:spacing w:after="0"/>
        <w:ind w:left="0"/>
        <w:jc w:val="both"/>
      </w:pPr>
      <w:r>
        <w:rPr>
          <w:rFonts w:ascii="Times New Roman"/>
          <w:b w:val="false"/>
          <w:i w:val="false"/>
          <w:color w:val="000000"/>
          <w:sz w:val="28"/>
        </w:rPr>
        <w:t>
      Ұсыну мерзімі – тоқсан сайын есепті тоқсаннан кейінгі айдың соңғы күнінен кешіктірмей</w:t>
      </w:r>
    </w:p>
    <w:bookmarkStart w:name="z751" w:id="647"/>
    <w:p>
      <w:pPr>
        <w:spacing w:after="0"/>
        <w:ind w:left="0"/>
        <w:jc w:val="both"/>
      </w:pPr>
      <w:r>
        <w:rPr>
          <w:rFonts w:ascii="Times New Roman"/>
          <w:b w:val="false"/>
          <w:i w:val="false"/>
          <w:color w:val="000000"/>
          <w:sz w:val="28"/>
        </w:rPr>
        <w:t>
      Нысан</w:t>
      </w:r>
    </w:p>
    <w:bookmarkEnd w:id="647"/>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300"/>
        <w:gridCol w:w="615"/>
        <w:gridCol w:w="787"/>
        <w:gridCol w:w="2671"/>
        <w:gridCol w:w="1815"/>
        <w:gridCol w:w="4497"/>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немесе халықаралық сәйкестендіру нөмірі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қағаздардың номиналды ұстауы бойынша қызмет көрсететін номиналды ұстаушының атауы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қағаздардың меншік иесінің атауы</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жағдай бойынша номиналды ұстаушы болып табылатын брокердің клиенттерінің шоттарында бар, шет мемлекеттің заңнамасына сәйкес шығарылған бағалы қағаздардың саны (дана)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 ______________</w:t>
      </w:r>
    </w:p>
    <w:p>
      <w:pPr>
        <w:spacing w:after="0"/>
        <w:ind w:left="0"/>
        <w:jc w:val="both"/>
      </w:pP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 ___________</w:t>
      </w:r>
    </w:p>
    <w:p>
      <w:pPr>
        <w:spacing w:after="0"/>
        <w:ind w:left="0"/>
        <w:jc w:val="both"/>
      </w:pPr>
      <w:r>
        <w:rPr>
          <w:rFonts w:ascii="Times New Roman"/>
          <w:b w:val="false"/>
          <w:i w:val="false"/>
          <w:color w:val="000000"/>
          <w:sz w:val="28"/>
        </w:rPr>
        <w:t>
               (қызметі, тегі, аты, бар болса – әкесінің аты),   (қолы)</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күні 20 ___ жылғы "____" __________</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заңнамасына</w:t>
            </w:r>
            <w:r>
              <w:br/>
            </w:r>
            <w:r>
              <w:rPr>
                <w:rFonts w:ascii="Times New Roman"/>
                <w:b w:val="false"/>
                <w:i w:val="false"/>
                <w:color w:val="000000"/>
                <w:sz w:val="20"/>
              </w:rPr>
              <w:t>сәйкес шығарылған, номиналды</w:t>
            </w:r>
            <w:r>
              <w:br/>
            </w:r>
            <w:r>
              <w:rPr>
                <w:rFonts w:ascii="Times New Roman"/>
                <w:b w:val="false"/>
                <w:i w:val="false"/>
                <w:color w:val="000000"/>
                <w:sz w:val="20"/>
              </w:rPr>
              <w:t>ұстауда тұрған бағалы қағаздар</w:t>
            </w:r>
            <w:r>
              <w:br/>
            </w:r>
            <w:r>
              <w:rPr>
                <w:rFonts w:ascii="Times New Roman"/>
                <w:b w:val="false"/>
                <w:i w:val="false"/>
                <w:color w:val="000000"/>
                <w:sz w:val="20"/>
              </w:rPr>
              <w:t>туралы есеп" әкімшілік деректерді</w:t>
            </w:r>
            <w:r>
              <w:br/>
            </w:r>
            <w:r>
              <w:rPr>
                <w:rFonts w:ascii="Times New Roman"/>
                <w:b w:val="false"/>
                <w:i w:val="false"/>
                <w:color w:val="000000"/>
                <w:sz w:val="20"/>
              </w:rPr>
              <w:t>жинауға арналған нысанға қосымша</w:t>
            </w:r>
          </w:p>
        </w:tc>
      </w:tr>
    </w:tbl>
    <w:bookmarkStart w:name="z753" w:id="648"/>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түсіндіру</w:t>
      </w:r>
      <w:r>
        <w:br/>
      </w:r>
      <w:r>
        <w:rPr>
          <w:rFonts w:ascii="Times New Roman"/>
          <w:b/>
          <w:i w:val="false"/>
          <w:color w:val="000000"/>
        </w:rPr>
        <w:t>Шет мемлекеттің заңнамасына сәйкес шығарылған,</w:t>
      </w:r>
      <w:r>
        <w:br/>
      </w:r>
      <w:r>
        <w:rPr>
          <w:rFonts w:ascii="Times New Roman"/>
          <w:b/>
          <w:i w:val="false"/>
          <w:color w:val="000000"/>
        </w:rPr>
        <w:t>номиналды ұстауда тұрған бағалы қағаздар туралы есеп</w:t>
      </w:r>
      <w:r>
        <w:br/>
      </w:r>
      <w:r>
        <w:rPr>
          <w:rFonts w:ascii="Times New Roman"/>
          <w:b/>
          <w:i w:val="false"/>
          <w:color w:val="000000"/>
        </w:rPr>
        <w:t>1. Жалпы ережелер</w:t>
      </w:r>
    </w:p>
    <w:bookmarkEnd w:id="648"/>
    <w:bookmarkStart w:name="z756" w:id="649"/>
    <w:p>
      <w:pPr>
        <w:spacing w:after="0"/>
        <w:ind w:left="0"/>
        <w:jc w:val="both"/>
      </w:pPr>
      <w:r>
        <w:rPr>
          <w:rFonts w:ascii="Times New Roman"/>
          <w:b w:val="false"/>
          <w:i w:val="false"/>
          <w:color w:val="000000"/>
          <w:sz w:val="28"/>
        </w:rPr>
        <w:t>
      1. Осы түсіндіру (бұдан әрі - Түсіндіру) "Шет мемлекеттің заңнамасына сәйкес шығарылған, номиналды ұстауда тұрған бағалы қағаздар туралы есеп" нысанын (бұдан әрі – Нысан) толтыру бойынша бірыңғай талаптарды анықтайды.</w:t>
      </w:r>
    </w:p>
    <w:bookmarkEnd w:id="649"/>
    <w:bookmarkStart w:name="z757" w:id="650"/>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9-бабының</w:t>
      </w:r>
      <w:r>
        <w:rPr>
          <w:rFonts w:ascii="Times New Roman"/>
          <w:b w:val="false"/>
          <w:i w:val="false"/>
          <w:color w:val="000000"/>
          <w:sz w:val="28"/>
        </w:rPr>
        <w:t xml:space="preserve"> 1-тармағының 6) тармақшасына сәйкес әзірленген.</w:t>
      </w:r>
    </w:p>
    <w:bookmarkEnd w:id="650"/>
    <w:bookmarkStart w:name="z758" w:id="651"/>
    <w:p>
      <w:pPr>
        <w:spacing w:after="0"/>
        <w:ind w:left="0"/>
        <w:jc w:val="both"/>
      </w:pPr>
      <w:r>
        <w:rPr>
          <w:rFonts w:ascii="Times New Roman"/>
          <w:b w:val="false"/>
          <w:i w:val="false"/>
          <w:color w:val="000000"/>
          <w:sz w:val="28"/>
        </w:rPr>
        <w:t xml:space="preserve">
      3. Нысанды брокер және (немесе) дилер тоқсан сайын жасайды. </w:t>
      </w:r>
    </w:p>
    <w:bookmarkEnd w:id="651"/>
    <w:bookmarkStart w:name="z759" w:id="652"/>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52"/>
    <w:bookmarkStart w:name="z760" w:id="653"/>
    <w:p>
      <w:pPr>
        <w:spacing w:after="0"/>
        <w:ind w:left="0"/>
        <w:jc w:val="left"/>
      </w:pPr>
      <w:r>
        <w:rPr>
          <w:rFonts w:ascii="Times New Roman"/>
          <w:b/>
          <w:i w:val="false"/>
          <w:color w:val="000000"/>
        </w:rPr>
        <w:t xml:space="preserve"> 2. Нысанды толтыру бойынша түсіндіру</w:t>
      </w:r>
    </w:p>
    <w:bookmarkEnd w:id="653"/>
    <w:bookmarkStart w:name="z761" w:id="654"/>
    <w:p>
      <w:pPr>
        <w:spacing w:after="0"/>
        <w:ind w:left="0"/>
        <w:jc w:val="both"/>
      </w:pPr>
      <w:r>
        <w:rPr>
          <w:rFonts w:ascii="Times New Roman"/>
          <w:b w:val="false"/>
          <w:i w:val="false"/>
          <w:color w:val="000000"/>
          <w:sz w:val="28"/>
        </w:rPr>
        <w:t>
      5. 4-бағанда Қазақстан Республикасының резидент емес эмитенттерінің бағалы қағаздарын номиналды ұстау қызметін кастодиан банкке (бағалы қағаздардың орталық депозитарийіне) көрсететін шетелдік номиналды ұстаушының атауы көрсетіледі.</w:t>
      </w:r>
    </w:p>
    <w:bookmarkEnd w:id="654"/>
    <w:bookmarkStart w:name="z762" w:id="655"/>
    <w:p>
      <w:pPr>
        <w:spacing w:after="0"/>
        <w:ind w:left="0"/>
        <w:jc w:val="both"/>
      </w:pPr>
      <w:r>
        <w:rPr>
          <w:rFonts w:ascii="Times New Roman"/>
          <w:b w:val="false"/>
          <w:i w:val="false"/>
          <w:color w:val="000000"/>
          <w:sz w:val="28"/>
        </w:rPr>
        <w:t xml:space="preserve">
      6. 5-бағанда Қазақстан Республикасының резидент емес эмитенттерінің бағалы қағаздарын номиналды ұстау қызметін брокерге және (немесе) дилерге көрсететін кастодиан банктің (бағалы қағаздардың орталық депозитарийінің) атауы көрсетіледі. </w:t>
      </w:r>
    </w:p>
    <w:bookmarkEnd w:id="655"/>
    <w:bookmarkStart w:name="z763" w:id="656"/>
    <w:p>
      <w:pPr>
        <w:spacing w:after="0"/>
        <w:ind w:left="0"/>
        <w:jc w:val="both"/>
      </w:pPr>
      <w:r>
        <w:rPr>
          <w:rFonts w:ascii="Times New Roman"/>
          <w:b w:val="false"/>
          <w:i w:val="false"/>
          <w:color w:val="000000"/>
          <w:sz w:val="28"/>
        </w:rPr>
        <w:t xml:space="preserve">
      7. 6-бағанда номиналды ұстаушы болып табылатын брокердің және (немесе) дилердің клиентінің – бағалы қағаздың түпкілікті меншік иесінің атауы (тегі, аты (бар болса – әкесінің аты) жеке тұлға үшін, атауы заңды тұлға үшін) көрсетіледі. </w:t>
      </w:r>
    </w:p>
    <w:bookmarkEnd w:id="656"/>
    <w:bookmarkStart w:name="z764" w:id="657"/>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230 қаулысына</w:t>
            </w:r>
            <w:r>
              <w:br/>
            </w:r>
            <w:r>
              <w:rPr>
                <w:rFonts w:ascii="Times New Roman"/>
                <w:b w:val="false"/>
                <w:i w:val="false"/>
                <w:color w:val="000000"/>
                <w:sz w:val="20"/>
              </w:rPr>
              <w:t>28-қосымша</w:t>
            </w:r>
          </w:p>
        </w:tc>
      </w:tr>
    </w:tbl>
    <w:bookmarkStart w:name="z766" w:id="658"/>
    <w:p>
      <w:pPr>
        <w:spacing w:after="0"/>
        <w:ind w:left="0"/>
        <w:jc w:val="left"/>
      </w:pPr>
      <w:r>
        <w:rPr>
          <w:rFonts w:ascii="Times New Roman"/>
          <w:b/>
          <w:i w:val="false"/>
          <w:color w:val="000000"/>
        </w:rPr>
        <w:t xml:space="preserve"> Инвестициялық портфельді басқаратын, брокерлік және (немесе)</w:t>
      </w:r>
      <w:r>
        <w:br/>
      </w:r>
      <w:r>
        <w:rPr>
          <w:rFonts w:ascii="Times New Roman"/>
          <w:b/>
          <w:i w:val="false"/>
          <w:color w:val="000000"/>
        </w:rPr>
        <w:t>дилерлік қызметті жүзеге асыратын ұйымдардың есептілігін ұсыну</w:t>
      </w:r>
      <w:r>
        <w:br/>
      </w:r>
      <w:r>
        <w:rPr>
          <w:rFonts w:ascii="Times New Roman"/>
          <w:b/>
          <w:i w:val="false"/>
          <w:color w:val="000000"/>
        </w:rPr>
        <w:t>жөніндегі қағидалары</w:t>
      </w:r>
    </w:p>
    <w:bookmarkEnd w:id="658"/>
    <w:bookmarkStart w:name="z767" w:id="659"/>
    <w:p>
      <w:pPr>
        <w:spacing w:after="0"/>
        <w:ind w:left="0"/>
        <w:jc w:val="both"/>
      </w:pPr>
      <w:r>
        <w:rPr>
          <w:rFonts w:ascii="Times New Roman"/>
          <w:b w:val="false"/>
          <w:i w:val="false"/>
          <w:color w:val="000000"/>
          <w:sz w:val="28"/>
        </w:rPr>
        <w:t xml:space="preserve">
      1. Инвестициялық портфельді басқару, брокерлік және (немесе) дилерлік қызметті жүзеге асыратын ұйымдардың есептілікті ұсыну жөніндегі осы қағидалар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Банкіне (бұдан әрі – уәкілетті орган) инвестициялық портфельді басқару, брокерлік және (немесе) дилерлік қызметті жүзеге асыратын ұйымдардың (бұдан әрі - Ұйым) есептілігін ұсыну жөніндегі тәртібін анықтайды. </w:t>
      </w:r>
    </w:p>
    <w:bookmarkEnd w:id="659"/>
    <w:bookmarkStart w:name="z768" w:id="660"/>
    <w:p>
      <w:pPr>
        <w:spacing w:after="0"/>
        <w:ind w:left="0"/>
        <w:jc w:val="both"/>
      </w:pPr>
      <w:r>
        <w:rPr>
          <w:rFonts w:ascii="Times New Roman"/>
          <w:b w:val="false"/>
          <w:i w:val="false"/>
          <w:color w:val="000000"/>
          <w:sz w:val="28"/>
        </w:rPr>
        <w:t>
      2. Қағидалар уәкілетті органға қолданылмайды.</w:t>
      </w:r>
    </w:p>
    <w:bookmarkEnd w:id="660"/>
    <w:bookmarkStart w:name="z769" w:id="661"/>
    <w:p>
      <w:pPr>
        <w:spacing w:after="0"/>
        <w:ind w:left="0"/>
        <w:jc w:val="both"/>
      </w:pPr>
      <w:r>
        <w:rPr>
          <w:rFonts w:ascii="Times New Roman"/>
          <w:b w:val="false"/>
          <w:i w:val="false"/>
          <w:color w:val="000000"/>
          <w:sz w:val="28"/>
        </w:rPr>
        <w:t xml:space="preserve">
      3. Есепті күнгі жағдай бойынша қағаз тасымалдағыштағы есептілікке Ұйымның бірінші басшысы (ол болмаған кезеңде – оның орнындағы адам), Ұйымның бас бухгалтері және Ұйымның орындаушысы қол қояды, ол мөрмен расталады және Ұйымда сақталады. </w:t>
      </w:r>
    </w:p>
    <w:bookmarkEnd w:id="661"/>
    <w:bookmarkStart w:name="z770" w:id="662"/>
    <w:p>
      <w:pPr>
        <w:spacing w:after="0"/>
        <w:ind w:left="0"/>
        <w:jc w:val="both"/>
      </w:pPr>
      <w:r>
        <w:rPr>
          <w:rFonts w:ascii="Times New Roman"/>
          <w:b w:val="false"/>
          <w:i w:val="false"/>
          <w:color w:val="000000"/>
          <w:sz w:val="28"/>
        </w:rPr>
        <w:t>
      4. Электронды форматтағы есептілік ұсынылып отырған деректердің конфиденциалдылығы мен түзетілмеуін қамтамасыз ететін криптографиялық қорғаныс құралдарымен кепілдік бере отырып, жеткізудің көлік жүйесін пайдаланып, ұсынылады.</w:t>
      </w:r>
    </w:p>
    <w:bookmarkEnd w:id="662"/>
    <w:bookmarkStart w:name="z771" w:id="663"/>
    <w:p>
      <w:pPr>
        <w:spacing w:after="0"/>
        <w:ind w:left="0"/>
        <w:jc w:val="both"/>
      </w:pPr>
      <w:r>
        <w:rPr>
          <w:rFonts w:ascii="Times New Roman"/>
          <w:b w:val="false"/>
          <w:i w:val="false"/>
          <w:color w:val="000000"/>
          <w:sz w:val="28"/>
        </w:rPr>
        <w:t>
      5. Қағаз тасымалдағышта берілген, электронды нысанында ұсынылған деректердің дәлме-дәлдігін Ұйымның бірінші басшысы (ол болмаған кезеңде – оның орнындағы адам), Ұйымның бас бухгалтері қамтамасыз етеді.</w:t>
      </w:r>
    </w:p>
    <w:bookmarkEnd w:id="663"/>
    <w:bookmarkStart w:name="z772" w:id="664"/>
    <w:p>
      <w:pPr>
        <w:spacing w:after="0"/>
        <w:ind w:left="0"/>
        <w:jc w:val="both"/>
      </w:pPr>
      <w:r>
        <w:rPr>
          <w:rFonts w:ascii="Times New Roman"/>
          <w:b w:val="false"/>
          <w:i w:val="false"/>
          <w:color w:val="000000"/>
          <w:sz w:val="28"/>
        </w:rPr>
        <w:t>
      6. Есептілікке өзгерістер және (немесе) толықтырулар енгізу қажет болған жағдайда, Ұйым уәкілетті органға пысықталған есептілікті және есептілікке өзгерістер және (немесе) толықтырулар енгізу қажеттілігінің себебін көрсете отырып жазбаша түсіндіру ұсынады.</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03.02.2014 </w:t>
      </w:r>
      <w:r>
        <w:rPr>
          <w:rFonts w:ascii="Times New Roman"/>
          <w:b w:val="false"/>
          <w:i w:val="false"/>
          <w:color w:val="00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73" w:id="665"/>
    <w:p>
      <w:pPr>
        <w:spacing w:after="0"/>
        <w:ind w:left="0"/>
        <w:jc w:val="both"/>
      </w:pPr>
      <w:r>
        <w:rPr>
          <w:rFonts w:ascii="Times New Roman"/>
          <w:b w:val="false"/>
          <w:i w:val="false"/>
          <w:color w:val="000000"/>
          <w:sz w:val="28"/>
        </w:rPr>
        <w:t>
      7. Ерікті жинақтаушы зейнетақы қорлары апта сайын ағымдағы аптаның бейсенбісінен кешіктірмей салыстыру жасағаннан кейін қағаз тасымалдағышта өткен аптаның сейсенбісінен бастап ағымдағы аптаның дүйсенбісін қоса алғандағы кезең аралығына есептілік жасайды.</w:t>
      </w:r>
    </w:p>
    <w:bookmarkEnd w:id="665"/>
    <w:bookmarkStart w:name="z774" w:id="666"/>
    <w:p>
      <w:pPr>
        <w:spacing w:after="0"/>
        <w:ind w:left="0"/>
        <w:jc w:val="both"/>
      </w:pPr>
      <w:r>
        <w:rPr>
          <w:rFonts w:ascii="Times New Roman"/>
          <w:b w:val="false"/>
          <w:i w:val="false"/>
          <w:color w:val="000000"/>
          <w:sz w:val="28"/>
        </w:rPr>
        <w:t>
      8. Есептіліктегі деректер Қазақстан Республикасының ұлттық валютасы – теңгеде көрсетіледі.</w:t>
      </w:r>
    </w:p>
    <w:bookmarkEnd w:id="666"/>
    <w:bookmarkStart w:name="z775" w:id="667"/>
    <w:p>
      <w:pPr>
        <w:spacing w:after="0"/>
        <w:ind w:left="0"/>
        <w:jc w:val="both"/>
      </w:pPr>
      <w:r>
        <w:rPr>
          <w:rFonts w:ascii="Times New Roman"/>
          <w:b w:val="false"/>
          <w:i w:val="false"/>
          <w:color w:val="000000"/>
          <w:sz w:val="28"/>
        </w:rPr>
        <w:t xml:space="preserve">
      9. Есепті қалыптастыру мақсатында шетел валютасындағы активтер Қазақстан Республикасының Ұлттық Банкі Басқармасының 2013 жылғы 25 қаңтардағы № 15 қаулысымен және Қазақстан Республикасының Қаржы министрінің нормативтік-құқықтық актілерді мемлекеттік тіркеу тізілімінде № 8378 тіркелген "Валюталарды айырбастаудың нарықтық бағамын анықтау және қолдану тәртібін белгілеу туралы" 2013 жылғы 22 ақпандағы № 99 </w:t>
      </w:r>
      <w:r>
        <w:rPr>
          <w:rFonts w:ascii="Times New Roman"/>
          <w:b w:val="false"/>
          <w:i w:val="false"/>
          <w:color w:val="000000"/>
          <w:sz w:val="28"/>
        </w:rPr>
        <w:t>бұйрығымен</w:t>
      </w:r>
      <w:r>
        <w:rPr>
          <w:rFonts w:ascii="Times New Roman"/>
          <w:b w:val="false"/>
          <w:i w:val="false"/>
          <w:color w:val="000000"/>
          <w:sz w:val="28"/>
        </w:rPr>
        <w:t xml:space="preserve"> айқындалған валютаны айырбастаудың нарықтық бағамы бойынша қайта есептеуде көрсетіледі.</w:t>
      </w:r>
    </w:p>
    <w:bookmarkEnd w:id="6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