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0f1b" w14:textId="9980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26 тамыздағы № 517 бұйрығы. Қазақстан Республикасының Әділет министрлігінде 2013 жылы 04 қазанда № 8777 тіркелді. Күші жойылды - Қазақстан Республикасы Ішкі істер министрінің 2015 жылғы 5 мамырдағы № 432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05.05.2015 </w:t>
      </w:r>
      <w:r>
        <w:rPr>
          <w:rFonts w:ascii="Times New Roman"/>
          <w:b w:val="false"/>
          <w:i w:val="false"/>
          <w:color w:val="ff0000"/>
          <w:sz w:val="28"/>
        </w:rPr>
        <w:t>№ 432</w:t>
      </w:r>
      <w:r>
        <w:rPr>
          <w:rFonts w:ascii="Times New Roman"/>
          <w:b w:val="false"/>
          <w:i w:val="false"/>
          <w:color w:val="ff0000"/>
          <w:sz w:val="28"/>
        </w:rPr>
        <w:t xml:space="preserve"> (ресми жарияланған күнінен бастап күнтізбелік күн он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орталық аппараты мен бөліністері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облыстық (республикалық маңызы бар қалалар, көліктегі) аумақтық органдар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министрлігінің оқу орындары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министрлігінің арнайы мақсаттағы бөліністері қызметкерлерінің біліктілік талаптары;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 саптық бөліністері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министрлігінің жол-патрульдік қызметі саптық бөліністері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министрлігі мемлекеттік мекемелері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аумақтық органдары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аумақтық органдары аудандық (қалалық) қылмыстық-атқару инспекциялары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аумақтық органдары түзеу мекемелері мен тергеу изоляторлары қызметкерлерінің лауазымдарына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Жоғары және жоғары оқу орнынан кейінгі білімі бар мамандармен алмастыруға жататын ішкі істер органдарындағы мамандықтар тізбесі;</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кәсіби және орта білімнен кейінгі білімі бар мамандармен алмастыруға жататын ішкі істер органдарындағы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комитеттерінің төрағалары, департаменттерінің, дербес басқармаларының және бөліністерінің бастықтары, облыстардың, Алматы, Астана қалаларының, көліктегі ішкі істер, қылмыстық-атқару жүйесі департаменттерінің және оқу орындарының бастықтары лауазымға тағайындау кезінде осы бұйрықты қатаң басшылыққа алсын.</w:t>
      </w:r>
      <w:r>
        <w:br/>
      </w:r>
      <w:r>
        <w:rPr>
          <w:rFonts w:ascii="Times New Roman"/>
          <w:b w:val="false"/>
          <w:i w:val="false"/>
          <w:color w:val="000000"/>
          <w:sz w:val="28"/>
        </w:rPr>
        <w:t>
</w:t>
      </w:r>
      <w:r>
        <w:rPr>
          <w:rFonts w:ascii="Times New Roman"/>
          <w:b w:val="false"/>
          <w:i w:val="false"/>
          <w:color w:val="000000"/>
          <w:sz w:val="28"/>
        </w:rPr>
        <w:t>
      3. Кадр жұмысы департаменті осы бұйрықтың Қазақстан Республикасының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генерал-майор А.Ж. Күреңбековке, Ішкі істер министрлігінің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 агенттігінің төрағасы</w:t>
      </w:r>
      <w:r>
        <w:br/>
      </w:r>
      <w:r>
        <w:rPr>
          <w:rFonts w:ascii="Times New Roman"/>
          <w:b w:val="false"/>
          <w:i w:val="false"/>
          <w:color w:val="000000"/>
          <w:sz w:val="28"/>
        </w:rPr>
        <w:t>
      ____________ Ә. Байменов</w:t>
      </w:r>
      <w:r>
        <w:br/>
      </w:r>
      <w:r>
        <w:rPr>
          <w:rFonts w:ascii="Times New Roman"/>
          <w:b w:val="false"/>
          <w:i w:val="false"/>
          <w:color w:val="000000"/>
          <w:sz w:val="28"/>
        </w:rPr>
        <w:t>
      2013 жылғы «___» _______</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 Ішкі істер министрлігі орталық аппараты</w:t>
      </w:r>
      <w:r>
        <w:br/>
      </w:r>
      <w:r>
        <w:rPr>
          <w:rFonts w:ascii="Times New Roman"/>
          <w:b/>
          <w:i w:val="false"/>
          <w:color w:val="000000"/>
        </w:rPr>
        <w:t>
мен бөліністері қызметкерлерінің лауазымдарына қойылатын</w:t>
      </w:r>
      <w:r>
        <w:br/>
      </w:r>
      <w:r>
        <w:rPr>
          <w:rFonts w:ascii="Times New Roman"/>
          <w:b/>
          <w:i w:val="false"/>
          <w:color w:val="000000"/>
        </w:rPr>
        <w:t>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60"/>
        <w:gridCol w:w="2146"/>
        <w:gridCol w:w="2603"/>
        <w:gridCol w:w="3446"/>
        <w:gridCol w:w="2267"/>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 құқық беретін қосымша құзыреттердің бар-жоғы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Комитет төрағасы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бес жылдан кем емес не болмаса құқық қорғау қызметіндегі жұмыс өтілі он тоғыз жылдан кем емес, оның ішінде басшы лауазымдарда сегіз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sz w:val="20"/>
              </w:rPr>
              <w:t>Республикасының</w:t>
            </w:r>
            <w:r>
              <w:rPr>
                <w:rFonts w:ascii="Times New Roman"/>
                <w:b w:val="false"/>
                <w:i w:val="false"/>
                <w:color w:val="000000"/>
                <w:sz w:val="20"/>
              </w:rPr>
              <w:t xml:space="preserve"> 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w:t>
            </w:r>
            <w:r>
              <w:rPr>
                <w:rFonts w:ascii="Times New Roman"/>
                <w:b w:val="false"/>
                <w:i w:val="false"/>
                <w:color w:val="000000"/>
                <w:sz w:val="20"/>
              </w:rPr>
              <w:t xml:space="preserve">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 Жоғары тұрған лауазымды атқару үшін кадр резервіне қабылданған қызметкерлер қатарынан тағайындалады.</w:t>
            </w:r>
            <w:r>
              <w:br/>
            </w:r>
            <w:r>
              <w:rPr>
                <w:rFonts w:ascii="Times New Roman"/>
                <w:b w:val="false"/>
                <w:i w:val="false"/>
                <w:color w:val="000000"/>
                <w:sz w:val="20"/>
              </w:rPr>
              <w:t>
</w:t>
            </w:r>
            <w:r>
              <w:rPr>
                <w:rFonts w:ascii="Times New Roman"/>
                <w:b w:val="false"/>
                <w:i w:val="false"/>
                <w:color w:val="000000"/>
                <w:sz w:val="20"/>
              </w:rPr>
              <w:t>Арнайы жоғары, жоғары білімнен кейінгі білім, ғылыми дәрежесінің, жоғары академиялық дәреженің бар болуы.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бастығы</w:t>
            </w:r>
          </w:p>
          <w:p>
            <w:pPr>
              <w:spacing w:after="20"/>
              <w:ind w:left="20"/>
              <w:jc w:val="both"/>
            </w:pPr>
            <w:r>
              <w:rPr>
                <w:rFonts w:ascii="Times New Roman"/>
                <w:b w:val="false"/>
                <w:i w:val="false"/>
                <w:color w:val="000000"/>
                <w:sz w:val="20"/>
              </w:rPr>
              <w:t>Комитет төрағасының орынбасары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үш жылдан кем емес не болмаса құқық қорғау қызметіндегі жұмыс өтілі он алты жылдан кем емес, оның ішінде басшы лауазымдарда алты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бастығының орынбасары,</w:t>
            </w:r>
          </w:p>
          <w:p>
            <w:pPr>
              <w:spacing w:after="20"/>
              <w:ind w:left="20"/>
              <w:jc w:val="both"/>
            </w:pPr>
            <w:r>
              <w:rPr>
                <w:rFonts w:ascii="Times New Roman"/>
                <w:b w:val="false"/>
                <w:i w:val="false"/>
                <w:color w:val="000000"/>
                <w:sz w:val="20"/>
              </w:rPr>
              <w:t>Басқарма бастығы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бір жылдан кем емес не болмаса құқық қорғау қызметіндегі жұмыс өтілі он төрт жылдан кем емес, оның ішінде басшы лауазымдарда төрт жылдан кем емес немесе төмен тұрған санаттағы лауазымдарда үш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департаменттің басқарма бастығы,</w:t>
            </w:r>
          </w:p>
          <w:p>
            <w:pPr>
              <w:spacing w:after="20"/>
              <w:ind w:left="20"/>
              <w:jc w:val="both"/>
            </w:pPr>
            <w:r>
              <w:rPr>
                <w:rFonts w:ascii="Times New Roman"/>
                <w:b w:val="false"/>
                <w:i w:val="false"/>
                <w:color w:val="000000"/>
                <w:sz w:val="20"/>
              </w:rPr>
              <w:t>Басқарма бастығының орынбасары,</w:t>
            </w:r>
          </w:p>
          <w:p>
            <w:pPr>
              <w:spacing w:after="20"/>
              <w:ind w:left="20"/>
              <w:jc w:val="both"/>
            </w:pPr>
            <w:r>
              <w:rPr>
                <w:rFonts w:ascii="Times New Roman"/>
                <w:b w:val="false"/>
                <w:i w:val="false"/>
                <w:color w:val="000000"/>
                <w:sz w:val="20"/>
              </w:rPr>
              <w:t>Орталық органның бірінші басшысының кеңесшісі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жылдан кем емес не болмаса құқық қорғау қызметіндегі жұмыс өтілі он екі жылдан кем емес, оның ішінде басшы лауазымдарда үш жылдан кем емес немесе төмен тұрған санаттағы лауазымдарда екі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департаменттің басқарма бастығының орынбасары</w:t>
            </w:r>
          </w:p>
          <w:p>
            <w:pPr>
              <w:spacing w:after="20"/>
              <w:ind w:left="20"/>
              <w:jc w:val="both"/>
            </w:pPr>
            <w:r>
              <w:rPr>
                <w:rFonts w:ascii="Times New Roman"/>
                <w:b w:val="false"/>
                <w:i w:val="false"/>
                <w:color w:val="000000"/>
                <w:sz w:val="20"/>
              </w:rPr>
              <w:t>Бөлім бастығы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сегіз жылдан кем емес не болмаса құқық қорғау қызметіндегі жұмыс өтілі он жылдан кем емес, оның ішінде келесі төмен тұрған санаттағы лауазымдарда екі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департамент басқармасының бөлім бастығы</w:t>
            </w:r>
          </w:p>
          <w:p>
            <w:pPr>
              <w:spacing w:after="20"/>
              <w:ind w:left="20"/>
              <w:jc w:val="both"/>
            </w:pPr>
            <w:r>
              <w:rPr>
                <w:rFonts w:ascii="Times New Roman"/>
                <w:b w:val="false"/>
                <w:i w:val="false"/>
                <w:color w:val="000000"/>
                <w:sz w:val="20"/>
              </w:rPr>
              <w:t>Бөлім бастығының орынбасары,</w:t>
            </w:r>
          </w:p>
          <w:p>
            <w:pPr>
              <w:spacing w:after="20"/>
              <w:ind w:left="20"/>
              <w:jc w:val="both"/>
            </w:pPr>
            <w:r>
              <w:rPr>
                <w:rFonts w:ascii="Times New Roman"/>
                <w:b w:val="false"/>
                <w:i w:val="false"/>
                <w:color w:val="000000"/>
                <w:sz w:val="20"/>
              </w:rPr>
              <w:t xml:space="preserve">Орталық органның бірінші басшысының көмекшісі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жеті жылдан кем емес не болмаса құқық қорғау қызметіндегі жұмыс өтілі сегіз жылдан кем емес, оның ішінде келесі төмен тұрған санаттағы лауазымдарда екі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департамент басқармасының бөлім бастығының орынбасары</w:t>
            </w:r>
          </w:p>
          <w:p>
            <w:pPr>
              <w:spacing w:after="20"/>
              <w:ind w:left="20"/>
              <w:jc w:val="both"/>
            </w:pPr>
            <w:r>
              <w:rPr>
                <w:rFonts w:ascii="Times New Roman"/>
                <w:b w:val="false"/>
                <w:i w:val="false"/>
                <w:color w:val="000000"/>
                <w:sz w:val="20"/>
              </w:rPr>
              <w:t>Бөлімше бастығы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алты жылдан кем емес не болмаса құқық қорғау қызметіндегі жұмыс өтілі жеті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 істер жөніндегі аға тергеуші (жедел уәкіл)</w:t>
            </w:r>
          </w:p>
          <w:p>
            <w:pPr>
              <w:spacing w:after="20"/>
              <w:ind w:left="20"/>
              <w:jc w:val="both"/>
            </w:pPr>
            <w:r>
              <w:rPr>
                <w:rFonts w:ascii="Times New Roman"/>
                <w:b w:val="false"/>
                <w:i w:val="false"/>
                <w:color w:val="000000"/>
                <w:sz w:val="20"/>
              </w:rPr>
              <w:t>Аға офицер</w:t>
            </w:r>
          </w:p>
          <w:p>
            <w:pPr>
              <w:spacing w:after="20"/>
              <w:ind w:left="20"/>
              <w:jc w:val="both"/>
            </w:pPr>
            <w:r>
              <w:rPr>
                <w:rFonts w:ascii="Times New Roman"/>
                <w:b w:val="false"/>
                <w:i w:val="false"/>
                <w:color w:val="000000"/>
                <w:sz w:val="20"/>
              </w:rPr>
              <w:t>Бас 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төрт жылдан кем емес не болмаса мемлекеттік органдардағы жұмысы бес жылдан кем емес не болмаса осы санаттағы нақты лауазымдардың функционалдық бағыттарына сәйкес келетін салалардағы жұмыс өтілі алты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маман</w:t>
            </w:r>
          </w:p>
          <w:p>
            <w:pPr>
              <w:spacing w:after="20"/>
              <w:ind w:left="20"/>
              <w:jc w:val="both"/>
            </w:pPr>
            <w:r>
              <w:rPr>
                <w:rFonts w:ascii="Times New Roman"/>
                <w:b w:val="false"/>
                <w:i w:val="false"/>
                <w:color w:val="000000"/>
                <w:sz w:val="20"/>
              </w:rPr>
              <w:t>Офицер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болмаса мемлекеттік органдардағы жұмысы үш жылдан кем емес, не болмаса осы санаттағы нақты лауазымдардың функционалдық бағыттарына сәйкес келетін салалардағы жұмыс өтілі алты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біліктіліктердің бар болуы.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болмаса мемлекеттік органдардағы жұмысы үш жылдан кем емес не болмаса осы санаттағы нақты лауазымдардың функционалдық бағыттарына сәйкес келетін салалардағы жұмыс өтілі алты жылдан кем емес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w:t>
            </w:r>
          </w:p>
        </w:tc>
      </w:tr>
      <w:tr>
        <w:trPr>
          <w:trHeight w:val="13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маман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w:t>
            </w:r>
          </w:p>
        </w:tc>
      </w:tr>
    </w:tbl>
    <w:bookmarkStart w:name="z2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Қазақстан Республикасы Ішкі істер министрлігі облыстық</w:t>
      </w:r>
      <w:r>
        <w:br/>
      </w:r>
      <w:r>
        <w:rPr>
          <w:rFonts w:ascii="Times New Roman"/>
          <w:b/>
          <w:i w:val="false"/>
          <w:color w:val="000000"/>
        </w:rPr>
        <w:t>
(республикалық маңызы бар қалалар, көліктегі) аумақтық</w:t>
      </w:r>
      <w:r>
        <w:br/>
      </w:r>
      <w:r>
        <w:rPr>
          <w:rFonts w:ascii="Times New Roman"/>
          <w:b/>
          <w:i w:val="false"/>
          <w:color w:val="000000"/>
        </w:rPr>
        <w:t>
органдар қызметкерлерінің лауазымдарына қойылатын біліктілік</w:t>
      </w:r>
      <w:r>
        <w:br/>
      </w:r>
      <w:r>
        <w:rPr>
          <w:rFonts w:ascii="Times New Roman"/>
          <w:b/>
          <w:i w:val="false"/>
          <w:color w:val="000000"/>
        </w:rPr>
        <w:t>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63"/>
        <w:gridCol w:w="2223"/>
        <w:gridCol w:w="2569"/>
        <w:gridCol w:w="3435"/>
        <w:gridCol w:w="223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 құқық беретін қосымша құзыреттердің бар-жоғы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басшысы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үш жылдан кем емес не болмаса құқық қорғау қызметіндегі жұмыс өтілі он алты жылдан кем емес, оның ішінде басшы лауазымдарда алты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 басшысының орынбасары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бір жылдан кем емес не болмаса құқық қорғау қызметіндегі жұмыс өтілі он төрт жылдан кем емес, оның ішінде басшы лауазымдарда төрт жылдан кем емес немесе келесі төмен тұрған санаттағы лауазымдарда үш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басқарма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жылдан кем емес не болмаса құқық қорғау қызметіндегі жұмыс өтілі он екі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 басқармасы бастығының орынбасары</w:t>
            </w:r>
            <w:r>
              <w:br/>
            </w:r>
            <w:r>
              <w:rPr>
                <w:rFonts w:ascii="Times New Roman"/>
                <w:b w:val="false"/>
                <w:i w:val="false"/>
                <w:color w:val="000000"/>
                <w:sz w:val="20"/>
              </w:rPr>
              <w:t>
</w:t>
            </w:r>
            <w:r>
              <w:rPr>
                <w:rFonts w:ascii="Times New Roman"/>
                <w:b w:val="false"/>
                <w:i w:val="false"/>
                <w:color w:val="000000"/>
                <w:sz w:val="20"/>
              </w:rPr>
              <w:t>Облыстық аумақтық органның бөлім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сегіз жылдан кем емес не болмаса құқық қорғау қызметіндегі жұмыс өтілі он жылдан кем емес, оның ішінде келесі төмен тұрған санаттағы лауазымдарда екі жылдан кем емес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 басқармасының бөлім бастығы</w:t>
            </w:r>
          </w:p>
          <w:p>
            <w:pPr>
              <w:spacing w:after="20"/>
              <w:ind w:left="20"/>
              <w:jc w:val="both"/>
            </w:pPr>
            <w:r>
              <w:rPr>
                <w:rFonts w:ascii="Times New Roman"/>
                <w:b w:val="false"/>
                <w:i w:val="false"/>
                <w:color w:val="000000"/>
                <w:sz w:val="20"/>
              </w:rPr>
              <w:t>Облыстық аумақтық орган бөлімі бастығының орынбасары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жеті жылдан кем емес не болмаса құқық қорғау қызметіндегі жұмыс өтілі сегіз жылдан кем емес, оның ішінде келесі төмен тұрған санаттағы лауазымдарда екі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 басқармасы бөлімі бастығының орынбасары</w:t>
            </w:r>
          </w:p>
          <w:p>
            <w:pPr>
              <w:spacing w:after="20"/>
              <w:ind w:left="20"/>
              <w:jc w:val="both"/>
            </w:pPr>
            <w:r>
              <w:rPr>
                <w:rFonts w:ascii="Times New Roman"/>
                <w:b w:val="false"/>
                <w:i w:val="false"/>
                <w:color w:val="000000"/>
                <w:sz w:val="20"/>
              </w:rPr>
              <w:t>Облыстық аумақтық органның бөлімше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алты жылдан кем емес не болмаса құқық қорғау қызметіндегі жұмыс өтілі жеті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 білімдер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1245"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аса маңызды істер жөніндегі аға тергеушісі (жедел уәкіл)</w:t>
            </w:r>
          </w:p>
          <w:p>
            <w:pPr>
              <w:spacing w:after="20"/>
              <w:ind w:left="20"/>
              <w:jc w:val="both"/>
            </w:pPr>
            <w:r>
              <w:rPr>
                <w:rFonts w:ascii="Times New Roman"/>
                <w:b w:val="false"/>
                <w:i w:val="false"/>
                <w:color w:val="000000"/>
                <w:sz w:val="20"/>
              </w:rPr>
              <w:t>Облыстық аумақтық органның аға офицері</w:t>
            </w:r>
          </w:p>
          <w:p>
            <w:pPr>
              <w:spacing w:after="20"/>
              <w:ind w:left="20"/>
              <w:jc w:val="both"/>
            </w:pPr>
            <w:r>
              <w:rPr>
                <w:rFonts w:ascii="Times New Roman"/>
                <w:b w:val="false"/>
                <w:i w:val="false"/>
                <w:color w:val="000000"/>
                <w:sz w:val="20"/>
              </w:rPr>
              <w:t>Облыстық аумақтық органның бас маманы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мемлекеттік органдардағы жұмысы үш жылдан кем емес не болмаса осы санаттағы нақты лауазымдардың функционалдық бағыттарына сәйкес келетін салалардағы жұмыс өтілі бес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біліктіліктердің бар болуы.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аға маманы</w:t>
            </w:r>
          </w:p>
          <w:p>
            <w:pPr>
              <w:spacing w:after="20"/>
              <w:ind w:left="20"/>
              <w:jc w:val="both"/>
            </w:pPr>
            <w:r>
              <w:rPr>
                <w:rFonts w:ascii="Times New Roman"/>
                <w:b w:val="false"/>
                <w:i w:val="false"/>
                <w:color w:val="000000"/>
                <w:sz w:val="20"/>
              </w:rPr>
              <w:t>Облыстық аумақтық органның офицері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мемлекеттік органдардағы жұмысы екі жылдан кем емес не болмаса осы санаттағы нақты лауазымдардың функционалдық бағыттарына сәйкес келетін салалардағы жұмыс өтілі үш жылдан кем емес</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маманы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техникалық және кәсіби, орта буын мамандарын даярлауды қамтамасыз ететін орта білімнен кейінгі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органның кіші маманы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техникалық және кәсіби, орта буын мамандарын даярлауды қамтамасыз ететін орта білімнен кейінгі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3-қосымша       </w:t>
      </w:r>
    </w:p>
    <w:bookmarkEnd w:id="3"/>
    <w:bookmarkStart w:name="z25" w:id="4"/>
    <w:p>
      <w:pPr>
        <w:spacing w:after="0"/>
        <w:ind w:left="0"/>
        <w:jc w:val="left"/>
      </w:pPr>
      <w:r>
        <w:rPr>
          <w:rFonts w:ascii="Times New Roman"/>
          <w:b/>
          <w:i w:val="false"/>
          <w:color w:val="000000"/>
        </w:rPr>
        <w:t xml:space="preserve"> 
Қазақстан Республикасы Ішкі істер министрлігі қалалық, аудандық</w:t>
      </w:r>
      <w:r>
        <w:br/>
      </w:r>
      <w:r>
        <w:rPr>
          <w:rFonts w:ascii="Times New Roman"/>
          <w:b/>
          <w:i w:val="false"/>
          <w:color w:val="000000"/>
        </w:rPr>
        <w:t>
(қалалардағы аудандар), желілік аумақтық органдар</w:t>
      </w:r>
      <w:r>
        <w:br/>
      </w:r>
      <w:r>
        <w:rPr>
          <w:rFonts w:ascii="Times New Roman"/>
          <w:b/>
          <w:i w:val="false"/>
          <w:color w:val="000000"/>
        </w:rPr>
        <w:t>
қызметкерлерінің лауазымдарына қойылатын біліктілік талаптары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706"/>
        <w:gridCol w:w="2139"/>
        <w:gridCol w:w="2878"/>
        <w:gridCol w:w="3325"/>
        <w:gridCol w:w="2160"/>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 құқық беретін қосымша құзыреттердің бар-жоғы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қаладағы (республикалық маңызы бар қала ауданында) аумақтық органның басшысы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жылдан кем емес не болмаса құқық қорғау қызметіндегі жұмыс өтілі он екі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қаладағы (республикалық маңызы бар қала ауданында) аумақтық орган басшысының орынбасары</w:t>
            </w:r>
          </w:p>
          <w:p>
            <w:pPr>
              <w:spacing w:after="20"/>
              <w:ind w:left="20"/>
              <w:jc w:val="both"/>
            </w:pPr>
            <w:r>
              <w:rPr>
                <w:rFonts w:ascii="Times New Roman"/>
                <w:b w:val="false"/>
                <w:i w:val="false"/>
                <w:color w:val="000000"/>
                <w:sz w:val="20"/>
              </w:rPr>
              <w:t>Қалалық, аудандық аумақтық органның басшысы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сегіз жылдан кем емес не болмаса құқық қорғау қызметіндегі жұмыс өтілі он жылдан кем емес, оның ішінде келесі төмен тұрған санаттағы лауазымдарда екі жылдан кем емес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 басшысының орынбасары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жеті жылдан кем емес не болмаса құқық қорғау қызметіндегі жұмыс өтілі сегіз жылдан кем емес, оның ішінде келесі төмен тұрған санаттағы лауазымдарда екі жылдан кем емес не болмаса осы санаттағы нақты лауазымдардың функционалдық бағыттарына сәйкес келетін салалардағы жұмыс өтілі үш жылдан кем емес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органның бөлім бастығы</w:t>
            </w:r>
          </w:p>
          <w:p>
            <w:pPr>
              <w:spacing w:after="20"/>
              <w:ind w:left="20"/>
              <w:jc w:val="both"/>
            </w:pPr>
            <w:r>
              <w:rPr>
                <w:rFonts w:ascii="Times New Roman"/>
                <w:b w:val="false"/>
                <w:i w:val="false"/>
                <w:color w:val="000000"/>
                <w:sz w:val="20"/>
              </w:rPr>
              <w:t>Учаскелік полиция инспекторы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алты жылдан кем емес не болмаса құқық қорғау қызметіндегі жұмыс өтілі жеті жылдан кем емес, оның ішінде келесі төмен тұрған санаттағы лауазымдарда екі жылдан кем емес</w:t>
            </w:r>
            <w:r>
              <w:br/>
            </w:r>
            <w:r>
              <w:rPr>
                <w:rFonts w:ascii="Times New Roman"/>
                <w:b w:val="false"/>
                <w:i w:val="false"/>
                <w:color w:val="000000"/>
                <w:sz w:val="20"/>
              </w:rPr>
              <w:t>
</w:t>
            </w:r>
            <w:r>
              <w:rPr>
                <w:rFonts w:ascii="Times New Roman"/>
                <w:b w:val="false"/>
                <w:i w:val="false"/>
                <w:color w:val="000000"/>
                <w:sz w:val="20"/>
              </w:rPr>
              <w:t>учаскелік полиция инспекторлары үшін C-SVR-7 санаты бойынша талаптар басшылыққа алынсын</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органның бөлім бастығының орынбасары</w:t>
            </w:r>
          </w:p>
          <w:p>
            <w:pPr>
              <w:spacing w:after="20"/>
              <w:ind w:left="20"/>
              <w:jc w:val="both"/>
            </w:pPr>
            <w:r>
              <w:rPr>
                <w:rFonts w:ascii="Times New Roman"/>
                <w:b w:val="false"/>
                <w:i w:val="false"/>
                <w:color w:val="000000"/>
                <w:sz w:val="20"/>
              </w:rPr>
              <w:t>қалалық, аудандық аумақтық органның бөлімше бастығы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бес жылдан кем емес не болмаса құқық қорғау қызметіндегі жұмыс өтілі алты жылдан кем емес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 қатарынан тағайындалады.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-SVR-6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органның аса маңызды істер жөніндегі аға тергеушісі (аға жедел уәкіл)</w:t>
            </w:r>
          </w:p>
          <w:p>
            <w:pPr>
              <w:spacing w:after="20"/>
              <w:ind w:left="20"/>
              <w:jc w:val="both"/>
            </w:pPr>
            <w:r>
              <w:rPr>
                <w:rFonts w:ascii="Times New Roman"/>
                <w:b w:val="false"/>
                <w:i w:val="false"/>
                <w:color w:val="000000"/>
                <w:sz w:val="20"/>
              </w:rPr>
              <w:t>Қалалық, аудандық аумақтық органның аға офицері</w:t>
            </w:r>
          </w:p>
          <w:p>
            <w:pPr>
              <w:spacing w:after="20"/>
              <w:ind w:left="20"/>
              <w:jc w:val="both"/>
            </w:pPr>
            <w:r>
              <w:rPr>
                <w:rFonts w:ascii="Times New Roman"/>
                <w:b w:val="false"/>
                <w:i w:val="false"/>
                <w:color w:val="000000"/>
                <w:sz w:val="20"/>
              </w:rPr>
              <w:t>Қалалық, аудандық аумақтық органның бас маманы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болмаса мемлекеттік органдардағы жұмысы екі жылдан кем емес, не болмаса осы санаттағы нақты лауазымдардың функционалдық бағыттарына сәйкес келетін салалардағы жұмыс өтілі үш жылдан кем емес</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органның офицері</w:t>
            </w:r>
          </w:p>
          <w:p>
            <w:pPr>
              <w:spacing w:after="20"/>
              <w:ind w:left="20"/>
              <w:jc w:val="both"/>
            </w:pPr>
            <w:r>
              <w:rPr>
                <w:rFonts w:ascii="Times New Roman"/>
                <w:b w:val="false"/>
                <w:i w:val="false"/>
                <w:color w:val="000000"/>
                <w:sz w:val="20"/>
              </w:rPr>
              <w:t>Қалалық, аудандық аумақтық органның аға маманы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және біліктілігін арттыру бойынша әртүрлі курстарды бітіру туралы сыныптық біліктіліктің, дипломдардың, сертификаттардың бар болуы.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аумақтық органның маманы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техникалық және кәсіби, орта буын мамандарын даярлауды қамтамасыз ететін орта білімнен кейінгі білім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bl>
    <w:bookmarkStart w:name="z2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Қазақстан Республикасы Ішкі істер министрлігінің оқу орындары</w:t>
      </w:r>
      <w:r>
        <w:br/>
      </w:r>
      <w:r>
        <w:rPr>
          <w:rFonts w:ascii="Times New Roman"/>
          <w:b/>
          <w:i w:val="false"/>
          <w:color w:val="000000"/>
        </w:rPr>
        <w:t>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719"/>
        <w:gridCol w:w="2210"/>
        <w:gridCol w:w="2537"/>
        <w:gridCol w:w="3499"/>
        <w:gridCol w:w="2187"/>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 құқық беретін қосымша құзыреттердің</w:t>
            </w:r>
            <w:r>
              <w:br/>
            </w:r>
            <w:r>
              <w:rPr>
                <w:rFonts w:ascii="Times New Roman"/>
                <w:b w:val="false"/>
                <w:i w:val="false"/>
                <w:color w:val="000000"/>
                <w:sz w:val="20"/>
              </w:rPr>
              <w:t>
</w:t>
            </w:r>
            <w:r>
              <w:rPr>
                <w:rFonts w:ascii="Times New Roman"/>
                <w:b/>
                <w:i w:val="false"/>
                <w:color w:val="000000"/>
                <w:sz w:val="20"/>
              </w:rPr>
              <w:t>бар-жоғы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білімі, жоғары академиялық дәрежесінің ғылыми дәрежесінің</w:t>
            </w:r>
            <w:r>
              <w:br/>
            </w:r>
            <w:r>
              <w:rPr>
                <w:rFonts w:ascii="Times New Roman"/>
                <w:b w:val="false"/>
                <w:i w:val="false"/>
                <w:color w:val="000000"/>
                <w:sz w:val="20"/>
              </w:rPr>
              <w:t>
</w:t>
            </w:r>
            <w:r>
              <w:rPr>
                <w:rFonts w:ascii="Times New Roman"/>
                <w:b w:val="false"/>
                <w:i w:val="false"/>
                <w:color w:val="000000"/>
                <w:sz w:val="20"/>
              </w:rPr>
              <w:t>бар болуы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он үш жылдан кем емес не болмаса құқық қорғау қызметіндегі жұмыс өтілі он алты жылдан кем емес, оның ішінде басшы лауазымдарда алты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атағының және ғылыми дәрежесінің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бастығының орынбасары</w:t>
            </w:r>
          </w:p>
          <w:p>
            <w:pPr>
              <w:spacing w:after="20"/>
              <w:ind w:left="20"/>
              <w:jc w:val="both"/>
            </w:pPr>
            <w:r>
              <w:rPr>
                <w:rFonts w:ascii="Times New Roman"/>
                <w:b w:val="false"/>
                <w:i w:val="false"/>
                <w:color w:val="000000"/>
                <w:sz w:val="20"/>
              </w:rPr>
              <w:t>Институт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білімі, жоғары академиялық дәрежесінің ғылыми дәрежесінің</w:t>
            </w:r>
            <w:r>
              <w:br/>
            </w:r>
            <w:r>
              <w:rPr>
                <w:rFonts w:ascii="Times New Roman"/>
                <w:b w:val="false"/>
                <w:i w:val="false"/>
                <w:color w:val="000000"/>
                <w:sz w:val="20"/>
              </w:rPr>
              <w:t>
</w:t>
            </w:r>
            <w:r>
              <w:rPr>
                <w:rFonts w:ascii="Times New Roman"/>
                <w:b w:val="false"/>
                <w:i w:val="false"/>
                <w:color w:val="000000"/>
                <w:sz w:val="20"/>
              </w:rPr>
              <w:t>бар болуы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бір жылдан кем емес не болмаса құқық қорғау қызметіндегі жұмыс өтілі он төрт жылдан кем емес, оның ішінде басшы лауазымдарда төрт жылдан кем емес не болмаса келесі төмен тұрған санаттағы лауазымдарда үш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ғылыми дәрежесінің және атағының бар болуы.</w:t>
            </w:r>
            <w:r>
              <w:br/>
            </w:r>
            <w:r>
              <w:rPr>
                <w:rFonts w:ascii="Times New Roman"/>
                <w:b w:val="false"/>
                <w:i w:val="false"/>
                <w:color w:val="000000"/>
                <w:sz w:val="20"/>
              </w:rPr>
              <w:t>
</w:t>
            </w:r>
            <w:r>
              <w:rPr>
                <w:rFonts w:ascii="Times New Roman"/>
                <w:b w:val="false"/>
                <w:i w:val="false"/>
                <w:color w:val="000000"/>
                <w:sz w:val="20"/>
              </w:rPr>
              <w:t>Бастықтың оқу жұмысы жөніндегі орынбасары үшін ғылым бойынша ғылыми дәрежесінің, жоғары академиялық дәрежесінің немесе ғылыми атағының бар болуы.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бастығының орынбасары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 xml:space="preserve">жоғары оқу орнынан кейінгі білім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он жылдан кем емес жұмыс өтілі, немесе құқық қорғау қызметінде он екі жылдан кем емес, оның ішінде басшы лауазымдардағы үш жылдан кем емес жұмыс өтілі, немесе төменгі санаттағы лауазымдардағы екі жылдан кем емес жұмыс өтілі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ғылыми атағының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бастығының көмекшісі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сегіз жылдан кем емес не болмаса құқық қорғау қызметіндегі жұмыс өтілі он жылдан кем емес, оның ішінде келесі төмен тұрған санаттағы лауазымдарда екі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ғылыми атағының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факультетінің бастығы</w:t>
            </w:r>
          </w:p>
          <w:p>
            <w:pPr>
              <w:spacing w:after="20"/>
              <w:ind w:left="20"/>
              <w:jc w:val="both"/>
            </w:pPr>
            <w:r>
              <w:rPr>
                <w:rFonts w:ascii="Times New Roman"/>
                <w:b w:val="false"/>
                <w:i w:val="false"/>
                <w:color w:val="000000"/>
                <w:sz w:val="20"/>
              </w:rPr>
              <w:t>Оқу орталығының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жеті жылдан кем емес не болмаса құқық қорғау қызметіндегі жұмыс өтілі сегіз жылдан кем емес, оның ішінде педагогикалық немесе басшы лауазымдардағы жұмыс өтілі бес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факультетінің бастығы үшін бейіні бойынша ғылыми дәрежесінің, ғылыми атағының бар болуы.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орындарындағы факультет бастығының орынбасары</w:t>
            </w:r>
          </w:p>
          <w:p>
            <w:pPr>
              <w:spacing w:after="20"/>
              <w:ind w:left="20"/>
              <w:jc w:val="both"/>
            </w:pPr>
            <w:r>
              <w:rPr>
                <w:rFonts w:ascii="Times New Roman"/>
                <w:b w:val="false"/>
                <w:i w:val="false"/>
                <w:color w:val="000000"/>
                <w:sz w:val="20"/>
              </w:rPr>
              <w:t>Жоғары оқу орнының бөлім, қызмет, орталық бастығы</w:t>
            </w:r>
          </w:p>
          <w:p>
            <w:pPr>
              <w:spacing w:after="20"/>
              <w:ind w:left="20"/>
              <w:jc w:val="both"/>
            </w:pPr>
            <w:r>
              <w:rPr>
                <w:rFonts w:ascii="Times New Roman"/>
                <w:b w:val="false"/>
                <w:i w:val="false"/>
                <w:color w:val="000000"/>
                <w:sz w:val="20"/>
              </w:rPr>
              <w:t xml:space="preserve">Оқу орталығы бастығының орынбасары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алты жылдан кем емес не болмаса құқық қорғау қызметіндегі жұмыс өтілі жеті жылдан кем емес, оның ішінде келесі төмен санаттағы лауазымдарда екі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Кафедраның, докторантураның бастығы</w:t>
            </w:r>
          </w:p>
          <w:p>
            <w:pPr>
              <w:spacing w:after="20"/>
              <w:ind w:left="20"/>
              <w:jc w:val="both"/>
            </w:pPr>
            <w:r>
              <w:rPr>
                <w:rFonts w:ascii="Times New Roman"/>
                <w:b w:val="false"/>
                <w:i w:val="false"/>
                <w:color w:val="000000"/>
                <w:sz w:val="20"/>
              </w:rPr>
              <w:t>Ғылыми хатшы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бес жылдан кем емес не болмаса құқық қорғау қызметіндегі жұмыс өтілі алты жылдан кем емес, педагогикалық немесе басшы лауазымдардағы жұмыс өтілі бес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w:t>
            </w:r>
            <w:r>
              <w:rPr>
                <w:rFonts w:ascii="Times New Roman"/>
                <w:b w:val="false"/>
                <w:i w:val="false"/>
                <w:color w:val="000000"/>
                <w:sz w:val="20"/>
              </w:rPr>
              <w:t xml:space="preserve">Ғылыми дәрежесінің, ғылыми атағының бар болуы.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бөлімі, қызметі, орталығы бастығының орынбасары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төрт жылдан кем емес не болмаса құқық қорғау қызметіндегі жұмыс өтілі бес жылдан кем емес, оның ішінде келесі төмен тұрған санаттағы лауазымдарда екі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 кафедрасы бастығының орынбасары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төрт жылдан кем емес не болмаса құқық қорғау қызметіндегі жұмыс өтілі бес жылдан кем емес, оның ішінде келесі төмен тұрған санаттағы лауазымдарда екі жылдан кем емес, педагогикалық жұмысы бес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атағының, ғылыми дәрежесінің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курс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төрт жылдан кем емес не болмаса құқық қорғау қызметіндегі жұмыс өтілі бес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орнындағы профессор</w:t>
            </w:r>
          </w:p>
          <w:p>
            <w:pPr>
              <w:spacing w:after="20"/>
              <w:ind w:left="20"/>
              <w:jc w:val="both"/>
            </w:pPr>
            <w:r>
              <w:rPr>
                <w:rFonts w:ascii="Times New Roman"/>
                <w:b w:val="false"/>
                <w:i w:val="false"/>
                <w:color w:val="000000"/>
                <w:sz w:val="20"/>
              </w:rPr>
              <w:t>Жоғары оқу орнындағы доцент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төрт жылдан кем емес, ғылыми-педагогикалық қызметтегі жұмыс өтілі бес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ғылыми атағының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орнындағы бөлімше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үш жылдан кем емес не болмаса мемлекеттік органдардағы жұмысы төрт жылдан кем емес не болмаса осы санаттағы нақты лауазымдардың функционалдық бағыттарына сәйкес келетін салалардағы жұмыс өтілі бес жылдан кем емес, оның ішінде басшы лауазымдарда екі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аға ғылыми қызметкері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 (ғылыми-педагогикалық бағыт)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екі жылдан кем емес не болмаса мемлекеттік органдардағы жұмысы екі жылдан кем емес не болмаса осы санаттағы нақты лауазымдардың функционалдық бағыттарына сәйкес келетін салалардағы жұмыс өтілі үш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ғылыми атағының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аға оқытушысы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екі жылдан кем емес не болмаса мемлекеттік органдардағы жұмысы екі жылдан кем емес, ғылыми-педагогикалық қызметте үш жылдан кем емес, оның ішінде оқытушы лауазымында бір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дәрежесінің, ғылыми атағының 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p>
            <w:pPr>
              <w:spacing w:after="20"/>
              <w:ind w:left="20"/>
              <w:jc w:val="both"/>
            </w:pPr>
            <w:r>
              <w:rPr>
                <w:rFonts w:ascii="Times New Roman"/>
                <w:b w:val="false"/>
                <w:i w:val="false"/>
                <w:color w:val="000000"/>
                <w:sz w:val="20"/>
              </w:rPr>
              <w:t>Жоғары оқу орны курс бастығының орынбасары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бір жылдан кем емес не болмаса мемлекеттік органдардағы жұмысы екі жылдан кем емес не болмаса осы санаттағы нақты лауазымдардың функционалдық бағыттарына сәйкес келетін салалардағы жұмыс өтілі үш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ғылыми қызметкері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органдардағы жұмысы бір жылдан кем емес не болмаса осы санаттағы нақты лауазымдардың функционалдық бағыттарына сәйкес келетін салалардағы жұмыс өтілі екі жылдан кем емес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 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Ғылыми дәрежесінің, ғылыми атағының, жоғары академиялық дәрежесінің</w:t>
            </w:r>
            <w:r>
              <w:br/>
            </w:r>
            <w:r>
              <w:rPr>
                <w:rFonts w:ascii="Times New Roman"/>
                <w:b w:val="false"/>
                <w:i w:val="false"/>
                <w:color w:val="000000"/>
                <w:sz w:val="20"/>
              </w:rPr>
              <w:t>
</w:t>
            </w:r>
            <w:r>
              <w:rPr>
                <w:rFonts w:ascii="Times New Roman"/>
                <w:b w:val="false"/>
                <w:i w:val="false"/>
                <w:color w:val="000000"/>
                <w:sz w:val="20"/>
              </w:rPr>
              <w:t xml:space="preserve">бар болуы.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оқытушысы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жоғары,</w:t>
            </w:r>
            <w:r>
              <w:br/>
            </w:r>
            <w:r>
              <w:rPr>
                <w:rFonts w:ascii="Times New Roman"/>
                <w:b w:val="false"/>
                <w:i w:val="false"/>
                <w:color w:val="000000"/>
                <w:sz w:val="20"/>
              </w:rPr>
              <w:t>
</w:t>
            </w:r>
            <w:r>
              <w:rPr>
                <w:rFonts w:ascii="Times New Roman"/>
                <w:b w:val="false"/>
                <w:i w:val="false"/>
                <w:color w:val="000000"/>
                <w:sz w:val="20"/>
              </w:rPr>
              <w:t>жоғары оқу орнынан кейінгі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тиісті функционалдық бағыттарының салаларындағы жұмыс өтілі бір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2050 дейінгі Қазақстанның стратегиялық дамуы,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академиялық дәрежесінің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бастығының көмекшісі</w:t>
            </w:r>
          </w:p>
          <w:p>
            <w:pPr>
              <w:spacing w:after="20"/>
              <w:ind w:left="20"/>
              <w:jc w:val="both"/>
            </w:pPr>
            <w:r>
              <w:rPr>
                <w:rFonts w:ascii="Times New Roman"/>
                <w:b w:val="false"/>
                <w:i w:val="false"/>
                <w:color w:val="000000"/>
                <w:sz w:val="20"/>
              </w:rPr>
              <w:t>Оқу орталығының бөлім, курс бастығы</w:t>
            </w:r>
          </w:p>
          <w:p>
            <w:pPr>
              <w:spacing w:after="20"/>
              <w:ind w:left="20"/>
              <w:jc w:val="both"/>
            </w:pPr>
            <w:r>
              <w:rPr>
                <w:rFonts w:ascii="Times New Roman"/>
                <w:b w:val="false"/>
                <w:i w:val="false"/>
                <w:color w:val="000000"/>
                <w:sz w:val="20"/>
              </w:rPr>
              <w:t>Оқу орталығының бас маманы</w:t>
            </w:r>
          </w:p>
          <w:p>
            <w:pPr>
              <w:spacing w:after="20"/>
              <w:ind w:left="20"/>
              <w:jc w:val="both"/>
            </w:pPr>
            <w:r>
              <w:rPr>
                <w:rFonts w:ascii="Times New Roman"/>
                <w:b w:val="false"/>
                <w:i w:val="false"/>
                <w:color w:val="000000"/>
                <w:sz w:val="20"/>
              </w:rPr>
              <w:t>Оқу орталығының аға оқытушысы</w:t>
            </w:r>
          </w:p>
          <w:p>
            <w:pPr>
              <w:spacing w:after="20"/>
              <w:ind w:left="20"/>
              <w:jc w:val="both"/>
            </w:pPr>
            <w:r>
              <w:rPr>
                <w:rFonts w:ascii="Times New Roman"/>
                <w:b w:val="false"/>
                <w:i w:val="false"/>
                <w:color w:val="000000"/>
                <w:sz w:val="20"/>
              </w:rPr>
              <w:t>Жоғары оқу орнының аға маманы</w:t>
            </w:r>
          </w:p>
          <w:p>
            <w:pPr>
              <w:spacing w:after="20"/>
              <w:ind w:left="20"/>
              <w:jc w:val="both"/>
            </w:pPr>
            <w:r>
              <w:rPr>
                <w:rFonts w:ascii="Times New Roman"/>
                <w:b w:val="false"/>
                <w:i w:val="false"/>
                <w:color w:val="000000"/>
                <w:sz w:val="20"/>
              </w:rPr>
              <w:t>Оқу орталығы бөлім бастығының орынбасары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нақты лауазымдардың тиісті функционалдық бағыттарының салаларындағы жұмыс өтілі бір жылдан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2050 дейінгі Қазақстанның стратегиялық дамуы,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бөлімше бастығы</w:t>
            </w:r>
          </w:p>
          <w:p>
            <w:pPr>
              <w:spacing w:after="20"/>
              <w:ind w:left="20"/>
              <w:jc w:val="both"/>
            </w:pPr>
            <w:r>
              <w:rPr>
                <w:rFonts w:ascii="Times New Roman"/>
                <w:b w:val="false"/>
                <w:i w:val="false"/>
                <w:color w:val="000000"/>
                <w:sz w:val="20"/>
              </w:rPr>
              <w:t>Оқу орталығының оқытушысы</w:t>
            </w:r>
          </w:p>
          <w:p>
            <w:pPr>
              <w:spacing w:after="20"/>
              <w:ind w:left="20"/>
              <w:jc w:val="both"/>
            </w:pPr>
            <w:r>
              <w:rPr>
                <w:rFonts w:ascii="Times New Roman"/>
                <w:b w:val="false"/>
                <w:i w:val="false"/>
                <w:color w:val="000000"/>
                <w:sz w:val="20"/>
              </w:rPr>
              <w:t>Жоғары оқу орнының маманы</w:t>
            </w:r>
          </w:p>
          <w:p>
            <w:pPr>
              <w:spacing w:after="20"/>
              <w:ind w:left="20"/>
              <w:jc w:val="both"/>
            </w:pPr>
            <w:r>
              <w:rPr>
                <w:rFonts w:ascii="Times New Roman"/>
                <w:b w:val="false"/>
                <w:i w:val="false"/>
                <w:color w:val="000000"/>
                <w:sz w:val="20"/>
              </w:rPr>
              <w:t>Рота командирі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2050 дейінгі Қазақстанның стратегиялық дамуы,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аға маманы</w:t>
            </w:r>
          </w:p>
          <w:p>
            <w:pPr>
              <w:spacing w:after="20"/>
              <w:ind w:left="20"/>
              <w:jc w:val="both"/>
            </w:pPr>
            <w:r>
              <w:rPr>
                <w:rFonts w:ascii="Times New Roman"/>
                <w:b w:val="false"/>
                <w:i w:val="false"/>
                <w:color w:val="000000"/>
                <w:sz w:val="20"/>
              </w:rPr>
              <w:t>Жоғары оқу орнының үрмелі оркестрінің жетекшісі</w:t>
            </w:r>
          </w:p>
          <w:p>
            <w:pPr>
              <w:spacing w:after="20"/>
              <w:ind w:left="20"/>
              <w:jc w:val="both"/>
            </w:pPr>
            <w:r>
              <w:rPr>
                <w:rFonts w:ascii="Times New Roman"/>
                <w:b w:val="false"/>
                <w:i w:val="false"/>
                <w:color w:val="000000"/>
                <w:sz w:val="20"/>
              </w:rPr>
              <w:t>Рота командирінің орынбасары</w:t>
            </w:r>
          </w:p>
          <w:p>
            <w:pPr>
              <w:spacing w:after="20"/>
              <w:ind w:left="20"/>
              <w:jc w:val="both"/>
            </w:pPr>
            <w:r>
              <w:rPr>
                <w:rFonts w:ascii="Times New Roman"/>
                <w:b w:val="false"/>
                <w:i w:val="false"/>
                <w:color w:val="000000"/>
                <w:sz w:val="20"/>
              </w:rPr>
              <w:t>Взвод командирі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2050 дейінгі Қазақстанның стратегиялық дамуы,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маманы</w:t>
            </w:r>
          </w:p>
          <w:p>
            <w:pPr>
              <w:spacing w:after="20"/>
              <w:ind w:left="20"/>
              <w:jc w:val="both"/>
            </w:pPr>
            <w:r>
              <w:rPr>
                <w:rFonts w:ascii="Times New Roman"/>
                <w:b w:val="false"/>
                <w:i w:val="false"/>
                <w:color w:val="000000"/>
                <w:sz w:val="20"/>
              </w:rPr>
              <w:t>Қарауыл, клуб, тир, кабинет бастығы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2050 дейінгі Қазақстанның стратегиялық дамуы,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5-қосымша      </w:t>
      </w:r>
    </w:p>
    <w:bookmarkEnd w:id="6"/>
    <w:bookmarkStart w:name="z29" w:id="7"/>
    <w:p>
      <w:pPr>
        <w:spacing w:after="0"/>
        <w:ind w:left="0"/>
        <w:jc w:val="left"/>
      </w:pPr>
      <w:r>
        <w:rPr>
          <w:rFonts w:ascii="Times New Roman"/>
          <w:b/>
          <w:i w:val="false"/>
          <w:color w:val="000000"/>
        </w:rPr>
        <w:t xml:space="preserve"> 
Қазақстан Республикасы Ішкі істер министрлігінің арнайы</w:t>
      </w:r>
      <w:r>
        <w:br/>
      </w:r>
      <w:r>
        <w:rPr>
          <w:rFonts w:ascii="Times New Roman"/>
          <w:b/>
          <w:i w:val="false"/>
          <w:color w:val="000000"/>
        </w:rPr>
        <w:t>
мақсаттағы бөліністері қызметкерлерінің біліктілік талаптары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815"/>
        <w:gridCol w:w="2201"/>
        <w:gridCol w:w="2544"/>
        <w:gridCol w:w="3428"/>
        <w:gridCol w:w="2237"/>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 құқық беретін қосымша құзыреттердің бар-жоғы</w:t>
            </w:r>
            <w:r>
              <w:br/>
            </w:r>
            <w:r>
              <w:rPr>
                <w:rFonts w:ascii="Times New Roman"/>
                <w:b w:val="false"/>
                <w:i w:val="false"/>
                <w:color w:val="000000"/>
                <w:sz w:val="20"/>
              </w:rPr>
              <w:t>
</w:t>
            </w:r>
            <w:r>
              <w:rPr>
                <w:rFonts w:ascii="Times New Roman"/>
                <w:b/>
                <w:i w:val="false"/>
                <w:color w:val="000000"/>
                <w:sz w:val="20"/>
              </w:rPr>
              <w:t>(қажет болса)</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командирі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он жылдан кем емес не болмаса құқық қорғау қызметіндегі жұмыс өтілі он екі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 командирінің орынбасары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сегіз жылдан кем емес не болмаса құқық қорғау қызметіндегі жұмыс өтілі он жылдан кем емес, оның ішінде келесі төмен тұрған санаттағы лауазымдарда екі жылдан кем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штаб, бөлім бастығы</w:t>
            </w:r>
            <w:r>
              <w:br/>
            </w:r>
            <w:r>
              <w:rPr>
                <w:rFonts w:ascii="Times New Roman"/>
                <w:b w:val="false"/>
                <w:i w:val="false"/>
                <w:color w:val="000000"/>
                <w:sz w:val="20"/>
              </w:rPr>
              <w:t>
</w:t>
            </w:r>
            <w:r>
              <w:rPr>
                <w:rFonts w:ascii="Times New Roman"/>
                <w:b w:val="false"/>
                <w:i w:val="false"/>
                <w:color w:val="000000"/>
                <w:sz w:val="20"/>
              </w:rPr>
              <w:t>«Арлан» арнайы мақсаттағы бөлінісінің командирі</w:t>
            </w:r>
            <w:r>
              <w:br/>
            </w:r>
            <w:r>
              <w:rPr>
                <w:rFonts w:ascii="Times New Roman"/>
                <w:b w:val="false"/>
                <w:i w:val="false"/>
                <w:color w:val="000000"/>
                <w:sz w:val="20"/>
              </w:rPr>
              <w:t>
</w:t>
            </w:r>
            <w:r>
              <w:rPr>
                <w:rFonts w:ascii="Times New Roman"/>
                <w:b w:val="false"/>
                <w:i w:val="false"/>
                <w:color w:val="000000"/>
                <w:sz w:val="20"/>
              </w:rPr>
              <w:t>Жылдам қимылдайтын арнайы жасағының командирі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органдарындағы жұмыс өтілі жеті жылдан кем емес не болмаса құқық қорғау қызметіндегі жұмыс өтілі сегіз жылдан кем емес, оның ішінде келесі төмен тұрған санаттағы лауазымдарда екі жылдан кем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бөлімше, қызмет бастығы, штаб бастығының орынбасары, әрі кезекші бөлімінің бастығы</w:t>
            </w:r>
          </w:p>
          <w:p>
            <w:pPr>
              <w:spacing w:after="20"/>
              <w:ind w:left="20"/>
              <w:jc w:val="both"/>
            </w:pPr>
            <w:r>
              <w:rPr>
                <w:rFonts w:ascii="Times New Roman"/>
                <w:b w:val="false"/>
                <w:i w:val="false"/>
                <w:color w:val="000000"/>
                <w:sz w:val="20"/>
              </w:rPr>
              <w:t>«Арлан» арнайы мақсаттағы бөлінісі командирінің орынбасары</w:t>
            </w:r>
          </w:p>
          <w:p>
            <w:pPr>
              <w:spacing w:after="20"/>
              <w:ind w:left="20"/>
              <w:jc w:val="both"/>
            </w:pPr>
            <w:r>
              <w:rPr>
                <w:rFonts w:ascii="Times New Roman"/>
                <w:b w:val="false"/>
                <w:i w:val="false"/>
                <w:color w:val="000000"/>
                <w:sz w:val="20"/>
              </w:rPr>
              <w:t>Жылдам қимылдайтын арнайы жасағы командирінің орынбасары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органдарындағы жұмыс өтілі бес жылдан кем емес не болмаса құқық қорғау қызметіндегі жұмыс өтілі алты жылдан кем емес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 арнайы мақсаттағы жасағының шабуылшысы, мергені, жарғыш технигі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 (шабуылшы және мерген лауазымдары үшін).</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аға маманы</w:t>
            </w:r>
            <w:r>
              <w:br/>
            </w:r>
            <w:r>
              <w:rPr>
                <w:rFonts w:ascii="Times New Roman"/>
                <w:b w:val="false"/>
                <w:i w:val="false"/>
                <w:color w:val="000000"/>
                <w:sz w:val="20"/>
              </w:rPr>
              <w:t>
</w:t>
            </w:r>
            <w:r>
              <w:rPr>
                <w:rFonts w:ascii="Times New Roman"/>
                <w:b w:val="false"/>
                <w:i w:val="false"/>
                <w:color w:val="000000"/>
                <w:sz w:val="20"/>
              </w:rPr>
              <w:t>Жылдам қимылдайтын арнайы жасағының рота командирі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 әскери және арнайы даярлық бойынша аға нұсқаушылар үшін орта білім рұқсат етіледі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жұмысы екі жылдан кем емес не болмаса осы санаттағы нақты лауазымдардың функционалдық бағыттарына сәйкес келетін салалардағы жұмыс өтілі үш жылдан кем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маманы</w:t>
            </w:r>
          </w:p>
          <w:p>
            <w:pPr>
              <w:spacing w:after="20"/>
              <w:ind w:left="20"/>
              <w:jc w:val="both"/>
            </w:pPr>
            <w:r>
              <w:rPr>
                <w:rFonts w:ascii="Times New Roman"/>
                <w:b w:val="false"/>
                <w:i w:val="false"/>
                <w:color w:val="000000"/>
                <w:sz w:val="20"/>
              </w:rPr>
              <w:t>«Арлан» арнайы мақсаттағы бөлінісінің аға маманы,</w:t>
            </w:r>
          </w:p>
          <w:p>
            <w:pPr>
              <w:spacing w:after="20"/>
              <w:ind w:left="20"/>
              <w:jc w:val="both"/>
            </w:pPr>
            <w:r>
              <w:rPr>
                <w:rFonts w:ascii="Times New Roman"/>
                <w:b w:val="false"/>
                <w:i w:val="false"/>
                <w:color w:val="000000"/>
                <w:sz w:val="20"/>
              </w:rPr>
              <w:t>Жылдам қимылдайтын арнайы жасағының маманы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 әскери және арнайы даярлық бойынша аға нұсқаушылар үшін орта білім рұқсат етіледі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жұмыс өтілі бір жылдан кем емес не болмаса осы санаттағы нақты лауазымдардың функционалдық бағыттарына сәйкес келетін салалардағы жұмыс өтілі екі жылдан кем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 xml:space="preserve">бар болуы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арнайы мақсаттағы бөлінісінің маманы</w:t>
            </w:r>
            <w:r>
              <w:br/>
            </w:r>
            <w:r>
              <w:rPr>
                <w:rFonts w:ascii="Times New Roman"/>
                <w:b w:val="false"/>
                <w:i w:val="false"/>
                <w:color w:val="000000"/>
                <w:sz w:val="20"/>
              </w:rPr>
              <w:t>
</w:t>
            </w:r>
            <w:r>
              <w:rPr>
                <w:rFonts w:ascii="Times New Roman"/>
                <w:b w:val="false"/>
                <w:i w:val="false"/>
                <w:color w:val="000000"/>
                <w:sz w:val="20"/>
              </w:rPr>
              <w:t>Жылдам қимылдайтын арнайы жасағының маманы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w:t>
            </w:r>
            <w:r>
              <w:br/>
            </w:r>
            <w:r>
              <w:rPr>
                <w:rFonts w:ascii="Times New Roman"/>
                <w:b w:val="false"/>
                <w:i w:val="false"/>
                <w:color w:val="000000"/>
                <w:sz w:val="20"/>
              </w:rPr>
              <w:t>
</w:t>
            </w:r>
            <w:r>
              <w:rPr>
                <w:rFonts w:ascii="Times New Roman"/>
                <w:b w:val="false"/>
                <w:i w:val="false"/>
                <w:color w:val="000000"/>
                <w:sz w:val="20"/>
              </w:rPr>
              <w:t>техникалық және кәсіби, орта буын мамандарын даярлауды қамтамасыз ететін орта білімнен кейінгі білім рұқсат етіледі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жұмысы бір жылдан кем емес не болмаса осы санаттағы нақты лауазымдардың функционалдық бағыттарына сәйкес келетін салалардағы жұмыс өтілі екі жылдан кем емес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бөліністерде қызмет өткеру.</w:t>
            </w:r>
            <w:r>
              <w:br/>
            </w:r>
            <w:r>
              <w:rPr>
                <w:rFonts w:ascii="Times New Roman"/>
                <w:b w:val="false"/>
                <w:i w:val="false"/>
                <w:color w:val="000000"/>
                <w:sz w:val="20"/>
              </w:rPr>
              <w:t>
</w:t>
            </w:r>
            <w:r>
              <w:rPr>
                <w:rFonts w:ascii="Times New Roman"/>
                <w:b w:val="false"/>
                <w:i w:val="false"/>
                <w:color w:val="000000"/>
                <w:sz w:val="20"/>
              </w:rPr>
              <w:t>Күрес пен атыстың жауынгерлік түрлері бойынша спорттық, біліктілік разрядтарының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C-SN-12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жасағының жүргізуші-полицейі, аға техник, қойма меңгерушісі, кезекші көмекшісі</w:t>
            </w:r>
            <w:r>
              <w:br/>
            </w:r>
            <w:r>
              <w:rPr>
                <w:rFonts w:ascii="Times New Roman"/>
                <w:b w:val="false"/>
                <w:i w:val="false"/>
                <w:color w:val="000000"/>
                <w:sz w:val="20"/>
              </w:rPr>
              <w:t>
</w:t>
            </w:r>
            <w:r>
              <w:rPr>
                <w:rFonts w:ascii="Times New Roman"/>
                <w:b w:val="false"/>
                <w:i w:val="false"/>
                <w:color w:val="000000"/>
                <w:sz w:val="20"/>
              </w:rPr>
              <w:t>«Арлан» арнайы мақсаттағы бөлінісінің жүргізуші-полицейі, старшинасы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 қатарында міндетті қызмет ету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міндеттерін орындау үшін қажетті тиісті дағдылар және басқа да міндетті білімдер.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6-қосымша      </w:t>
      </w:r>
    </w:p>
    <w:bookmarkEnd w:id="8"/>
    <w:bookmarkStart w:name="z31" w:id="9"/>
    <w:p>
      <w:pPr>
        <w:spacing w:after="0"/>
        <w:ind w:left="0"/>
        <w:jc w:val="left"/>
      </w:pPr>
      <w:r>
        <w:rPr>
          <w:rFonts w:ascii="Times New Roman"/>
          <w:b/>
          <w:i w:val="false"/>
          <w:color w:val="000000"/>
        </w:rPr>
        <w:t xml:space="preserve"> 
Қазақстан Республикасы Ішкі істер министрлігі саптық</w:t>
      </w:r>
      <w:r>
        <w:br/>
      </w:r>
      <w:r>
        <w:rPr>
          <w:rFonts w:ascii="Times New Roman"/>
          <w:b/>
          <w:i w:val="false"/>
          <w:color w:val="000000"/>
        </w:rPr>
        <w:t>
бөліністері қызметкерлерінің лауазымдарына қойылатын біліктілік</w:t>
      </w:r>
      <w:r>
        <w:br/>
      </w:r>
      <w:r>
        <w:rPr>
          <w:rFonts w:ascii="Times New Roman"/>
          <w:b/>
          <w:i w:val="false"/>
          <w:color w:val="000000"/>
        </w:rPr>
        <w:t>
талаптары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785"/>
        <w:gridCol w:w="2219"/>
        <w:gridCol w:w="2565"/>
        <w:gridCol w:w="3480"/>
        <w:gridCol w:w="2179"/>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 (қызмет спецификасын көрсететін)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w:t>
            </w:r>
            <w:r>
              <w:br/>
            </w:r>
            <w:r>
              <w:rPr>
                <w:rFonts w:ascii="Times New Roman"/>
                <w:b w:val="false"/>
                <w:i w:val="false"/>
                <w:color w:val="000000"/>
                <w:sz w:val="20"/>
              </w:rPr>
              <w:t>
</w:t>
            </w:r>
            <w:r>
              <w:rPr>
                <w:rFonts w:ascii="Times New Roman"/>
                <w:b/>
                <w:i w:val="false"/>
                <w:color w:val="000000"/>
                <w:sz w:val="20"/>
              </w:rPr>
              <w:t>бар-жоғы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Полктің, эскадриляның командирі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сегіз жылдан кем емес жұмыс өтілінің бар болуы, оның ішінде үш жылдан кем емес басшылық лауазымдарда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 эскадриля командирінің орынбасары</w:t>
            </w:r>
          </w:p>
          <w:p>
            <w:pPr>
              <w:spacing w:after="20"/>
              <w:ind w:left="20"/>
              <w:jc w:val="both"/>
            </w:pPr>
            <w:r>
              <w:rPr>
                <w:rFonts w:ascii="Times New Roman"/>
                <w:b w:val="false"/>
                <w:i w:val="false"/>
                <w:color w:val="000000"/>
                <w:sz w:val="20"/>
              </w:rPr>
              <w:t>Штабтың, полктің, эскадриляның бастығы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жеті жылдан кем емес жұмыс өтілінің бар болуы, оның ішінде үш жылдан кем емес басшылық лауазымдарда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жөніндегі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Батальонның, буынның, эскадриляның командирі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алты жылдан кем емес жұмыс өтілінің бар болуы, оның ішінде екі жылдан кем емес басшылық лауазымдарда.</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үш жылдан кем емес жұмыс өтілінің бар болуы.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жөніндегі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 полк бастығының көмекшісі</w:t>
            </w:r>
          </w:p>
          <w:p>
            <w:pPr>
              <w:spacing w:after="20"/>
              <w:ind w:left="20"/>
              <w:jc w:val="both"/>
            </w:pPr>
            <w:r>
              <w:rPr>
                <w:rFonts w:ascii="Times New Roman"/>
                <w:b w:val="false"/>
                <w:i w:val="false"/>
                <w:color w:val="000000"/>
                <w:sz w:val="20"/>
              </w:rPr>
              <w:t>Батальон командирінің орынбасары</w:t>
            </w:r>
          </w:p>
          <w:p>
            <w:pPr>
              <w:spacing w:after="20"/>
              <w:ind w:left="20"/>
              <w:jc w:val="both"/>
            </w:pPr>
            <w:r>
              <w:rPr>
                <w:rFonts w:ascii="Times New Roman"/>
                <w:b w:val="false"/>
                <w:i w:val="false"/>
                <w:color w:val="000000"/>
                <w:sz w:val="20"/>
              </w:rPr>
              <w:t>Рота командирі</w:t>
            </w:r>
          </w:p>
          <w:p>
            <w:pPr>
              <w:spacing w:after="20"/>
              <w:ind w:left="20"/>
              <w:jc w:val="both"/>
            </w:pPr>
            <w:r>
              <w:rPr>
                <w:rFonts w:ascii="Times New Roman"/>
                <w:b w:val="false"/>
                <w:i w:val="false"/>
                <w:color w:val="000000"/>
                <w:sz w:val="20"/>
              </w:rPr>
              <w:t>Эскадрилья штабы бастығының орынбасары</w:t>
            </w:r>
          </w:p>
          <w:p>
            <w:pPr>
              <w:spacing w:after="20"/>
              <w:ind w:left="20"/>
              <w:jc w:val="both"/>
            </w:pPr>
            <w:r>
              <w:rPr>
                <w:rFonts w:ascii="Times New Roman"/>
                <w:b w:val="false"/>
                <w:i w:val="false"/>
                <w:color w:val="000000"/>
                <w:sz w:val="20"/>
              </w:rPr>
              <w:t>Эскадрилья командирінің көмекшісі</w:t>
            </w:r>
          </w:p>
          <w:p>
            <w:pPr>
              <w:spacing w:after="20"/>
              <w:ind w:left="20"/>
              <w:jc w:val="both"/>
            </w:pPr>
            <w:r>
              <w:rPr>
                <w:rFonts w:ascii="Times New Roman"/>
                <w:b w:val="false"/>
                <w:i w:val="false"/>
                <w:color w:val="000000"/>
                <w:sz w:val="20"/>
              </w:rPr>
              <w:t>Қызмет бастығы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бес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жөніндегі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 командирінің орынбасары</w:t>
            </w:r>
          </w:p>
          <w:p>
            <w:pPr>
              <w:spacing w:after="20"/>
              <w:ind w:left="20"/>
              <w:jc w:val="both"/>
            </w:pPr>
            <w:r>
              <w:rPr>
                <w:rFonts w:ascii="Times New Roman"/>
                <w:b w:val="false"/>
                <w:i w:val="false"/>
                <w:color w:val="000000"/>
                <w:sz w:val="20"/>
              </w:rPr>
              <w:t>Тікұшақ командирі</w:t>
            </w:r>
          </w:p>
          <w:p>
            <w:pPr>
              <w:spacing w:after="20"/>
              <w:ind w:left="20"/>
              <w:jc w:val="both"/>
            </w:pPr>
            <w:r>
              <w:rPr>
                <w:rFonts w:ascii="Times New Roman"/>
                <w:b w:val="false"/>
                <w:i w:val="false"/>
                <w:color w:val="000000"/>
                <w:sz w:val="20"/>
              </w:rPr>
              <w:t>Топ бастығы</w:t>
            </w:r>
          </w:p>
          <w:p>
            <w:pPr>
              <w:spacing w:after="20"/>
              <w:ind w:left="20"/>
              <w:jc w:val="both"/>
            </w:pPr>
            <w:r>
              <w:rPr>
                <w:rFonts w:ascii="Times New Roman"/>
                <w:b w:val="false"/>
                <w:i w:val="false"/>
                <w:color w:val="000000"/>
                <w:sz w:val="20"/>
              </w:rPr>
              <w:t>Буынның аға ұшқыш-штурманы</w:t>
            </w:r>
          </w:p>
          <w:p>
            <w:pPr>
              <w:spacing w:after="20"/>
              <w:ind w:left="20"/>
              <w:jc w:val="both"/>
            </w:pPr>
            <w:r>
              <w:rPr>
                <w:rFonts w:ascii="Times New Roman"/>
                <w:b w:val="false"/>
                <w:i w:val="false"/>
                <w:color w:val="000000"/>
                <w:sz w:val="20"/>
              </w:rPr>
              <w:t>Взвод командирі</w:t>
            </w:r>
          </w:p>
          <w:p>
            <w:pPr>
              <w:spacing w:after="20"/>
              <w:ind w:left="20"/>
              <w:jc w:val="both"/>
            </w:pPr>
            <w:r>
              <w:rPr>
                <w:rFonts w:ascii="Times New Roman"/>
                <w:b w:val="false"/>
                <w:i w:val="false"/>
                <w:color w:val="000000"/>
                <w:sz w:val="20"/>
              </w:rPr>
              <w:t xml:space="preserve">Кезекші бөлімнің бастығы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төрт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жөніндегі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Взвод командирінің орынбасары</w:t>
            </w:r>
          </w:p>
          <w:p>
            <w:pPr>
              <w:spacing w:after="20"/>
              <w:ind w:left="20"/>
              <w:jc w:val="both"/>
            </w:pPr>
            <w:r>
              <w:rPr>
                <w:rFonts w:ascii="Times New Roman"/>
                <w:b w:val="false"/>
                <w:i w:val="false"/>
                <w:color w:val="000000"/>
                <w:sz w:val="20"/>
              </w:rPr>
              <w:t>Буынның және тікұшақтардың техникалық-пайдалану бөлімінің бастығы</w:t>
            </w:r>
          </w:p>
          <w:p>
            <w:pPr>
              <w:spacing w:after="20"/>
              <w:ind w:left="20"/>
              <w:jc w:val="both"/>
            </w:pPr>
            <w:r>
              <w:rPr>
                <w:rFonts w:ascii="Times New Roman"/>
                <w:b w:val="false"/>
                <w:i w:val="false"/>
                <w:color w:val="000000"/>
                <w:sz w:val="20"/>
              </w:rPr>
              <w:t>Тікұшақтың аға ұшқыш-штурманы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 техникалық және кәсіби, орта буын мамандарын даярлауды қамтамасыз ететін орта білімнен кейінгі білім рұқсат етіледі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бір жылдан кем емес жұмыс өтілінің бар болуы.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жөніндегі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бөліністің аға маманы</w:t>
            </w:r>
          </w:p>
          <w:p>
            <w:pPr>
              <w:spacing w:after="20"/>
              <w:ind w:left="20"/>
              <w:jc w:val="both"/>
            </w:pPr>
            <w:r>
              <w:rPr>
                <w:rFonts w:ascii="Times New Roman"/>
                <w:b w:val="false"/>
                <w:i w:val="false"/>
                <w:color w:val="000000"/>
                <w:sz w:val="20"/>
              </w:rPr>
              <w:t>Аға: борттық техник, борттық техник-нұсқаушы, топ нұсқаушысы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 техникалық және кәсіби, орта буын мамандарын әзірлеуді қамтамасыз ететін орта білімнен кейінгі білім рұқсат етіледі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бар болуы.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бөлініс маманы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r>
              <w:br/>
            </w:r>
            <w:r>
              <w:rPr>
                <w:rFonts w:ascii="Times New Roman"/>
                <w:b w:val="false"/>
                <w:i w:val="false"/>
                <w:color w:val="000000"/>
                <w:sz w:val="20"/>
              </w:rPr>
              <w:t>
</w:t>
            </w:r>
            <w:r>
              <w:rPr>
                <w:rFonts w:ascii="Times New Roman"/>
                <w:b w:val="false"/>
                <w:i w:val="false"/>
                <w:color w:val="000000"/>
                <w:sz w:val="20"/>
              </w:rPr>
              <w:t>арнайы орта, техникалық және кәсіби, орта буын мамандарын әзірлеуді қамтамасыз ететін орта білімнен кейінгі білім рұқсат етіледі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кәсіби қызметімен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7-қосымша      </w:t>
      </w:r>
    </w:p>
    <w:bookmarkEnd w:id="10"/>
    <w:bookmarkStart w:name="z33" w:id="11"/>
    <w:p>
      <w:pPr>
        <w:spacing w:after="0"/>
        <w:ind w:left="0"/>
        <w:jc w:val="left"/>
      </w:pPr>
      <w:r>
        <w:rPr>
          <w:rFonts w:ascii="Times New Roman"/>
          <w:b/>
          <w:i w:val="false"/>
          <w:color w:val="000000"/>
        </w:rPr>
        <w:t xml:space="preserve"> 
Қазақстан Республикасы Ішкі істер министрлігінің жол-патрульдік</w:t>
      </w:r>
      <w:r>
        <w:br/>
      </w:r>
      <w:r>
        <w:rPr>
          <w:rFonts w:ascii="Times New Roman"/>
          <w:b/>
          <w:i w:val="false"/>
          <w:color w:val="000000"/>
        </w:rPr>
        <w:t>
қызметі саптық бөліністері қызметкерлерінің лауазымдарына</w:t>
      </w:r>
      <w:r>
        <w:br/>
      </w:r>
      <w:r>
        <w:rPr>
          <w:rFonts w:ascii="Times New Roman"/>
          <w:b/>
          <w:i w:val="false"/>
          <w:color w:val="000000"/>
        </w:rPr>
        <w:t>
қойылатын біліктілік талаптары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62"/>
        <w:gridCol w:w="2223"/>
        <w:gridCol w:w="2569"/>
        <w:gridCol w:w="3485"/>
        <w:gridCol w:w="2183"/>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Білімге қойылатын талаптар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w:t>
            </w:r>
            <w:r>
              <w:br/>
            </w:r>
            <w:r>
              <w:rPr>
                <w:rFonts w:ascii="Times New Roman"/>
                <w:b w:val="false"/>
                <w:i w:val="false"/>
                <w:color w:val="000000"/>
                <w:sz w:val="20"/>
              </w:rPr>
              <w:t>
</w:t>
            </w:r>
            <w:r>
              <w:rPr>
                <w:rFonts w:ascii="Times New Roman"/>
                <w:b/>
                <w:i w:val="false"/>
                <w:color w:val="000000"/>
                <w:sz w:val="20"/>
              </w:rPr>
              <w:t>(қызмет спецификасын көрсететін)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 бар болуы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С-SSP-1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 командирі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сегіз жылдан кем емес жұмыс өтілінің бар болуы, оның ішінде үш жылдан кем емес басшылық лауазымдарда.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 командирінің орынбасары</w:t>
            </w:r>
          </w:p>
          <w:p>
            <w:pPr>
              <w:spacing w:after="20"/>
              <w:ind w:left="20"/>
              <w:jc w:val="both"/>
            </w:pPr>
            <w:r>
              <w:rPr>
                <w:rFonts w:ascii="Times New Roman"/>
                <w:b w:val="false"/>
                <w:i w:val="false"/>
                <w:color w:val="000000"/>
                <w:sz w:val="20"/>
              </w:rPr>
              <w:t>Полк штабының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жеті жылдан кем емес жұмыс өтілінің бар болуы, оның ішінде үш жылдан кем емес басшылық лауазымдарда.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Батальон командирі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алты жылдан кем емес жұмыс өтілінің бар болуы, оның ішінде екі жылдан кем емес басшылық лауазымдарда.</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үш жылдан кем емес жұмыс өтілінің бар болуы.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Батальон командирінің орынбасар</w:t>
            </w:r>
          </w:p>
          <w:p>
            <w:pPr>
              <w:spacing w:after="20"/>
              <w:ind w:left="20"/>
              <w:jc w:val="both"/>
            </w:pPr>
            <w:r>
              <w:rPr>
                <w:rFonts w:ascii="Times New Roman"/>
                <w:b w:val="false"/>
                <w:i w:val="false"/>
                <w:color w:val="000000"/>
                <w:sz w:val="20"/>
              </w:rPr>
              <w:t>Рота командирі</w:t>
            </w:r>
          </w:p>
          <w:p>
            <w:pPr>
              <w:spacing w:after="20"/>
              <w:ind w:left="20"/>
              <w:jc w:val="both"/>
            </w:pPr>
            <w:r>
              <w:rPr>
                <w:rFonts w:ascii="Times New Roman"/>
                <w:b w:val="false"/>
                <w:i w:val="false"/>
                <w:color w:val="000000"/>
                <w:sz w:val="20"/>
              </w:rPr>
              <w:t xml:space="preserve">Қызмет бастығы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бес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 командирінің орынбасары</w:t>
            </w:r>
          </w:p>
          <w:p>
            <w:pPr>
              <w:spacing w:after="20"/>
              <w:ind w:left="20"/>
              <w:jc w:val="both"/>
            </w:pPr>
            <w:r>
              <w:rPr>
                <w:rFonts w:ascii="Times New Roman"/>
                <w:b w:val="false"/>
                <w:i w:val="false"/>
                <w:color w:val="000000"/>
                <w:sz w:val="20"/>
              </w:rPr>
              <w:t>Взвод командирі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төрт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Взвод командирінің орынбасары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бір жылдан кем емес жұмыс өтілінің бар болуы.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бөліністің аға маманы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және кәсіби арнайы орта білім рұқсат етіледі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еңбек өтілінің болуы.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бөлініс маманы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және кәсіби арнайы орта білім рұқсат етіледі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Старшина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арнайы орта және кәсіби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 қатарындағы міндетті қызмет</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Арттех. қару-жарақ қоймасының меңгерушісі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арнайы орта және кәсіби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 қатарындағы міндетті қызмет</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Полицей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арнайы орта және кәсіби білім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 қатарындағы міндетті қызмет</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r>
              <w:br/>
            </w:r>
            <w:r>
              <w:rPr>
                <w:rFonts w:ascii="Times New Roman"/>
                <w:b w:val="false"/>
                <w:i w:val="false"/>
                <w:color w:val="000000"/>
                <w:sz w:val="20"/>
              </w:rPr>
              <w:t>
</w:t>
            </w:r>
            <w:r>
              <w:rPr>
                <w:rFonts w:ascii="Times New Roman"/>
                <w:b w:val="false"/>
                <w:i w:val="false"/>
                <w:color w:val="000000"/>
                <w:sz w:val="20"/>
              </w:rPr>
              <w:t>В, С санатындағы жүргізуші куәлігінің бар болуы.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8-қосымша      </w:t>
      </w:r>
    </w:p>
    <w:bookmarkEnd w:id="12"/>
    <w:bookmarkStart w:name="z35" w:id="13"/>
    <w:p>
      <w:pPr>
        <w:spacing w:after="0"/>
        <w:ind w:left="0"/>
        <w:jc w:val="left"/>
      </w:pPr>
      <w:r>
        <w:rPr>
          <w:rFonts w:ascii="Times New Roman"/>
          <w:b/>
          <w:i w:val="false"/>
          <w:color w:val="000000"/>
        </w:rPr>
        <w:t xml:space="preserve"> 
Қазақстан Республикасы Ішкі істер министрлігі мемлекеттік</w:t>
      </w:r>
      <w:r>
        <w:br/>
      </w:r>
      <w:r>
        <w:rPr>
          <w:rFonts w:ascii="Times New Roman"/>
          <w:b/>
          <w:i w:val="false"/>
          <w:color w:val="000000"/>
        </w:rPr>
        <w:t>
мекемелер қызметкерлерінің лауазымдарына қойылатын біліктілік</w:t>
      </w:r>
      <w:r>
        <w:br/>
      </w:r>
      <w:r>
        <w:rPr>
          <w:rFonts w:ascii="Times New Roman"/>
          <w:b/>
          <w:i w:val="false"/>
          <w:color w:val="000000"/>
        </w:rPr>
        <w:t>
талаптары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797"/>
        <w:gridCol w:w="2279"/>
        <w:gridCol w:w="2634"/>
        <w:gridCol w:w="3570"/>
        <w:gridCol w:w="2237"/>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Білімге қойылатын талаптар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мінездемелеріне қойылатын талаптар</w:t>
            </w:r>
            <w:r>
              <w:br/>
            </w:r>
            <w:r>
              <w:rPr>
                <w:rFonts w:ascii="Times New Roman"/>
                <w:b w:val="false"/>
                <w:i w:val="false"/>
                <w:color w:val="000000"/>
                <w:sz w:val="20"/>
              </w:rPr>
              <w:t>
</w:t>
            </w:r>
            <w:r>
              <w:rPr>
                <w:rFonts w:ascii="Times New Roman"/>
                <w:b/>
                <w:i w:val="false"/>
                <w:color w:val="000000"/>
                <w:sz w:val="20"/>
              </w:rPr>
              <w:t>(қызмет спецификасын көрсететін)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 бар болуы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бастығы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сегіз жылдан кем емес жұмыс өтілінің бар болуы, оның ішінде үш жылдан кем емес басшылық лауазымдарда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бастығының орынбасары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 жеті жылдан кем емес жұмыс өтілінің бар болуы, оның ішінде үш жылдан кем емес басшылық лауазымдарда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басқармасының бастығы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алты жылдан кем емес жұмыс өтілінің бар болуы, оның ішінде екі жылдан кем емес басшылық лауазымдарда.</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үш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бастығының орынбасары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бес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төрт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екі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бастығының орынбасары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үш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бір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қызмет бастығы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Осы санаттағы нақты бір лауазымның функциялық бағытына сәйкес салаларда бір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біліктілікті арттыру бойынша әр түрлі курстарды бітіру туралы сыныптық біліктіліктің, дипломдардың, сертификаттардың </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бір жылдан кем емес жұмыс өтілінің бар болуы.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біліктіліктерінің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маман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функциялық бағыттарына сәйкес келетін кәсіби жоғары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техникалық және кәсіби, орта буын мамандарын әзірлеуді қамтамасыз ететін орта білімнен кейінгі білім рұқсат етіледі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«Жол қозғалысы қауіпсіздігі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9-қосымша      </w:t>
      </w:r>
    </w:p>
    <w:bookmarkEnd w:id="14"/>
    <w:bookmarkStart w:name="z37" w:id="15"/>
    <w:p>
      <w:pPr>
        <w:spacing w:after="0"/>
        <w:ind w:left="0"/>
        <w:jc w:val="left"/>
      </w:pPr>
      <w:r>
        <w:rPr>
          <w:rFonts w:ascii="Times New Roman"/>
          <w:b/>
          <w:i w:val="false"/>
          <w:color w:val="000000"/>
        </w:rPr>
        <w:t xml:space="preserve"> 
Қазақстан Республикасы Ішкі істер министрлігі қылмыстық-атқару</w:t>
      </w:r>
      <w:r>
        <w:br/>
      </w:r>
      <w:r>
        <w:rPr>
          <w:rFonts w:ascii="Times New Roman"/>
          <w:b/>
          <w:i w:val="false"/>
          <w:color w:val="000000"/>
        </w:rPr>
        <w:t>
жүйесі аумақтық органдары қызметкерлерінің лауазымдарына</w:t>
      </w:r>
      <w:r>
        <w:br/>
      </w:r>
      <w:r>
        <w:rPr>
          <w:rFonts w:ascii="Times New Roman"/>
          <w:b/>
          <w:i w:val="false"/>
          <w:color w:val="000000"/>
        </w:rPr>
        <w:t>
қойылатын біліктілік талаптары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780"/>
        <w:gridCol w:w="2230"/>
        <w:gridCol w:w="2586"/>
        <w:gridCol w:w="3472"/>
        <w:gridCol w:w="2215"/>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мінездемеге қойылатын талаптар (қызмет спецификасын көрсететін)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 бар болуы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басшысы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жүйесінде он екі жылдан кем емес жұмыс өтілінің не құқық қорғау қызметінде он екі жылдан кем емес жұмыс өтілінің бар болуы, оның ішінде бес жылдан кем емес басшылық лауазымдарда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арнайы жоғарғы оқу орнынан кейінгі білім.</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 басшысының орынбасары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жүйесінде он жылдан кем емес жұмыс өтілінің не құқық қорғау қызметінде он жылдан кем емес жұмыс өтілінің бар болуы, оның ішінде төрт жылдан кем емес басшылық лауазымдарда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арнайы жоғарғы оқу орнынан кейінгі білім.</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бөлім бастығы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 алты жылдан кем емес жұмыс өтілінің не құқық қорғау қызметінде бес жылдан кем емес жұмыс өтілінің бар болуы, оның ішінде екі жылдан кем емес басшылық лауазымдарда немесе екі жылдан кем емес келесі төмен тұрған санат лауазымында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арнайы жоғарғы оқу орнынан кейінгі білім.</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аумақтық органы бөлім бастығының орынбасары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 бес жылдан кем емес жұмыс өтілінің не құқық қорғау қызметінде бес жылдан кем емес жұмыс өтілінің бар болуы, оның ішінде бір жылдан кем емес келесі төмен тұрған санат лауазымында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арнайы жоғарғы оқу орнынан кейінгі білім.</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бөлімше бастығы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үш жылдан кем емес жұмыс өтілінің бар болуы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арнайы жоғарғы оқу орнынан кейінгі білім.</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139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бас маманы,</w:t>
            </w:r>
            <w:r>
              <w:br/>
            </w:r>
            <w:r>
              <w:rPr>
                <w:rFonts w:ascii="Times New Roman"/>
                <w:b w:val="false"/>
                <w:i w:val="false"/>
                <w:color w:val="000000"/>
                <w:sz w:val="20"/>
              </w:rPr>
              <w:t>
</w:t>
            </w:r>
            <w:r>
              <w:rPr>
                <w:rFonts w:ascii="Times New Roman"/>
                <w:b w:val="false"/>
                <w:i w:val="false"/>
                <w:color w:val="000000"/>
                <w:sz w:val="20"/>
              </w:rPr>
              <w:t>аса маңызды істер жөніндегі аға жедел уәкілі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не мемлекеттік органдарда үш жылдан кем емес жұмыс өтілінің, не осы санаттағы нақты лауазымның тиісті функционалдық бағыттары саласындағы бес жылдан кем емес жұмыс өтілінің бар болуы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біліктілігінің болуы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аға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кәсіби жоғары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бір жылдан кем емес жұмыс өтілінің, не мемлекеттік органдарда екі жылдан кем емес жұмыс өтілінің, не осы санаттағы нақты лауазымның тиісті функционалдық бағыттары саласындағы үш жылдан кем емес жұмыс өтілінің бар болуы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аумақтық органының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техникалық және кәсіби, орта буын мамандарын әзірлеуді қамтамасыз ететін орта білімнен кейінгі білім рұқсат етіледі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және ІІО қызметкерлерінің Ар-намыс кодексін,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Жол қозғалысы қауіпсіздігі туралы</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Заңын</w:t>
            </w:r>
            <w:r>
              <w:rPr>
                <w:rFonts w:ascii="Times New Roman"/>
                <w:b w:val="false"/>
                <w:i w:val="false"/>
                <w:color w:val="000000"/>
                <w:sz w:val="20"/>
              </w:rPr>
              <w:t>, Жол қозғалысы туралы ережені және кәсіби қызметпен байланысты басқа да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r>
    </w:tbl>
    <w:bookmarkStart w:name="z3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10-қосымша      </w:t>
      </w:r>
    </w:p>
    <w:bookmarkEnd w:id="16"/>
    <w:bookmarkStart w:name="z39" w:id="17"/>
    <w:p>
      <w:pPr>
        <w:spacing w:after="0"/>
        <w:ind w:left="0"/>
        <w:jc w:val="left"/>
      </w:pPr>
      <w:r>
        <w:rPr>
          <w:rFonts w:ascii="Times New Roman"/>
          <w:b/>
          <w:i w:val="false"/>
          <w:color w:val="000000"/>
        </w:rPr>
        <w:t xml:space="preserve"> 
Қазақстан Республикасы Ішкі істер министрлігі қылмыстық-атқару</w:t>
      </w:r>
      <w:r>
        <w:br/>
      </w:r>
      <w:r>
        <w:rPr>
          <w:rFonts w:ascii="Times New Roman"/>
          <w:b/>
          <w:i w:val="false"/>
          <w:color w:val="000000"/>
        </w:rPr>
        <w:t>
жүйесінің аумақтық органдары аудандық (қалалық)</w:t>
      </w:r>
      <w:r>
        <w:br/>
      </w:r>
      <w:r>
        <w:rPr>
          <w:rFonts w:ascii="Times New Roman"/>
          <w:b/>
          <w:i w:val="false"/>
          <w:color w:val="000000"/>
        </w:rPr>
        <w:t>
қылмыстық-атқару инспекциялары қызметкерлерінің лауазымдарына</w:t>
      </w:r>
      <w:r>
        <w:br/>
      </w:r>
      <w:r>
        <w:rPr>
          <w:rFonts w:ascii="Times New Roman"/>
          <w:b/>
          <w:i w:val="false"/>
          <w:color w:val="000000"/>
        </w:rPr>
        <w:t>
қойылатын біліктілік талаптары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757"/>
        <w:gridCol w:w="2234"/>
        <w:gridCol w:w="2537"/>
        <w:gridCol w:w="3441"/>
        <w:gridCol w:w="2219"/>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мінездемеге қойылатын талаптар (қызмет спецификасын көрсететін)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 бар болуы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инспекциясының (бұдан әрі – ҚАИ) бастығы (бөлім құқығында)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жүйесіндегі үш жылдан кем емес жұмыс өтілінің, оның ішінде келесі төмен тұрған лауазымдарда екі жылдан кем емес жұмыс өтілінің, не мемлекеттік органдарда төрт жылдан кем емес жұмыс өтілінің, оның ішінде басшылық лауазымдарда бір жылдан кем емес жұмыс өтілінің, не осы санаттағы нақты лауазымның тиісті функционалдық бағыттары саласындағы бес жылдан кем емес жұмыс өтілінің, оның ішінде басшылық лауазымдарда екі жылдан кем емес жұмыс өтілінің бар болуы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бастығының орынбасары</w:t>
            </w:r>
            <w:r>
              <w:br/>
            </w:r>
            <w:r>
              <w:rPr>
                <w:rFonts w:ascii="Times New Roman"/>
                <w:b w:val="false"/>
                <w:i w:val="false"/>
                <w:color w:val="000000"/>
                <w:sz w:val="20"/>
              </w:rPr>
              <w:t>
</w:t>
            </w:r>
            <w:r>
              <w:rPr>
                <w:rFonts w:ascii="Times New Roman"/>
                <w:b w:val="false"/>
                <w:i w:val="false"/>
                <w:color w:val="000000"/>
                <w:sz w:val="20"/>
              </w:rPr>
              <w:t>(бөлім құқығында)</w:t>
            </w:r>
          </w:p>
          <w:p>
            <w:pPr>
              <w:spacing w:after="20"/>
              <w:ind w:left="20"/>
              <w:jc w:val="both"/>
            </w:pPr>
            <w:r>
              <w:rPr>
                <w:rFonts w:ascii="Times New Roman"/>
                <w:b w:val="false"/>
                <w:i w:val="false"/>
                <w:color w:val="000000"/>
                <w:sz w:val="20"/>
              </w:rPr>
              <w:t>ҚАИ бастығы</w:t>
            </w:r>
            <w:r>
              <w:br/>
            </w:r>
            <w:r>
              <w:rPr>
                <w:rFonts w:ascii="Times New Roman"/>
                <w:b w:val="false"/>
                <w:i w:val="false"/>
                <w:color w:val="000000"/>
                <w:sz w:val="20"/>
              </w:rPr>
              <w:t>
</w:t>
            </w:r>
            <w:r>
              <w:rPr>
                <w:rFonts w:ascii="Times New Roman"/>
                <w:b w:val="false"/>
                <w:i w:val="false"/>
                <w:color w:val="000000"/>
                <w:sz w:val="20"/>
              </w:rPr>
              <w:t>(бөлімше құқығында)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жүйесіндегі екі жылдан кем емес жұмыс өтілінің, не мемлекеттік органдарда үш жылдан кем емес жұмыс өтілінің, не осы санаттағы нақты лауазымның тиісті функционалдық бағыттары саласындағы төрт жылдан кем емес жұмыс өтілінің, оның ішінде бір жылдан кем емес басшылық лауазымдарда жұмыс өтілінің бар болуы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аға маманы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жүйесіндегі бір жылдан кем емес жұмыс өтілінің, не мемлекеттік органдарда бір жылдан кем емес жұмыс өтілінің, не осы санаттағы нақты лауазымның тиісті функционалдық бағыттары саласындағы бір жылдан кем емес жұмыс өтілінің бар болуы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функциялық міндеттерін орындау үшін қажетті тиісті дағдылар және басқа да міндетті білімдер.</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біліктілікті арттыру бойынша әр түрлі курстарды бітіру туралы сыныптық біліктіліктің, дипломдардың, сертификаттардың</w:t>
            </w:r>
            <w:r>
              <w:br/>
            </w:r>
            <w:r>
              <w:rPr>
                <w:rFonts w:ascii="Times New Roman"/>
                <w:b w:val="false"/>
                <w:i w:val="false"/>
                <w:color w:val="000000"/>
                <w:sz w:val="20"/>
              </w:rPr>
              <w:t>
</w:t>
            </w:r>
            <w:r>
              <w:rPr>
                <w:rFonts w:ascii="Times New Roman"/>
                <w:b w:val="false"/>
                <w:i w:val="false"/>
                <w:color w:val="000000"/>
                <w:sz w:val="20"/>
              </w:rPr>
              <w:t>бар болуы.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маманы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техникалық және кәсіби,орта буынның мамандарын даярлауды қамтамасыз ететін орта оқу орнынан кейінгі білімі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білімнің болуы.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bl>
    <w:bookmarkStart w:name="z4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11-қосымша      </w:t>
      </w:r>
    </w:p>
    <w:bookmarkEnd w:id="18"/>
    <w:bookmarkStart w:name="z41" w:id="19"/>
    <w:p>
      <w:pPr>
        <w:spacing w:after="0"/>
        <w:ind w:left="0"/>
        <w:jc w:val="left"/>
      </w:pPr>
      <w:r>
        <w:rPr>
          <w:rFonts w:ascii="Times New Roman"/>
          <w:b/>
          <w:i w:val="false"/>
          <w:color w:val="000000"/>
        </w:rPr>
        <w:t xml:space="preserve"> 
Қазақстан Республикасы Ішкі істер министрлігі қылмыстық-атқару</w:t>
      </w:r>
      <w:r>
        <w:br/>
      </w:r>
      <w:r>
        <w:rPr>
          <w:rFonts w:ascii="Times New Roman"/>
          <w:b/>
          <w:i w:val="false"/>
          <w:color w:val="000000"/>
        </w:rPr>
        <w:t>
жүйесінің аумақтық органдары түзеу мекемелеріндегі және тергеу</w:t>
      </w:r>
      <w:r>
        <w:br/>
      </w:r>
      <w:r>
        <w:rPr>
          <w:rFonts w:ascii="Times New Roman"/>
          <w:b/>
          <w:i w:val="false"/>
          <w:color w:val="000000"/>
        </w:rPr>
        <w:t>
изоляторларындағы қызметкерлерінің лауазымдарына қойылатын</w:t>
      </w:r>
      <w:r>
        <w:br/>
      </w:r>
      <w:r>
        <w:rPr>
          <w:rFonts w:ascii="Times New Roman"/>
          <w:b/>
          <w:i w:val="false"/>
          <w:color w:val="000000"/>
        </w:rPr>
        <w:t>
біліктілік талаптары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128"/>
        <w:gridCol w:w="1653"/>
        <w:gridCol w:w="1844"/>
        <w:gridCol w:w="3929"/>
        <w:gridCol w:w="2560"/>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өтіліне қойылатын талаптар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мінездемеге қойылатын талаптар (қызмет спецификасын көрсететін)</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лауазымды атқару үшін басымдық құқық беретін қосымша құзыреттердің бар болуы</w:t>
            </w:r>
            <w:r>
              <w:br/>
            </w:r>
            <w:r>
              <w:rPr>
                <w:rFonts w:ascii="Times New Roman"/>
                <w:b w:val="false"/>
                <w:i w:val="false"/>
                <w:color w:val="000000"/>
                <w:sz w:val="20"/>
              </w:rPr>
              <w:t>
</w:t>
            </w:r>
            <w:r>
              <w:rPr>
                <w:rFonts w:ascii="Times New Roman"/>
                <w:b w:val="false"/>
                <w:i w:val="false"/>
                <w:color w:val="000000"/>
                <w:sz w:val="20"/>
              </w:rPr>
              <w:t>(қажет болса)</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1000 орыннан жоғары тергеу изоляторы, түзеу мекемесінің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 төрт жылдан кем емес жұмыс өтілінің, оның ішінде қылмыстық-атқару жүйесіндегі екі жылдан кем емес жұмыс өтілінің, не мемлекеттік органдарда алты жылдан кем емес жұмыс өтілінің, оның ішінде басшылық лауазымдарда үш жылдан кем емес жұмыс өтілінің, не осы санаттағы нақты лауазымның тиісті функционалдық бағыттары саласындағы сегіз жылдан кем емес жұмыс өтілінің, оның ішінде басшылық лауазымдарда төрт жылдан кем емес жұмыс өтілінің бар болуы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1000 орыннан жоғары тергеу изоляторы, түзеу мекемесі бастығының орынбасары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 төрт жылдан кем емес жұмыс өтілінің, оның ішінде қылмыстық-атқару жүйесіндегі екі жылдан кем емес жұмыс өтілінің, не мемлекеттік органдарда алты жылдан кем емес жұмыс өтілінің, оның ішінде басшылық лауазымдарда үш жылдан кем емес жұмыс өтілінің, не осы санаттағы нақты лауазымның тиісті функционалдық бағыттары саласындағы сегіз жылдан кем емес жұмыс өтілінің, оның ішінде басшылық лауазымдарда төрт жылдан кем емес жұмыс өтілінің бар болуы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500-ден 1000 орынға дейінгі тергеу изоляторы, түзеу мекемесінің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 үш жылдан кем емес жұмыс өтілінің, оның ішінде қылмыстық-атқару жүйесіндегі бір жылдан кем емес жұмыс өтілінің, не мемлекеттік органдарда бес жылдан кем емес жұмыс өтілінің, оның ішінде басшылық лауазымдарда екі жылдан кем емес жұмыс өтілінің, не осы санаттағы нақты лауазымның тиісті функционалдық бағыттары саласындағы жеті жылдан кем емес жұмыс өтілінің, оның ішінде басшылық лауазымдарда үш жылдан кем емес жұмыс өтілінің бар болуы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500-ден 1000 орынға дейінгі тергеу изоляторы, түзеу мекемесі бастығының орынбасары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не мемлекеттік органдарда төрт жылдан кем емес жұмыс өтілінің, оның ішінде басшылық лауазымдарда бір жылдан кем емес жұмыс өтілінің, не осы санаттағы нақты лауазымның тиісті функционалдық бағыттары саласындағы алты жылдан кем емес жұмыс өтілінің, оның ішінде басшылық лауазымдарда екі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Медициналық қызметтер үшін мемлекеттік мекемелерде төрт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500 орынға дейінгі тергеу изоляторы, түзеу мекемесінің бастығы</w:t>
            </w:r>
            <w:r>
              <w:br/>
            </w:r>
            <w:r>
              <w:rPr>
                <w:rFonts w:ascii="Times New Roman"/>
                <w:b w:val="false"/>
                <w:i w:val="false"/>
                <w:color w:val="000000"/>
                <w:sz w:val="20"/>
              </w:rPr>
              <w:t>
</w:t>
            </w:r>
            <w:r>
              <w:rPr>
                <w:rFonts w:ascii="Times New Roman"/>
                <w:b w:val="false"/>
                <w:i w:val="false"/>
                <w:color w:val="000000"/>
                <w:sz w:val="20"/>
              </w:rPr>
              <w:t>Сотталғандарға арналған аурухананың бастығы – 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екі жылдан кем емес жұмыс өтілінің, не мемлекеттік органдарда үш жылдан кем емес жұмыс өтілінің, не осы санаттағы нақты лауазымның тиісті функционалдық бағыттары саласындағы бес жылдан кем емес жұмыс өтілінің, оның ішінде басшылық лауазымдарда бір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Медициналық қызметтер үшін мемлекеттік мекемелерде үш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лимиті 500 орынға дейінгі тергеу изоляторы, түзеу мекемесі бастығының орынбасары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бір жылдан кем емес жұмыс өтілінің, не мемлекеттік органдарда екі жылдан кем емес жұмыс өтілінің, не осы санаттағы нақты лауазымның тиісті функционалдық бағыттары саласындағы үш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Медициналық қызметтер үшін мемлекеттік мекемелерде үш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r>
              <w:br/>
            </w:r>
            <w:r>
              <w:rPr>
                <w:rFonts w:ascii="Times New Roman"/>
                <w:b w:val="false"/>
                <w:i w:val="false"/>
                <w:color w:val="000000"/>
                <w:sz w:val="20"/>
              </w:rPr>
              <w:t>
</w:t>
            </w:r>
            <w:r>
              <w:rPr>
                <w:rFonts w:ascii="Times New Roman"/>
                <w:b w:val="false"/>
                <w:i w:val="false"/>
                <w:color w:val="000000"/>
                <w:sz w:val="20"/>
              </w:rPr>
              <w:t>Жоғары тұрған лауазымды атқару үшін кадр резервіне қабылданған қызметкерлердің қатарынан тағайындалады.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 арналған аурухана бастығының орынбасары – 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медициналық мекемелердегі үш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p>
            <w:pPr>
              <w:spacing w:after="20"/>
              <w:ind w:left="20"/>
              <w:jc w:val="both"/>
            </w:pPr>
            <w:r>
              <w:rPr>
                <w:rFonts w:ascii="Times New Roman"/>
                <w:b w:val="false"/>
                <w:i w:val="false"/>
                <w:color w:val="000000"/>
                <w:sz w:val="20"/>
              </w:rPr>
              <w:t>медицина бөлімінің бастығы - 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лауазымның функционалдық бағыттарына сәйкес келетін жоғары кәсіби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бір жылдан кем емес жұмыс өтілінің, не мемлекеттік органдарда бір жылдан кем емес жұмыс өтілінің, не осы санаттағы нақты лауазымның тиісті функционалдық бағыттары саласындағы екі жылдан кем емес жұмыс өтілінің бар болуы.</w:t>
            </w:r>
            <w:r>
              <w:br/>
            </w:r>
            <w:r>
              <w:rPr>
                <w:rFonts w:ascii="Times New Roman"/>
                <w:b w:val="false"/>
                <w:i w:val="false"/>
                <w:color w:val="000000"/>
                <w:sz w:val="20"/>
              </w:rPr>
              <w:t>
</w:t>
            </w:r>
            <w:r>
              <w:rPr>
                <w:rFonts w:ascii="Times New Roman"/>
                <w:b w:val="false"/>
                <w:i w:val="false"/>
                <w:color w:val="000000"/>
                <w:sz w:val="20"/>
              </w:rPr>
              <w:t>Медициналық қызметтер үшін мемлекеттік мекемелерде екі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изоляторы, түзеу мекемесі бастығының кезекші көмекшісі,</w:t>
            </w:r>
          </w:p>
          <w:p>
            <w:pPr>
              <w:spacing w:after="20"/>
              <w:ind w:left="20"/>
              <w:jc w:val="both"/>
            </w:pPr>
            <w:r>
              <w:rPr>
                <w:rFonts w:ascii="Times New Roman"/>
                <w:b w:val="false"/>
                <w:i w:val="false"/>
                <w:color w:val="000000"/>
                <w:sz w:val="20"/>
              </w:rPr>
              <w:t>қылмыстық-атқару жүйесі түзеу мекемелерінің, тергеу изоляторларының жанындағы аралық-жөнелту пунктінің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жүйесіндегі бір жылдан кем емес жұмыс өтілінің, құқық қорғау қызметінде бір жылдан кем емес жұмыс өтілінің, не осы санаттағы нақты лауазымның тиісті функционалдық бағыттары саласындағы бір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тергеу изоляторлары, түзеу мекемелерінің бөлімі бастығының орынбасары,</w:t>
            </w:r>
          </w:p>
          <w:p>
            <w:pPr>
              <w:spacing w:after="20"/>
              <w:ind w:left="20"/>
              <w:jc w:val="both"/>
            </w:pPr>
            <w:r>
              <w:rPr>
                <w:rFonts w:ascii="Times New Roman"/>
                <w:b w:val="false"/>
                <w:i w:val="false"/>
                <w:color w:val="000000"/>
                <w:sz w:val="20"/>
              </w:rPr>
              <w:t>мекемедегі бөлімше, қызметтердің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лауазымның функционалдық бағыттарына сәйкес келетін жоғары кәсіби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бір жылдан кем емес жұмыс өтілінің, не осы санаттағы нақты лауазымның тиісті функционалдық бағыттары саласындағы бір жылдан кем емес жұмыс өтілінің бар болуы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r>
              <w:br/>
            </w:r>
            <w:r>
              <w:rPr>
                <w:rFonts w:ascii="Times New Roman"/>
                <w:b w:val="false"/>
                <w:i w:val="false"/>
                <w:color w:val="000000"/>
                <w:sz w:val="20"/>
              </w:rPr>
              <w:t>
</w:t>
            </w:r>
            <w:r>
              <w:rPr>
                <w:rFonts w:ascii="Times New Roman"/>
                <w:b w:val="false"/>
                <w:i w:val="false"/>
                <w:color w:val="000000"/>
                <w:sz w:val="20"/>
              </w:rPr>
              <w:t>Тиісті ұйымдастырушылық және басқарушылық дағдыларының бар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(біліктілік санаты бар медицина қызметтері үшін), дипломдарының, мамандық бойынша әртүрлі курстарды бітіргендігі және біліктілігін арттыру туралы сертификаттарының болуы.</w:t>
            </w:r>
          </w:p>
        </w:tc>
      </w:tr>
      <w:tr>
        <w:trPr>
          <w:trHeight w:val="84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изоляторы, түзеу мекемесі бастығының кезекші көмекшісінің орынбасары;</w:t>
            </w:r>
            <w:r>
              <w:br/>
            </w:r>
            <w:r>
              <w:rPr>
                <w:rFonts w:ascii="Times New Roman"/>
                <w:b w:val="false"/>
                <w:i w:val="false"/>
                <w:color w:val="000000"/>
                <w:sz w:val="20"/>
              </w:rPr>
              <w:t>
</w:t>
            </w:r>
            <w:r>
              <w:rPr>
                <w:rFonts w:ascii="Times New Roman"/>
                <w:b w:val="false"/>
                <w:i w:val="false"/>
                <w:color w:val="000000"/>
                <w:sz w:val="20"/>
              </w:rPr>
              <w:t>қылмыстық-атқару жүйесінің тергеу изоляторларын, мекеме жасағының, бөлімшесінің, учаскесінің, медициналық денсаулық сақтау пунктінің бастығы – дәрігері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біліктілігінің (біліктілік санаты бар медицина қызметтері үшін) бар болуы</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маман</w:t>
            </w:r>
          </w:p>
          <w:p>
            <w:pPr>
              <w:spacing w:after="20"/>
              <w:ind w:left="20"/>
              <w:jc w:val="both"/>
            </w:pPr>
            <w:r>
              <w:rPr>
                <w:rFonts w:ascii="Times New Roman"/>
                <w:b w:val="false"/>
                <w:i w:val="false"/>
                <w:color w:val="000000"/>
                <w:sz w:val="20"/>
              </w:rPr>
              <w:t>Медициналық кабинеттің бастығы - дәрігер</w:t>
            </w:r>
          </w:p>
          <w:p>
            <w:pPr>
              <w:spacing w:after="20"/>
              <w:ind w:left="20"/>
              <w:jc w:val="both"/>
            </w:pPr>
            <w:r>
              <w:rPr>
                <w:rFonts w:ascii="Times New Roman"/>
                <w:b w:val="false"/>
                <w:i w:val="false"/>
                <w:color w:val="000000"/>
                <w:sz w:val="20"/>
              </w:rPr>
              <w:t>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лауазымның функционалдық бағыттарына сәйкес келетін жоғары кәсіби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медициналық қызметтер үшін</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p>
            <w:pPr>
              <w:spacing w:after="20"/>
              <w:ind w:left="20"/>
              <w:jc w:val="both"/>
            </w:pPr>
            <w:r>
              <w:rPr>
                <w:rFonts w:ascii="Times New Roman"/>
                <w:b w:val="false"/>
                <w:i w:val="false"/>
                <w:color w:val="000000"/>
                <w:sz w:val="20"/>
              </w:rPr>
              <w:t>фельдшер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техникалық және кәсіби,орта буынның мамандарын даярлауды қамтамасыз ететін орта оқу орнынан кейінгі білімі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біліктілік санаты бар медицина қызметтері үшін</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C-SV-12</w:t>
            </w:r>
            <w:r>
              <w:br/>
            </w:r>
            <w:r>
              <w:rPr>
                <w:rFonts w:ascii="Times New Roman"/>
                <w:b w:val="false"/>
                <w:i w:val="false"/>
                <w:color w:val="000000"/>
                <w:sz w:val="20"/>
              </w:rPr>
              <w:t>
</w:t>
            </w:r>
            <w:r>
              <w:rPr>
                <w:rFonts w:ascii="Times New Roman"/>
                <w:b w:val="false"/>
                <w:i w:val="false"/>
                <w:color w:val="000000"/>
                <w:sz w:val="20"/>
              </w:rPr>
              <w:t>(қатардағы және кіші басшы құрам)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бастығы,</w:t>
            </w:r>
          </w:p>
          <w:p>
            <w:pPr>
              <w:spacing w:after="20"/>
              <w:ind w:left="20"/>
              <w:jc w:val="both"/>
            </w:pPr>
            <w:r>
              <w:rPr>
                <w:rFonts w:ascii="Times New Roman"/>
                <w:b w:val="false"/>
                <w:i w:val="false"/>
                <w:color w:val="000000"/>
                <w:sz w:val="20"/>
              </w:rPr>
              <w:t>қарауыл бастығы,</w:t>
            </w:r>
          </w:p>
          <w:p>
            <w:pPr>
              <w:spacing w:after="20"/>
              <w:ind w:left="20"/>
              <w:jc w:val="both"/>
            </w:pPr>
            <w:r>
              <w:rPr>
                <w:rFonts w:ascii="Times New Roman"/>
                <w:b w:val="false"/>
                <w:i w:val="false"/>
                <w:color w:val="000000"/>
                <w:sz w:val="20"/>
              </w:rPr>
              <w:t>аға бақылаушы,</w:t>
            </w:r>
          </w:p>
          <w:p>
            <w:pPr>
              <w:spacing w:after="20"/>
              <w:ind w:left="20"/>
              <w:jc w:val="both"/>
            </w:pPr>
            <w:r>
              <w:rPr>
                <w:rFonts w:ascii="Times New Roman"/>
                <w:b w:val="false"/>
                <w:i w:val="false"/>
                <w:color w:val="000000"/>
                <w:sz w:val="20"/>
              </w:rPr>
              <w:t>аға өрт сөндіруші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техникалық және кәсіби,орта буынның мамандарын даярлауды қамтамасыз ететін орта оқу орнынан кейінгі білімі</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C-SV-13</w:t>
            </w:r>
            <w:r>
              <w:br/>
            </w:r>
            <w:r>
              <w:rPr>
                <w:rFonts w:ascii="Times New Roman"/>
                <w:b w:val="false"/>
                <w:i w:val="false"/>
                <w:color w:val="000000"/>
                <w:sz w:val="20"/>
              </w:rPr>
              <w:t>
</w:t>
            </w:r>
            <w:r>
              <w:rPr>
                <w:rFonts w:ascii="Times New Roman"/>
                <w:b w:val="false"/>
                <w:i w:val="false"/>
                <w:color w:val="000000"/>
                <w:sz w:val="20"/>
              </w:rPr>
              <w:t>(қатардағы және кіші басшы құрам)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p>
            <w:pPr>
              <w:spacing w:after="20"/>
              <w:ind w:left="20"/>
              <w:jc w:val="both"/>
            </w:pPr>
            <w:r>
              <w:rPr>
                <w:rFonts w:ascii="Times New Roman"/>
                <w:b w:val="false"/>
                <w:i w:val="false"/>
                <w:color w:val="000000"/>
                <w:sz w:val="20"/>
              </w:rPr>
              <w:t>бақылаушы-кинолог,</w:t>
            </w:r>
          </w:p>
          <w:p>
            <w:pPr>
              <w:spacing w:after="20"/>
              <w:ind w:left="20"/>
              <w:jc w:val="both"/>
            </w:pPr>
            <w:r>
              <w:rPr>
                <w:rFonts w:ascii="Times New Roman"/>
                <w:b w:val="false"/>
                <w:i w:val="false"/>
                <w:color w:val="000000"/>
                <w:sz w:val="20"/>
              </w:rPr>
              <w:t>жүргізуші – қызметкер,</w:t>
            </w:r>
          </w:p>
          <w:p>
            <w:pPr>
              <w:spacing w:after="20"/>
              <w:ind w:left="20"/>
              <w:jc w:val="both"/>
            </w:pPr>
            <w:r>
              <w:rPr>
                <w:rFonts w:ascii="Times New Roman"/>
                <w:b w:val="false"/>
                <w:i w:val="false"/>
                <w:color w:val="000000"/>
                <w:sz w:val="20"/>
              </w:rPr>
              <w:t>қарауыл бастығының көмекшісі,</w:t>
            </w:r>
          </w:p>
          <w:p>
            <w:pPr>
              <w:spacing w:after="20"/>
              <w:ind w:left="20"/>
              <w:jc w:val="both"/>
            </w:pPr>
            <w:r>
              <w:rPr>
                <w:rFonts w:ascii="Times New Roman"/>
                <w:b w:val="false"/>
                <w:i w:val="false"/>
                <w:color w:val="000000"/>
                <w:sz w:val="20"/>
              </w:rPr>
              <w:t>өрт сөндіруші,</w:t>
            </w:r>
          </w:p>
          <w:p>
            <w:pPr>
              <w:spacing w:after="20"/>
              <w:ind w:left="20"/>
              <w:jc w:val="both"/>
            </w:pPr>
            <w:r>
              <w:rPr>
                <w:rFonts w:ascii="Times New Roman"/>
                <w:b w:val="false"/>
                <w:i w:val="false"/>
                <w:color w:val="000000"/>
                <w:sz w:val="20"/>
              </w:rPr>
              <w:t>медициналық бике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Заңдарды,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Қылмыстық-атқару</w:t>
            </w:r>
            <w:r>
              <w:rPr>
                <w:rFonts w:ascii="Times New Roman"/>
                <w:b w:val="false"/>
                <w:i w:val="false"/>
                <w:color w:val="000000"/>
                <w:sz w:val="20"/>
              </w:rPr>
              <w:t xml:space="preserve"> кодексін,</w:t>
            </w:r>
            <w:r>
              <w:rPr>
                <w:rFonts w:ascii="Times New Roman"/>
                <w:b w:val="false"/>
                <w:i w:val="false"/>
                <w:color w:val="000000"/>
                <w:sz w:val="20"/>
              </w:rPr>
              <w:t xml:space="preserve"> кәсіби қызметке байланысты өзге де нормативтік құқықтық актілерді білу.</w:t>
            </w:r>
            <w:r>
              <w:br/>
            </w:r>
            <w:r>
              <w:rPr>
                <w:rFonts w:ascii="Times New Roman"/>
                <w:b w:val="false"/>
                <w:i w:val="false"/>
                <w:color w:val="000000"/>
                <w:sz w:val="20"/>
              </w:rPr>
              <w:t>
</w:t>
            </w:r>
            <w:r>
              <w:rPr>
                <w:rFonts w:ascii="Times New Roman"/>
                <w:b w:val="false"/>
                <w:i w:val="false"/>
                <w:color w:val="000000"/>
                <w:sz w:val="20"/>
              </w:rPr>
              <w:t>Осы санаттағы лауазымдары бойынша функционалдық міндеттерді орындау үшін қажетті тиісті дағды мен өзге де міндетті білімінің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техникалық және кәсіби,орта буынның мамандарын даярлауды қамтамасыз ететін орта оқу орнынан кейінгі білімі</w:t>
            </w:r>
          </w:p>
        </w:tc>
      </w:tr>
    </w:tbl>
    <w:bookmarkStart w:name="z4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12-қосымша     </w:t>
      </w:r>
    </w:p>
    <w:bookmarkEnd w:id="20"/>
    <w:bookmarkStart w:name="z43" w:id="21"/>
    <w:p>
      <w:pPr>
        <w:spacing w:after="0"/>
        <w:ind w:left="0"/>
        <w:jc w:val="left"/>
      </w:pPr>
      <w:r>
        <w:rPr>
          <w:rFonts w:ascii="Times New Roman"/>
          <w:b/>
          <w:i w:val="false"/>
          <w:color w:val="000000"/>
        </w:rPr>
        <w:t xml:space="preserve"> 
Жоғары және жоғары оқу орнынан кейінгі білімі бар мамандармен</w:t>
      </w:r>
      <w:r>
        <w:br/>
      </w:r>
      <w:r>
        <w:rPr>
          <w:rFonts w:ascii="Times New Roman"/>
          <w:b/>
          <w:i w:val="false"/>
          <w:color w:val="000000"/>
        </w:rPr>
        <w:t>
алмастыруға жататын ішкі істер органдарындағы мамандықтар</w:t>
      </w:r>
      <w:r>
        <w:br/>
      </w:r>
      <w:r>
        <w:rPr>
          <w:rFonts w:ascii="Times New Roman"/>
          <w:b/>
          <w:i w:val="false"/>
          <w:color w:val="000000"/>
        </w:rPr>
        <w:t>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9891"/>
      </w:tblGrid>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p>
            <w:pPr>
              <w:spacing w:after="20"/>
              <w:ind w:left="20"/>
              <w:jc w:val="both"/>
            </w:pPr>
            <w:r>
              <w:rPr>
                <w:rFonts w:ascii="Times New Roman"/>
                <w:b w:val="false"/>
                <w:i w:val="false"/>
                <w:color w:val="000000"/>
                <w:sz w:val="20"/>
              </w:rPr>
              <w:t>Қазақстан Республикасы Ішкі істер министрлігі орталық аппаратының басшы құрамы*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облыстық аумақтық органдарының (республикалық маңызы бар қалалар, көліктегі) басшы құрамы**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12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қалалық, аудандық (қалалардағы аудандардың), желілік аумақтық органдардың басшы құрамы***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Әскери-тергеу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мамандықтар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Жедел-криминалистикалық бөліністер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жүргізу және жаңа материалдардың технологиясы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заттардың химиялық технологиясы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өнімдері технологиясы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мен пиротехникалық құралдардың химиялық технологиясы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медицина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ісі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Электроэнергетика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 және сертификация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қыртысы және агрохимия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бизнесіне қарсы күрес және</w:t>
            </w:r>
            <w:r>
              <w:br/>
            </w:r>
            <w:r>
              <w:rPr>
                <w:rFonts w:ascii="Times New Roman"/>
                <w:b w:val="false"/>
                <w:i w:val="false"/>
                <w:color w:val="000000"/>
                <w:sz w:val="20"/>
              </w:rPr>
              <w:t>
</w:t>
            </w:r>
            <w:r>
              <w:rPr>
                <w:rFonts w:ascii="Times New Roman"/>
                <w:b w:val="false"/>
                <w:i w:val="false"/>
                <w:color w:val="000000"/>
                <w:sz w:val="20"/>
              </w:rPr>
              <w:t>есірткі айналымын бақылау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қарсы күрес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қатынастар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филологиясы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құрастыру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құралдар (салалар бойынша)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тасымалдауларды, қозғалыстарды және пайдалануды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екі шет тілі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Әлеуметтену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 қауіпсіздігі және қоршаған ортаны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полициясы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филологиясы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Өңіртану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даярлығы және азаматтық қорғаныс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 қауіпсіздігі және қоршаған ортаны қорғау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басқару орталықтары (кезекші бөлімдер)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 қауіпсіздігі және қоршаған ортаны қорғау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жұмысы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оқу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нормалау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ішкі бақылау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 (жоғары қаржы-экономикалық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қауіпсіздік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Ақпараттық-аналитикалық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Иновациялық менеджмент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топтың мамандықтары – техникалық ғылымдар мен технологиялар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Тылдық қамтамасыз ету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нормалау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құрастыру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тасымалдауларды, қозғалыстарды және пайдалануды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қызмет көрсету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менеджмент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құрастыру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тасымалдауларды, қозғалыстарды және пайдалануды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арнайы жабдықтау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арнайы бөліністер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«Интерпол» Ұлттық орталық бюросы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бөліністер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мақсаттағы полиция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Кинологиялық бөліністер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санитария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бөліністер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Патрульдік полиция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және мал дәрігерлік полиция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әрекеті қауіпсіздігі және қоршаған ортаны қорғау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және аң өсірушілік</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 пайдалану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топырақ құнарлылығын қалпын келтіру және жерді қорғау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карантин</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Геоэкология және табиғат пайдалануды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w:t>
            </w:r>
          </w:p>
        </w:tc>
      </w:tr>
      <w:tr>
        <w:trPr>
          <w:trHeight w:val="18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екі шет тілі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мекемелер және айдауылдау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тұрғылықты жері, құжаттары жоқ адамдар үшін қабылдау-тарату орындары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тәртіпте тұтқындалғандар үшін арнайы қабылдау орындары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қылмыс жасаудағы күдіктілер мен кінәлілерді қамауда ұстайтын уақытша ұстау изоляторы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жедел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020600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Теология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режим, қадағалау, күзет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020600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және бағдарламалық қамтамасыз ету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арнайы есепке алу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сотталғандар арасында тәрбиелік жұмыс жөніндегі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мамандықтар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инспекциясы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Мәдениетану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мамандықтар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сотталғандардың еңбегін ұйымдастыру бөліністері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оқу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менеджмент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құрастыру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құралдар (салалар бойынша)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медициналық бөліністері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Медбикелік іс </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Жоғары оқу орындары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мамандықтары –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мамандықтары –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мамандықтары –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 мамандықтары – Әлеуметтік ғылымдар, экономика және бизнес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 мамандықтары – Жаратылыстану ғылымдары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мамандықтары – Техникалық ғылымдар және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 мамандықтары – Қызмет көрсетулер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 мамандықтары – Әскери іс және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 мамандықтары – Денсаулық сақтау және әлеуметтік қамтамасыз ету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оқу орталықтары</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w:t>
            </w:r>
          </w:p>
        </w:tc>
      </w:tr>
    </w:tbl>
    <w:bookmarkStart w:name="z47"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Орталық аппараттың басшы құрамы* - министр, министрдің орынбасары, өкілетті өкіл, аппарат басшысы, министрдің кеңесшісі, министрдің көмекшісі.</w:t>
      </w:r>
      <w:r>
        <w:br/>
      </w:r>
      <w:r>
        <w:rPr>
          <w:rFonts w:ascii="Times New Roman"/>
          <w:b w:val="false"/>
          <w:i w:val="false"/>
          <w:color w:val="000000"/>
          <w:sz w:val="28"/>
        </w:rPr>
        <w:t>
Облыстық аумақтық органдардың (республикалық маңызы бар қалалар, көліктегі) басшы құрамы**</w:t>
      </w:r>
      <w:r>
        <w:br/>
      </w:r>
      <w:r>
        <w:rPr>
          <w:rFonts w:ascii="Times New Roman"/>
          <w:b w:val="false"/>
          <w:i w:val="false"/>
          <w:color w:val="000000"/>
          <w:sz w:val="28"/>
        </w:rPr>
        <w:t>
- Астана, Алматы қалалары ІІД-нің, облыстардың ІІД, көліктегі ІІД бастықтары, Астана, Алматы қалалардың ІІД, облыстардың ІІД, көліктегі ІІД бастықтарының орынбасарлары.</w:t>
      </w:r>
      <w:r>
        <w:br/>
      </w:r>
      <w:r>
        <w:rPr>
          <w:rFonts w:ascii="Times New Roman"/>
          <w:b w:val="false"/>
          <w:i w:val="false"/>
          <w:color w:val="000000"/>
          <w:sz w:val="28"/>
        </w:rPr>
        <w:t>
қалалық, аудандық, желілік аумақтық органдарының (қалалардағы аудандардың) басшы құрамы***</w:t>
      </w:r>
      <w:r>
        <w:br/>
      </w:r>
      <w:r>
        <w:rPr>
          <w:rFonts w:ascii="Times New Roman"/>
          <w:b w:val="false"/>
          <w:i w:val="false"/>
          <w:color w:val="000000"/>
          <w:sz w:val="28"/>
        </w:rPr>
        <w:t>
- ішкі істер басқармаларының бастықтары, ішкі істер басқармалары бастықтарының орынбасарлары, ішкі істер бөлімдерінің бастықтары, ішкі істер бөлімдері бастықтарының орынбасарлары, ішкі істер бөлімшелерінің бастықтары, ішкі істер бөлімшелері бастықтарының орынбасарлары, полиция бөлімдерінің бастықтары, полиция бөлімдері бастықтарының орынбасарлары, полиция пункттерінің бастықтары, полиция пункттері бастықтарының орынбасарлары.</w:t>
      </w:r>
    </w:p>
    <w:bookmarkEnd w:id="22"/>
    <w:bookmarkStart w:name="z4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26 тамыздағы</w:t>
      </w:r>
      <w:r>
        <w:br/>
      </w:r>
      <w:r>
        <w:rPr>
          <w:rFonts w:ascii="Times New Roman"/>
          <w:b w:val="false"/>
          <w:i w:val="false"/>
          <w:color w:val="000000"/>
          <w:sz w:val="28"/>
        </w:rPr>
        <w:t xml:space="preserve">
№ 517 бұйрығына   </w:t>
      </w:r>
      <w:r>
        <w:br/>
      </w:r>
      <w:r>
        <w:rPr>
          <w:rFonts w:ascii="Times New Roman"/>
          <w:b w:val="false"/>
          <w:i w:val="false"/>
          <w:color w:val="000000"/>
          <w:sz w:val="28"/>
        </w:rPr>
        <w:t xml:space="preserve">
13-қосымша      </w:t>
      </w:r>
    </w:p>
    <w:bookmarkEnd w:id="23"/>
    <w:bookmarkStart w:name="z45" w:id="24"/>
    <w:p>
      <w:pPr>
        <w:spacing w:after="0"/>
        <w:ind w:left="0"/>
        <w:jc w:val="left"/>
      </w:pPr>
      <w:r>
        <w:rPr>
          <w:rFonts w:ascii="Times New Roman"/>
          <w:b/>
          <w:i w:val="false"/>
          <w:color w:val="000000"/>
        </w:rPr>
        <w:t xml:space="preserve"> 
Техникалық, кәсіби және орта білімнен кейінгі білімі бар</w:t>
      </w:r>
      <w:r>
        <w:br/>
      </w:r>
      <w:r>
        <w:rPr>
          <w:rFonts w:ascii="Times New Roman"/>
          <w:b/>
          <w:i w:val="false"/>
          <w:color w:val="000000"/>
        </w:rPr>
        <w:t>
мамандармен алмастыруға жататын ішкі істер органдарындағы</w:t>
      </w:r>
      <w:r>
        <w:br/>
      </w:r>
      <w:r>
        <w:rPr>
          <w:rFonts w:ascii="Times New Roman"/>
          <w:b/>
          <w:i w:val="false"/>
          <w:color w:val="000000"/>
        </w:rPr>
        <w:t>
мамандықтар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14"/>
        <w:gridCol w:w="9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коды</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полиция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Әскери-тергеу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Жедел-криминалистикалық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бизнесіне қарсы күрес және есірткі айналымын бақылау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қарсы күрес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бөліністері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қызмет көрсету, автомобиль көліктерін жөңдеу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Тасымалдауларды ұйымдастыру және көліктегі қозғалысты (салалар бойынша)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полициясы бөліністері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басқару орталықтары (кезекші бөлімдер)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 аспаптар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Қаржымен қамтамасыз ету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жұмысы жөніндегі экономист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Бухгалтер-ревизор (аудитор)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шаруашылық қызметті талдау жөніндегі  экономист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Телекоммуникациялық құрал-жабдықтар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Есептеуіш техника және бағдарламалық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Техник-электроник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 байланыстың желілік имараттарын пайдалану және өткізгішпен хабар тарату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желілік имараттарының электромеханигі және абоненттік құрылғылар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Автоматтандырылған байланыс жүйелерін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Оптикалық және электрондық құрал-жабдықтар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Ақпараттық-аналитикалық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Тылдық қамтамасыз ету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Телекоммуникациялық құрал-жабдықтарды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қызмет көрсету, автомобиль көлігін жөңдеу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мен имараттарды салу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Техник-сантехник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арнайы жабдықтау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(төтенше жағдайларда қорғау)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арнайы бөліністер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Телекоммуникациялық құрал-жабдықтар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Есептеуіш техника және бағдарламалық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«Интерпол» Ұлттық орталық бюросы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дене шынықтыру жөніндегі нұсқаушы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мақсаттағы полиция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дене шынықтыру жөніндегі нұсқаушы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практиканың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практиканың медбикесі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Кинологиялық бөліністер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дәрігерлік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фельдшер-инспектор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Саптық бөліністер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дене шынықтыру жөніндегі нұсқаушы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Тасымалдарды ұйымдастыру және көліктегі қозғалысты бақылау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Патрульдік полиция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мал дәрігерлік полиция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жөніндегі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Техник-гидромелиоратор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фельдшер-инспектор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дене шынықтыру жөніндегі нұсқаушы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мұғалімі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Жаттықтырушы-оқытушы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Телекоммуникациялық құрал-жабдықтар мен тұрмыстық техникаларды жөндеу және қызмет көрсету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Электростанциялардың, қосалқы станциялардың және желілердің (түрлері бойынша)электро құрал-жабдықтары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энергетикасы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Техник-энергетик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жабдықтау, электротехникалық жүйелерді пайдалану,</w:t>
            </w:r>
            <w:r>
              <w:br/>
            </w:r>
            <w:r>
              <w:rPr>
                <w:rFonts w:ascii="Times New Roman"/>
                <w:b w:val="false"/>
                <w:i w:val="false"/>
                <w:color w:val="000000"/>
                <w:sz w:val="20"/>
              </w:rPr>
              <w:t>
</w:t>
            </w:r>
            <w:r>
              <w:rPr>
                <w:rFonts w:ascii="Times New Roman"/>
                <w:b w:val="false"/>
                <w:i/>
                <w:color w:val="000000"/>
                <w:sz w:val="20"/>
              </w:rPr>
              <w:t>техникалық қызмет көрсету және жөңдеу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Энергетикалық көлік құралдарын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және электрмеханикалық құрал-жабдықтар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және электромеханикалық құрал-жабдықтарды техникалық пайдалану, қызмет көрсету және жөңдеу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 жол көлігіндегі автоматика, телемеханика және қозғалысты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Есептеуіш техника және бағдарламалық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құрылғыларға қызмет көрсету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байланыстың желілік имараттарын және өткізгішпен хабар таратуды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Автоматтандырылған байланыс жүйелерін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радиоэлектрондық құрал-жабдықтарды техникалық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 радиолокация және 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тұрғылықты жері, құжаттары жоқ адамдар үшін қабылдау-тарату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тұтқындалғандар үшін арнайы қабылдау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жасауда күдіктілер мен кінәлілерді қамауда</w:t>
            </w:r>
            <w:r>
              <w:br/>
            </w:r>
            <w:r>
              <w:rPr>
                <w:rFonts w:ascii="Times New Roman"/>
                <w:b w:val="false"/>
                <w:i w:val="false"/>
                <w:color w:val="000000"/>
                <w:sz w:val="20"/>
              </w:rPr>
              <w:t>
</w:t>
            </w:r>
            <w:r>
              <w:rPr>
                <w:rFonts w:ascii="Times New Roman"/>
                <w:b w:val="false"/>
                <w:i w:val="false"/>
                <w:color w:val="000000"/>
                <w:sz w:val="20"/>
              </w:rPr>
              <w:t>ұстайтын уақытша ұстау изоляторы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жедел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режим, қадағалау және күзет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қызметінің заңгері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Есептеуіш техника және бағдарламалық қамтамасыз ету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құрылғыларға қызмет көрсету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 байланыстың желілік имараттарын және өткізгішпен хабар таратуды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имараттардың байланыс және абоненттік құрылғы электрмеханигі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Автоматтандырылған байланыс жүйелерін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Оптикалық және электрондық құралдар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жөніндегі 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арнайы есепке алу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медициналық бөліністері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практиканың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практиканың медбикесі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0302043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Жоғары оқу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қызмет көрсету, автомобиль көлігін жөңдеу және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оқу орталықтары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қызмет көрсету, автомобиль көлігін жөңдеу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көлігінің диспетчері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пайдалану және жөндеу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құралдар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Автоматтандыру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Электрмеханик</w:t>
            </w:r>
          </w:p>
        </w:tc>
      </w:tr>
    </w:tbl>
    <w:bookmarkStart w:name="z46" w:id="25"/>
    <w:p>
      <w:pPr>
        <w:spacing w:after="0"/>
        <w:ind w:left="0"/>
        <w:jc w:val="both"/>
      </w:pPr>
      <w:r>
        <w:rPr>
          <w:rFonts w:ascii="Times New Roman"/>
          <w:b w:val="false"/>
          <w:i w:val="false"/>
          <w:color w:val="000000"/>
          <w:sz w:val="28"/>
        </w:rPr>
        <w:t>
      Ескертпе: техникалық, кәсіби және орта білімнен кейінгі білім мамандарымен алмастыруға жататын қатардағы және кіші басшы құрам лауазымдары нақты лауазым жұмысының тиісті бейінінің мамандықтары бойынша жоғары және жоғары оқу орнынан кейінгі білім мамандарымен алмаса 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