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6852" w14:textId="5376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28 маусымдағы № 149 қаулысы. Қазақстан Республикасының Әділет министрлігінде 2013 жылы 05 қыркүйекте № 8596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24.12.2024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"Жалпы сақтандыру" және "өмірді сақтандыру" салаларындағы сақтандыру және қайта сақтандыру бойынша операциялардың бухгалтерлік есебін жүргізу жөніндегі нұсқаулықты бекіту туралы" Қазақстан Республикасының Ұлттық Банкі Басқармасының 2008 жылғы 28 қарашадағы № 97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5421 тіркелген, 2008 жылғы 31 желтоқсанда "Заң газеті" газетінде № 197 (1423)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28 маусымдағы</w:t>
            </w:r>
            <w:r>
              <w:br/>
            </w:r>
            <w:r>
              <w:rPr>
                <w:rFonts w:ascii="Times New Roman"/>
                <w:b w:val="false"/>
                <w:i w:val="false"/>
                <w:color w:val="000000"/>
                <w:sz w:val="20"/>
              </w:rPr>
              <w:t>№ 149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w:t>
      </w:r>
    </w:p>
    <w:bookmarkEnd w:id="3"/>
    <w:p>
      <w:pPr>
        <w:spacing w:after="0"/>
        <w:ind w:left="0"/>
        <w:jc w:val="both"/>
      </w:pPr>
      <w:r>
        <w:rPr>
          <w:rFonts w:ascii="Times New Roman"/>
          <w:b w:val="false"/>
          <w:i w:val="false"/>
          <w:color w:val="ff0000"/>
          <w:sz w:val="28"/>
        </w:rPr>
        <w:t xml:space="preserve">
      Ескерту. Нұсқаулық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 (бұдан әрі –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"Сақтандыру қызметі туралы" Қазақстан Республикасы Заңының (бұдан әрі – Сақтандыру қызметі туралы заң) </w:t>
      </w:r>
      <w:r>
        <w:rPr>
          <w:rFonts w:ascii="Times New Roman"/>
          <w:b w:val="false"/>
          <w:i w:val="false"/>
          <w:color w:val="000000"/>
          <w:sz w:val="28"/>
        </w:rPr>
        <w:t>52-3-бабына</w:t>
      </w:r>
      <w:r>
        <w:rPr>
          <w:rFonts w:ascii="Times New Roman"/>
          <w:b w:val="false"/>
          <w:i w:val="false"/>
          <w:color w:val="000000"/>
          <w:sz w:val="28"/>
        </w:rPr>
        <w:t>, халықаралық қаржылық есептілік стандарттарына сәйкес әзірленді және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(бұдан әрі – сақтандыру (қайта сақтандыру) ұйымдары) бухгалтерлік есепті жүргізуін нақтылайды.</w:t>
      </w:r>
    </w:p>
    <w:bookmarkEnd w:id="5"/>
    <w:bookmarkStart w:name="z9" w:id="6"/>
    <w:p>
      <w:pPr>
        <w:spacing w:after="0"/>
        <w:ind w:left="0"/>
        <w:jc w:val="both"/>
      </w:pPr>
      <w:r>
        <w:rPr>
          <w:rFonts w:ascii="Times New Roman"/>
          <w:b w:val="false"/>
          <w:i w:val="false"/>
          <w:color w:val="000000"/>
          <w:sz w:val="28"/>
        </w:rPr>
        <w:t xml:space="preserve">
      2. Нұсқаулықта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Қазақстан Республикасының заңдарында және халықаралық қаржылық есептілік стандарттарында көзделген ұғымдар пайдаланылады.</w:t>
      </w:r>
    </w:p>
    <w:bookmarkEnd w:id="6"/>
    <w:bookmarkStart w:name="z10" w:id="7"/>
    <w:p>
      <w:pPr>
        <w:spacing w:after="0"/>
        <w:ind w:left="0"/>
        <w:jc w:val="both"/>
      </w:pPr>
      <w:r>
        <w:rPr>
          <w:rFonts w:ascii="Times New Roman"/>
          <w:b w:val="false"/>
          <w:i w:val="false"/>
          <w:color w:val="000000"/>
          <w:sz w:val="28"/>
        </w:rPr>
        <w:t xml:space="preserve">
      3. Сақтандыру (қайта сақтандыру) ұйымдары, өзара сақтандыру қоғамдары және Қазақстан Республикасының бейрезидент - сақтандыру (қайта сақтандыру) ұйымдарының филиалдары (бұдан әрі – сақтандыру (қайта сақтандыру) ұйымдары) бухгалтерлік есепті жүргізген кезде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сәйкес шоттар қолданылады.</w:t>
      </w:r>
    </w:p>
    <w:bookmarkEnd w:id="7"/>
    <w:p>
      <w:pPr>
        <w:spacing w:after="0"/>
        <w:ind w:left="0"/>
        <w:jc w:val="both"/>
      </w:pPr>
      <w:r>
        <w:rPr>
          <w:rFonts w:ascii="Times New Roman"/>
          <w:b w:val="false"/>
          <w:i w:val="false"/>
          <w:color w:val="000000"/>
          <w:sz w:val="28"/>
        </w:rPr>
        <w:t xml:space="preserve">
      Клиенттердің сақтандыру ұйымдарының инвестициялық басқаруындағы активтерінің бухалтерлік есебін жүргізу кезінде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сәйкес баланстан тыс шоттар қолданылады. </w:t>
      </w:r>
    </w:p>
    <w:bookmarkStart w:name="z11" w:id="8"/>
    <w:p>
      <w:pPr>
        <w:spacing w:after="0"/>
        <w:ind w:left="0"/>
        <w:jc w:val="both"/>
      </w:pPr>
      <w:r>
        <w:rPr>
          <w:rFonts w:ascii="Times New Roman"/>
          <w:b w:val="false"/>
          <w:i w:val="false"/>
          <w:color w:val="000000"/>
          <w:sz w:val="28"/>
        </w:rPr>
        <w:t xml:space="preserve">
      4. Бухгалтерлік есепті жүргізуді регламенттейтін сақтандыру (қайта сақтандыру) ұйымдарының ішкі құжаттарында көзделген тәртіпте </w:t>
      </w:r>
      <w:r>
        <w:rPr>
          <w:rFonts w:ascii="Times New Roman"/>
          <w:b w:val="false"/>
          <w:i w:val="false"/>
          <w:color w:val="000000"/>
          <w:sz w:val="28"/>
        </w:rPr>
        <w:t>"Бухгалтерлік есеп және қаржылық есептілік туралы"</w:t>
      </w:r>
      <w:r>
        <w:rPr>
          <w:rFonts w:ascii="Times New Roman"/>
          <w:b w:val="false"/>
          <w:i w:val="false"/>
          <w:color w:val="000000"/>
          <w:sz w:val="28"/>
        </w:rPr>
        <w:t xml:space="preserve"> Қазақстан Республикасы Заңының және халықаралық қаржылық есептілік стандарттарының талаптарына қайшы келмейтін бөлікте қосымша бухгалтерлік жазбаларды жасауға рұқсат етіледі.</w:t>
      </w:r>
    </w:p>
    <w:bookmarkEnd w:id="8"/>
    <w:p>
      <w:pPr>
        <w:spacing w:after="0"/>
        <w:ind w:left="0"/>
        <w:jc w:val="both"/>
      </w:pPr>
      <w:r>
        <w:rPr>
          <w:rFonts w:ascii="Times New Roman"/>
          <w:b w:val="false"/>
          <w:i w:val="false"/>
          <w:color w:val="000000"/>
          <w:sz w:val="28"/>
        </w:rPr>
        <w:t>
      Шетел валютасындағы операциялардың сомасын валюталық позицияның шоттарын және шетел валютасының контр құнын пайдалана отырып көрсетуге рұқсат етіледі. Сыйақы түріндегі кіріс пен шығыс "Қаржы құралдары" 9 (IFRS) халықаралық қаржылық есептілік стандартына сәйкес пайыздың тиімді мөлшерлемесі әдісін пайдалана отырып танылады.</w:t>
      </w:r>
    </w:p>
    <w:bookmarkStart w:name="z12" w:id="9"/>
    <w:p>
      <w:pPr>
        <w:spacing w:after="0"/>
        <w:ind w:left="0"/>
        <w:jc w:val="left"/>
      </w:pPr>
      <w:r>
        <w:rPr>
          <w:rFonts w:ascii="Times New Roman"/>
          <w:b/>
          <w:i w:val="false"/>
          <w:color w:val="000000"/>
        </w:rPr>
        <w:t xml:space="preserve"> 1-бөлім. Қаржы құралдары мен аффинирленген бағалы металдардың бухгалтерлік есебі</w:t>
      </w:r>
    </w:p>
    <w:bookmarkEnd w:id="9"/>
    <w:bookmarkStart w:name="z13" w:id="10"/>
    <w:p>
      <w:pPr>
        <w:spacing w:after="0"/>
        <w:ind w:left="0"/>
        <w:jc w:val="left"/>
      </w:pPr>
      <w:r>
        <w:rPr>
          <w:rFonts w:ascii="Times New Roman"/>
          <w:b/>
          <w:i w:val="false"/>
          <w:color w:val="000000"/>
        </w:rPr>
        <w:t xml:space="preserve"> 2-тарау. Бағалы қағаздармен операциялардың бухгалтерлік есебі</w:t>
      </w:r>
    </w:p>
    <w:bookmarkEnd w:id="10"/>
    <w:bookmarkStart w:name="z14" w:id="11"/>
    <w:p>
      <w:pPr>
        <w:spacing w:after="0"/>
        <w:ind w:left="0"/>
        <w:jc w:val="left"/>
      </w:pPr>
      <w:r>
        <w:rPr>
          <w:rFonts w:ascii="Times New Roman"/>
          <w:b/>
          <w:i w:val="false"/>
          <w:color w:val="000000"/>
        </w:rPr>
        <w:t xml:space="preserve"> 1-параграф. Өзгерістері пайда немесе зиян құрамында көрсетілетін, әділ құны бойынша есепке алынатын сатып алынған борыштық бағалы қағаздарды есепке алу</w:t>
      </w:r>
    </w:p>
    <w:bookmarkEnd w:id="11"/>
    <w:bookmarkStart w:name="z15" w:id="12"/>
    <w:p>
      <w:pPr>
        <w:spacing w:after="0"/>
        <w:ind w:left="0"/>
        <w:jc w:val="both"/>
      </w:pPr>
      <w:r>
        <w:rPr>
          <w:rFonts w:ascii="Times New Roman"/>
          <w:b w:val="false"/>
          <w:i w:val="false"/>
          <w:color w:val="000000"/>
          <w:sz w:val="28"/>
        </w:rPr>
        <w:t>
      5. "Өзгерістері пайда немесе зиян құрамында көрсетілетін, әділ құны бойынша бағаланатын бағалы қағаздар" санатына сыныпталған борыштық бағалы қағаздарды сатып алған кезде (мәміле бойынша шығыннан тұратын сатып алу құнына) мынадай бухгалтерлік жазбалар жүзеге асырылады:</w:t>
      </w:r>
    </w:p>
    <w:bookmarkEnd w:id="12"/>
    <w:p>
      <w:pPr>
        <w:spacing w:after="0"/>
        <w:ind w:left="0"/>
        <w:jc w:val="both"/>
      </w:pPr>
      <w:r>
        <w:rPr>
          <w:rFonts w:ascii="Times New Roman"/>
          <w:b w:val="false"/>
          <w:i w:val="false"/>
          <w:color w:val="000000"/>
          <w:sz w:val="28"/>
        </w:rPr>
        <w:t xml:space="preserve">
      1) авансты брокерге аударған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bl>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r>
    </w:tbl>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ұстаушылар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(мәміле бойынша шығынды ескере отырып)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 әділ құны олардың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16" w:id="13"/>
    <w:p>
      <w:pPr>
        <w:spacing w:after="0"/>
        <w:ind w:left="0"/>
        <w:jc w:val="both"/>
      </w:pPr>
      <w:r>
        <w:rPr>
          <w:rFonts w:ascii="Times New Roman"/>
          <w:b w:val="false"/>
          <w:i w:val="false"/>
          <w:color w:val="000000"/>
          <w:sz w:val="28"/>
        </w:rPr>
        <w:t>
      6. Өзгерістері пайда немесе зиян құрамында көрсетілетін, әділ құны бойынша есепке алынатын сатып алынған борыштық бағалы қағаздар бойынша сыйақыны есептеген кезде ұйымның есеп саясатында белгіленген кезеңділікпен есептелген сыйақы сомасына мынадай бухгалтерлік жазба жүзеге асырылады: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17" w:id="14"/>
    <w:p>
      <w:pPr>
        <w:spacing w:after="0"/>
        <w:ind w:left="0"/>
        <w:jc w:val="both"/>
      </w:pPr>
      <w:r>
        <w:rPr>
          <w:rFonts w:ascii="Times New Roman"/>
          <w:b w:val="false"/>
          <w:i w:val="false"/>
          <w:color w:val="000000"/>
          <w:sz w:val="28"/>
        </w:rPr>
        <w:t xml:space="preserve">
      7. Өзгерістері пайда немесе зиян құрамында көрсетілетін, әділ құны бойынша есепке алынатын сатып алынған борыштық бағалы қағаздар бойынша сыйлықақы немесе дисконт (жеңілдік) амортизациясы кезінде ұйымның есеп саясатында белгіленген кезеңділікпен мынадай бухгалтерлік жазбалар жүзеге асырылады: </w:t>
      </w:r>
    </w:p>
    <w:bookmarkEnd w:id="14"/>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pPr>
        <w:spacing w:after="0"/>
        <w:ind w:left="0"/>
        <w:jc w:val="both"/>
      </w:pPr>
      <w:r>
        <w:rPr>
          <w:rFonts w:ascii="Times New Roman"/>
          <w:b w:val="false"/>
          <w:i w:val="false"/>
          <w:color w:val="000000"/>
          <w:sz w:val="28"/>
        </w:rPr>
        <w:t>
      2) дисконттың (жеңілдіктің)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дисконт амортизациясына байланысты кіріс. </w:t>
            </w:r>
          </w:p>
        </w:tc>
      </w:tr>
    </w:tbl>
    <w:bookmarkStart w:name="z18" w:id="15"/>
    <w:p>
      <w:pPr>
        <w:spacing w:after="0"/>
        <w:ind w:left="0"/>
        <w:jc w:val="both"/>
      </w:pPr>
      <w:r>
        <w:rPr>
          <w:rFonts w:ascii="Times New Roman"/>
          <w:b w:val="false"/>
          <w:i w:val="false"/>
          <w:color w:val="000000"/>
          <w:sz w:val="28"/>
        </w:rPr>
        <w:t>
      8. Нұсқаулықтың 6 және 7-тармақтарына сәйкес сыйақы және сыйлықақы немесе дисконт (жеңілдік) амортизациясы есептелгеннен кейін өзгерістері пайда немесе зиян құрамында көрсетілетін, әділ құны бойынша бағаланатын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p>
    <w:bookmarkEnd w:id="15"/>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кіріс;</w:t>
            </w:r>
          </w:p>
        </w:tc>
      </w:tr>
    </w:tbl>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 есептелетін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bookmarkStart w:name="z19" w:id="16"/>
    <w:p>
      <w:pPr>
        <w:spacing w:after="0"/>
        <w:ind w:left="0"/>
        <w:jc w:val="both"/>
      </w:pPr>
      <w:r>
        <w:rPr>
          <w:rFonts w:ascii="Times New Roman"/>
          <w:b w:val="false"/>
          <w:i w:val="false"/>
          <w:color w:val="000000"/>
          <w:sz w:val="28"/>
        </w:rPr>
        <w:t>
      9. Өзгерістері пайда немесе зиян құрамында көрсетілетін, әділ құны бойынша есепке алынатын, құны валюталардың айырбастау бағамы бойынша шетел валютасында көрсетілген борыштық бағалы қағаздарды қайта бағалау кезінде мынадай бухгалтерлік жазбалар жүзеге асырылады:</w:t>
      </w:r>
    </w:p>
    <w:bookmarkEnd w:id="16"/>
    <w:p>
      <w:pPr>
        <w:spacing w:after="0"/>
        <w:ind w:left="0"/>
        <w:jc w:val="both"/>
      </w:pPr>
      <w:r>
        <w:rPr>
          <w:rFonts w:ascii="Times New Roman"/>
          <w:b w:val="false"/>
          <w:i w:val="false"/>
          <w:color w:val="000000"/>
          <w:sz w:val="28"/>
        </w:rPr>
        <w:t>
      валюталардың айырбастау бағамы ұлғайған кезде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бір мезгілде, теріс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бір мезгілде, оң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20" w:id="17"/>
    <w:p>
      <w:pPr>
        <w:spacing w:after="0"/>
        <w:ind w:left="0"/>
        <w:jc w:val="both"/>
      </w:pPr>
      <w:r>
        <w:rPr>
          <w:rFonts w:ascii="Times New Roman"/>
          <w:b w:val="false"/>
          <w:i w:val="false"/>
          <w:color w:val="000000"/>
          <w:sz w:val="28"/>
        </w:rPr>
        <w:t xml:space="preserve">
      10. Өзгерістері пайда немесе зиян құрамында көрсетілетін, әділ құны бойынша есепке алынатын сатып алынған борыштық бағалы қағаздар бойынша эмитенттен есептелген сыйақы алған кезде алынған сыйақы сомасына мынадай бухгалтерлік жазба жүзеге асырылады: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21" w:id="18"/>
    <w:p>
      <w:pPr>
        <w:spacing w:after="0"/>
        <w:ind w:left="0"/>
        <w:jc w:val="both"/>
      </w:pPr>
      <w:r>
        <w:rPr>
          <w:rFonts w:ascii="Times New Roman"/>
          <w:b w:val="false"/>
          <w:i w:val="false"/>
          <w:color w:val="000000"/>
          <w:sz w:val="28"/>
        </w:rPr>
        <w:t>
      11. Өзгерістері пайда немесе зиян құрамында көрсетілетін, әділ құны бойынша есепке алынатын сатып алынған борыштық бағалы қағаздарды сату кезінде Нұсқаулықтың 6, 7 және 9-тармақтарына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мынадай бухгалтерлік жазбалар жүзеге асырылады:</w:t>
      </w:r>
    </w:p>
    <w:bookmarkEnd w:id="18"/>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bl>
    <w:p>
      <w:pPr>
        <w:spacing w:after="0"/>
        <w:ind w:left="0"/>
        <w:jc w:val="both"/>
      </w:pPr>
      <w:r>
        <w:rPr>
          <w:rFonts w:ascii="Times New Roman"/>
          <w:b w:val="false"/>
          <w:i w:val="false"/>
          <w:color w:val="000000"/>
          <w:sz w:val="28"/>
        </w:rPr>
        <w:t>
      3)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xml:space="preserve">
      4) өзгерістері пайда немесе зиян құрамында көрсетілетін,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p>
      <w:pPr>
        <w:spacing w:after="0"/>
        <w:ind w:left="0"/>
        <w:jc w:val="both"/>
      </w:pPr>
      <w:r>
        <w:rPr>
          <w:rFonts w:ascii="Times New Roman"/>
          <w:b w:val="false"/>
          <w:i w:val="false"/>
          <w:color w:val="000000"/>
          <w:sz w:val="28"/>
        </w:rPr>
        <w:t xml:space="preserve">
      5) өзгерістері пайда немесе зиян құрамында көрсетілетін,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22" w:id="19"/>
    <w:p>
      <w:pPr>
        <w:spacing w:after="0"/>
        <w:ind w:left="0"/>
        <w:jc w:val="both"/>
      </w:pPr>
      <w:r>
        <w:rPr>
          <w:rFonts w:ascii="Times New Roman"/>
          <w:b w:val="false"/>
          <w:i w:val="false"/>
          <w:color w:val="000000"/>
          <w:sz w:val="28"/>
        </w:rPr>
        <w:t>
      12. Эмитент өзгерістері пайда немесе зиян құрамында көрсетілетін, әділ құны бойынша есепке алынатын борыштық бағалы қағаздарды өтеген кезде Нұсқаулықтың 6, 7 және 9-тармақтарына сәйкес сыйақы, сыйақы немесе дисконт (жеңілдік) амортизациясы есептелгеннен және борыштық бағалы қағаздар әділ құны бойынша қайта бағаланғаннан кейін мынадай бухгалтерлік жазба жүзеге асырылады:</w:t>
      </w:r>
    </w:p>
    <w:bookmarkEnd w:id="19"/>
    <w:p>
      <w:pPr>
        <w:spacing w:after="0"/>
        <w:ind w:left="0"/>
        <w:jc w:val="both"/>
      </w:pPr>
      <w:r>
        <w:rPr>
          <w:rFonts w:ascii="Times New Roman"/>
          <w:b w:val="false"/>
          <w:i w:val="false"/>
          <w:color w:val="000000"/>
          <w:sz w:val="28"/>
        </w:rPr>
        <w:t>
      эмитенттен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23" w:id="20"/>
    <w:p>
      <w:pPr>
        <w:spacing w:after="0"/>
        <w:ind w:left="0"/>
        <w:jc w:val="left"/>
      </w:pPr>
      <w:r>
        <w:rPr>
          <w:rFonts w:ascii="Times New Roman"/>
          <w:b/>
          <w:i w:val="false"/>
          <w:color w:val="000000"/>
        </w:rPr>
        <w:t xml:space="preserve"> 2-параграф. Басқа жиынтық кіріс арқылы әділ құны бойынша есепке алынатын сатып алынған борыштық бағалы қағаздарды  есепке алу</w:t>
      </w:r>
    </w:p>
    <w:bookmarkEnd w:id="20"/>
    <w:bookmarkStart w:name="z24" w:id="21"/>
    <w:p>
      <w:pPr>
        <w:spacing w:after="0"/>
        <w:ind w:left="0"/>
        <w:jc w:val="both"/>
      </w:pPr>
      <w:r>
        <w:rPr>
          <w:rFonts w:ascii="Times New Roman"/>
          <w:b w:val="false"/>
          <w:i w:val="false"/>
          <w:color w:val="000000"/>
          <w:sz w:val="28"/>
        </w:rPr>
        <w:t>
      13. "Басқа да жиынтық кіріс арқылы әділ құны бойынша есепке алынатын бағалы қағаздар" санатына сыныпталған борыштық бағалы қағаздарды сатып алу кезінде (мәміле бойынша шығынды қамтитын сатып алу құнына) мынадай бухгалтерлік жазбалар жүзеге асырылады:</w:t>
      </w:r>
    </w:p>
    <w:bookmarkEnd w:id="21"/>
    <w:p>
      <w:pPr>
        <w:spacing w:after="0"/>
        <w:ind w:left="0"/>
        <w:jc w:val="both"/>
      </w:pPr>
      <w:r>
        <w:rPr>
          <w:rFonts w:ascii="Times New Roman"/>
          <w:b w:val="false"/>
          <w:i w:val="false"/>
          <w:color w:val="000000"/>
          <w:sz w:val="28"/>
        </w:rPr>
        <w:t>
      1) брокерге авансты аудару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25" w:id="22"/>
    <w:p>
      <w:pPr>
        <w:spacing w:after="0"/>
        <w:ind w:left="0"/>
        <w:jc w:val="both"/>
      </w:pPr>
      <w:r>
        <w:rPr>
          <w:rFonts w:ascii="Times New Roman"/>
          <w:b w:val="false"/>
          <w:i w:val="false"/>
          <w:color w:val="000000"/>
          <w:sz w:val="28"/>
        </w:rPr>
        <w:t xml:space="preserve">
      14. Басқа да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сыйақыны есептеген кезде есептелген сыйақы сомасына мынадай бухгалтерлік жазба жүзеге асырылады: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26" w:id="23"/>
    <w:p>
      <w:pPr>
        <w:spacing w:after="0"/>
        <w:ind w:left="0"/>
        <w:jc w:val="both"/>
      </w:pPr>
      <w:r>
        <w:rPr>
          <w:rFonts w:ascii="Times New Roman"/>
          <w:b w:val="false"/>
          <w:i w:val="false"/>
          <w:color w:val="000000"/>
          <w:sz w:val="28"/>
        </w:rPr>
        <w:t>
      15. Басқа да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сыйлықақыны немесе дисконтты (жеңілдікті) амортизациялау кезінде мынадай бухгалтерлік жазбалар жүзеге асырылады:</w:t>
      </w:r>
    </w:p>
    <w:bookmarkEnd w:id="23"/>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bl>
    <w:bookmarkStart w:name="z27" w:id="24"/>
    <w:p>
      <w:pPr>
        <w:spacing w:after="0"/>
        <w:ind w:left="0"/>
        <w:jc w:val="both"/>
      </w:pPr>
      <w:r>
        <w:rPr>
          <w:rFonts w:ascii="Times New Roman"/>
          <w:b w:val="false"/>
          <w:i w:val="false"/>
          <w:color w:val="000000"/>
          <w:sz w:val="28"/>
        </w:rPr>
        <w:t xml:space="preserve">
      16. Нұсқаулықтың 14 және 15-тармақтарына сәйкес сыйақыны және сыйлықақы немесе дисконт (жеңілдік) амортизациясын есептегеннен кейін басқа жиынтық кіріс арқылы әділ құны бойынша есепке алынатын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 </w:t>
      </w:r>
    </w:p>
    <w:bookmarkEnd w:id="24"/>
    <w:p>
      <w:pPr>
        <w:spacing w:after="0"/>
        <w:ind w:left="0"/>
        <w:jc w:val="both"/>
      </w:pPr>
      <w:r>
        <w:rPr>
          <w:rFonts w:ascii="Times New Roman"/>
          <w:b w:val="false"/>
          <w:i w:val="false"/>
          <w:color w:val="000000"/>
          <w:sz w:val="28"/>
        </w:rPr>
        <w:t xml:space="preserve">
      егер борыштық бағалы қағаздардың әділ құны олардың есептік құнынан жоғары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 есептелген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28" w:id="25"/>
    <w:p>
      <w:pPr>
        <w:spacing w:after="0"/>
        <w:ind w:left="0"/>
        <w:jc w:val="both"/>
      </w:pPr>
      <w:r>
        <w:rPr>
          <w:rFonts w:ascii="Times New Roman"/>
          <w:b w:val="false"/>
          <w:i w:val="false"/>
          <w:color w:val="000000"/>
          <w:sz w:val="28"/>
        </w:rPr>
        <w:t>
      17. Эмитенттен басқа жиынтық кіріс арқылы әділ құны бойынша есепке алынатын сатып алынған борыштық бағалы қағаздар бойынша есептелген сыйақыны алған кезде мынадай бухгалтерлік жазба жүзеге асырылады:</w:t>
      </w:r>
    </w:p>
    <w:bookmarkEnd w:id="25"/>
    <w:p>
      <w:pPr>
        <w:spacing w:after="0"/>
        <w:ind w:left="0"/>
        <w:jc w:val="both"/>
      </w:pPr>
      <w:r>
        <w:rPr>
          <w:rFonts w:ascii="Times New Roman"/>
          <w:b w:val="false"/>
          <w:i w:val="false"/>
          <w:color w:val="000000"/>
          <w:sz w:val="28"/>
        </w:rPr>
        <w:t>
      алынған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29" w:id="26"/>
    <w:p>
      <w:pPr>
        <w:spacing w:after="0"/>
        <w:ind w:left="0"/>
        <w:jc w:val="both"/>
      </w:pPr>
      <w:r>
        <w:rPr>
          <w:rFonts w:ascii="Times New Roman"/>
          <w:b w:val="false"/>
          <w:i w:val="false"/>
          <w:color w:val="000000"/>
          <w:sz w:val="28"/>
        </w:rPr>
        <w:t>
      18.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сатып алынған борыштық бағалы қағаздарды сатқан кезде мынадай бухгалтерлік жазбалар жүзеге асырылады:</w:t>
      </w:r>
    </w:p>
    <w:bookmarkEnd w:id="26"/>
    <w:p>
      <w:pPr>
        <w:spacing w:after="0"/>
        <w:ind w:left="0"/>
        <w:jc w:val="both"/>
      </w:pPr>
      <w:r>
        <w:rPr>
          <w:rFonts w:ascii="Times New Roman"/>
          <w:b w:val="false"/>
          <w:i w:val="false"/>
          <w:color w:val="000000"/>
          <w:sz w:val="28"/>
        </w:rPr>
        <w:t>
      1) басқа жиынтық кіріс арқылы әділ құны бойынша есепке алынатын борыштық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борыштық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басқа жиынтық кіріс арқылы әділ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басқа жиынтық кіріс арқылы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p>
      <w:pPr>
        <w:spacing w:after="0"/>
        <w:ind w:left="0"/>
        <w:jc w:val="both"/>
      </w:pPr>
      <w:r>
        <w:rPr>
          <w:rFonts w:ascii="Times New Roman"/>
          <w:b w:val="false"/>
          <w:i w:val="false"/>
          <w:color w:val="000000"/>
          <w:sz w:val="28"/>
        </w:rPr>
        <w:t>
      5) басқа жиынтық кіріс арқылы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басқа жиынтық кіріс арқылы әділ құны бойынша есепке алынатын борыштық бағалы қағаздарды қайта бағалаудан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w:t>
            </w:r>
          </w:p>
        </w:tc>
      </w:tr>
    </w:tbl>
    <w:p>
      <w:pPr>
        <w:spacing w:after="0"/>
        <w:ind w:left="0"/>
        <w:jc w:val="both"/>
      </w:pPr>
      <w:r>
        <w:rPr>
          <w:rFonts w:ascii="Times New Roman"/>
          <w:b w:val="false"/>
          <w:i w:val="false"/>
          <w:color w:val="000000"/>
          <w:sz w:val="28"/>
        </w:rPr>
        <w:t>
      7) басқа жиынтық кіріс арқылы әділ құны бойынша есепке алынатын борыштық бағалы қағаздарды қайта бағалаудан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30" w:id="27"/>
    <w:p>
      <w:pPr>
        <w:spacing w:after="0"/>
        <w:ind w:left="0"/>
        <w:jc w:val="both"/>
      </w:pPr>
      <w:r>
        <w:rPr>
          <w:rFonts w:ascii="Times New Roman"/>
          <w:b w:val="false"/>
          <w:i w:val="false"/>
          <w:color w:val="000000"/>
          <w:sz w:val="28"/>
        </w:rPr>
        <w:t>
      19. Эмитент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және өзгерістері пайда немесе зиян құрамында көрсетілетін әділ құны бойынша есепке алынатын борыштық бағалы қағаздарды өтеген кезде мынадай бухгалтерлік жазбалар жүзеге асырылады:</w:t>
      </w:r>
    </w:p>
    <w:bookmarkEnd w:id="27"/>
    <w:p>
      <w:pPr>
        <w:spacing w:after="0"/>
        <w:ind w:left="0"/>
        <w:jc w:val="both"/>
      </w:pPr>
      <w:r>
        <w:rPr>
          <w:rFonts w:ascii="Times New Roman"/>
          <w:b w:val="false"/>
          <w:i w:val="false"/>
          <w:color w:val="000000"/>
          <w:sz w:val="28"/>
        </w:rPr>
        <w:t>
      1) басқа жиынтық кіріс арқылы әділ құны бойынша есепке алынатын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борыштық бағалы қағаздарды қайта бағалаудан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w:t>
            </w:r>
          </w:p>
        </w:tc>
      </w:tr>
    </w:tbl>
    <w:p>
      <w:pPr>
        <w:spacing w:after="0"/>
        <w:ind w:left="0"/>
        <w:jc w:val="both"/>
      </w:pPr>
      <w:r>
        <w:rPr>
          <w:rFonts w:ascii="Times New Roman"/>
          <w:b w:val="false"/>
          <w:i w:val="false"/>
          <w:color w:val="000000"/>
          <w:sz w:val="28"/>
        </w:rPr>
        <w:t>
      3) басқа жиынтық кіріс арқылы әділ құны бойынша есепке алынатын борыштық бағалы қағаздарды қайта бағалаудан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31" w:id="28"/>
    <w:p>
      <w:pPr>
        <w:spacing w:after="0"/>
        <w:ind w:left="0"/>
        <w:jc w:val="left"/>
      </w:pPr>
      <w:r>
        <w:rPr>
          <w:rFonts w:ascii="Times New Roman"/>
          <w:b/>
          <w:i w:val="false"/>
          <w:color w:val="000000"/>
        </w:rPr>
        <w:t xml:space="preserve"> 3-параграф. Амортизацияланған құны бойынша есепке алынатын сатып алынған борыштық бағалы қағаздарды есепке алу</w:t>
      </w:r>
    </w:p>
    <w:bookmarkEnd w:id="28"/>
    <w:bookmarkStart w:name="z32" w:id="29"/>
    <w:p>
      <w:pPr>
        <w:spacing w:after="0"/>
        <w:ind w:left="0"/>
        <w:jc w:val="both"/>
      </w:pPr>
      <w:r>
        <w:rPr>
          <w:rFonts w:ascii="Times New Roman"/>
          <w:b w:val="false"/>
          <w:i w:val="false"/>
          <w:color w:val="000000"/>
          <w:sz w:val="28"/>
        </w:rPr>
        <w:t>
      20. Амортизацияланған құны бойынша есепке алынатын борыштық бағалы қағаздарды сатып алу кезінде (мәміле бойынша шығынды қамтитын сатып алу құнына) мынадай бухгалтерлік жазбалар жүзеге асырылады:</w:t>
      </w:r>
    </w:p>
    <w:bookmarkEnd w:id="29"/>
    <w:p>
      <w:pPr>
        <w:spacing w:after="0"/>
        <w:ind w:left="0"/>
        <w:jc w:val="both"/>
      </w:pPr>
      <w:r>
        <w:rPr>
          <w:rFonts w:ascii="Times New Roman"/>
          <w:b w:val="false"/>
          <w:i w:val="false"/>
          <w:color w:val="000000"/>
          <w:sz w:val="28"/>
        </w:rPr>
        <w:t>
      1) брокерге авансты аудару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(мәміле бойынша шығынды қамтитын сатып алу құны)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қағаздардың әділ құны оларды сатып алу жөніндегі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33" w:id="30"/>
    <w:p>
      <w:pPr>
        <w:spacing w:after="0"/>
        <w:ind w:left="0"/>
        <w:jc w:val="both"/>
      </w:pPr>
      <w:r>
        <w:rPr>
          <w:rFonts w:ascii="Times New Roman"/>
          <w:b w:val="false"/>
          <w:i w:val="false"/>
          <w:color w:val="000000"/>
          <w:sz w:val="28"/>
        </w:rPr>
        <w:t>
      21.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сыйақыны есептеу кезінде мынадай бухгалтерлік жазба жүзеге асырылады: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34" w:id="31"/>
    <w:p>
      <w:pPr>
        <w:spacing w:after="0"/>
        <w:ind w:left="0"/>
        <w:jc w:val="both"/>
      </w:pPr>
      <w:r>
        <w:rPr>
          <w:rFonts w:ascii="Times New Roman"/>
          <w:b w:val="false"/>
          <w:i w:val="false"/>
          <w:color w:val="000000"/>
          <w:sz w:val="28"/>
        </w:rPr>
        <w:t>
      22.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сыйлықақыны немесе дисконтты (жеңілдікті) амортизациялау кезінде мынадай бухгалтерлік жазбалар жүзеге асырылады:</w:t>
      </w:r>
    </w:p>
    <w:bookmarkEnd w:id="31"/>
    <w:p>
      <w:pPr>
        <w:spacing w:after="0"/>
        <w:ind w:left="0"/>
        <w:jc w:val="both"/>
      </w:pPr>
      <w:r>
        <w:rPr>
          <w:rFonts w:ascii="Times New Roman"/>
          <w:b w:val="false"/>
          <w:i w:val="false"/>
          <w:color w:val="000000"/>
          <w:sz w:val="28"/>
        </w:rPr>
        <w:t>
      1) сыйлықақы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дисконттың (жеңілдіктің)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bl>
    <w:bookmarkStart w:name="z35" w:id="32"/>
    <w:p>
      <w:pPr>
        <w:spacing w:after="0"/>
        <w:ind w:left="0"/>
        <w:jc w:val="both"/>
      </w:pPr>
      <w:r>
        <w:rPr>
          <w:rFonts w:ascii="Times New Roman"/>
          <w:b w:val="false"/>
          <w:i w:val="false"/>
          <w:color w:val="000000"/>
          <w:sz w:val="28"/>
        </w:rPr>
        <w:t>
      23. 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бағалау кезінде мынадай бухгалтерлік жазбалар жүзеге асырылады:</w:t>
      </w:r>
    </w:p>
    <w:bookmarkEnd w:id="32"/>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бір мезгілде, теріс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2) теріс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бір мезгілде, оң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6" w:id="33"/>
    <w:p>
      <w:pPr>
        <w:spacing w:after="0"/>
        <w:ind w:left="0"/>
        <w:jc w:val="both"/>
      </w:pPr>
      <w:r>
        <w:rPr>
          <w:rFonts w:ascii="Times New Roman"/>
          <w:b w:val="false"/>
          <w:i w:val="false"/>
          <w:color w:val="000000"/>
          <w:sz w:val="28"/>
        </w:rPr>
        <w:t>
      24. Эмитент амортизацияланған құны бойынша есепке алынатын борыштық бағалы қағаздар бойынша есептелген сыйақыны өтеген кезде мынадай бухгалтерлік жазба жүзеге асырылады:</w:t>
      </w:r>
    </w:p>
    <w:bookmarkEnd w:id="33"/>
    <w:p>
      <w:pPr>
        <w:spacing w:after="0"/>
        <w:ind w:left="0"/>
        <w:jc w:val="both"/>
      </w:pPr>
      <w:r>
        <w:rPr>
          <w:rFonts w:ascii="Times New Roman"/>
          <w:b w:val="false"/>
          <w:i w:val="false"/>
          <w:color w:val="000000"/>
          <w:sz w:val="28"/>
        </w:rPr>
        <w:t>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37" w:id="34"/>
    <w:p>
      <w:pPr>
        <w:spacing w:after="0"/>
        <w:ind w:left="0"/>
        <w:jc w:val="both"/>
      </w:pPr>
      <w:r>
        <w:rPr>
          <w:rFonts w:ascii="Times New Roman"/>
          <w:b w:val="false"/>
          <w:i w:val="false"/>
          <w:color w:val="000000"/>
          <w:sz w:val="28"/>
        </w:rPr>
        <w:t>
      25. Нұсқаулықтың 21 және 22-тармақтарына сәйкес сыйақы және сыйлықақы немесе дисконт (жеңілдік) амортизациясы есептелгеннен кейін амортизацияланған құны бойынша есепке алынатын борыштық бағалы қағаздарды сату кезінде мынадай бухгалтерлік жазбалар жүзеге асырылады:</w:t>
      </w:r>
    </w:p>
    <w:bookmarkEnd w:id="34"/>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p>
      <w:pPr>
        <w:spacing w:after="0"/>
        <w:ind w:left="0"/>
        <w:jc w:val="both"/>
      </w:pPr>
      <w:r>
        <w:rPr>
          <w:rFonts w:ascii="Times New Roman"/>
          <w:b w:val="false"/>
          <w:i w:val="false"/>
          <w:color w:val="000000"/>
          <w:sz w:val="28"/>
        </w:rPr>
        <w:t>
      5) амортизацияланған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38" w:id="35"/>
    <w:p>
      <w:pPr>
        <w:spacing w:after="0"/>
        <w:ind w:left="0"/>
        <w:jc w:val="both"/>
      </w:pPr>
      <w:r>
        <w:rPr>
          <w:rFonts w:ascii="Times New Roman"/>
          <w:b w:val="false"/>
          <w:i w:val="false"/>
          <w:color w:val="000000"/>
          <w:sz w:val="28"/>
        </w:rPr>
        <w:t>
      26. Эмитент Нұсқаулықтың 21 және 22-тармақтарына сәйкес сыйақы және сыйақы немесе дисконт (жеңілдік) амортизациясы есептелгеннен кейін амортизацияланған құны бойынша есепке алынатын борыштық бағалы қағаздарды өтеген кезде мынадай бухгалтерлік жазба жүзеге асырылады:</w:t>
      </w:r>
    </w:p>
    <w:bookmarkEnd w:id="35"/>
    <w:p>
      <w:pPr>
        <w:spacing w:after="0"/>
        <w:ind w:left="0"/>
        <w:jc w:val="both"/>
      </w:pPr>
      <w:r>
        <w:rPr>
          <w:rFonts w:ascii="Times New Roman"/>
          <w:b w:val="false"/>
          <w:i w:val="false"/>
          <w:color w:val="000000"/>
          <w:sz w:val="28"/>
        </w:rPr>
        <w:t>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39" w:id="36"/>
    <w:p>
      <w:pPr>
        <w:spacing w:after="0"/>
        <w:ind w:left="0"/>
        <w:jc w:val="left"/>
      </w:pPr>
      <w:r>
        <w:rPr>
          <w:rFonts w:ascii="Times New Roman"/>
          <w:b/>
          <w:i w:val="false"/>
          <w:color w:val="000000"/>
        </w:rPr>
        <w:t xml:space="preserve"> 4-параграф. Ұйым айналысқа шығарған борыштық бағалы қағаздарды есепке алу</w:t>
      </w:r>
    </w:p>
    <w:bookmarkEnd w:id="36"/>
    <w:bookmarkStart w:name="z40" w:id="37"/>
    <w:p>
      <w:pPr>
        <w:spacing w:after="0"/>
        <w:ind w:left="0"/>
        <w:jc w:val="both"/>
      </w:pPr>
      <w:r>
        <w:rPr>
          <w:rFonts w:ascii="Times New Roman"/>
          <w:b w:val="false"/>
          <w:i w:val="false"/>
          <w:color w:val="000000"/>
          <w:sz w:val="28"/>
        </w:rPr>
        <w:t xml:space="preserve">
      27. Ұйым айналысқа шығарған борыштық бағалы қағаздарды орналастыру кезінде мынадай бухгалтерлік жазбалар жүзеге асырылады: </w:t>
      </w:r>
    </w:p>
    <w:bookmarkEnd w:id="37"/>
    <w:p>
      <w:pPr>
        <w:spacing w:after="0"/>
        <w:ind w:left="0"/>
        <w:jc w:val="both"/>
      </w:pPr>
      <w:r>
        <w:rPr>
          <w:rFonts w:ascii="Times New Roman"/>
          <w:b w:val="false"/>
          <w:i w:val="false"/>
          <w:color w:val="000000"/>
          <w:sz w:val="28"/>
        </w:rPr>
        <w:t>
      1) орналастырылған борыштық бағалы қағаздың таза құнына (шығындарды ескере отырып) (оның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p>
      <w:pPr>
        <w:spacing w:after="0"/>
        <w:ind w:left="0"/>
        <w:jc w:val="both"/>
      </w:pPr>
      <w:r>
        <w:rPr>
          <w:rFonts w:ascii="Times New Roman"/>
          <w:b w:val="false"/>
          <w:i w:val="false"/>
          <w:color w:val="000000"/>
          <w:sz w:val="28"/>
        </w:rPr>
        <w:t>
       2)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41" w:id="38"/>
    <w:p>
      <w:pPr>
        <w:spacing w:after="0"/>
        <w:ind w:left="0"/>
        <w:jc w:val="both"/>
      </w:pPr>
      <w:r>
        <w:rPr>
          <w:rFonts w:ascii="Times New Roman"/>
          <w:b w:val="false"/>
          <w:i w:val="false"/>
          <w:color w:val="000000"/>
          <w:sz w:val="28"/>
        </w:rPr>
        <w:t>
      28. Ұйым айналысқа шығарған борыштық бағалы қағаздар бойынша сыйақыны ұйымның есеп саясатында белгіленген кезеңділікпен есептеу кезінде сыйақы сомасына мынадай бухгалтерлік жазба жүзеге асырылады: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bl>
    <w:bookmarkStart w:name="z42" w:id="39"/>
    <w:p>
      <w:pPr>
        <w:spacing w:after="0"/>
        <w:ind w:left="0"/>
        <w:jc w:val="both"/>
      </w:pPr>
      <w:r>
        <w:rPr>
          <w:rFonts w:ascii="Times New Roman"/>
          <w:b w:val="false"/>
          <w:i w:val="false"/>
          <w:color w:val="000000"/>
          <w:sz w:val="28"/>
        </w:rPr>
        <w:t>
      29. Ұйым айналысқа шығарған борыштық бағалы қағаздар бойынша ұйымның есеп саясатында белгіленген кезеңділікпен сыйақы немесе дисконт (жеңілдік) амортизациясы кезінде мынадай бухгалтерлік жазбалар жүзеге асырылады:</w:t>
      </w:r>
    </w:p>
    <w:bookmarkEnd w:id="39"/>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амортизациясына байланысты кіріс;</w:t>
            </w:r>
          </w:p>
        </w:tc>
      </w:tr>
    </w:tbl>
    <w:p>
      <w:pPr>
        <w:spacing w:after="0"/>
        <w:ind w:left="0"/>
        <w:jc w:val="both"/>
      </w:pPr>
      <w:r>
        <w:rPr>
          <w:rFonts w:ascii="Times New Roman"/>
          <w:b w:val="false"/>
          <w:i w:val="false"/>
          <w:color w:val="000000"/>
          <w:sz w:val="28"/>
        </w:rPr>
        <w:t>
      2) дисконттың (жеңілдіктің) амортизация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bl>
    <w:bookmarkStart w:name="z43" w:id="40"/>
    <w:p>
      <w:pPr>
        <w:spacing w:after="0"/>
        <w:ind w:left="0"/>
        <w:jc w:val="both"/>
      </w:pPr>
      <w:r>
        <w:rPr>
          <w:rFonts w:ascii="Times New Roman"/>
          <w:b w:val="false"/>
          <w:i w:val="false"/>
          <w:color w:val="000000"/>
          <w:sz w:val="28"/>
        </w:rPr>
        <w:t>
      30. Ұйым айналысқа шығарған борыштық бағалы қағаздар бойынша есептелген сыйақыны өтеу кезінде мынадай бухгалтерлік жазба жүзеге асырылады:</w:t>
      </w:r>
    </w:p>
    <w:bookmarkEnd w:id="40"/>
    <w:p>
      <w:pPr>
        <w:spacing w:after="0"/>
        <w:ind w:left="0"/>
        <w:jc w:val="both"/>
      </w:pPr>
      <w:r>
        <w:rPr>
          <w:rFonts w:ascii="Times New Roman"/>
          <w:b w:val="false"/>
          <w:i w:val="false"/>
          <w:color w:val="000000"/>
          <w:sz w:val="28"/>
        </w:rPr>
        <w:t>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4" w:id="41"/>
    <w:p>
      <w:pPr>
        <w:spacing w:after="0"/>
        <w:ind w:left="0"/>
        <w:jc w:val="both"/>
      </w:pPr>
      <w:r>
        <w:rPr>
          <w:rFonts w:ascii="Times New Roman"/>
          <w:b w:val="false"/>
          <w:i w:val="false"/>
          <w:color w:val="000000"/>
          <w:sz w:val="28"/>
        </w:rPr>
        <w:t xml:space="preserve">
      31. Ұйым айналысқа шығарған борыштық бағалы қағаздарды Нұсқаулықтың 28 және 29-тармақтарына сәйкес сыйақы, сыйақы және дисконт (жеңілдік) амортизациясы есептелгеннен кейін өтеу кезінде мынадай бухгалтерлік жазба жүзеге асырылады: </w:t>
      </w:r>
    </w:p>
    <w:bookmarkEnd w:id="41"/>
    <w:p>
      <w:pPr>
        <w:spacing w:after="0"/>
        <w:ind w:left="0"/>
        <w:jc w:val="both"/>
      </w:pPr>
      <w:r>
        <w:rPr>
          <w:rFonts w:ascii="Times New Roman"/>
          <w:b w:val="false"/>
          <w:i w:val="false"/>
          <w:color w:val="000000"/>
          <w:sz w:val="28"/>
        </w:rPr>
        <w:t>
      төленген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5" w:id="42"/>
    <w:p>
      <w:pPr>
        <w:spacing w:after="0"/>
        <w:ind w:left="0"/>
        <w:jc w:val="both"/>
      </w:pPr>
      <w:r>
        <w:rPr>
          <w:rFonts w:ascii="Times New Roman"/>
          <w:b w:val="false"/>
          <w:i w:val="false"/>
          <w:color w:val="000000"/>
          <w:sz w:val="28"/>
        </w:rPr>
        <w:t>
      32. Ұйым бұрын айналысқа шығарған борыштық бағалы қағаздарды Нұсқаулықтың 28 және 29-тармақтарына сәйкес сыйақы және сыйлықақы немесе дисконт (жеңілдік) амортизациясы есептелгеннен кейін сатып алған жағдайда, мынадай бухгалтерлік жазбалар жүзеге асырылады:</w:t>
      </w:r>
    </w:p>
    <w:bookmarkEnd w:id="42"/>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bl>
    <w:p>
      <w:pPr>
        <w:spacing w:after="0"/>
        <w:ind w:left="0"/>
        <w:jc w:val="both"/>
      </w:pPr>
      <w:r>
        <w:rPr>
          <w:rFonts w:ascii="Times New Roman"/>
          <w:b w:val="false"/>
          <w:i w:val="false"/>
          <w:color w:val="000000"/>
          <w:sz w:val="28"/>
        </w:rPr>
        <w:t>
      3) борыштық бағалы қағаздарды сатып алу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4) борыштық бағалы қағаздарды сатып алу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xml:space="preserve">
      5) есептік құны борыштық бағалы қағаздарды сатып алу бойынша жасалған мәміле сомасынан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46" w:id="43"/>
    <w:p>
      <w:pPr>
        <w:spacing w:after="0"/>
        <w:ind w:left="0"/>
        <w:jc w:val="both"/>
      </w:pPr>
      <w:r>
        <w:rPr>
          <w:rFonts w:ascii="Times New Roman"/>
          <w:b w:val="false"/>
          <w:i w:val="false"/>
          <w:color w:val="000000"/>
          <w:sz w:val="28"/>
        </w:rPr>
        <w:t>
      33. Ұйым айналысқа шығарған, бұрын сатып алынған борыштық бағалы қағаздар өткізілген жағдайда, мынадай бухгалтерлік жазбалар жүзеге асырылады:</w:t>
      </w:r>
    </w:p>
    <w:bookmarkEnd w:id="43"/>
    <w:p>
      <w:pPr>
        <w:spacing w:after="0"/>
        <w:ind w:left="0"/>
        <w:jc w:val="both"/>
      </w:pPr>
      <w:r>
        <w:rPr>
          <w:rFonts w:ascii="Times New Roman"/>
          <w:b w:val="false"/>
          <w:i w:val="false"/>
          <w:color w:val="000000"/>
          <w:sz w:val="28"/>
        </w:rPr>
        <w:t>
      1) өткізілген борыштық бағалы қағаздар сомасына (олардың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bl>
    <w:p>
      <w:pPr>
        <w:spacing w:after="0"/>
        <w:ind w:left="0"/>
        <w:jc w:val="both"/>
      </w:pPr>
      <w:r>
        <w:rPr>
          <w:rFonts w:ascii="Times New Roman"/>
          <w:b w:val="false"/>
          <w:i w:val="false"/>
          <w:color w:val="000000"/>
          <w:sz w:val="28"/>
        </w:rPr>
        <w:t>
      2)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47" w:id="44"/>
    <w:p>
      <w:pPr>
        <w:spacing w:after="0"/>
        <w:ind w:left="0"/>
        <w:jc w:val="left"/>
      </w:pPr>
      <w:r>
        <w:rPr>
          <w:rFonts w:ascii="Times New Roman"/>
          <w:b/>
          <w:i w:val="false"/>
          <w:color w:val="000000"/>
        </w:rPr>
        <w:t xml:space="preserve"> 5-параграф. Өзгерістері пайда немесе зиян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bookmarkEnd w:id="44"/>
    <w:bookmarkStart w:name="z48" w:id="45"/>
    <w:p>
      <w:pPr>
        <w:spacing w:after="0"/>
        <w:ind w:left="0"/>
        <w:jc w:val="both"/>
      </w:pPr>
      <w:r>
        <w:rPr>
          <w:rFonts w:ascii="Times New Roman"/>
          <w:b w:val="false"/>
          <w:i w:val="false"/>
          <w:color w:val="000000"/>
          <w:sz w:val="28"/>
        </w:rPr>
        <w:t>
      34.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алу кезінде мынадай бухгалтерлік жазбалар жүзеге асырылады:</w:t>
      </w:r>
    </w:p>
    <w:bookmarkEnd w:id="45"/>
    <w:p>
      <w:pPr>
        <w:spacing w:after="0"/>
        <w:ind w:left="0"/>
        <w:jc w:val="both"/>
      </w:pPr>
      <w:r>
        <w:rPr>
          <w:rFonts w:ascii="Times New Roman"/>
          <w:b w:val="false"/>
          <w:i w:val="false"/>
          <w:color w:val="000000"/>
          <w:sz w:val="28"/>
        </w:rPr>
        <w:t>
      1) брокерге авансты аудару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мәміле бойынша шығынды ескере отырып, сатып алынған үлестік бағалы қағаздың таза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үлестік бағалы қағаздарды сатып алу жөніндегі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жөніндегі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49" w:id="46"/>
    <w:p>
      <w:pPr>
        <w:spacing w:after="0"/>
        <w:ind w:left="0"/>
        <w:jc w:val="both"/>
      </w:pPr>
      <w:r>
        <w:rPr>
          <w:rFonts w:ascii="Times New Roman"/>
          <w:b w:val="false"/>
          <w:i w:val="false"/>
          <w:color w:val="000000"/>
          <w:sz w:val="28"/>
        </w:rPr>
        <w:t>
      35.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дивидендтерді есептеу кезінде мынадай бухгалтерлік жазба жүзеге асырылады: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w:t>
            </w:r>
          </w:p>
        </w:tc>
      </w:tr>
    </w:tbl>
    <w:bookmarkStart w:name="z50" w:id="47"/>
    <w:p>
      <w:pPr>
        <w:spacing w:after="0"/>
        <w:ind w:left="0"/>
        <w:jc w:val="both"/>
      </w:pPr>
      <w:r>
        <w:rPr>
          <w:rFonts w:ascii="Times New Roman"/>
          <w:b w:val="false"/>
          <w:i w:val="false"/>
          <w:color w:val="000000"/>
          <w:sz w:val="28"/>
        </w:rPr>
        <w:t>
      36. Өзгерістері пайда немесе зиян құрамында көрсетілетін, әділ құны бойынша бағаланатын немесе басқа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бағалау кезінде мынадай бухгалтерлік жазбалар жүзеге асырылады:</w:t>
      </w:r>
    </w:p>
    <w:bookmarkEnd w:id="47"/>
    <w:p>
      <w:pPr>
        <w:spacing w:after="0"/>
        <w:ind w:left="0"/>
        <w:jc w:val="both"/>
      </w:pPr>
      <w:r>
        <w:rPr>
          <w:rFonts w:ascii="Times New Roman"/>
          <w:b w:val="false"/>
          <w:i w:val="false"/>
          <w:color w:val="000000"/>
          <w:sz w:val="28"/>
        </w:rPr>
        <w:t xml:space="preserve">
      1) өзгерістері пайда немесе зиян құрамында көрсетілетін әділ құны бойынша есепке алынатын үлестік бағалы қағаздар бойынша: </w:t>
      </w:r>
    </w:p>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кіріс;</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есепке алынатын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есептелетін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теріс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51" w:id="48"/>
    <w:p>
      <w:pPr>
        <w:spacing w:after="0"/>
        <w:ind w:left="0"/>
        <w:jc w:val="both"/>
      </w:pPr>
      <w:r>
        <w:rPr>
          <w:rFonts w:ascii="Times New Roman"/>
          <w:b w:val="false"/>
          <w:i w:val="false"/>
          <w:color w:val="000000"/>
          <w:sz w:val="28"/>
        </w:rPr>
        <w:t xml:space="preserve">
      37. 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 бойынша дивидендтер төлеген кезде мынадай бухгалтерлік жазба жүзеге асырылады: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bookmarkStart w:name="z52" w:id="49"/>
    <w:p>
      <w:pPr>
        <w:spacing w:after="0"/>
        <w:ind w:left="0"/>
        <w:jc w:val="both"/>
      </w:pPr>
      <w:r>
        <w:rPr>
          <w:rFonts w:ascii="Times New Roman"/>
          <w:b w:val="false"/>
          <w:i w:val="false"/>
          <w:color w:val="000000"/>
          <w:sz w:val="28"/>
        </w:rPr>
        <w:t xml:space="preserve">
      38. 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Нұсқаулықтың 36-тармағына сәйкес үлестік бағалы қағаздарды әділ құны бойынша қайта бағалағаннан кейін мынадай бухгалтерлік жазбалар жүзеге асырылады: </w:t>
      </w:r>
    </w:p>
    <w:bookmarkEnd w:id="49"/>
    <w:p>
      <w:pPr>
        <w:spacing w:after="0"/>
        <w:ind w:left="0"/>
        <w:jc w:val="both"/>
      </w:pPr>
      <w:r>
        <w:rPr>
          <w:rFonts w:ascii="Times New Roman"/>
          <w:b w:val="false"/>
          <w:i w:val="false"/>
          <w:color w:val="000000"/>
          <w:sz w:val="28"/>
        </w:rPr>
        <w:t>
      1)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2)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активтерінің әділ құнын теріс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кіріс; </w:t>
            </w:r>
          </w:p>
        </w:tc>
      </w:tr>
    </w:tbl>
    <w:p>
      <w:pPr>
        <w:spacing w:after="0"/>
        <w:ind w:left="0"/>
        <w:jc w:val="both"/>
      </w:pPr>
      <w:r>
        <w:rPr>
          <w:rFonts w:ascii="Times New Roman"/>
          <w:b w:val="false"/>
          <w:i w:val="false"/>
          <w:color w:val="000000"/>
          <w:sz w:val="28"/>
        </w:rPr>
        <w:t>
      5)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xml:space="preserve">
      6) басқа да жиынтық кіріс арқылы әділ құны бойынша есепке алынатын үлестік бағалы қағаздардың әділ құнын қайта бағалаудан кіріс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bl>
    <w:p>
      <w:pPr>
        <w:spacing w:after="0"/>
        <w:ind w:left="0"/>
        <w:jc w:val="both"/>
      </w:pPr>
      <w:r>
        <w:rPr>
          <w:rFonts w:ascii="Times New Roman"/>
          <w:b w:val="false"/>
          <w:i w:val="false"/>
          <w:color w:val="000000"/>
          <w:sz w:val="28"/>
        </w:rPr>
        <w:t xml:space="preserve">
      7) басқа да жиынтық кіріс арқылы әділ құны бойынша есепке алынатын үлестік бағалы қағаздардың әділ құнын қайта бағалаудан шығыс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53" w:id="50"/>
    <w:p>
      <w:pPr>
        <w:spacing w:after="0"/>
        <w:ind w:left="0"/>
        <w:jc w:val="left"/>
      </w:pPr>
      <w:r>
        <w:rPr>
          <w:rFonts w:ascii="Times New Roman"/>
          <w:b/>
          <w:i w:val="false"/>
          <w:color w:val="000000"/>
        </w:rPr>
        <w:t xml:space="preserve"> 6-параграф. Сатып алынған бағалы қағаздарды санаттар бойынша қайта сыныптауды есепке алу</w:t>
      </w:r>
    </w:p>
    <w:bookmarkEnd w:id="50"/>
    <w:bookmarkStart w:name="z54" w:id="51"/>
    <w:p>
      <w:pPr>
        <w:spacing w:after="0"/>
        <w:ind w:left="0"/>
        <w:jc w:val="both"/>
      </w:pPr>
      <w:r>
        <w:rPr>
          <w:rFonts w:ascii="Times New Roman"/>
          <w:b w:val="false"/>
          <w:i w:val="false"/>
          <w:color w:val="000000"/>
          <w:sz w:val="28"/>
        </w:rPr>
        <w:t xml:space="preserve">
      39. Нұсқаулықтың 6, 7, 9,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санаттарынан "амортизацияланған құны бойынша есепке алынатын бағалы қағаздар" санатына қайта сыныптау кезінде мынадай бухгалтерлік жазбалар жүзеге асырылады: </w:t>
      </w:r>
    </w:p>
    <w:bookmarkEnd w:id="51"/>
    <w:p>
      <w:pPr>
        <w:spacing w:after="0"/>
        <w:ind w:left="0"/>
        <w:jc w:val="both"/>
      </w:pPr>
      <w:r>
        <w:rPr>
          <w:rFonts w:ascii="Times New Roman"/>
          <w:b w:val="false"/>
          <w:i w:val="false"/>
          <w:color w:val="000000"/>
          <w:sz w:val="28"/>
        </w:rPr>
        <w:t>
      1) бағалы қағаздардың номиналды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2) бағалы қағаздар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ұстаушылар бағалы қағаздар бойынша есептеген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3)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бағаланатын, сатып алынған қысқа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4)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сатып алынған қысқа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ұзақ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әділ құны бойынша бағалы қағаздарды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p>
      <w:pPr>
        <w:spacing w:after="0"/>
        <w:ind w:left="0"/>
        <w:jc w:val="both"/>
      </w:pPr>
      <w:r>
        <w:rPr>
          <w:rFonts w:ascii="Times New Roman"/>
          <w:b w:val="false"/>
          <w:i w:val="false"/>
          <w:color w:val="000000"/>
          <w:sz w:val="28"/>
        </w:rPr>
        <w:t xml:space="preserve">
      6) әділ құны бойынша борыштық және үлестік бағалы қағаздарды теріс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55" w:id="52"/>
    <w:p>
      <w:pPr>
        <w:spacing w:after="0"/>
        <w:ind w:left="0"/>
        <w:jc w:val="both"/>
      </w:pPr>
      <w:r>
        <w:rPr>
          <w:rFonts w:ascii="Times New Roman"/>
          <w:b w:val="false"/>
          <w:i w:val="false"/>
          <w:color w:val="000000"/>
          <w:sz w:val="28"/>
        </w:rPr>
        <w:t xml:space="preserve">
      40. Нұсқаулықтың 21 және 22-тармақтарына сәйкес сыйақы есептелгеннен кейін, қайта сыныпталатын бағалы қағаздардың сыйлықақы немесе дисконт (жеңілдік) амортизациясынан кейін бағалы қағаздарды "амортизацияланған құны бойынша есепке алынатын бағалы қағаздар" санатынан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 </w:t>
      </w:r>
    </w:p>
    <w:bookmarkEnd w:id="52"/>
    <w:p>
      <w:pPr>
        <w:spacing w:after="0"/>
        <w:ind w:left="0"/>
        <w:jc w:val="both"/>
      </w:pPr>
      <w:r>
        <w:rPr>
          <w:rFonts w:ascii="Times New Roman"/>
          <w:b w:val="false"/>
          <w:i w:val="false"/>
          <w:color w:val="000000"/>
          <w:sz w:val="28"/>
        </w:rPr>
        <w:t>
      1) борыштық бағалы қағаздардың номиналды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3)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4)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xml:space="preserve">
      5) әділ құны бойынша борыштық және үлестік бағалы қағаздарды оң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бағалы қағаздар құнының өзгеруінен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6) әділ құны бойынша борыштық және үлестік бағалы қағаздарды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бағалы қағаздар құнының өзгеруінен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56" w:id="53"/>
    <w:p>
      <w:pPr>
        <w:spacing w:after="0"/>
        <w:ind w:left="0"/>
        <w:jc w:val="both"/>
      </w:pPr>
      <w:r>
        <w:rPr>
          <w:rFonts w:ascii="Times New Roman"/>
          <w:b w:val="false"/>
          <w:i w:val="false"/>
          <w:color w:val="000000"/>
          <w:sz w:val="28"/>
        </w:rPr>
        <w:t>
      41. Нұсқаулықтың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санатынан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w:t>
      </w:r>
    </w:p>
    <w:bookmarkEnd w:id="53"/>
    <w:p>
      <w:pPr>
        <w:spacing w:after="0"/>
        <w:ind w:left="0"/>
        <w:jc w:val="both"/>
      </w:pPr>
      <w:r>
        <w:rPr>
          <w:rFonts w:ascii="Times New Roman"/>
          <w:b w:val="false"/>
          <w:i w:val="false"/>
          <w:color w:val="000000"/>
          <w:sz w:val="28"/>
        </w:rPr>
        <w:t>
      1) бағалы қағаздардың номиналды құнына және үлестік бағалы қағаздардың есептік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bl>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3)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4)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p>
      <w:pPr>
        <w:spacing w:after="0"/>
        <w:ind w:left="0"/>
        <w:jc w:val="both"/>
      </w:pPr>
      <w:r>
        <w:rPr>
          <w:rFonts w:ascii="Times New Roman"/>
          <w:b w:val="false"/>
          <w:i w:val="false"/>
          <w:color w:val="000000"/>
          <w:sz w:val="28"/>
        </w:rPr>
        <w:t>
      5) әділ құны бойынша борыштық бағалы қағаздарды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6) әділ құны бойынша борыштық бағалы қағаздарды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bookmarkStart w:name="z57" w:id="54"/>
    <w:p>
      <w:pPr>
        <w:spacing w:after="0"/>
        <w:ind w:left="0"/>
        <w:jc w:val="both"/>
      </w:pPr>
      <w:r>
        <w:rPr>
          <w:rFonts w:ascii="Times New Roman"/>
          <w:b w:val="false"/>
          <w:i w:val="false"/>
          <w:color w:val="000000"/>
          <w:sz w:val="28"/>
        </w:rPr>
        <w:t>
      42. Бұрын 5440 "Басқа да жиынтық кіріс арқылы әділ құны бойынша есепке алынатын қаржы активтерін қайта бағалауға арналған резерв" баланстық шотында көрсетілген кіріс немесе шығыс сомасына мынадай бухгалтерлік жазбалар жүзеге асырылады:</w:t>
      </w:r>
    </w:p>
    <w:bookmarkEnd w:id="54"/>
    <w:p>
      <w:pPr>
        <w:spacing w:after="0"/>
        <w:ind w:left="0"/>
        <w:jc w:val="both"/>
      </w:pPr>
      <w:r>
        <w:rPr>
          <w:rFonts w:ascii="Times New Roman"/>
          <w:b w:val="false"/>
          <w:i w:val="false"/>
          <w:color w:val="000000"/>
          <w:sz w:val="28"/>
        </w:rPr>
        <w:t>
      1) оң айырма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бағалы қағаздар бойынша кіріс </w:t>
            </w:r>
          </w:p>
        </w:tc>
      </w:tr>
    </w:tbl>
    <w:p>
      <w:pPr>
        <w:spacing w:after="0"/>
        <w:ind w:left="0"/>
        <w:jc w:val="both"/>
      </w:pPr>
      <w:r>
        <w:rPr>
          <w:rFonts w:ascii="Times New Roman"/>
          <w:b w:val="false"/>
          <w:i w:val="false"/>
          <w:color w:val="000000"/>
          <w:sz w:val="28"/>
        </w:rPr>
        <w:t>
      2) теріс айырма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бағалы қағаздар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58" w:id="55"/>
    <w:p>
      <w:pPr>
        <w:spacing w:after="0"/>
        <w:ind w:left="0"/>
        <w:jc w:val="left"/>
      </w:pPr>
      <w:r>
        <w:rPr>
          <w:rFonts w:ascii="Times New Roman"/>
          <w:b/>
          <w:i w:val="false"/>
          <w:color w:val="000000"/>
        </w:rPr>
        <w:t xml:space="preserve"> 7-параграф. Басқа да жиынтық кіріс арқылы әділ құны бойынша есепке алынатын, сатып алынған бағалы қағаздардың және амортизацияланған құны бойынша есепке алынатын бағалы қағаздардың құнсыздануы кезіндегі есепке алу</w:t>
      </w:r>
    </w:p>
    <w:bookmarkEnd w:id="55"/>
    <w:bookmarkStart w:name="z59" w:id="56"/>
    <w:p>
      <w:pPr>
        <w:spacing w:after="0"/>
        <w:ind w:left="0"/>
        <w:jc w:val="both"/>
      </w:pPr>
      <w:r>
        <w:rPr>
          <w:rFonts w:ascii="Times New Roman"/>
          <w:b w:val="false"/>
          <w:i w:val="false"/>
          <w:color w:val="000000"/>
          <w:sz w:val="28"/>
        </w:rPr>
        <w:t>
      43. Күтілетін кредиттік зиянға арналған резервтер (провизиялар) құру (ұлғайту) кезінде әрбір есепті күнге мынадай бухгалтерлік жазба жүзеге асырылады: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bl>
    <w:bookmarkStart w:name="z60" w:id="57"/>
    <w:p>
      <w:pPr>
        <w:spacing w:after="0"/>
        <w:ind w:left="0"/>
        <w:jc w:val="both"/>
      </w:pPr>
      <w:r>
        <w:rPr>
          <w:rFonts w:ascii="Times New Roman"/>
          <w:b w:val="false"/>
          <w:i w:val="false"/>
          <w:color w:val="000000"/>
          <w:sz w:val="28"/>
        </w:rPr>
        <w:t xml:space="preserve">
      44. Басқа да жиынтық кіріс арқылы әділ құны бойынша есепке алынатын бағалы қағаздар және амортизацияланған құны бойынша есепке алынатын бағалы қағаздар бойынша күтілетін кредиттік зиянға арналған резервтер (провизиялар) азайған (жойылған) кезде мынадай бухгалтерлік жазба жүзеге асырылады: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bookmarkStart w:name="z61" w:id="58"/>
    <w:p>
      <w:pPr>
        <w:spacing w:after="0"/>
        <w:ind w:left="0"/>
        <w:jc w:val="both"/>
      </w:pPr>
      <w:r>
        <w:rPr>
          <w:rFonts w:ascii="Times New Roman"/>
          <w:b w:val="false"/>
          <w:i w:val="false"/>
          <w:color w:val="000000"/>
          <w:sz w:val="28"/>
        </w:rPr>
        <w:t>
      45.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62" w:id="59"/>
    <w:p>
      <w:pPr>
        <w:spacing w:after="0"/>
        <w:ind w:left="0"/>
        <w:jc w:val="both"/>
      </w:pPr>
      <w:r>
        <w:rPr>
          <w:rFonts w:ascii="Times New Roman"/>
          <w:b w:val="false"/>
          <w:i w:val="false"/>
          <w:color w:val="000000"/>
          <w:sz w:val="28"/>
        </w:rPr>
        <w:t>
      46. Эмитент алдыңғы кезеңдерде құрылған резервтер (провизиялар) есебінен баланс үшін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bookmarkStart w:name="z63" w:id="60"/>
    <w:p>
      <w:pPr>
        <w:spacing w:after="0"/>
        <w:ind w:left="0"/>
        <w:jc w:val="left"/>
      </w:pPr>
      <w:r>
        <w:rPr>
          <w:rFonts w:ascii="Times New Roman"/>
          <w:b/>
          <w:i w:val="false"/>
          <w:color w:val="000000"/>
        </w:rPr>
        <w:t xml:space="preserve"> 3-тарау. РЕПО және кері РЕПО операцияларының бухгалтерлік есебі</w:t>
      </w:r>
    </w:p>
    <w:bookmarkEnd w:id="60"/>
    <w:bookmarkStart w:name="z64" w:id="61"/>
    <w:p>
      <w:pPr>
        <w:spacing w:after="0"/>
        <w:ind w:left="0"/>
        <w:jc w:val="both"/>
      </w:pPr>
      <w:r>
        <w:rPr>
          <w:rFonts w:ascii="Times New Roman"/>
          <w:b w:val="false"/>
          <w:i w:val="false"/>
          <w:color w:val="000000"/>
          <w:sz w:val="28"/>
        </w:rPr>
        <w:t>
      47. РЕПО операциясын жасау кезінде (бағалы қағаздарды сату кезінде) мәміле сомасына мынадай бухгалтерлік жазба жүзеге асырылады: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bookmarkStart w:name="z65" w:id="62"/>
    <w:p>
      <w:pPr>
        <w:spacing w:after="0"/>
        <w:ind w:left="0"/>
        <w:jc w:val="both"/>
      </w:pPr>
      <w:r>
        <w:rPr>
          <w:rFonts w:ascii="Times New Roman"/>
          <w:b w:val="false"/>
          <w:i w:val="false"/>
          <w:color w:val="000000"/>
          <w:sz w:val="28"/>
        </w:rPr>
        <w:t>
      48. РЕПО операциясы бойынша сыйақы түрінде шығысты есептеу кезінде мынадай бухгалтерлік жазба жүзеге асырылады: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төлеуге байланысты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bl>
    <w:bookmarkStart w:name="z66" w:id="63"/>
    <w:p>
      <w:pPr>
        <w:spacing w:after="0"/>
        <w:ind w:left="0"/>
        <w:jc w:val="both"/>
      </w:pPr>
      <w:r>
        <w:rPr>
          <w:rFonts w:ascii="Times New Roman"/>
          <w:b w:val="false"/>
          <w:i w:val="false"/>
          <w:color w:val="000000"/>
          <w:sz w:val="28"/>
        </w:rPr>
        <w:t>
      49. РЕПО операциясы бойынша бұрын берілген бағалы қағаздарды РЕПО мәмілесі бойынша сыйақы түрінде есептелген шығыс сомасына және РЕПО мәмілесін жабу сомасына (осы мәмілені жасасу сәтінде белгіленген мәмілені жабу сомасы) алған кезде мынадай бухгалтерлік жазба жүзеге асырылады: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67" w:id="64"/>
    <w:p>
      <w:pPr>
        <w:spacing w:after="0"/>
        <w:ind w:left="0"/>
        <w:jc w:val="both"/>
      </w:pPr>
      <w:r>
        <w:rPr>
          <w:rFonts w:ascii="Times New Roman"/>
          <w:b w:val="false"/>
          <w:i w:val="false"/>
          <w:color w:val="000000"/>
          <w:sz w:val="28"/>
        </w:rPr>
        <w:t>
      50. Кері РЕПО операциясын жасау кезінде (бағалы қағаздарды сатып алу кезінде) мәміле сомасына мынадай бухгалтерлік жазба жүзеге асырылады: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68" w:id="65"/>
    <w:p>
      <w:pPr>
        <w:spacing w:after="0"/>
        <w:ind w:left="0"/>
        <w:jc w:val="both"/>
      </w:pPr>
      <w:r>
        <w:rPr>
          <w:rFonts w:ascii="Times New Roman"/>
          <w:b w:val="false"/>
          <w:i w:val="false"/>
          <w:color w:val="000000"/>
          <w:sz w:val="28"/>
        </w:rPr>
        <w:t>
      51. Кері РЕПО операциясы кезеңінде сыйақы есептеу кезінде мынадай бухгалтерлік жазба жүзеге асырылады: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w:t>
            </w:r>
          </w:p>
        </w:tc>
      </w:tr>
    </w:tbl>
    <w:bookmarkStart w:name="z69" w:id="66"/>
    <w:p>
      <w:pPr>
        <w:spacing w:after="0"/>
        <w:ind w:left="0"/>
        <w:jc w:val="both"/>
      </w:pPr>
      <w:r>
        <w:rPr>
          <w:rFonts w:ascii="Times New Roman"/>
          <w:b w:val="false"/>
          <w:i w:val="false"/>
          <w:color w:val="000000"/>
          <w:sz w:val="28"/>
        </w:rPr>
        <w:t>
      52. Қабылдаушы тарап қамтамасыз ету ретінде "кері РЕПО" операциясы бойынша қабылданған бағалы қағаздарды сатқан кезде мынадай бухгалтерлік жазба жүзеге асырылады: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bl>
    <w:bookmarkStart w:name="z70" w:id="67"/>
    <w:p>
      <w:pPr>
        <w:spacing w:after="0"/>
        <w:ind w:left="0"/>
        <w:jc w:val="both"/>
      </w:pPr>
      <w:r>
        <w:rPr>
          <w:rFonts w:ascii="Times New Roman"/>
          <w:b w:val="false"/>
          <w:i w:val="false"/>
          <w:color w:val="000000"/>
          <w:sz w:val="28"/>
        </w:rPr>
        <w:t>
      53. Эмитенттен қамтамасыз ету ретінде "кері РЕПО" операциясы бойынша қабылданған бағалы қағаздар бойынша сыйақы алынған кезде мынадай бухгалтерлік жазба жүзеге асырылады: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w:t>
            </w:r>
          </w:p>
        </w:tc>
      </w:tr>
    </w:tbl>
    <w:bookmarkStart w:name="z71" w:id="68"/>
    <w:p>
      <w:pPr>
        <w:spacing w:after="0"/>
        <w:ind w:left="0"/>
        <w:jc w:val="both"/>
      </w:pPr>
      <w:r>
        <w:rPr>
          <w:rFonts w:ascii="Times New Roman"/>
          <w:b w:val="false"/>
          <w:i w:val="false"/>
          <w:color w:val="000000"/>
          <w:sz w:val="28"/>
        </w:rPr>
        <w:t>
      54.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bookmarkEnd w:id="68"/>
    <w:p>
      <w:pPr>
        <w:spacing w:after="0"/>
        <w:ind w:left="0"/>
        <w:jc w:val="both"/>
      </w:pPr>
      <w:r>
        <w:rPr>
          <w:rFonts w:ascii="Times New Roman"/>
          <w:b w:val="false"/>
          <w:i w:val="false"/>
          <w:color w:val="000000"/>
          <w:sz w:val="28"/>
        </w:rPr>
        <w:t>
      міндеттеме құнын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бойынша қабылданған бағалы қағаздарды қайтару жөніндегі міндеттемені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bl>
    <w:p>
      <w:pPr>
        <w:spacing w:after="0"/>
        <w:ind w:left="0"/>
        <w:jc w:val="both"/>
      </w:pPr>
      <w:r>
        <w:rPr>
          <w:rFonts w:ascii="Times New Roman"/>
          <w:b w:val="false"/>
          <w:i w:val="false"/>
          <w:color w:val="000000"/>
          <w:sz w:val="28"/>
        </w:rPr>
        <w:t>
      міндеттеме құнын оң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жөніндегі міндеттемені қайта бағалаудан кіріс.</w:t>
            </w:r>
          </w:p>
        </w:tc>
      </w:tr>
    </w:tbl>
    <w:bookmarkStart w:name="z72" w:id="69"/>
    <w:p>
      <w:pPr>
        <w:spacing w:after="0"/>
        <w:ind w:left="0"/>
        <w:jc w:val="both"/>
      </w:pPr>
      <w:r>
        <w:rPr>
          <w:rFonts w:ascii="Times New Roman"/>
          <w:b w:val="false"/>
          <w:i w:val="false"/>
          <w:color w:val="000000"/>
          <w:sz w:val="28"/>
        </w:rPr>
        <w:t>
      55. Кері РЕПО операциясы бойынша бұрын алынған бағалы қағаздарды беру кезінде кері РЕПО мәмілесі бойынша есептелген сыйақы сомасына және кері РЕПО мәмілесінің жабылу сомасына (осы мәміле жасалған кезде белгіленген мәміленің жабылу сомасы) мынадай бухгалтерлік жазба жүзеге асырылады: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w:t>
            </w:r>
          </w:p>
        </w:tc>
      </w:tr>
    </w:tbl>
    <w:bookmarkStart w:name="z73" w:id="70"/>
    <w:p>
      <w:pPr>
        <w:spacing w:after="0"/>
        <w:ind w:left="0"/>
        <w:jc w:val="left"/>
      </w:pPr>
      <w:r>
        <w:rPr>
          <w:rFonts w:ascii="Times New Roman"/>
          <w:b/>
          <w:i w:val="false"/>
          <w:color w:val="000000"/>
        </w:rPr>
        <w:t xml:space="preserve"> 4-тарау. Аффинирленген бағалы металдарды сатып алу-сату бойынша операциялардың бухгалтерлік есебі</w:t>
      </w:r>
    </w:p>
    <w:bookmarkEnd w:id="70"/>
    <w:bookmarkStart w:name="z74" w:id="71"/>
    <w:p>
      <w:pPr>
        <w:spacing w:after="0"/>
        <w:ind w:left="0"/>
        <w:jc w:val="both"/>
      </w:pPr>
      <w:r>
        <w:rPr>
          <w:rFonts w:ascii="Times New Roman"/>
          <w:b w:val="false"/>
          <w:i w:val="false"/>
          <w:color w:val="000000"/>
          <w:sz w:val="28"/>
        </w:rPr>
        <w:t>
      56. Аффинирленген бағалы металдарды сатып алу кезінде мәміле бойынша шығын ескеріле отырып сатып алу құнына мынадай бухгалтерлік жазба жүзеге асырылады: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аффинирленген бағалы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75" w:id="72"/>
    <w:p>
      <w:pPr>
        <w:spacing w:after="0"/>
        <w:ind w:left="0"/>
        <w:jc w:val="both"/>
      </w:pPr>
      <w:r>
        <w:rPr>
          <w:rFonts w:ascii="Times New Roman"/>
          <w:b w:val="false"/>
          <w:i w:val="false"/>
          <w:color w:val="000000"/>
          <w:sz w:val="28"/>
        </w:rPr>
        <w:t>
      57. Егер сатып алынған аффинирленген бағалы металдар ұйымның есеп саясатына сәйкес әділ құны бойынша қайта бағаланатын болса, мынадай бухгалтерлік жазбалар жүзеге асырылады:</w:t>
      </w:r>
    </w:p>
    <w:bookmarkEnd w:id="72"/>
    <w:p>
      <w:pPr>
        <w:spacing w:after="0"/>
        <w:ind w:left="0"/>
        <w:jc w:val="both"/>
      </w:pPr>
      <w:r>
        <w:rPr>
          <w:rFonts w:ascii="Times New Roman"/>
          <w:b w:val="false"/>
          <w:i w:val="false"/>
          <w:color w:val="000000"/>
          <w:sz w:val="28"/>
        </w:rPr>
        <w:t>
      1) егер аффинирленген бағалы металдардың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w:t>
            </w:r>
          </w:p>
        </w:tc>
      </w:tr>
    </w:tbl>
    <w:p>
      <w:pPr>
        <w:spacing w:after="0"/>
        <w:ind w:left="0"/>
        <w:jc w:val="both"/>
      </w:pPr>
      <w:r>
        <w:rPr>
          <w:rFonts w:ascii="Times New Roman"/>
          <w:b w:val="false"/>
          <w:i w:val="false"/>
          <w:color w:val="000000"/>
          <w:sz w:val="28"/>
        </w:rPr>
        <w:t>
      2) егер аффинирленген бағалы металдардың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bookmarkStart w:name="z76" w:id="73"/>
    <w:p>
      <w:pPr>
        <w:spacing w:after="0"/>
        <w:ind w:left="0"/>
        <w:jc w:val="both"/>
      </w:pPr>
      <w:r>
        <w:rPr>
          <w:rFonts w:ascii="Times New Roman"/>
          <w:b w:val="false"/>
          <w:i w:val="false"/>
          <w:color w:val="000000"/>
          <w:sz w:val="28"/>
        </w:rPr>
        <w:t>
      58. Аффинирленген бағалы металдарды Нұсқаулықтың 51 тармағына сәйкес әділ құны бойынша қайта бағалаудан кейін сату кезінде мынадай бухгалтерлік жазбалар жүзеге асырылады:</w:t>
      </w:r>
    </w:p>
    <w:bookmarkEnd w:id="73"/>
    <w:p>
      <w:pPr>
        <w:spacing w:after="0"/>
        <w:ind w:left="0"/>
        <w:jc w:val="both"/>
      </w:pPr>
      <w:r>
        <w:rPr>
          <w:rFonts w:ascii="Times New Roman"/>
          <w:b w:val="false"/>
          <w:i w:val="false"/>
          <w:color w:val="000000"/>
          <w:sz w:val="28"/>
        </w:rPr>
        <w:t>
      1) аффинирленген бағалы металдарды есептен шығару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металдардың баланстық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p>
      <w:pPr>
        <w:spacing w:after="0"/>
        <w:ind w:left="0"/>
        <w:jc w:val="both"/>
      </w:pPr>
      <w:r>
        <w:rPr>
          <w:rFonts w:ascii="Times New Roman"/>
          <w:b w:val="false"/>
          <w:i w:val="false"/>
          <w:color w:val="000000"/>
          <w:sz w:val="28"/>
        </w:rPr>
        <w:t>
      2) Аффинирленген бағалы металдарды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кіріс.</w:t>
            </w:r>
          </w:p>
        </w:tc>
      </w:tr>
    </w:tbl>
    <w:bookmarkStart w:name="z77" w:id="74"/>
    <w:p>
      <w:pPr>
        <w:spacing w:after="0"/>
        <w:ind w:left="0"/>
        <w:jc w:val="left"/>
      </w:pPr>
      <w:r>
        <w:rPr>
          <w:rFonts w:ascii="Times New Roman"/>
          <w:b/>
          <w:i w:val="false"/>
          <w:color w:val="000000"/>
        </w:rPr>
        <w:t xml:space="preserve"> 5-тарау. Шетел валютасымен дилингтік операциялардың бухгалтерлік есебі</w:t>
      </w:r>
    </w:p>
    <w:bookmarkEnd w:id="74"/>
    <w:bookmarkStart w:name="z78" w:id="75"/>
    <w:p>
      <w:pPr>
        <w:spacing w:after="0"/>
        <w:ind w:left="0"/>
        <w:jc w:val="left"/>
      </w:pPr>
      <w:r>
        <w:rPr>
          <w:rFonts w:ascii="Times New Roman"/>
          <w:b/>
          <w:i w:val="false"/>
          <w:color w:val="000000"/>
        </w:rPr>
        <w:t xml:space="preserve"> 1-параграф. Мәміле жасалған күн бойынша шетел валютасын сатып алу жөніндегі спот мәмілелерін есепке алу</w:t>
      </w:r>
    </w:p>
    <w:bookmarkEnd w:id="75"/>
    <w:bookmarkStart w:name="z79" w:id="76"/>
    <w:p>
      <w:pPr>
        <w:spacing w:after="0"/>
        <w:ind w:left="0"/>
        <w:jc w:val="both"/>
      </w:pPr>
      <w:r>
        <w:rPr>
          <w:rFonts w:ascii="Times New Roman"/>
          <w:b w:val="false"/>
          <w:i w:val="false"/>
          <w:color w:val="000000"/>
          <w:sz w:val="28"/>
        </w:rPr>
        <w:t>
      59. Шетел валютасын сатып алу жөніндегі спот мәмілесі жасалған күні мынадай бухгалтерлік жазбалар жүзеге асырылады:</w:t>
      </w:r>
    </w:p>
    <w:bookmarkEnd w:id="76"/>
    <w:p>
      <w:pPr>
        <w:spacing w:after="0"/>
        <w:ind w:left="0"/>
        <w:jc w:val="both"/>
      </w:pPr>
      <w:r>
        <w:rPr>
          <w:rFonts w:ascii="Times New Roman"/>
          <w:b w:val="false"/>
          <w:i w:val="false"/>
          <w:color w:val="000000"/>
          <w:sz w:val="28"/>
        </w:rPr>
        <w:t>
      шетел валютасындағы талаптар сомасына және сатып алу бағамы бойынша теңгедегі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бір мезгілде шетел валютасын сатып алу бағамы есепке алу бағамынан өзгеше болған жағдайда туындайтын айырмаға мынадай бухгалтерлік жазбалар жүзеге асырылады:</w:t>
      </w:r>
    </w:p>
    <w:p>
      <w:pPr>
        <w:spacing w:after="0"/>
        <w:ind w:left="0"/>
        <w:jc w:val="both"/>
      </w:pPr>
      <w:r>
        <w:rPr>
          <w:rFonts w:ascii="Times New Roman"/>
          <w:b w:val="false"/>
          <w:i w:val="false"/>
          <w:color w:val="000000"/>
          <w:sz w:val="28"/>
        </w:rPr>
        <w:t>
      шетел валютасын сатып алу бағамы есепке алу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p>
      <w:pPr>
        <w:spacing w:after="0"/>
        <w:ind w:left="0"/>
        <w:jc w:val="both"/>
      </w:pPr>
      <w:r>
        <w:rPr>
          <w:rFonts w:ascii="Times New Roman"/>
          <w:b w:val="false"/>
          <w:i w:val="false"/>
          <w:color w:val="000000"/>
          <w:sz w:val="28"/>
        </w:rPr>
        <w:t xml:space="preserve">
      есепке алу бағамы шетел валютасын сатып алу бағамынан асып кеткен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bookmarkStart w:name="z80" w:id="77"/>
    <w:p>
      <w:pPr>
        <w:spacing w:after="0"/>
        <w:ind w:left="0"/>
        <w:jc w:val="both"/>
      </w:pPr>
      <w:r>
        <w:rPr>
          <w:rFonts w:ascii="Times New Roman"/>
          <w:b w:val="false"/>
          <w:i w:val="false"/>
          <w:color w:val="000000"/>
          <w:sz w:val="28"/>
        </w:rPr>
        <w:t>
      60. 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p>
    <w:bookmarkEnd w:id="77"/>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81" w:id="78"/>
    <w:p>
      <w:pPr>
        <w:spacing w:after="0"/>
        <w:ind w:left="0"/>
        <w:jc w:val="both"/>
      </w:pPr>
      <w:r>
        <w:rPr>
          <w:rFonts w:ascii="Times New Roman"/>
          <w:b w:val="false"/>
          <w:i w:val="false"/>
          <w:color w:val="000000"/>
          <w:sz w:val="28"/>
        </w:rPr>
        <w:t xml:space="preserve">
      61. Нұсқаулықтың 8-тармағына сәйкес қайта бағалау жүргізілгеннен кейін шетел валютасын сатып алу жөніндегі спот мәмілесін валюталау күні мынадай бухгалтерлік жазбалар жүзеге асырылады: </w:t>
      </w:r>
    </w:p>
    <w:bookmarkEnd w:id="78"/>
    <w:p>
      <w:pPr>
        <w:spacing w:after="0"/>
        <w:ind w:left="0"/>
        <w:jc w:val="both"/>
      </w:pPr>
      <w:r>
        <w:rPr>
          <w:rFonts w:ascii="Times New Roman"/>
          <w:b w:val="false"/>
          <w:i w:val="false"/>
          <w:color w:val="000000"/>
          <w:sz w:val="28"/>
        </w:rPr>
        <w:t>
      1) шетел валютасын сатып алғаны үшін аударылатын теңгедегі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сатып алынатын шетел валютасының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82" w:id="79"/>
    <w:p>
      <w:pPr>
        <w:spacing w:after="0"/>
        <w:ind w:left="0"/>
        <w:jc w:val="left"/>
      </w:pPr>
      <w:r>
        <w:rPr>
          <w:rFonts w:ascii="Times New Roman"/>
          <w:b/>
          <w:i w:val="false"/>
          <w:color w:val="000000"/>
        </w:rPr>
        <w:t xml:space="preserve"> 2-параграф. Есеп айырысу күні бойынша шетел валютасын сатып алу жөніндегі спот мәмілелерін есепке алу</w:t>
      </w:r>
    </w:p>
    <w:bookmarkEnd w:id="79"/>
    <w:bookmarkStart w:name="z83" w:id="80"/>
    <w:p>
      <w:pPr>
        <w:spacing w:after="0"/>
        <w:ind w:left="0"/>
        <w:jc w:val="both"/>
      </w:pPr>
      <w:r>
        <w:rPr>
          <w:rFonts w:ascii="Times New Roman"/>
          <w:b w:val="false"/>
          <w:i w:val="false"/>
          <w:color w:val="000000"/>
          <w:sz w:val="28"/>
        </w:rPr>
        <w:t xml:space="preserve">
      62. Шетел валютасын сатып алу жөніндегі спот мәмілесі жасалған күні шетел валютасындағы шартты талаптар сомасына және теңгедегі шартты міндеттемелер сомасына мынадай бухгалтерлік жазба жүзеге асырылады: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84" w:id="81"/>
    <w:p>
      <w:pPr>
        <w:spacing w:after="0"/>
        <w:ind w:left="0"/>
        <w:jc w:val="both"/>
      </w:pPr>
      <w:r>
        <w:rPr>
          <w:rFonts w:ascii="Times New Roman"/>
          <w:b w:val="false"/>
          <w:i w:val="false"/>
          <w:color w:val="000000"/>
          <w:sz w:val="28"/>
        </w:rPr>
        <w:t>
      63. 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p>
    <w:bookmarkEnd w:id="81"/>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3) валютаның нарықтық айырбастау бағамының оң және теріс өзгеруі бойынша ең аз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85" w:id="82"/>
    <w:p>
      <w:pPr>
        <w:spacing w:after="0"/>
        <w:ind w:left="0"/>
        <w:jc w:val="both"/>
      </w:pPr>
      <w:r>
        <w:rPr>
          <w:rFonts w:ascii="Times New Roman"/>
          <w:b w:val="false"/>
          <w:i w:val="false"/>
          <w:color w:val="000000"/>
          <w:sz w:val="28"/>
        </w:rPr>
        <w:t>
      64. Шетел валютасын сатып алу жөніндегі спот мәмілесін валюталау күніне мынадай бухгалтерлік жазбалар жүзеге асырылады:</w:t>
      </w:r>
    </w:p>
    <w:bookmarkEnd w:id="82"/>
    <w:p>
      <w:pPr>
        <w:spacing w:after="0"/>
        <w:ind w:left="0"/>
        <w:jc w:val="both"/>
      </w:pPr>
      <w:r>
        <w:rPr>
          <w:rFonts w:ascii="Times New Roman"/>
          <w:b w:val="false"/>
          <w:i w:val="false"/>
          <w:color w:val="000000"/>
          <w:sz w:val="28"/>
        </w:rPr>
        <w:t>
      1) шетел валютасын сатып алу бойыншар шартты міндеттемелер мен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bl>
    <w:p>
      <w:pPr>
        <w:spacing w:after="0"/>
        <w:ind w:left="0"/>
        <w:jc w:val="both"/>
      </w:pPr>
      <w:r>
        <w:rPr>
          <w:rFonts w:ascii="Times New Roman"/>
          <w:b w:val="false"/>
          <w:i w:val="false"/>
          <w:color w:val="000000"/>
          <w:sz w:val="28"/>
        </w:rPr>
        <w:t>
      2) теңгедегі және шетел валютасындағы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p>
      <w:pPr>
        <w:spacing w:after="0"/>
        <w:ind w:left="0"/>
        <w:jc w:val="both"/>
      </w:pPr>
      <w:r>
        <w:rPr>
          <w:rFonts w:ascii="Times New Roman"/>
          <w:b w:val="false"/>
          <w:i w:val="false"/>
          <w:color w:val="000000"/>
          <w:sz w:val="28"/>
        </w:rPr>
        <w:t>
      3) шетел валютасын сатып алу бағамы есепке алу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4) есепке алу бағамы шетел валютасын сатып алу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p>
      <w:pPr>
        <w:spacing w:after="0"/>
        <w:ind w:left="0"/>
        <w:jc w:val="both"/>
      </w:pPr>
      <w:r>
        <w:rPr>
          <w:rFonts w:ascii="Times New Roman"/>
          <w:b w:val="false"/>
          <w:i w:val="false"/>
          <w:color w:val="000000"/>
          <w:sz w:val="28"/>
        </w:rPr>
        <w:t>
      5) бұрын жүргізілген қайта бағалауды сторналау: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p>
      <w:pPr>
        <w:spacing w:after="0"/>
        <w:ind w:left="0"/>
        <w:jc w:val="both"/>
      </w:pPr>
      <w:r>
        <w:rPr>
          <w:rFonts w:ascii="Times New Roman"/>
          <w:b w:val="false"/>
          <w:i w:val="false"/>
          <w:color w:val="000000"/>
          <w:sz w:val="28"/>
        </w:rPr>
        <w:t>
      немесе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86" w:id="83"/>
    <w:p>
      <w:pPr>
        <w:spacing w:after="0"/>
        <w:ind w:left="0"/>
        <w:jc w:val="left"/>
      </w:pPr>
      <w:r>
        <w:rPr>
          <w:rFonts w:ascii="Times New Roman"/>
          <w:b/>
          <w:i w:val="false"/>
          <w:color w:val="000000"/>
        </w:rPr>
        <w:t xml:space="preserve"> 3-параграф. Мәміле жасалған күн бойынша шетел валютасын сату жөніндегі спот мәмілелерін есепке алу</w:t>
      </w:r>
    </w:p>
    <w:bookmarkEnd w:id="83"/>
    <w:bookmarkStart w:name="z87" w:id="84"/>
    <w:p>
      <w:pPr>
        <w:spacing w:after="0"/>
        <w:ind w:left="0"/>
        <w:jc w:val="both"/>
      </w:pPr>
      <w:r>
        <w:rPr>
          <w:rFonts w:ascii="Times New Roman"/>
          <w:b w:val="false"/>
          <w:i w:val="false"/>
          <w:color w:val="000000"/>
          <w:sz w:val="28"/>
        </w:rPr>
        <w:t xml:space="preserve">
       65. Шетел валютасын сату жөніндегі спот мәмілесі жасалған күні сату бағамы бойынша талаптар мен міндеттемелер сомасына мынадай бухгалтерлік жазбалар жүзеге асырылады: </w:t>
      </w:r>
    </w:p>
    <w:bookmarkEnd w:id="84"/>
    <w:p>
      <w:pPr>
        <w:spacing w:after="0"/>
        <w:ind w:left="0"/>
        <w:jc w:val="both"/>
      </w:pPr>
      <w:r>
        <w:rPr>
          <w:rFonts w:ascii="Times New Roman"/>
          <w:b w:val="false"/>
          <w:i w:val="false"/>
          <w:color w:val="000000"/>
          <w:sz w:val="28"/>
        </w:rPr>
        <w:t>
      шетел валютасындағы міндеттемелер сомасына және теңгедегі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бір мезгілде шетел валютасын сату бағамының есепке алу бағамынан өзгеше болған жағдайда туындайтын айырмаға мынадай бухгалтерлік жазбалар жүзеге асырылады:</w:t>
      </w:r>
    </w:p>
    <w:p>
      <w:pPr>
        <w:spacing w:after="0"/>
        <w:ind w:left="0"/>
        <w:jc w:val="both"/>
      </w:pPr>
      <w:r>
        <w:rPr>
          <w:rFonts w:ascii="Times New Roman"/>
          <w:b w:val="false"/>
          <w:i w:val="false"/>
          <w:color w:val="000000"/>
          <w:sz w:val="28"/>
        </w:rPr>
        <w:t>
      есепке алу бағамы шетел валютасын сату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xml:space="preserve">
      шетел валютасын сату бағамы есепке алу бағамынан асып кеткен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bookmarkStart w:name="z88" w:id="85"/>
    <w:p>
      <w:pPr>
        <w:spacing w:after="0"/>
        <w:ind w:left="0"/>
        <w:jc w:val="both"/>
      </w:pPr>
      <w:r>
        <w:rPr>
          <w:rFonts w:ascii="Times New Roman"/>
          <w:b w:val="false"/>
          <w:i w:val="false"/>
          <w:color w:val="000000"/>
          <w:sz w:val="28"/>
        </w:rPr>
        <w:t>
      66. 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bookmarkEnd w:id="85"/>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89" w:id="86"/>
    <w:p>
      <w:pPr>
        <w:spacing w:after="0"/>
        <w:ind w:left="0"/>
        <w:jc w:val="both"/>
      </w:pPr>
      <w:r>
        <w:rPr>
          <w:rFonts w:ascii="Times New Roman"/>
          <w:b w:val="false"/>
          <w:i w:val="false"/>
          <w:color w:val="000000"/>
          <w:sz w:val="28"/>
        </w:rPr>
        <w:t xml:space="preserve">
      67. Нұсқаулықтың 14 тармағына сәйкес қайта бағалау жүргізілгеннен кейін шетел валютасын сату жөніндегі спот мәмілесін валюталау күні мынадай бухгалтерлік жазбалар жүзеге асырылады: </w:t>
      </w:r>
    </w:p>
    <w:bookmarkEnd w:id="86"/>
    <w:p>
      <w:pPr>
        <w:spacing w:after="0"/>
        <w:ind w:left="0"/>
        <w:jc w:val="both"/>
      </w:pPr>
      <w:r>
        <w:rPr>
          <w:rFonts w:ascii="Times New Roman"/>
          <w:b w:val="false"/>
          <w:i w:val="false"/>
          <w:color w:val="000000"/>
          <w:sz w:val="28"/>
        </w:rPr>
        <w:t>
      1) сатылатын шетел валютасының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шетел валютасының сатылғаны үшін алынған теңгедегі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90" w:id="87"/>
    <w:p>
      <w:pPr>
        <w:spacing w:after="0"/>
        <w:ind w:left="0"/>
        <w:jc w:val="left"/>
      </w:pPr>
      <w:r>
        <w:rPr>
          <w:rFonts w:ascii="Times New Roman"/>
          <w:b/>
          <w:i w:val="false"/>
          <w:color w:val="000000"/>
        </w:rPr>
        <w:t xml:space="preserve"> 4-параграф. Есеп айырысу күні бойынша шетел валютасын сату жөніндегі спот мәмілелерін есепке алу</w:t>
      </w:r>
    </w:p>
    <w:bookmarkEnd w:id="87"/>
    <w:bookmarkStart w:name="z91" w:id="88"/>
    <w:p>
      <w:pPr>
        <w:spacing w:after="0"/>
        <w:ind w:left="0"/>
        <w:jc w:val="both"/>
      </w:pPr>
      <w:r>
        <w:rPr>
          <w:rFonts w:ascii="Times New Roman"/>
          <w:b w:val="false"/>
          <w:i w:val="false"/>
          <w:color w:val="000000"/>
          <w:sz w:val="28"/>
        </w:rPr>
        <w:t>
      68. Шетел валютасын сату жөніндегі спот мәмілесі жасалған күні шартты міндеттемелер мен шартты талаптар сомасына мынадай бухгалтерлік жазба жүзеге асырылады: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92" w:id="89"/>
    <w:p>
      <w:pPr>
        <w:spacing w:after="0"/>
        <w:ind w:left="0"/>
        <w:jc w:val="both"/>
      </w:pPr>
      <w:r>
        <w:rPr>
          <w:rFonts w:ascii="Times New Roman"/>
          <w:b w:val="false"/>
          <w:i w:val="false"/>
          <w:color w:val="000000"/>
          <w:sz w:val="28"/>
        </w:rPr>
        <w:t>
      69. 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bookmarkEnd w:id="89"/>
    <w:p>
      <w:pPr>
        <w:spacing w:after="0"/>
        <w:ind w:left="0"/>
        <w:jc w:val="both"/>
      </w:pPr>
      <w:r>
        <w:rPr>
          <w:rFonts w:ascii="Times New Roman"/>
          <w:b w:val="false"/>
          <w:i w:val="false"/>
          <w:color w:val="000000"/>
          <w:sz w:val="28"/>
        </w:rPr>
        <w:t xml:space="preserve">
      1) валютаның нарықтық айырбастау бағамының өзгеруінің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xml:space="preserve">
      3) валютаның нарықтық айырбастау бағамының оң және теріс өзгеруі бойынша ең аз қалдық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93" w:id="90"/>
    <w:p>
      <w:pPr>
        <w:spacing w:after="0"/>
        <w:ind w:left="0"/>
        <w:jc w:val="both"/>
      </w:pPr>
      <w:r>
        <w:rPr>
          <w:rFonts w:ascii="Times New Roman"/>
          <w:b w:val="false"/>
          <w:i w:val="false"/>
          <w:color w:val="000000"/>
          <w:sz w:val="28"/>
        </w:rPr>
        <w:t xml:space="preserve">
      70. Шетел валютасын сату жөніндегі спот мәмілесін валюталау күні мынадай бухгалтерлік жазбалар жүзеге асырылады: </w:t>
      </w:r>
    </w:p>
    <w:bookmarkEnd w:id="90"/>
    <w:p>
      <w:pPr>
        <w:spacing w:after="0"/>
        <w:ind w:left="0"/>
        <w:jc w:val="both"/>
      </w:pPr>
      <w:r>
        <w:rPr>
          <w:rFonts w:ascii="Times New Roman"/>
          <w:b w:val="false"/>
          <w:i w:val="false"/>
          <w:color w:val="000000"/>
          <w:sz w:val="28"/>
        </w:rPr>
        <w:t>
      1) шетел валютасын сату бойынша шартты міндеттемелер мен шартты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bl>
    <w:p>
      <w:pPr>
        <w:spacing w:after="0"/>
        <w:ind w:left="0"/>
        <w:jc w:val="both"/>
      </w:pPr>
      <w:r>
        <w:rPr>
          <w:rFonts w:ascii="Times New Roman"/>
          <w:b w:val="false"/>
          <w:i w:val="false"/>
          <w:color w:val="000000"/>
          <w:sz w:val="28"/>
        </w:rPr>
        <w:t xml:space="preserve">
      2) шетел валютасындағы және теңгедегі сомаға, сондай-ақ шетел валютасын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3) есепке алу бағамы шетел валютасын сату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4) шетел валютасын сату бағамы есепке алу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p>
      <w:pPr>
        <w:spacing w:after="0"/>
        <w:ind w:left="0"/>
        <w:jc w:val="both"/>
      </w:pPr>
      <w:r>
        <w:rPr>
          <w:rFonts w:ascii="Times New Roman"/>
          <w:b w:val="false"/>
          <w:i w:val="false"/>
          <w:color w:val="000000"/>
          <w:sz w:val="28"/>
        </w:rPr>
        <w:t>
      5) бұрын жүргізілген қайта бағалауды сторналау: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p>
      <w:pPr>
        <w:spacing w:after="0"/>
        <w:ind w:left="0"/>
        <w:jc w:val="both"/>
      </w:pPr>
      <w:r>
        <w:rPr>
          <w:rFonts w:ascii="Times New Roman"/>
          <w:b w:val="false"/>
          <w:i w:val="false"/>
          <w:color w:val="000000"/>
          <w:sz w:val="28"/>
        </w:rPr>
        <w:t>
      немесе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94" w:id="91"/>
    <w:p>
      <w:pPr>
        <w:spacing w:after="0"/>
        <w:ind w:left="0"/>
        <w:jc w:val="left"/>
      </w:pPr>
      <w:r>
        <w:rPr>
          <w:rFonts w:ascii="Times New Roman"/>
          <w:b/>
          <w:i w:val="false"/>
          <w:color w:val="000000"/>
        </w:rPr>
        <w:t xml:space="preserve"> 6-тарау. Салымдардың бухгалтерлік есебі</w:t>
      </w:r>
    </w:p>
    <w:bookmarkEnd w:id="91"/>
    <w:bookmarkStart w:name="z95" w:id="92"/>
    <w:p>
      <w:pPr>
        <w:spacing w:after="0"/>
        <w:ind w:left="0"/>
        <w:jc w:val="both"/>
      </w:pPr>
      <w:r>
        <w:rPr>
          <w:rFonts w:ascii="Times New Roman"/>
          <w:b w:val="false"/>
          <w:i w:val="false"/>
          <w:color w:val="000000"/>
          <w:sz w:val="28"/>
        </w:rPr>
        <w:t>
      71. Екінші деңгейдегі банктердегі және банк операцияларының жекелеген түрлерін жүзеге асыратын ұйымдардағы салымдарға ақшаны орналастыру кезінде мынадай бухгалтерлік жазбалар жүзеге асырылады:</w:t>
      </w:r>
    </w:p>
    <w:bookmarkEnd w:id="92"/>
    <w:p>
      <w:pPr>
        <w:spacing w:after="0"/>
        <w:ind w:left="0"/>
        <w:jc w:val="both"/>
      </w:pPr>
      <w:r>
        <w:rPr>
          <w:rFonts w:ascii="Times New Roman"/>
          <w:b w:val="false"/>
          <w:i w:val="false"/>
          <w:color w:val="000000"/>
          <w:sz w:val="28"/>
        </w:rPr>
        <w:t>
      1) салым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сыйлықақы немесе дисконт (жеңілдік) туындаған жағдайда:</w:t>
      </w:r>
    </w:p>
    <w:p>
      <w:pPr>
        <w:spacing w:after="0"/>
        <w:ind w:left="0"/>
        <w:jc w:val="both"/>
      </w:pPr>
      <w:r>
        <w:rPr>
          <w:rFonts w:ascii="Times New Roman"/>
          <w:b w:val="false"/>
          <w:i w:val="false"/>
          <w:color w:val="000000"/>
          <w:sz w:val="28"/>
        </w:rPr>
        <w:t>
      дисконт (жеңілдіктер)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6" w:id="93"/>
    <w:p>
      <w:pPr>
        <w:spacing w:after="0"/>
        <w:ind w:left="0"/>
        <w:jc w:val="both"/>
      </w:pPr>
      <w:r>
        <w:rPr>
          <w:rFonts w:ascii="Times New Roman"/>
          <w:b w:val="false"/>
          <w:i w:val="false"/>
          <w:color w:val="000000"/>
          <w:sz w:val="28"/>
        </w:rPr>
        <w:t>
      72. Ұйымның есеп саясатына сәйкес валюталарды айырбастау бағамы бойынша салымдар бойынша сыйақыны есептеу және құны шетел валютасында көрсетілген салымдарды қайта бағалау кезінде мынадай бухгалтерлік жазбалар жүзеге асырылады:</w:t>
      </w:r>
    </w:p>
    <w:bookmarkEnd w:id="93"/>
    <w:p>
      <w:pPr>
        <w:spacing w:after="0"/>
        <w:ind w:left="0"/>
        <w:jc w:val="both"/>
      </w:pPr>
      <w:r>
        <w:rPr>
          <w:rFonts w:ascii="Times New Roman"/>
          <w:b w:val="false"/>
          <w:i w:val="false"/>
          <w:color w:val="000000"/>
          <w:sz w:val="28"/>
        </w:rPr>
        <w:t>
      1) сыйақы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сыйақы алуға байланысты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 бойынша сыйақы алуға байланысты кіріс;</w:t>
            </w:r>
          </w:p>
        </w:tc>
      </w:tr>
    </w:tbl>
    <w:p>
      <w:pPr>
        <w:spacing w:after="0"/>
        <w:ind w:left="0"/>
        <w:jc w:val="both"/>
      </w:pPr>
      <w:r>
        <w:rPr>
          <w:rFonts w:ascii="Times New Roman"/>
          <w:b w:val="false"/>
          <w:i w:val="false"/>
          <w:color w:val="000000"/>
          <w:sz w:val="28"/>
        </w:rPr>
        <w:t>
      2)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3)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қысқа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bl>
    <w:bookmarkStart w:name="z97" w:id="94"/>
    <w:p>
      <w:pPr>
        <w:spacing w:after="0"/>
        <w:ind w:left="0"/>
        <w:jc w:val="both"/>
      </w:pPr>
      <w:r>
        <w:rPr>
          <w:rFonts w:ascii="Times New Roman"/>
          <w:b w:val="false"/>
          <w:i w:val="false"/>
          <w:color w:val="000000"/>
          <w:sz w:val="28"/>
        </w:rPr>
        <w:t>
      73. Банктік салым шартында есептелген сыйақы сомасын капиталдандыру көзделген жағдайда есептелген (жинақталған) сыйақы сомасына мынадай бухгалтерлік жазба жүзеге асырылады: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bookmarkStart w:name="z98" w:id="95"/>
    <w:p>
      <w:pPr>
        <w:spacing w:after="0"/>
        <w:ind w:left="0"/>
        <w:jc w:val="both"/>
      </w:pPr>
      <w:r>
        <w:rPr>
          <w:rFonts w:ascii="Times New Roman"/>
          <w:b w:val="false"/>
          <w:i w:val="false"/>
          <w:color w:val="000000"/>
          <w:sz w:val="28"/>
        </w:rPr>
        <w:t>
      74. Салымдар бойынша дисконтты (жеңілдікті) немесе сыйлықақыны амортизациялау кезінде мынадай бухгалтерлік жазбалар жүзеге асырылады:</w:t>
      </w:r>
    </w:p>
    <w:bookmarkEnd w:id="95"/>
    <w:p>
      <w:pPr>
        <w:spacing w:after="0"/>
        <w:ind w:left="0"/>
        <w:jc w:val="both"/>
      </w:pPr>
      <w:r>
        <w:rPr>
          <w:rFonts w:ascii="Times New Roman"/>
          <w:b w:val="false"/>
          <w:i w:val="false"/>
          <w:color w:val="000000"/>
          <w:sz w:val="28"/>
        </w:rPr>
        <w:t>
      1) теңгемен дисконтты (жеңілдікті)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дисконтты амортизациялау бойынша кіріс;</w:t>
            </w:r>
          </w:p>
        </w:tc>
      </w:tr>
    </w:tbl>
    <w:p>
      <w:pPr>
        <w:spacing w:after="0"/>
        <w:ind w:left="0"/>
        <w:jc w:val="both"/>
      </w:pPr>
      <w:r>
        <w:rPr>
          <w:rFonts w:ascii="Times New Roman"/>
          <w:b w:val="false"/>
          <w:i w:val="false"/>
          <w:color w:val="000000"/>
          <w:sz w:val="28"/>
        </w:rPr>
        <w:t>
      2)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bl>
    <w:bookmarkStart w:name="z99" w:id="96"/>
    <w:p>
      <w:pPr>
        <w:spacing w:after="0"/>
        <w:ind w:left="0"/>
        <w:jc w:val="both"/>
      </w:pPr>
      <w:r>
        <w:rPr>
          <w:rFonts w:ascii="Times New Roman"/>
          <w:b w:val="false"/>
          <w:i w:val="false"/>
          <w:color w:val="000000"/>
          <w:sz w:val="28"/>
        </w:rPr>
        <w:t>
      75. Салым бойынша нақты сыйақы алған кезде мынадай бухгалтерлік жазбалар жүзеге асырылады:</w:t>
      </w:r>
    </w:p>
    <w:bookmarkEnd w:id="96"/>
    <w:p>
      <w:pPr>
        <w:spacing w:after="0"/>
        <w:ind w:left="0"/>
        <w:jc w:val="both"/>
      </w:pPr>
      <w:r>
        <w:rPr>
          <w:rFonts w:ascii="Times New Roman"/>
          <w:b w:val="false"/>
          <w:i w:val="false"/>
          <w:color w:val="000000"/>
          <w:sz w:val="28"/>
        </w:rPr>
        <w:t>
      1)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bookmarkStart w:name="z100" w:id="97"/>
    <w:p>
      <w:pPr>
        <w:spacing w:after="0"/>
        <w:ind w:left="0"/>
        <w:jc w:val="both"/>
      </w:pPr>
      <w:r>
        <w:rPr>
          <w:rFonts w:ascii="Times New Roman"/>
          <w:b w:val="false"/>
          <w:i w:val="false"/>
          <w:color w:val="000000"/>
          <w:sz w:val="28"/>
        </w:rPr>
        <w:t>
      76. Орналастырылған салым бойынша борыштың негізгі сомасын қайтарған кезде мынадай бухгалтерлік жазбалар жүзеге асырылады: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bookmarkStart w:name="z101" w:id="98"/>
    <w:p>
      <w:pPr>
        <w:spacing w:after="0"/>
        <w:ind w:left="0"/>
        <w:jc w:val="both"/>
      </w:pPr>
      <w:r>
        <w:rPr>
          <w:rFonts w:ascii="Times New Roman"/>
          <w:b w:val="false"/>
          <w:i w:val="false"/>
          <w:color w:val="000000"/>
          <w:sz w:val="28"/>
        </w:rPr>
        <w:t>
      77. Әрбір есепті күнге күтілетін кредиттік зиянға арналған резервтер (провизиялар) құру (ұлғайту) кезінде мынадай бухгалтерлік жазбалар жүзеге асырылады:</w:t>
      </w:r>
    </w:p>
    <w:bookmarkEnd w:id="98"/>
    <w:p>
      <w:pPr>
        <w:spacing w:after="0"/>
        <w:ind w:left="0"/>
        <w:jc w:val="both"/>
      </w:pPr>
      <w:r>
        <w:rPr>
          <w:rFonts w:ascii="Times New Roman"/>
          <w:b w:val="false"/>
          <w:i w:val="false"/>
          <w:color w:val="000000"/>
          <w:sz w:val="28"/>
        </w:rPr>
        <w:t>
      1) құрылған күтілетін кредиттік зиянға арналған резервтер (провизиялар)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 (провизиялар) құру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pPr>
        <w:spacing w:after="0"/>
        <w:ind w:left="0"/>
        <w:jc w:val="both"/>
      </w:pPr>
      <w:r>
        <w:rPr>
          <w:rFonts w:ascii="Times New Roman"/>
          <w:b w:val="false"/>
          <w:i w:val="false"/>
          <w:color w:val="000000"/>
          <w:sz w:val="28"/>
        </w:rPr>
        <w:t>
      2) құрылған күтілетін кредиттік зиянға арналған резервтерді (провизияларды) сторналау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bl>
    <w:p>
      <w:pPr>
        <w:spacing w:after="0"/>
        <w:ind w:left="0"/>
        <w:jc w:val="both"/>
      </w:pPr>
      <w:r>
        <w:rPr>
          <w:rFonts w:ascii="Times New Roman"/>
          <w:b w:val="false"/>
          <w:i w:val="false"/>
          <w:color w:val="000000"/>
          <w:sz w:val="28"/>
        </w:rPr>
        <w:t>
      3) құрылған резервтер (провизиялар) есебінен салымдарды баланстан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етілгенге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жинақ салымдар.</w:t>
            </w:r>
          </w:p>
        </w:tc>
      </w:tr>
    </w:tbl>
    <w:bookmarkStart w:name="z102" w:id="99"/>
    <w:p>
      <w:pPr>
        <w:spacing w:after="0"/>
        <w:ind w:left="0"/>
        <w:jc w:val="left"/>
      </w:pPr>
      <w:r>
        <w:rPr>
          <w:rFonts w:ascii="Times New Roman"/>
          <w:b/>
          <w:i w:val="false"/>
          <w:color w:val="000000"/>
        </w:rPr>
        <w:t xml:space="preserve"> 7-тарау. Туынды құралдармен операциялардың бухгалтерлік есебі</w:t>
      </w:r>
    </w:p>
    <w:bookmarkEnd w:id="99"/>
    <w:bookmarkStart w:name="z103" w:id="100"/>
    <w:p>
      <w:pPr>
        <w:spacing w:after="0"/>
        <w:ind w:left="0"/>
        <w:jc w:val="left"/>
      </w:pPr>
      <w:r>
        <w:rPr>
          <w:rFonts w:ascii="Times New Roman"/>
          <w:b/>
          <w:i w:val="false"/>
          <w:color w:val="000000"/>
        </w:rPr>
        <w:t xml:space="preserve"> 1-параграф. Форвардпен операцияларды есепке алу</w:t>
      </w:r>
    </w:p>
    <w:bookmarkEnd w:id="100"/>
    <w:bookmarkStart w:name="z104" w:id="101"/>
    <w:p>
      <w:pPr>
        <w:spacing w:after="0"/>
        <w:ind w:left="0"/>
        <w:jc w:val="both"/>
      </w:pPr>
      <w:r>
        <w:rPr>
          <w:rFonts w:ascii="Times New Roman"/>
          <w:b w:val="false"/>
          <w:i w:val="false"/>
          <w:color w:val="000000"/>
          <w:sz w:val="28"/>
        </w:rPr>
        <w:t>
      78. Туынды құралмен сатушы (сатып алушы) белгілі бір мерзім аяқталғаннан кейін базалық активті келісілген талаптармен болашақта сатып алу (сату) (бұдан әрі – форвард) міндеттемесін қабылдайтын операциялар жүзеге асырылған кезде мынадай бухгалтерлік жазба жүзеге асырылады: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bl>
    <w:bookmarkStart w:name="z105" w:id="102"/>
    <w:p>
      <w:pPr>
        <w:spacing w:after="0"/>
        <w:ind w:left="0"/>
        <w:jc w:val="both"/>
      </w:pPr>
      <w:r>
        <w:rPr>
          <w:rFonts w:ascii="Times New Roman"/>
          <w:b w:val="false"/>
          <w:i w:val="false"/>
          <w:color w:val="000000"/>
          <w:sz w:val="28"/>
        </w:rPr>
        <w:t>
      79. Ұйымның есеп саясаты белгілеген кезеңділікпен форвардты қайта бағалаған кезде мынадай бухгалтерлік жазбалар жүзеге асырылады:</w:t>
      </w:r>
    </w:p>
    <w:bookmarkEnd w:id="102"/>
    <w:p>
      <w:pPr>
        <w:spacing w:after="0"/>
        <w:ind w:left="0"/>
        <w:jc w:val="both"/>
      </w:pPr>
      <w:r>
        <w:rPr>
          <w:rFonts w:ascii="Times New Roman"/>
          <w:b w:val="false"/>
          <w:i w:val="false"/>
          <w:color w:val="000000"/>
          <w:sz w:val="28"/>
        </w:rPr>
        <w:t>
      1) форвард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w:t>
            </w:r>
          </w:p>
        </w:tc>
      </w:tr>
    </w:tbl>
    <w:p>
      <w:pPr>
        <w:spacing w:after="0"/>
        <w:ind w:left="0"/>
        <w:jc w:val="both"/>
      </w:pPr>
      <w:r>
        <w:rPr>
          <w:rFonts w:ascii="Times New Roman"/>
          <w:b w:val="false"/>
          <w:i w:val="false"/>
          <w:color w:val="000000"/>
          <w:sz w:val="28"/>
        </w:rPr>
        <w:t>
      2) форвард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p>
      <w:pPr>
        <w:spacing w:after="0"/>
        <w:ind w:left="0"/>
        <w:jc w:val="both"/>
      </w:pPr>
      <w:r>
        <w:rPr>
          <w:rFonts w:ascii="Times New Roman"/>
          <w:b w:val="false"/>
          <w:i w:val="false"/>
          <w:color w:val="000000"/>
          <w:sz w:val="28"/>
        </w:rPr>
        <w:t>
      3) форвардтың әділ құнын есептегі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106" w:id="103"/>
    <w:p>
      <w:pPr>
        <w:spacing w:after="0"/>
        <w:ind w:left="0"/>
        <w:jc w:val="both"/>
      </w:pPr>
      <w:r>
        <w:rPr>
          <w:rFonts w:ascii="Times New Roman"/>
          <w:b w:val="false"/>
          <w:i w:val="false"/>
          <w:color w:val="000000"/>
          <w:sz w:val="28"/>
        </w:rPr>
        <w:t>
      80. Форвардты орындау күніне мынадай бухгалтерлік жазбалар жүзеге асырылады:</w:t>
      </w:r>
    </w:p>
    <w:bookmarkEnd w:id="103"/>
    <w:p>
      <w:pPr>
        <w:spacing w:after="0"/>
        <w:ind w:left="0"/>
        <w:jc w:val="both"/>
      </w:pPr>
      <w:r>
        <w:rPr>
          <w:rFonts w:ascii="Times New Roman"/>
          <w:b w:val="false"/>
          <w:i w:val="false"/>
          <w:color w:val="000000"/>
          <w:sz w:val="28"/>
        </w:rPr>
        <w:t>
      1) есеп айырысқан жағдайда ұйым ақша аударған кезде нетто негізде: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есеп айырысқан жағдайда контрәріптестен ақша алған кезде, нетто негізде: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3) форвард талаптарына сәйкес базалық активті сатып алынған базалық актив құнына сатып алу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4) форвард талаптарына сәйкес базалық активті сатылатын базалық активтің құнына сату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5)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107" w:id="104"/>
    <w:p>
      <w:pPr>
        <w:spacing w:after="0"/>
        <w:ind w:left="0"/>
        <w:jc w:val="left"/>
      </w:pPr>
      <w:r>
        <w:rPr>
          <w:rFonts w:ascii="Times New Roman"/>
          <w:b/>
          <w:i w:val="false"/>
          <w:color w:val="000000"/>
        </w:rPr>
        <w:t xml:space="preserve"> 2-параграф. Фьючерспен операцияларды есепке алу</w:t>
      </w:r>
    </w:p>
    <w:bookmarkEnd w:id="104"/>
    <w:bookmarkStart w:name="z108" w:id="105"/>
    <w:p>
      <w:pPr>
        <w:spacing w:after="0"/>
        <w:ind w:left="0"/>
        <w:jc w:val="both"/>
      </w:pPr>
      <w:r>
        <w:rPr>
          <w:rFonts w:ascii="Times New Roman"/>
          <w:b w:val="false"/>
          <w:i w:val="false"/>
          <w:color w:val="000000"/>
          <w:sz w:val="28"/>
        </w:rPr>
        <w:t>
      81. Туынды құралмен сатушы (сатып алушы) белгілі бір мерзім аяқталғаннан кейін базалық активті ұйымдасқан нарықта белгіленген стандартты талаптарға сәйкес сатып алу (сату) (бұдан әрі – фьючерс) міндеттемесін қабылдайтын операциялар жүзеге асырылған кезде мынадай бухгалтерлік жазбалар жүзеге асырылады:</w:t>
      </w:r>
    </w:p>
    <w:bookmarkEnd w:id="105"/>
    <w:p>
      <w:pPr>
        <w:spacing w:after="0"/>
        <w:ind w:left="0"/>
        <w:jc w:val="both"/>
      </w:pPr>
      <w:r>
        <w:rPr>
          <w:rFonts w:ascii="Times New Roman"/>
          <w:b w:val="false"/>
          <w:i w:val="false"/>
          <w:color w:val="000000"/>
          <w:sz w:val="28"/>
        </w:rPr>
        <w:t>
      1) фьючерсті сатып алу бойынша шартты талаптар және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r>
    </w:tbl>
    <w:p>
      <w:pPr>
        <w:spacing w:after="0"/>
        <w:ind w:left="0"/>
        <w:jc w:val="both"/>
      </w:pPr>
      <w:r>
        <w:rPr>
          <w:rFonts w:ascii="Times New Roman"/>
          <w:b w:val="false"/>
          <w:i w:val="false"/>
          <w:color w:val="000000"/>
          <w:sz w:val="28"/>
        </w:rPr>
        <w:t>
      2) фьючерсті сату бойынша шартты талаптар және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r>
    </w:tbl>
    <w:bookmarkStart w:name="z109" w:id="106"/>
    <w:p>
      <w:pPr>
        <w:spacing w:after="0"/>
        <w:ind w:left="0"/>
        <w:jc w:val="both"/>
      </w:pPr>
      <w:r>
        <w:rPr>
          <w:rFonts w:ascii="Times New Roman"/>
          <w:b w:val="false"/>
          <w:i w:val="false"/>
          <w:color w:val="000000"/>
          <w:sz w:val="28"/>
        </w:rPr>
        <w:t>
      82. Фьючерс бойынша маржа төлеген кезде мынадай бухгалтерлік жазба жүзеге асырылады: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0" w:id="107"/>
    <w:p>
      <w:pPr>
        <w:spacing w:after="0"/>
        <w:ind w:left="0"/>
        <w:jc w:val="both"/>
      </w:pPr>
      <w:r>
        <w:rPr>
          <w:rFonts w:ascii="Times New Roman"/>
          <w:b w:val="false"/>
          <w:i w:val="false"/>
          <w:color w:val="000000"/>
          <w:sz w:val="28"/>
        </w:rPr>
        <w:t>
      83. Фьючерс жасағаны үшін брокерге комиссия төлеген кезде мынадай бухгалтерлік жазба жүзеге асырылады: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көрсетілген қызмет үшін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1" w:id="108"/>
    <w:p>
      <w:pPr>
        <w:spacing w:after="0"/>
        <w:ind w:left="0"/>
        <w:jc w:val="both"/>
      </w:pPr>
      <w:r>
        <w:rPr>
          <w:rFonts w:ascii="Times New Roman"/>
          <w:b w:val="false"/>
          <w:i w:val="false"/>
          <w:color w:val="000000"/>
          <w:sz w:val="28"/>
        </w:rPr>
        <w:t>
      84. 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w:t>
      </w:r>
    </w:p>
    <w:bookmarkEnd w:id="108"/>
    <w:p>
      <w:pPr>
        <w:spacing w:after="0"/>
        <w:ind w:left="0"/>
        <w:jc w:val="both"/>
      </w:pPr>
      <w:r>
        <w:rPr>
          <w:rFonts w:ascii="Times New Roman"/>
          <w:b w:val="false"/>
          <w:i w:val="false"/>
          <w:color w:val="000000"/>
          <w:sz w:val="28"/>
        </w:rPr>
        <w:t>
      1) ұйым қосымша төлеген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есепте тұрған маржаның рұқсат етілген сомасын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112" w:id="109"/>
    <w:p>
      <w:pPr>
        <w:spacing w:after="0"/>
        <w:ind w:left="0"/>
        <w:jc w:val="both"/>
      </w:pPr>
      <w:r>
        <w:rPr>
          <w:rFonts w:ascii="Times New Roman"/>
          <w:b w:val="false"/>
          <w:i w:val="false"/>
          <w:color w:val="000000"/>
          <w:sz w:val="28"/>
        </w:rPr>
        <w:t xml:space="preserve">
      85. Ұйымның есеп саясаты белгілеген кезеңділікпен әділ құны бойынша базалық активті сатып алу және (немесе) сату фьючерсін қайта бағалаған кезде мынадай бухгалтерлік жазбалар жүзеге асырылады </w:t>
      </w:r>
    </w:p>
    <w:bookmarkEnd w:id="109"/>
    <w:p>
      <w:pPr>
        <w:spacing w:after="0"/>
        <w:ind w:left="0"/>
        <w:jc w:val="both"/>
      </w:pPr>
      <w:r>
        <w:rPr>
          <w:rFonts w:ascii="Times New Roman"/>
          <w:b w:val="false"/>
          <w:i w:val="false"/>
          <w:color w:val="000000"/>
          <w:sz w:val="28"/>
        </w:rPr>
        <w:t>
      1) фьючерс әділ құнының оң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w:t>
            </w:r>
          </w:p>
        </w:tc>
      </w:tr>
    </w:tbl>
    <w:p>
      <w:pPr>
        <w:spacing w:after="0"/>
        <w:ind w:left="0"/>
        <w:jc w:val="both"/>
      </w:pPr>
      <w:r>
        <w:rPr>
          <w:rFonts w:ascii="Times New Roman"/>
          <w:b w:val="false"/>
          <w:i w:val="false"/>
          <w:color w:val="000000"/>
          <w:sz w:val="28"/>
        </w:rPr>
        <w:t>
      2) фьючерс әділ құнының теріс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p>
      <w:pPr>
        <w:spacing w:after="0"/>
        <w:ind w:left="0"/>
        <w:jc w:val="both"/>
      </w:pPr>
      <w:r>
        <w:rPr>
          <w:rFonts w:ascii="Times New Roman"/>
          <w:b w:val="false"/>
          <w:i w:val="false"/>
          <w:color w:val="000000"/>
          <w:sz w:val="28"/>
        </w:rPr>
        <w:t>
      3) фьючерс әділ құнының есептегі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bookmarkStart w:name="z113" w:id="110"/>
    <w:p>
      <w:pPr>
        <w:spacing w:after="0"/>
        <w:ind w:left="0"/>
        <w:jc w:val="both"/>
      </w:pPr>
      <w:r>
        <w:rPr>
          <w:rFonts w:ascii="Times New Roman"/>
          <w:b w:val="false"/>
          <w:i w:val="false"/>
          <w:color w:val="000000"/>
          <w:sz w:val="28"/>
        </w:rPr>
        <w:t>
      86. Фьючерстің ашық позициясын жабу күні фьючерс құнын нетто негізде ақшамен өтеген (ашық позицияны жабу) жағдайда мынадай бухгалтерлік жазбалар жүзеге асырылады:</w:t>
      </w:r>
    </w:p>
    <w:bookmarkEnd w:id="110"/>
    <w:p>
      <w:pPr>
        <w:spacing w:after="0"/>
        <w:ind w:left="0"/>
        <w:jc w:val="both"/>
      </w:pPr>
      <w:r>
        <w:rPr>
          <w:rFonts w:ascii="Times New Roman"/>
          <w:b w:val="false"/>
          <w:i w:val="false"/>
          <w:color w:val="000000"/>
          <w:sz w:val="28"/>
        </w:rPr>
        <w:t>
      1) ұйым фьючерсті нетто негізде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2) қарсы әріптес фьючерсті нетто негізде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p>
      <w:pPr>
        <w:spacing w:after="0"/>
        <w:ind w:left="0"/>
        <w:jc w:val="both"/>
      </w:pPr>
      <w:r>
        <w:rPr>
          <w:rFonts w:ascii="Times New Roman"/>
          <w:b w:val="false"/>
          <w:i w:val="false"/>
          <w:color w:val="000000"/>
          <w:sz w:val="28"/>
        </w:rPr>
        <w:t xml:space="preserve">
      3) фьючерсті сатып алу бойынша шартты талаптар мен міндеттемелер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r>
    </w:tbl>
    <w:p>
      <w:pPr>
        <w:spacing w:after="0"/>
        <w:ind w:left="0"/>
        <w:jc w:val="both"/>
      </w:pPr>
      <w:r>
        <w:rPr>
          <w:rFonts w:ascii="Times New Roman"/>
          <w:b w:val="false"/>
          <w:i w:val="false"/>
          <w:color w:val="000000"/>
          <w:sz w:val="28"/>
        </w:rPr>
        <w:t>
      4) фьючерсті сату бойынша шартты талаптар мен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r>
    </w:tbl>
    <w:bookmarkStart w:name="z114" w:id="111"/>
    <w:p>
      <w:pPr>
        <w:spacing w:after="0"/>
        <w:ind w:left="0"/>
        <w:jc w:val="left"/>
      </w:pPr>
      <w:r>
        <w:rPr>
          <w:rFonts w:ascii="Times New Roman"/>
          <w:b/>
          <w:i w:val="false"/>
          <w:color w:val="000000"/>
        </w:rPr>
        <w:t xml:space="preserve"> 3-параграф. Опционмен операцияларды есепке алу</w:t>
      </w:r>
    </w:p>
    <w:bookmarkEnd w:id="111"/>
    <w:bookmarkStart w:name="z115" w:id="112"/>
    <w:p>
      <w:pPr>
        <w:spacing w:after="0"/>
        <w:ind w:left="0"/>
        <w:jc w:val="both"/>
      </w:pPr>
      <w:r>
        <w:rPr>
          <w:rFonts w:ascii="Times New Roman"/>
          <w:b w:val="false"/>
          <w:i w:val="false"/>
          <w:color w:val="000000"/>
          <w:sz w:val="28"/>
        </w:rPr>
        <w:t>
      87. Соған сәйкес бір тарап екінші тараптан базалық активті болашақта келіскен талаптарда уағдаласқан бағамен сатып алу немесе сату құқығын сатып алатын (бұдан әрі - сатып алынған опцион "колл" немесе "пут") туынды құралдармен операцияларды жүзеге асырған кезде мынадай бухгалтерлік жазбалар жүзеге асырылады:</w:t>
      </w:r>
    </w:p>
    <w:bookmarkEnd w:id="112"/>
    <w:p>
      <w:pPr>
        <w:spacing w:after="0"/>
        <w:ind w:left="0"/>
        <w:jc w:val="both"/>
      </w:pPr>
      <w:r>
        <w:rPr>
          <w:rFonts w:ascii="Times New Roman"/>
          <w:b w:val="false"/>
          <w:i w:val="false"/>
          <w:color w:val="000000"/>
          <w:sz w:val="28"/>
        </w:rPr>
        <w:t>
      1) шартты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bl>
    <w:p>
      <w:pPr>
        <w:spacing w:after="0"/>
        <w:ind w:left="0"/>
        <w:jc w:val="both"/>
      </w:pPr>
      <w:r>
        <w:rPr>
          <w:rFonts w:ascii="Times New Roman"/>
          <w:b w:val="false"/>
          <w:i w:val="false"/>
          <w:color w:val="000000"/>
          <w:sz w:val="28"/>
        </w:rPr>
        <w:t>
      2) сатып алынған опцион "колл" немесе "пут" бойынша төленген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6" w:id="113"/>
    <w:p>
      <w:pPr>
        <w:spacing w:after="0"/>
        <w:ind w:left="0"/>
        <w:jc w:val="both"/>
      </w:pPr>
      <w:r>
        <w:rPr>
          <w:rFonts w:ascii="Times New Roman"/>
          <w:b w:val="false"/>
          <w:i w:val="false"/>
          <w:color w:val="000000"/>
          <w:sz w:val="28"/>
        </w:rPr>
        <w:t>
      88. Сатып алынған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bookmarkEnd w:id="113"/>
    <w:p>
      <w:pPr>
        <w:spacing w:after="0"/>
        <w:ind w:left="0"/>
        <w:jc w:val="both"/>
      </w:pPr>
      <w:r>
        <w:rPr>
          <w:rFonts w:ascii="Times New Roman"/>
          <w:b w:val="false"/>
          <w:i w:val="false"/>
          <w:color w:val="000000"/>
          <w:sz w:val="28"/>
        </w:rPr>
        <w:t>
      1) сатып алынған опционның әділ құнының оң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кіріс;</w:t>
            </w:r>
          </w:p>
        </w:tc>
      </w:tr>
    </w:tbl>
    <w:p>
      <w:pPr>
        <w:spacing w:after="0"/>
        <w:ind w:left="0"/>
        <w:jc w:val="both"/>
      </w:pPr>
      <w:r>
        <w:rPr>
          <w:rFonts w:ascii="Times New Roman"/>
          <w:b w:val="false"/>
          <w:i w:val="false"/>
          <w:color w:val="000000"/>
          <w:sz w:val="28"/>
        </w:rPr>
        <w:t>
      2) сатып алынған опционның әділ құнының теріс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17" w:id="114"/>
    <w:p>
      <w:pPr>
        <w:spacing w:after="0"/>
        <w:ind w:left="0"/>
        <w:jc w:val="both"/>
      </w:pPr>
      <w:r>
        <w:rPr>
          <w:rFonts w:ascii="Times New Roman"/>
          <w:b w:val="false"/>
          <w:i w:val="false"/>
          <w:color w:val="000000"/>
          <w:sz w:val="28"/>
        </w:rPr>
        <w:t>
      89. Ашық позицияны жабу немесе сатып алынған "колл" немесе "пут" опционын орындау күні мынадай бухгалтерлік жазбалар жүзеге асырылады:</w:t>
      </w:r>
    </w:p>
    <w:bookmarkEnd w:id="114"/>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bl>
    <w:p>
      <w:pPr>
        <w:spacing w:after="0"/>
        <w:ind w:left="0"/>
        <w:jc w:val="both"/>
      </w:pPr>
      <w:r>
        <w:rPr>
          <w:rFonts w:ascii="Times New Roman"/>
          <w:b w:val="false"/>
          <w:i w:val="false"/>
          <w:color w:val="000000"/>
          <w:sz w:val="28"/>
        </w:rPr>
        <w:t>
      2) контрәріптес "колл" немесе "пут" опционының (ашық позицияны жабу) құнын ақшамен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3) сатып алынатын активтердің құнына сатып алынған "колл" опционының талаптарына сәйкес базалық активті сатып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4) сатылатын активтердің құнына сатып алынған "пут" опционының талаптарына сәйкес базалық активті сатқан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18" w:id="115"/>
    <w:p>
      <w:pPr>
        <w:spacing w:after="0"/>
        <w:ind w:left="0"/>
        <w:jc w:val="both"/>
      </w:pPr>
      <w:r>
        <w:rPr>
          <w:rFonts w:ascii="Times New Roman"/>
          <w:b w:val="false"/>
          <w:i w:val="false"/>
          <w:color w:val="000000"/>
          <w:sz w:val="28"/>
        </w:rPr>
        <w:t>
      90. Туынды құралдармен бір тарап басқа тарапқа келісілген талаптармен келісілген баға бойынша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p>
      <w:pPr>
        <w:spacing w:after="0"/>
        <w:ind w:left="0"/>
        <w:jc w:val="both"/>
      </w:pPr>
      <w:r>
        <w:rPr>
          <w:rFonts w:ascii="Times New Roman"/>
          <w:b w:val="false"/>
          <w:i w:val="false"/>
          <w:color w:val="000000"/>
          <w:sz w:val="28"/>
        </w:rPr>
        <w:t>
      алатын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119" w:id="116"/>
    <w:p>
      <w:pPr>
        <w:spacing w:after="0"/>
        <w:ind w:left="0"/>
        <w:jc w:val="both"/>
      </w:pPr>
      <w:r>
        <w:rPr>
          <w:rFonts w:ascii="Times New Roman"/>
          <w:b w:val="false"/>
          <w:i w:val="false"/>
          <w:color w:val="000000"/>
          <w:sz w:val="28"/>
        </w:rPr>
        <w:t>
      91. Сатылған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bookmarkEnd w:id="116"/>
    <w:p>
      <w:pPr>
        <w:spacing w:after="0"/>
        <w:ind w:left="0"/>
        <w:jc w:val="both"/>
      </w:pPr>
      <w:r>
        <w:rPr>
          <w:rFonts w:ascii="Times New Roman"/>
          <w:b w:val="false"/>
          <w:i w:val="false"/>
          <w:color w:val="000000"/>
          <w:sz w:val="28"/>
        </w:rPr>
        <w:t>
      1) сатылған опцион "колл" немесе "пут" әділ құнының оң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кіріс;</w:t>
            </w:r>
          </w:p>
        </w:tc>
      </w:tr>
    </w:tbl>
    <w:p>
      <w:pPr>
        <w:spacing w:after="0"/>
        <w:ind w:left="0"/>
        <w:jc w:val="both"/>
      </w:pPr>
      <w:r>
        <w:rPr>
          <w:rFonts w:ascii="Times New Roman"/>
          <w:b w:val="false"/>
          <w:i w:val="false"/>
          <w:color w:val="000000"/>
          <w:sz w:val="28"/>
        </w:rPr>
        <w:t>
      2) сатылған опцион "колл" немесе "пут" әділ құнының теріс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120" w:id="117"/>
    <w:p>
      <w:pPr>
        <w:spacing w:after="0"/>
        <w:ind w:left="0"/>
        <w:jc w:val="both"/>
      </w:pPr>
      <w:r>
        <w:rPr>
          <w:rFonts w:ascii="Times New Roman"/>
          <w:b w:val="false"/>
          <w:i w:val="false"/>
          <w:color w:val="000000"/>
          <w:sz w:val="28"/>
        </w:rPr>
        <w:t>
      92. Ашық позицияны жабу немесе сатылған "колл" немесе "пут" опционының орындау күні мынадай бухгалтерлік жазбалар жүзеге асырылады:</w:t>
      </w:r>
    </w:p>
    <w:bookmarkEnd w:id="117"/>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p>
      <w:pPr>
        <w:spacing w:after="0"/>
        <w:ind w:left="0"/>
        <w:jc w:val="both"/>
      </w:pPr>
      <w:r>
        <w:rPr>
          <w:rFonts w:ascii="Times New Roman"/>
          <w:b w:val="false"/>
          <w:i w:val="false"/>
          <w:color w:val="000000"/>
          <w:sz w:val="28"/>
        </w:rPr>
        <w:t>
      2) контрәріптес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3) сатылатын активтердің құнына сатылған "колл" опционының талаптарына сәйкес базалық активті сатқан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сатып алынатын активтердің құнына сатылған "пут" опционының талаптарына сәйкес базалық активті сатып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121" w:id="118"/>
    <w:p>
      <w:pPr>
        <w:spacing w:after="0"/>
        <w:ind w:left="0"/>
        <w:jc w:val="left"/>
      </w:pPr>
      <w:r>
        <w:rPr>
          <w:rFonts w:ascii="Times New Roman"/>
          <w:b/>
          <w:i w:val="false"/>
          <w:color w:val="000000"/>
        </w:rPr>
        <w:t xml:space="preserve"> 4-параграф. Валюталық своппен операцияларды есепке алу</w:t>
      </w:r>
    </w:p>
    <w:bookmarkEnd w:id="118"/>
    <w:bookmarkStart w:name="z122" w:id="119"/>
    <w:p>
      <w:pPr>
        <w:spacing w:after="0"/>
        <w:ind w:left="0"/>
        <w:jc w:val="both"/>
      </w:pPr>
      <w:r>
        <w:rPr>
          <w:rFonts w:ascii="Times New Roman"/>
          <w:b w:val="false"/>
          <w:i w:val="false"/>
          <w:color w:val="000000"/>
          <w:sz w:val="28"/>
        </w:rPr>
        <w:t>
      93.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және бір мезгілде, баланстан тыс есепте валюталарды кері айырбастау бойынша талаптар мен міндеттемелер сомалары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bl>
    <w:bookmarkStart w:name="z123" w:id="120"/>
    <w:p>
      <w:pPr>
        <w:spacing w:after="0"/>
        <w:ind w:left="0"/>
        <w:jc w:val="both"/>
      </w:pPr>
      <w:r>
        <w:rPr>
          <w:rFonts w:ascii="Times New Roman"/>
          <w:b w:val="false"/>
          <w:i w:val="false"/>
          <w:color w:val="000000"/>
          <w:sz w:val="28"/>
        </w:rPr>
        <w:t>
      94. Валюталық свопты валюталау күні мынадай бухгалтерлік жазбалар жүзеге асырылады:</w:t>
      </w:r>
    </w:p>
    <w:bookmarkEnd w:id="120"/>
    <w:p>
      <w:pPr>
        <w:spacing w:after="0"/>
        <w:ind w:left="0"/>
        <w:jc w:val="both"/>
      </w:pPr>
      <w:r>
        <w:rPr>
          <w:rFonts w:ascii="Times New Roman"/>
          <w:b w:val="false"/>
          <w:i w:val="false"/>
          <w:color w:val="000000"/>
          <w:sz w:val="28"/>
        </w:rPr>
        <w:t>
      1) алатын валюта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both"/>
      </w:pPr>
      <w:r>
        <w:rPr>
          <w:rFonts w:ascii="Times New Roman"/>
          <w:b w:val="false"/>
          <w:i w:val="false"/>
          <w:color w:val="000000"/>
          <w:sz w:val="28"/>
        </w:rPr>
        <w:t>
      2) аударылатын валюта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24" w:id="121"/>
    <w:p>
      <w:pPr>
        <w:spacing w:after="0"/>
        <w:ind w:left="0"/>
        <w:jc w:val="both"/>
      </w:pPr>
      <w:r>
        <w:rPr>
          <w:rFonts w:ascii="Times New Roman"/>
          <w:b w:val="false"/>
          <w:i w:val="false"/>
          <w:color w:val="000000"/>
          <w:sz w:val="28"/>
        </w:rPr>
        <w:t>
      95. Валюталық свопты ұйымның есеп саясаты белгілеген кезеңділікпен әділ құны бойынша қайта бағалаған кезде мынадай бухгалтерлік жазбалар жүзеге асырылады:</w:t>
      </w:r>
    </w:p>
    <w:bookmarkEnd w:id="121"/>
    <w:p>
      <w:pPr>
        <w:spacing w:after="0"/>
        <w:ind w:left="0"/>
        <w:jc w:val="both"/>
      </w:pPr>
      <w:r>
        <w:rPr>
          <w:rFonts w:ascii="Times New Roman"/>
          <w:b w:val="false"/>
          <w:i w:val="false"/>
          <w:color w:val="000000"/>
          <w:sz w:val="28"/>
        </w:rPr>
        <w:t>
      1) әділ құнының оң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bl>
    <w:p>
      <w:pPr>
        <w:spacing w:after="0"/>
        <w:ind w:left="0"/>
        <w:jc w:val="both"/>
      </w:pPr>
      <w:r>
        <w:rPr>
          <w:rFonts w:ascii="Times New Roman"/>
          <w:b w:val="false"/>
          <w:i w:val="false"/>
          <w:color w:val="000000"/>
          <w:sz w:val="28"/>
        </w:rPr>
        <w:t>
      2) әділ құнының теріс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есептегі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125" w:id="122"/>
    <w:p>
      <w:pPr>
        <w:spacing w:after="0"/>
        <w:ind w:left="0"/>
        <w:jc w:val="both"/>
      </w:pPr>
      <w:r>
        <w:rPr>
          <w:rFonts w:ascii="Times New Roman"/>
          <w:b w:val="false"/>
          <w:i w:val="false"/>
          <w:color w:val="000000"/>
          <w:sz w:val="28"/>
        </w:rPr>
        <w:t>
      96. Егер валюталық своп талаптарында сыйақы есептеу және төлеу көзделген болса, мынадай бухгалтерлік жазбалар жүзеге асырылады:</w:t>
      </w:r>
    </w:p>
    <w:bookmarkEnd w:id="122"/>
    <w:p>
      <w:pPr>
        <w:spacing w:after="0"/>
        <w:ind w:left="0"/>
        <w:jc w:val="both"/>
      </w:pPr>
      <w:r>
        <w:rPr>
          <w:rFonts w:ascii="Times New Roman"/>
          <w:b w:val="false"/>
          <w:i w:val="false"/>
          <w:color w:val="000000"/>
          <w:sz w:val="28"/>
        </w:rPr>
        <w:t>
      1)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bl>
    <w:p>
      <w:pPr>
        <w:spacing w:after="0"/>
        <w:ind w:left="0"/>
        <w:jc w:val="both"/>
      </w:pPr>
      <w:r>
        <w:rPr>
          <w:rFonts w:ascii="Times New Roman"/>
          <w:b w:val="false"/>
          <w:i w:val="false"/>
          <w:color w:val="000000"/>
          <w:sz w:val="28"/>
        </w:rPr>
        <w:t>
      2)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126" w:id="123"/>
    <w:p>
      <w:pPr>
        <w:spacing w:after="0"/>
        <w:ind w:left="0"/>
        <w:jc w:val="both"/>
      </w:pPr>
      <w:r>
        <w:rPr>
          <w:rFonts w:ascii="Times New Roman"/>
          <w:b w:val="false"/>
          <w:i w:val="false"/>
          <w:color w:val="000000"/>
          <w:sz w:val="28"/>
        </w:rPr>
        <w:t>
      97. Валюталық своп бойынша сыйақы төлеген немесе алған кезде мынадай бухгалтерлік жазбалар жүзеге асырылады:</w:t>
      </w:r>
    </w:p>
    <w:bookmarkEnd w:id="123"/>
    <w:p>
      <w:pPr>
        <w:spacing w:after="0"/>
        <w:ind w:left="0"/>
        <w:jc w:val="both"/>
      </w:pPr>
      <w:r>
        <w:rPr>
          <w:rFonts w:ascii="Times New Roman"/>
          <w:b w:val="false"/>
          <w:i w:val="false"/>
          <w:color w:val="000000"/>
          <w:sz w:val="28"/>
        </w:rPr>
        <w:t>
      1) алынатын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both"/>
      </w:pPr>
      <w:r>
        <w:rPr>
          <w:rFonts w:ascii="Times New Roman"/>
          <w:b w:val="false"/>
          <w:i w:val="false"/>
          <w:color w:val="000000"/>
          <w:sz w:val="28"/>
        </w:rPr>
        <w:t>
      2) төленетін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27" w:id="124"/>
    <w:p>
      <w:pPr>
        <w:spacing w:after="0"/>
        <w:ind w:left="0"/>
        <w:jc w:val="both"/>
      </w:pPr>
      <w:r>
        <w:rPr>
          <w:rFonts w:ascii="Times New Roman"/>
          <w:b w:val="false"/>
          <w:i w:val="false"/>
          <w:color w:val="000000"/>
          <w:sz w:val="28"/>
        </w:rPr>
        <w:t>
      98. Валюталық свопты жабу бойынша валюталау күніне мынадай бухгалтерлік жазбалар жүзеге асырылады:</w:t>
      </w:r>
    </w:p>
    <w:bookmarkEnd w:id="124"/>
    <w:p>
      <w:pPr>
        <w:spacing w:after="0"/>
        <w:ind w:left="0"/>
        <w:jc w:val="both"/>
      </w:pPr>
      <w:r>
        <w:rPr>
          <w:rFonts w:ascii="Times New Roman"/>
          <w:b w:val="false"/>
          <w:i w:val="false"/>
          <w:color w:val="000000"/>
          <w:sz w:val="28"/>
        </w:rPr>
        <w:t>
      1) шартты талаптар мен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bl>
    <w:p>
      <w:pPr>
        <w:spacing w:after="0"/>
        <w:ind w:left="0"/>
        <w:jc w:val="both"/>
      </w:pPr>
      <w:r>
        <w:rPr>
          <w:rFonts w:ascii="Times New Roman"/>
          <w:b w:val="false"/>
          <w:i w:val="false"/>
          <w:color w:val="000000"/>
          <w:sz w:val="28"/>
        </w:rPr>
        <w:t>
      2) айырбасталатын валюта сомасына:</w:t>
      </w:r>
    </w:p>
    <w:p>
      <w:pPr>
        <w:spacing w:after="0"/>
        <w:ind w:left="0"/>
        <w:jc w:val="both"/>
      </w:pPr>
      <w:r>
        <w:rPr>
          <w:rFonts w:ascii="Times New Roman"/>
          <w:b w:val="false"/>
          <w:i w:val="false"/>
          <w:color w:val="000000"/>
          <w:sz w:val="28"/>
        </w:rPr>
        <w:t>
      валюталық своп құны оң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both"/>
      </w:pPr>
      <w:r>
        <w:rPr>
          <w:rFonts w:ascii="Times New Roman"/>
          <w:b w:val="false"/>
          <w:i w:val="false"/>
          <w:color w:val="000000"/>
          <w:sz w:val="28"/>
        </w:rPr>
        <w:t>
      валюталық своп құны теріс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28" w:id="125"/>
    <w:p>
      <w:pPr>
        <w:spacing w:after="0"/>
        <w:ind w:left="0"/>
        <w:jc w:val="left"/>
      </w:pPr>
      <w:r>
        <w:rPr>
          <w:rFonts w:ascii="Times New Roman"/>
          <w:b/>
          <w:i w:val="false"/>
          <w:color w:val="000000"/>
        </w:rPr>
        <w:t xml:space="preserve"> 5-параграф. Пайыздық своппен операцияларды есепке алу</w:t>
      </w:r>
    </w:p>
    <w:bookmarkEnd w:id="125"/>
    <w:bookmarkStart w:name="z129" w:id="126"/>
    <w:p>
      <w:pPr>
        <w:spacing w:after="0"/>
        <w:ind w:left="0"/>
        <w:jc w:val="both"/>
      </w:pPr>
      <w:r>
        <w:rPr>
          <w:rFonts w:ascii="Times New Roman"/>
          <w:b w:val="false"/>
          <w:i w:val="false"/>
          <w:color w:val="000000"/>
          <w:sz w:val="28"/>
        </w:rPr>
        <w:t>
      99.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bookmarkEnd w:id="126"/>
    <w:p>
      <w:pPr>
        <w:spacing w:after="0"/>
        <w:ind w:left="0"/>
        <w:jc w:val="both"/>
      </w:pPr>
      <w:r>
        <w:rPr>
          <w:rFonts w:ascii="Times New Roman"/>
          <w:b w:val="false"/>
          <w:i w:val="false"/>
          <w:color w:val="000000"/>
          <w:sz w:val="28"/>
        </w:rPr>
        <w:t>
      1) егер пайыздық своп шарттары бойынша төлемдер өзгермелі пайыздық ставка бойынша көзделсе, бірақ сомалар белгіленген пайыздық ставка бойынша алынған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p>
      <w:pPr>
        <w:spacing w:after="0"/>
        <w:ind w:left="0"/>
        <w:jc w:val="both"/>
      </w:pPr>
      <w:r>
        <w:rPr>
          <w:rFonts w:ascii="Times New Roman"/>
          <w:b w:val="false"/>
          <w:i w:val="false"/>
          <w:color w:val="000000"/>
          <w:sz w:val="28"/>
        </w:rPr>
        <w:t>
      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bl>
    <w:bookmarkStart w:name="z130" w:id="127"/>
    <w:p>
      <w:pPr>
        <w:spacing w:after="0"/>
        <w:ind w:left="0"/>
        <w:jc w:val="both"/>
      </w:pPr>
      <w:r>
        <w:rPr>
          <w:rFonts w:ascii="Times New Roman"/>
          <w:b w:val="false"/>
          <w:i w:val="false"/>
          <w:color w:val="000000"/>
          <w:sz w:val="28"/>
        </w:rPr>
        <w:t>
      100. Пайыздық своп бойынша сыйақы түріндегі кіріс мен шығысты есептеген кезде мынадай бухгалтерлік жазбалар жүзеге асырылады:</w:t>
      </w:r>
    </w:p>
    <w:bookmarkEnd w:id="127"/>
    <w:p>
      <w:pPr>
        <w:spacing w:after="0"/>
        <w:ind w:left="0"/>
        <w:jc w:val="both"/>
      </w:pPr>
      <w:r>
        <w:rPr>
          <w:rFonts w:ascii="Times New Roman"/>
          <w:b w:val="false"/>
          <w:i w:val="false"/>
          <w:color w:val="000000"/>
          <w:sz w:val="28"/>
        </w:rPr>
        <w:t>
      1)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bl>
    <w:p>
      <w:pPr>
        <w:spacing w:after="0"/>
        <w:ind w:left="0"/>
        <w:jc w:val="both"/>
      </w:pPr>
      <w:r>
        <w:rPr>
          <w:rFonts w:ascii="Times New Roman"/>
          <w:b w:val="false"/>
          <w:i w:val="false"/>
          <w:color w:val="000000"/>
          <w:sz w:val="28"/>
        </w:rPr>
        <w:t>
      2)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131" w:id="128"/>
    <w:p>
      <w:pPr>
        <w:spacing w:after="0"/>
        <w:ind w:left="0"/>
        <w:jc w:val="both"/>
      </w:pPr>
      <w:r>
        <w:rPr>
          <w:rFonts w:ascii="Times New Roman"/>
          <w:b w:val="false"/>
          <w:i w:val="false"/>
          <w:color w:val="000000"/>
          <w:sz w:val="28"/>
        </w:rPr>
        <w:t>
      101. Пайыздық свопты ұйымның есеп саясаты белгілеген кезеңділікпен әділ құны бойынша қайта бағалаған кезде мынадай бухгалтерлік жазбалар жүзеге асырылады:</w:t>
      </w:r>
    </w:p>
    <w:bookmarkEnd w:id="128"/>
    <w:p>
      <w:pPr>
        <w:spacing w:after="0"/>
        <w:ind w:left="0"/>
        <w:jc w:val="both"/>
      </w:pPr>
      <w:r>
        <w:rPr>
          <w:rFonts w:ascii="Times New Roman"/>
          <w:b w:val="false"/>
          <w:i w:val="false"/>
          <w:color w:val="000000"/>
          <w:sz w:val="28"/>
        </w:rPr>
        <w:t>
      1)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мәміленің әділ құнына есептелген оң/теріс түзету сомасына пайыздық своп: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132" w:id="129"/>
    <w:p>
      <w:pPr>
        <w:spacing w:after="0"/>
        <w:ind w:left="0"/>
        <w:jc w:val="both"/>
      </w:pPr>
      <w:r>
        <w:rPr>
          <w:rFonts w:ascii="Times New Roman"/>
          <w:b w:val="false"/>
          <w:i w:val="false"/>
          <w:color w:val="000000"/>
          <w:sz w:val="28"/>
        </w:rPr>
        <w:t>
      102. Мерзімді төлемдерді жүргізу күніне пайыздық своп мәмілесінің талаптарына сәйкес мынадай бухгалтерлік жазбалар жүзеге асырылады:</w:t>
      </w:r>
    </w:p>
    <w:bookmarkEnd w:id="129"/>
    <w:p>
      <w:pPr>
        <w:spacing w:after="0"/>
        <w:ind w:left="0"/>
        <w:jc w:val="both"/>
      </w:pPr>
      <w:r>
        <w:rPr>
          <w:rFonts w:ascii="Times New Roman"/>
          <w:b w:val="false"/>
          <w:i w:val="false"/>
          <w:color w:val="000000"/>
          <w:sz w:val="28"/>
        </w:rPr>
        <w:t>
      1) алынған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both"/>
      </w:pPr>
      <w:r>
        <w:rPr>
          <w:rFonts w:ascii="Times New Roman"/>
          <w:b w:val="false"/>
          <w:i w:val="false"/>
          <w:color w:val="000000"/>
          <w:sz w:val="28"/>
        </w:rPr>
        <w:t>
      2)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33" w:id="130"/>
    <w:p>
      <w:pPr>
        <w:spacing w:after="0"/>
        <w:ind w:left="0"/>
        <w:jc w:val="both"/>
      </w:pPr>
      <w:r>
        <w:rPr>
          <w:rFonts w:ascii="Times New Roman"/>
          <w:b w:val="false"/>
          <w:i w:val="false"/>
          <w:color w:val="000000"/>
          <w:sz w:val="28"/>
        </w:rPr>
        <w:t>
      103. Пайыздық своп мәмілесінің мерзімі аяқталған күні мынадай бухгалтерлік жазбалар жүзеге асырылады:</w:t>
      </w:r>
    </w:p>
    <w:bookmarkEnd w:id="130"/>
    <w:p>
      <w:pPr>
        <w:spacing w:after="0"/>
        <w:ind w:left="0"/>
        <w:jc w:val="both"/>
      </w:pPr>
      <w:r>
        <w:rPr>
          <w:rFonts w:ascii="Times New Roman"/>
          <w:b w:val="false"/>
          <w:i w:val="false"/>
          <w:color w:val="000000"/>
          <w:sz w:val="28"/>
        </w:rPr>
        <w:t>
      1) пайыздық свопты сатып алу бойынша шартты талаптар мен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p>
      <w:pPr>
        <w:spacing w:after="0"/>
        <w:ind w:left="0"/>
        <w:jc w:val="both"/>
      </w:pPr>
      <w:r>
        <w:rPr>
          <w:rFonts w:ascii="Times New Roman"/>
          <w:b w:val="false"/>
          <w:i w:val="false"/>
          <w:color w:val="000000"/>
          <w:sz w:val="28"/>
        </w:rPr>
        <w:t>
      2) пайыздық свопты сату кезінде шартты талаптар мен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bookmarkStart w:name="z134" w:id="131"/>
    <w:p>
      <w:pPr>
        <w:spacing w:after="0"/>
        <w:ind w:left="0"/>
        <w:jc w:val="left"/>
      </w:pPr>
      <w:r>
        <w:rPr>
          <w:rFonts w:ascii="Times New Roman"/>
          <w:b/>
          <w:i w:val="false"/>
          <w:color w:val="000000"/>
        </w:rPr>
        <w:t xml:space="preserve"> 8-тарау. Хеджирлеудің бухгалтерлік есебі</w:t>
      </w:r>
    </w:p>
    <w:bookmarkEnd w:id="131"/>
    <w:bookmarkStart w:name="z135" w:id="132"/>
    <w:p>
      <w:pPr>
        <w:spacing w:after="0"/>
        <w:ind w:left="0"/>
        <w:jc w:val="both"/>
      </w:pPr>
      <w:r>
        <w:rPr>
          <w:rFonts w:ascii="Times New Roman"/>
          <w:b w:val="false"/>
          <w:i w:val="false"/>
          <w:color w:val="000000"/>
          <w:sz w:val="28"/>
        </w:rPr>
        <w:t>
      104. Хеджирленетін бап ретінде айқындалған бағалы қағаздардың, аффинирленген бағалы металдардың, шетел валютасының, қарыздардың, салымдардың бухгалтерлік есебі осы Нұсқаулықтың 3, 5, 6 және 7-тарауларында көзделген тәртіппен жүзеге асырылады.</w:t>
      </w:r>
    </w:p>
    <w:bookmarkEnd w:id="132"/>
    <w:bookmarkStart w:name="z136" w:id="133"/>
    <w:p>
      <w:pPr>
        <w:spacing w:after="0"/>
        <w:ind w:left="0"/>
        <w:jc w:val="both"/>
      </w:pPr>
      <w:r>
        <w:rPr>
          <w:rFonts w:ascii="Times New Roman"/>
          <w:b w:val="false"/>
          <w:i w:val="false"/>
          <w:color w:val="000000"/>
          <w:sz w:val="28"/>
        </w:rPr>
        <w:t>
      105. Хеджирлеу құралы ретінде пайдаланылатын туынды құралдардың бухгалтерлік есебі хеджирлеу құралдарын қайта бағалаудан кіріс мен шығыс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8-тарауында көзделген тәртіппен жүзеге асырылады.</w:t>
      </w:r>
    </w:p>
    <w:bookmarkEnd w:id="133"/>
    <w:bookmarkStart w:name="z137" w:id="134"/>
    <w:p>
      <w:pPr>
        <w:spacing w:after="0"/>
        <w:ind w:left="0"/>
        <w:jc w:val="left"/>
      </w:pPr>
      <w:r>
        <w:rPr>
          <w:rFonts w:ascii="Times New Roman"/>
          <w:b/>
          <w:i w:val="false"/>
          <w:color w:val="000000"/>
        </w:rPr>
        <w:t xml:space="preserve"> 2-бөлім. Сақтандыру және қайта сақтандыру операцияларының бухгалтерлік есебі</w:t>
      </w:r>
    </w:p>
    <w:bookmarkEnd w:id="134"/>
    <w:bookmarkStart w:name="z138" w:id="135"/>
    <w:p>
      <w:pPr>
        <w:spacing w:after="0"/>
        <w:ind w:left="0"/>
        <w:jc w:val="left"/>
      </w:pPr>
      <w:r>
        <w:rPr>
          <w:rFonts w:ascii="Times New Roman"/>
          <w:b/>
          <w:i w:val="false"/>
          <w:color w:val="000000"/>
        </w:rPr>
        <w:t xml:space="preserve"> 9-тарау. Сақтандыру (қайта сақтандыру) шарттары бойынша аквизициялық ақша ағындарының бухгалтерлік есебі</w:t>
      </w:r>
    </w:p>
    <w:bookmarkEnd w:id="135"/>
    <w:bookmarkStart w:name="z139" w:id="136"/>
    <w:p>
      <w:pPr>
        <w:spacing w:after="0"/>
        <w:ind w:left="0"/>
        <w:jc w:val="left"/>
      </w:pPr>
      <w:r>
        <w:rPr>
          <w:rFonts w:ascii="Times New Roman"/>
          <w:b/>
          <w:i w:val="false"/>
          <w:color w:val="000000"/>
        </w:rPr>
        <w:t xml:space="preserve"> 1-параграф. Сыйлықақыларды бөлу тәсілінде осындай шығындар туындаған сәттегі шығыс ретінде тану</w:t>
      </w:r>
    </w:p>
    <w:bookmarkEnd w:id="136"/>
    <w:bookmarkStart w:name="z140" w:id="137"/>
    <w:p>
      <w:pPr>
        <w:spacing w:after="0"/>
        <w:ind w:left="0"/>
        <w:jc w:val="both"/>
      </w:pPr>
      <w:r>
        <w:rPr>
          <w:rFonts w:ascii="Times New Roman"/>
          <w:b w:val="false"/>
          <w:i w:val="false"/>
          <w:color w:val="000000"/>
          <w:sz w:val="28"/>
        </w:rPr>
        <w:t>
      106. Аквизициялық ақша ағындарын есеп саясатына сәйкес аквизициялық шығын туындаған кезде шығыс ретінде танылған кезде мынадай бухгалтерлік жазбалар жүзеге асырылады:</w:t>
      </w:r>
    </w:p>
    <w:bookmarkEnd w:id="137"/>
    <w:p>
      <w:pPr>
        <w:spacing w:after="0"/>
        <w:ind w:left="0"/>
        <w:jc w:val="both"/>
      </w:pPr>
      <w:r>
        <w:rPr>
          <w:rFonts w:ascii="Times New Roman"/>
          <w:b w:val="false"/>
          <w:i w:val="false"/>
          <w:color w:val="000000"/>
          <w:sz w:val="28"/>
        </w:rPr>
        <w:t>
      1) аквизициялық шығысты алдын ала төлеу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аквизициялық шығысқа ұшырау фактісін растайтын құжаттар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p>
      <w:pPr>
        <w:spacing w:after="0"/>
        <w:ind w:left="0"/>
        <w:jc w:val="both"/>
      </w:pPr>
      <w:r>
        <w:rPr>
          <w:rFonts w:ascii="Times New Roman"/>
          <w:b w:val="false"/>
          <w:i w:val="false"/>
          <w:color w:val="000000"/>
          <w:sz w:val="28"/>
        </w:rPr>
        <w:t>
      2) төлеуге жататын сомаға аквизициялық шығысты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bl>
    <w:p>
      <w:pPr>
        <w:spacing w:after="0"/>
        <w:ind w:left="0"/>
        <w:jc w:val="both"/>
      </w:pPr>
      <w:r>
        <w:rPr>
          <w:rFonts w:ascii="Times New Roman"/>
          <w:b w:val="false"/>
          <w:i w:val="false"/>
          <w:color w:val="000000"/>
          <w:sz w:val="28"/>
        </w:rPr>
        <w:t>
      аквизициялық шығысты төлеу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41" w:id="138"/>
    <w:p>
      <w:pPr>
        <w:spacing w:after="0"/>
        <w:ind w:left="0"/>
        <w:jc w:val="left"/>
      </w:pPr>
      <w:r>
        <w:rPr>
          <w:rFonts w:ascii="Times New Roman"/>
          <w:b/>
          <w:i w:val="false"/>
          <w:color w:val="000000"/>
        </w:rPr>
        <w:t xml:space="preserve"> 2-параграф. Сақтандыру (қайта сақтандыру) шарттарының топтары бойынша бөлу</w:t>
      </w:r>
    </w:p>
    <w:bookmarkEnd w:id="138"/>
    <w:bookmarkStart w:name="z142" w:id="139"/>
    <w:p>
      <w:pPr>
        <w:spacing w:after="0"/>
        <w:ind w:left="0"/>
        <w:jc w:val="both"/>
      </w:pPr>
      <w:r>
        <w:rPr>
          <w:rFonts w:ascii="Times New Roman"/>
          <w:b w:val="false"/>
          <w:i w:val="false"/>
          <w:color w:val="000000"/>
          <w:sz w:val="28"/>
        </w:rPr>
        <w:t>
      107. Егер аквизициялық ақша ағындары есепке алу саясатына сәйкес жүйелі және ұтымды әдісті пайдалана отырып, сақтандыру шарттарының топтары бойынша бөлінген жағдайда, онда сақтандыру шарттарының тобы танылған сәтке дейін аквизициялық шығысты төлеу (шарттардың талаптарына толық немесе ішінара байланысты) кезінде мынадай бухгалтерлік жазбалар жүзеге асырылады:</w:t>
      </w:r>
    </w:p>
    <w:bookmarkEnd w:id="139"/>
    <w:p>
      <w:pPr>
        <w:spacing w:after="0"/>
        <w:ind w:left="0"/>
        <w:jc w:val="both"/>
      </w:pPr>
      <w:r>
        <w:rPr>
          <w:rFonts w:ascii="Times New Roman"/>
          <w:b w:val="false"/>
          <w:i w:val="false"/>
          <w:color w:val="000000"/>
          <w:sz w:val="28"/>
        </w:rPr>
        <w:t>
      1) аквизициялық шығысты алдын ала төлеу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аквизициялық шығысты өткізу фактісін растайтын құжаттар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p>
      <w:pPr>
        <w:spacing w:after="0"/>
        <w:ind w:left="0"/>
        <w:jc w:val="both"/>
      </w:pPr>
      <w:r>
        <w:rPr>
          <w:rFonts w:ascii="Times New Roman"/>
          <w:b w:val="false"/>
          <w:i w:val="false"/>
          <w:color w:val="000000"/>
          <w:sz w:val="28"/>
        </w:rPr>
        <w:t>
      2) төлеуге жататын аквизициялық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қысқа мерзімді берешек</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43" w:id="140"/>
    <w:p>
      <w:pPr>
        <w:spacing w:after="0"/>
        <w:ind w:left="0"/>
        <w:jc w:val="both"/>
      </w:pPr>
      <w:r>
        <w:rPr>
          <w:rFonts w:ascii="Times New Roman"/>
          <w:b w:val="false"/>
          <w:i w:val="false"/>
          <w:color w:val="000000"/>
          <w:sz w:val="28"/>
        </w:rPr>
        <w:t>
      108. 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bl>
    <w:bookmarkStart w:name="z144" w:id="141"/>
    <w:p>
      <w:pPr>
        <w:spacing w:after="0"/>
        <w:ind w:left="0"/>
        <w:jc w:val="both"/>
      </w:pPr>
      <w:r>
        <w:rPr>
          <w:rFonts w:ascii="Times New Roman"/>
          <w:b w:val="false"/>
          <w:i w:val="false"/>
          <w:color w:val="000000"/>
          <w:sz w:val="28"/>
        </w:rPr>
        <w:t>
      109. Сақтандыру (қайта сақтандыру) шарты танылғаннан кейін аквизициялық шығыс төленген жағдайда мынадай бухгалтерлік жазбалар жүзеге асырылады:</w:t>
      </w:r>
    </w:p>
    <w:bookmarkEnd w:id="141"/>
    <w:p>
      <w:pPr>
        <w:spacing w:after="0"/>
        <w:ind w:left="0"/>
        <w:jc w:val="both"/>
      </w:pPr>
      <w:r>
        <w:rPr>
          <w:rFonts w:ascii="Times New Roman"/>
          <w:b w:val="false"/>
          <w:i w:val="false"/>
          <w:color w:val="000000"/>
          <w:sz w:val="28"/>
        </w:rPr>
        <w:t>
      1) сақтандыру шарттарының тобына жататын аквизициялық ақша ағындары бойынша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45" w:id="142"/>
    <w:p>
      <w:pPr>
        <w:spacing w:after="0"/>
        <w:ind w:left="0"/>
        <w:jc w:val="both"/>
      </w:pPr>
      <w:r>
        <w:rPr>
          <w:rFonts w:ascii="Times New Roman"/>
          <w:b w:val="false"/>
          <w:i w:val="false"/>
          <w:color w:val="000000"/>
          <w:sz w:val="28"/>
        </w:rPr>
        <w:t>
      110. Аквизициялық ақша ағындарын есеп саясатында белгіленген кезеңділікпен бөлу кезінде: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bookmarkStart w:name="z146" w:id="143"/>
    <w:p>
      <w:pPr>
        <w:spacing w:after="0"/>
        <w:ind w:left="0"/>
        <w:jc w:val="both"/>
      </w:pPr>
      <w:r>
        <w:rPr>
          <w:rFonts w:ascii="Times New Roman"/>
          <w:b w:val="false"/>
          <w:i w:val="false"/>
          <w:color w:val="000000"/>
          <w:sz w:val="28"/>
        </w:rPr>
        <w:t>
      111. Сақтандыру (қайта сақтандыру) шарттары бойынша аквизициялық шығыс бойынша талаптар құнсызданған жағдайда, аквизициялық шығыстың құнсыздануынан зиянды жабуға құрылған резервтер (провизиялар) сомасына мынадай бухгалтерлік жазба жүзеге асырылады: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қалыптастыру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bl>
    <w:bookmarkStart w:name="z147" w:id="144"/>
    <w:p>
      <w:pPr>
        <w:spacing w:after="0"/>
        <w:ind w:left="0"/>
        <w:jc w:val="both"/>
      </w:pPr>
      <w:r>
        <w:rPr>
          <w:rFonts w:ascii="Times New Roman"/>
          <w:b w:val="false"/>
          <w:i w:val="false"/>
          <w:color w:val="000000"/>
          <w:sz w:val="28"/>
        </w:rPr>
        <w:t>
      112. Аквизициялық шығыстың құнсыздануынан зиянды жабуға қалыптастырылған резервтер (провизиялар) қалпына келтірілген жағдайда, мынадай бухгалтерлік жазба жүзеге асырылады: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қалпына келтіруден (жоюдан) түскен кіріс.</w:t>
            </w:r>
          </w:p>
        </w:tc>
      </w:tr>
    </w:tbl>
    <w:bookmarkStart w:name="z148" w:id="145"/>
    <w:p>
      <w:pPr>
        <w:spacing w:after="0"/>
        <w:ind w:left="0"/>
        <w:jc w:val="both"/>
      </w:pPr>
      <w:r>
        <w:rPr>
          <w:rFonts w:ascii="Times New Roman"/>
          <w:b w:val="false"/>
          <w:i w:val="false"/>
          <w:color w:val="000000"/>
          <w:sz w:val="28"/>
        </w:rPr>
        <w:t>
      113. Сақтандыру (қайта сақтандыру) шарттары бойынша аквизициялық шығыс бойынша талап аквизициялық шығыстың құнсыздануынан зиянды жабуға құрылған резервтер (провизиялар) есебінен есептен шығарылған жағдайда, мынадай бухгалтерлік жазба жүзеге асырылады: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bl>
    <w:bookmarkStart w:name="z149" w:id="146"/>
    <w:p>
      <w:pPr>
        <w:spacing w:after="0"/>
        <w:ind w:left="0"/>
        <w:jc w:val="left"/>
      </w:pPr>
      <w:r>
        <w:rPr>
          <w:rFonts w:ascii="Times New Roman"/>
          <w:b/>
          <w:i w:val="false"/>
          <w:color w:val="000000"/>
        </w:rPr>
        <w:t xml:space="preserve"> 10-тарау. Сыйлықақыны бөлу әдісі бойынша сақтандыру және қайта сақтандыру операцияларының бухгалтерлік есебі</w:t>
      </w:r>
    </w:p>
    <w:bookmarkEnd w:id="146"/>
    <w:bookmarkStart w:name="z150" w:id="147"/>
    <w:p>
      <w:pPr>
        <w:spacing w:after="0"/>
        <w:ind w:left="0"/>
        <w:jc w:val="left"/>
      </w:pPr>
      <w:r>
        <w:rPr>
          <w:rFonts w:ascii="Times New Roman"/>
          <w:b/>
          <w:i w:val="false"/>
          <w:color w:val="000000"/>
        </w:rPr>
        <w:t xml:space="preserve"> 1-параграф. Сыйлықақыларды бөлу тәсілін пайдалана отырып, сақтандыру (қайта сақтандыру) шарттары топтарының бухгалтерлік есебі</w:t>
      </w:r>
    </w:p>
    <w:bookmarkEnd w:id="147"/>
    <w:bookmarkStart w:name="z151" w:id="148"/>
    <w:p>
      <w:pPr>
        <w:spacing w:after="0"/>
        <w:ind w:left="0"/>
        <w:jc w:val="both"/>
      </w:pPr>
      <w:r>
        <w:rPr>
          <w:rFonts w:ascii="Times New Roman"/>
          <w:b w:val="false"/>
          <w:i w:val="false"/>
          <w:color w:val="000000"/>
          <w:sz w:val="28"/>
        </w:rPr>
        <w:t>
      114. Сақтандыру (қайта сақтандыру) шарттарының топтарын бастапқы тану кезінде мынадай бухгалтерлік жазбалар жүзеге асырылады:</w:t>
      </w:r>
    </w:p>
    <w:bookmarkEnd w:id="148"/>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152" w:id="149"/>
    <w:p>
      <w:pPr>
        <w:spacing w:after="0"/>
        <w:ind w:left="0"/>
        <w:jc w:val="both"/>
      </w:pPr>
      <w:r>
        <w:rPr>
          <w:rFonts w:ascii="Times New Roman"/>
          <w:b w:val="false"/>
          <w:i w:val="false"/>
          <w:color w:val="000000"/>
          <w:sz w:val="28"/>
        </w:rPr>
        <w:t>
      115. Сақтандыру (қайта сақтандыру) шарты бойынша сыйлықақы сақтандыру (қайта сақтандыру) шарттарының тобы танылған күннен бұрын төленген жағдайда мынадай бухгалтерлік жазбалар жүзеге асырылады:</w:t>
      </w:r>
    </w:p>
    <w:bookmarkEnd w:id="149"/>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bl>
    <w:p>
      <w:pPr>
        <w:spacing w:after="0"/>
        <w:ind w:left="0"/>
        <w:jc w:val="both"/>
      </w:pPr>
      <w:r>
        <w:rPr>
          <w:rFonts w:ascii="Times New Roman"/>
          <w:b w:val="false"/>
          <w:i w:val="false"/>
          <w:color w:val="000000"/>
          <w:sz w:val="28"/>
        </w:rPr>
        <w:t>
      сақтандыру (қайта сақтандыру) шарттарының тобы танылған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bookmarkStart w:name="z153" w:id="150"/>
    <w:p>
      <w:pPr>
        <w:spacing w:after="0"/>
        <w:ind w:left="0"/>
        <w:jc w:val="both"/>
      </w:pPr>
      <w:r>
        <w:rPr>
          <w:rFonts w:ascii="Times New Roman"/>
          <w:b w:val="false"/>
          <w:i w:val="false"/>
          <w:color w:val="000000"/>
          <w:sz w:val="28"/>
        </w:rPr>
        <w:t>
      116. Сақтандыру сыйлықақысына түзету коэффициенті қолданылған жағдайда мынадай бухгалтерлік жазба жүзеге асырылады: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r>
    </w:tbl>
    <w:bookmarkStart w:name="z154" w:id="151"/>
    <w:p>
      <w:pPr>
        <w:spacing w:after="0"/>
        <w:ind w:left="0"/>
        <w:jc w:val="both"/>
      </w:pPr>
      <w:r>
        <w:rPr>
          <w:rFonts w:ascii="Times New Roman"/>
          <w:b w:val="false"/>
          <w:i w:val="false"/>
          <w:color w:val="000000"/>
          <w:sz w:val="28"/>
        </w:rPr>
        <w:t>
      117. Сақтандыру (қайта сақтандыру) шарттары бойынша ақша ағындары бойынша міндеттеме амортизациялау кезінде қызмет көрсетудің әрбір кезеңіне мынадай бухгалтерлік жазба жүзеге асырылады: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bookmarkStart w:name="z155" w:id="152"/>
    <w:p>
      <w:pPr>
        <w:spacing w:after="0"/>
        <w:ind w:left="0"/>
        <w:jc w:val="both"/>
      </w:pPr>
      <w:r>
        <w:rPr>
          <w:rFonts w:ascii="Times New Roman"/>
          <w:b w:val="false"/>
          <w:i w:val="false"/>
          <w:color w:val="000000"/>
          <w:sz w:val="28"/>
        </w:rPr>
        <w:t>
      118. Туындаған сақтандыру зияны бойынша міндеттемелер туындаған кезде мынадай бухгалтерлік жазба жүзеге асырылады: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bl>
    <w:bookmarkStart w:name="z156" w:id="153"/>
    <w:p>
      <w:pPr>
        <w:spacing w:after="0"/>
        <w:ind w:left="0"/>
        <w:jc w:val="both"/>
      </w:pPr>
      <w:r>
        <w:rPr>
          <w:rFonts w:ascii="Times New Roman"/>
          <w:b w:val="false"/>
          <w:i w:val="false"/>
          <w:color w:val="000000"/>
          <w:sz w:val="28"/>
        </w:rPr>
        <w:t>
      119.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bookmarkEnd w:id="153"/>
    <w:p>
      <w:pPr>
        <w:spacing w:after="0"/>
        <w:ind w:left="0"/>
        <w:jc w:val="both"/>
      </w:pPr>
      <w:r>
        <w:rPr>
          <w:rFonts w:ascii="Times New Roman"/>
          <w:b w:val="false"/>
          <w:i w:val="false"/>
          <w:color w:val="000000"/>
          <w:sz w:val="28"/>
        </w:rPr>
        <w:t>
      1) сақтандыру (қайта сақтандыру) шарты бойынша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2) туындаған сақтандыру зияны бойынша қалыптасқан міндеттеменің төлеуге жататын ақша сомасынан асып кеткен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p>
      <w:pPr>
        <w:spacing w:after="0"/>
        <w:ind w:left="0"/>
        <w:jc w:val="both"/>
      </w:pPr>
      <w:r>
        <w:rPr>
          <w:rFonts w:ascii="Times New Roman"/>
          <w:b w:val="false"/>
          <w:i w:val="false"/>
          <w:color w:val="000000"/>
          <w:sz w:val="28"/>
        </w:rPr>
        <w:t>
      3) нақты төленетін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туындаған сақтандыру жағдайы бойынша қайта сақтандыру шарты болған жағдайда:</w:t>
      </w:r>
    </w:p>
    <w:p>
      <w:pPr>
        <w:spacing w:after="0"/>
        <w:ind w:left="0"/>
        <w:jc w:val="both"/>
      </w:pPr>
      <w:r>
        <w:rPr>
          <w:rFonts w:ascii="Times New Roman"/>
          <w:b w:val="false"/>
          <w:i w:val="false"/>
          <w:color w:val="000000"/>
          <w:sz w:val="28"/>
        </w:rPr>
        <w:t>
      қайта сақтандыру бойынша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және бір мезгілде, тиесілі өтем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p>
      <w:pPr>
        <w:spacing w:after="0"/>
        <w:ind w:left="0"/>
        <w:jc w:val="both"/>
      </w:pPr>
      <w:r>
        <w:rPr>
          <w:rFonts w:ascii="Times New Roman"/>
          <w:b w:val="false"/>
          <w:i w:val="false"/>
          <w:color w:val="000000"/>
          <w:sz w:val="28"/>
        </w:rPr>
        <w:t>
      5) қайта сақтандыру ұйымынан тиесілі өтемді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қойлатын талаптар.</w:t>
            </w:r>
          </w:p>
        </w:tc>
      </w:tr>
    </w:tbl>
    <w:bookmarkStart w:name="z157" w:id="154"/>
    <w:p>
      <w:pPr>
        <w:spacing w:after="0"/>
        <w:ind w:left="0"/>
        <w:jc w:val="both"/>
      </w:pPr>
      <w:r>
        <w:rPr>
          <w:rFonts w:ascii="Times New Roman"/>
          <w:b w:val="false"/>
          <w:i w:val="false"/>
          <w:color w:val="000000"/>
          <w:sz w:val="28"/>
        </w:rPr>
        <w:t>
      120. Қаржылық емес тәуекелге тәуекелдік түзетуді көрсету үшін мынадай бухгалтерлік жазба жүзеге асырылады: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158" w:id="155"/>
    <w:p>
      <w:pPr>
        <w:spacing w:after="0"/>
        <w:ind w:left="0"/>
        <w:jc w:val="both"/>
      </w:pPr>
      <w:r>
        <w:rPr>
          <w:rFonts w:ascii="Times New Roman"/>
          <w:b w:val="false"/>
          <w:i w:val="false"/>
          <w:color w:val="000000"/>
          <w:sz w:val="28"/>
        </w:rPr>
        <w:t>
      121. Тәуекелді түзетуді аржылық емес тәуекелге азайтудан кірісті тану кезінде мынадай бухгалтерлік жазба жүзеге асырылады: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159" w:id="156"/>
    <w:p>
      <w:pPr>
        <w:spacing w:after="0"/>
        <w:ind w:left="0"/>
        <w:jc w:val="both"/>
      </w:pPr>
      <w:r>
        <w:rPr>
          <w:rFonts w:ascii="Times New Roman"/>
          <w:b w:val="false"/>
          <w:i w:val="false"/>
          <w:color w:val="000000"/>
          <w:sz w:val="28"/>
        </w:rPr>
        <w:t>
      122. Ақшаның уақытша құнының әсерін көрсету кезінде мынадай бухгалтерлік жазбалар жүзеге асырылады:</w:t>
      </w:r>
    </w:p>
    <w:bookmarkEnd w:id="156"/>
    <w:p>
      <w:pPr>
        <w:spacing w:after="0"/>
        <w:ind w:left="0"/>
        <w:jc w:val="both"/>
      </w:pPr>
      <w:r>
        <w:rPr>
          <w:rFonts w:ascii="Times New Roman"/>
          <w:b w:val="false"/>
          <w:i w:val="false"/>
          <w:color w:val="000000"/>
          <w:sz w:val="28"/>
        </w:rPr>
        <w:t>
      1) сақтандыру (қайта сақтандыру) шарттарын өтеудің қалған бөлігі бойынша ақша ағындары міндеттемесі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p>
      <w:pPr>
        <w:spacing w:after="0"/>
        <w:ind w:left="0"/>
        <w:jc w:val="both"/>
      </w:pPr>
      <w:r>
        <w:rPr>
          <w:rFonts w:ascii="Times New Roman"/>
          <w:b w:val="false"/>
          <w:i w:val="false"/>
          <w:color w:val="000000"/>
          <w:sz w:val="28"/>
        </w:rPr>
        <w:t>
      2)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160" w:id="157"/>
    <w:p>
      <w:pPr>
        <w:spacing w:after="0"/>
        <w:ind w:left="0"/>
        <w:jc w:val="both"/>
      </w:pPr>
      <w:r>
        <w:rPr>
          <w:rFonts w:ascii="Times New Roman"/>
          <w:b w:val="false"/>
          <w:i w:val="false"/>
          <w:color w:val="000000"/>
          <w:sz w:val="28"/>
        </w:rPr>
        <w:t>
      123.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bookmarkEnd w:id="157"/>
    <w:p>
      <w:pPr>
        <w:spacing w:after="0"/>
        <w:ind w:left="0"/>
        <w:jc w:val="both"/>
      </w:pPr>
      <w:r>
        <w:rPr>
          <w:rFonts w:ascii="Times New Roman"/>
          <w:b w:val="false"/>
          <w:i w:val="false"/>
          <w:color w:val="000000"/>
          <w:sz w:val="28"/>
        </w:rPr>
        <w:t>
      1) төленбеген сақтандыру сыйлықақылары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p>
      <w:pPr>
        <w:spacing w:after="0"/>
        <w:ind w:left="0"/>
        <w:jc w:val="both"/>
      </w:pPr>
      <w:r>
        <w:rPr>
          <w:rFonts w:ascii="Times New Roman"/>
          <w:b w:val="false"/>
          <w:i w:val="false"/>
          <w:color w:val="000000"/>
          <w:sz w:val="28"/>
        </w:rPr>
        <w:t>
      2) қайтаруға жататын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xml:space="preserve">
      3) нақты төленетін ақша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61" w:id="158"/>
    <w:p>
      <w:pPr>
        <w:spacing w:after="0"/>
        <w:ind w:left="0"/>
        <w:jc w:val="left"/>
      </w:pPr>
      <w:r>
        <w:rPr>
          <w:rFonts w:ascii="Times New Roman"/>
          <w:b/>
          <w:i w:val="false"/>
          <w:color w:val="000000"/>
        </w:rPr>
        <w:t xml:space="preserve"> 2-параграф. Ұсталатын қайта сақтандыру шарттары топтарының бухгалтерлік есебі</w:t>
      </w:r>
    </w:p>
    <w:bookmarkEnd w:id="158"/>
    <w:bookmarkStart w:name="z162" w:id="159"/>
    <w:p>
      <w:pPr>
        <w:spacing w:after="0"/>
        <w:ind w:left="0"/>
        <w:jc w:val="both"/>
      </w:pPr>
      <w:r>
        <w:rPr>
          <w:rFonts w:ascii="Times New Roman"/>
          <w:b w:val="false"/>
          <w:i w:val="false"/>
          <w:color w:val="000000"/>
          <w:sz w:val="28"/>
        </w:rPr>
        <w:t>
      124. Ұсталатын қайта сақтандыру шарттарының тобын бастапқы тану кезінде мынадай бухгалтерлік жазбалар жүзеге асырылады:</w:t>
      </w:r>
    </w:p>
    <w:bookmarkEnd w:id="159"/>
    <w:p>
      <w:pPr>
        <w:spacing w:after="0"/>
        <w:ind w:left="0"/>
        <w:jc w:val="both"/>
      </w:pPr>
      <w:r>
        <w:rPr>
          <w:rFonts w:ascii="Times New Roman"/>
          <w:b w:val="false"/>
          <w:i w:val="false"/>
          <w:color w:val="000000"/>
          <w:sz w:val="28"/>
        </w:rPr>
        <w:t>
      қайта сақтандыру ұйымы алдындағы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нақты ақы төлеу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цедент комиссиясының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цедент комиссиясын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bl>
    <w:bookmarkStart w:name="z163" w:id="160"/>
    <w:p>
      <w:pPr>
        <w:spacing w:after="0"/>
        <w:ind w:left="0"/>
        <w:jc w:val="both"/>
      </w:pPr>
      <w:r>
        <w:rPr>
          <w:rFonts w:ascii="Times New Roman"/>
          <w:b w:val="false"/>
          <w:i w:val="false"/>
          <w:color w:val="000000"/>
          <w:sz w:val="28"/>
        </w:rPr>
        <w:t>
      125. Қайта сақтандыру активі бойынша күтілетін ақша ағындарын ең жақсы бағалау амортизациясынан шығысты тану кезінде мынадай бухгалтерлік жазба жүзеге асырылады: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164" w:id="161"/>
    <w:p>
      <w:pPr>
        <w:spacing w:after="0"/>
        <w:ind w:left="0"/>
        <w:jc w:val="both"/>
      </w:pPr>
      <w:r>
        <w:rPr>
          <w:rFonts w:ascii="Times New Roman"/>
          <w:b w:val="false"/>
          <w:i w:val="false"/>
          <w:color w:val="000000"/>
          <w:sz w:val="28"/>
        </w:rPr>
        <w:t>
      126. Қайта сақтандыру активін қаржылық емес тәуекелге тәуекелдік түзету бойынша қалыптастыру кезінде мынадай бухгалтерлік жазба жүзеге асырылады: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активін қалыптастырудан кіріс.</w:t>
            </w:r>
          </w:p>
        </w:tc>
      </w:tr>
    </w:tbl>
    <w:bookmarkStart w:name="z165" w:id="162"/>
    <w:p>
      <w:pPr>
        <w:spacing w:after="0"/>
        <w:ind w:left="0"/>
        <w:jc w:val="both"/>
      </w:pPr>
      <w:r>
        <w:rPr>
          <w:rFonts w:ascii="Times New Roman"/>
          <w:b w:val="false"/>
          <w:i w:val="false"/>
          <w:color w:val="000000"/>
          <w:sz w:val="28"/>
        </w:rPr>
        <w:t>
      127.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166" w:id="163"/>
    <w:p>
      <w:pPr>
        <w:spacing w:after="0"/>
        <w:ind w:left="0"/>
        <w:jc w:val="both"/>
      </w:pPr>
      <w:r>
        <w:rPr>
          <w:rFonts w:ascii="Times New Roman"/>
          <w:b w:val="false"/>
          <w:i w:val="false"/>
          <w:color w:val="000000"/>
          <w:sz w:val="28"/>
        </w:rPr>
        <w:t>
      128. Ұсталатын қайта сақтандыру шарттары мерзімінен бұрын бұзылған жағдайда мынадай бухгалтерлік жазбалар жүзеге асырылады:</w:t>
      </w:r>
    </w:p>
    <w:bookmarkEnd w:id="163"/>
    <w:p>
      <w:pPr>
        <w:spacing w:after="0"/>
        <w:ind w:left="0"/>
        <w:jc w:val="both"/>
      </w:pPr>
      <w:r>
        <w:rPr>
          <w:rFonts w:ascii="Times New Roman"/>
          <w:b w:val="false"/>
          <w:i w:val="false"/>
          <w:color w:val="000000"/>
          <w:sz w:val="28"/>
        </w:rPr>
        <w:t>
      1) төленбеген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2) қайта сақтандыру ұйымына қойылатын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3) нақты алынған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167" w:id="164"/>
    <w:p>
      <w:pPr>
        <w:spacing w:after="0"/>
        <w:ind w:left="0"/>
        <w:jc w:val="left"/>
      </w:pPr>
      <w:r>
        <w:rPr>
          <w:rFonts w:ascii="Times New Roman"/>
          <w:b/>
          <w:i w:val="false"/>
          <w:color w:val="000000"/>
        </w:rPr>
        <w:t xml:space="preserve"> 11-тарау. Жалпы бағалау моделі бойынша сақтандыру және қайта сақтандыру операцияларының бухгалтерлік есебі</w:t>
      </w:r>
    </w:p>
    <w:bookmarkEnd w:id="164"/>
    <w:bookmarkStart w:name="z168" w:id="165"/>
    <w:p>
      <w:pPr>
        <w:spacing w:after="0"/>
        <w:ind w:left="0"/>
        <w:jc w:val="left"/>
      </w:pPr>
      <w:r>
        <w:rPr>
          <w:rFonts w:ascii="Times New Roman"/>
          <w:b/>
          <w:i w:val="false"/>
          <w:color w:val="000000"/>
        </w:rPr>
        <w:t xml:space="preserve"> 1-параграф. Ауыртпалық салынбаған сақтандыру (қайта сақтандыру) шарттары топтарының бухгалтерлік есебі</w:t>
      </w:r>
    </w:p>
    <w:bookmarkEnd w:id="165"/>
    <w:bookmarkStart w:name="z169" w:id="166"/>
    <w:p>
      <w:pPr>
        <w:spacing w:after="0"/>
        <w:ind w:left="0"/>
        <w:jc w:val="both"/>
      </w:pPr>
      <w:r>
        <w:rPr>
          <w:rFonts w:ascii="Times New Roman"/>
          <w:b w:val="false"/>
          <w:i w:val="false"/>
          <w:color w:val="000000"/>
          <w:sz w:val="28"/>
        </w:rPr>
        <w:t xml:space="preserve">
      129. Сақтандыру (қайта сақтандыру) шарттары топтарын бастапқы тану кезінде мынадай бухгалтерлік жазбалар жүзеге асырылады: </w:t>
      </w:r>
    </w:p>
    <w:bookmarkEnd w:id="166"/>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170" w:id="167"/>
    <w:p>
      <w:pPr>
        <w:spacing w:after="0"/>
        <w:ind w:left="0"/>
        <w:jc w:val="both"/>
      </w:pPr>
      <w:r>
        <w:rPr>
          <w:rFonts w:ascii="Times New Roman"/>
          <w:b w:val="false"/>
          <w:i w:val="false"/>
          <w:color w:val="000000"/>
          <w:sz w:val="28"/>
        </w:rPr>
        <w:t>
      130. Егер сақтанушы (қайта сақтанушы) бірінші төлемді сақтандыру (қайта сақтандыру) шарттарының тобын тану күнінен бұрын жасаған болса:</w:t>
      </w:r>
    </w:p>
    <w:bookmarkEnd w:id="167"/>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bl>
    <w:p>
      <w:pPr>
        <w:spacing w:after="0"/>
        <w:ind w:left="0"/>
        <w:jc w:val="both"/>
      </w:pPr>
      <w:r>
        <w:rPr>
          <w:rFonts w:ascii="Times New Roman"/>
          <w:b w:val="false"/>
          <w:i w:val="false"/>
          <w:color w:val="000000"/>
          <w:sz w:val="28"/>
        </w:rPr>
        <w:t>
      сақтандыру (қайта сақтандыру) шарттарының тобын тану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171" w:id="168"/>
    <w:p>
      <w:pPr>
        <w:spacing w:after="0"/>
        <w:ind w:left="0"/>
        <w:jc w:val="both"/>
      </w:pPr>
      <w:r>
        <w:rPr>
          <w:rFonts w:ascii="Times New Roman"/>
          <w:b w:val="false"/>
          <w:i w:val="false"/>
          <w:color w:val="000000"/>
          <w:sz w:val="28"/>
        </w:rPr>
        <w:t>
      131. Қаржылық емес тәуекелге тәуекелдік түзетуді азайтудан кірісті тану кезінде мынадай бухгалтерлік жазба жүзеге асырылады: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172" w:id="169"/>
    <w:p>
      <w:pPr>
        <w:spacing w:after="0"/>
        <w:ind w:left="0"/>
        <w:jc w:val="both"/>
      </w:pPr>
      <w:r>
        <w:rPr>
          <w:rFonts w:ascii="Times New Roman"/>
          <w:b w:val="false"/>
          <w:i w:val="false"/>
          <w:color w:val="000000"/>
          <w:sz w:val="28"/>
        </w:rPr>
        <w:t>
      132. Шартта көзделген қызметтер үшін маржаның амортизациясынан кірісті тану кезінде мынадай бухгалтерлік жазба жүзеге асырылады: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кіріс.</w:t>
            </w:r>
          </w:p>
        </w:tc>
      </w:tr>
    </w:tbl>
    <w:bookmarkStart w:name="z173" w:id="170"/>
    <w:p>
      <w:pPr>
        <w:spacing w:after="0"/>
        <w:ind w:left="0"/>
        <w:jc w:val="both"/>
      </w:pPr>
      <w:r>
        <w:rPr>
          <w:rFonts w:ascii="Times New Roman"/>
          <w:b w:val="false"/>
          <w:i w:val="false"/>
          <w:color w:val="000000"/>
          <w:sz w:val="28"/>
        </w:rPr>
        <w:t>
      133. Болашақ кезеңдердің қызметтеріне жататын қаржылық емес тәуекелге тәуекелдік түзету ұлғайған кезде мынадай бухгалтерлік жазба жүзеге асырылады: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174" w:id="171"/>
    <w:p>
      <w:pPr>
        <w:spacing w:after="0"/>
        <w:ind w:left="0"/>
        <w:jc w:val="both"/>
      </w:pPr>
      <w:r>
        <w:rPr>
          <w:rFonts w:ascii="Times New Roman"/>
          <w:b w:val="false"/>
          <w:i w:val="false"/>
          <w:color w:val="000000"/>
          <w:sz w:val="28"/>
        </w:rPr>
        <w:t>
      134. Ақшалай қаражаттың болашақ ағындарының келтірілген құнын есептік бағалау ұлғайған кезде мынадай бухгалтерлік жазба жүзеге асырылады: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bookmarkStart w:name="z175" w:id="172"/>
    <w:p>
      <w:pPr>
        <w:spacing w:after="0"/>
        <w:ind w:left="0"/>
        <w:jc w:val="both"/>
      </w:pPr>
      <w:r>
        <w:rPr>
          <w:rFonts w:ascii="Times New Roman"/>
          <w:b w:val="false"/>
          <w:i w:val="false"/>
          <w:color w:val="000000"/>
          <w:sz w:val="28"/>
        </w:rPr>
        <w:t>
      135. Болашақ кірісті арттыратын болашақ байланысты ақша ағындары туралы күтулер өзгерген кезде мынадай бухгалтерлік жазбалар жүзеге асырылады:</w:t>
      </w:r>
    </w:p>
    <w:bookmarkEnd w:id="172"/>
    <w:p>
      <w:pPr>
        <w:spacing w:after="0"/>
        <w:ind w:left="0"/>
        <w:jc w:val="both"/>
      </w:pPr>
      <w:r>
        <w:rPr>
          <w:rFonts w:ascii="Times New Roman"/>
          <w:b w:val="false"/>
          <w:i w:val="false"/>
          <w:color w:val="000000"/>
          <w:sz w:val="28"/>
        </w:rPr>
        <w:t>
      1) болашақ кезеңдердің қызметтеріне жататын қаржылық емес тәуекелге тәуекелдік түзетуді азайтқан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p>
      <w:pPr>
        <w:spacing w:after="0"/>
        <w:ind w:left="0"/>
        <w:jc w:val="both"/>
      </w:pPr>
      <w:r>
        <w:rPr>
          <w:rFonts w:ascii="Times New Roman"/>
          <w:b w:val="false"/>
          <w:i w:val="false"/>
          <w:color w:val="000000"/>
          <w:sz w:val="28"/>
        </w:rPr>
        <w:t>
      2) ақшалай қаражаттың болашақ ағындарының келтірілген құнын есептік бағалау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176" w:id="173"/>
    <w:p>
      <w:pPr>
        <w:spacing w:after="0"/>
        <w:ind w:left="0"/>
        <w:jc w:val="both"/>
      </w:pPr>
      <w:r>
        <w:rPr>
          <w:rFonts w:ascii="Times New Roman"/>
          <w:b w:val="false"/>
          <w:i w:val="false"/>
          <w:color w:val="000000"/>
          <w:sz w:val="28"/>
        </w:rPr>
        <w:t>
      136.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bookmarkEnd w:id="173"/>
    <w:p>
      <w:pPr>
        <w:spacing w:after="0"/>
        <w:ind w:left="0"/>
        <w:jc w:val="both"/>
      </w:pPr>
      <w:r>
        <w:rPr>
          <w:rFonts w:ascii="Times New Roman"/>
          <w:b w:val="false"/>
          <w:i w:val="false"/>
          <w:color w:val="000000"/>
          <w:sz w:val="28"/>
        </w:rPr>
        <w:t>
      1) төленбеген сақтандыру сыйлықақылары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p>
      <w:pPr>
        <w:spacing w:after="0"/>
        <w:ind w:left="0"/>
        <w:jc w:val="both"/>
      </w:pPr>
      <w:r>
        <w:rPr>
          <w:rFonts w:ascii="Times New Roman"/>
          <w:b w:val="false"/>
          <w:i w:val="false"/>
          <w:color w:val="000000"/>
          <w:sz w:val="28"/>
        </w:rPr>
        <w:t>
      2) төленуге тиіс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3) нақты төленетін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177" w:id="174"/>
    <w:p>
      <w:pPr>
        <w:spacing w:after="0"/>
        <w:ind w:left="0"/>
        <w:jc w:val="left"/>
      </w:pPr>
      <w:r>
        <w:rPr>
          <w:rFonts w:ascii="Times New Roman"/>
          <w:b/>
          <w:i w:val="false"/>
          <w:color w:val="000000"/>
        </w:rPr>
        <w:t xml:space="preserve"> 2-параграф. Ауыртпалық салынбаған сақтандыру (қайта сақтандыру) шарттары топтарының кейіннен олар бойынша ауыртпалық туындаған кездегі бухгалтерлік есебі</w:t>
      </w:r>
    </w:p>
    <w:bookmarkEnd w:id="174"/>
    <w:bookmarkStart w:name="z178" w:id="175"/>
    <w:p>
      <w:pPr>
        <w:spacing w:after="0"/>
        <w:ind w:left="0"/>
        <w:jc w:val="both"/>
      </w:pPr>
      <w:r>
        <w:rPr>
          <w:rFonts w:ascii="Times New Roman"/>
          <w:b w:val="false"/>
          <w:i w:val="false"/>
          <w:color w:val="000000"/>
          <w:sz w:val="28"/>
        </w:rPr>
        <w:t>
      137.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болашақта байланысты ақша ағындарына қатысты күтулер өзгерген кезде:</w:t>
      </w:r>
    </w:p>
    <w:bookmarkEnd w:id="175"/>
    <w:p>
      <w:pPr>
        <w:spacing w:after="0"/>
        <w:ind w:left="0"/>
        <w:jc w:val="both"/>
      </w:pPr>
      <w:r>
        <w:rPr>
          <w:rFonts w:ascii="Times New Roman"/>
          <w:b w:val="false"/>
          <w:i w:val="false"/>
          <w:color w:val="000000"/>
          <w:sz w:val="28"/>
        </w:rPr>
        <w:t>
      1) шартта көзделген қызметтер үшін маржа шотында есепте тұрған қалдықтар шегіндегі сомаға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2) болашақ ақшалай қаражат ағынын бағалауға байланысты қаржылық емес тәуекелге тәуекелдік түзетуді түзету мынадай бухгалтерлік жазбамен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p>
      <w:pPr>
        <w:spacing w:after="0"/>
        <w:ind w:left="0"/>
        <w:jc w:val="both"/>
      </w:pPr>
      <w:r>
        <w:rPr>
          <w:rFonts w:ascii="Times New Roman"/>
          <w:b w:val="false"/>
          <w:i w:val="false"/>
          <w:color w:val="000000"/>
          <w:sz w:val="28"/>
        </w:rPr>
        <w:t>
      3) 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bookmarkStart w:name="z179" w:id="176"/>
    <w:p>
      <w:pPr>
        <w:spacing w:after="0"/>
        <w:ind w:left="0"/>
        <w:jc w:val="left"/>
      </w:pPr>
      <w:r>
        <w:rPr>
          <w:rFonts w:ascii="Times New Roman"/>
          <w:b/>
          <w:i w:val="false"/>
          <w:color w:val="000000"/>
        </w:rPr>
        <w:t xml:space="preserve"> 3-параграф. Ауыртпалық салынған сақтандыру (қайта сақтандыру) шарттары топтарының бухгалтерлік есебі</w:t>
      </w:r>
    </w:p>
    <w:bookmarkEnd w:id="176"/>
    <w:bookmarkStart w:name="z180" w:id="177"/>
    <w:p>
      <w:pPr>
        <w:spacing w:after="0"/>
        <w:ind w:left="0"/>
        <w:jc w:val="both"/>
      </w:pPr>
      <w:r>
        <w:rPr>
          <w:rFonts w:ascii="Times New Roman"/>
          <w:b w:val="false"/>
          <w:i w:val="false"/>
          <w:color w:val="000000"/>
          <w:sz w:val="28"/>
        </w:rPr>
        <w:t>
      138. Сақтандыру шарттарының ауыртпалық салынған топтары бойынша сақтандыру (қайта сақтандыру) шарттарының топтарын бастапқы тану осы топтарға ауыртпалық салынған күні жүзеге асырылады, бұл ретте мынадай бухгалтерлік жазбалар жүзеге асырылады:</w:t>
      </w:r>
    </w:p>
    <w:bookmarkEnd w:id="177"/>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және бір мезгілде зиян компоненті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p>
      <w:pPr>
        <w:spacing w:after="0"/>
        <w:ind w:left="0"/>
        <w:jc w:val="both"/>
      </w:pPr>
      <w:r>
        <w:rPr>
          <w:rFonts w:ascii="Times New Roman"/>
          <w:b w:val="false"/>
          <w:i w:val="false"/>
          <w:color w:val="000000"/>
          <w:sz w:val="28"/>
        </w:rPr>
        <w:t>
      сақтандыру сыйлықақысын алған күнге: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181" w:id="178"/>
    <w:p>
      <w:pPr>
        <w:spacing w:after="0"/>
        <w:ind w:left="0"/>
        <w:jc w:val="both"/>
      </w:pPr>
      <w:r>
        <w:rPr>
          <w:rFonts w:ascii="Times New Roman"/>
          <w:b w:val="false"/>
          <w:i w:val="false"/>
          <w:color w:val="000000"/>
          <w:sz w:val="28"/>
        </w:rPr>
        <w:t>
      139. Қаржылық емес тәуекелге тәуекелдік түзетуді азайтудан кірісті тану кезінде мынадай бухгалтерлік жазбалар жүзеге асырылады:</w:t>
      </w:r>
    </w:p>
    <w:bookmarkEnd w:id="178"/>
    <w:p>
      <w:pPr>
        <w:spacing w:after="0"/>
        <w:ind w:left="0"/>
        <w:jc w:val="both"/>
      </w:pPr>
      <w:r>
        <w:rPr>
          <w:rFonts w:ascii="Times New Roman"/>
          <w:b w:val="false"/>
          <w:i w:val="false"/>
          <w:color w:val="000000"/>
          <w:sz w:val="28"/>
        </w:rPr>
        <w:t>
      1) зиянның компоненті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p>
      <w:pPr>
        <w:spacing w:after="0"/>
        <w:ind w:left="0"/>
        <w:jc w:val="both"/>
      </w:pPr>
      <w:r>
        <w:rPr>
          <w:rFonts w:ascii="Times New Roman"/>
          <w:b w:val="false"/>
          <w:i w:val="false"/>
          <w:color w:val="000000"/>
          <w:sz w:val="28"/>
        </w:rPr>
        <w:t>
      2) кіріс компоненті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182" w:id="179"/>
    <w:p>
      <w:pPr>
        <w:spacing w:after="0"/>
        <w:ind w:left="0"/>
        <w:jc w:val="both"/>
      </w:pPr>
      <w:r>
        <w:rPr>
          <w:rFonts w:ascii="Times New Roman"/>
          <w:b w:val="false"/>
          <w:i w:val="false"/>
          <w:color w:val="000000"/>
          <w:sz w:val="28"/>
        </w:rPr>
        <w:t>
      140. Сақтандыру (қайта сақтандыру) шартын мерзімінен бұрын бұзған жағдайда сақтандыру (қайта сақтандыру) ұйымы мынадай бухгалтерлік жазбаларды жүзеге асырады:</w:t>
      </w:r>
    </w:p>
    <w:bookmarkEnd w:id="179"/>
    <w:p>
      <w:pPr>
        <w:spacing w:after="0"/>
        <w:ind w:left="0"/>
        <w:jc w:val="both"/>
      </w:pPr>
      <w:r>
        <w:rPr>
          <w:rFonts w:ascii="Times New Roman"/>
          <w:b w:val="false"/>
          <w:i w:val="false"/>
          <w:color w:val="000000"/>
          <w:sz w:val="28"/>
        </w:rPr>
        <w:t>
      1) төленбеген сақтандыру сыйлықақылары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183" w:id="180"/>
    <w:p>
      <w:pPr>
        <w:spacing w:after="0"/>
        <w:ind w:left="0"/>
        <w:jc w:val="both"/>
      </w:pPr>
      <w:r>
        <w:rPr>
          <w:rFonts w:ascii="Times New Roman"/>
          <w:b w:val="false"/>
          <w:i w:val="false"/>
          <w:color w:val="000000"/>
          <w:sz w:val="28"/>
        </w:rPr>
        <w:t>
      141.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 байланысты ақша ағындарына қатысты күтулер өзгерген кезде:</w:t>
      </w:r>
    </w:p>
    <w:bookmarkEnd w:id="180"/>
    <w:p>
      <w:pPr>
        <w:spacing w:after="0"/>
        <w:ind w:left="0"/>
        <w:jc w:val="both"/>
      </w:pPr>
      <w:r>
        <w:rPr>
          <w:rFonts w:ascii="Times New Roman"/>
          <w:b w:val="false"/>
          <w:i w:val="false"/>
          <w:color w:val="000000"/>
          <w:sz w:val="28"/>
        </w:rPr>
        <w:t>
      1) шартта көзделген қызметтер үшін маржа шотында есепте тұрған қалдықтар шегіндегі сомаға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2) болашақ ақша ағындарын бағалауға байланысты қаржылық емес тәуекелге тәуекелдік түзетуді түзету мынадай бухгалтерлік жазбамен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p>
      <w:pPr>
        <w:spacing w:after="0"/>
        <w:ind w:left="0"/>
        <w:jc w:val="both"/>
      </w:pPr>
      <w:r>
        <w:rPr>
          <w:rFonts w:ascii="Times New Roman"/>
          <w:b w:val="false"/>
          <w:i w:val="false"/>
          <w:color w:val="000000"/>
          <w:sz w:val="28"/>
        </w:rPr>
        <w:t>
      3) 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bookmarkStart w:name="z184" w:id="181"/>
    <w:p>
      <w:pPr>
        <w:spacing w:after="0"/>
        <w:ind w:left="0"/>
        <w:jc w:val="left"/>
      </w:pPr>
      <w:r>
        <w:rPr>
          <w:rFonts w:ascii="Times New Roman"/>
          <w:b/>
          <w:i w:val="false"/>
          <w:color w:val="000000"/>
        </w:rPr>
        <w:t xml:space="preserve"> 4-параграф. Кейіннен ауыртпалық салынбайтын, ауыртпалық салынған сақтандыру (қайта сақтандыру) шарттары топтарының бухгалтерлік есебі</w:t>
      </w:r>
    </w:p>
    <w:bookmarkEnd w:id="181"/>
    <w:bookmarkStart w:name="z185" w:id="182"/>
    <w:p>
      <w:pPr>
        <w:spacing w:after="0"/>
        <w:ind w:left="0"/>
        <w:jc w:val="both"/>
      </w:pPr>
      <w:r>
        <w:rPr>
          <w:rFonts w:ascii="Times New Roman"/>
          <w:b w:val="false"/>
          <w:i w:val="false"/>
          <w:color w:val="000000"/>
          <w:sz w:val="28"/>
        </w:rPr>
        <w:t>
      142. Осы тараудың 3-параграфына сәйкес есепке алынатын сақтандыру шарттарының болашақ кірісін арттыратын болашақ байланысты ақша ағындарына қатысты күтулер өзгерген кезде мынадай бухгалтерлік жазбалар жүзеге асырылады</w:t>
      </w:r>
    </w:p>
    <w:bookmarkEnd w:id="182"/>
    <w:p>
      <w:pPr>
        <w:spacing w:after="0"/>
        <w:ind w:left="0"/>
        <w:jc w:val="both"/>
      </w:pPr>
      <w:r>
        <w:rPr>
          <w:rFonts w:ascii="Times New Roman"/>
          <w:b w:val="false"/>
          <w:i w:val="false"/>
          <w:color w:val="000000"/>
          <w:sz w:val="28"/>
        </w:rPr>
        <w:t>
      1) бұрын танылған зиян компоненті шегіндегі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p>
      <w:pPr>
        <w:spacing w:after="0"/>
        <w:ind w:left="0"/>
        <w:jc w:val="both"/>
      </w:pPr>
      <w:r>
        <w:rPr>
          <w:rFonts w:ascii="Times New Roman"/>
          <w:b w:val="false"/>
          <w:i w:val="false"/>
          <w:color w:val="000000"/>
          <w:sz w:val="28"/>
        </w:rPr>
        <w:t>
      2) шартта көзделген қызметтер үшін маржа бұрын танылған шығын компонентінен асып кеткен сомаға танылған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186" w:id="183"/>
    <w:p>
      <w:pPr>
        <w:spacing w:after="0"/>
        <w:ind w:left="0"/>
        <w:jc w:val="left"/>
      </w:pPr>
      <w:r>
        <w:rPr>
          <w:rFonts w:ascii="Times New Roman"/>
          <w:b/>
          <w:i w:val="false"/>
          <w:color w:val="000000"/>
        </w:rPr>
        <w:t xml:space="preserve"> 5-параграф. Ұсталатын қайта сақтандыру шарттары топтарының бухгалтерлік есебі</w:t>
      </w:r>
    </w:p>
    <w:bookmarkEnd w:id="183"/>
    <w:bookmarkStart w:name="z187" w:id="184"/>
    <w:p>
      <w:pPr>
        <w:spacing w:after="0"/>
        <w:ind w:left="0"/>
        <w:jc w:val="both"/>
      </w:pPr>
      <w:r>
        <w:rPr>
          <w:rFonts w:ascii="Times New Roman"/>
          <w:b w:val="false"/>
          <w:i w:val="false"/>
          <w:color w:val="000000"/>
          <w:sz w:val="28"/>
        </w:rPr>
        <w:t xml:space="preserve">
      143. Қайта сақтандыру шарттарын жасасу кезінде таза шығын туындайтын ұсталатын қайта сақтандыру шарттарының тобын бастапқы тану кезінде мынадай бухгалтерлік жазбалар жүзеге асырылады: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нақты төлем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188" w:id="185"/>
    <w:p>
      <w:pPr>
        <w:spacing w:after="0"/>
        <w:ind w:left="0"/>
        <w:jc w:val="both"/>
      </w:pPr>
      <w:r>
        <w:rPr>
          <w:rFonts w:ascii="Times New Roman"/>
          <w:b w:val="false"/>
          <w:i w:val="false"/>
          <w:color w:val="000000"/>
          <w:sz w:val="28"/>
        </w:rPr>
        <w:t>
      144. Қайта сақтандыру шарттарын жасасу кезінде таза пайда туындайтын ұсталатын қайта сақтандыру шарттарының тобын бастапқы тану кезінде мынадай бухгалтерлік жазбалар жүзеге асырылады: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активі бойынша күтілетін ақша ағындарын ең жақсы бағалау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Ұсталатын қайта сақтандыру шарттары бойынша маржа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нақты төлем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цедент комиссиясының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w:t>
            </w:r>
          </w:p>
        </w:tc>
      </w:tr>
    </w:tbl>
    <w:bookmarkStart w:name="z189" w:id="186"/>
    <w:p>
      <w:pPr>
        <w:spacing w:after="0"/>
        <w:ind w:left="0"/>
        <w:jc w:val="both"/>
      </w:pPr>
      <w:r>
        <w:rPr>
          <w:rFonts w:ascii="Times New Roman"/>
          <w:b w:val="false"/>
          <w:i w:val="false"/>
          <w:color w:val="000000"/>
          <w:sz w:val="28"/>
        </w:rPr>
        <w:t>
      145. Шартта көзделген қызметтер үшін маржаның амортизациясынан шығысты тану кезінде мынадай бухгалтерлік жазба жүзеге асырылады: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амортизациясы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190" w:id="187"/>
    <w:p>
      <w:pPr>
        <w:spacing w:after="0"/>
        <w:ind w:left="0"/>
        <w:jc w:val="both"/>
      </w:pPr>
      <w:r>
        <w:rPr>
          <w:rFonts w:ascii="Times New Roman"/>
          <w:b w:val="false"/>
          <w:i w:val="false"/>
          <w:color w:val="000000"/>
          <w:sz w:val="28"/>
        </w:rPr>
        <w:t>
      146. Қайта сақтандыру шарты бойынша шартта көзделген қызметтер үшін маржа бойынша қаржы шығысының сомасына мынадай бухгалтерлік жазба жүзеге асырылады: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bl>
    <w:bookmarkStart w:name="z191" w:id="188"/>
    <w:p>
      <w:pPr>
        <w:spacing w:after="0"/>
        <w:ind w:left="0"/>
        <w:jc w:val="both"/>
      </w:pPr>
      <w:r>
        <w:rPr>
          <w:rFonts w:ascii="Times New Roman"/>
          <w:b w:val="false"/>
          <w:i w:val="false"/>
          <w:color w:val="000000"/>
          <w:sz w:val="28"/>
        </w:rPr>
        <w:t>
      147. Шартта көзделген қызметтер үшін маржаның амортизациясынан кірісті тану кезінде мынадай бухгалтерлік жазба жүзеге асырылады: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кіріс.</w:t>
            </w:r>
          </w:p>
        </w:tc>
      </w:tr>
    </w:tbl>
    <w:bookmarkStart w:name="z192" w:id="189"/>
    <w:p>
      <w:pPr>
        <w:spacing w:after="0"/>
        <w:ind w:left="0"/>
        <w:jc w:val="both"/>
      </w:pPr>
      <w:r>
        <w:rPr>
          <w:rFonts w:ascii="Times New Roman"/>
          <w:b w:val="false"/>
          <w:i w:val="false"/>
          <w:color w:val="000000"/>
          <w:sz w:val="28"/>
        </w:rPr>
        <w:t>
      148. Қаржылық емес тәуекелге тәуекелдік түзету бойынша қайта сақтандыру активінің азаюынан шығысты тану кезінде мынадай бухгалтерлік жазба жүзеге асырылады: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193" w:id="190"/>
    <w:p>
      <w:pPr>
        <w:spacing w:after="0"/>
        <w:ind w:left="0"/>
        <w:jc w:val="both"/>
      </w:pPr>
      <w:r>
        <w:rPr>
          <w:rFonts w:ascii="Times New Roman"/>
          <w:b w:val="false"/>
          <w:i w:val="false"/>
          <w:color w:val="000000"/>
          <w:sz w:val="28"/>
        </w:rPr>
        <w:t>
      149. Ұсталатын қайта сақтандыру шарттары мерзімінен бұрын бұзылған жағдайда мынадай бухгалтерлік жазбалар жүзеге асырылады:</w:t>
      </w:r>
    </w:p>
    <w:bookmarkEnd w:id="190"/>
    <w:p>
      <w:pPr>
        <w:spacing w:after="0"/>
        <w:ind w:left="0"/>
        <w:jc w:val="both"/>
      </w:pPr>
      <w:r>
        <w:rPr>
          <w:rFonts w:ascii="Times New Roman"/>
          <w:b w:val="false"/>
          <w:i w:val="false"/>
          <w:color w:val="000000"/>
          <w:sz w:val="28"/>
        </w:rPr>
        <w:t>
      1) төленбеген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xml:space="preserve">
      2) қайта сақтандыру ұйымына қойылатын талаптар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3) нақты алынған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194" w:id="191"/>
    <w:p>
      <w:pPr>
        <w:spacing w:after="0"/>
        <w:ind w:left="0"/>
        <w:jc w:val="both"/>
      </w:pPr>
      <w:r>
        <w:rPr>
          <w:rFonts w:ascii="Times New Roman"/>
          <w:b w:val="false"/>
          <w:i w:val="false"/>
          <w:color w:val="000000"/>
          <w:sz w:val="28"/>
        </w:rPr>
        <w:t>
      150. Егер базалық сақтандыру шарттарының тобына ауыртпалық салынған болса, ұсталатын қайта сақтандыру шарттарының тобын бастапқы тану кезінде зиянды өтеу компонентінің сомасына мынадай бухгалтерлік жазбалар жүзеге асырылады: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компоненті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компоненті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bookmarkStart w:name="z195" w:id="192"/>
    <w:p>
      <w:pPr>
        <w:spacing w:after="0"/>
        <w:ind w:left="0"/>
        <w:jc w:val="both"/>
      </w:pPr>
      <w:r>
        <w:rPr>
          <w:rFonts w:ascii="Times New Roman"/>
          <w:b w:val="false"/>
          <w:i w:val="false"/>
          <w:color w:val="000000"/>
          <w:sz w:val="28"/>
        </w:rPr>
        <w:t>
      151. Туындаған сақтандыру шығыны бойынша қайта сақтандыру активін тану кезінде мынадай бухгалтерлік жазбалар жүзеге асырылады: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кіріс.</w:t>
            </w:r>
          </w:p>
        </w:tc>
      </w:tr>
    </w:tbl>
    <w:bookmarkStart w:name="z196" w:id="193"/>
    <w:p>
      <w:pPr>
        <w:spacing w:after="0"/>
        <w:ind w:left="0"/>
        <w:jc w:val="left"/>
      </w:pPr>
      <w:r>
        <w:rPr>
          <w:rFonts w:ascii="Times New Roman"/>
          <w:b/>
          <w:i w:val="false"/>
          <w:color w:val="000000"/>
        </w:rPr>
        <w:t xml:space="preserve"> 6-параграф. Ақшаның уақытша құнының ықпалы және қаржылық тәуекелдің әсері операцияларының бухгалтерлік есебі</w:t>
      </w:r>
    </w:p>
    <w:bookmarkEnd w:id="193"/>
    <w:bookmarkStart w:name="z197" w:id="194"/>
    <w:p>
      <w:pPr>
        <w:spacing w:after="0"/>
        <w:ind w:left="0"/>
        <w:jc w:val="both"/>
      </w:pPr>
      <w:r>
        <w:rPr>
          <w:rFonts w:ascii="Times New Roman"/>
          <w:b w:val="false"/>
          <w:i w:val="false"/>
          <w:color w:val="000000"/>
          <w:sz w:val="28"/>
        </w:rPr>
        <w:t>
      152. Есеп саясатына сәйкес сақтандыру (қайта сақтандыру) шарттары бойынша пайда немесе зиян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194"/>
    <w:p>
      <w:pPr>
        <w:spacing w:after="0"/>
        <w:ind w:left="0"/>
        <w:jc w:val="both"/>
      </w:pPr>
      <w:r>
        <w:rPr>
          <w:rFonts w:ascii="Times New Roman"/>
          <w:b w:val="false"/>
          <w:i w:val="false"/>
          <w:color w:val="000000"/>
          <w:sz w:val="28"/>
        </w:rPr>
        <w:t>
      1) туындаған шығын бойынша ақша ағындары бойынша міндеттемелер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bl>
    <w:p>
      <w:pPr>
        <w:spacing w:after="0"/>
        <w:ind w:left="0"/>
        <w:jc w:val="both"/>
      </w:pPr>
      <w:r>
        <w:rPr>
          <w:rFonts w:ascii="Times New Roman"/>
          <w:b w:val="false"/>
          <w:i w:val="false"/>
          <w:color w:val="000000"/>
          <w:sz w:val="28"/>
        </w:rPr>
        <w:t>
      2) туындаған шығын бойынша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p>
      <w:pPr>
        <w:spacing w:after="0"/>
        <w:ind w:left="0"/>
        <w:jc w:val="both"/>
      </w:pPr>
      <w:r>
        <w:rPr>
          <w:rFonts w:ascii="Times New Roman"/>
          <w:b w:val="false"/>
          <w:i w:val="false"/>
          <w:color w:val="000000"/>
          <w:sz w:val="28"/>
        </w:rPr>
        <w:t>
      3) жабудың қалған бөлігі бойынша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p>
      <w:pPr>
        <w:spacing w:after="0"/>
        <w:ind w:left="0"/>
        <w:jc w:val="both"/>
      </w:pPr>
      <w:r>
        <w:rPr>
          <w:rFonts w:ascii="Times New Roman"/>
          <w:b w:val="false"/>
          <w:i w:val="false"/>
          <w:color w:val="000000"/>
          <w:sz w:val="28"/>
        </w:rPr>
        <w:t>
      4)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6) зиян компоненті бойынша қаржылық шығыс сомасына (жабудың қалған бөлігі бойынша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p>
      <w:pPr>
        <w:spacing w:after="0"/>
        <w:ind w:left="0"/>
        <w:jc w:val="both"/>
      </w:pPr>
      <w:r>
        <w:rPr>
          <w:rFonts w:ascii="Times New Roman"/>
          <w:b w:val="false"/>
          <w:i w:val="false"/>
          <w:color w:val="000000"/>
          <w:sz w:val="28"/>
        </w:rPr>
        <w:t>
      7) туындаған шығын бойынша ақша ағындары бойынша міндеттемелер бойынша қаржылық кіріс сомасын: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8) туындаған шығын бойынша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Туындаған шығын бойынша қаржылық емес тәуекелге тәуекелдік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9) жабудың қалған бөлігі бойынша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10)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12) зиянның компоненті бойынша қаржылық кіріс сомасына (жабудың қалған бөлігі бойынша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198" w:id="195"/>
    <w:p>
      <w:pPr>
        <w:spacing w:after="0"/>
        <w:ind w:left="0"/>
        <w:jc w:val="both"/>
      </w:pPr>
      <w:r>
        <w:rPr>
          <w:rFonts w:ascii="Times New Roman"/>
          <w:b w:val="false"/>
          <w:i w:val="false"/>
          <w:color w:val="000000"/>
          <w:sz w:val="28"/>
        </w:rPr>
        <w:t>
      153. Есеп саясатына сәйкес сақтандыру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195"/>
    <w:p>
      <w:pPr>
        <w:spacing w:after="0"/>
        <w:ind w:left="0"/>
        <w:jc w:val="both"/>
      </w:pPr>
      <w:r>
        <w:rPr>
          <w:rFonts w:ascii="Times New Roman"/>
          <w:b w:val="false"/>
          <w:i w:val="false"/>
          <w:color w:val="000000"/>
          <w:sz w:val="28"/>
        </w:rPr>
        <w:t>
      1) туындаған шығын бойынша ақша ағындары бойынша міндеттемелер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шарттарын жабудың қалған бөлігі бойынша ақша ағындары бойынша міндеттемелер;</w:t>
            </w:r>
          </w:p>
        </w:tc>
      </w:tr>
    </w:tbl>
    <w:p>
      <w:pPr>
        <w:spacing w:after="0"/>
        <w:ind w:left="0"/>
        <w:jc w:val="both"/>
      </w:pPr>
      <w:r>
        <w:rPr>
          <w:rFonts w:ascii="Times New Roman"/>
          <w:b w:val="false"/>
          <w:i w:val="false"/>
          <w:color w:val="000000"/>
          <w:sz w:val="28"/>
        </w:rPr>
        <w:t>
      2) туындаған шығын бойынша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p>
      <w:pPr>
        <w:spacing w:after="0"/>
        <w:ind w:left="0"/>
        <w:jc w:val="both"/>
      </w:pPr>
      <w:r>
        <w:rPr>
          <w:rFonts w:ascii="Times New Roman"/>
          <w:b w:val="false"/>
          <w:i w:val="false"/>
          <w:color w:val="000000"/>
          <w:sz w:val="28"/>
        </w:rPr>
        <w:t>
      3) жабудың қалған бөлігі бойынша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p>
      <w:pPr>
        <w:spacing w:after="0"/>
        <w:ind w:left="0"/>
        <w:jc w:val="both"/>
      </w:pPr>
      <w:r>
        <w:rPr>
          <w:rFonts w:ascii="Times New Roman"/>
          <w:b w:val="false"/>
          <w:i w:val="false"/>
          <w:color w:val="000000"/>
          <w:sz w:val="28"/>
        </w:rPr>
        <w:t>
      4)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6) зиянның компоненті бойынша қаржылық шығыс сомасына (жабудың қалған бөлігі бойынша күтілетін ақша ағындарын ең жақсы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p>
      <w:pPr>
        <w:spacing w:after="0"/>
        <w:ind w:left="0"/>
        <w:jc w:val="both"/>
      </w:pPr>
      <w:r>
        <w:rPr>
          <w:rFonts w:ascii="Times New Roman"/>
          <w:b w:val="false"/>
          <w:i w:val="false"/>
          <w:color w:val="000000"/>
          <w:sz w:val="28"/>
        </w:rPr>
        <w:t>
      7) туындаған шығын бойынша ақша ағындары бойынша міндеттемелер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8) туындаған шығын бойынша бойынша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9) жабудың қалған бөлігі бойынша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10)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12) зиянның компоненті бойынша қаржылық кіріс сомасына (жабудың қалған бөлігі бойынша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199" w:id="196"/>
    <w:p>
      <w:pPr>
        <w:spacing w:after="0"/>
        <w:ind w:left="0"/>
        <w:jc w:val="both"/>
      </w:pPr>
      <w:r>
        <w:rPr>
          <w:rFonts w:ascii="Times New Roman"/>
          <w:b w:val="false"/>
          <w:i w:val="false"/>
          <w:color w:val="000000"/>
          <w:sz w:val="28"/>
        </w:rPr>
        <w:t>
      154. Есеп саясатына сәйкес ұсталатын қайта сақтандыру шарттары бойынша пайда немесе зиянның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196"/>
    <w:p>
      <w:pPr>
        <w:spacing w:after="0"/>
        <w:ind w:left="0"/>
        <w:jc w:val="both"/>
      </w:pPr>
      <w:r>
        <w:rPr>
          <w:rFonts w:ascii="Times New Roman"/>
          <w:b w:val="false"/>
          <w:i w:val="false"/>
          <w:color w:val="000000"/>
          <w:sz w:val="28"/>
        </w:rPr>
        <w:t>
      1)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2)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4) туындаған сақтандыру шығыны бойынша қайта сақтандыру активінің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5) туындаған сақтандыру шығыны бойынша қайта сақтандыру активінің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6)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7)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9) туындаған сақтандыру шығыны бойынша қайта сақтандыру активінің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bl>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bl>
    <w:bookmarkStart w:name="z200" w:id="197"/>
    <w:p>
      <w:pPr>
        <w:spacing w:after="0"/>
        <w:ind w:left="0"/>
        <w:jc w:val="both"/>
      </w:pPr>
      <w:r>
        <w:rPr>
          <w:rFonts w:ascii="Times New Roman"/>
          <w:b w:val="false"/>
          <w:i w:val="false"/>
          <w:color w:val="000000"/>
          <w:sz w:val="28"/>
        </w:rPr>
        <w:t>
      155. Есеп саясатына сәйкес ұсталатын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197"/>
    <w:p>
      <w:pPr>
        <w:spacing w:after="0"/>
        <w:ind w:left="0"/>
        <w:jc w:val="both"/>
      </w:pPr>
      <w:r>
        <w:rPr>
          <w:rFonts w:ascii="Times New Roman"/>
          <w:b w:val="false"/>
          <w:i w:val="false"/>
          <w:color w:val="000000"/>
          <w:sz w:val="28"/>
        </w:rPr>
        <w:t>
      1)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2)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bl>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4) туындаған сақтандыру шығыны бойынша қайта сақтандыру активінің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5) туындаған сақтандыру шығыны бойынша қайта сақтандыру активінің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6)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7)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9) туындаған сақтандыру шығыны бойынша қайта сақтандыру активінің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bl>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bl>
    <w:bookmarkStart w:name="z201" w:id="198"/>
    <w:p>
      <w:pPr>
        <w:spacing w:after="0"/>
        <w:ind w:left="0"/>
        <w:jc w:val="left"/>
      </w:pPr>
      <w:r>
        <w:rPr>
          <w:rFonts w:ascii="Times New Roman"/>
          <w:b/>
          <w:i w:val="false"/>
          <w:color w:val="000000"/>
        </w:rPr>
        <w:t xml:space="preserve"> 7-параграф. Сақтандыру төлемдері бойынша операциялардың бухгалтерлік есебі</w:t>
      </w:r>
    </w:p>
    <w:bookmarkEnd w:id="198"/>
    <w:bookmarkStart w:name="z202" w:id="199"/>
    <w:p>
      <w:pPr>
        <w:spacing w:after="0"/>
        <w:ind w:left="0"/>
        <w:jc w:val="both"/>
      </w:pPr>
      <w:r>
        <w:rPr>
          <w:rFonts w:ascii="Times New Roman"/>
          <w:b w:val="false"/>
          <w:i w:val="false"/>
          <w:color w:val="000000"/>
          <w:sz w:val="28"/>
        </w:rPr>
        <w:t>
      156. Туындаған сақтандыру шығыны бойынша міндеттеме туындаған кезде мынадай бухгалтерлік жазба жүзеге асырылады: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bl>
    <w:bookmarkStart w:name="z203" w:id="200"/>
    <w:p>
      <w:pPr>
        <w:spacing w:after="0"/>
        <w:ind w:left="0"/>
        <w:jc w:val="both"/>
      </w:pPr>
      <w:r>
        <w:rPr>
          <w:rFonts w:ascii="Times New Roman"/>
          <w:b w:val="false"/>
          <w:i w:val="false"/>
          <w:color w:val="000000"/>
          <w:sz w:val="28"/>
        </w:rPr>
        <w:t>
      157. Туындаған шығын бойынша қаржылық емес тәуекелге тәуекелдік түзету туындаған кезде: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bookmarkStart w:name="z204" w:id="201"/>
    <w:p>
      <w:pPr>
        <w:spacing w:after="0"/>
        <w:ind w:left="0"/>
        <w:jc w:val="both"/>
      </w:pPr>
      <w:r>
        <w:rPr>
          <w:rFonts w:ascii="Times New Roman"/>
          <w:b w:val="false"/>
          <w:i w:val="false"/>
          <w:color w:val="000000"/>
          <w:sz w:val="28"/>
        </w:rPr>
        <w:t>
      158. Сақтандыру (қайта сақтандыру) ұйымы сақтанушыға (пайда алушыға) сақтандыру төлемін төлеген кезде мынадай бухгалтерлік жазбалар жүзеге асырылады:</w:t>
      </w:r>
    </w:p>
    <w:bookmarkEnd w:id="201"/>
    <w:p>
      <w:pPr>
        <w:spacing w:after="0"/>
        <w:ind w:left="0"/>
        <w:jc w:val="both"/>
      </w:pPr>
      <w:r>
        <w:rPr>
          <w:rFonts w:ascii="Times New Roman"/>
          <w:b w:val="false"/>
          <w:i w:val="false"/>
          <w:color w:val="000000"/>
          <w:sz w:val="28"/>
        </w:rPr>
        <w:t>
      1) ауыртпалық салынбаған сақтандыру (қайта сақтандыру) шарттары бойынша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төленуге тиіс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p>
      <w:pPr>
        <w:spacing w:after="0"/>
        <w:ind w:left="0"/>
        <w:jc w:val="both"/>
      </w:pPr>
      <w:r>
        <w:rPr>
          <w:rFonts w:ascii="Times New Roman"/>
          <w:b w:val="false"/>
          <w:i w:val="false"/>
          <w:color w:val="000000"/>
          <w:sz w:val="28"/>
        </w:rPr>
        <w:t>
      2) ауыртпалық салынған сақтандыру (қайта сақтандыру) шарттарының тобы бойынша (инвестициялық құрауыштарды қоспағанда)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және бір мезгілде төленуге тиіс сомаға (инвестициялық құрауыштарды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p>
      <w:pPr>
        <w:spacing w:after="0"/>
        <w:ind w:left="0"/>
        <w:jc w:val="both"/>
      </w:pPr>
      <w:r>
        <w:rPr>
          <w:rFonts w:ascii="Times New Roman"/>
          <w:b w:val="false"/>
          <w:i w:val="false"/>
          <w:color w:val="000000"/>
          <w:sz w:val="28"/>
        </w:rPr>
        <w:t>
      3) кейіннен сақтандыру (қайта сақтандыру) шарттары бойынша сақтандыру (қайта сақтандыру) шарттары бойынша (инвестициялық құрамдас бөліктерді қоспағанда)сақтандыру түсімінің сомасына ауыртпалықсыз болатын сақтандыру (қайта сақтандыру) шарттары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өтемінің қалған бөлігі бойынша күтілетін ақша ағындарын ең жақсы бағалау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ауыртпалық салынған сақтандыру (қайта сақтандыру) шарттарының топтары бойынша шығынды қалпына келтіру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p>
      <w:pPr>
        <w:spacing w:after="0"/>
        <w:ind w:left="0"/>
        <w:jc w:val="both"/>
      </w:pPr>
      <w:r>
        <w:rPr>
          <w:rFonts w:ascii="Times New Roman"/>
          <w:b w:val="false"/>
          <w:i w:val="false"/>
          <w:color w:val="000000"/>
          <w:sz w:val="28"/>
        </w:rPr>
        <w:t>
      4) сақтандыру (қайта сақтандыру) шарттары бойынша инвестициялық құрамдас бөлікті төлеу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5) нақты төленген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6) төленуге жататын ақша сомасына туындаған сақтандыру жағдайы бойынша қайта сақтандыру шарты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Қайта сақтандыру активі бойынша күтілетін ақша ағындарын ең жақсы бағалаудың амортизациядан шығысын тану кезінде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және бір мезгілде тиесілі өтем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p>
      <w:pPr>
        <w:spacing w:after="0"/>
        <w:ind w:left="0"/>
        <w:jc w:val="both"/>
      </w:pPr>
      <w:r>
        <w:rPr>
          <w:rFonts w:ascii="Times New Roman"/>
          <w:b w:val="false"/>
          <w:i w:val="false"/>
          <w:color w:val="000000"/>
          <w:sz w:val="28"/>
        </w:rPr>
        <w:t>
      қайта сақтандыру ұйымынан тиесілі өтемді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205" w:id="202"/>
    <w:p>
      <w:pPr>
        <w:spacing w:after="0"/>
        <w:ind w:left="0"/>
        <w:jc w:val="left"/>
      </w:pPr>
      <w:r>
        <w:rPr>
          <w:rFonts w:ascii="Times New Roman"/>
          <w:b/>
          <w:i w:val="false"/>
          <w:color w:val="000000"/>
        </w:rPr>
        <w:t xml:space="preserve"> 8-параграф. Берілген қарыздар бойынша операциялардың бухгалтерлік есебі</w:t>
      </w:r>
    </w:p>
    <w:bookmarkEnd w:id="202"/>
    <w:bookmarkStart w:name="z206" w:id="203"/>
    <w:p>
      <w:pPr>
        <w:spacing w:after="0"/>
        <w:ind w:left="0"/>
        <w:jc w:val="both"/>
      </w:pPr>
      <w:r>
        <w:rPr>
          <w:rFonts w:ascii="Times New Roman"/>
          <w:b w:val="false"/>
          <w:i w:val="false"/>
          <w:color w:val="000000"/>
          <w:sz w:val="28"/>
        </w:rPr>
        <w:t>
      159. Сақтандыру (қайта сақтандыру) ұйымы сақтанушыларға сатып алу сомасы шегінде қарыз берген кезде берілген қарыз сомасына мынадай бухгалтерлік жазба жүзеге асырылады: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07" w:id="204"/>
    <w:p>
      <w:pPr>
        <w:spacing w:after="0"/>
        <w:ind w:left="0"/>
        <w:jc w:val="both"/>
      </w:pPr>
      <w:r>
        <w:rPr>
          <w:rFonts w:ascii="Times New Roman"/>
          <w:b w:val="false"/>
          <w:i w:val="false"/>
          <w:color w:val="000000"/>
          <w:sz w:val="28"/>
        </w:rPr>
        <w:t>
      160. Сақтандыру (қайта сақтандыру) ұйымы қарыз шартына сәйкес сыйақы есептеген кезінде мынадай бухгалтерлік жазбалар жүзеге асырылады:</w:t>
      </w:r>
    </w:p>
    <w:bookmarkEnd w:id="204"/>
    <w:p>
      <w:pPr>
        <w:spacing w:after="0"/>
        <w:ind w:left="0"/>
        <w:jc w:val="both"/>
      </w:pPr>
      <w:r>
        <w:rPr>
          <w:rFonts w:ascii="Times New Roman"/>
          <w:b w:val="false"/>
          <w:i w:val="false"/>
          <w:color w:val="000000"/>
          <w:sz w:val="28"/>
        </w:rPr>
        <w:t>
      1) сыйақы түрінде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 алуға байланысты кіріс;</w:t>
            </w:r>
          </w:p>
        </w:tc>
      </w:tr>
    </w:tbl>
    <w:p>
      <w:pPr>
        <w:spacing w:after="0"/>
        <w:ind w:left="0"/>
        <w:jc w:val="both"/>
      </w:pPr>
      <w:r>
        <w:rPr>
          <w:rFonts w:ascii="Times New Roman"/>
          <w:b w:val="false"/>
          <w:i w:val="false"/>
          <w:color w:val="000000"/>
          <w:sz w:val="28"/>
        </w:rPr>
        <w:t>
      2) негізгі борышты және есептелген сыйақыны өтеу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w:t>
            </w:r>
          </w:p>
        </w:tc>
      </w:tr>
    </w:tbl>
    <w:bookmarkStart w:name="z208" w:id="205"/>
    <w:p>
      <w:pPr>
        <w:spacing w:after="0"/>
        <w:ind w:left="0"/>
        <w:jc w:val="left"/>
      </w:pPr>
      <w:r>
        <w:rPr>
          <w:rFonts w:ascii="Times New Roman"/>
          <w:b/>
          <w:i w:val="false"/>
          <w:color w:val="000000"/>
        </w:rPr>
        <w:t xml:space="preserve"> 12-тарау. Қайта сақтандыру операцияларының бухгалтерлік есебі</w:t>
      </w:r>
    </w:p>
    <w:bookmarkEnd w:id="205"/>
    <w:p>
      <w:pPr>
        <w:spacing w:after="0"/>
        <w:ind w:left="0"/>
        <w:jc w:val="both"/>
      </w:pPr>
      <w:r>
        <w:rPr>
          <w:rFonts w:ascii="Times New Roman"/>
          <w:b w:val="false"/>
          <w:i w:val="false"/>
          <w:color w:val="000000"/>
          <w:sz w:val="28"/>
        </w:rPr>
        <w:t>
      161. Сақтандыру (қайта сақтандыру) ұйымына сақтандыру нәтижесінде өтелген шығынға жауапты тұлғаға сақтанушының (сақтандырылушының) талап ету құқығы (бұдан әрі – регрессиялық талап) ауысқан кезде сақтандыру (қайта сақтандыру) ұйымы төленген сома шегінде мынадай бухгалтерлік жазбалар жүзеге асырылады:</w:t>
      </w:r>
    </w:p>
    <w:p>
      <w:pPr>
        <w:spacing w:after="0"/>
        <w:ind w:left="0"/>
        <w:jc w:val="both"/>
      </w:pPr>
      <w:r>
        <w:rPr>
          <w:rFonts w:ascii="Times New Roman"/>
          <w:b w:val="false"/>
          <w:i w:val="false"/>
          <w:color w:val="000000"/>
          <w:sz w:val="28"/>
        </w:rPr>
        <w:t>
      1) регрессиялық талап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талаптар мен зиянды өтеуге байланысты кіріс (суброгация);</w:t>
            </w:r>
          </w:p>
        </w:tc>
      </w:tr>
    </w:tbl>
    <w:p>
      <w:pPr>
        <w:spacing w:after="0"/>
        <w:ind w:left="0"/>
        <w:jc w:val="both"/>
      </w:pPr>
      <w:r>
        <w:rPr>
          <w:rFonts w:ascii="Times New Roman"/>
          <w:b w:val="false"/>
          <w:i w:val="false"/>
          <w:color w:val="000000"/>
          <w:sz w:val="28"/>
        </w:rPr>
        <w:t>
      2) ақшаны немесе мүлікті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bl>
    <w:bookmarkStart w:name="z209" w:id="206"/>
    <w:p>
      <w:pPr>
        <w:spacing w:after="0"/>
        <w:ind w:left="0"/>
        <w:jc w:val="both"/>
      </w:pPr>
      <w:r>
        <w:rPr>
          <w:rFonts w:ascii="Times New Roman"/>
          <w:b w:val="false"/>
          <w:i w:val="false"/>
          <w:color w:val="000000"/>
          <w:sz w:val="28"/>
        </w:rPr>
        <w:t>
      162. Сақтандыру (қайта сақтандыру) ұйымы келтірілген зиян үшін жауапты тұлғадан алынған регрессиялық талап бойынша өтемді қайта сақтандыру шартына сәйкес қайта сақтандыру ұйымына берген кезде сақтандыру (қайта сақтандыру) ұйымы өтеу сомасына мынадай бухгалтерлік жазбалар жүзеге асырылады:</w:t>
      </w:r>
    </w:p>
    <w:bookmarkEnd w:id="206"/>
    <w:p>
      <w:pPr>
        <w:spacing w:after="0"/>
        <w:ind w:left="0"/>
        <w:jc w:val="both"/>
      </w:pPr>
      <w:r>
        <w:rPr>
          <w:rFonts w:ascii="Times New Roman"/>
          <w:b w:val="false"/>
          <w:i w:val="false"/>
          <w:color w:val="000000"/>
          <w:sz w:val="28"/>
        </w:rPr>
        <w:t>
      1) қайта сақтандыру ұйымына тиесілі өтем бойынша есептелген шығыстың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шығыс (суброгация)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есептелген шығыс (суброгация);</w:t>
            </w:r>
          </w:p>
        </w:tc>
      </w:tr>
    </w:tbl>
    <w:p>
      <w:pPr>
        <w:spacing w:after="0"/>
        <w:ind w:left="0"/>
        <w:jc w:val="both"/>
      </w:pPr>
      <w:r>
        <w:rPr>
          <w:rFonts w:ascii="Times New Roman"/>
          <w:b w:val="false"/>
          <w:i w:val="false"/>
          <w:color w:val="000000"/>
          <w:sz w:val="28"/>
        </w:rPr>
        <w:t>
      2) төленетін өтемақы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есептелген шығыс (суброгация)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10" w:id="207"/>
    <w:p>
      <w:pPr>
        <w:spacing w:after="0"/>
        <w:ind w:left="0"/>
        <w:jc w:val="left"/>
      </w:pPr>
      <w:r>
        <w:rPr>
          <w:rFonts w:ascii="Times New Roman"/>
          <w:b/>
          <w:i w:val="false"/>
          <w:color w:val="000000"/>
        </w:rPr>
        <w:t xml:space="preserve"> 13-тарау. Тікелей реттеу операцияларының бухгалтерлік есебі</w:t>
      </w:r>
    </w:p>
    <w:bookmarkEnd w:id="207"/>
    <w:bookmarkStart w:name="z211" w:id="208"/>
    <w:p>
      <w:pPr>
        <w:spacing w:after="0"/>
        <w:ind w:left="0"/>
        <w:jc w:val="both"/>
      </w:pPr>
      <w:r>
        <w:rPr>
          <w:rFonts w:ascii="Times New Roman"/>
          <w:b w:val="false"/>
          <w:i w:val="false"/>
          <w:color w:val="000000"/>
          <w:sz w:val="28"/>
        </w:rPr>
        <w:t>
      163. Жәбірленуші көлік құралдары иелерінің жауапкершілігін міндетті сақтандыру шартын жасасқан сақтандырушыға жүгінген кезде мынадай бухгалтерлік жазбалар жүзеге асырылады:</w:t>
      </w:r>
    </w:p>
    <w:bookmarkEnd w:id="208"/>
    <w:p>
      <w:pPr>
        <w:spacing w:after="0"/>
        <w:ind w:left="0"/>
        <w:jc w:val="both"/>
      </w:pPr>
      <w:r>
        <w:rPr>
          <w:rFonts w:ascii="Times New Roman"/>
          <w:b w:val="false"/>
          <w:i w:val="false"/>
          <w:color w:val="000000"/>
          <w:sz w:val="28"/>
        </w:rPr>
        <w:t>
      1) пайда алушымен есеп айырысу бойынша міндеттемелерді және тікелей реттеу бойынша жауапты сақтандырушыға қойылатын талаптарды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пайда алушымен тікелей реттеу бойынша есеп айырысуы;</w:t>
            </w:r>
          </w:p>
        </w:tc>
      </w:tr>
    </w:tbl>
    <w:p>
      <w:pPr>
        <w:spacing w:after="0"/>
        <w:ind w:left="0"/>
        <w:jc w:val="both"/>
      </w:pPr>
      <w:r>
        <w:rPr>
          <w:rFonts w:ascii="Times New Roman"/>
          <w:b w:val="false"/>
          <w:i w:val="false"/>
          <w:color w:val="000000"/>
          <w:sz w:val="28"/>
        </w:rPr>
        <w:t>
      2) өтемақы сомасына тікелей реттеу бойынша пайда алушыға өтемақы бойынша ақша сомасын нақты төлеген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пайда алушымен тікелей реттеу бойынша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3) жауапты сақтандырушыдан пайда алушыға төленген өтемақы сомасын өтеу есебіне нақты ақша түскен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bl>
    <w:bookmarkStart w:name="z212" w:id="209"/>
    <w:p>
      <w:pPr>
        <w:spacing w:after="0"/>
        <w:ind w:left="0"/>
        <w:jc w:val="both"/>
      </w:pPr>
      <w:r>
        <w:rPr>
          <w:rFonts w:ascii="Times New Roman"/>
          <w:b w:val="false"/>
          <w:i w:val="false"/>
          <w:color w:val="000000"/>
          <w:sz w:val="28"/>
        </w:rPr>
        <w:t>
      164. Тікелей сақтандырушының сақтандыру жағдайын реттеуге байланысты шығысын өтеу уақтылы жүзеге асырылмаған кезде мынадай бухгалтерлік жазбалар жүзеге асырылады:</w:t>
      </w:r>
    </w:p>
    <w:bookmarkEnd w:id="209"/>
    <w:p>
      <w:pPr>
        <w:spacing w:after="0"/>
        <w:ind w:left="0"/>
        <w:jc w:val="both"/>
      </w:pPr>
      <w:r>
        <w:rPr>
          <w:rFonts w:ascii="Times New Roman"/>
          <w:b w:val="false"/>
          <w:i w:val="false"/>
          <w:color w:val="000000"/>
          <w:sz w:val="28"/>
        </w:rPr>
        <w:t>
      1) тікелей сақтандырушы:</w:t>
      </w:r>
    </w:p>
    <w:p>
      <w:pPr>
        <w:spacing w:after="0"/>
        <w:ind w:left="0"/>
        <w:jc w:val="both"/>
      </w:pPr>
      <w:r>
        <w:rPr>
          <w:rFonts w:ascii="Times New Roman"/>
          <w:b w:val="false"/>
          <w:i w:val="false"/>
          <w:color w:val="000000"/>
          <w:sz w:val="28"/>
        </w:rPr>
        <w:t>
      тұрақсыздық айыбының (айыппұлдың, өсімпұлдың) сомасын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p>
      <w:pPr>
        <w:spacing w:after="0"/>
        <w:ind w:left="0"/>
        <w:jc w:val="both"/>
      </w:pPr>
      <w:r>
        <w:rPr>
          <w:rFonts w:ascii="Times New Roman"/>
          <w:b w:val="false"/>
          <w:i w:val="false"/>
          <w:color w:val="000000"/>
          <w:sz w:val="28"/>
        </w:rPr>
        <w:t>
      жауапты сақтандырушыдан тұрақсыздық айыбын (айыппұлды, өсімпұлды) төлеу шотына нақты ақша түскен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p>
      <w:pPr>
        <w:spacing w:after="0"/>
        <w:ind w:left="0"/>
        <w:jc w:val="both"/>
      </w:pPr>
      <w:r>
        <w:rPr>
          <w:rFonts w:ascii="Times New Roman"/>
          <w:b w:val="false"/>
          <w:i w:val="false"/>
          <w:color w:val="000000"/>
          <w:sz w:val="28"/>
        </w:rPr>
        <w:t>
      2) жауапты сақтандырушы:</w:t>
      </w:r>
    </w:p>
    <w:p>
      <w:pPr>
        <w:spacing w:after="0"/>
        <w:ind w:left="0"/>
        <w:jc w:val="both"/>
      </w:pPr>
      <w:r>
        <w:rPr>
          <w:rFonts w:ascii="Times New Roman"/>
          <w:b w:val="false"/>
          <w:i w:val="false"/>
          <w:color w:val="000000"/>
          <w:sz w:val="28"/>
        </w:rPr>
        <w:t>
      тұрақсыздық айыбын (айыппұлды, өсімпұлды) төлеу жөніндегі міндеттемені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төлеу бойынша міндеттемелер;</w:t>
            </w:r>
          </w:p>
        </w:tc>
      </w:tr>
    </w:tbl>
    <w:p>
      <w:pPr>
        <w:spacing w:after="0"/>
        <w:ind w:left="0"/>
        <w:jc w:val="both"/>
      </w:pPr>
      <w:r>
        <w:rPr>
          <w:rFonts w:ascii="Times New Roman"/>
          <w:b w:val="false"/>
          <w:i w:val="false"/>
          <w:color w:val="000000"/>
          <w:sz w:val="28"/>
        </w:rPr>
        <w:t>
      тікелей сақтандырушыға айыппұлды нақты төлеген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төлеу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13" w:id="210"/>
    <w:p>
      <w:pPr>
        <w:spacing w:after="0"/>
        <w:ind w:left="0"/>
        <w:jc w:val="left"/>
      </w:pPr>
      <w:r>
        <w:rPr>
          <w:rFonts w:ascii="Times New Roman"/>
          <w:b/>
          <w:i w:val="false"/>
          <w:color w:val="000000"/>
        </w:rPr>
        <w:t xml:space="preserve"> 14-тарау. Міндетті жарналар мен шартты міндеттемелерді есепке алу</w:t>
      </w:r>
    </w:p>
    <w:bookmarkEnd w:id="210"/>
    <w:bookmarkStart w:name="z214" w:id="211"/>
    <w:p>
      <w:pPr>
        <w:spacing w:after="0"/>
        <w:ind w:left="0"/>
        <w:jc w:val="both"/>
      </w:pPr>
      <w:r>
        <w:rPr>
          <w:rFonts w:ascii="Times New Roman"/>
          <w:b w:val="false"/>
          <w:i w:val="false"/>
          <w:color w:val="000000"/>
          <w:sz w:val="28"/>
        </w:rPr>
        <w:t>
      165. Күтпеген тәуекелдер резервін және тұрақтандыру резервін қалыптастыру кезінде мынадай бухгалтерлік жазбалар жүзеге асырылады:</w:t>
      </w:r>
    </w:p>
    <w:bookmarkEnd w:id="211"/>
    <w:p>
      <w:pPr>
        <w:spacing w:after="0"/>
        <w:ind w:left="0"/>
        <w:jc w:val="both"/>
      </w:pPr>
      <w:r>
        <w:rPr>
          <w:rFonts w:ascii="Times New Roman"/>
          <w:b w:val="false"/>
          <w:i w:val="false"/>
          <w:color w:val="000000"/>
          <w:sz w:val="28"/>
        </w:rPr>
        <w:t>
      1) күтпеген тәуекелдердің қалыптастырылатын резервінің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bl>
    <w:p>
      <w:pPr>
        <w:spacing w:after="0"/>
        <w:ind w:left="0"/>
        <w:jc w:val="both"/>
      </w:pPr>
      <w:r>
        <w:rPr>
          <w:rFonts w:ascii="Times New Roman"/>
          <w:b w:val="false"/>
          <w:i w:val="false"/>
          <w:color w:val="000000"/>
          <w:sz w:val="28"/>
        </w:rPr>
        <w:t>
      2) қалыптастырылатын тұрақтандыру резервінің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bl>
    <w:bookmarkStart w:name="z215" w:id="212"/>
    <w:p>
      <w:pPr>
        <w:spacing w:after="0"/>
        <w:ind w:left="0"/>
        <w:jc w:val="both"/>
      </w:pPr>
      <w:r>
        <w:rPr>
          <w:rFonts w:ascii="Times New Roman"/>
          <w:b w:val="false"/>
          <w:i w:val="false"/>
          <w:color w:val="000000"/>
          <w:sz w:val="28"/>
        </w:rPr>
        <w:t>
      166. Күтпеген тәуекелдер резерві мен тұрақтандыру резерві азайған кезде мынадай бухгалтерлік жазбалар жүзеге асырылады:</w:t>
      </w:r>
    </w:p>
    <w:bookmarkEnd w:id="212"/>
    <w:p>
      <w:pPr>
        <w:spacing w:after="0"/>
        <w:ind w:left="0"/>
        <w:jc w:val="both"/>
      </w:pPr>
      <w:r>
        <w:rPr>
          <w:rFonts w:ascii="Times New Roman"/>
          <w:b w:val="false"/>
          <w:i w:val="false"/>
          <w:color w:val="000000"/>
          <w:sz w:val="28"/>
        </w:rPr>
        <w:t>
      1) күтпеген тәуекелдер резервін азайту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bl>
    <w:p>
      <w:pPr>
        <w:spacing w:after="0"/>
        <w:ind w:left="0"/>
        <w:jc w:val="both"/>
      </w:pPr>
      <w:r>
        <w:rPr>
          <w:rFonts w:ascii="Times New Roman"/>
          <w:b w:val="false"/>
          <w:i w:val="false"/>
          <w:color w:val="000000"/>
          <w:sz w:val="28"/>
        </w:rPr>
        <w:t>
      2) тұрақтандыру резервін азайту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bl>
    <w:bookmarkStart w:name="z216" w:id="213"/>
    <w:p>
      <w:pPr>
        <w:spacing w:after="0"/>
        <w:ind w:left="0"/>
        <w:jc w:val="left"/>
      </w:pPr>
      <w:r>
        <w:rPr>
          <w:rFonts w:ascii="Times New Roman"/>
          <w:b/>
          <w:i w:val="false"/>
          <w:color w:val="000000"/>
        </w:rPr>
        <w:t xml:space="preserve"> 15-тарау. Сыйлықақыны бөлу әдісі бойынша исламдық сақтандыру операцияларының бухгалтерлік есебі</w:t>
      </w:r>
    </w:p>
    <w:bookmarkEnd w:id="213"/>
    <w:bookmarkStart w:name="z217" w:id="214"/>
    <w:p>
      <w:pPr>
        <w:spacing w:after="0"/>
        <w:ind w:left="0"/>
        <w:jc w:val="left"/>
      </w:pPr>
      <w:r>
        <w:rPr>
          <w:rFonts w:ascii="Times New Roman"/>
          <w:b/>
          <w:i w:val="false"/>
          <w:color w:val="000000"/>
        </w:rPr>
        <w:t xml:space="preserve"> 1-параграф. Сыйлықақыларды бөлу тәсілін пайдалана отырып, исламдық сақтандыру шарттары топтарының бухгалтерлік есебі</w:t>
      </w:r>
    </w:p>
    <w:bookmarkEnd w:id="214"/>
    <w:bookmarkStart w:name="z218" w:id="215"/>
    <w:p>
      <w:pPr>
        <w:spacing w:after="0"/>
        <w:ind w:left="0"/>
        <w:jc w:val="both"/>
      </w:pPr>
      <w:r>
        <w:rPr>
          <w:rFonts w:ascii="Times New Roman"/>
          <w:b w:val="false"/>
          <w:i w:val="false"/>
          <w:color w:val="000000"/>
          <w:sz w:val="28"/>
        </w:rPr>
        <w:t>
      167. Исламдық сақтандыру шарттарының топтары бастапқы танылған кезде:</w:t>
      </w:r>
    </w:p>
    <w:bookmarkEnd w:id="215"/>
    <w:p>
      <w:pPr>
        <w:spacing w:after="0"/>
        <w:ind w:left="0"/>
        <w:jc w:val="both"/>
      </w:pPr>
      <w:r>
        <w:rPr>
          <w:rFonts w:ascii="Times New Roman"/>
          <w:b w:val="false"/>
          <w:i w:val="false"/>
          <w:color w:val="000000"/>
          <w:sz w:val="28"/>
        </w:rPr>
        <w:t>
      1) егер сақтанушыдан бірінші төлемді төлеу күні сақтандыру өтемақысы кезеңінің басталу күніне сәйкес келсе немесе ертерек келсе:</w:t>
      </w:r>
    </w:p>
    <w:p>
      <w:pPr>
        <w:spacing w:after="0"/>
        <w:ind w:left="0"/>
        <w:jc w:val="both"/>
      </w:pPr>
      <w:r>
        <w:rPr>
          <w:rFonts w:ascii="Times New Roman"/>
          <w:b w:val="false"/>
          <w:i w:val="false"/>
          <w:color w:val="000000"/>
          <w:sz w:val="28"/>
        </w:rPr>
        <w:t>
      исламдық сақтандыру шарты бойынша қабылданған ақша сомасына мынадай бухгалтерлік жазбалар жүзеге асырылады:</w:t>
      </w:r>
    </w:p>
    <w:p>
      <w:pPr>
        <w:spacing w:after="0"/>
        <w:ind w:left="0"/>
        <w:jc w:val="both"/>
      </w:pPr>
      <w:r>
        <w:rPr>
          <w:rFonts w:ascii="Times New Roman"/>
          <w:b w:val="false"/>
          <w:i w:val="false"/>
          <w:color w:val="000000"/>
          <w:sz w:val="28"/>
        </w:rPr>
        <w:t>
      баланстық шоттардағы: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bl>
    <w:p>
      <w:pPr>
        <w:spacing w:after="0"/>
        <w:ind w:left="0"/>
        <w:jc w:val="both"/>
      </w:pPr>
      <w:r>
        <w:rPr>
          <w:rFonts w:ascii="Times New Roman"/>
          <w:b w:val="false"/>
          <w:i w:val="false"/>
          <w:color w:val="000000"/>
          <w:sz w:val="28"/>
        </w:rPr>
        <w:t>
      2) егер сақтандыру өтемақысы кезеңінің басталу күні сақтанушыдан бірінші төлемді төлеу мерзімінен бұрын басталған жағдайда:</w:t>
      </w:r>
    </w:p>
    <w:p>
      <w:pPr>
        <w:spacing w:after="0"/>
        <w:ind w:left="0"/>
        <w:jc w:val="both"/>
      </w:pPr>
      <w:r>
        <w:rPr>
          <w:rFonts w:ascii="Times New Roman"/>
          <w:b w:val="false"/>
          <w:i w:val="false"/>
          <w:color w:val="000000"/>
          <w:sz w:val="28"/>
        </w:rPr>
        <w:t>
      қабылданған исламдық сақтандыру шарттары бойынша төлеуге жататын талаптар сомасына мынадай бухгалтерлік жазбалар жүзеге асырылады:</w:t>
      </w:r>
    </w:p>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bl>
    <w:p>
      <w:pPr>
        <w:spacing w:after="0"/>
        <w:ind w:left="0"/>
        <w:jc w:val="both"/>
      </w:pPr>
      <w:r>
        <w:rPr>
          <w:rFonts w:ascii="Times New Roman"/>
          <w:b w:val="false"/>
          <w:i w:val="false"/>
          <w:color w:val="000000"/>
          <w:sz w:val="28"/>
        </w:rPr>
        <w:t>
      сақтандыру сыйлықақысын нақты алған кезде:</w:t>
      </w:r>
    </w:p>
    <w:p>
      <w:pPr>
        <w:spacing w:after="0"/>
        <w:ind w:left="0"/>
        <w:jc w:val="both"/>
      </w:pPr>
      <w:r>
        <w:rPr>
          <w:rFonts w:ascii="Times New Roman"/>
          <w:b w:val="false"/>
          <w:i w:val="false"/>
          <w:color w:val="000000"/>
          <w:sz w:val="28"/>
        </w:rPr>
        <w:t>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both"/>
      </w:pPr>
      <w:r>
        <w:rPr>
          <w:rFonts w:ascii="Times New Roman"/>
          <w:b w:val="false"/>
          <w:i w:val="false"/>
          <w:color w:val="000000"/>
          <w:sz w:val="28"/>
        </w:rPr>
        <w:t>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bl>
    <w:bookmarkStart w:name="z219" w:id="216"/>
    <w:p>
      <w:pPr>
        <w:spacing w:after="0"/>
        <w:ind w:left="0"/>
        <w:jc w:val="both"/>
      </w:pPr>
      <w:r>
        <w:rPr>
          <w:rFonts w:ascii="Times New Roman"/>
          <w:b w:val="false"/>
          <w:i w:val="false"/>
          <w:color w:val="000000"/>
          <w:sz w:val="28"/>
        </w:rPr>
        <w:t>
      168. Туындаған сақтандыру шығыны бойынша міндеттемелер туындаған кезде мынадай бухгалтерлік жазба жүзеге асырылады: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bookmarkStart w:name="z220" w:id="217"/>
    <w:p>
      <w:pPr>
        <w:spacing w:after="0"/>
        <w:ind w:left="0"/>
        <w:jc w:val="both"/>
      </w:pPr>
      <w:r>
        <w:rPr>
          <w:rFonts w:ascii="Times New Roman"/>
          <w:b w:val="false"/>
          <w:i w:val="false"/>
          <w:color w:val="000000"/>
          <w:sz w:val="28"/>
        </w:rPr>
        <w:t>
      169. Сақтандыру ұйымы сақтанушыға (пайда алушыға) сақтандыру төлемін жүзеге асырған кезде мынадай бухгалтерлік жазбалар жүзеге асырылады:</w:t>
      </w:r>
    </w:p>
    <w:bookmarkEnd w:id="217"/>
    <w:p>
      <w:pPr>
        <w:spacing w:after="0"/>
        <w:ind w:left="0"/>
        <w:jc w:val="both"/>
      </w:pPr>
      <w:r>
        <w:rPr>
          <w:rFonts w:ascii="Times New Roman"/>
          <w:b w:val="false"/>
          <w:i w:val="false"/>
          <w:color w:val="000000"/>
          <w:sz w:val="28"/>
        </w:rPr>
        <w:t>
      1) сақтандыру шарты бойынша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both"/>
      </w:pPr>
      <w:r>
        <w:rPr>
          <w:rFonts w:ascii="Times New Roman"/>
          <w:b w:val="false"/>
          <w:i w:val="false"/>
          <w:color w:val="000000"/>
          <w:sz w:val="28"/>
        </w:rPr>
        <w:t>
      2) төлеуге жататын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 мезгілде нақты төленген ақша сомасына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21" w:id="218"/>
    <w:p>
      <w:pPr>
        <w:spacing w:after="0"/>
        <w:ind w:left="0"/>
        <w:jc w:val="both"/>
      </w:pPr>
      <w:r>
        <w:rPr>
          <w:rFonts w:ascii="Times New Roman"/>
          <w:b w:val="false"/>
          <w:i w:val="false"/>
          <w:color w:val="000000"/>
          <w:sz w:val="28"/>
        </w:rPr>
        <w:t>
      170. Қаржылық емес тәуекелге тәуекелдік түзетуді көрсету үшін мынадай бухгалтерлік жазба жүзеге асырылады: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222" w:id="219"/>
    <w:p>
      <w:pPr>
        <w:spacing w:after="0"/>
        <w:ind w:left="0"/>
        <w:jc w:val="both"/>
      </w:pPr>
      <w:r>
        <w:rPr>
          <w:rFonts w:ascii="Times New Roman"/>
          <w:b w:val="false"/>
          <w:i w:val="false"/>
          <w:color w:val="000000"/>
          <w:sz w:val="28"/>
        </w:rPr>
        <w:t>
      171. Қаржылық емес тәуекелге тәуекелдік түзетуді азайтудан түскен кірісті тану кезінде мынадай бухгалтерлік жазба жүзеге асырылады: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223" w:id="220"/>
    <w:p>
      <w:pPr>
        <w:spacing w:after="0"/>
        <w:ind w:left="0"/>
        <w:jc w:val="left"/>
      </w:pPr>
      <w:r>
        <w:rPr>
          <w:rFonts w:ascii="Times New Roman"/>
          <w:b/>
          <w:i w:val="false"/>
          <w:color w:val="000000"/>
        </w:rPr>
        <w:t xml:space="preserve"> 16-тарау. Жалпы бағалау моделі бойынша сақтандыру операцияларының бухгалтерлік есебі</w:t>
      </w:r>
    </w:p>
    <w:bookmarkEnd w:id="220"/>
    <w:bookmarkStart w:name="z224" w:id="221"/>
    <w:p>
      <w:pPr>
        <w:spacing w:after="0"/>
        <w:ind w:left="0"/>
        <w:jc w:val="left"/>
      </w:pPr>
      <w:r>
        <w:rPr>
          <w:rFonts w:ascii="Times New Roman"/>
          <w:b/>
          <w:i w:val="false"/>
          <w:color w:val="000000"/>
        </w:rPr>
        <w:t xml:space="preserve"> 1-параграф. Ауыртпалық салынбаған исламдық сақтандыру шарттары топтарының бухгалтерлік есебі</w:t>
      </w:r>
    </w:p>
    <w:bookmarkEnd w:id="221"/>
    <w:bookmarkStart w:name="z225" w:id="222"/>
    <w:p>
      <w:pPr>
        <w:spacing w:after="0"/>
        <w:ind w:left="0"/>
        <w:jc w:val="both"/>
      </w:pPr>
      <w:r>
        <w:rPr>
          <w:rFonts w:ascii="Times New Roman"/>
          <w:b w:val="false"/>
          <w:i w:val="false"/>
          <w:color w:val="000000"/>
          <w:sz w:val="28"/>
        </w:rPr>
        <w:t>
      172. Исламдық сақтандыру шарттарының топтары бастапқы танылған кезде мынадай бухгалтерлік жазбалар жүзеге асырылады:</w:t>
      </w:r>
    </w:p>
    <w:bookmarkEnd w:id="222"/>
    <w:p>
      <w:pPr>
        <w:spacing w:after="0"/>
        <w:ind w:left="0"/>
        <w:jc w:val="both"/>
      </w:pPr>
      <w:r>
        <w:rPr>
          <w:rFonts w:ascii="Times New Roman"/>
          <w:b w:val="false"/>
          <w:i w:val="false"/>
          <w:color w:val="000000"/>
          <w:sz w:val="28"/>
        </w:rPr>
        <w:t>
      1) егер сақтанушыдан бірінші төлемді төлеу күні сақтандыру өтемақы кезеңінің басталу күніне сәйкес келсе немесе ертерек келсе:</w:t>
      </w:r>
    </w:p>
    <w:p>
      <w:pPr>
        <w:spacing w:after="0"/>
        <w:ind w:left="0"/>
        <w:jc w:val="both"/>
      </w:pPr>
      <w:r>
        <w:rPr>
          <w:rFonts w:ascii="Times New Roman"/>
          <w:b w:val="false"/>
          <w:i w:val="false"/>
          <w:color w:val="000000"/>
          <w:sz w:val="28"/>
        </w:rPr>
        <w:t>
      исламдық сақтандыру шарты бойынша қабылданған ақша сомасына мынадай бухгалтерлік жазбалар жүзеге асырылады:</w:t>
      </w:r>
    </w:p>
    <w:p>
      <w:pPr>
        <w:spacing w:after="0"/>
        <w:ind w:left="0"/>
        <w:jc w:val="both"/>
      </w:pPr>
      <w:r>
        <w:rPr>
          <w:rFonts w:ascii="Times New Roman"/>
          <w:b w:val="false"/>
          <w:i w:val="false"/>
          <w:color w:val="000000"/>
          <w:sz w:val="28"/>
        </w:rPr>
        <w:t>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2) егер сақтандыру өтемі кезеңінің басталу күні сақтанушыдан бірінші төлемді төлеу мерзімінен бұрын басталған жағдайда:</w:t>
      </w:r>
    </w:p>
    <w:p>
      <w:pPr>
        <w:spacing w:after="0"/>
        <w:ind w:left="0"/>
        <w:jc w:val="both"/>
      </w:pPr>
      <w:r>
        <w:rPr>
          <w:rFonts w:ascii="Times New Roman"/>
          <w:b w:val="false"/>
          <w:i w:val="false"/>
          <w:color w:val="000000"/>
          <w:sz w:val="28"/>
        </w:rPr>
        <w:t>
      қабылданған исламдық сақтандыру шарттары бойынша төленуге жататын сыйлықақы сомасына мынадай бухгалтерлік жазбалар жүзеге асырылады:</w:t>
      </w:r>
    </w:p>
    <w:p>
      <w:pPr>
        <w:spacing w:after="0"/>
        <w:ind w:left="0"/>
        <w:jc w:val="both"/>
      </w:pPr>
      <w:r>
        <w:rPr>
          <w:rFonts w:ascii="Times New Roman"/>
          <w:b w:val="false"/>
          <w:i w:val="false"/>
          <w:color w:val="000000"/>
          <w:sz w:val="28"/>
        </w:rPr>
        <w:t>
      сақтандыру шарттары бойынша маржа сомасына және қаржылық емес тәуекелге тәуекелді түзету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сақтандыру сыйлықақысын нақты алған кезде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bl>
    <w:p>
      <w:pPr>
        <w:spacing w:after="0"/>
        <w:ind w:left="0"/>
        <w:jc w:val="both"/>
      </w:pPr>
      <w:r>
        <w:rPr>
          <w:rFonts w:ascii="Times New Roman"/>
          <w:b w:val="false"/>
          <w:i w:val="false"/>
          <w:color w:val="000000"/>
          <w:sz w:val="28"/>
        </w:rPr>
        <w:t>
      және бір мезгілде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226" w:id="223"/>
    <w:p>
      <w:pPr>
        <w:spacing w:after="0"/>
        <w:ind w:left="0"/>
        <w:jc w:val="both"/>
      </w:pPr>
      <w:r>
        <w:rPr>
          <w:rFonts w:ascii="Times New Roman"/>
          <w:b w:val="false"/>
          <w:i w:val="false"/>
          <w:color w:val="000000"/>
          <w:sz w:val="28"/>
        </w:rPr>
        <w:t>
      173. Қаржылық емес тәуекелге тәуекелдік түзетуді азайтудан түскен табысты тану кезінде мынадай бухгалтерлік жазба жүзеге асырылады: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227" w:id="224"/>
    <w:p>
      <w:pPr>
        <w:spacing w:after="0"/>
        <w:ind w:left="0"/>
        <w:jc w:val="both"/>
      </w:pPr>
      <w:r>
        <w:rPr>
          <w:rFonts w:ascii="Times New Roman"/>
          <w:b w:val="false"/>
          <w:i w:val="false"/>
          <w:color w:val="000000"/>
          <w:sz w:val="28"/>
        </w:rPr>
        <w:t>
      174. Шартта көзделген қызметтер үшін маржаның амортизациясынан табысты тану кезінде мынадай бухгалтерлік жазба жүзеге асырылады: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маржаның амортизациясынан кіріс.</w:t>
            </w:r>
          </w:p>
        </w:tc>
      </w:tr>
    </w:tbl>
    <w:bookmarkStart w:name="z228" w:id="225"/>
    <w:p>
      <w:pPr>
        <w:spacing w:after="0"/>
        <w:ind w:left="0"/>
        <w:jc w:val="both"/>
      </w:pPr>
      <w:r>
        <w:rPr>
          <w:rFonts w:ascii="Times New Roman"/>
          <w:b w:val="false"/>
          <w:i w:val="false"/>
          <w:color w:val="000000"/>
          <w:sz w:val="28"/>
        </w:rPr>
        <w:t>
      175. Болашақ кезеңдердің қызметіне жататын қаржылық емес тәуекелге тәуекелдік түзету ұлғайған кезде мынадай бухгалтерлік жазба жүзеге асырылады: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229" w:id="226"/>
    <w:p>
      <w:pPr>
        <w:spacing w:after="0"/>
        <w:ind w:left="0"/>
        <w:jc w:val="both"/>
      </w:pPr>
      <w:r>
        <w:rPr>
          <w:rFonts w:ascii="Times New Roman"/>
          <w:b w:val="false"/>
          <w:i w:val="false"/>
          <w:color w:val="000000"/>
          <w:sz w:val="28"/>
        </w:rPr>
        <w:t>
      176. Болашақ ақшалай қаражат ағындарының ағымдағы құнының есептік бағалары өскен кезде мынадай бухгалтерлік жазба жүзеге асырылады: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bl>
    <w:bookmarkStart w:name="z230" w:id="227"/>
    <w:p>
      <w:pPr>
        <w:spacing w:after="0"/>
        <w:ind w:left="0"/>
        <w:jc w:val="both"/>
      </w:pPr>
      <w:r>
        <w:rPr>
          <w:rFonts w:ascii="Times New Roman"/>
          <w:b w:val="false"/>
          <w:i w:val="false"/>
          <w:color w:val="000000"/>
          <w:sz w:val="28"/>
        </w:rPr>
        <w:t>
      177. Болашақ кірісті арттыратын болашақ байланысты ақша ағындарына қатысты күтулер өзгерген кезде мынадай бухгалтерлік жазбалар жүзеге асырылады:</w:t>
      </w:r>
    </w:p>
    <w:bookmarkEnd w:id="227"/>
    <w:p>
      <w:pPr>
        <w:spacing w:after="0"/>
        <w:ind w:left="0"/>
        <w:jc w:val="both"/>
      </w:pPr>
      <w:r>
        <w:rPr>
          <w:rFonts w:ascii="Times New Roman"/>
          <w:b w:val="false"/>
          <w:i w:val="false"/>
          <w:color w:val="000000"/>
          <w:sz w:val="28"/>
        </w:rPr>
        <w:t>
      1) болашақ кезеңдердің қызметіне жататын қаржылық емес тәуекелге тәуекелдік түзету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p>
      <w:pPr>
        <w:spacing w:after="0"/>
        <w:ind w:left="0"/>
        <w:jc w:val="both"/>
      </w:pPr>
      <w:r>
        <w:rPr>
          <w:rFonts w:ascii="Times New Roman"/>
          <w:b w:val="false"/>
          <w:i w:val="false"/>
          <w:color w:val="000000"/>
          <w:sz w:val="28"/>
        </w:rPr>
        <w:t>
      2) болашақ ақшалай қаражат ағындарының ағымдағы құнының есептік бағалары төмендеген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bookmarkStart w:name="z231" w:id="228"/>
    <w:p>
      <w:pPr>
        <w:spacing w:after="0"/>
        <w:ind w:left="0"/>
        <w:jc w:val="left"/>
      </w:pPr>
      <w:r>
        <w:rPr>
          <w:rFonts w:ascii="Times New Roman"/>
          <w:b/>
          <w:i w:val="false"/>
          <w:color w:val="000000"/>
        </w:rPr>
        <w:t xml:space="preserve"> 2-параграф. Кейіннен олар бойынша ауыртпалық туындаған кезде ауыртпалық болып табылмайтын исламдық сақтандыру шарттары топтарының бухгалтерлік есебі</w:t>
      </w:r>
    </w:p>
    <w:bookmarkEnd w:id="228"/>
    <w:bookmarkStart w:name="z232" w:id="229"/>
    <w:p>
      <w:pPr>
        <w:spacing w:after="0"/>
        <w:ind w:left="0"/>
        <w:jc w:val="both"/>
      </w:pPr>
      <w:r>
        <w:rPr>
          <w:rFonts w:ascii="Times New Roman"/>
          <w:b w:val="false"/>
          <w:i w:val="false"/>
          <w:color w:val="000000"/>
          <w:sz w:val="28"/>
        </w:rPr>
        <w:t>
      178. 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ағындарына қатысты күтулер өзгерген кезде:</w:t>
      </w:r>
    </w:p>
    <w:bookmarkEnd w:id="229"/>
    <w:p>
      <w:pPr>
        <w:spacing w:after="0"/>
        <w:ind w:left="0"/>
        <w:jc w:val="both"/>
      </w:pPr>
      <w:r>
        <w:rPr>
          <w:rFonts w:ascii="Times New Roman"/>
          <w:b w:val="false"/>
          <w:i w:val="false"/>
          <w:color w:val="000000"/>
          <w:sz w:val="28"/>
        </w:rPr>
        <w:t>
      1) шартта көзделген қызметке маржа шотында есептелетін қалдықтар шегіндегі сомаға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2) болашақ ақшалай қаражат ағындарын бағалауға байланысты қаржылық емес тәуекелге тәуекелдік түзетуді түзету мынадай бухгалтерлік жазбада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bl>
    <w:p>
      <w:pPr>
        <w:spacing w:after="0"/>
        <w:ind w:left="0"/>
        <w:jc w:val="both"/>
      </w:pPr>
      <w:r>
        <w:rPr>
          <w:rFonts w:ascii="Times New Roman"/>
          <w:b w:val="false"/>
          <w:i w:val="false"/>
          <w:color w:val="000000"/>
          <w:sz w:val="28"/>
        </w:rPr>
        <w:t>
      3) шарттардың ауыртпалық тобы бойынша күтілетін ақша ағындарын ең жақсы бағалау бойынша шығын компонентін тану мынадай бухгалтерлік жазбада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bl>
    <w:bookmarkStart w:name="z233" w:id="230"/>
    <w:p>
      <w:pPr>
        <w:spacing w:after="0"/>
        <w:ind w:left="0"/>
        <w:jc w:val="left"/>
      </w:pPr>
      <w:r>
        <w:rPr>
          <w:rFonts w:ascii="Times New Roman"/>
          <w:b/>
          <w:i w:val="false"/>
          <w:color w:val="000000"/>
        </w:rPr>
        <w:t xml:space="preserve"> 2-параграф. Ауыртпалық салынған исламдық сақтандыру шарттары топтарының бухгалтерлік есебі</w:t>
      </w:r>
    </w:p>
    <w:bookmarkEnd w:id="230"/>
    <w:bookmarkStart w:name="z234" w:id="231"/>
    <w:p>
      <w:pPr>
        <w:spacing w:after="0"/>
        <w:ind w:left="0"/>
        <w:jc w:val="both"/>
      </w:pPr>
      <w:r>
        <w:rPr>
          <w:rFonts w:ascii="Times New Roman"/>
          <w:b w:val="false"/>
          <w:i w:val="false"/>
          <w:color w:val="000000"/>
          <w:sz w:val="28"/>
        </w:rPr>
        <w:t>
      179. Исламдық сақтандыру шарттарының ауыртпалық топтары бойынша исламдық сақтандыру шарттарының топтарын бастапқы тану осы топтар ауыртпалық салынған күні жүзеге асырылады, бұл ретте мынадай бухгалтерлік жазбалар жүзеге асырылады:</w:t>
      </w:r>
    </w:p>
    <w:bookmarkEnd w:id="231"/>
    <w:p>
      <w:pPr>
        <w:spacing w:after="0"/>
        <w:ind w:left="0"/>
        <w:jc w:val="both"/>
      </w:pPr>
      <w:r>
        <w:rPr>
          <w:rFonts w:ascii="Times New Roman"/>
          <w:b w:val="false"/>
          <w:i w:val="false"/>
          <w:color w:val="000000"/>
          <w:sz w:val="28"/>
        </w:rPr>
        <w:t>
      сақтанушыдан сақтандыру сыйлықақысын алған кезде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both"/>
      </w:pPr>
      <w:r>
        <w:rPr>
          <w:rFonts w:ascii="Times New Roman"/>
          <w:b w:val="false"/>
          <w:i w:val="false"/>
          <w:color w:val="000000"/>
          <w:sz w:val="28"/>
        </w:rPr>
        <w:t>
      исламдық сақтандыру шарты бойынша сыйлықақы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және бір мезгілде шығын компонентінің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bl>
    <w:bookmarkStart w:name="z235" w:id="232"/>
    <w:p>
      <w:pPr>
        <w:spacing w:after="0"/>
        <w:ind w:left="0"/>
        <w:jc w:val="both"/>
      </w:pPr>
      <w:r>
        <w:rPr>
          <w:rFonts w:ascii="Times New Roman"/>
          <w:b w:val="false"/>
          <w:i w:val="false"/>
          <w:color w:val="000000"/>
          <w:sz w:val="28"/>
        </w:rPr>
        <w:t>
      180. Қаржылық емес тәуекелге тәуекелдік түзетуді азайтудан түскен табысты тану кезінде мынадай бухгалтерлік жазбалар жүзеге асырылады:</w:t>
      </w:r>
    </w:p>
    <w:bookmarkEnd w:id="232"/>
    <w:p>
      <w:pPr>
        <w:spacing w:after="0"/>
        <w:ind w:left="0"/>
        <w:jc w:val="both"/>
      </w:pPr>
      <w:r>
        <w:rPr>
          <w:rFonts w:ascii="Times New Roman"/>
          <w:b w:val="false"/>
          <w:i w:val="false"/>
          <w:color w:val="000000"/>
          <w:sz w:val="28"/>
        </w:rPr>
        <w:t>
      1) шығын компоненті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p>
      <w:pPr>
        <w:spacing w:after="0"/>
        <w:ind w:left="0"/>
        <w:jc w:val="both"/>
      </w:pPr>
      <w:r>
        <w:rPr>
          <w:rFonts w:ascii="Times New Roman"/>
          <w:b w:val="false"/>
          <w:i w:val="false"/>
          <w:color w:val="000000"/>
          <w:sz w:val="28"/>
        </w:rPr>
        <w:t>
      2) кіріс компоненті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236" w:id="233"/>
    <w:p>
      <w:pPr>
        <w:spacing w:after="0"/>
        <w:ind w:left="0"/>
        <w:jc w:val="left"/>
      </w:pPr>
      <w:r>
        <w:rPr>
          <w:rFonts w:ascii="Times New Roman"/>
          <w:b/>
          <w:i w:val="false"/>
          <w:color w:val="000000"/>
        </w:rPr>
        <w:t xml:space="preserve"> 4-параграф. Кейіннен ауыртпалық салынбайтын ауыртпалық салынған болып табылатын исламдық сақтандыру шарттары топтарының бухгалтерлік есебі</w:t>
      </w:r>
    </w:p>
    <w:bookmarkEnd w:id="233"/>
    <w:bookmarkStart w:name="z237" w:id="234"/>
    <w:p>
      <w:pPr>
        <w:spacing w:after="0"/>
        <w:ind w:left="0"/>
        <w:jc w:val="both"/>
      </w:pPr>
      <w:r>
        <w:rPr>
          <w:rFonts w:ascii="Times New Roman"/>
          <w:b w:val="false"/>
          <w:i w:val="false"/>
          <w:color w:val="000000"/>
          <w:sz w:val="28"/>
        </w:rPr>
        <w:t>
      181. Осы тараудың 4-параграфына сәйкес ескерілетін исламдық сақтандыру шарттарының болашақ кірістілігін арттыратын болашақ байланысты ақша ағындарына қатысты күтулер өзгерген кезде мынадай бухгалтерлік жазбалар жүзеге асырылады:</w:t>
      </w:r>
    </w:p>
    <w:bookmarkEnd w:id="234"/>
    <w:p>
      <w:pPr>
        <w:spacing w:after="0"/>
        <w:ind w:left="0"/>
        <w:jc w:val="both"/>
      </w:pPr>
      <w:r>
        <w:rPr>
          <w:rFonts w:ascii="Times New Roman"/>
          <w:b w:val="false"/>
          <w:i w:val="false"/>
          <w:color w:val="000000"/>
          <w:sz w:val="28"/>
        </w:rPr>
        <w:t>
      1) бұрын танылған шығын компоненті шегіндегі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p>
      <w:pPr>
        <w:spacing w:after="0"/>
        <w:ind w:left="0"/>
        <w:jc w:val="both"/>
      </w:pPr>
      <w:r>
        <w:rPr>
          <w:rFonts w:ascii="Times New Roman"/>
          <w:b w:val="false"/>
          <w:i w:val="false"/>
          <w:color w:val="000000"/>
          <w:sz w:val="28"/>
        </w:rPr>
        <w:t>
      2) шартта көзделген қызметке маржа бұрын танылған шығын компонентінен асып кеткен сомаға танылған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bookmarkStart w:name="z238" w:id="235"/>
    <w:p>
      <w:pPr>
        <w:spacing w:after="0"/>
        <w:ind w:left="0"/>
        <w:jc w:val="left"/>
      </w:pPr>
      <w:r>
        <w:rPr>
          <w:rFonts w:ascii="Times New Roman"/>
          <w:b/>
          <w:i w:val="false"/>
          <w:color w:val="000000"/>
        </w:rPr>
        <w:t xml:space="preserve"> 5-параграф. Ақшаның уақытша құнының әсері және қаржылық тәуекелдің әсері операцияларының бухгалтерлік есебі</w:t>
      </w:r>
    </w:p>
    <w:bookmarkEnd w:id="235"/>
    <w:bookmarkStart w:name="z239" w:id="236"/>
    <w:p>
      <w:pPr>
        <w:spacing w:after="0"/>
        <w:ind w:left="0"/>
        <w:jc w:val="both"/>
      </w:pPr>
      <w:r>
        <w:rPr>
          <w:rFonts w:ascii="Times New Roman"/>
          <w:b w:val="false"/>
          <w:i w:val="false"/>
          <w:color w:val="000000"/>
          <w:sz w:val="28"/>
        </w:rPr>
        <w:t>
      182. Есеп саясатына сәйкес сақтандыру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p>
    <w:bookmarkEnd w:id="236"/>
    <w:p>
      <w:pPr>
        <w:spacing w:after="0"/>
        <w:ind w:left="0"/>
        <w:jc w:val="both"/>
      </w:pPr>
      <w:r>
        <w:rPr>
          <w:rFonts w:ascii="Times New Roman"/>
          <w:b w:val="false"/>
          <w:i w:val="false"/>
          <w:color w:val="000000"/>
          <w:sz w:val="28"/>
        </w:rPr>
        <w:t>
      1) туындаған залал бойынша міндеттемелер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p>
      <w:pPr>
        <w:spacing w:after="0"/>
        <w:ind w:left="0"/>
        <w:jc w:val="both"/>
      </w:pPr>
      <w:r>
        <w:rPr>
          <w:rFonts w:ascii="Times New Roman"/>
          <w:b w:val="false"/>
          <w:i w:val="false"/>
          <w:color w:val="000000"/>
          <w:sz w:val="28"/>
        </w:rPr>
        <w:t>
      2) туындаған залал бойынша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bl>
    <w:p>
      <w:pPr>
        <w:spacing w:after="0"/>
        <w:ind w:left="0"/>
        <w:jc w:val="both"/>
      </w:pPr>
      <w:r>
        <w:rPr>
          <w:rFonts w:ascii="Times New Roman"/>
          <w:b w:val="false"/>
          <w:i w:val="false"/>
          <w:color w:val="000000"/>
          <w:sz w:val="28"/>
        </w:rPr>
        <w:t>
      3)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bl>
    <w:p>
      <w:pPr>
        <w:spacing w:after="0"/>
        <w:ind w:left="0"/>
        <w:jc w:val="both"/>
      </w:pPr>
      <w:r>
        <w:rPr>
          <w:rFonts w:ascii="Times New Roman"/>
          <w:b w:val="false"/>
          <w:i w:val="false"/>
          <w:color w:val="000000"/>
          <w:sz w:val="28"/>
        </w:rPr>
        <w:t>
      4) шартта көзделген қызметке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6) шығын компоненті бойынша қаржылық шығыс сомасына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шарттары бойынша ақша ағыны бойынша міндеттемелер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bl>
    <w:p>
      <w:pPr>
        <w:spacing w:after="0"/>
        <w:ind w:left="0"/>
        <w:jc w:val="both"/>
      </w:pPr>
      <w:r>
        <w:rPr>
          <w:rFonts w:ascii="Times New Roman"/>
          <w:b w:val="false"/>
          <w:i w:val="false"/>
          <w:color w:val="000000"/>
          <w:sz w:val="28"/>
        </w:rPr>
        <w:t>
      7) туындаған залал бойынша міндеттемелер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8) туындаған залал бойынша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9)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10) шартта көзделген қызметке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12) шығын компоненті бойынша қаржылық кіріс сомасына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шарттары бойынша ақша ағыны бойынша міндеттемелер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240" w:id="237"/>
    <w:p>
      <w:pPr>
        <w:spacing w:after="0"/>
        <w:ind w:left="0"/>
        <w:jc w:val="both"/>
      </w:pPr>
      <w:r>
        <w:rPr>
          <w:rFonts w:ascii="Times New Roman"/>
          <w:b w:val="false"/>
          <w:i w:val="false"/>
          <w:color w:val="000000"/>
          <w:sz w:val="28"/>
        </w:rPr>
        <w:t>
      183. Есеп саясатына сәйкес ұсталатын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p>
    <w:bookmarkEnd w:id="237"/>
    <w:p>
      <w:pPr>
        <w:spacing w:after="0"/>
        <w:ind w:left="0"/>
        <w:jc w:val="both"/>
      </w:pPr>
      <w:r>
        <w:rPr>
          <w:rFonts w:ascii="Times New Roman"/>
          <w:b w:val="false"/>
          <w:i w:val="false"/>
          <w:color w:val="000000"/>
          <w:sz w:val="28"/>
        </w:rPr>
        <w:t>
      1) қайта сақтандыру активі бойынша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2) туындаған залал бойынша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4) туындаған сақтандыру шығыны бойынша қайта сақтандыру активі бойынша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5) туындаған сақтандыру залалы бойынша қайта сақтандыру активінің қаржылық емес тәуекеліне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6) қайта сақтандыру активі бойынша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bl>
    <w:p>
      <w:pPr>
        <w:spacing w:after="0"/>
        <w:ind w:left="0"/>
        <w:jc w:val="both"/>
      </w:pPr>
      <w:r>
        <w:rPr>
          <w:rFonts w:ascii="Times New Roman"/>
          <w:b w:val="false"/>
          <w:i w:val="false"/>
          <w:color w:val="000000"/>
          <w:sz w:val="28"/>
        </w:rPr>
        <w:t>
      7) туындаған залал бойынша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bl>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9) туындаған сақтандыру залалы бойынша қайта сақтандыру активі бойынша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күтілетін ақша ағынын ең жақсы бағалау</w:t>
            </w:r>
          </w:p>
        </w:tc>
      </w:tr>
    </w:tbl>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bl>
    <w:bookmarkStart w:name="z241" w:id="238"/>
    <w:p>
      <w:pPr>
        <w:spacing w:after="0"/>
        <w:ind w:left="0"/>
        <w:jc w:val="left"/>
      </w:pPr>
      <w:r>
        <w:rPr>
          <w:rFonts w:ascii="Times New Roman"/>
          <w:b/>
          <w:i w:val="false"/>
          <w:color w:val="000000"/>
        </w:rPr>
        <w:t xml:space="preserve"> 6-параграф. Сақтандыру төлемдері бойынша операциялардың бухгалтерлік есебі</w:t>
      </w:r>
    </w:p>
    <w:bookmarkEnd w:id="238"/>
    <w:bookmarkStart w:name="z242" w:id="239"/>
    <w:p>
      <w:pPr>
        <w:spacing w:after="0"/>
        <w:ind w:left="0"/>
        <w:jc w:val="both"/>
      </w:pPr>
      <w:r>
        <w:rPr>
          <w:rFonts w:ascii="Times New Roman"/>
          <w:b w:val="false"/>
          <w:i w:val="false"/>
          <w:color w:val="000000"/>
          <w:sz w:val="28"/>
        </w:rPr>
        <w:t>
      184. Туындаған сақтандыру шығыны бойынша міндеттемелер туындаған кезде мынадай бухгалтерлік жазба жүзеге асырылады: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bookmarkStart w:name="z243" w:id="240"/>
    <w:p>
      <w:pPr>
        <w:spacing w:after="0"/>
        <w:ind w:left="0"/>
        <w:jc w:val="both"/>
      </w:pPr>
      <w:r>
        <w:rPr>
          <w:rFonts w:ascii="Times New Roman"/>
          <w:b w:val="false"/>
          <w:i w:val="false"/>
          <w:color w:val="000000"/>
          <w:sz w:val="28"/>
        </w:rPr>
        <w:t>
      185. Сақтандыру ұйымы сақтанушыға (пайда алушыға) сақтандыру төлемін жүзеге асырған кезде мынадай бухгалтерлік жазбалар жүзеге асырылады:</w:t>
      </w:r>
    </w:p>
    <w:bookmarkEnd w:id="240"/>
    <w:p>
      <w:pPr>
        <w:spacing w:after="0"/>
        <w:ind w:left="0"/>
        <w:jc w:val="both"/>
      </w:pPr>
      <w:r>
        <w:rPr>
          <w:rFonts w:ascii="Times New Roman"/>
          <w:b w:val="false"/>
          <w:i w:val="false"/>
          <w:color w:val="000000"/>
          <w:sz w:val="28"/>
        </w:rPr>
        <w:t>
      1) ауыртпалық болып табылмайтын исламдық сақтандыру шарттары бойынша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both"/>
      </w:pPr>
      <w:r>
        <w:rPr>
          <w:rFonts w:ascii="Times New Roman"/>
          <w:b w:val="false"/>
          <w:i w:val="false"/>
          <w:color w:val="000000"/>
          <w:sz w:val="28"/>
        </w:rPr>
        <w:t>
      төлеуге жататын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bl>
    <w:p>
      <w:pPr>
        <w:spacing w:after="0"/>
        <w:ind w:left="0"/>
        <w:jc w:val="both"/>
      </w:pPr>
      <w:r>
        <w:rPr>
          <w:rFonts w:ascii="Times New Roman"/>
          <w:b w:val="false"/>
          <w:i w:val="false"/>
          <w:color w:val="000000"/>
          <w:sz w:val="28"/>
        </w:rPr>
        <w:t>
      2) исламдық сақтандыру шарттарының ауыртпалық салынған тобы бойынша (инвестициялық құрамдас бөліктерді қоспағанда)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both"/>
      </w:pPr>
      <w:r>
        <w:rPr>
          <w:rFonts w:ascii="Times New Roman"/>
          <w:b w:val="false"/>
          <w:i w:val="false"/>
          <w:color w:val="000000"/>
          <w:sz w:val="28"/>
        </w:rPr>
        <w:t>
      және бір мезгілде төлеуге жататын сомаға (инвестициялық құрамдас бөліктерді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bl>
    <w:p>
      <w:pPr>
        <w:spacing w:after="0"/>
        <w:ind w:left="0"/>
        <w:jc w:val="both"/>
      </w:pPr>
      <w:r>
        <w:rPr>
          <w:rFonts w:ascii="Times New Roman"/>
          <w:b w:val="false"/>
          <w:i w:val="false"/>
          <w:color w:val="000000"/>
          <w:sz w:val="28"/>
        </w:rPr>
        <w:t>
      3) кейіннен исламдық сақтандыру шарттары бойынша (инвестициялық құрамдас бөліктерді қоспағанда) сақтандыру түсімінің сомасына ауыртпалық салынбайтын исламдық сақтандыру шарттары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both"/>
      </w:pPr>
      <w:r>
        <w:rPr>
          <w:rFonts w:ascii="Times New Roman"/>
          <w:b w:val="false"/>
          <w:i w:val="false"/>
          <w:color w:val="000000"/>
          <w:sz w:val="28"/>
        </w:rPr>
        <w:t>
      исламдық сақтандырудың ауыртпалық салынатын шарттарының топтары бойынша залалды қалпына келтіру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p>
      <w:pPr>
        <w:spacing w:after="0"/>
        <w:ind w:left="0"/>
        <w:jc w:val="both"/>
      </w:pPr>
      <w:r>
        <w:rPr>
          <w:rFonts w:ascii="Times New Roman"/>
          <w:b w:val="false"/>
          <w:i w:val="false"/>
          <w:color w:val="000000"/>
          <w:sz w:val="28"/>
        </w:rPr>
        <w:t>
      4) исламдық сақтандыру шарттары бойынша инвестициялық құрамдас бөлікті төлеу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 мезгілде нақты төленген ақша сомасына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44" w:id="241"/>
    <w:p>
      <w:pPr>
        <w:spacing w:after="0"/>
        <w:ind w:left="0"/>
        <w:jc w:val="left"/>
      </w:pPr>
      <w:r>
        <w:rPr>
          <w:rFonts w:ascii="Times New Roman"/>
          <w:b/>
          <w:i w:val="false"/>
          <w:color w:val="000000"/>
        </w:rPr>
        <w:t xml:space="preserve"> 17-тарау. Исламдық сақтандыру ұйымының қызметіне байланысты операциялардың бухгалтерлік есебі</w:t>
      </w:r>
    </w:p>
    <w:bookmarkEnd w:id="241"/>
    <w:bookmarkStart w:name="z245" w:id="242"/>
    <w:p>
      <w:pPr>
        <w:spacing w:after="0"/>
        <w:ind w:left="0"/>
        <w:jc w:val="both"/>
      </w:pPr>
      <w:r>
        <w:rPr>
          <w:rFonts w:ascii="Times New Roman"/>
          <w:b w:val="false"/>
          <w:i w:val="false"/>
          <w:color w:val="000000"/>
          <w:sz w:val="28"/>
        </w:rPr>
        <w:t>
      186. Исламдық сақтандыру қорын басқарғаны үшін сақтандыру сыйлықақысының бір бөлігі және (немесе) исламдық сақтандыру қорының қаражатын инвестициялаудан алынған кірістің бір бөлігі түрінде сыйақы сомасына мынадай бухгалтерлік жазбалар жүзеге асырылады:</w:t>
      </w:r>
    </w:p>
    <w:bookmarkEnd w:id="242"/>
    <w:p>
      <w:pPr>
        <w:spacing w:after="0"/>
        <w:ind w:left="0"/>
        <w:jc w:val="both"/>
      </w:pPr>
      <w:r>
        <w:rPr>
          <w:rFonts w:ascii="Times New Roman"/>
          <w:b w:val="false"/>
          <w:i w:val="false"/>
          <w:color w:val="000000"/>
          <w:sz w:val="28"/>
        </w:rPr>
        <w:t>
      1) есептелген сыйақы сомасына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ұйымының қорды басқару үшін исламдық сақтандыру қорына қойылатын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басқарудан исламдық сақтандыру ұйымының комиссиялық кірісі;</w:t>
            </w:r>
          </w:p>
        </w:tc>
      </w:tr>
    </w:tbl>
    <w:p>
      <w:pPr>
        <w:spacing w:after="0"/>
        <w:ind w:left="0"/>
        <w:jc w:val="both"/>
      </w:pPr>
      <w:r>
        <w:rPr>
          <w:rFonts w:ascii="Times New Roman"/>
          <w:b w:val="false"/>
          <w:i w:val="false"/>
          <w:color w:val="000000"/>
          <w:sz w:val="28"/>
        </w:rPr>
        <w:t>
      2) нақты төленген ақша сомасына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ұйымының қорды басқару үшін исламдық сақтандыру қорына қойылатын талабы;</w:t>
            </w:r>
          </w:p>
        </w:tc>
      </w:tr>
    </w:tbl>
    <w:p>
      <w:pPr>
        <w:spacing w:after="0"/>
        <w:ind w:left="0"/>
        <w:jc w:val="both"/>
      </w:pPr>
      <w:r>
        <w:rPr>
          <w:rFonts w:ascii="Times New Roman"/>
          <w:b w:val="false"/>
          <w:i w:val="false"/>
          <w:color w:val="000000"/>
          <w:sz w:val="28"/>
        </w:rPr>
        <w:t>
      3) нақты төленген ақша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 үшін комиссиялық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bookmarkStart w:name="z246" w:id="243"/>
    <w:p>
      <w:pPr>
        <w:spacing w:after="0"/>
        <w:ind w:left="0"/>
        <w:jc w:val="left"/>
      </w:pPr>
      <w:r>
        <w:rPr>
          <w:rFonts w:ascii="Times New Roman"/>
          <w:b/>
          <w:i w:val="false"/>
          <w:color w:val="000000"/>
        </w:rPr>
        <w:t xml:space="preserve"> 18-тарау. Исламдық сақтандыру ұйымы исламдық сақтандыру қорының қаражаты жеткіліксіздігіне байланысты берген ақшаның бухгалтерлік есебі</w:t>
      </w:r>
    </w:p>
    <w:bookmarkEnd w:id="243"/>
    <w:bookmarkStart w:name="z247" w:id="244"/>
    <w:p>
      <w:pPr>
        <w:spacing w:after="0"/>
        <w:ind w:left="0"/>
        <w:jc w:val="both"/>
      </w:pPr>
      <w:r>
        <w:rPr>
          <w:rFonts w:ascii="Times New Roman"/>
          <w:b w:val="false"/>
          <w:i w:val="false"/>
          <w:color w:val="000000"/>
          <w:sz w:val="28"/>
        </w:rPr>
        <w:t>
      187. Исламдық сақтандыру қоры исламдық сақтандыру (қайта сақтандыру) ұйымынан исламдық сақтандыру шарттары бойынша міндеттемелерді орындау үшін исламдық сақтандыру қоры қаражатының жеткіліксіздігіне байланысты болашақта ақшалай түсімдер есебінен оларды қайтару шартымен берілген ақшаны алған кезде мынадай бухгалтерлік жазба жүзеге асырылады: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248" w:id="245"/>
    <w:p>
      <w:pPr>
        <w:spacing w:after="0"/>
        <w:ind w:left="0"/>
        <w:jc w:val="both"/>
      </w:pPr>
      <w:r>
        <w:rPr>
          <w:rFonts w:ascii="Times New Roman"/>
          <w:b w:val="false"/>
          <w:i w:val="false"/>
          <w:color w:val="000000"/>
          <w:sz w:val="28"/>
        </w:rPr>
        <w:t>
      188. Исламдық сақтандыру қоры исламдық сақтандыру (қайта сақтандыру) ұйымының ақшасын қайтарған кезде мынадай бухгалтерлік жазба жүзеге асырылады: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bookmarkStart w:name="z249" w:id="246"/>
    <w:p>
      <w:pPr>
        <w:spacing w:after="0"/>
        <w:ind w:left="0"/>
        <w:jc w:val="left"/>
      </w:pPr>
      <w:r>
        <w:rPr>
          <w:rFonts w:ascii="Times New Roman"/>
          <w:b/>
          <w:i w:val="false"/>
          <w:color w:val="000000"/>
        </w:rPr>
        <w:t xml:space="preserve"> 3-бөлім.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сақтандыру ұйымдарының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Қазақстан Республикасының бейрезидент – сақтандыру ұйымдары филиалдарының бухгалтерлік есебі</w:t>
      </w:r>
    </w:p>
    <w:bookmarkEnd w:id="246"/>
    <w:bookmarkStart w:name="z250" w:id="247"/>
    <w:p>
      <w:pPr>
        <w:spacing w:after="0"/>
        <w:ind w:left="0"/>
        <w:jc w:val="left"/>
      </w:pPr>
      <w:r>
        <w:rPr>
          <w:rFonts w:ascii="Times New Roman"/>
          <w:b/>
          <w:i w:val="false"/>
          <w:color w:val="000000"/>
        </w:rPr>
        <w:t xml:space="preserve"> 19-тарау. Инвестициялық басқаруға қабылданған активтерді есепке алу</w:t>
      </w:r>
    </w:p>
    <w:bookmarkEnd w:id="247"/>
    <w:bookmarkStart w:name="z251" w:id="248"/>
    <w:p>
      <w:pPr>
        <w:spacing w:after="0"/>
        <w:ind w:left="0"/>
        <w:jc w:val="both"/>
      </w:pPr>
      <w:r>
        <w:rPr>
          <w:rFonts w:ascii="Times New Roman"/>
          <w:b w:val="false"/>
          <w:i w:val="false"/>
          <w:color w:val="000000"/>
          <w:sz w:val="28"/>
        </w:rPr>
        <w:t>
      189. Ұйым инвестициялық басқаруға инвестициялық басқару туралы шартқа сәйкес қабылданған активтердің сомасына активтерді алған кезде мынадай бухгалтерлік жазба жүзеге асырылады: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bl>
    <w:bookmarkStart w:name="z252" w:id="249"/>
    <w:p>
      <w:pPr>
        <w:spacing w:after="0"/>
        <w:ind w:left="0"/>
        <w:jc w:val="left"/>
      </w:pPr>
      <w:r>
        <w:rPr>
          <w:rFonts w:ascii="Times New Roman"/>
          <w:b/>
          <w:i w:val="false"/>
          <w:color w:val="000000"/>
        </w:rPr>
        <w:t xml:space="preserve"> 20-тарау. Инвестициялық басқарудағы ақшаны шетел валютасына орналастыру</w:t>
      </w:r>
    </w:p>
    <w:bookmarkEnd w:id="249"/>
    <w:bookmarkStart w:name="z253" w:id="250"/>
    <w:p>
      <w:pPr>
        <w:spacing w:after="0"/>
        <w:ind w:left="0"/>
        <w:jc w:val="both"/>
      </w:pPr>
      <w:r>
        <w:rPr>
          <w:rFonts w:ascii="Times New Roman"/>
          <w:b w:val="false"/>
          <w:i w:val="false"/>
          <w:color w:val="000000"/>
          <w:sz w:val="28"/>
        </w:rPr>
        <w:t>
      190. Ұйым шетел валютасын сатып алу кезінде мынадай бухгалтерлік жазбалар жүзеге асырылады:</w:t>
      </w:r>
    </w:p>
    <w:bookmarkEnd w:id="250"/>
    <w:p>
      <w:pPr>
        <w:spacing w:after="0"/>
        <w:ind w:left="0"/>
        <w:jc w:val="both"/>
      </w:pPr>
      <w:r>
        <w:rPr>
          <w:rFonts w:ascii="Times New Roman"/>
          <w:b w:val="false"/>
          <w:i w:val="false"/>
          <w:color w:val="000000"/>
          <w:sz w:val="28"/>
        </w:rPr>
        <w:t>
      1) егер сатып алу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(сатып алынған шетел валютасының сомасына)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p>
      <w:pPr>
        <w:spacing w:after="0"/>
        <w:ind w:left="0"/>
        <w:jc w:val="both"/>
      </w:pPr>
      <w:r>
        <w:rPr>
          <w:rFonts w:ascii="Times New Roman"/>
          <w:b w:val="false"/>
          <w:i w:val="false"/>
          <w:color w:val="000000"/>
          <w:sz w:val="28"/>
        </w:rPr>
        <w:t>
      2) егер сатып алу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bl>
    <w:bookmarkStart w:name="z254" w:id="251"/>
    <w:p>
      <w:pPr>
        <w:spacing w:after="0"/>
        <w:ind w:left="0"/>
        <w:jc w:val="both"/>
      </w:pPr>
      <w:r>
        <w:rPr>
          <w:rFonts w:ascii="Times New Roman"/>
          <w:b w:val="false"/>
          <w:i w:val="false"/>
          <w:color w:val="000000"/>
          <w:sz w:val="28"/>
        </w:rPr>
        <w:t>
      191. Ұйым шетел валютасын сату кезінде мынадай бухгалтерлік жазбалар жүзеге асырылады:</w:t>
      </w:r>
    </w:p>
    <w:bookmarkEnd w:id="251"/>
    <w:p>
      <w:pPr>
        <w:spacing w:after="0"/>
        <w:ind w:left="0"/>
        <w:jc w:val="both"/>
      </w:pPr>
      <w:r>
        <w:rPr>
          <w:rFonts w:ascii="Times New Roman"/>
          <w:b w:val="false"/>
          <w:i w:val="false"/>
          <w:color w:val="000000"/>
          <w:sz w:val="28"/>
        </w:rPr>
        <w:t>
      1) егер сату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p>
      <w:pPr>
        <w:spacing w:after="0"/>
        <w:ind w:left="0"/>
        <w:jc w:val="both"/>
      </w:pPr>
      <w:r>
        <w:rPr>
          <w:rFonts w:ascii="Times New Roman"/>
          <w:b w:val="false"/>
          <w:i w:val="false"/>
          <w:color w:val="000000"/>
          <w:sz w:val="28"/>
        </w:rPr>
        <w:t>
      2) егер сату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(сату бағамы мен нарықтық бағам арасындағы айырмашылыққа)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bookmarkStart w:name="z255" w:id="252"/>
    <w:p>
      <w:pPr>
        <w:spacing w:after="0"/>
        <w:ind w:left="0"/>
        <w:jc w:val="both"/>
      </w:pPr>
      <w:r>
        <w:rPr>
          <w:rFonts w:ascii="Times New Roman"/>
          <w:b w:val="false"/>
          <w:i w:val="false"/>
          <w:color w:val="000000"/>
          <w:sz w:val="28"/>
        </w:rPr>
        <w:t>
      192. Ұйым шетел валюталарын айырбастау кезінде мынадай бухгалтерлік жазбалар жүзеге асырылады: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p>
      <w:pPr>
        <w:spacing w:after="0"/>
        <w:ind w:left="0"/>
        <w:jc w:val="both"/>
      </w:pPr>
      <w:r>
        <w:rPr>
          <w:rFonts w:ascii="Times New Roman"/>
          <w:b w:val="false"/>
          <w:i w:val="false"/>
          <w:color w:val="000000"/>
          <w:sz w:val="28"/>
        </w:rPr>
        <w:t>
      оң айырмашылық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p>
      <w:pPr>
        <w:spacing w:after="0"/>
        <w:ind w:left="0"/>
        <w:jc w:val="both"/>
      </w:pPr>
      <w:r>
        <w:rPr>
          <w:rFonts w:ascii="Times New Roman"/>
          <w:b w:val="false"/>
          <w:i w:val="false"/>
          <w:color w:val="000000"/>
          <w:sz w:val="28"/>
        </w:rPr>
        <w:t>
      теріс айырмашылық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бағамы мен нарықтық бағам арасындағы айырмашылыққа)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56" w:id="253"/>
    <w:p>
      <w:pPr>
        <w:spacing w:after="0"/>
        <w:ind w:left="0"/>
        <w:jc w:val="both"/>
      </w:pPr>
      <w:r>
        <w:rPr>
          <w:rFonts w:ascii="Times New Roman"/>
          <w:b w:val="false"/>
          <w:i w:val="false"/>
          <w:color w:val="000000"/>
          <w:sz w:val="28"/>
        </w:rPr>
        <w:t>
      193. Қайта бағалау күніне валюта айырбастаудың нарықтық бағамы бойынша шетел валютасындағы ақшаны қайта бағалау кезінде мынадай бухгалтерлік жазбалар жүзеге асырылады:</w:t>
      </w:r>
    </w:p>
    <w:bookmarkEnd w:id="253"/>
    <w:p>
      <w:pPr>
        <w:spacing w:after="0"/>
        <w:ind w:left="0"/>
        <w:jc w:val="both"/>
      </w:pPr>
      <w:r>
        <w:rPr>
          <w:rFonts w:ascii="Times New Roman"/>
          <w:b w:val="false"/>
          <w:i w:val="false"/>
          <w:color w:val="000000"/>
          <w:sz w:val="28"/>
        </w:rPr>
        <w:t>
      1) валюта айырбастаудың нарықтық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валютасында).</w:t>
            </w:r>
          </w:p>
        </w:tc>
      </w:tr>
    </w:tbl>
    <w:bookmarkStart w:name="z257" w:id="254"/>
    <w:p>
      <w:pPr>
        <w:spacing w:after="0"/>
        <w:ind w:left="0"/>
        <w:jc w:val="left"/>
      </w:pPr>
      <w:r>
        <w:rPr>
          <w:rFonts w:ascii="Times New Roman"/>
          <w:b/>
          <w:i w:val="false"/>
          <w:color w:val="000000"/>
        </w:rPr>
        <w:t xml:space="preserve"> 21-тарау. Инвестициялық басқарудағы ақшаны салымдарға орналастыру</w:t>
      </w:r>
    </w:p>
    <w:bookmarkEnd w:id="254"/>
    <w:bookmarkStart w:name="z258" w:id="255"/>
    <w:p>
      <w:pPr>
        <w:spacing w:after="0"/>
        <w:ind w:left="0"/>
        <w:jc w:val="both"/>
      </w:pPr>
      <w:r>
        <w:rPr>
          <w:rFonts w:ascii="Times New Roman"/>
          <w:b w:val="false"/>
          <w:i w:val="false"/>
          <w:color w:val="000000"/>
          <w:sz w:val="28"/>
        </w:rPr>
        <w:t>
      194.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орналастыру кезінде салым сомасына мәміле бойынша шығынды ескере отырып, олар болған кезде мынадай бухгалтерлік жазба жүзеге асырылады: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59" w:id="256"/>
    <w:p>
      <w:pPr>
        <w:spacing w:after="0"/>
        <w:ind w:left="0"/>
        <w:jc w:val="both"/>
      </w:pPr>
      <w:r>
        <w:rPr>
          <w:rFonts w:ascii="Times New Roman"/>
          <w:b w:val="false"/>
          <w:i w:val="false"/>
          <w:color w:val="000000"/>
          <w:sz w:val="28"/>
        </w:rPr>
        <w:t>
      195. Ұйымның есеп саясатында белгіленген кезеңділікке сәйкес банктік салым шартында айқындалған салым бойынша сыйақы есептеу кезінде мынадай бухгалтерлік жазба жүзеге асырылады: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(дивидендтер) түріндегі кіріс.</w:t>
            </w:r>
          </w:p>
        </w:tc>
      </w:tr>
    </w:tbl>
    <w:bookmarkStart w:name="z260" w:id="257"/>
    <w:p>
      <w:pPr>
        <w:spacing w:after="0"/>
        <w:ind w:left="0"/>
        <w:jc w:val="both"/>
      </w:pPr>
      <w:r>
        <w:rPr>
          <w:rFonts w:ascii="Times New Roman"/>
          <w:b w:val="false"/>
          <w:i w:val="false"/>
          <w:color w:val="000000"/>
          <w:sz w:val="28"/>
        </w:rPr>
        <w:t>
      196. Салым бойынша сыйақыны нақты алған кезде мынадай бухгалтерлік жазба жүзеге асырылады: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261" w:id="258"/>
    <w:p>
      <w:pPr>
        <w:spacing w:after="0"/>
        <w:ind w:left="0"/>
        <w:jc w:val="both"/>
      </w:pPr>
      <w:r>
        <w:rPr>
          <w:rFonts w:ascii="Times New Roman"/>
          <w:b w:val="false"/>
          <w:i w:val="false"/>
          <w:color w:val="000000"/>
          <w:sz w:val="28"/>
        </w:rPr>
        <w:t>
      197. Банктік салым мерзімінің соңында ақшаны қайтару кезінде мынадай бухгалтерлік жазба жүзеге асырылады: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262" w:id="259"/>
    <w:p>
      <w:pPr>
        <w:spacing w:after="0"/>
        <w:ind w:left="0"/>
        <w:jc w:val="both"/>
      </w:pPr>
      <w:r>
        <w:rPr>
          <w:rFonts w:ascii="Times New Roman"/>
          <w:b w:val="false"/>
          <w:i w:val="false"/>
          <w:color w:val="000000"/>
          <w:sz w:val="28"/>
        </w:rPr>
        <w:t>
      198. Қайта бағалау күніне валюта айырбастаудың нарықтық бағамы бойынша шетел валютасындағы салымдарды қайта бағалау кезінде мынадай бухгалтерлік жазбалар жүзеге асырылады:</w:t>
      </w:r>
    </w:p>
    <w:bookmarkEnd w:id="259"/>
    <w:p>
      <w:pPr>
        <w:spacing w:after="0"/>
        <w:ind w:left="0"/>
        <w:jc w:val="both"/>
      </w:pPr>
      <w:r>
        <w:rPr>
          <w:rFonts w:ascii="Times New Roman"/>
          <w:b w:val="false"/>
          <w:i w:val="false"/>
          <w:color w:val="000000"/>
          <w:sz w:val="28"/>
        </w:rPr>
        <w:t>
      1) валюта айырбастаудың нарықтық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263" w:id="260"/>
    <w:p>
      <w:pPr>
        <w:spacing w:after="0"/>
        <w:ind w:left="0"/>
        <w:jc w:val="left"/>
      </w:pPr>
      <w:r>
        <w:rPr>
          <w:rFonts w:ascii="Times New Roman"/>
          <w:b/>
          <w:i w:val="false"/>
          <w:color w:val="000000"/>
        </w:rPr>
        <w:t xml:space="preserve"> 22-тарау. Инвестициялық басқарудағы ақшаны бағалы қағаздарға орналастыру</w:t>
      </w:r>
    </w:p>
    <w:bookmarkEnd w:id="260"/>
    <w:bookmarkStart w:name="z264" w:id="261"/>
    <w:p>
      <w:pPr>
        <w:spacing w:after="0"/>
        <w:ind w:left="0"/>
        <w:jc w:val="both"/>
      </w:pPr>
      <w:r>
        <w:rPr>
          <w:rFonts w:ascii="Times New Roman"/>
          <w:b w:val="false"/>
          <w:i w:val="false"/>
          <w:color w:val="000000"/>
          <w:sz w:val="28"/>
        </w:rPr>
        <w:t>
      199. Инвестициялық басқарудағы активтер есебінен бағалы қағаздарды сатып алу кезінде мынадай бухгалтерлік жазбалар жүзеге асырылады:</w:t>
      </w:r>
    </w:p>
    <w:bookmarkEnd w:id="261"/>
    <w:p>
      <w:pPr>
        <w:spacing w:after="0"/>
        <w:ind w:left="0"/>
        <w:jc w:val="both"/>
      </w:pPr>
      <w:r>
        <w:rPr>
          <w:rFonts w:ascii="Times New Roman"/>
          <w:b w:val="false"/>
          <w:i w:val="false"/>
          <w:color w:val="000000"/>
          <w:sz w:val="28"/>
        </w:rPr>
        <w:t>
      1) сатып алынған бағалы қағаздардың таза құнына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қағаздар бойынша сыйлықақы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bl>
    <w:p>
      <w:pPr>
        <w:spacing w:after="0"/>
        <w:ind w:left="0"/>
        <w:jc w:val="both"/>
      </w:pPr>
      <w:r>
        <w:rPr>
          <w:rFonts w:ascii="Times New Roman"/>
          <w:b w:val="false"/>
          <w:i w:val="false"/>
          <w:color w:val="000000"/>
          <w:sz w:val="28"/>
        </w:rPr>
        <w:t>
      4)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65" w:id="262"/>
    <w:p>
      <w:pPr>
        <w:spacing w:after="0"/>
        <w:ind w:left="0"/>
        <w:jc w:val="both"/>
      </w:pPr>
      <w:r>
        <w:rPr>
          <w:rFonts w:ascii="Times New Roman"/>
          <w:b w:val="false"/>
          <w:i w:val="false"/>
          <w:color w:val="000000"/>
          <w:sz w:val="28"/>
        </w:rPr>
        <w:t>
      200. Ұйымның есеп саясатында белгіленген кезеңділікке сәйкес сатып алынған бағалы қағаздар бойынша жарияланған пайыздық мөлшерлеме бойынша сыйақы есептеледі. Бұл ретте есептелген сыйақы сомасына мынадай бухгалтерлік жазба жүзеге асырылады: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266" w:id="263"/>
    <w:p>
      <w:pPr>
        <w:spacing w:after="0"/>
        <w:ind w:left="0"/>
        <w:jc w:val="both"/>
      </w:pPr>
      <w:r>
        <w:rPr>
          <w:rFonts w:ascii="Times New Roman"/>
          <w:b w:val="false"/>
          <w:i w:val="false"/>
          <w:color w:val="000000"/>
          <w:sz w:val="28"/>
        </w:rPr>
        <w:t>
      201. Сатып алынған бағалы қағаздар бойынша сыйлықақыны немесе дисконтты (жеңілдікті) амортизациялау кезінде мынадай бухгалтерлік жазбалар жүзеге асырылады:</w:t>
      </w:r>
    </w:p>
    <w:bookmarkEnd w:id="263"/>
    <w:p>
      <w:pPr>
        <w:spacing w:after="0"/>
        <w:ind w:left="0"/>
        <w:jc w:val="both"/>
      </w:pPr>
      <w:r>
        <w:rPr>
          <w:rFonts w:ascii="Times New Roman"/>
          <w:b w:val="false"/>
          <w:i w:val="false"/>
          <w:color w:val="000000"/>
          <w:sz w:val="28"/>
        </w:rPr>
        <w:t>
      1) сыйақының амортизация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сыйлықақы сомасын есепке алу үшін жеке қосалқы шоттар);</w:t>
            </w:r>
          </w:p>
        </w:tc>
      </w:tr>
    </w:tbl>
    <w:p>
      <w:pPr>
        <w:spacing w:after="0"/>
        <w:ind w:left="0"/>
        <w:jc w:val="both"/>
      </w:pPr>
      <w:r>
        <w:rPr>
          <w:rFonts w:ascii="Times New Roman"/>
          <w:b w:val="false"/>
          <w:i w:val="false"/>
          <w:color w:val="000000"/>
          <w:sz w:val="28"/>
        </w:rPr>
        <w:t>
      2) дисконттың (жеңілдіктің) амортизация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w:t>
            </w:r>
          </w:p>
        </w:tc>
      </w:tr>
    </w:tbl>
    <w:bookmarkStart w:name="z267" w:id="264"/>
    <w:p>
      <w:pPr>
        <w:spacing w:after="0"/>
        <w:ind w:left="0"/>
        <w:jc w:val="both"/>
      </w:pPr>
      <w:r>
        <w:rPr>
          <w:rFonts w:ascii="Times New Roman"/>
          <w:b w:val="false"/>
          <w:i w:val="false"/>
          <w:color w:val="000000"/>
          <w:sz w:val="28"/>
        </w:rPr>
        <w:t>
      202. Жарияланған сыйақы және сыйақы немесе дисконт (жеңілдік) амортизациясы есептелгеннен кейін осы Нұсқаулықтың 11 және 12-тармақтарына сәйкес сатып алынған бағалы қағаздарды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bookmarkEnd w:id="264"/>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268" w:id="265"/>
    <w:p>
      <w:pPr>
        <w:spacing w:after="0"/>
        <w:ind w:left="0"/>
        <w:jc w:val="both"/>
      </w:pPr>
      <w:r>
        <w:rPr>
          <w:rFonts w:ascii="Times New Roman"/>
          <w:b w:val="false"/>
          <w:i w:val="false"/>
          <w:color w:val="000000"/>
          <w:sz w:val="28"/>
        </w:rPr>
        <w:t>
      203. Құны шетел валютасында көрсетілген сатып алынған бағалы қағаздарды (үлестік бағалы қағаздарды қоспағанда) қайта бағалау кезінде қайта бағалау күніне валюта айырбастаудың нарықтық бағамы бойынша мынадай бухгалтерлік жазбалар жүзеге асырылады:</w:t>
      </w:r>
    </w:p>
    <w:bookmarkEnd w:id="265"/>
    <w:p>
      <w:pPr>
        <w:spacing w:after="0"/>
        <w:ind w:left="0"/>
        <w:jc w:val="both"/>
      </w:pPr>
      <w:r>
        <w:rPr>
          <w:rFonts w:ascii="Times New Roman"/>
          <w:b w:val="false"/>
          <w:i w:val="false"/>
          <w:color w:val="000000"/>
          <w:sz w:val="28"/>
        </w:rPr>
        <w:t>
      1) валюта айырбастаудың нарықтық бағамы ұлғайған кезде:</w:t>
      </w:r>
    </w:p>
    <w:p>
      <w:pPr>
        <w:spacing w:after="0"/>
        <w:ind w:left="0"/>
        <w:jc w:val="both"/>
      </w:pPr>
      <w:r>
        <w:rPr>
          <w:rFonts w:ascii="Times New Roman"/>
          <w:b w:val="false"/>
          <w:i w:val="false"/>
          <w:color w:val="000000"/>
          <w:sz w:val="28"/>
        </w:rPr>
        <w:t>
      оң бағам айырмашылығы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 мен сыйлықақы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кіріс;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 айырмашылығының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bl>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бір мезгілде, оң бағам айырмашылығы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bookmarkStart w:name="z269" w:id="266"/>
    <w:p>
      <w:pPr>
        <w:spacing w:after="0"/>
        <w:ind w:left="0"/>
        <w:jc w:val="both"/>
      </w:pPr>
      <w:r>
        <w:rPr>
          <w:rFonts w:ascii="Times New Roman"/>
          <w:b w:val="false"/>
          <w:i w:val="false"/>
          <w:color w:val="000000"/>
          <w:sz w:val="28"/>
        </w:rPr>
        <w:t>
      204. Эмитент төленген сыйақы сомасына бағалы қағаздар бойынша есептелген сыйақыны өтеген кезде мынадай бухгалтерлік жазба жүзеге асырылады: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270" w:id="267"/>
    <w:p>
      <w:pPr>
        <w:spacing w:after="0"/>
        <w:ind w:left="0"/>
        <w:jc w:val="both"/>
      </w:pPr>
      <w:r>
        <w:rPr>
          <w:rFonts w:ascii="Times New Roman"/>
          <w:b w:val="false"/>
          <w:i w:val="false"/>
          <w:color w:val="000000"/>
          <w:sz w:val="28"/>
        </w:rPr>
        <w:t>
      205. Осы Нұсқаулықтың 11, 12 және 13-тармақтарына сәйкес жарияланған сыйақыны есептегеннен, сыйлықақыны немесе дисконтты (жеңілдікті) амортизациялағаннан және бағалы қағаздарды әділ құны бойынша қайта бағалағаннан кейін сатып алынған бағалы қағаздарды сату кезінде мынадай бухгалтерлік жазбалар жүзеге асырылады:</w:t>
      </w:r>
    </w:p>
    <w:bookmarkEnd w:id="267"/>
    <w:p>
      <w:pPr>
        <w:spacing w:after="0"/>
        <w:ind w:left="0"/>
        <w:jc w:val="both"/>
      </w:pPr>
      <w:r>
        <w:rPr>
          <w:rFonts w:ascii="Times New Roman"/>
          <w:b w:val="false"/>
          <w:i w:val="false"/>
          <w:color w:val="000000"/>
          <w:sz w:val="28"/>
        </w:rPr>
        <w:t>
      1)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сыйлықақы сомасын есепке алу үшін жеке қосалқы шоттар);</w:t>
            </w:r>
          </w:p>
        </w:tc>
      </w:tr>
    </w:tbl>
    <w:p>
      <w:pPr>
        <w:spacing w:after="0"/>
        <w:ind w:left="0"/>
        <w:jc w:val="both"/>
      </w:pPr>
      <w:r>
        <w:rPr>
          <w:rFonts w:ascii="Times New Roman"/>
          <w:b w:val="false"/>
          <w:i w:val="false"/>
          <w:color w:val="000000"/>
          <w:sz w:val="28"/>
        </w:rPr>
        <w:t>
      2)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 үшін жеке қосалқы шоттар);</w:t>
            </w:r>
          </w:p>
        </w:tc>
      </w:tr>
    </w:tbl>
    <w:p>
      <w:pPr>
        <w:spacing w:after="0"/>
        <w:ind w:left="0"/>
        <w:jc w:val="both"/>
      </w:pPr>
      <w:r>
        <w:rPr>
          <w:rFonts w:ascii="Times New Roman"/>
          <w:b w:val="false"/>
          <w:i w:val="false"/>
          <w:color w:val="000000"/>
          <w:sz w:val="28"/>
        </w:rPr>
        <w:t>
      3) бағалы қағаздарды сату бойынша жасалған мәміле сомасына:</w:t>
      </w:r>
    </w:p>
    <w:p>
      <w:pPr>
        <w:spacing w:after="0"/>
        <w:ind w:left="0"/>
        <w:jc w:val="both"/>
      </w:pPr>
      <w:r>
        <w:rPr>
          <w:rFonts w:ascii="Times New Roman"/>
          <w:b w:val="false"/>
          <w:i w:val="false"/>
          <w:color w:val="000000"/>
          <w:sz w:val="28"/>
        </w:rPr>
        <w:t>
      мәміле сомасы мен активтердің есептік құны арасында оң айырмашылық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мәміле сомасы мен активтердің есептік құны арасында теріс айырмашылық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271" w:id="268"/>
    <w:p>
      <w:pPr>
        <w:spacing w:after="0"/>
        <w:ind w:left="0"/>
        <w:jc w:val="both"/>
      </w:pPr>
      <w:r>
        <w:rPr>
          <w:rFonts w:ascii="Times New Roman"/>
          <w:b w:val="false"/>
          <w:i w:val="false"/>
          <w:color w:val="000000"/>
          <w:sz w:val="28"/>
        </w:rPr>
        <w:t>
      206. Осы Нұсқаулықтың 11 және 12-тармақтарына сәйкес сыйақы, сыйлықақы амортизациясы немесе дисконт (жеңілдік) есептелгеннен және борыштық бағалы қағаздарды әділ құны бойынша қайта бағалағаннан кейін сатып алынған бағалы қағаздарды өтеу кезінде осы Нұсқаулықтың 16-тармағының 6) және 7) тармақшаларында көрсетілген бухгалтерлік жазбалар жүзеге асырылады.</w:t>
      </w:r>
    </w:p>
    <w:bookmarkEnd w:id="268"/>
    <w:bookmarkStart w:name="z272" w:id="269"/>
    <w:p>
      <w:pPr>
        <w:spacing w:after="0"/>
        <w:ind w:left="0"/>
        <w:jc w:val="left"/>
      </w:pPr>
      <w:r>
        <w:rPr>
          <w:rFonts w:ascii="Times New Roman"/>
          <w:b/>
          <w:i w:val="false"/>
          <w:color w:val="000000"/>
        </w:rPr>
        <w:t xml:space="preserve"> 23-тарау. Инвестициялық басқарудағы ақшаны туынды қаржы құралдарына орналастыру</w:t>
      </w:r>
    </w:p>
    <w:bookmarkEnd w:id="269"/>
    <w:bookmarkStart w:name="z273" w:id="270"/>
    <w:p>
      <w:pPr>
        <w:spacing w:after="0"/>
        <w:ind w:left="0"/>
        <w:jc w:val="both"/>
      </w:pPr>
      <w:r>
        <w:rPr>
          <w:rFonts w:ascii="Times New Roman"/>
          <w:b w:val="false"/>
          <w:i w:val="false"/>
          <w:color w:val="000000"/>
          <w:sz w:val="28"/>
        </w:rPr>
        <w:t>
      207. Туынды қаржы құралын инвестициялық басқарудағы активтер есебінен сатып алу кезінде мынадай бухгалтерлік жазбалар жүзеге асырылады:</w:t>
      </w:r>
    </w:p>
    <w:bookmarkEnd w:id="270"/>
    <w:p>
      <w:pPr>
        <w:spacing w:after="0"/>
        <w:ind w:left="0"/>
        <w:jc w:val="both"/>
      </w:pPr>
      <w:r>
        <w:rPr>
          <w:rFonts w:ascii="Times New Roman"/>
          <w:b w:val="false"/>
          <w:i w:val="false"/>
          <w:color w:val="000000"/>
          <w:sz w:val="28"/>
        </w:rPr>
        <w:t>
      1) туынды қаржы құралының құнын есепке алу үшін жеке қосалқы шот аша отырып, сатып алынған "колл" ("пут") опционы бойынша төленген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фьючерс бойынша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74" w:id="271"/>
    <w:p>
      <w:pPr>
        <w:spacing w:after="0"/>
        <w:ind w:left="0"/>
        <w:jc w:val="both"/>
      </w:pPr>
      <w:r>
        <w:rPr>
          <w:rFonts w:ascii="Times New Roman"/>
          <w:b w:val="false"/>
          <w:i w:val="false"/>
          <w:color w:val="000000"/>
          <w:sz w:val="28"/>
        </w:rPr>
        <w:t>
      208. Туынды қаржы құралын ұйымның есеп саясатында белгіленген кезеңділікпен әділ құны бойынша қайта бағалау кезінде мынадай бухгалтерлік жазбалар жүзеге асырылады:</w:t>
      </w:r>
    </w:p>
    <w:bookmarkEnd w:id="271"/>
    <w:p>
      <w:pPr>
        <w:spacing w:after="0"/>
        <w:ind w:left="0"/>
        <w:jc w:val="both"/>
      </w:pPr>
      <w:r>
        <w:rPr>
          <w:rFonts w:ascii="Times New Roman"/>
          <w:b w:val="false"/>
          <w:i w:val="false"/>
          <w:color w:val="000000"/>
          <w:sz w:val="28"/>
        </w:rPr>
        <w:t>
      1) туынды қаржы құралының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туынды қаржы құралының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bl>
    <w:p>
      <w:pPr>
        <w:spacing w:after="0"/>
        <w:ind w:left="0"/>
        <w:jc w:val="both"/>
      </w:pPr>
      <w:r>
        <w:rPr>
          <w:rFonts w:ascii="Times New Roman"/>
          <w:b w:val="false"/>
          <w:i w:val="false"/>
          <w:color w:val="000000"/>
          <w:sz w:val="28"/>
        </w:rPr>
        <w:t>
      3) туынды қаржы құралдарының әділ құнын есептелетін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275" w:id="272"/>
    <w:p>
      <w:pPr>
        <w:spacing w:after="0"/>
        <w:ind w:left="0"/>
        <w:jc w:val="both"/>
      </w:pPr>
      <w:r>
        <w:rPr>
          <w:rFonts w:ascii="Times New Roman"/>
          <w:b w:val="false"/>
          <w:i w:val="false"/>
          <w:color w:val="000000"/>
          <w:sz w:val="28"/>
        </w:rPr>
        <w:t>
      209. Ұйым контрәріптестің пайдасына (контрәріптес ұйымның пайдасына) маржа сомасын төлеген кезде мынадай бухгалтерлік жазба жүзеге асырылады:</w:t>
      </w:r>
    </w:p>
    <w:bookmarkEnd w:id="272"/>
    <w:p>
      <w:pPr>
        <w:spacing w:after="0"/>
        <w:ind w:left="0"/>
        <w:jc w:val="both"/>
      </w:pPr>
      <w:r>
        <w:rPr>
          <w:rFonts w:ascii="Times New Roman"/>
          <w:b w:val="false"/>
          <w:i w:val="false"/>
          <w:color w:val="000000"/>
          <w:sz w:val="28"/>
        </w:rPr>
        <w:t>
      1) ұйым қосымша төлеген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контрәріптестен алынған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p>
      <w:pPr>
        <w:spacing w:after="0"/>
        <w:ind w:left="0"/>
        <w:jc w:val="both"/>
      </w:pPr>
      <w:r>
        <w:rPr>
          <w:rFonts w:ascii="Times New Roman"/>
          <w:b w:val="false"/>
          <w:i w:val="false"/>
          <w:color w:val="000000"/>
          <w:sz w:val="28"/>
        </w:rPr>
        <w:t>
      3) қор биржасында (брокерде) ашылған шоттан рұқсат етілген есептелген маржаны есептен шығару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p>
      <w:pPr>
        <w:spacing w:after="0"/>
        <w:ind w:left="0"/>
        <w:jc w:val="both"/>
      </w:pPr>
      <w:r>
        <w:rPr>
          <w:rFonts w:ascii="Times New Roman"/>
          <w:b w:val="false"/>
          <w:i w:val="false"/>
          <w:color w:val="000000"/>
          <w:sz w:val="28"/>
        </w:rPr>
        <w:t>
      4) қор биржасы (брокер) алған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bookmarkStart w:name="z276" w:id="273"/>
    <w:p>
      <w:pPr>
        <w:spacing w:after="0"/>
        <w:ind w:left="0"/>
        <w:jc w:val="both"/>
      </w:pPr>
      <w:r>
        <w:rPr>
          <w:rFonts w:ascii="Times New Roman"/>
          <w:b w:val="false"/>
          <w:i w:val="false"/>
          <w:color w:val="000000"/>
          <w:sz w:val="28"/>
        </w:rPr>
        <w:t>
      210. Туынды қаржы құралын орындау күніне мынадай бухгалтерлік жазбалар жүзеге асырылады:</w:t>
      </w:r>
    </w:p>
    <w:bookmarkEnd w:id="273"/>
    <w:p>
      <w:pPr>
        <w:spacing w:after="0"/>
        <w:ind w:left="0"/>
        <w:jc w:val="both"/>
      </w:pPr>
      <w:r>
        <w:rPr>
          <w:rFonts w:ascii="Times New Roman"/>
          <w:b w:val="false"/>
          <w:i w:val="false"/>
          <w:color w:val="000000"/>
          <w:sz w:val="28"/>
        </w:rPr>
        <w:t>
      1) ұйым таза негізде есеп айырысқан жағдайда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таза негізде есеп айырысқан жағдайда контрәріптестен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3) туынды қаржы құралының талаптарына сәйкес базалық активті сатып алу кезінде:</w:t>
      </w:r>
    </w:p>
    <w:p>
      <w:pPr>
        <w:spacing w:after="0"/>
        <w:ind w:left="0"/>
        <w:jc w:val="both"/>
      </w:pPr>
      <w:r>
        <w:rPr>
          <w:rFonts w:ascii="Times New Roman"/>
          <w:b w:val="false"/>
          <w:i w:val="false"/>
          <w:color w:val="000000"/>
          <w:sz w:val="28"/>
        </w:rPr>
        <w:t>
      сатып алынған активтің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bl>
    <w:p>
      <w:pPr>
        <w:spacing w:after="0"/>
        <w:ind w:left="0"/>
        <w:jc w:val="both"/>
      </w:pPr>
      <w:r>
        <w:rPr>
          <w:rFonts w:ascii="Times New Roman"/>
          <w:b w:val="false"/>
          <w:i w:val="false"/>
          <w:color w:val="000000"/>
          <w:sz w:val="28"/>
        </w:rPr>
        <w:t xml:space="preserve">
      4) туынды қаржы құралдарының талаптарына сәйкес базалық активті сату кезінде: </w:t>
      </w:r>
    </w:p>
    <w:p>
      <w:pPr>
        <w:spacing w:after="0"/>
        <w:ind w:left="0"/>
        <w:jc w:val="both"/>
      </w:pPr>
      <w:r>
        <w:rPr>
          <w:rFonts w:ascii="Times New Roman"/>
          <w:b w:val="false"/>
          <w:i w:val="false"/>
          <w:color w:val="000000"/>
          <w:sz w:val="28"/>
        </w:rPr>
        <w:t>
      сатылатын активтің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(туынды қаржы құралдарын есепке алу үшін жеке қосалқы шоттар).</w:t>
            </w:r>
          </w:p>
        </w:tc>
      </w:tr>
    </w:tbl>
    <w:bookmarkStart w:name="z277" w:id="274"/>
    <w:p>
      <w:pPr>
        <w:spacing w:after="0"/>
        <w:ind w:left="0"/>
        <w:jc w:val="left"/>
      </w:pPr>
      <w:r>
        <w:rPr>
          <w:rFonts w:ascii="Times New Roman"/>
          <w:b/>
          <w:i w:val="false"/>
          <w:color w:val="000000"/>
        </w:rPr>
        <w:t xml:space="preserve"> 24-тарау. Инвестициялық басқарудағы бағалы қағаздармен РЕПО және кері РЕПО операцияларын жасау</w:t>
      </w:r>
    </w:p>
    <w:bookmarkEnd w:id="274"/>
    <w:bookmarkStart w:name="z278" w:id="275"/>
    <w:p>
      <w:pPr>
        <w:spacing w:after="0"/>
        <w:ind w:left="0"/>
        <w:jc w:val="both"/>
      </w:pPr>
      <w:r>
        <w:rPr>
          <w:rFonts w:ascii="Times New Roman"/>
          <w:b w:val="false"/>
          <w:i w:val="false"/>
          <w:color w:val="000000"/>
          <w:sz w:val="28"/>
        </w:rPr>
        <w:t>
      211. РЕПО операциясын ашқан кезде:</w:t>
      </w:r>
    </w:p>
    <w:bookmarkEnd w:id="275"/>
    <w:p>
      <w:pPr>
        <w:spacing w:after="0"/>
        <w:ind w:left="0"/>
        <w:jc w:val="both"/>
      </w:pPr>
      <w:r>
        <w:rPr>
          <w:rFonts w:ascii="Times New Roman"/>
          <w:b w:val="false"/>
          <w:i w:val="false"/>
          <w:color w:val="000000"/>
          <w:sz w:val="28"/>
        </w:rPr>
        <w:t>
      1) бағалы қағаздарды ақшаға айырбастап беретін ұйым мәміле сомасына РЕПО операциясын жасау кезінде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 үшін жеке қосалқы шоттар);</w:t>
            </w:r>
          </w:p>
        </w:tc>
      </w:tr>
    </w:tbl>
    <w:p>
      <w:pPr>
        <w:spacing w:after="0"/>
        <w:ind w:left="0"/>
        <w:jc w:val="both"/>
      </w:pPr>
      <w:r>
        <w:rPr>
          <w:rFonts w:ascii="Times New Roman"/>
          <w:b w:val="false"/>
          <w:i w:val="false"/>
          <w:color w:val="000000"/>
          <w:sz w:val="28"/>
        </w:rPr>
        <w:t>
      2) бағалы қағаздарға айырбастауға ақша беретін ұйым мәміле сомасына кері РЕПО операциясын жасаған кезде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(бағалы қағаздармен РЕПО операцияларын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79" w:id="276"/>
    <w:p>
      <w:pPr>
        <w:spacing w:after="0"/>
        <w:ind w:left="0"/>
        <w:jc w:val="both"/>
      </w:pPr>
      <w:r>
        <w:rPr>
          <w:rFonts w:ascii="Times New Roman"/>
          <w:b w:val="false"/>
          <w:i w:val="false"/>
          <w:color w:val="000000"/>
          <w:sz w:val="28"/>
        </w:rPr>
        <w:t>
      212. РЕПО және кері РЕПО операцияларының қолданылу мерзімі ішінде РЕПО мәмілесінің талаптары негізінде осы операциялардың белгіленген қолданылу мерзіміндегі шығыс пен кіріске тиісінше мәміле бойынша есепке жатқызуға тиесілі сыйақы сомасы есептеледі. Бұл ретте мынадай бухгалтерлік жазбалар жүзеге асырылады:</w:t>
      </w:r>
    </w:p>
    <w:bookmarkEnd w:id="276"/>
    <w:p>
      <w:pPr>
        <w:spacing w:after="0"/>
        <w:ind w:left="0"/>
        <w:jc w:val="both"/>
      </w:pPr>
      <w:r>
        <w:rPr>
          <w:rFonts w:ascii="Times New Roman"/>
          <w:b w:val="false"/>
          <w:i w:val="false"/>
          <w:color w:val="000000"/>
          <w:sz w:val="28"/>
        </w:rPr>
        <w:t>
      1) РЕПО операциялары бойынша сыйақы түрінде есептелетін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 үшін жеке қосалқы шоттар);</w:t>
            </w:r>
          </w:p>
        </w:tc>
      </w:tr>
    </w:tbl>
    <w:p>
      <w:pPr>
        <w:spacing w:after="0"/>
        <w:ind w:left="0"/>
        <w:jc w:val="both"/>
      </w:pPr>
      <w:r>
        <w:rPr>
          <w:rFonts w:ascii="Times New Roman"/>
          <w:b w:val="false"/>
          <w:i w:val="false"/>
          <w:color w:val="000000"/>
          <w:sz w:val="28"/>
        </w:rPr>
        <w:t>
      2) кері РЕПО операциясы бойынша сыйақы түрінде есептелетін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bl>
    <w:bookmarkStart w:name="z280" w:id="277"/>
    <w:p>
      <w:pPr>
        <w:spacing w:after="0"/>
        <w:ind w:left="0"/>
        <w:jc w:val="both"/>
      </w:pPr>
      <w:r>
        <w:rPr>
          <w:rFonts w:ascii="Times New Roman"/>
          <w:b w:val="false"/>
          <w:i w:val="false"/>
          <w:color w:val="000000"/>
          <w:sz w:val="28"/>
        </w:rPr>
        <w:t>
      213. Осы Нұсқаулықтың 23-тармағына сәйкес сыйақы есептелгеннен кейін РЕПО операциясы жабылған кезде мынадай бухгалтерлік жазбалар жүзеге асырылады:</w:t>
      </w:r>
    </w:p>
    <w:bookmarkEnd w:id="277"/>
    <w:p>
      <w:pPr>
        <w:spacing w:after="0"/>
        <w:ind w:left="0"/>
        <w:jc w:val="both"/>
      </w:pPr>
      <w:r>
        <w:rPr>
          <w:rFonts w:ascii="Times New Roman"/>
          <w:b w:val="false"/>
          <w:i w:val="false"/>
          <w:color w:val="000000"/>
          <w:sz w:val="28"/>
        </w:rPr>
        <w:t>
      1) ұйым РЕПО операциясы бойынша бұрын берілген бағалы қағаздарды кері алған кезде:</w:t>
      </w:r>
    </w:p>
    <w:p>
      <w:pPr>
        <w:spacing w:after="0"/>
        <w:ind w:left="0"/>
        <w:jc w:val="both"/>
      </w:pPr>
      <w:r>
        <w:rPr>
          <w:rFonts w:ascii="Times New Roman"/>
          <w:b w:val="false"/>
          <w:i w:val="false"/>
          <w:color w:val="000000"/>
          <w:sz w:val="28"/>
        </w:rPr>
        <w:t>
      РЕПО мәмілесі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мәмілені жасасу сәтінде белгіленген РЕПО мәмілесін жабу құнына: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ұйым кері РЕПО операциясы бойынша бұрын алынған бағалы қағаздарды берген кезде:</w:t>
      </w:r>
    </w:p>
    <w:p>
      <w:pPr>
        <w:spacing w:after="0"/>
        <w:ind w:left="0"/>
        <w:jc w:val="both"/>
      </w:pPr>
      <w:r>
        <w:rPr>
          <w:rFonts w:ascii="Times New Roman"/>
          <w:b w:val="false"/>
          <w:i w:val="false"/>
          <w:color w:val="000000"/>
          <w:sz w:val="28"/>
        </w:rPr>
        <w:t>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осы мәмілені жасасу сәтінде белгіленген кері РЕПО мәмілесін жабу құнына: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281" w:id="278"/>
    <w:p>
      <w:pPr>
        <w:spacing w:after="0"/>
        <w:ind w:left="0"/>
        <w:jc w:val="left"/>
      </w:pPr>
      <w:r>
        <w:rPr>
          <w:rFonts w:ascii="Times New Roman"/>
          <w:b/>
          <w:i w:val="false"/>
          <w:color w:val="000000"/>
        </w:rPr>
        <w:t xml:space="preserve"> 25-тарау. Инвестициялық басқарудағы ақшаны аффинирленген бағалы металдарға орналастыру</w:t>
      </w:r>
    </w:p>
    <w:bookmarkEnd w:id="278"/>
    <w:bookmarkStart w:name="z282" w:id="279"/>
    <w:p>
      <w:pPr>
        <w:spacing w:after="0"/>
        <w:ind w:left="0"/>
        <w:jc w:val="both"/>
      </w:pPr>
      <w:r>
        <w:rPr>
          <w:rFonts w:ascii="Times New Roman"/>
          <w:b w:val="false"/>
          <w:i w:val="false"/>
          <w:color w:val="000000"/>
          <w:sz w:val="28"/>
        </w:rPr>
        <w:t>
      214. Инвестициялық басқарудағы ақшаны аффинирленген бағалы металдарға сатып алынған бағалы металдардың құнына орналастыру кезінде мынадай бухгалтерлік жазба жүзеге асырылады: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Қосалқы бухгалтерлік есепте аффинирленген бағалы металдар унциямен, сондай-ақ аффинирленген бағалы металдардың қолда бар мөлшерін Лондон бағалы металдар нарығы қауымдастығының бухгалтерлік есепте көрсетілген күнге белгіленген таңертеңгі немесе кешкі фиксингіне және теңгенің АҚШ долларына шаққандағы бағамына көбейту арқылы теңгемен көрсетіледі.</w:t>
      </w:r>
    </w:p>
    <w:bookmarkStart w:name="z283" w:id="280"/>
    <w:p>
      <w:pPr>
        <w:spacing w:after="0"/>
        <w:ind w:left="0"/>
        <w:jc w:val="both"/>
      </w:pPr>
      <w:r>
        <w:rPr>
          <w:rFonts w:ascii="Times New Roman"/>
          <w:b w:val="false"/>
          <w:i w:val="false"/>
          <w:color w:val="000000"/>
          <w:sz w:val="28"/>
        </w:rPr>
        <w:t>
      215. 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bookmarkEnd w:id="280"/>
    <w:p>
      <w:pPr>
        <w:spacing w:after="0"/>
        <w:ind w:left="0"/>
        <w:jc w:val="both"/>
      </w:pPr>
      <w:r>
        <w:rPr>
          <w:rFonts w:ascii="Times New Roman"/>
          <w:b w:val="false"/>
          <w:i w:val="false"/>
          <w:color w:val="000000"/>
          <w:sz w:val="28"/>
        </w:rPr>
        <w:t>
      1) аффинирленген бағалы металдардың құнын ұлғайту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аффинирленген бағалы металдардың құнын төмендету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284" w:id="281"/>
    <w:p>
      <w:pPr>
        <w:spacing w:after="0"/>
        <w:ind w:left="0"/>
        <w:jc w:val="both"/>
      </w:pPr>
      <w:r>
        <w:rPr>
          <w:rFonts w:ascii="Times New Roman"/>
          <w:b w:val="false"/>
          <w:i w:val="false"/>
          <w:color w:val="000000"/>
          <w:sz w:val="28"/>
        </w:rPr>
        <w:t>
      216. Осы Нұсқаулықтың 26-тармағына сәйкес әділ құны бойынша қайта бағалаудан кейін аффинирленген бағалы металдарды сату кезінде мынадай бухгалтерлік жазбалар жүзеге асырылады:</w:t>
      </w:r>
    </w:p>
    <w:bookmarkEnd w:id="281"/>
    <w:p>
      <w:pPr>
        <w:spacing w:after="0"/>
        <w:ind w:left="0"/>
        <w:jc w:val="both"/>
      </w:pPr>
      <w:r>
        <w:rPr>
          <w:rFonts w:ascii="Times New Roman"/>
          <w:b w:val="false"/>
          <w:i w:val="false"/>
          <w:color w:val="000000"/>
          <w:sz w:val="28"/>
        </w:rPr>
        <w:t xml:space="preserve">
      1) аффинирленген бағалы металдарды сату бағасы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аффинирленген бағалы металдардың есептік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285" w:id="282"/>
    <w:p>
      <w:pPr>
        <w:spacing w:after="0"/>
        <w:ind w:left="0"/>
        <w:jc w:val="left"/>
      </w:pPr>
      <w:r>
        <w:rPr>
          <w:rFonts w:ascii="Times New Roman"/>
          <w:b/>
          <w:i w:val="false"/>
          <w:color w:val="000000"/>
        </w:rPr>
        <w:t xml:space="preserve"> 26-тарау. Инвестициялық басқарудағы ақшаны акционерлік қоғам болып табылмайтын заңды тұлғалардың капиталына инвестицияларға орналастыру</w:t>
      </w:r>
    </w:p>
    <w:bookmarkEnd w:id="282"/>
    <w:bookmarkStart w:name="z286" w:id="283"/>
    <w:p>
      <w:pPr>
        <w:spacing w:after="0"/>
        <w:ind w:left="0"/>
        <w:jc w:val="both"/>
      </w:pPr>
      <w:r>
        <w:rPr>
          <w:rFonts w:ascii="Times New Roman"/>
          <w:b w:val="false"/>
          <w:i w:val="false"/>
          <w:color w:val="000000"/>
          <w:sz w:val="28"/>
        </w:rPr>
        <w:t>
      217. Инвестициялық басқарудағы ақшаны акционерлік қоғам болып табылмайтын заңды тұлғалардың капиталына инвестицияларға орналастыру кезінде мынадай бухгалтерлік жазба жүзеге асырылады: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87" w:id="284"/>
    <w:p>
      <w:pPr>
        <w:spacing w:after="0"/>
        <w:ind w:left="0"/>
        <w:jc w:val="both"/>
      </w:pPr>
      <w:r>
        <w:rPr>
          <w:rFonts w:ascii="Times New Roman"/>
          <w:b w:val="false"/>
          <w:i w:val="false"/>
          <w:color w:val="000000"/>
          <w:sz w:val="28"/>
        </w:rPr>
        <w:t>
      218. Капиталға қатысу үлесін сату кезінде мынадай бухгалтерлік жазбалар жүзеге асырылады:</w:t>
      </w:r>
    </w:p>
    <w:bookmarkEnd w:id="284"/>
    <w:p>
      <w:pPr>
        <w:spacing w:after="0"/>
        <w:ind w:left="0"/>
        <w:jc w:val="both"/>
      </w:pPr>
      <w:r>
        <w:rPr>
          <w:rFonts w:ascii="Times New Roman"/>
          <w:b w:val="false"/>
          <w:i w:val="false"/>
          <w:color w:val="000000"/>
          <w:sz w:val="28"/>
        </w:rPr>
        <w:t>
      1) мәміле сомасы мен активтердің есептік құны арасында оң айырма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есептік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288" w:id="285"/>
    <w:p>
      <w:pPr>
        <w:spacing w:after="0"/>
        <w:ind w:left="0"/>
        <w:jc w:val="left"/>
      </w:pPr>
      <w:r>
        <w:rPr>
          <w:rFonts w:ascii="Times New Roman"/>
          <w:b/>
          <w:i w:val="false"/>
          <w:color w:val="000000"/>
        </w:rPr>
        <w:t xml:space="preserve"> 27-тарау. Инвестициялық басқарудағы ақшаны негізгі құрал-жабдықтар мен материалдық емес активтерге орналастыру</w:t>
      </w:r>
    </w:p>
    <w:bookmarkEnd w:id="285"/>
    <w:bookmarkStart w:name="z289" w:id="286"/>
    <w:p>
      <w:pPr>
        <w:spacing w:after="0"/>
        <w:ind w:left="0"/>
        <w:jc w:val="both"/>
      </w:pPr>
      <w:r>
        <w:rPr>
          <w:rFonts w:ascii="Times New Roman"/>
          <w:b w:val="false"/>
          <w:i w:val="false"/>
          <w:color w:val="000000"/>
          <w:sz w:val="28"/>
        </w:rPr>
        <w:t>
      219. Инвестициялық басқарудағы ақшаны негізгі құрал-жабдықтар мен материалдық емес активтерге орналастырған кезде мынадай бухгалтерлік жазба жүзеге асырылады: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90" w:id="287"/>
    <w:p>
      <w:pPr>
        <w:spacing w:after="0"/>
        <w:ind w:left="0"/>
        <w:jc w:val="both"/>
      </w:pPr>
      <w:r>
        <w:rPr>
          <w:rFonts w:ascii="Times New Roman"/>
          <w:b w:val="false"/>
          <w:i w:val="false"/>
          <w:color w:val="000000"/>
          <w:sz w:val="28"/>
        </w:rPr>
        <w:t>
      220. Негізгі құрал-жабдықтар мен материалдық емес активтерді әділ құны бойынша қайта бағалау кезінде мынадай бухгалтерлік жазбалар жүзеге асырылады:</w:t>
      </w:r>
    </w:p>
    <w:bookmarkEnd w:id="287"/>
    <w:p>
      <w:pPr>
        <w:spacing w:after="0"/>
        <w:ind w:left="0"/>
        <w:jc w:val="both"/>
      </w:pPr>
      <w:r>
        <w:rPr>
          <w:rFonts w:ascii="Times New Roman"/>
          <w:b w:val="false"/>
          <w:i w:val="false"/>
          <w:color w:val="000000"/>
          <w:sz w:val="28"/>
        </w:rPr>
        <w:t>
      1) негізгі құрал-жабдықтар мен материалдық емес активтердің әділ құны олардың есептік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негізгі құрал-жабдықтар мен материалдық емес активтердің есептік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291" w:id="288"/>
    <w:p>
      <w:pPr>
        <w:spacing w:after="0"/>
        <w:ind w:left="0"/>
        <w:jc w:val="both"/>
      </w:pPr>
      <w:r>
        <w:rPr>
          <w:rFonts w:ascii="Times New Roman"/>
          <w:b w:val="false"/>
          <w:i w:val="false"/>
          <w:color w:val="000000"/>
          <w:sz w:val="28"/>
        </w:rPr>
        <w:t>
      221. Негізгі құрал-жабдықтар мен материалдық емес активтерді сату кезінде мынадай бухгалтерлік жазбалар жүзеге асырылады:</w:t>
      </w:r>
    </w:p>
    <w:bookmarkEnd w:id="288"/>
    <w:p>
      <w:pPr>
        <w:spacing w:after="0"/>
        <w:ind w:left="0"/>
        <w:jc w:val="both"/>
      </w:pPr>
      <w:r>
        <w:rPr>
          <w:rFonts w:ascii="Times New Roman"/>
          <w:b w:val="false"/>
          <w:i w:val="false"/>
          <w:color w:val="000000"/>
          <w:sz w:val="28"/>
        </w:rPr>
        <w:t>
      1) мәміле сомасы мен активтердің есептік құны арасында оң айырма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есептік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292" w:id="289"/>
    <w:p>
      <w:pPr>
        <w:spacing w:after="0"/>
        <w:ind w:left="0"/>
        <w:jc w:val="left"/>
      </w:pPr>
      <w:r>
        <w:rPr>
          <w:rFonts w:ascii="Times New Roman"/>
          <w:b/>
          <w:i w:val="false"/>
          <w:color w:val="000000"/>
        </w:rPr>
        <w:t xml:space="preserve"> 28-тарау. Инвестициялық басқарудан алынған активтерді есепке алу</w:t>
      </w:r>
    </w:p>
    <w:bookmarkEnd w:id="289"/>
    <w:bookmarkStart w:name="z293" w:id="290"/>
    <w:p>
      <w:pPr>
        <w:spacing w:after="0"/>
        <w:ind w:left="0"/>
        <w:jc w:val="both"/>
      </w:pPr>
      <w:r>
        <w:rPr>
          <w:rFonts w:ascii="Times New Roman"/>
          <w:b w:val="false"/>
          <w:i w:val="false"/>
          <w:color w:val="000000"/>
          <w:sz w:val="28"/>
        </w:rPr>
        <w:t>
        222. Клиент инвестициялық басқарудағы активтердің бір бөлігін алып қойған жағдайда мынадай бухгалтерлік жазба жүзеге асырылады: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294" w:id="291"/>
    <w:p>
      <w:pPr>
        <w:spacing w:after="0"/>
        <w:ind w:left="0"/>
        <w:jc w:val="both"/>
      </w:pPr>
      <w:r>
        <w:rPr>
          <w:rFonts w:ascii="Times New Roman"/>
          <w:b w:val="false"/>
          <w:i w:val="false"/>
          <w:color w:val="000000"/>
          <w:sz w:val="28"/>
        </w:rPr>
        <w:t>
      223.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кезеңдегі түпкілікті қаржылық нәтижені қалыптастыру жөніндегі ақпаратты жинақтау жүргізіледі:</w:t>
      </w:r>
    </w:p>
    <w:bookmarkEnd w:id="291"/>
    <w:p>
      <w:pPr>
        <w:spacing w:after="0"/>
        <w:ind w:left="0"/>
        <w:jc w:val="both"/>
      </w:pPr>
      <w:r>
        <w:rPr>
          <w:rFonts w:ascii="Times New Roman"/>
          <w:b w:val="false"/>
          <w:i w:val="false"/>
          <w:color w:val="000000"/>
          <w:sz w:val="28"/>
        </w:rPr>
        <w:t>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295" w:id="292"/>
    <w:p>
      <w:pPr>
        <w:spacing w:after="0"/>
        <w:ind w:left="0"/>
        <w:jc w:val="both"/>
      </w:pPr>
      <w:r>
        <w:rPr>
          <w:rFonts w:ascii="Times New Roman"/>
          <w:b w:val="false"/>
          <w:i w:val="false"/>
          <w:color w:val="000000"/>
          <w:sz w:val="28"/>
        </w:rPr>
        <w:t>
      224. Клиенттің активтерін инвестициялық басқару шартының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bookmarkEnd w:id="292"/>
    <w:p>
      <w:pPr>
        <w:spacing w:after="0"/>
        <w:ind w:left="0"/>
        <w:jc w:val="both"/>
      </w:pPr>
      <w:r>
        <w:rPr>
          <w:rFonts w:ascii="Times New Roman"/>
          <w:b w:val="false"/>
          <w:i w:val="false"/>
          <w:color w:val="000000"/>
          <w:sz w:val="28"/>
        </w:rPr>
        <w:t>
      1)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xml:space="preserve">
       және бірмезгілде клиенттің активтерімен операциялар бойынша есептелген шығыс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p>
      <w:pPr>
        <w:spacing w:after="0"/>
        <w:ind w:left="0"/>
        <w:jc w:val="both"/>
      </w:pPr>
      <w:r>
        <w:rPr>
          <w:rFonts w:ascii="Times New Roman"/>
          <w:b w:val="false"/>
          <w:i w:val="false"/>
          <w:color w:val="000000"/>
          <w:sz w:val="28"/>
        </w:rPr>
        <w:t>
      2) клиент бойынша міндеттемелер шоттары бойынша қалдықтар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p>
      <w:pPr>
        <w:spacing w:after="0"/>
        <w:ind w:left="0"/>
        <w:jc w:val="both"/>
      </w:pPr>
      <w:r>
        <w:rPr>
          <w:rFonts w:ascii="Times New Roman"/>
          <w:b w:val="false"/>
          <w:i w:val="false"/>
          <w:color w:val="000000"/>
          <w:sz w:val="28"/>
        </w:rPr>
        <w:t>
      3) клиент бойынша активтер шоттары бойынша қалдықтар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4) капитал шоты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