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49765" w14:textId="45497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 органдары жүйесіне қызметке конкурстан тыс қабылдау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2013 жылғы 24 шілдедегі № 76 бұйрығы. Қазақстан Республикасының Әділет министрлігінде 2013 жылы 29 шілдеде № 8585 тіркелді. Күші жойылды - Қазақстан Республикасы Бас Прокурорының 2023 жылғы 13 қаңтардағы № 18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13.01.2023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Бас Прокурорының 03.04.2018 </w:t>
      </w:r>
      <w:r>
        <w:rPr>
          <w:rFonts w:ascii="Times New Roman"/>
          <w:b w:val="false"/>
          <w:i w:val="false"/>
          <w:color w:val="000000"/>
          <w:sz w:val="28"/>
        </w:rPr>
        <w:t>№ 47</w:t>
      </w:r>
      <w:r>
        <w:rPr>
          <w:rFonts w:ascii="Times New Roman"/>
          <w:b w:val="false"/>
          <w:i w:val="false"/>
          <w:color w:val="000000"/>
          <w:sz w:val="28"/>
        </w:rPr>
        <w:t xml:space="preserve"> (алғашқы ресми жарияланған күнінен бастап қолданысқа енгiзiледi)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2011 жылғы 6 қаңтардағы Қазақстан Республикасы Заңының 7-бабының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03.04.2018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бастап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прокуратура органдары жүйесіне қызметке конкурстан тыс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03.04.2018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бастап қолданысқа енгiзiледi)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Кадр жұмысы департаментінің бастығы осы бұйрықты Қазақстан Республикасы Әділет министрлігінде мемлекеттік тіркеуден өткізуге шаралар қабылдасын.</w:t>
      </w:r>
    </w:p>
    <w:bookmarkEnd w:id="2"/>
    <w:bookmarkStart w:name="z4" w:id="3"/>
    <w:p>
      <w:pPr>
        <w:spacing w:after="0"/>
        <w:ind w:left="0"/>
        <w:jc w:val="both"/>
      </w:pPr>
      <w:r>
        <w:rPr>
          <w:rFonts w:ascii="Times New Roman"/>
          <w:b w:val="false"/>
          <w:i w:val="false"/>
          <w:color w:val="000000"/>
          <w:sz w:val="28"/>
        </w:rPr>
        <w:t>
      3. Осы бұйрықпен Қазақстан Республикасының прокуратура органдары, ведомстволары мен мекемелерінің барлық қызметкерлері таныстырылсын.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Бас прокуратурасының Кадр жұмысы департаментіне жүктелсін.</w:t>
      </w:r>
    </w:p>
    <w:bookmarkEnd w:id="4"/>
    <w:bookmarkStart w:name="z6" w:id="5"/>
    <w:p>
      <w:pPr>
        <w:spacing w:after="0"/>
        <w:ind w:left="0"/>
        <w:jc w:val="both"/>
      </w:pPr>
      <w:r>
        <w:rPr>
          <w:rFonts w:ascii="Times New Roman"/>
          <w:b w:val="false"/>
          <w:i w:val="false"/>
          <w:color w:val="000000"/>
          <w:sz w:val="28"/>
        </w:rPr>
        <w:t>
      5. Аталған бұйрық алғашқы рет ресми жарияланған күннен он күнтізбелік күн өткеннен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2013 жылғы 24 шілдедегі</w:t>
            </w:r>
            <w:r>
              <w:br/>
            </w:r>
            <w:r>
              <w:rPr>
                <w:rFonts w:ascii="Times New Roman"/>
                <w:b w:val="false"/>
                <w:i w:val="false"/>
                <w:color w:val="000000"/>
                <w:sz w:val="20"/>
              </w:rPr>
              <w:t>№ 76 бұйрығымен бекітілген</w:t>
            </w:r>
          </w:p>
        </w:tc>
      </w:tr>
    </w:tbl>
    <w:bookmarkStart w:name="z8" w:id="6"/>
    <w:p>
      <w:pPr>
        <w:spacing w:after="0"/>
        <w:ind w:left="0"/>
        <w:jc w:val="left"/>
      </w:pPr>
      <w:r>
        <w:rPr>
          <w:rFonts w:ascii="Times New Roman"/>
          <w:b/>
          <w:i w:val="false"/>
          <w:color w:val="000000"/>
        </w:rPr>
        <w:t xml:space="preserve"> Қазақстан Республикасының прокуратура органдары жүйесіне қызметке конкурстан тыс қабылдау қағидалары</w:t>
      </w:r>
    </w:p>
    <w:bookmarkEnd w:id="6"/>
    <w:p>
      <w:pPr>
        <w:spacing w:after="0"/>
        <w:ind w:left="0"/>
        <w:jc w:val="both"/>
      </w:pPr>
      <w:r>
        <w:rPr>
          <w:rFonts w:ascii="Times New Roman"/>
          <w:b w:val="false"/>
          <w:i w:val="false"/>
          <w:color w:val="ff0000"/>
          <w:sz w:val="28"/>
        </w:rPr>
        <w:t xml:space="preserve">
      Ескерту. Қағиданың тақырыбы жаңа редакцияда – ҚР Бас Прокурорының 03.04.2018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бастап қолданысқа енгiзiледi) бұйрығымен.</w:t>
      </w:r>
    </w:p>
    <w:bookmarkStart w:name="z9" w:id="7"/>
    <w:p>
      <w:pPr>
        <w:spacing w:after="0"/>
        <w:ind w:left="0"/>
        <w:jc w:val="both"/>
      </w:pPr>
      <w:r>
        <w:rPr>
          <w:rFonts w:ascii="Times New Roman"/>
          <w:b w:val="false"/>
          <w:i w:val="false"/>
          <w:color w:val="000000"/>
          <w:sz w:val="28"/>
        </w:rPr>
        <w:t xml:space="preserve">
      1. Осы Қазақстан Республикасының прокуратура органдары жүйесіне қызметке конкурстан тыс қабылдау қағидалары (бұдан әрі – Қағида)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"Құқық қорғау қызметі туралы" Заң) сәйкес әзірленді.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03.04.2018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бастап қолданысқа енгiзiледi)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Қазақстан Республикасының прокуратура органдары жүйесіне (бұдан әрі – прокуратура органдары) қызметке өзінің жеке, моральдық, іскерлік, кәсіби қасиеттері, денсаулығы мен дене бітімінің дамуы жағдайы, білімінің деңгейі бойынша өзіне жүктелген лауазымдық міндеттерді атқаруға қабілетті Қазақстан Республикасының азаматтары ерікті негізде қабылданады.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Бас Прокурорының 03.04.2018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бастап қолданысқа енгiзiледi)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3. Әскери прокуратура органдарына әскери қызметке кіру және өткеру тәртібі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2012 жылғы 16 ақпандағы, </w:t>
      </w:r>
      <w:r>
        <w:rPr>
          <w:rFonts w:ascii="Times New Roman"/>
          <w:b w:val="false"/>
          <w:i w:val="false"/>
          <w:color w:val="000000"/>
          <w:sz w:val="28"/>
        </w:rPr>
        <w:t>"Құқық қорғау қызметі туралы"</w:t>
      </w:r>
      <w:r>
        <w:rPr>
          <w:rFonts w:ascii="Times New Roman"/>
          <w:b w:val="false"/>
          <w:i w:val="false"/>
          <w:color w:val="000000"/>
          <w:sz w:val="28"/>
        </w:rPr>
        <w:t xml:space="preserve"> Қазақстан Республикасы заңдарында және өзге де нормативтік құқықтық актілерде белгіленеді.</w:t>
      </w:r>
    </w:p>
    <w:bookmarkEnd w:id="9"/>
    <w:bookmarkStart w:name="z12" w:id="10"/>
    <w:p>
      <w:pPr>
        <w:spacing w:after="0"/>
        <w:ind w:left="0"/>
        <w:jc w:val="both"/>
      </w:pPr>
      <w:r>
        <w:rPr>
          <w:rFonts w:ascii="Times New Roman"/>
          <w:b w:val="false"/>
          <w:i w:val="false"/>
          <w:color w:val="000000"/>
          <w:sz w:val="28"/>
        </w:rPr>
        <w:t>
      4. Біліктілік талаптарына сәйкес келген кезде прокуратура органдарына қызметке конкурстан тыс іріктеу арқылы кіруге мыналардың құқығы бар:</w:t>
      </w:r>
    </w:p>
    <w:bookmarkEnd w:id="10"/>
    <w:p>
      <w:pPr>
        <w:spacing w:after="0"/>
        <w:ind w:left="0"/>
        <w:jc w:val="both"/>
      </w:pPr>
      <w:r>
        <w:rPr>
          <w:rFonts w:ascii="Times New Roman"/>
          <w:b w:val="false"/>
          <w:i w:val="false"/>
          <w:color w:val="000000"/>
          <w:sz w:val="28"/>
        </w:rPr>
        <w:t>
      1) құқық қорғау органдарының білім беру мекемелерінде оқуды бітірген тұлғалар;</w:t>
      </w:r>
    </w:p>
    <w:p>
      <w:pPr>
        <w:spacing w:after="0"/>
        <w:ind w:left="0"/>
        <w:jc w:val="both"/>
      </w:pPr>
      <w:r>
        <w:rPr>
          <w:rFonts w:ascii="Times New Roman"/>
          <w:b w:val="false"/>
          <w:i w:val="false"/>
          <w:color w:val="000000"/>
          <w:sz w:val="28"/>
        </w:rPr>
        <w:t>
      2) бұрын құқық қорғау органдарының қызметкерлері және әскери қызметшілер болған тұлғалар;</w:t>
      </w:r>
    </w:p>
    <w:p>
      <w:pPr>
        <w:spacing w:after="0"/>
        <w:ind w:left="0"/>
        <w:jc w:val="both"/>
      </w:pPr>
      <w:r>
        <w:rPr>
          <w:rFonts w:ascii="Times New Roman"/>
          <w:b w:val="false"/>
          <w:i w:val="false"/>
          <w:color w:val="000000"/>
          <w:sz w:val="28"/>
        </w:rPr>
        <w:t>
      3) Қазақстан Республикасы Парламентінің депутаттары;</w:t>
      </w:r>
    </w:p>
    <w:p>
      <w:pPr>
        <w:spacing w:after="0"/>
        <w:ind w:left="0"/>
        <w:jc w:val="both"/>
      </w:pPr>
      <w:r>
        <w:rPr>
          <w:rFonts w:ascii="Times New Roman"/>
          <w:b w:val="false"/>
          <w:i w:val="false"/>
          <w:color w:val="000000"/>
          <w:sz w:val="28"/>
        </w:rPr>
        <w:t>
      4) мемлекеттік саяси қызметшілер;</w:t>
      </w:r>
    </w:p>
    <w:p>
      <w:pPr>
        <w:spacing w:after="0"/>
        <w:ind w:left="0"/>
        <w:jc w:val="both"/>
      </w:pPr>
      <w:r>
        <w:rPr>
          <w:rFonts w:ascii="Times New Roman"/>
          <w:b w:val="false"/>
          <w:i w:val="false"/>
          <w:color w:val="000000"/>
          <w:sz w:val="28"/>
        </w:rPr>
        <w:t>
      5) өз өкілеттігін тоқтатқан судьялар.</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4-тармағының</w:t>
      </w:r>
      <w:r>
        <w:rPr>
          <w:rFonts w:ascii="Times New Roman"/>
          <w:b w:val="false"/>
          <w:i w:val="false"/>
          <w:color w:val="000000"/>
          <w:sz w:val="28"/>
        </w:rPr>
        <w:t xml:space="preserve"> 1)-5) тармақшаларында көрсетілген, теріс себептермен жұмыстан шығарылған немесе өз өкілеттігін тоқтатқан тұлғалар прокуратура органдарына қызметке қабылданбайды.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Бас Прокурорының 03.04.2018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бастап қолданысқа енгiзiледi)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6. Қызметке конкурстан тыс іріктеу арқылы қабылданатын тұлғалар (бұдан әрі – кандидаттар) конкурстан тыс қызметке қабылдау туралы еркін нысанда жазылған арызды прокуратура органдарына береді.</w:t>
      </w:r>
    </w:p>
    <w:bookmarkEnd w:id="11"/>
    <w:p>
      <w:pPr>
        <w:spacing w:after="0"/>
        <w:ind w:left="0"/>
        <w:jc w:val="both"/>
      </w:pPr>
      <w:r>
        <w:rPr>
          <w:rFonts w:ascii="Times New Roman"/>
          <w:b w:val="false"/>
          <w:i w:val="false"/>
          <w:color w:val="000000"/>
          <w:sz w:val="28"/>
        </w:rPr>
        <w:t>
      Конкурстан тыс іріктеу арқылы қызметке қабылдау туралы шешім қабылдау үшін кандидатты .тағайындау мүмкін болатын прокуратура органының немесе құрылымдық бөлімшесінің басшысы арызды (қызметке қабылдау туралы) тіркеген күннен бастап он жұмыс күнінің ішінде әңгімелесу өткізеді, алдағы жұмыстың сипаты және лауазым бойынша қызметтік міндеттері туралы түсіндіреді.</w:t>
      </w:r>
    </w:p>
    <w:p>
      <w:pPr>
        <w:spacing w:after="0"/>
        <w:ind w:left="0"/>
        <w:jc w:val="both"/>
      </w:pPr>
      <w:r>
        <w:rPr>
          <w:rFonts w:ascii="Times New Roman"/>
          <w:b w:val="false"/>
          <w:i w:val="false"/>
          <w:color w:val="000000"/>
          <w:sz w:val="28"/>
        </w:rPr>
        <w:t>
      Әңгімелесуден өткен кандидат ішкі қауіпсіздікті қамтамасыз ету бөлімшесімен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Бас Прокурорының 03.04.2018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бастап қолданысқа енгiзiледi)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7. Әңгімелесу өткізілгеннен соң және ішкі қауіпсіздікті қамтамасыз ету бөлімшесімен келіскеннен кейін кандидат бес жұмыс күнінің ішінде прокуратура органдарының кадр бөлімшесіне мынадай құжаттарды ұсынады:</w:t>
      </w:r>
    </w:p>
    <w:bookmarkEnd w:id="12"/>
    <w:bookmarkStart w:name="z34" w:id="13"/>
    <w:p>
      <w:pPr>
        <w:spacing w:after="0"/>
        <w:ind w:left="0"/>
        <w:jc w:val="both"/>
      </w:pPr>
      <w:r>
        <w:rPr>
          <w:rFonts w:ascii="Times New Roman"/>
          <w:b w:val="false"/>
          <w:i w:val="false"/>
          <w:color w:val="000000"/>
          <w:sz w:val="28"/>
        </w:rPr>
        <w:t xml:space="preserve">
      1) осы Қағидаға қоса берілген </w:t>
      </w:r>
      <w:r>
        <w:rPr>
          <w:rFonts w:ascii="Times New Roman"/>
          <w:b w:val="false"/>
          <w:i w:val="false"/>
          <w:color w:val="000000"/>
          <w:sz w:val="28"/>
        </w:rPr>
        <w:t>1-қосымшадағы</w:t>
      </w:r>
      <w:r>
        <w:rPr>
          <w:rFonts w:ascii="Times New Roman"/>
          <w:b w:val="false"/>
          <w:i w:val="false"/>
          <w:color w:val="000000"/>
          <w:sz w:val="28"/>
        </w:rPr>
        <w:t xml:space="preserve"> нысанға сәйкес кадр есебі жөніндегі жеке іс парағы;</w:t>
      </w:r>
    </w:p>
    <w:bookmarkEnd w:id="13"/>
    <w:bookmarkStart w:name="z35" w:id="14"/>
    <w:p>
      <w:pPr>
        <w:spacing w:after="0"/>
        <w:ind w:left="0"/>
        <w:jc w:val="both"/>
      </w:pPr>
      <w:r>
        <w:rPr>
          <w:rFonts w:ascii="Times New Roman"/>
          <w:b w:val="false"/>
          <w:i w:val="false"/>
          <w:color w:val="000000"/>
          <w:sz w:val="28"/>
        </w:rPr>
        <w:t xml:space="preserve">
      2) осы Қағидаға қоса берілген </w:t>
      </w:r>
      <w:r>
        <w:rPr>
          <w:rFonts w:ascii="Times New Roman"/>
          <w:b w:val="false"/>
          <w:i w:val="false"/>
          <w:color w:val="000000"/>
          <w:sz w:val="28"/>
        </w:rPr>
        <w:t>2-қосымшадағы</w:t>
      </w:r>
      <w:r>
        <w:rPr>
          <w:rFonts w:ascii="Times New Roman"/>
          <w:b w:val="false"/>
          <w:i w:val="false"/>
          <w:color w:val="000000"/>
          <w:sz w:val="28"/>
        </w:rPr>
        <w:t xml:space="preserve"> нысанға сәйкес өз қолымен толтырылған өмірбаян;</w:t>
      </w:r>
    </w:p>
    <w:bookmarkEnd w:id="14"/>
    <w:bookmarkStart w:name="z36" w:id="15"/>
    <w:p>
      <w:pPr>
        <w:spacing w:after="0"/>
        <w:ind w:left="0"/>
        <w:jc w:val="both"/>
      </w:pPr>
      <w:r>
        <w:rPr>
          <w:rFonts w:ascii="Times New Roman"/>
          <w:b w:val="false"/>
          <w:i w:val="false"/>
          <w:color w:val="000000"/>
          <w:sz w:val="28"/>
        </w:rPr>
        <w:t xml:space="preserve">
      3) осы Қағидаға қоса берілген </w:t>
      </w:r>
      <w:r>
        <w:rPr>
          <w:rFonts w:ascii="Times New Roman"/>
          <w:b w:val="false"/>
          <w:i w:val="false"/>
          <w:color w:val="000000"/>
          <w:sz w:val="28"/>
        </w:rPr>
        <w:t>3-қосымшадағы</w:t>
      </w:r>
      <w:r>
        <w:rPr>
          <w:rFonts w:ascii="Times New Roman"/>
          <w:b w:val="false"/>
          <w:i w:val="false"/>
          <w:color w:val="000000"/>
          <w:sz w:val="28"/>
        </w:rPr>
        <w:t xml:space="preserve"> нысанға сәйкес сауалнама;</w:t>
      </w:r>
    </w:p>
    <w:bookmarkEnd w:id="15"/>
    <w:bookmarkStart w:name="z37" w:id="16"/>
    <w:p>
      <w:pPr>
        <w:spacing w:after="0"/>
        <w:ind w:left="0"/>
        <w:jc w:val="both"/>
      </w:pPr>
      <w:r>
        <w:rPr>
          <w:rFonts w:ascii="Times New Roman"/>
          <w:b w:val="false"/>
          <w:i w:val="false"/>
          <w:color w:val="000000"/>
          <w:sz w:val="28"/>
        </w:rPr>
        <w:t>
      4) соңғы жұмыс (оқу) орнынан мінездеме және түйіндеме;</w:t>
      </w:r>
    </w:p>
    <w:bookmarkEnd w:id="16"/>
    <w:bookmarkStart w:name="z38" w:id="17"/>
    <w:p>
      <w:pPr>
        <w:spacing w:after="0"/>
        <w:ind w:left="0"/>
        <w:jc w:val="both"/>
      </w:pPr>
      <w:r>
        <w:rPr>
          <w:rFonts w:ascii="Times New Roman"/>
          <w:b w:val="false"/>
          <w:i w:val="false"/>
          <w:color w:val="000000"/>
          <w:sz w:val="28"/>
        </w:rPr>
        <w:t>
      5) жеке басын куәландыратын құжаттың көшірмесі (түпнұсқа салыстырып тексеру үшін);</w:t>
      </w:r>
    </w:p>
    <w:bookmarkEnd w:id="17"/>
    <w:bookmarkStart w:name="z39" w:id="18"/>
    <w:p>
      <w:pPr>
        <w:spacing w:after="0"/>
        <w:ind w:left="0"/>
        <w:jc w:val="both"/>
      </w:pPr>
      <w:r>
        <w:rPr>
          <w:rFonts w:ascii="Times New Roman"/>
          <w:b w:val="false"/>
          <w:i w:val="false"/>
          <w:color w:val="000000"/>
          <w:sz w:val="28"/>
        </w:rPr>
        <w:t>
      6) мемлекеттік үлгідегі білімі туралы құжаттардың көшірмесі (түпнұсқа салыстырып тексеру үшін);</w:t>
      </w:r>
    </w:p>
    <w:bookmarkEnd w:id="18"/>
    <w:bookmarkStart w:name="z40" w:id="19"/>
    <w:p>
      <w:pPr>
        <w:spacing w:after="0"/>
        <w:ind w:left="0"/>
        <w:jc w:val="both"/>
      </w:pPr>
      <w:r>
        <w:rPr>
          <w:rFonts w:ascii="Times New Roman"/>
          <w:b w:val="false"/>
          <w:i w:val="false"/>
          <w:color w:val="000000"/>
          <w:sz w:val="28"/>
        </w:rPr>
        <w:t>
      7) еңбек жолын бекітетін құжат;</w:t>
      </w:r>
    </w:p>
    <w:bookmarkEnd w:id="19"/>
    <w:bookmarkStart w:name="z41" w:id="20"/>
    <w:p>
      <w:pPr>
        <w:spacing w:after="0"/>
        <w:ind w:left="0"/>
        <w:jc w:val="both"/>
      </w:pPr>
      <w:r>
        <w:rPr>
          <w:rFonts w:ascii="Times New Roman"/>
          <w:b w:val="false"/>
          <w:i w:val="false"/>
          <w:color w:val="000000"/>
          <w:sz w:val="28"/>
        </w:rPr>
        <w:t>
      8) әскери билет немесе әскерге шақыру учаскесіне тіркелгені туралы куәлік;</w:t>
      </w:r>
    </w:p>
    <w:bookmarkEnd w:id="20"/>
    <w:bookmarkStart w:name="z42" w:id="21"/>
    <w:p>
      <w:pPr>
        <w:spacing w:after="0"/>
        <w:ind w:left="0"/>
        <w:jc w:val="both"/>
      </w:pPr>
      <w:r>
        <w:rPr>
          <w:rFonts w:ascii="Times New Roman"/>
          <w:b w:val="false"/>
          <w:i w:val="false"/>
          <w:color w:val="000000"/>
          <w:sz w:val="28"/>
        </w:rPr>
        <w:t>
      9) 4х6 көлемдегі суреті (2 дана);</w:t>
      </w:r>
    </w:p>
    <w:bookmarkEnd w:id="21"/>
    <w:bookmarkStart w:name="z43" w:id="22"/>
    <w:p>
      <w:pPr>
        <w:spacing w:after="0"/>
        <w:ind w:left="0"/>
        <w:jc w:val="both"/>
      </w:pPr>
      <w:r>
        <w:rPr>
          <w:rFonts w:ascii="Times New Roman"/>
          <w:b w:val="false"/>
          <w:i w:val="false"/>
          <w:color w:val="000000"/>
          <w:sz w:val="28"/>
        </w:rPr>
        <w:t>
      10) үміткер және оның зайыбы (жұбайы) құқық қорғау қызметіне тұрған кезде Қазақстан Республикасының сыбайлас жемқорлыққа қарсы заңнамасына сәйкес тұрғылықты жері бойынша салық органдарына табыстары және мүлкі туралы декларацияны табыс еткенін бекітетін құжат;</w:t>
      </w:r>
    </w:p>
    <w:bookmarkEnd w:id="22"/>
    <w:bookmarkStart w:name="z44" w:id="23"/>
    <w:p>
      <w:pPr>
        <w:spacing w:after="0"/>
        <w:ind w:left="0"/>
        <w:jc w:val="both"/>
      </w:pPr>
      <w:r>
        <w:rPr>
          <w:rFonts w:ascii="Times New Roman"/>
          <w:b w:val="false"/>
          <w:i w:val="false"/>
          <w:color w:val="000000"/>
          <w:sz w:val="28"/>
        </w:rPr>
        <w:t>
      11) өзіне заңды түрде тиесілі ақшаны, сондай-ақ мүліктік жалдауға берілген мүлікті қоспағанда, коммерциялық ұйымдардың жарғылық капиталындағы, өзінің меншігіндегі үлестерді (акциялар пакетін) және пайдаланылуы табыс алуға әкелетін өзге де мүлікті сенімгерлік басқаруға бергенін бекітетін құжат (мүлікті сенімгерлік басқаруға беру туралы нотариалды куәландырылған шарт).</w:t>
      </w:r>
    </w:p>
    <w:bookmarkEnd w:id="23"/>
    <w:p>
      <w:pPr>
        <w:spacing w:after="0"/>
        <w:ind w:left="0"/>
        <w:jc w:val="both"/>
      </w:pPr>
      <w:r>
        <w:rPr>
          <w:rFonts w:ascii="Times New Roman"/>
          <w:b w:val="false"/>
          <w:i w:val="false"/>
          <w:color w:val="000000"/>
          <w:sz w:val="28"/>
        </w:rPr>
        <w:t>
      Үміткерлер өздерінің білімі, жұмыс тәжірибесі мен кәсіби деңгейіне қатысты қосымша мәліметтерді ұсына алады.</w:t>
      </w:r>
    </w:p>
    <w:p>
      <w:pPr>
        <w:spacing w:after="0"/>
        <w:ind w:left="0"/>
        <w:jc w:val="both"/>
      </w:pPr>
      <w:r>
        <w:rPr>
          <w:rFonts w:ascii="Times New Roman"/>
          <w:b w:val="false"/>
          <w:i w:val="false"/>
          <w:color w:val="000000"/>
          <w:sz w:val="28"/>
        </w:rPr>
        <w:t>
      Құжаттарды қабылдау, прокуратура органдарына қабылданатын үміткерлерді зерттеу мен іріктеу жөніндегі жұмыстарды ұйымдастыруды прокуратура органдарының кадр бөлімшелері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Прокурорының 03.04.2018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бастап қолданысқа енгiзiледi) бұйрығымен.</w:t>
      </w:r>
      <w:r>
        <w:br/>
      </w:r>
      <w:r>
        <w:rPr>
          <w:rFonts w:ascii="Times New Roman"/>
          <w:b w:val="false"/>
          <w:i w:val="false"/>
          <w:color w:val="000000"/>
          <w:sz w:val="28"/>
        </w:rPr>
        <w:t>
</w:t>
      </w:r>
    </w:p>
    <w:bookmarkStart w:name="z16" w:id="24"/>
    <w:p>
      <w:pPr>
        <w:spacing w:after="0"/>
        <w:ind w:left="0"/>
        <w:jc w:val="both"/>
      </w:pPr>
      <w:r>
        <w:rPr>
          <w:rFonts w:ascii="Times New Roman"/>
          <w:b w:val="false"/>
          <w:i w:val="false"/>
          <w:color w:val="000000"/>
          <w:sz w:val="28"/>
        </w:rPr>
        <w:t xml:space="preserve">
      8. Кадр бөлімшесі осы Қағиданың </w:t>
      </w:r>
      <w:r>
        <w:rPr>
          <w:rFonts w:ascii="Times New Roman"/>
          <w:b w:val="false"/>
          <w:i w:val="false"/>
          <w:color w:val="000000"/>
          <w:sz w:val="28"/>
        </w:rPr>
        <w:t>7-тармағының</w:t>
      </w:r>
      <w:r>
        <w:rPr>
          <w:rFonts w:ascii="Times New Roman"/>
          <w:b w:val="false"/>
          <w:i w:val="false"/>
          <w:color w:val="000000"/>
          <w:sz w:val="28"/>
        </w:rPr>
        <w:t xml:space="preserve"> 1)-11) тармақшаларында көрсетілген тізбеде көрсетілген құжаттарды алған күннен бастап үш жұмыс күні ішінде оларды қарап, үміткердің тағайындалуы мүмкін лауазымға белгіленген біліктілік талаптарына сәйкестігін тексеруді жүзеге асырады.</w:t>
      </w:r>
    </w:p>
    <w:bookmarkEnd w:id="24"/>
    <w:bookmarkStart w:name="z17" w:id="25"/>
    <w:p>
      <w:pPr>
        <w:spacing w:after="0"/>
        <w:ind w:left="0"/>
        <w:jc w:val="both"/>
      </w:pPr>
      <w:r>
        <w:rPr>
          <w:rFonts w:ascii="Times New Roman"/>
          <w:b w:val="false"/>
          <w:i w:val="false"/>
          <w:color w:val="000000"/>
          <w:sz w:val="28"/>
        </w:rPr>
        <w:t xml:space="preserve">
      9. Құжаттар тиісінше рәсімделмеген немесе осы Қағиданың </w:t>
      </w:r>
      <w:r>
        <w:rPr>
          <w:rFonts w:ascii="Times New Roman"/>
          <w:b w:val="false"/>
          <w:i w:val="false"/>
          <w:color w:val="000000"/>
          <w:sz w:val="28"/>
        </w:rPr>
        <w:t>7-тармағының</w:t>
      </w:r>
      <w:r>
        <w:rPr>
          <w:rFonts w:ascii="Times New Roman"/>
          <w:b w:val="false"/>
          <w:i w:val="false"/>
          <w:color w:val="000000"/>
          <w:sz w:val="28"/>
        </w:rPr>
        <w:t xml:space="preserve"> 1)-11) тармақшаларында көрсетілген тізбеге сәйкес келмеген жағдайда олар кемшіліктерді жою үшін кері қайтаруға жатады.</w:t>
      </w:r>
    </w:p>
    <w:bookmarkEnd w:id="25"/>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7-тармағының</w:t>
      </w:r>
      <w:r>
        <w:rPr>
          <w:rFonts w:ascii="Times New Roman"/>
          <w:b w:val="false"/>
          <w:i w:val="false"/>
          <w:color w:val="000000"/>
          <w:sz w:val="28"/>
        </w:rPr>
        <w:t xml:space="preserve"> 1)-11) тармақшаларында көрсетілген тізбеде көрсетілген құжаттарды ұсынбау немесе олардағы мәліметтерді бұрмалау құжаттарды қараудан бас тартуға негіз болады.</w:t>
      </w:r>
    </w:p>
    <w:bookmarkStart w:name="z18" w:id="26"/>
    <w:p>
      <w:pPr>
        <w:spacing w:after="0"/>
        <w:ind w:left="0"/>
        <w:jc w:val="both"/>
      </w:pPr>
      <w:r>
        <w:rPr>
          <w:rFonts w:ascii="Times New Roman"/>
          <w:b w:val="false"/>
          <w:i w:val="false"/>
          <w:color w:val="000000"/>
          <w:sz w:val="28"/>
        </w:rPr>
        <w:t xml:space="preserve">
      10. Қызмет атқаруға жарамдылығын анықтау үшін кадр бөлімшесі үміткерге медициналық және психофизиологиялық </w:t>
      </w:r>
      <w:r>
        <w:rPr>
          <w:rFonts w:ascii="Times New Roman"/>
          <w:b w:val="false"/>
          <w:i w:val="false"/>
          <w:color w:val="000000"/>
          <w:sz w:val="28"/>
        </w:rPr>
        <w:t>куәландыру</w:t>
      </w:r>
      <w:r>
        <w:rPr>
          <w:rFonts w:ascii="Times New Roman"/>
          <w:b w:val="false"/>
          <w:i w:val="false"/>
          <w:color w:val="000000"/>
          <w:sz w:val="28"/>
        </w:rPr>
        <w:t xml:space="preserve">, соның ішінде </w:t>
      </w:r>
      <w:r>
        <w:rPr>
          <w:rFonts w:ascii="Times New Roman"/>
          <w:b w:val="false"/>
          <w:i w:val="false"/>
          <w:color w:val="000000"/>
          <w:sz w:val="28"/>
        </w:rPr>
        <w:t>полиграфологиялық зерттеу</w:t>
      </w:r>
      <w:r>
        <w:rPr>
          <w:rFonts w:ascii="Times New Roman"/>
          <w:b w:val="false"/>
          <w:i w:val="false"/>
          <w:color w:val="000000"/>
          <w:sz w:val="28"/>
        </w:rPr>
        <w:t xml:space="preserve"> үшін әскери-дәрігерлік комиссиядан өтуге жолдама беріледі.</w:t>
      </w:r>
    </w:p>
    <w:bookmarkEnd w:id="26"/>
    <w:bookmarkStart w:name="z19" w:id="27"/>
    <w:p>
      <w:pPr>
        <w:spacing w:after="0"/>
        <w:ind w:left="0"/>
        <w:jc w:val="both"/>
      </w:pPr>
      <w:r>
        <w:rPr>
          <w:rFonts w:ascii="Times New Roman"/>
          <w:b w:val="false"/>
          <w:i w:val="false"/>
          <w:color w:val="000000"/>
          <w:sz w:val="28"/>
        </w:rPr>
        <w:t>
      11. Кадр бөлімшесі арнайы тексеруден өтпеген жағдайда үміткерге қатысты материалдарды тексеру жүргізу үшін ұлттық қауіпсіздік органдарына жолдайды.</w:t>
      </w:r>
    </w:p>
    <w:bookmarkEnd w:id="27"/>
    <w:bookmarkStart w:name="z20" w:id="28"/>
    <w:p>
      <w:pPr>
        <w:spacing w:after="0"/>
        <w:ind w:left="0"/>
        <w:jc w:val="both"/>
      </w:pPr>
      <w:r>
        <w:rPr>
          <w:rFonts w:ascii="Times New Roman"/>
          <w:b w:val="false"/>
          <w:i w:val="false"/>
          <w:color w:val="000000"/>
          <w:sz w:val="28"/>
        </w:rPr>
        <w:t xml:space="preserve">
      12. Прокуратура органдарының бұрынғы қызметкерлерін қызметке қабылдау кезінде кадр бөлімшесі мұрағаттық жеке істі зерттейді және осы Қағиданың </w:t>
      </w:r>
      <w:r>
        <w:rPr>
          <w:rFonts w:ascii="Times New Roman"/>
          <w:b w:val="false"/>
          <w:i w:val="false"/>
          <w:color w:val="000000"/>
          <w:sz w:val="28"/>
        </w:rPr>
        <w:t>7-тармағының</w:t>
      </w:r>
      <w:r>
        <w:rPr>
          <w:rFonts w:ascii="Times New Roman"/>
          <w:b w:val="false"/>
          <w:i w:val="false"/>
          <w:color w:val="000000"/>
          <w:sz w:val="28"/>
        </w:rPr>
        <w:t xml:space="preserve"> 1)-11) тармақшаларында көрсетілген жаңарған құжаттарды тіркейді.</w:t>
      </w:r>
    </w:p>
    <w:bookmarkEnd w:id="28"/>
    <w:bookmarkStart w:name="z21" w:id="29"/>
    <w:p>
      <w:pPr>
        <w:spacing w:after="0"/>
        <w:ind w:left="0"/>
        <w:jc w:val="both"/>
      </w:pPr>
      <w:r>
        <w:rPr>
          <w:rFonts w:ascii="Times New Roman"/>
          <w:b w:val="false"/>
          <w:i w:val="false"/>
          <w:color w:val="000000"/>
          <w:sz w:val="28"/>
        </w:rPr>
        <w:t xml:space="preserve">
      13. Кадр бөлімшесі осы Қағиданың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11-тармақтарының</w:t>
      </w:r>
      <w:r>
        <w:rPr>
          <w:rFonts w:ascii="Times New Roman"/>
          <w:b w:val="false"/>
          <w:i w:val="false"/>
          <w:color w:val="000000"/>
          <w:sz w:val="28"/>
        </w:rPr>
        <w:t xml:space="preserve"> талаптарын ескере отырып берген құжаттардың негізінде прокуратура органының басшысы мынадай шешімдердің біреуін қабылдайды:</w:t>
      </w:r>
    </w:p>
    <w:bookmarkEnd w:id="29"/>
    <w:p>
      <w:pPr>
        <w:spacing w:after="0"/>
        <w:ind w:left="0"/>
        <w:jc w:val="both"/>
      </w:pPr>
      <w:r>
        <w:rPr>
          <w:rFonts w:ascii="Times New Roman"/>
          <w:b w:val="false"/>
          <w:i w:val="false"/>
          <w:color w:val="000000"/>
          <w:sz w:val="28"/>
        </w:rPr>
        <w:t>
      1) қызметке қабылдауға келісім береді;</w:t>
      </w:r>
    </w:p>
    <w:p>
      <w:pPr>
        <w:spacing w:after="0"/>
        <w:ind w:left="0"/>
        <w:jc w:val="both"/>
      </w:pPr>
      <w:r>
        <w:rPr>
          <w:rFonts w:ascii="Times New Roman"/>
          <w:b w:val="false"/>
          <w:i w:val="false"/>
          <w:color w:val="000000"/>
          <w:sz w:val="28"/>
        </w:rPr>
        <w:t>
      2) қызметке қабылдаудан дәлелді бас тартады.</w:t>
      </w:r>
    </w:p>
    <w:p>
      <w:pPr>
        <w:spacing w:after="0"/>
        <w:ind w:left="0"/>
        <w:jc w:val="both"/>
      </w:pPr>
      <w:r>
        <w:rPr>
          <w:rFonts w:ascii="Times New Roman"/>
          <w:b w:val="false"/>
          <w:i w:val="false"/>
          <w:color w:val="000000"/>
          <w:sz w:val="28"/>
        </w:rPr>
        <w:t xml:space="preserve">
      Қызметке қабылдаудан бас тарту үшін үміткердің белгіленген біліктілік талаптарына, "Құқық қорғау қызметі туралы" Заңның 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құқық қорғау қызметіне кіру шарттарына сәйкес келмеуі, осы Қағиданың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құжаттарды тапсырмауы немесе толық тапсырмауы негіз болып табылады.</w:t>
      </w:r>
    </w:p>
    <w:p>
      <w:pPr>
        <w:spacing w:after="0"/>
        <w:ind w:left="0"/>
        <w:jc w:val="both"/>
      </w:pPr>
      <w:r>
        <w:rPr>
          <w:rFonts w:ascii="Times New Roman"/>
          <w:b w:val="false"/>
          <w:i w:val="false"/>
          <w:color w:val="000000"/>
          <w:sz w:val="28"/>
        </w:rPr>
        <w:t>
      Кадр бөлімшесі қабылданған шешім туралы оны қабылдаған күннен бастап үш жұмыс күні ішінде қол қою арқылы үміткерге хабарлайды.</w:t>
      </w:r>
    </w:p>
    <w:bookmarkStart w:name="z22" w:id="30"/>
    <w:p>
      <w:pPr>
        <w:spacing w:after="0"/>
        <w:ind w:left="0"/>
        <w:jc w:val="both"/>
      </w:pPr>
      <w:r>
        <w:rPr>
          <w:rFonts w:ascii="Times New Roman"/>
          <w:b w:val="false"/>
          <w:i w:val="false"/>
          <w:color w:val="000000"/>
          <w:sz w:val="28"/>
        </w:rPr>
        <w:t>
      14. Қызметке қабылдау үшін құқық қорғау қызметі саласындағы қолданыстағы заңнамада белгіленген талаптарға үміткер сәйкес келген кезде кадр бөлімшесі қабылдау туралы бұйрықтың жобасын әзірлейді және оған үміткер тағайындалатын құрылымдық бөлімшенің басшысы, ішкі қауіпсіздікті қамтамасыз ету жөніндегі бөлімшенің басшысы қол қойғаннан кейін прокуратура органының лауазымға тағайындау және лауазымнан босатуға құқығы бар басшысына қол қоюға ұсынады.</w:t>
      </w:r>
    </w:p>
    <w:bookmarkEnd w:id="30"/>
    <w:bookmarkStart w:name="z23" w:id="31"/>
    <w:p>
      <w:pPr>
        <w:spacing w:after="0"/>
        <w:ind w:left="0"/>
        <w:jc w:val="both"/>
      </w:pPr>
      <w:r>
        <w:rPr>
          <w:rFonts w:ascii="Times New Roman"/>
          <w:b w:val="false"/>
          <w:i w:val="false"/>
          <w:color w:val="000000"/>
          <w:sz w:val="28"/>
        </w:rPr>
        <w:t>
      15. Кадр бөлімшесі тағайындау туралы бұйрық тіркелген күні қызметкерді онымен таныстырады және бұйрықтың көшірмесін тиісті прокуратура органының құрылымдық бөлімшесіне мәлімет ретінде жолдайды.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прокуратура органдары,</w:t>
            </w:r>
            <w:r>
              <w:br/>
            </w:r>
            <w:r>
              <w:rPr>
                <w:rFonts w:ascii="Times New Roman"/>
                <w:b w:val="false"/>
                <w:i w:val="false"/>
                <w:color w:val="000000"/>
                <w:sz w:val="20"/>
              </w:rPr>
              <w:t>ведомстволары мен мекемелеріне</w:t>
            </w:r>
            <w:r>
              <w:br/>
            </w:r>
            <w:r>
              <w:rPr>
                <w:rFonts w:ascii="Times New Roman"/>
                <w:b w:val="false"/>
                <w:i w:val="false"/>
                <w:color w:val="000000"/>
                <w:sz w:val="20"/>
              </w:rPr>
              <w:t>қызметке конкурстан тыс қабылдау</w:t>
            </w:r>
            <w:r>
              <w:br/>
            </w:r>
            <w:r>
              <w:rPr>
                <w:rFonts w:ascii="Times New Roman"/>
                <w:b w:val="false"/>
                <w:i w:val="false"/>
                <w:color w:val="000000"/>
                <w:sz w:val="20"/>
              </w:rPr>
              <w:t>қағидасына 1-қосымша</w:t>
            </w:r>
          </w:p>
        </w:tc>
      </w:tr>
    </w:tbl>
    <w:bookmarkStart w:name="z25" w:id="32"/>
    <w:p>
      <w:pPr>
        <w:spacing w:after="0"/>
        <w:ind w:left="0"/>
        <w:jc w:val="both"/>
      </w:pPr>
      <w:r>
        <w:rPr>
          <w:rFonts w:ascii="Times New Roman"/>
          <w:b w:val="false"/>
          <w:i w:val="false"/>
          <w:color w:val="000000"/>
          <w:sz w:val="28"/>
        </w:rPr>
        <w:t>
      Нысан</w:t>
      </w:r>
    </w:p>
    <w:bookmarkEnd w:id="32"/>
    <w:bookmarkStart w:name="z26" w:id="33"/>
    <w:p>
      <w:pPr>
        <w:spacing w:after="0"/>
        <w:ind w:left="0"/>
        <w:jc w:val="left"/>
      </w:pPr>
      <w:r>
        <w:rPr>
          <w:rFonts w:ascii="Times New Roman"/>
          <w:b/>
          <w:i w:val="false"/>
          <w:color w:val="000000"/>
        </w:rPr>
        <w:t xml:space="preserve"> КАДР ЕСЕБІНІҢ ЖЕКЕ ІС ПАРАҒЫ</w:t>
      </w:r>
      <w:r>
        <w:br/>
      </w:r>
      <w:r>
        <w:rPr>
          <w:rFonts w:ascii="Times New Roman"/>
          <w:b/>
          <w:i w:val="false"/>
          <w:color w:val="000000"/>
        </w:rPr>
        <w:t>ЛИЧНЫЙ ЛИСТОК</w:t>
      </w:r>
      <w:r>
        <w:br/>
      </w:r>
      <w:r>
        <w:rPr>
          <w:rFonts w:ascii="Times New Roman"/>
          <w:b/>
          <w:i w:val="false"/>
          <w:color w:val="000000"/>
        </w:rPr>
        <w:t>по учету кадров</w:t>
      </w:r>
    </w:p>
    <w:bookmarkEnd w:id="33"/>
    <w:p>
      <w:pPr>
        <w:spacing w:after="0"/>
        <w:ind w:left="0"/>
        <w:jc w:val="both"/>
      </w:pPr>
      <w:r>
        <w:rPr>
          <w:rFonts w:ascii="Times New Roman"/>
          <w:b w:val="false"/>
          <w:i w:val="false"/>
          <w:color w:val="000000"/>
          <w:sz w:val="28"/>
        </w:rPr>
        <w:t xml:space="preserve">
      Фотосуреттің орны </w:t>
      </w:r>
    </w:p>
    <w:p>
      <w:pPr>
        <w:spacing w:after="0"/>
        <w:ind w:left="0"/>
        <w:jc w:val="both"/>
      </w:pPr>
      <w:r>
        <w:rPr>
          <w:rFonts w:ascii="Times New Roman"/>
          <w:b w:val="false"/>
          <w:i w:val="false"/>
          <w:color w:val="000000"/>
          <w:sz w:val="28"/>
        </w:rPr>
        <w:t xml:space="preserve">
      Место для    </w:t>
      </w:r>
    </w:p>
    <w:p>
      <w:pPr>
        <w:spacing w:after="0"/>
        <w:ind w:left="0"/>
        <w:jc w:val="both"/>
      </w:pPr>
      <w:r>
        <w:rPr>
          <w:rFonts w:ascii="Times New Roman"/>
          <w:b w:val="false"/>
          <w:i w:val="false"/>
          <w:color w:val="000000"/>
          <w:sz w:val="28"/>
        </w:rPr>
        <w:t xml:space="preserve">
      фотокарточки  </w:t>
      </w:r>
    </w:p>
    <w:p>
      <w:pPr>
        <w:spacing w:after="0"/>
        <w:ind w:left="0"/>
        <w:jc w:val="both"/>
      </w:pPr>
      <w:r>
        <w:rPr>
          <w:rFonts w:ascii="Times New Roman"/>
          <w:b w:val="false"/>
          <w:i w:val="false"/>
          <w:color w:val="000000"/>
          <w:sz w:val="28"/>
        </w:rPr>
        <w:t>
      1. Тегі</w:t>
      </w:r>
    </w:p>
    <w:p>
      <w:pPr>
        <w:spacing w:after="0"/>
        <w:ind w:left="0"/>
        <w:jc w:val="both"/>
      </w:pPr>
      <w:r>
        <w:rPr>
          <w:rFonts w:ascii="Times New Roman"/>
          <w:b w:val="false"/>
          <w:i w:val="false"/>
          <w:color w:val="000000"/>
          <w:sz w:val="28"/>
        </w:rPr>
        <w:t>
      Фамилия______________________________________________________________</w:t>
      </w:r>
    </w:p>
    <w:p>
      <w:pPr>
        <w:spacing w:after="0"/>
        <w:ind w:left="0"/>
        <w:jc w:val="both"/>
      </w:pPr>
      <w:r>
        <w:rPr>
          <w:rFonts w:ascii="Times New Roman"/>
          <w:b w:val="false"/>
          <w:i w:val="false"/>
          <w:color w:val="000000"/>
          <w:sz w:val="28"/>
        </w:rPr>
        <w:t>
      Аты                          Әкесінің аты</w:t>
      </w:r>
    </w:p>
    <w:p>
      <w:pPr>
        <w:spacing w:after="0"/>
        <w:ind w:left="0"/>
        <w:jc w:val="both"/>
      </w:pPr>
      <w:r>
        <w:rPr>
          <w:rFonts w:ascii="Times New Roman"/>
          <w:b w:val="false"/>
          <w:i w:val="false"/>
          <w:color w:val="000000"/>
          <w:sz w:val="28"/>
        </w:rPr>
        <w:t>
      Имя _______________________ Отчество (егер бар болса) _______________</w:t>
      </w:r>
    </w:p>
    <w:p>
      <w:pPr>
        <w:spacing w:after="0"/>
        <w:ind w:left="0"/>
        <w:jc w:val="both"/>
      </w:pPr>
      <w:r>
        <w:rPr>
          <w:rFonts w:ascii="Times New Roman"/>
          <w:b w:val="false"/>
          <w:i w:val="false"/>
          <w:color w:val="000000"/>
          <w:sz w:val="28"/>
        </w:rPr>
        <w:t>
      2. Жынысы         3. Туған күні, айы,жылы</w:t>
      </w:r>
    </w:p>
    <w:p>
      <w:pPr>
        <w:spacing w:after="0"/>
        <w:ind w:left="0"/>
        <w:jc w:val="both"/>
      </w:pPr>
      <w:r>
        <w:rPr>
          <w:rFonts w:ascii="Times New Roman"/>
          <w:b w:val="false"/>
          <w:i w:val="false"/>
          <w:color w:val="000000"/>
          <w:sz w:val="28"/>
        </w:rPr>
        <w:t>
      Пол______________ Число, месяц и год рождения _______________________</w:t>
      </w:r>
    </w:p>
    <w:p>
      <w:pPr>
        <w:spacing w:after="0"/>
        <w:ind w:left="0"/>
        <w:jc w:val="both"/>
      </w:pPr>
      <w:r>
        <w:rPr>
          <w:rFonts w:ascii="Times New Roman"/>
          <w:b w:val="false"/>
          <w:i w:val="false"/>
          <w:color w:val="000000"/>
          <w:sz w:val="28"/>
        </w:rPr>
        <w:t>
      4. Туған жері</w:t>
      </w:r>
    </w:p>
    <w:p>
      <w:pPr>
        <w:spacing w:after="0"/>
        <w:ind w:left="0"/>
        <w:jc w:val="both"/>
      </w:pPr>
      <w:r>
        <w:rPr>
          <w:rFonts w:ascii="Times New Roman"/>
          <w:b w:val="false"/>
          <w:i w:val="false"/>
          <w:color w:val="000000"/>
          <w:sz w:val="28"/>
        </w:rPr>
        <w:t>
      Место рождения_______________________________________________________</w:t>
      </w:r>
    </w:p>
    <w:p>
      <w:pPr>
        <w:spacing w:after="0"/>
        <w:ind w:left="0"/>
        <w:jc w:val="both"/>
      </w:pPr>
      <w:r>
        <w:rPr>
          <w:rFonts w:ascii="Times New Roman"/>
          <w:b w:val="false"/>
          <w:i w:val="false"/>
          <w:color w:val="000000"/>
          <w:sz w:val="28"/>
        </w:rPr>
        <w:t>
                     (ауыл, қала, аудан, облыс, республика</w:t>
      </w:r>
    </w:p>
    <w:p>
      <w:pPr>
        <w:spacing w:after="0"/>
        <w:ind w:left="0"/>
        <w:jc w:val="both"/>
      </w:pPr>
      <w:r>
        <w:rPr>
          <w:rFonts w:ascii="Times New Roman"/>
          <w:b w:val="false"/>
          <w:i w:val="false"/>
          <w:color w:val="000000"/>
          <w:sz w:val="28"/>
        </w:rPr>
        <w:t>
                      село, город, район, область, республика)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Ұлты</w:t>
      </w:r>
    </w:p>
    <w:p>
      <w:pPr>
        <w:spacing w:after="0"/>
        <w:ind w:left="0"/>
        <w:jc w:val="both"/>
      </w:pPr>
      <w:r>
        <w:rPr>
          <w:rFonts w:ascii="Times New Roman"/>
          <w:b w:val="false"/>
          <w:i w:val="false"/>
          <w:color w:val="000000"/>
          <w:sz w:val="28"/>
        </w:rPr>
        <w:t>
      Национальность________________</w:t>
      </w:r>
    </w:p>
    <w:p>
      <w:pPr>
        <w:spacing w:after="0"/>
        <w:ind w:left="0"/>
        <w:jc w:val="both"/>
      </w:pPr>
      <w:r>
        <w:rPr>
          <w:rFonts w:ascii="Times New Roman"/>
          <w:b w:val="false"/>
          <w:i w:val="false"/>
          <w:color w:val="000000"/>
          <w:sz w:val="28"/>
        </w:rPr>
        <w:t>
      6. Білімі</w:t>
      </w:r>
    </w:p>
    <w:p>
      <w:pPr>
        <w:spacing w:after="0"/>
        <w:ind w:left="0"/>
        <w:jc w:val="both"/>
      </w:pPr>
      <w:r>
        <w:rPr>
          <w:rFonts w:ascii="Times New Roman"/>
          <w:b w:val="false"/>
          <w:i w:val="false"/>
          <w:color w:val="000000"/>
          <w:sz w:val="28"/>
        </w:rPr>
        <w:t>
      Образование__________________________________________________________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 және мекен жайы</w:t>
            </w:r>
          </w:p>
          <w:p>
            <w:pPr>
              <w:spacing w:after="20"/>
              <w:ind w:left="20"/>
              <w:jc w:val="both"/>
            </w:pPr>
            <w:r>
              <w:rPr>
                <w:rFonts w:ascii="Times New Roman"/>
                <w:b w:val="false"/>
                <w:i w:val="false"/>
                <w:color w:val="000000"/>
                <w:sz w:val="20"/>
              </w:rPr>
              <w:t>
Название учебного заведения и его местонахождение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w:t>
            </w:r>
          </w:p>
          <w:p>
            <w:pPr>
              <w:spacing w:after="20"/>
              <w:ind w:left="20"/>
              <w:jc w:val="both"/>
            </w:pPr>
            <w:r>
              <w:rPr>
                <w:rFonts w:ascii="Times New Roman"/>
                <w:b w:val="false"/>
                <w:i w:val="false"/>
                <w:color w:val="000000"/>
                <w:sz w:val="20"/>
              </w:rPr>
              <w:t>
Год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немесе шыққан жылы</w:t>
            </w:r>
          </w:p>
          <w:p>
            <w:pPr>
              <w:spacing w:after="20"/>
              <w:ind w:left="20"/>
              <w:jc w:val="both"/>
            </w:pPr>
            <w:r>
              <w:rPr>
                <w:rFonts w:ascii="Times New Roman"/>
                <w:b w:val="false"/>
                <w:i w:val="false"/>
                <w:color w:val="000000"/>
                <w:sz w:val="20"/>
              </w:rPr>
              <w:t>
Год окончания или ухода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Бітірмеген жағдайда қай курстан кетті</w:t>
            </w:r>
          </w:p>
          <w:p>
            <w:pPr>
              <w:spacing w:after="20"/>
              <w:ind w:left="20"/>
              <w:jc w:val="both"/>
            </w:pPr>
            <w:r>
              <w:rPr>
                <w:rFonts w:ascii="Times New Roman"/>
                <w:b w:val="false"/>
                <w:i w:val="false"/>
                <w:color w:val="000000"/>
                <w:sz w:val="20"/>
              </w:rPr>
              <w:t>
Если не окончил, то с какого курса ушел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мамандық бойынша білім алды</w:t>
            </w:r>
          </w:p>
          <w:p>
            <w:pPr>
              <w:spacing w:after="20"/>
              <w:ind w:left="20"/>
              <w:jc w:val="both"/>
            </w:pPr>
            <w:r>
              <w:rPr>
                <w:rFonts w:ascii="Times New Roman"/>
                <w:b w:val="false"/>
                <w:i w:val="false"/>
                <w:color w:val="000000"/>
                <w:sz w:val="20"/>
              </w:rPr>
              <w:t>
По какой специальности получил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біліктілік алды, дипломның немесе куәліктің нөмірі</w:t>
            </w:r>
          </w:p>
          <w:p>
            <w:pPr>
              <w:spacing w:after="20"/>
              <w:ind w:left="20"/>
              <w:jc w:val="both"/>
            </w:pPr>
            <w:r>
              <w:rPr>
                <w:rFonts w:ascii="Times New Roman"/>
                <w:b w:val="false"/>
                <w:i w:val="false"/>
                <w:color w:val="000000"/>
                <w:sz w:val="20"/>
              </w:rPr>
              <w:t>
Какую квалификацию получил,</w:t>
            </w:r>
          </w:p>
          <w:p>
            <w:pPr>
              <w:spacing w:after="20"/>
              <w:ind w:left="20"/>
              <w:jc w:val="both"/>
            </w:pPr>
            <w:r>
              <w:rPr>
                <w:rFonts w:ascii="Times New Roman"/>
                <w:b w:val="false"/>
                <w:i w:val="false"/>
                <w:color w:val="000000"/>
                <w:sz w:val="20"/>
              </w:rPr>
              <w:t>
№ диплома или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Ана тілін, қандай деңгейде басқа тілдерді меңгердіңіз және қаншалықты,</w:t>
      </w:r>
    </w:p>
    <w:p>
      <w:pPr>
        <w:spacing w:after="0"/>
        <w:ind w:left="0"/>
        <w:jc w:val="both"/>
      </w:pPr>
      <w:r>
        <w:rPr>
          <w:rFonts w:ascii="Times New Roman"/>
          <w:b w:val="false"/>
          <w:i w:val="false"/>
          <w:color w:val="000000"/>
          <w:sz w:val="28"/>
        </w:rPr>
        <w:t>
      Родной язык, какими другими языками владеете и в какой степени________________________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Оқып, сөздікпен аудара аласыз ба, оқып түсіндіре аласыз ба, толық</w:t>
      </w:r>
    </w:p>
    <w:p>
      <w:pPr>
        <w:spacing w:after="0"/>
        <w:ind w:left="0"/>
        <w:jc w:val="both"/>
      </w:pPr>
      <w:r>
        <w:rPr>
          <w:rFonts w:ascii="Times New Roman"/>
          <w:b w:val="false"/>
          <w:i w:val="false"/>
          <w:color w:val="000000"/>
          <w:sz w:val="28"/>
        </w:rPr>
        <w:t>
      білесіз бе? Читаете и переводите со словарем, читаете и можете</w:t>
      </w:r>
    </w:p>
    <w:p>
      <w:pPr>
        <w:spacing w:after="0"/>
        <w:ind w:left="0"/>
        <w:jc w:val="both"/>
      </w:pPr>
      <w:r>
        <w:rPr>
          <w:rFonts w:ascii="Times New Roman"/>
          <w:b w:val="false"/>
          <w:i w:val="false"/>
          <w:color w:val="000000"/>
          <w:sz w:val="28"/>
        </w:rPr>
        <w:t>
      объясняться, владеете свободно?</w:t>
      </w:r>
    </w:p>
    <w:p>
      <w:pPr>
        <w:spacing w:after="0"/>
        <w:ind w:left="0"/>
        <w:jc w:val="both"/>
      </w:pPr>
      <w:r>
        <w:rPr>
          <w:rFonts w:ascii="Times New Roman"/>
          <w:b w:val="false"/>
          <w:i w:val="false"/>
          <w:color w:val="000000"/>
          <w:sz w:val="28"/>
        </w:rPr>
        <w:t>
      8. Ғылыми атақ, ғылыми дәреже</w:t>
      </w:r>
    </w:p>
    <w:p>
      <w:pPr>
        <w:spacing w:after="0"/>
        <w:ind w:left="0"/>
        <w:jc w:val="both"/>
      </w:pPr>
      <w:r>
        <w:rPr>
          <w:rFonts w:ascii="Times New Roman"/>
          <w:b w:val="false"/>
          <w:i w:val="false"/>
          <w:color w:val="000000"/>
          <w:sz w:val="28"/>
        </w:rPr>
        <w:t>
      Ученая степень, ученое звание________________________________________</w:t>
      </w:r>
    </w:p>
    <w:p>
      <w:pPr>
        <w:spacing w:after="0"/>
        <w:ind w:left="0"/>
        <w:jc w:val="both"/>
      </w:pPr>
      <w:r>
        <w:rPr>
          <w:rFonts w:ascii="Times New Roman"/>
          <w:b w:val="false"/>
          <w:i w:val="false"/>
          <w:color w:val="000000"/>
          <w:sz w:val="28"/>
        </w:rPr>
        <w:t>
      9. Қандай ғылыми еңбектеріңіз бен жаңалықтарыңыз бар?</w:t>
      </w:r>
    </w:p>
    <w:p>
      <w:pPr>
        <w:spacing w:after="0"/>
        <w:ind w:left="0"/>
        <w:jc w:val="both"/>
      </w:pPr>
      <w:r>
        <w:rPr>
          <w:rFonts w:ascii="Times New Roman"/>
          <w:b w:val="false"/>
          <w:i w:val="false"/>
          <w:color w:val="000000"/>
          <w:sz w:val="28"/>
        </w:rPr>
        <w:t>
      Какие имеете научные труды и изобретения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Еңбек жолы (жоғары оқу және арнайы орта білім орны, әскери</w:t>
      </w:r>
    </w:p>
    <w:p>
      <w:pPr>
        <w:spacing w:after="0"/>
        <w:ind w:left="0"/>
        <w:jc w:val="both"/>
      </w:pPr>
      <w:r>
        <w:rPr>
          <w:rFonts w:ascii="Times New Roman"/>
          <w:b w:val="false"/>
          <w:i w:val="false"/>
          <w:color w:val="000000"/>
          <w:sz w:val="28"/>
        </w:rPr>
        <w:t>
      қызметі және қос қызметтілікті қоса алғанда).</w:t>
      </w:r>
    </w:p>
    <w:p>
      <w:pPr>
        <w:spacing w:after="0"/>
        <w:ind w:left="0"/>
        <w:jc w:val="both"/>
      </w:pPr>
      <w:r>
        <w:rPr>
          <w:rFonts w:ascii="Times New Roman"/>
          <w:b w:val="false"/>
          <w:i w:val="false"/>
          <w:color w:val="000000"/>
          <w:sz w:val="28"/>
        </w:rPr>
        <w:t>
      Трудовая деятельность (включая учебу в высших и средних специальных</w:t>
      </w:r>
    </w:p>
    <w:p>
      <w:pPr>
        <w:spacing w:after="0"/>
        <w:ind w:left="0"/>
        <w:jc w:val="both"/>
      </w:pPr>
      <w:r>
        <w:rPr>
          <w:rFonts w:ascii="Times New Roman"/>
          <w:b w:val="false"/>
          <w:i w:val="false"/>
          <w:color w:val="000000"/>
          <w:sz w:val="28"/>
        </w:rPr>
        <w:t>
      учебных заведениях, военную службу и работу по совместительству).</w:t>
      </w:r>
    </w:p>
    <w:p>
      <w:pPr>
        <w:spacing w:after="0"/>
        <w:ind w:left="0"/>
        <w:jc w:val="both"/>
      </w:pPr>
      <w:r>
        <w:rPr>
          <w:rFonts w:ascii="Times New Roman"/>
          <w:b w:val="false"/>
          <w:i w:val="false"/>
          <w:color w:val="000000"/>
          <w:sz w:val="28"/>
        </w:rPr>
        <w:t>
      Осы бөлімді толтырған кезде, жұмыс орнының толық атын өз кезіндегі</w:t>
      </w:r>
    </w:p>
    <w:p>
      <w:pPr>
        <w:spacing w:after="0"/>
        <w:ind w:left="0"/>
        <w:jc w:val="both"/>
      </w:pPr>
      <w:r>
        <w:rPr>
          <w:rFonts w:ascii="Times New Roman"/>
          <w:b w:val="false"/>
          <w:i w:val="false"/>
          <w:color w:val="000000"/>
          <w:sz w:val="28"/>
        </w:rPr>
        <w:t>
      атауымен, әскери қызметін, лауазымымен бірге жазу керек.</w:t>
      </w:r>
    </w:p>
    <w:p>
      <w:pPr>
        <w:spacing w:after="0"/>
        <w:ind w:left="0"/>
        <w:jc w:val="both"/>
      </w:pPr>
      <w:r>
        <w:rPr>
          <w:rFonts w:ascii="Times New Roman"/>
          <w:b w:val="false"/>
          <w:i w:val="false"/>
          <w:color w:val="000000"/>
          <w:sz w:val="28"/>
        </w:rPr>
        <w:t>
      При заполнении данного пункта учреждения, организации и предприятия</w:t>
      </w:r>
    </w:p>
    <w:p>
      <w:pPr>
        <w:spacing w:after="0"/>
        <w:ind w:left="0"/>
        <w:jc w:val="both"/>
      </w:pPr>
      <w:r>
        <w:rPr>
          <w:rFonts w:ascii="Times New Roman"/>
          <w:b w:val="false"/>
          <w:i w:val="false"/>
          <w:color w:val="000000"/>
          <w:sz w:val="28"/>
        </w:rPr>
        <w:t>
      необходимо именовать так, как они назывались в свое время, военную</w:t>
      </w:r>
    </w:p>
    <w:p>
      <w:pPr>
        <w:spacing w:after="0"/>
        <w:ind w:left="0"/>
        <w:jc w:val="both"/>
      </w:pPr>
      <w:r>
        <w:rPr>
          <w:rFonts w:ascii="Times New Roman"/>
          <w:b w:val="false"/>
          <w:i w:val="false"/>
          <w:color w:val="000000"/>
          <w:sz w:val="28"/>
        </w:rPr>
        <w:t>
      службу с указанием должности, округа.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p>
            <w:pPr>
              <w:spacing w:after="20"/>
              <w:ind w:left="20"/>
              <w:jc w:val="both"/>
            </w:pPr>
            <w:r>
              <w:rPr>
                <w:rFonts w:ascii="Times New Roman"/>
                <w:b w:val="false"/>
                <w:i w:val="false"/>
                <w:color w:val="000000"/>
                <w:sz w:val="20"/>
              </w:rPr>
              <w:t>
Месяц и год</w:t>
            </w:r>
          </w:p>
          <w:p>
            <w:pPr>
              <w:spacing w:after="20"/>
              <w:ind w:left="20"/>
              <w:jc w:val="both"/>
            </w:pPr>
            <w:r>
              <w:rPr>
                <w:rFonts w:ascii="Times New Roman"/>
                <w:b w:val="false"/>
                <w:i w:val="false"/>
                <w:color w:val="000000"/>
                <w:sz w:val="20"/>
              </w:rPr>
              <w:t>
келген кеткен</w:t>
            </w:r>
          </w:p>
          <w:p>
            <w:pPr>
              <w:spacing w:after="20"/>
              <w:ind w:left="20"/>
              <w:jc w:val="both"/>
            </w:pPr>
            <w:r>
              <w:rPr>
                <w:rFonts w:ascii="Times New Roman"/>
                <w:b w:val="false"/>
                <w:i w:val="false"/>
                <w:color w:val="000000"/>
                <w:sz w:val="20"/>
              </w:rPr>
              <w:t>
поступ. ухода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қызмет орны, кәсіпорын мекемесі, және министрлік (ведомство) атауы</w:t>
            </w:r>
          </w:p>
          <w:p>
            <w:pPr>
              <w:spacing w:after="20"/>
              <w:ind w:left="20"/>
              <w:jc w:val="both"/>
            </w:pPr>
            <w:r>
              <w:rPr>
                <w:rFonts w:ascii="Times New Roman"/>
                <w:b w:val="false"/>
                <w:i w:val="false"/>
                <w:color w:val="000000"/>
                <w:sz w:val="20"/>
              </w:rPr>
              <w:t>
Должность с указанием учреждения, организации, предприятия, а также министерства (ведомства)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ұйымның, кәсіпорынның мекен-жайы</w:t>
            </w:r>
          </w:p>
          <w:p>
            <w:pPr>
              <w:spacing w:after="20"/>
              <w:ind w:left="20"/>
              <w:jc w:val="both"/>
            </w:pPr>
            <w:r>
              <w:rPr>
                <w:rFonts w:ascii="Times New Roman"/>
                <w:b w:val="false"/>
                <w:i w:val="false"/>
                <w:color w:val="000000"/>
                <w:sz w:val="20"/>
              </w:rPr>
              <w:t>
Местонахождение учреждения, организации,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Жеке іс қағазын толтырған уақыттағы отбасы жағдайы, және сіздің жақын туыстарыңыз.</w:t>
      </w:r>
    </w:p>
    <w:p>
      <w:pPr>
        <w:spacing w:after="0"/>
        <w:ind w:left="0"/>
        <w:jc w:val="both"/>
      </w:pPr>
      <w:r>
        <w:rPr>
          <w:rFonts w:ascii="Times New Roman"/>
          <w:b w:val="false"/>
          <w:i w:val="false"/>
          <w:color w:val="000000"/>
          <w:sz w:val="28"/>
        </w:rPr>
        <w:t>
      Семейное положение в момент заполнения личного листка, Ваши близкие родственники*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p>
            <w:pPr>
              <w:spacing w:after="20"/>
              <w:ind w:left="20"/>
              <w:jc w:val="both"/>
            </w:pPr>
            <w:r>
              <w:rPr>
                <w:rFonts w:ascii="Times New Roman"/>
                <w:b w:val="false"/>
                <w:i w:val="false"/>
                <w:color w:val="000000"/>
                <w:sz w:val="20"/>
              </w:rPr>
              <w:t>
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Фамилия, имя, отчество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жеріңіз, күні, айы, жылы</w:t>
            </w:r>
          </w:p>
          <w:p>
            <w:pPr>
              <w:spacing w:after="20"/>
              <w:ind w:left="20"/>
              <w:jc w:val="both"/>
            </w:pPr>
            <w:r>
              <w:rPr>
                <w:rFonts w:ascii="Times New Roman"/>
                <w:b w:val="false"/>
                <w:i w:val="false"/>
                <w:color w:val="000000"/>
                <w:sz w:val="20"/>
              </w:rPr>
              <w:t>
Дата и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p>
            <w:pPr>
              <w:spacing w:after="20"/>
              <w:ind w:left="20"/>
              <w:jc w:val="both"/>
            </w:pPr>
            <w:r>
              <w:rPr>
                <w:rFonts w:ascii="Times New Roman"/>
                <w:b w:val="false"/>
                <w:i w:val="false"/>
                <w:color w:val="000000"/>
                <w:sz w:val="20"/>
              </w:rPr>
              <w:t>
Место работы,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 жайыңыз</w:t>
            </w:r>
          </w:p>
          <w:p>
            <w:pPr>
              <w:spacing w:after="20"/>
              <w:ind w:left="20"/>
              <w:jc w:val="both"/>
            </w:pPr>
            <w:r>
              <w:rPr>
                <w:rFonts w:ascii="Times New Roman"/>
                <w:b w:val="false"/>
                <w:i w:val="false"/>
                <w:color w:val="000000"/>
                <w:sz w:val="20"/>
              </w:rPr>
              <w:t>
Место жительства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Жақын туыстарыңыз: жұбайыңыз, оның әке-шешесі, аға-інілері,</w:t>
      </w:r>
    </w:p>
    <w:p>
      <w:pPr>
        <w:spacing w:after="0"/>
        <w:ind w:left="0"/>
        <w:jc w:val="both"/>
      </w:pPr>
      <w:r>
        <w:rPr>
          <w:rFonts w:ascii="Times New Roman"/>
          <w:b w:val="false"/>
          <w:i w:val="false"/>
          <w:color w:val="000000"/>
          <w:sz w:val="28"/>
        </w:rPr>
        <w:t>
      апа-сіңілілері, және балалары. Заңда көрсетілген тәртіпке сәйкес,</w:t>
      </w:r>
    </w:p>
    <w:p>
      <w:pPr>
        <w:spacing w:after="0"/>
        <w:ind w:left="0"/>
        <w:jc w:val="both"/>
      </w:pPr>
      <w:r>
        <w:rPr>
          <w:rFonts w:ascii="Times New Roman"/>
          <w:b w:val="false"/>
          <w:i w:val="false"/>
          <w:color w:val="000000"/>
          <w:sz w:val="28"/>
        </w:rPr>
        <w:t>
      егер өздерінің алғашқы тегін, аты-жөнін, әкесінің атын өзгерткен</w:t>
      </w:r>
    </w:p>
    <w:p>
      <w:pPr>
        <w:spacing w:after="0"/>
        <w:ind w:left="0"/>
        <w:jc w:val="both"/>
      </w:pPr>
      <w:r>
        <w:rPr>
          <w:rFonts w:ascii="Times New Roman"/>
          <w:b w:val="false"/>
          <w:i w:val="false"/>
          <w:color w:val="000000"/>
          <w:sz w:val="28"/>
        </w:rPr>
        <w:t>
      жағдайда, сонымен бірге алғашқы жұбайлары туралы мәліметтер көрсетілсін.</w:t>
      </w:r>
    </w:p>
    <w:p>
      <w:pPr>
        <w:spacing w:after="0"/>
        <w:ind w:left="0"/>
        <w:jc w:val="both"/>
      </w:pPr>
      <w:r>
        <w:rPr>
          <w:rFonts w:ascii="Times New Roman"/>
          <w:b w:val="false"/>
          <w:i w:val="false"/>
          <w:color w:val="000000"/>
          <w:sz w:val="28"/>
        </w:rPr>
        <w:t>
      * Близкие родственники: супруги, их родители, братья, сестры, дети.</w:t>
      </w:r>
    </w:p>
    <w:p>
      <w:pPr>
        <w:spacing w:after="0"/>
        <w:ind w:left="0"/>
        <w:jc w:val="both"/>
      </w:pPr>
      <w:r>
        <w:rPr>
          <w:rFonts w:ascii="Times New Roman"/>
          <w:b w:val="false"/>
          <w:i w:val="false"/>
          <w:color w:val="000000"/>
          <w:sz w:val="28"/>
        </w:rPr>
        <w:t>
      Указать и прежние фамилии, имена и отчества этих лиц, если они</w:t>
      </w:r>
    </w:p>
    <w:p>
      <w:pPr>
        <w:spacing w:after="0"/>
        <w:ind w:left="0"/>
        <w:jc w:val="both"/>
      </w:pPr>
      <w:r>
        <w:rPr>
          <w:rFonts w:ascii="Times New Roman"/>
          <w:b w:val="false"/>
          <w:i w:val="false"/>
          <w:color w:val="000000"/>
          <w:sz w:val="28"/>
        </w:rPr>
        <w:t>
      изменили их в установленном законом порядке, а также данные на бывших супругов.</w:t>
      </w:r>
    </w:p>
    <w:p>
      <w:pPr>
        <w:spacing w:after="0"/>
        <w:ind w:left="0"/>
        <w:jc w:val="both"/>
      </w:pPr>
      <w:r>
        <w:rPr>
          <w:rFonts w:ascii="Times New Roman"/>
          <w:b w:val="false"/>
          <w:i w:val="false"/>
          <w:color w:val="000000"/>
          <w:sz w:val="28"/>
        </w:rPr>
        <w:t>
      12. Шет елдерде болу мерзімі (жұмыс, қызметтік іс-сапар, делегация құрамында)</w:t>
      </w:r>
    </w:p>
    <w:p>
      <w:pPr>
        <w:spacing w:after="0"/>
        <w:ind w:left="0"/>
        <w:jc w:val="both"/>
      </w:pPr>
      <w:r>
        <w:rPr>
          <w:rFonts w:ascii="Times New Roman"/>
          <w:b w:val="false"/>
          <w:i w:val="false"/>
          <w:color w:val="000000"/>
          <w:sz w:val="28"/>
        </w:rPr>
        <w:t>
      Пребывание за границей (работа, служебная командировка, поездка с делегацией)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мемлекетте</w:t>
            </w:r>
          </w:p>
          <w:p>
            <w:pPr>
              <w:spacing w:after="20"/>
              <w:ind w:left="20"/>
              <w:jc w:val="both"/>
            </w:pPr>
            <w:r>
              <w:rPr>
                <w:rFonts w:ascii="Times New Roman"/>
                <w:b w:val="false"/>
                <w:i w:val="false"/>
                <w:color w:val="000000"/>
                <w:sz w:val="20"/>
              </w:rPr>
              <w:t>
В какой стране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болу мақсаты</w:t>
            </w:r>
          </w:p>
          <w:p>
            <w:pPr>
              <w:spacing w:after="20"/>
              <w:ind w:left="20"/>
              <w:jc w:val="both"/>
            </w:pPr>
            <w:r>
              <w:rPr>
                <w:rFonts w:ascii="Times New Roman"/>
                <w:b w:val="false"/>
                <w:i w:val="false"/>
                <w:color w:val="000000"/>
                <w:sz w:val="20"/>
              </w:rPr>
              <w:t>
Цель пребывания за границей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w:t>
            </w:r>
          </w:p>
          <w:p>
            <w:pPr>
              <w:spacing w:after="20"/>
              <w:ind w:left="20"/>
              <w:jc w:val="both"/>
            </w:pPr>
            <w:r>
              <w:rPr>
                <w:rFonts w:ascii="Times New Roman"/>
                <w:b w:val="false"/>
                <w:i w:val="false"/>
                <w:color w:val="000000"/>
                <w:sz w:val="20"/>
              </w:rPr>
              <w:t>
с какого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w:t>
            </w:r>
          </w:p>
          <w:p>
            <w:pPr>
              <w:spacing w:after="20"/>
              <w:ind w:left="20"/>
              <w:jc w:val="both"/>
            </w:pPr>
            <w:r>
              <w:rPr>
                <w:rFonts w:ascii="Times New Roman"/>
                <w:b w:val="false"/>
                <w:i w:val="false"/>
                <w:color w:val="000000"/>
                <w:sz w:val="20"/>
              </w:rPr>
              <w:t>
по какое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Қай сайлау органдарына сайландыңыз (қайда, қандай және қашан)</w:t>
      </w:r>
    </w:p>
    <w:p>
      <w:pPr>
        <w:spacing w:after="0"/>
        <w:ind w:left="0"/>
        <w:jc w:val="both"/>
      </w:pPr>
      <w:r>
        <w:rPr>
          <w:rFonts w:ascii="Times New Roman"/>
          <w:b w:val="false"/>
          <w:i w:val="false"/>
          <w:color w:val="000000"/>
          <w:sz w:val="28"/>
        </w:rPr>
        <w:t>
      В какие выборные органы избирался (где, в какие и когда)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Әскери міндетті болуы</w:t>
      </w:r>
    </w:p>
    <w:p>
      <w:pPr>
        <w:spacing w:after="0"/>
        <w:ind w:left="0"/>
        <w:jc w:val="both"/>
      </w:pPr>
      <w:r>
        <w:rPr>
          <w:rFonts w:ascii="Times New Roman"/>
          <w:b w:val="false"/>
          <w:i w:val="false"/>
          <w:color w:val="000000"/>
          <w:sz w:val="28"/>
        </w:rPr>
        <w:t>
      Отношение к воинской обязанности</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әскери міндетті болуы, болмауы</w:t>
      </w:r>
    </w:p>
    <w:p>
      <w:pPr>
        <w:spacing w:after="0"/>
        <w:ind w:left="0"/>
        <w:jc w:val="both"/>
      </w:pPr>
      <w:r>
        <w:rPr>
          <w:rFonts w:ascii="Times New Roman"/>
          <w:b w:val="false"/>
          <w:i w:val="false"/>
          <w:color w:val="000000"/>
          <w:sz w:val="28"/>
        </w:rPr>
        <w:t>
                  военнобязанный, невоеннообязанный,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әскери арнайы тіркеуі, әскери атағы, әскери билеттің нөмірі және жеке нөмірі,</w:t>
      </w:r>
    </w:p>
    <w:p>
      <w:pPr>
        <w:spacing w:after="0"/>
        <w:ind w:left="0"/>
        <w:jc w:val="both"/>
      </w:pPr>
      <w:r>
        <w:rPr>
          <w:rFonts w:ascii="Times New Roman"/>
          <w:b w:val="false"/>
          <w:i w:val="false"/>
          <w:color w:val="000000"/>
          <w:sz w:val="28"/>
        </w:rPr>
        <w:t>
      военно-учетная специальность, воинское звание, номер военного билета и личный номер</w:t>
      </w:r>
    </w:p>
    <w:p>
      <w:pPr>
        <w:spacing w:after="0"/>
        <w:ind w:left="0"/>
        <w:jc w:val="both"/>
      </w:pPr>
      <w:r>
        <w:rPr>
          <w:rFonts w:ascii="Times New Roman"/>
          <w:b w:val="false"/>
          <w:i w:val="false"/>
          <w:color w:val="000000"/>
          <w:sz w:val="28"/>
        </w:rPr>
        <w:t>
      15. Қандай мемлекеттік наградаға ие болдыңыз</w:t>
      </w:r>
    </w:p>
    <w:p>
      <w:pPr>
        <w:spacing w:after="0"/>
        <w:ind w:left="0"/>
        <w:jc w:val="both"/>
      </w:pPr>
      <w:r>
        <w:rPr>
          <w:rFonts w:ascii="Times New Roman"/>
          <w:b w:val="false"/>
          <w:i w:val="false"/>
          <w:color w:val="000000"/>
          <w:sz w:val="28"/>
        </w:rPr>
        <w:t>
      Какие имеете правительственные награды_______________________________</w:t>
      </w:r>
    </w:p>
    <w:p>
      <w:pPr>
        <w:spacing w:after="0"/>
        <w:ind w:left="0"/>
        <w:jc w:val="both"/>
      </w:pPr>
      <w:r>
        <w:rPr>
          <w:rFonts w:ascii="Times New Roman"/>
          <w:b w:val="false"/>
          <w:i w:val="false"/>
          <w:color w:val="000000"/>
          <w:sz w:val="28"/>
        </w:rPr>
        <w:t>
                                     қашан, кім және немен марапатталдыңыз</w:t>
      </w:r>
    </w:p>
    <w:p>
      <w:pPr>
        <w:spacing w:after="0"/>
        <w:ind w:left="0"/>
        <w:jc w:val="both"/>
      </w:pPr>
      <w:r>
        <w:rPr>
          <w:rFonts w:ascii="Times New Roman"/>
          <w:b w:val="false"/>
          <w:i w:val="false"/>
          <w:color w:val="000000"/>
          <w:sz w:val="28"/>
        </w:rPr>
        <w:t>
                                           когда, кем и чем награждены</w:t>
      </w:r>
    </w:p>
    <w:p>
      <w:pPr>
        <w:spacing w:after="0"/>
        <w:ind w:left="0"/>
        <w:jc w:val="both"/>
      </w:pPr>
      <w:r>
        <w:rPr>
          <w:rFonts w:ascii="Times New Roman"/>
          <w:b w:val="false"/>
          <w:i w:val="false"/>
          <w:color w:val="000000"/>
          <w:sz w:val="28"/>
        </w:rPr>
        <w:t>
      16. Жеке куәлік</w:t>
      </w:r>
    </w:p>
    <w:p>
      <w:pPr>
        <w:spacing w:after="0"/>
        <w:ind w:left="0"/>
        <w:jc w:val="both"/>
      </w:pPr>
      <w:r>
        <w:rPr>
          <w:rFonts w:ascii="Times New Roman"/>
          <w:b w:val="false"/>
          <w:i w:val="false"/>
          <w:color w:val="000000"/>
          <w:sz w:val="28"/>
        </w:rPr>
        <w:t>
      Удостоверение личности_______________________________________________</w:t>
      </w:r>
    </w:p>
    <w:p>
      <w:pPr>
        <w:spacing w:after="0"/>
        <w:ind w:left="0"/>
        <w:jc w:val="both"/>
      </w:pPr>
      <w:r>
        <w:rPr>
          <w:rFonts w:ascii="Times New Roman"/>
          <w:b w:val="false"/>
          <w:i w:val="false"/>
          <w:color w:val="000000"/>
          <w:sz w:val="28"/>
        </w:rPr>
        <w:t>
              серия, нөмірі, кіммен және қашан берілді, тіркеу мекен-жайы</w:t>
      </w:r>
    </w:p>
    <w:p>
      <w:pPr>
        <w:spacing w:after="0"/>
        <w:ind w:left="0"/>
        <w:jc w:val="both"/>
      </w:pPr>
      <w:r>
        <w:rPr>
          <w:rFonts w:ascii="Times New Roman"/>
          <w:b w:val="false"/>
          <w:i w:val="false"/>
          <w:color w:val="000000"/>
          <w:sz w:val="28"/>
        </w:rPr>
        <w:t>
              серия, номер, кем и когда выдан, адрес прописки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17. Тұрғылықты жері</w:t>
      </w:r>
    </w:p>
    <w:p>
      <w:pPr>
        <w:spacing w:after="0"/>
        <w:ind w:left="0"/>
        <w:jc w:val="both"/>
      </w:pPr>
      <w:r>
        <w:rPr>
          <w:rFonts w:ascii="Times New Roman"/>
          <w:b w:val="false"/>
          <w:i w:val="false"/>
          <w:color w:val="000000"/>
          <w:sz w:val="28"/>
        </w:rPr>
        <w:t>
      Место жительства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 20__ж.            Жеке қолы</w:t>
      </w:r>
    </w:p>
    <w:p>
      <w:pPr>
        <w:spacing w:after="0"/>
        <w:ind w:left="0"/>
        <w:jc w:val="both"/>
      </w:pPr>
      <w:r>
        <w:rPr>
          <w:rFonts w:ascii="Times New Roman"/>
          <w:b w:val="false"/>
          <w:i w:val="false"/>
          <w:color w:val="000000"/>
          <w:sz w:val="28"/>
        </w:rPr>
        <w:t>
                                             Личная подпись_________</w:t>
      </w:r>
    </w:p>
    <w:bookmarkStart w:name="z27" w:id="34"/>
    <w:p>
      <w:pPr>
        <w:spacing w:after="0"/>
        <w:ind w:left="0"/>
        <w:jc w:val="both"/>
      </w:pPr>
      <w:r>
        <w:rPr>
          <w:rFonts w:ascii="Times New Roman"/>
          <w:b w:val="false"/>
          <w:i w:val="false"/>
          <w:color w:val="000000"/>
          <w:sz w:val="28"/>
        </w:rPr>
        <w:t xml:space="preserve">
      Қазақстан Республикасының  </w:t>
      </w:r>
    </w:p>
    <w:bookmarkEnd w:id="34"/>
    <w:p>
      <w:pPr>
        <w:spacing w:after="0"/>
        <w:ind w:left="0"/>
        <w:jc w:val="both"/>
      </w:pPr>
      <w:r>
        <w:rPr>
          <w:rFonts w:ascii="Times New Roman"/>
          <w:b w:val="false"/>
          <w:i w:val="false"/>
          <w:color w:val="000000"/>
          <w:sz w:val="28"/>
        </w:rPr>
        <w:t xml:space="preserve">
      прокуратура органдары,   </w:t>
      </w:r>
    </w:p>
    <w:p>
      <w:pPr>
        <w:spacing w:after="0"/>
        <w:ind w:left="0"/>
        <w:jc w:val="both"/>
      </w:pPr>
      <w:r>
        <w:rPr>
          <w:rFonts w:ascii="Times New Roman"/>
          <w:b w:val="false"/>
          <w:i w:val="false"/>
          <w:color w:val="000000"/>
          <w:sz w:val="28"/>
        </w:rPr>
        <w:t>
      ведомстволары мен мекемелеріне</w:t>
      </w:r>
    </w:p>
    <w:p>
      <w:pPr>
        <w:spacing w:after="0"/>
        <w:ind w:left="0"/>
        <w:jc w:val="both"/>
      </w:pPr>
      <w:r>
        <w:rPr>
          <w:rFonts w:ascii="Times New Roman"/>
          <w:b w:val="false"/>
          <w:i w:val="false"/>
          <w:color w:val="000000"/>
          <w:sz w:val="28"/>
        </w:rPr>
        <w:t>
      қызметке конкурстан тыс қабылдау</w:t>
      </w:r>
    </w:p>
    <w:p>
      <w:pPr>
        <w:spacing w:after="0"/>
        <w:ind w:left="0"/>
        <w:jc w:val="both"/>
      </w:pPr>
      <w:r>
        <w:rPr>
          <w:rFonts w:ascii="Times New Roman"/>
          <w:b w:val="false"/>
          <w:i w:val="false"/>
          <w:color w:val="000000"/>
          <w:sz w:val="28"/>
        </w:rPr>
        <w:t xml:space="preserve">
      қағидасына 2-қосымша   </w:t>
      </w:r>
    </w:p>
    <w:bookmarkStart w:name="z28" w:id="35"/>
    <w:p>
      <w:pPr>
        <w:spacing w:after="0"/>
        <w:ind w:left="0"/>
        <w:jc w:val="both"/>
      </w:pPr>
      <w:r>
        <w:rPr>
          <w:rFonts w:ascii="Times New Roman"/>
          <w:b w:val="false"/>
          <w:i w:val="false"/>
          <w:color w:val="000000"/>
          <w:sz w:val="28"/>
        </w:rPr>
        <w:t>
      Нысан</w:t>
      </w:r>
    </w:p>
    <w:bookmarkEnd w:id="35"/>
    <w:bookmarkStart w:name="z29" w:id="36"/>
    <w:p>
      <w:pPr>
        <w:spacing w:after="0"/>
        <w:ind w:left="0"/>
        <w:jc w:val="left"/>
      </w:pPr>
      <w:r>
        <w:rPr>
          <w:rFonts w:ascii="Times New Roman"/>
          <w:b/>
          <w:i w:val="false"/>
          <w:color w:val="000000"/>
        </w:rPr>
        <w:t xml:space="preserve"> ӨМІРБАЯН _____________________________________________________________________</w:t>
      </w:r>
    </w:p>
    <w:bookmarkEnd w:id="36"/>
    <w:p>
      <w:pPr>
        <w:spacing w:after="0"/>
        <w:ind w:left="0"/>
        <w:jc w:val="both"/>
      </w:pPr>
      <w:r>
        <w:rPr>
          <w:rFonts w:ascii="Times New Roman"/>
          <w:b w:val="false"/>
          <w:i w:val="false"/>
          <w:color w:val="000000"/>
          <w:sz w:val="28"/>
        </w:rPr>
        <w:t>
      (тегі, аты, әкесінің аты /егер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Өмірбаян үміткердің өз қолымен еркін нысанда, шимайсыз және түзетусіз жазылады және онда міндетті түрде келесі мәліметтер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тегі, аты, әкесінің аты, туылған жылы және жері, ұлты;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қашан, қайда, қандай жоғары оқу орнында оқыды, білімі бойынша мамандығы;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кім болып, қашан және қайда істеді, мекеме немесе ұйымның атауы толық, бір жұмыстан басқа жұмысқа ауысудың себебі көрсетілуі тиіс;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отбасылық жағдайы, некеге қашан тіркелді, (әйелі, (күйеуінің) тегі, аты, әкесінің аты, туылған жылы және жері, ұлты, тұрғылықты жері, жұмыс орны және лауазымы; әкесі, шешесі, ағалары, әпкелері және балаларына да осындай мәліметтер; егер үміткер немесе оның әйелі (күйеуі) тегін, атын, әкесінің атын өзгерткен болса, онда оның бұрынғы анықтамалық деректері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Сіз немесе Сіздің жақын туыстарыңыз сотталған ба? (қашан және не үшін), Сіз әкімшілік жауаптылыққа тартылғансыз ба? (қашан және не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Қолы ______________________        </w:t>
      </w:r>
    </w:p>
    <w:p>
      <w:pPr>
        <w:spacing w:after="0"/>
        <w:ind w:left="0"/>
        <w:jc w:val="both"/>
      </w:pPr>
      <w:r>
        <w:rPr>
          <w:rFonts w:ascii="Times New Roman"/>
          <w:b w:val="false"/>
          <w:i w:val="false"/>
          <w:color w:val="000000"/>
          <w:sz w:val="28"/>
        </w:rPr>
        <w:t>
                                    "______" _____________201______жылы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кіммен және қашан                  </w:t>
      </w:r>
    </w:p>
    <w:p>
      <w:pPr>
        <w:spacing w:after="0"/>
        <w:ind w:left="0"/>
        <w:jc w:val="both"/>
      </w:pPr>
      <w:r>
        <w:rPr>
          <w:rFonts w:ascii="Times New Roman"/>
          <w:b w:val="false"/>
          <w:i w:val="false"/>
          <w:color w:val="000000"/>
          <w:sz w:val="28"/>
        </w:rPr>
        <w:t>
                                    берілген __________________________</w:t>
      </w:r>
    </w:p>
    <w:p>
      <w:pPr>
        <w:spacing w:after="0"/>
        <w:ind w:left="0"/>
        <w:jc w:val="both"/>
      </w:pPr>
      <w:r>
        <w:rPr>
          <w:rFonts w:ascii="Times New Roman"/>
          <w:b w:val="false"/>
          <w:i w:val="false"/>
          <w:color w:val="000000"/>
          <w:sz w:val="28"/>
        </w:rPr>
        <w:t>
                                    Қайда тіркелген ___________________</w:t>
      </w:r>
    </w:p>
    <w:p>
      <w:pPr>
        <w:spacing w:after="0"/>
        <w:ind w:left="0"/>
        <w:jc w:val="both"/>
      </w:pPr>
      <w:r>
        <w:rPr>
          <w:rFonts w:ascii="Times New Roman"/>
          <w:b w:val="false"/>
          <w:i w:val="false"/>
          <w:color w:val="000000"/>
          <w:sz w:val="28"/>
        </w:rPr>
        <w:t>
                                    Тұрғылықты жері ___________________</w:t>
      </w:r>
    </w:p>
    <w:p>
      <w:pPr>
        <w:spacing w:after="0"/>
        <w:ind w:left="0"/>
        <w:jc w:val="both"/>
      </w:pPr>
      <w:r>
        <w:rPr>
          <w:rFonts w:ascii="Times New Roman"/>
          <w:b w:val="false"/>
          <w:i w:val="false"/>
          <w:color w:val="000000"/>
          <w:sz w:val="28"/>
        </w:rPr>
        <w:t xml:space="preserve">
                                    телефондары:                       </w:t>
      </w:r>
    </w:p>
    <w:p>
      <w:pPr>
        <w:spacing w:after="0"/>
        <w:ind w:left="0"/>
        <w:jc w:val="both"/>
      </w:pPr>
      <w:r>
        <w:rPr>
          <w:rFonts w:ascii="Times New Roman"/>
          <w:b w:val="false"/>
          <w:i w:val="false"/>
          <w:color w:val="000000"/>
          <w:sz w:val="28"/>
        </w:rPr>
        <w:t>
                                    қызметтік _________________________</w:t>
      </w:r>
    </w:p>
    <w:p>
      <w:pPr>
        <w:spacing w:after="0"/>
        <w:ind w:left="0"/>
        <w:jc w:val="both"/>
      </w:pPr>
      <w:r>
        <w:rPr>
          <w:rFonts w:ascii="Times New Roman"/>
          <w:b w:val="false"/>
          <w:i w:val="false"/>
          <w:color w:val="000000"/>
          <w:sz w:val="28"/>
        </w:rPr>
        <w:t>
                                    үй ________________________________</w:t>
      </w:r>
    </w:p>
    <w:p>
      <w:pPr>
        <w:spacing w:after="0"/>
        <w:ind w:left="0"/>
        <w:jc w:val="both"/>
      </w:pPr>
      <w:r>
        <w:rPr>
          <w:rFonts w:ascii="Times New Roman"/>
          <w:b w:val="false"/>
          <w:i w:val="false"/>
          <w:color w:val="000000"/>
          <w:sz w:val="28"/>
        </w:rPr>
        <w:t>
                                    ұялы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прокуратура органдары,</w:t>
            </w:r>
            <w:r>
              <w:br/>
            </w:r>
            <w:r>
              <w:rPr>
                <w:rFonts w:ascii="Times New Roman"/>
                <w:b w:val="false"/>
                <w:i w:val="false"/>
                <w:color w:val="000000"/>
                <w:sz w:val="20"/>
              </w:rPr>
              <w:t>ведомстволары мен мекемелеріне</w:t>
            </w:r>
            <w:r>
              <w:br/>
            </w:r>
            <w:r>
              <w:rPr>
                <w:rFonts w:ascii="Times New Roman"/>
                <w:b w:val="false"/>
                <w:i w:val="false"/>
                <w:color w:val="000000"/>
                <w:sz w:val="20"/>
              </w:rPr>
              <w:t>қызметке конкурстан тыс қабылдау</w:t>
            </w:r>
            <w:r>
              <w:br/>
            </w:r>
            <w:r>
              <w:rPr>
                <w:rFonts w:ascii="Times New Roman"/>
                <w:b w:val="false"/>
                <w:i w:val="false"/>
                <w:color w:val="000000"/>
                <w:sz w:val="20"/>
              </w:rPr>
              <w:t>қағидасына 3-қосымша</w:t>
            </w:r>
          </w:p>
        </w:tc>
      </w:tr>
    </w:tbl>
    <w:bookmarkStart w:name="z31" w:id="37"/>
    <w:p>
      <w:pPr>
        <w:spacing w:after="0"/>
        <w:ind w:left="0"/>
        <w:jc w:val="both"/>
      </w:pPr>
      <w:r>
        <w:rPr>
          <w:rFonts w:ascii="Times New Roman"/>
          <w:b w:val="false"/>
          <w:i w:val="false"/>
          <w:color w:val="000000"/>
          <w:sz w:val="28"/>
        </w:rPr>
        <w:t>
      Нысан</w:t>
      </w:r>
    </w:p>
    <w:bookmarkEnd w:id="37"/>
    <w:bookmarkStart w:name="z32" w:id="38"/>
    <w:p>
      <w:pPr>
        <w:spacing w:after="0"/>
        <w:ind w:left="0"/>
        <w:jc w:val="left"/>
      </w:pPr>
      <w:r>
        <w:rPr>
          <w:rFonts w:ascii="Times New Roman"/>
          <w:b/>
          <w:i w:val="false"/>
          <w:color w:val="000000"/>
        </w:rPr>
        <w:t xml:space="preserve"> САУАЛНАМА</w:t>
      </w:r>
      <w:r>
        <w:br/>
      </w:r>
      <w:r>
        <w:rPr>
          <w:rFonts w:ascii="Times New Roman"/>
          <w:b/>
          <w:i w:val="false"/>
          <w:color w:val="000000"/>
        </w:rPr>
        <w:t>лауазымға тағайындалатын үміткер үшін Аты-жөні: ______________________________________________________</w:t>
      </w:r>
    </w:p>
    <w:bookmarkEnd w:id="38"/>
    <w:p>
      <w:pPr>
        <w:spacing w:after="0"/>
        <w:ind w:left="0"/>
        <w:jc w:val="both"/>
      </w:pPr>
      <w:r>
        <w:rPr>
          <w:rFonts w:ascii="Times New Roman"/>
          <w:b w:val="false"/>
          <w:i w:val="false"/>
          <w:color w:val="000000"/>
          <w:sz w:val="28"/>
        </w:rPr>
        <w:t>
      (түсінікті түрде, баспа әріптерімен)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 Сіз тағайындалу мүмкін болатын елді мекеннің тұрғыны боласыз ба?</w:t>
      </w:r>
    </w:p>
    <w:p>
      <w:pPr>
        <w:spacing w:after="0"/>
        <w:ind w:left="0"/>
        <w:jc w:val="both"/>
      </w:pPr>
      <w:r>
        <w:rPr>
          <w:rFonts w:ascii="Times New Roman"/>
          <w:b w:val="false"/>
          <w:i w:val="false"/>
          <w:color w:val="000000"/>
          <w:sz w:val="28"/>
        </w:rPr>
        <w:t>
      (онда бұрын тұрғансыз ба, қашан)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Сіз тағайындалу мүмкін болатын елді мекенде Сіздің туыстарыңыз</w:t>
      </w:r>
    </w:p>
    <w:p>
      <w:pPr>
        <w:spacing w:after="0"/>
        <w:ind w:left="0"/>
        <w:jc w:val="both"/>
      </w:pPr>
      <w:r>
        <w:rPr>
          <w:rFonts w:ascii="Times New Roman"/>
          <w:b w:val="false"/>
          <w:i w:val="false"/>
          <w:color w:val="000000"/>
          <w:sz w:val="28"/>
        </w:rPr>
        <w:t>
      немесе жұбайыңыздың (зайыбыңыздың) туыстары тұрады 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Сіздің туыстарыңыз немесе Сіздің жұбайыңыздың туыстары прокуратура</w:t>
      </w:r>
    </w:p>
    <w:p>
      <w:pPr>
        <w:spacing w:after="0"/>
        <w:ind w:left="0"/>
        <w:jc w:val="both"/>
      </w:pPr>
      <w:r>
        <w:rPr>
          <w:rFonts w:ascii="Times New Roman"/>
          <w:b w:val="false"/>
          <w:i w:val="false"/>
          <w:color w:val="000000"/>
          <w:sz w:val="28"/>
        </w:rPr>
        <w:t>
      органдарында қызмет атқарады ма?</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Жауап дұрыс болған кезде көрсетіңіз:</w:t>
      </w:r>
    </w:p>
    <w:p>
      <w:pPr>
        <w:spacing w:after="0"/>
        <w:ind w:left="0"/>
        <w:jc w:val="both"/>
      </w:pPr>
      <w:r>
        <w:rPr>
          <w:rFonts w:ascii="Times New Roman"/>
          <w:b w:val="false"/>
          <w:i w:val="false"/>
          <w:color w:val="000000"/>
          <w:sz w:val="28"/>
        </w:rPr>
        <w:t>
      Органның (мекеменің) атауы___________________________________________</w:t>
      </w:r>
    </w:p>
    <w:p>
      <w:pPr>
        <w:spacing w:after="0"/>
        <w:ind w:left="0"/>
        <w:jc w:val="both"/>
      </w:pPr>
      <w:r>
        <w:rPr>
          <w:rFonts w:ascii="Times New Roman"/>
          <w:b w:val="false"/>
          <w:i w:val="false"/>
          <w:color w:val="000000"/>
          <w:sz w:val="28"/>
        </w:rPr>
        <w:t>
      Атқаратын лауазымы _________________________________________________</w:t>
      </w:r>
    </w:p>
    <w:p>
      <w:pPr>
        <w:spacing w:after="0"/>
        <w:ind w:left="0"/>
        <w:jc w:val="both"/>
      </w:pPr>
      <w:r>
        <w:rPr>
          <w:rFonts w:ascii="Times New Roman"/>
          <w:b w:val="false"/>
          <w:i w:val="false"/>
          <w:color w:val="000000"/>
          <w:sz w:val="28"/>
        </w:rPr>
        <w:t>
      4. Сіз кәсіпкерлік қызметпен айналыстыңыз ба немесе шаруашылық</w:t>
      </w:r>
    </w:p>
    <w:p>
      <w:pPr>
        <w:spacing w:after="0"/>
        <w:ind w:left="0"/>
        <w:jc w:val="both"/>
      </w:pPr>
      <w:r>
        <w:rPr>
          <w:rFonts w:ascii="Times New Roman"/>
          <w:b w:val="false"/>
          <w:i w:val="false"/>
          <w:color w:val="000000"/>
          <w:sz w:val="28"/>
        </w:rPr>
        <w:t>
      серіктестіктің, акционерлік қоғамның құрылтайшысы немесе қатысушысы</w:t>
      </w:r>
    </w:p>
    <w:p>
      <w:pPr>
        <w:spacing w:after="0"/>
        <w:ind w:left="0"/>
        <w:jc w:val="both"/>
      </w:pPr>
      <w:r>
        <w:rPr>
          <w:rFonts w:ascii="Times New Roman"/>
          <w:b w:val="false"/>
          <w:i w:val="false"/>
          <w:color w:val="000000"/>
          <w:sz w:val="28"/>
        </w:rPr>
        <w:t>
      болып табыласыз ба? ________________________________________________________</w:t>
      </w:r>
    </w:p>
    <w:p>
      <w:pPr>
        <w:spacing w:after="0"/>
        <w:ind w:left="0"/>
        <w:jc w:val="both"/>
      </w:pPr>
      <w:r>
        <w:rPr>
          <w:rFonts w:ascii="Times New Roman"/>
          <w:b w:val="false"/>
          <w:i w:val="false"/>
          <w:color w:val="000000"/>
          <w:sz w:val="28"/>
        </w:rPr>
        <w:t>
      5. Сіздің туыстарыңыз, жұбайыңыз (зайыбыңыз) кәсіпкерлік қызметпен</w:t>
      </w:r>
    </w:p>
    <w:p>
      <w:pPr>
        <w:spacing w:after="0"/>
        <w:ind w:left="0"/>
        <w:jc w:val="both"/>
      </w:pPr>
      <w:r>
        <w:rPr>
          <w:rFonts w:ascii="Times New Roman"/>
          <w:b w:val="false"/>
          <w:i w:val="false"/>
          <w:color w:val="000000"/>
          <w:sz w:val="28"/>
        </w:rPr>
        <w:t>
      айналысады ма? ________________________________</w:t>
      </w:r>
    </w:p>
    <w:p>
      <w:pPr>
        <w:spacing w:after="0"/>
        <w:ind w:left="0"/>
        <w:jc w:val="both"/>
      </w:pPr>
      <w:r>
        <w:rPr>
          <w:rFonts w:ascii="Times New Roman"/>
          <w:b w:val="false"/>
          <w:i w:val="false"/>
          <w:color w:val="000000"/>
          <w:sz w:val="28"/>
        </w:rPr>
        <w:t>
      Жауап дұрыс болған кезде көрсетіңіз, тағайындалу мүмкін болатын</w:t>
      </w:r>
    </w:p>
    <w:p>
      <w:pPr>
        <w:spacing w:after="0"/>
        <w:ind w:left="0"/>
        <w:jc w:val="both"/>
      </w:pPr>
      <w:r>
        <w:rPr>
          <w:rFonts w:ascii="Times New Roman"/>
          <w:b w:val="false"/>
          <w:i w:val="false"/>
          <w:color w:val="000000"/>
          <w:sz w:val="28"/>
        </w:rPr>
        <w:t>
      өңірдің аумағында кәсіпкерлік қызметтің объектілері бар ма, болса</w:t>
      </w:r>
    </w:p>
    <w:p>
      <w:pPr>
        <w:spacing w:after="0"/>
        <w:ind w:left="0"/>
        <w:jc w:val="both"/>
      </w:pPr>
      <w:r>
        <w:rPr>
          <w:rFonts w:ascii="Times New Roman"/>
          <w:b w:val="false"/>
          <w:i w:val="false"/>
          <w:color w:val="000000"/>
          <w:sz w:val="28"/>
        </w:rPr>
        <w:t>
      нақты қай жерде орналасқан?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